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0F6B" w14:textId="77777777" w:rsidR="004A7D28" w:rsidRDefault="004A7D28" w:rsidP="004A7D28">
      <w:pPr>
        <w:pStyle w:val="BodyText"/>
        <w:jc w:val="center"/>
        <w:rPr>
          <w:rFonts w:ascii="Times New Roman" w:hAnsi="Times New Roman"/>
        </w:rPr>
      </w:pPr>
      <w:r w:rsidRPr="00684C85">
        <w:rPr>
          <w:noProof/>
        </w:rPr>
        <w:drawing>
          <wp:inline distT="0" distB="0" distL="0" distR="0" wp14:anchorId="25070201" wp14:editId="18E4A0F4">
            <wp:extent cx="4508500" cy="1943316"/>
            <wp:effectExtent l="0" t="0" r="0" b="12700"/>
            <wp:docPr id="1" name="Picture 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2"/>
                    <a:stretch>
                      <a:fillRect/>
                    </a:stretch>
                  </pic:blipFill>
                  <pic:spPr>
                    <a:xfrm>
                      <a:off x="0" y="0"/>
                      <a:ext cx="4510892" cy="1944347"/>
                    </a:xfrm>
                    <a:prstGeom prst="rect">
                      <a:avLst/>
                    </a:prstGeom>
                  </pic:spPr>
                </pic:pic>
              </a:graphicData>
            </a:graphic>
          </wp:inline>
        </w:drawing>
      </w:r>
    </w:p>
    <w:sdt>
      <w:sdtPr>
        <w:rPr>
          <w:rFonts w:ascii="Times New Roman" w:hAnsi="Times New Roman"/>
        </w:rPr>
        <w:id w:val="-2105325674"/>
        <w:docPartObj>
          <w:docPartGallery w:val="Cover Pages"/>
          <w:docPartUnique/>
        </w:docPartObj>
      </w:sdtPr>
      <w:sdtEndPr>
        <w:rPr>
          <w:rFonts w:ascii="Tahoma" w:hAnsi="Tahoma" w:cs="Times New Roman"/>
        </w:rPr>
      </w:sdtEndPr>
      <w:sdtContent>
        <w:p w14:paraId="0B8EAACF" w14:textId="5C38FC18" w:rsidR="006B38C7" w:rsidRPr="008C41C5" w:rsidRDefault="006B38C7" w:rsidP="006B38C7">
          <w:pPr>
            <w:pStyle w:val="ListBullet-Last"/>
            <w:numPr>
              <w:ilvl w:val="0"/>
              <w:numId w:val="0"/>
            </w:numPr>
            <w:jc w:val="center"/>
          </w:pPr>
        </w:p>
        <w:p w14:paraId="0759C710" w14:textId="77777777" w:rsidR="004A7D28" w:rsidRDefault="004A7D28" w:rsidP="006B38C7">
          <w:pPr>
            <w:rPr>
              <w:rFonts w:cs="Times New Roman"/>
            </w:rPr>
          </w:pPr>
        </w:p>
        <w:p w14:paraId="1A3669C3" w14:textId="77777777" w:rsidR="004A7D28" w:rsidRPr="004A7D28" w:rsidRDefault="004A7D28" w:rsidP="004A7D28">
          <w:pPr>
            <w:pStyle w:val="Cover-1Title"/>
          </w:pPr>
          <w:bookmarkStart w:id="0" w:name="OLE_LINK20"/>
          <w:r w:rsidRPr="004A7D28">
            <w:t xml:space="preserve">Ensuring Virtual Events </w:t>
          </w:r>
          <w:r w:rsidRPr="004A7D28">
            <w:br/>
            <w:t>Are Accessible for All</w:t>
          </w:r>
        </w:p>
        <w:bookmarkEnd w:id="0"/>
        <w:p w14:paraId="17FBBED3" w14:textId="77777777" w:rsidR="004A7D28" w:rsidRDefault="004A7D28" w:rsidP="004A7D28">
          <w:pPr>
            <w:pStyle w:val="Heading1"/>
          </w:pPr>
        </w:p>
        <w:p w14:paraId="7D327C47" w14:textId="77777777" w:rsidR="004A7D28" w:rsidRPr="00684C85" w:rsidRDefault="004A7D28" w:rsidP="004A7D28">
          <w:pPr>
            <w:pStyle w:val="Cover-1ProjectName"/>
            <w:jc w:val="left"/>
            <w:rPr>
              <w:rFonts w:cs="Tahoma"/>
            </w:rPr>
          </w:pPr>
        </w:p>
        <w:p w14:paraId="2FD46CBC" w14:textId="77777777" w:rsidR="004A7D28" w:rsidRPr="004A7D28" w:rsidRDefault="004A7D28" w:rsidP="004A7D28">
          <w:pPr>
            <w:pStyle w:val="Cover-3Date"/>
            <w:rPr>
              <w:rFonts w:eastAsiaTheme="minorEastAsia"/>
              <w:sz w:val="36"/>
              <w:szCs w:val="32"/>
            </w:rPr>
          </w:pPr>
          <w:r w:rsidRPr="004A7D28">
            <w:rPr>
              <w:rFonts w:eastAsiaTheme="minorEastAsia"/>
              <w:sz w:val="36"/>
              <w:szCs w:val="32"/>
            </w:rPr>
            <w:t>Last Updated April 2023</w:t>
          </w:r>
        </w:p>
        <w:p w14:paraId="462861A2" w14:textId="3471A87E" w:rsidR="000F5B62" w:rsidRDefault="00000000" w:rsidP="006B38C7">
          <w:pPr>
            <w:rPr>
              <w:rFonts w:cs="Times New Roman"/>
            </w:rPr>
            <w:sectPr w:rsidR="000F5B62" w:rsidSect="00344427">
              <w:headerReference w:type="default" r:id="rId13"/>
              <w:footerReference w:type="default" r:id="rId14"/>
              <w:pgSz w:w="12240" w:h="15840"/>
              <w:pgMar w:top="1440" w:right="1440" w:bottom="1440" w:left="1440" w:header="720" w:footer="720" w:gutter="0"/>
              <w:pgNumType w:fmt="lowerRoman" w:start="2"/>
              <w:cols w:space="720"/>
              <w:docGrid w:linePitch="360"/>
            </w:sectPr>
          </w:pPr>
        </w:p>
      </w:sdtContent>
    </w:sdt>
    <w:p w14:paraId="40BDEDAC" w14:textId="77777777" w:rsidR="00A670CA" w:rsidRDefault="00243E10" w:rsidP="00322437">
      <w:pPr>
        <w:pStyle w:val="Heading2"/>
        <w:rPr>
          <w:noProof/>
        </w:rPr>
      </w:pPr>
      <w:bookmarkStart w:id="1" w:name="_Toc131407917"/>
      <w:r w:rsidRPr="008C41C5">
        <w:rPr>
          <w:rFonts w:eastAsiaTheme="majorEastAsia"/>
        </w:rPr>
        <w:lastRenderedPageBreak/>
        <w:t>Table</w:t>
      </w:r>
      <w:r w:rsidR="005C4EE2">
        <w:rPr>
          <w:rFonts w:eastAsiaTheme="majorEastAsia"/>
        </w:rPr>
        <w:t xml:space="preserve"> </w:t>
      </w:r>
      <w:r w:rsidRPr="008C41C5">
        <w:rPr>
          <w:rFonts w:eastAsiaTheme="majorEastAsia"/>
        </w:rPr>
        <w:t>of</w:t>
      </w:r>
      <w:r w:rsidR="005C4EE2">
        <w:rPr>
          <w:rFonts w:eastAsiaTheme="majorEastAsia"/>
        </w:rPr>
        <w:t xml:space="preserve"> </w:t>
      </w:r>
      <w:r w:rsidRPr="00114C06">
        <w:rPr>
          <w:rFonts w:eastAsiaTheme="majorEastAsia"/>
        </w:rPr>
        <w:t>Contents</w:t>
      </w:r>
      <w:bookmarkEnd w:id="1"/>
      <w:r w:rsidR="00322437">
        <w:rPr>
          <w:rFonts w:ascii="Arial" w:eastAsiaTheme="majorEastAsia" w:hAnsi="Arial"/>
          <w:bCs/>
          <w:noProof/>
          <w:color w:val="000075"/>
          <w:sz w:val="32"/>
          <w:szCs w:val="28"/>
        </w:rPr>
        <w:fldChar w:fldCharType="begin"/>
      </w:r>
      <w:r w:rsidR="00322437">
        <w:rPr>
          <w:rFonts w:ascii="Arial" w:eastAsiaTheme="majorEastAsia" w:hAnsi="Arial"/>
          <w:bCs/>
          <w:noProof/>
          <w:color w:val="000075"/>
          <w:sz w:val="32"/>
          <w:szCs w:val="28"/>
        </w:rPr>
        <w:instrText xml:space="preserve"> TOC \h \z \u \t "Heading 2,1,Heading 3,2,TOC Heading,1,ES Heading 2,2,ES Heading 1,1,ES Heading 3,3,TOA Heading,1" </w:instrText>
      </w:r>
      <w:r w:rsidR="00322437">
        <w:rPr>
          <w:rFonts w:ascii="Arial" w:eastAsiaTheme="majorEastAsia" w:hAnsi="Arial"/>
          <w:bCs/>
          <w:noProof/>
          <w:color w:val="000075"/>
          <w:sz w:val="32"/>
          <w:szCs w:val="28"/>
        </w:rPr>
        <w:fldChar w:fldCharType="separate"/>
      </w:r>
    </w:p>
    <w:p w14:paraId="5153AB50" w14:textId="5E5C99DE" w:rsidR="00A670CA" w:rsidRDefault="00000000">
      <w:pPr>
        <w:pStyle w:val="TOC1"/>
        <w:rPr>
          <w:rFonts w:asciiTheme="minorHAnsi" w:eastAsiaTheme="minorEastAsia" w:hAnsiTheme="minorHAnsi" w:cstheme="minorBidi"/>
          <w:b w:val="0"/>
        </w:rPr>
      </w:pPr>
      <w:hyperlink w:anchor="_Toc131407917" w:history="1">
        <w:r w:rsidR="00A670CA" w:rsidRPr="004B23F3">
          <w:rPr>
            <w:rStyle w:val="Hyperlink"/>
          </w:rPr>
          <w:t>Table of Contents</w:t>
        </w:r>
        <w:r w:rsidR="00A670CA">
          <w:rPr>
            <w:webHidden/>
          </w:rPr>
          <w:tab/>
        </w:r>
        <w:r w:rsidR="00A670CA">
          <w:rPr>
            <w:webHidden/>
          </w:rPr>
          <w:fldChar w:fldCharType="begin"/>
        </w:r>
        <w:r w:rsidR="00A670CA">
          <w:rPr>
            <w:webHidden/>
          </w:rPr>
          <w:instrText xml:space="preserve"> PAGEREF _Toc131407917 \h </w:instrText>
        </w:r>
        <w:r w:rsidR="00A670CA">
          <w:rPr>
            <w:webHidden/>
          </w:rPr>
        </w:r>
        <w:r w:rsidR="00A670CA">
          <w:rPr>
            <w:webHidden/>
          </w:rPr>
          <w:fldChar w:fldCharType="separate"/>
        </w:r>
        <w:r w:rsidR="00A670CA">
          <w:rPr>
            <w:webHidden/>
          </w:rPr>
          <w:t>iii</w:t>
        </w:r>
        <w:r w:rsidR="00A670CA">
          <w:rPr>
            <w:webHidden/>
          </w:rPr>
          <w:fldChar w:fldCharType="end"/>
        </w:r>
      </w:hyperlink>
    </w:p>
    <w:p w14:paraId="11DFEF03" w14:textId="731433E0" w:rsidR="00A670CA" w:rsidRDefault="00000000">
      <w:pPr>
        <w:pStyle w:val="TOC1"/>
        <w:rPr>
          <w:rFonts w:asciiTheme="minorHAnsi" w:eastAsiaTheme="minorEastAsia" w:hAnsiTheme="minorHAnsi" w:cstheme="minorBidi"/>
          <w:b w:val="0"/>
        </w:rPr>
      </w:pPr>
      <w:hyperlink w:anchor="_Toc131407918" w:history="1">
        <w:r w:rsidR="00A670CA" w:rsidRPr="004B23F3">
          <w:rPr>
            <w:rStyle w:val="Hyperlink"/>
          </w:rPr>
          <w:t>Introduction</w:t>
        </w:r>
        <w:r w:rsidR="00A670CA">
          <w:rPr>
            <w:webHidden/>
          </w:rPr>
          <w:tab/>
        </w:r>
        <w:r w:rsidR="00A670CA">
          <w:rPr>
            <w:webHidden/>
          </w:rPr>
          <w:fldChar w:fldCharType="begin"/>
        </w:r>
        <w:r w:rsidR="00A670CA">
          <w:rPr>
            <w:webHidden/>
          </w:rPr>
          <w:instrText xml:space="preserve"> PAGEREF _Toc131407918 \h </w:instrText>
        </w:r>
        <w:r w:rsidR="00A670CA">
          <w:rPr>
            <w:webHidden/>
          </w:rPr>
        </w:r>
        <w:r w:rsidR="00A670CA">
          <w:rPr>
            <w:webHidden/>
          </w:rPr>
          <w:fldChar w:fldCharType="separate"/>
        </w:r>
        <w:r w:rsidR="00A670CA">
          <w:rPr>
            <w:webHidden/>
          </w:rPr>
          <w:t>1</w:t>
        </w:r>
        <w:r w:rsidR="00A670CA">
          <w:rPr>
            <w:webHidden/>
          </w:rPr>
          <w:fldChar w:fldCharType="end"/>
        </w:r>
      </w:hyperlink>
    </w:p>
    <w:p w14:paraId="56E0FC7D" w14:textId="168C1434" w:rsidR="00A670CA" w:rsidRDefault="00000000">
      <w:pPr>
        <w:pStyle w:val="TOC1"/>
        <w:rPr>
          <w:rFonts w:asciiTheme="minorHAnsi" w:eastAsiaTheme="minorEastAsia" w:hAnsiTheme="minorHAnsi" w:cstheme="minorBidi"/>
          <w:b w:val="0"/>
        </w:rPr>
      </w:pPr>
      <w:hyperlink w:anchor="_Toc131407919" w:history="1">
        <w:r w:rsidR="00A670CA" w:rsidRPr="004B23F3">
          <w:rPr>
            <w:rStyle w:val="Hyperlink"/>
          </w:rPr>
          <w:t>Before The Event</w:t>
        </w:r>
        <w:r w:rsidR="00A670CA">
          <w:rPr>
            <w:webHidden/>
          </w:rPr>
          <w:tab/>
        </w:r>
        <w:r w:rsidR="00A670CA">
          <w:rPr>
            <w:webHidden/>
          </w:rPr>
          <w:fldChar w:fldCharType="begin"/>
        </w:r>
        <w:r w:rsidR="00A670CA">
          <w:rPr>
            <w:webHidden/>
          </w:rPr>
          <w:instrText xml:space="preserve"> PAGEREF _Toc131407919 \h </w:instrText>
        </w:r>
        <w:r w:rsidR="00A670CA">
          <w:rPr>
            <w:webHidden/>
          </w:rPr>
        </w:r>
        <w:r w:rsidR="00A670CA">
          <w:rPr>
            <w:webHidden/>
          </w:rPr>
          <w:fldChar w:fldCharType="separate"/>
        </w:r>
        <w:r w:rsidR="00A670CA">
          <w:rPr>
            <w:webHidden/>
          </w:rPr>
          <w:t>1</w:t>
        </w:r>
        <w:r w:rsidR="00A670CA">
          <w:rPr>
            <w:webHidden/>
          </w:rPr>
          <w:fldChar w:fldCharType="end"/>
        </w:r>
      </w:hyperlink>
    </w:p>
    <w:p w14:paraId="10431C4F" w14:textId="0CF825E8" w:rsidR="00A670CA" w:rsidRDefault="00000000">
      <w:pPr>
        <w:pStyle w:val="TOC2"/>
        <w:rPr>
          <w:rFonts w:asciiTheme="minorHAnsi" w:eastAsiaTheme="minorEastAsia" w:hAnsiTheme="minorHAnsi" w:cstheme="minorBidi"/>
        </w:rPr>
      </w:pPr>
      <w:hyperlink w:anchor="_Toc131407920" w:history="1">
        <w:r w:rsidR="00A670CA" w:rsidRPr="004B23F3">
          <w:rPr>
            <w:rStyle w:val="Hyperlink"/>
          </w:rPr>
          <w:t>Creating and Sending Invitations</w:t>
        </w:r>
        <w:r w:rsidR="00A670CA">
          <w:rPr>
            <w:webHidden/>
          </w:rPr>
          <w:tab/>
        </w:r>
        <w:r w:rsidR="00A670CA">
          <w:rPr>
            <w:webHidden/>
          </w:rPr>
          <w:fldChar w:fldCharType="begin"/>
        </w:r>
        <w:r w:rsidR="00A670CA">
          <w:rPr>
            <w:webHidden/>
          </w:rPr>
          <w:instrText xml:space="preserve"> PAGEREF _Toc131407920 \h </w:instrText>
        </w:r>
        <w:r w:rsidR="00A670CA">
          <w:rPr>
            <w:webHidden/>
          </w:rPr>
        </w:r>
        <w:r w:rsidR="00A670CA">
          <w:rPr>
            <w:webHidden/>
          </w:rPr>
          <w:fldChar w:fldCharType="separate"/>
        </w:r>
        <w:r w:rsidR="00A670CA">
          <w:rPr>
            <w:webHidden/>
          </w:rPr>
          <w:t>1</w:t>
        </w:r>
        <w:r w:rsidR="00A670CA">
          <w:rPr>
            <w:webHidden/>
          </w:rPr>
          <w:fldChar w:fldCharType="end"/>
        </w:r>
      </w:hyperlink>
    </w:p>
    <w:p w14:paraId="79A1AE74" w14:textId="61D99640" w:rsidR="00A670CA" w:rsidRDefault="00000000">
      <w:pPr>
        <w:pStyle w:val="TOC2"/>
        <w:rPr>
          <w:rFonts w:asciiTheme="minorHAnsi" w:eastAsiaTheme="minorEastAsia" w:hAnsiTheme="minorHAnsi" w:cstheme="minorBidi"/>
        </w:rPr>
      </w:pPr>
      <w:hyperlink w:anchor="_Toc131407921" w:history="1">
        <w:r w:rsidR="00A670CA" w:rsidRPr="004B23F3">
          <w:rPr>
            <w:rStyle w:val="Hyperlink"/>
          </w:rPr>
          <w:t>Ensuring Accessible Documents</w:t>
        </w:r>
        <w:r w:rsidR="00A670CA">
          <w:rPr>
            <w:webHidden/>
          </w:rPr>
          <w:tab/>
        </w:r>
        <w:r w:rsidR="00A670CA">
          <w:rPr>
            <w:webHidden/>
          </w:rPr>
          <w:fldChar w:fldCharType="begin"/>
        </w:r>
        <w:r w:rsidR="00A670CA">
          <w:rPr>
            <w:webHidden/>
          </w:rPr>
          <w:instrText xml:space="preserve"> PAGEREF _Toc131407921 \h </w:instrText>
        </w:r>
        <w:r w:rsidR="00A670CA">
          <w:rPr>
            <w:webHidden/>
          </w:rPr>
        </w:r>
        <w:r w:rsidR="00A670CA">
          <w:rPr>
            <w:webHidden/>
          </w:rPr>
          <w:fldChar w:fldCharType="separate"/>
        </w:r>
        <w:r w:rsidR="00A670CA">
          <w:rPr>
            <w:webHidden/>
          </w:rPr>
          <w:t>2</w:t>
        </w:r>
        <w:r w:rsidR="00A670CA">
          <w:rPr>
            <w:webHidden/>
          </w:rPr>
          <w:fldChar w:fldCharType="end"/>
        </w:r>
      </w:hyperlink>
    </w:p>
    <w:p w14:paraId="4AAE9B57" w14:textId="3073DF48" w:rsidR="00A670CA" w:rsidRDefault="00000000">
      <w:pPr>
        <w:pStyle w:val="TOC1"/>
        <w:rPr>
          <w:rFonts w:asciiTheme="minorHAnsi" w:eastAsiaTheme="minorEastAsia" w:hAnsiTheme="minorHAnsi" w:cstheme="minorBidi"/>
          <w:b w:val="0"/>
        </w:rPr>
      </w:pPr>
      <w:hyperlink w:anchor="_Toc131407922" w:history="1">
        <w:r w:rsidR="00A670CA" w:rsidRPr="004B23F3">
          <w:rPr>
            <w:rStyle w:val="Hyperlink"/>
          </w:rPr>
          <w:t>During The Event</w:t>
        </w:r>
        <w:r w:rsidR="00A670CA">
          <w:rPr>
            <w:webHidden/>
          </w:rPr>
          <w:tab/>
        </w:r>
        <w:r w:rsidR="00A670CA">
          <w:rPr>
            <w:webHidden/>
          </w:rPr>
          <w:fldChar w:fldCharType="begin"/>
        </w:r>
        <w:r w:rsidR="00A670CA">
          <w:rPr>
            <w:webHidden/>
          </w:rPr>
          <w:instrText xml:space="preserve"> PAGEREF _Toc131407922 \h </w:instrText>
        </w:r>
        <w:r w:rsidR="00A670CA">
          <w:rPr>
            <w:webHidden/>
          </w:rPr>
        </w:r>
        <w:r w:rsidR="00A670CA">
          <w:rPr>
            <w:webHidden/>
          </w:rPr>
          <w:fldChar w:fldCharType="separate"/>
        </w:r>
        <w:r w:rsidR="00A670CA">
          <w:rPr>
            <w:webHidden/>
          </w:rPr>
          <w:t>2</w:t>
        </w:r>
        <w:r w:rsidR="00A670CA">
          <w:rPr>
            <w:webHidden/>
          </w:rPr>
          <w:fldChar w:fldCharType="end"/>
        </w:r>
      </w:hyperlink>
    </w:p>
    <w:p w14:paraId="278A348B" w14:textId="2BCF7FA0" w:rsidR="00A670CA" w:rsidRDefault="00000000">
      <w:pPr>
        <w:pStyle w:val="TOC2"/>
        <w:rPr>
          <w:rFonts w:asciiTheme="minorHAnsi" w:eastAsiaTheme="minorEastAsia" w:hAnsiTheme="minorHAnsi" w:cstheme="minorBidi"/>
        </w:rPr>
      </w:pPr>
      <w:hyperlink w:anchor="_Toc131407923" w:history="1">
        <w:r w:rsidR="00A670CA" w:rsidRPr="004B23F3">
          <w:rPr>
            <w:rStyle w:val="Hyperlink"/>
          </w:rPr>
          <w:t>Ensuring Everyone Can Participate Including Those Who are Blind, Have Cognitive Disabilities, and/or are Nonverbal</w:t>
        </w:r>
        <w:r w:rsidR="00A670CA">
          <w:rPr>
            <w:webHidden/>
          </w:rPr>
          <w:tab/>
        </w:r>
        <w:r w:rsidR="00A670CA">
          <w:rPr>
            <w:webHidden/>
          </w:rPr>
          <w:fldChar w:fldCharType="begin"/>
        </w:r>
        <w:r w:rsidR="00A670CA">
          <w:rPr>
            <w:webHidden/>
          </w:rPr>
          <w:instrText xml:space="preserve"> PAGEREF _Toc131407923 \h </w:instrText>
        </w:r>
        <w:r w:rsidR="00A670CA">
          <w:rPr>
            <w:webHidden/>
          </w:rPr>
        </w:r>
        <w:r w:rsidR="00A670CA">
          <w:rPr>
            <w:webHidden/>
          </w:rPr>
          <w:fldChar w:fldCharType="separate"/>
        </w:r>
        <w:r w:rsidR="00A670CA">
          <w:rPr>
            <w:webHidden/>
          </w:rPr>
          <w:t>2</w:t>
        </w:r>
        <w:r w:rsidR="00A670CA">
          <w:rPr>
            <w:webHidden/>
          </w:rPr>
          <w:fldChar w:fldCharType="end"/>
        </w:r>
      </w:hyperlink>
    </w:p>
    <w:p w14:paraId="7C0E8D76" w14:textId="56ADE27C" w:rsidR="00A670CA" w:rsidRDefault="00000000">
      <w:pPr>
        <w:pStyle w:val="TOC2"/>
        <w:rPr>
          <w:rFonts w:asciiTheme="minorHAnsi" w:eastAsiaTheme="minorEastAsia" w:hAnsiTheme="minorHAnsi" w:cstheme="minorBidi"/>
        </w:rPr>
      </w:pPr>
      <w:hyperlink w:anchor="_Toc131407924" w:history="1">
        <w:r w:rsidR="00A670CA" w:rsidRPr="004B23F3">
          <w:rPr>
            <w:rStyle w:val="Hyperlink"/>
          </w:rPr>
          <w:t>Live Captioning</w:t>
        </w:r>
        <w:r w:rsidR="00A670CA">
          <w:rPr>
            <w:webHidden/>
          </w:rPr>
          <w:tab/>
        </w:r>
        <w:r w:rsidR="00A670CA">
          <w:rPr>
            <w:webHidden/>
          </w:rPr>
          <w:fldChar w:fldCharType="begin"/>
        </w:r>
        <w:r w:rsidR="00A670CA">
          <w:rPr>
            <w:webHidden/>
          </w:rPr>
          <w:instrText xml:space="preserve"> PAGEREF _Toc131407924 \h </w:instrText>
        </w:r>
        <w:r w:rsidR="00A670CA">
          <w:rPr>
            <w:webHidden/>
          </w:rPr>
        </w:r>
        <w:r w:rsidR="00A670CA">
          <w:rPr>
            <w:webHidden/>
          </w:rPr>
          <w:fldChar w:fldCharType="separate"/>
        </w:r>
        <w:r w:rsidR="00A670CA">
          <w:rPr>
            <w:webHidden/>
          </w:rPr>
          <w:t>3</w:t>
        </w:r>
        <w:r w:rsidR="00A670CA">
          <w:rPr>
            <w:webHidden/>
          </w:rPr>
          <w:fldChar w:fldCharType="end"/>
        </w:r>
      </w:hyperlink>
    </w:p>
    <w:p w14:paraId="5555E752" w14:textId="2AFB3681" w:rsidR="00A670CA" w:rsidRDefault="00000000">
      <w:pPr>
        <w:pStyle w:val="TOC2"/>
        <w:rPr>
          <w:rFonts w:asciiTheme="minorHAnsi" w:eastAsiaTheme="minorEastAsia" w:hAnsiTheme="minorHAnsi" w:cstheme="minorBidi"/>
        </w:rPr>
      </w:pPr>
      <w:hyperlink w:anchor="_Toc131407925" w:history="1">
        <w:r w:rsidR="00A670CA" w:rsidRPr="004B23F3">
          <w:rPr>
            <w:rStyle w:val="Hyperlink"/>
          </w:rPr>
          <w:t>ASL Interpreters</w:t>
        </w:r>
        <w:r w:rsidR="00A670CA">
          <w:rPr>
            <w:webHidden/>
          </w:rPr>
          <w:tab/>
        </w:r>
        <w:r w:rsidR="00A670CA">
          <w:rPr>
            <w:webHidden/>
          </w:rPr>
          <w:fldChar w:fldCharType="begin"/>
        </w:r>
        <w:r w:rsidR="00A670CA">
          <w:rPr>
            <w:webHidden/>
          </w:rPr>
          <w:instrText xml:space="preserve"> PAGEREF _Toc131407925 \h </w:instrText>
        </w:r>
        <w:r w:rsidR="00A670CA">
          <w:rPr>
            <w:webHidden/>
          </w:rPr>
        </w:r>
        <w:r w:rsidR="00A670CA">
          <w:rPr>
            <w:webHidden/>
          </w:rPr>
          <w:fldChar w:fldCharType="separate"/>
        </w:r>
        <w:r w:rsidR="00A670CA">
          <w:rPr>
            <w:webHidden/>
          </w:rPr>
          <w:t>4</w:t>
        </w:r>
        <w:r w:rsidR="00A670CA">
          <w:rPr>
            <w:webHidden/>
          </w:rPr>
          <w:fldChar w:fldCharType="end"/>
        </w:r>
      </w:hyperlink>
    </w:p>
    <w:p w14:paraId="5B980D94" w14:textId="41197719" w:rsidR="00A670CA" w:rsidRDefault="00000000">
      <w:pPr>
        <w:pStyle w:val="TOC1"/>
        <w:rPr>
          <w:rFonts w:asciiTheme="minorHAnsi" w:eastAsiaTheme="minorEastAsia" w:hAnsiTheme="minorHAnsi" w:cstheme="minorBidi"/>
          <w:b w:val="0"/>
        </w:rPr>
      </w:pPr>
      <w:hyperlink w:anchor="_Toc131407926" w:history="1">
        <w:r w:rsidR="00A670CA" w:rsidRPr="004B23F3">
          <w:rPr>
            <w:rStyle w:val="Hyperlink"/>
          </w:rPr>
          <w:t>After The Event</w:t>
        </w:r>
        <w:r w:rsidR="00A670CA">
          <w:rPr>
            <w:webHidden/>
          </w:rPr>
          <w:tab/>
        </w:r>
        <w:r w:rsidR="00A670CA">
          <w:rPr>
            <w:webHidden/>
          </w:rPr>
          <w:fldChar w:fldCharType="begin"/>
        </w:r>
        <w:r w:rsidR="00A670CA">
          <w:rPr>
            <w:webHidden/>
          </w:rPr>
          <w:instrText xml:space="preserve"> PAGEREF _Toc131407926 \h </w:instrText>
        </w:r>
        <w:r w:rsidR="00A670CA">
          <w:rPr>
            <w:webHidden/>
          </w:rPr>
        </w:r>
        <w:r w:rsidR="00A670CA">
          <w:rPr>
            <w:webHidden/>
          </w:rPr>
          <w:fldChar w:fldCharType="separate"/>
        </w:r>
        <w:r w:rsidR="00A670CA">
          <w:rPr>
            <w:webHidden/>
          </w:rPr>
          <w:t>5</w:t>
        </w:r>
        <w:r w:rsidR="00A670CA">
          <w:rPr>
            <w:webHidden/>
          </w:rPr>
          <w:fldChar w:fldCharType="end"/>
        </w:r>
      </w:hyperlink>
    </w:p>
    <w:p w14:paraId="734DC9F8" w14:textId="643EE511" w:rsidR="00A670CA" w:rsidRDefault="00000000">
      <w:pPr>
        <w:pStyle w:val="TOC2"/>
        <w:rPr>
          <w:rFonts w:asciiTheme="minorHAnsi" w:eastAsiaTheme="minorEastAsia" w:hAnsiTheme="minorHAnsi" w:cstheme="minorBidi"/>
        </w:rPr>
      </w:pPr>
      <w:hyperlink w:anchor="_Toc131407927" w:history="1">
        <w:r w:rsidR="00A670CA" w:rsidRPr="004B23F3">
          <w:rPr>
            <w:rStyle w:val="Hyperlink"/>
          </w:rPr>
          <w:t>Ensuring Accessible Videos for Websites and Social Media</w:t>
        </w:r>
        <w:r w:rsidR="00A670CA">
          <w:rPr>
            <w:webHidden/>
          </w:rPr>
          <w:tab/>
        </w:r>
        <w:r w:rsidR="00A670CA">
          <w:rPr>
            <w:webHidden/>
          </w:rPr>
          <w:fldChar w:fldCharType="begin"/>
        </w:r>
        <w:r w:rsidR="00A670CA">
          <w:rPr>
            <w:webHidden/>
          </w:rPr>
          <w:instrText xml:space="preserve"> PAGEREF _Toc131407927 \h </w:instrText>
        </w:r>
        <w:r w:rsidR="00A670CA">
          <w:rPr>
            <w:webHidden/>
          </w:rPr>
        </w:r>
        <w:r w:rsidR="00A670CA">
          <w:rPr>
            <w:webHidden/>
          </w:rPr>
          <w:fldChar w:fldCharType="separate"/>
        </w:r>
        <w:r w:rsidR="00A670CA">
          <w:rPr>
            <w:webHidden/>
          </w:rPr>
          <w:t>5</w:t>
        </w:r>
        <w:r w:rsidR="00A670CA">
          <w:rPr>
            <w:webHidden/>
          </w:rPr>
          <w:fldChar w:fldCharType="end"/>
        </w:r>
      </w:hyperlink>
    </w:p>
    <w:p w14:paraId="0A4A1BD1" w14:textId="5EE7E584" w:rsidR="00A670CA" w:rsidRDefault="00000000">
      <w:pPr>
        <w:pStyle w:val="TOC1"/>
        <w:rPr>
          <w:rFonts w:asciiTheme="minorHAnsi" w:eastAsiaTheme="minorEastAsia" w:hAnsiTheme="minorHAnsi" w:cstheme="minorBidi"/>
          <w:b w:val="0"/>
        </w:rPr>
      </w:pPr>
      <w:hyperlink w:anchor="_Toc131407928" w:history="1">
        <w:r w:rsidR="00A670CA" w:rsidRPr="004B23F3">
          <w:rPr>
            <w:rStyle w:val="Hyperlink"/>
          </w:rPr>
          <w:t>Contact Information</w:t>
        </w:r>
        <w:r w:rsidR="00A670CA">
          <w:rPr>
            <w:webHidden/>
          </w:rPr>
          <w:tab/>
        </w:r>
        <w:r w:rsidR="00A670CA">
          <w:rPr>
            <w:webHidden/>
          </w:rPr>
          <w:fldChar w:fldCharType="begin"/>
        </w:r>
        <w:r w:rsidR="00A670CA">
          <w:rPr>
            <w:webHidden/>
          </w:rPr>
          <w:instrText xml:space="preserve"> PAGEREF _Toc131407928 \h </w:instrText>
        </w:r>
        <w:r w:rsidR="00A670CA">
          <w:rPr>
            <w:webHidden/>
          </w:rPr>
        </w:r>
        <w:r w:rsidR="00A670CA">
          <w:rPr>
            <w:webHidden/>
          </w:rPr>
          <w:fldChar w:fldCharType="separate"/>
        </w:r>
        <w:r w:rsidR="00A670CA">
          <w:rPr>
            <w:webHidden/>
          </w:rPr>
          <w:t>6</w:t>
        </w:r>
        <w:r w:rsidR="00A670CA">
          <w:rPr>
            <w:webHidden/>
          </w:rPr>
          <w:fldChar w:fldCharType="end"/>
        </w:r>
      </w:hyperlink>
    </w:p>
    <w:p w14:paraId="6B6F5390" w14:textId="3BBA7339" w:rsidR="008976B8" w:rsidRDefault="00322437" w:rsidP="00322437">
      <w:pPr>
        <w:sectPr w:rsidR="008976B8" w:rsidSect="000F5B62">
          <w:headerReference w:type="default" r:id="rId15"/>
          <w:footerReference w:type="default" r:id="rId16"/>
          <w:pgSz w:w="12240" w:h="15840"/>
          <w:pgMar w:top="1440" w:right="1440" w:bottom="1440" w:left="1440" w:header="720" w:footer="720" w:gutter="0"/>
          <w:pgNumType w:fmt="lowerRoman"/>
          <w:cols w:space="720"/>
          <w:docGrid w:linePitch="360"/>
        </w:sectPr>
      </w:pPr>
      <w:r>
        <w:rPr>
          <w:noProof/>
        </w:rPr>
        <w:fldChar w:fldCharType="end"/>
      </w:r>
    </w:p>
    <w:p w14:paraId="00DFCB9E" w14:textId="097F9AAD" w:rsidR="00565BC1" w:rsidRPr="00565BC1" w:rsidRDefault="00224306" w:rsidP="00195A35">
      <w:pPr>
        <w:pStyle w:val="Heading2"/>
        <w:rPr>
          <w:rFonts w:eastAsiaTheme="majorEastAsia"/>
        </w:rPr>
      </w:pPr>
      <w:bookmarkStart w:id="2" w:name="_Toc131407918"/>
      <w:r>
        <w:lastRenderedPageBreak/>
        <w:t>Introduction</w:t>
      </w:r>
      <w:bookmarkEnd w:id="2"/>
    </w:p>
    <w:p w14:paraId="2E4FCB0F" w14:textId="77777777" w:rsidR="004A7D28" w:rsidRPr="004A7D28" w:rsidRDefault="004A7D28" w:rsidP="004A7D28">
      <w:pPr>
        <w:pStyle w:val="BodyText"/>
      </w:pPr>
      <w:r w:rsidRPr="004A7D28">
        <w:t xml:space="preserve">It is easy to make online events accessible to everyone if you know how. </w:t>
      </w:r>
    </w:p>
    <w:p w14:paraId="462DCDCC" w14:textId="77777777" w:rsidR="004A7D28" w:rsidRPr="004A7D28" w:rsidRDefault="004A7D28" w:rsidP="004A7D28">
      <w:pPr>
        <w:pStyle w:val="BodyText"/>
      </w:pPr>
      <w:r w:rsidRPr="004A7D28">
        <w:t>Ensuring accessibility during the planning process of an event is important, as if you are planning to post a video of the event after the fact, you may need to ensure accessibility during the actual event, even if no live participants request one. This is important for several reasons:</w:t>
      </w:r>
    </w:p>
    <w:p w14:paraId="663CF2A9" w14:textId="77777777" w:rsidR="004A7D28" w:rsidRPr="00684C85" w:rsidRDefault="004A7D28" w:rsidP="004A7D28">
      <w:pPr>
        <w:pStyle w:val="ListBullet"/>
      </w:pPr>
      <w:r w:rsidRPr="00684C85">
        <w:t>Twenty percent of people in the U.S. are Deaf/Hard of Hearing; that is 48 million Americans.</w:t>
      </w:r>
    </w:p>
    <w:p w14:paraId="4B361848" w14:textId="77777777" w:rsidR="004A7D28" w:rsidRPr="00684C85" w:rsidRDefault="004A7D28" w:rsidP="004A7D28">
      <w:pPr>
        <w:pStyle w:val="ListBullet"/>
      </w:pPr>
      <w:r w:rsidRPr="00684C85">
        <w:t xml:space="preserve">More than 1 million people in the U.S. are blind and more than 12 million have low vision. </w:t>
      </w:r>
    </w:p>
    <w:p w14:paraId="754E68A8" w14:textId="77777777" w:rsidR="004A7D28" w:rsidRPr="00684C85" w:rsidRDefault="004A7D28" w:rsidP="004A7D28">
      <w:pPr>
        <w:pStyle w:val="ListBullet"/>
      </w:pPr>
      <w:r w:rsidRPr="00684C85">
        <w:t xml:space="preserve">More than 5 million people in the U.S. are English language learners. </w:t>
      </w:r>
    </w:p>
    <w:p w14:paraId="5C11E173" w14:textId="77777777" w:rsidR="004A7D28" w:rsidRPr="00684C85" w:rsidRDefault="004A7D28" w:rsidP="004A7D28">
      <w:pPr>
        <w:pStyle w:val="ListBullet-Last"/>
      </w:pPr>
      <w:r w:rsidRPr="00684C85">
        <w:t>While not everyone knows they have one, it is likely that more than 40 million Americans have a learning disability.</w:t>
      </w:r>
    </w:p>
    <w:p w14:paraId="3502F2B0" w14:textId="77777777" w:rsidR="004A7D28" w:rsidRPr="00684C85" w:rsidRDefault="004A7D28" w:rsidP="004A7D28">
      <w:pPr>
        <w:pStyle w:val="BodyText"/>
      </w:pPr>
      <w:r w:rsidRPr="00684C85">
        <w:t xml:space="preserve">It is vitally important to think through every step and every use of the event before implementing anything. After all, it always is easier to make changes during the planning stages than after the fact. </w:t>
      </w:r>
    </w:p>
    <w:p w14:paraId="4D2511B8" w14:textId="77777777" w:rsidR="004A7D28" w:rsidRPr="00684C85" w:rsidRDefault="004A7D28" w:rsidP="004A7D28">
      <w:pPr>
        <w:pStyle w:val="BodyText"/>
      </w:pPr>
      <w:r w:rsidRPr="00684C85">
        <w:t>Below are some steps you should take before, during and after your event to ensure it is as accessible as possible for all people.</w:t>
      </w:r>
    </w:p>
    <w:p w14:paraId="30EB096D" w14:textId="4698574A" w:rsidR="009D4618" w:rsidRDefault="004A7D28" w:rsidP="00195A35">
      <w:pPr>
        <w:pStyle w:val="Heading2"/>
      </w:pPr>
      <w:bookmarkStart w:id="3" w:name="_Toc131407919"/>
      <w:r>
        <w:t>Before The Event</w:t>
      </w:r>
      <w:bookmarkEnd w:id="3"/>
    </w:p>
    <w:p w14:paraId="460270DD" w14:textId="3890F3D8" w:rsidR="00E824CE" w:rsidRDefault="004A7D28" w:rsidP="00195A35">
      <w:pPr>
        <w:pStyle w:val="Heading3"/>
      </w:pPr>
      <w:bookmarkStart w:id="4" w:name="_Toc131407920"/>
      <w:r>
        <w:t>Creating and Sending Invitations</w:t>
      </w:r>
      <w:bookmarkEnd w:id="4"/>
    </w:p>
    <w:p w14:paraId="79C4F65D" w14:textId="176C5C79" w:rsidR="004A7D28" w:rsidRPr="004A7D28" w:rsidRDefault="004A7D28" w:rsidP="004A7D28">
      <w:pPr>
        <w:pStyle w:val="BodyText"/>
      </w:pPr>
      <w:r w:rsidRPr="00154C11">
        <w:br/>
      </w:r>
      <w:r w:rsidRPr="004A7D28">
        <w:t xml:space="preserve">While email invitations may have multiple graphical elements, ensure that images and logos have alt text – image descriptions – for people who are blind and use screen readers. In addition, it is best practice to have an option for someone to click through to a plain text version of the invite for individuals with a variety of disabilities. Please note that some systems are not accessible to people who are blind or have low vision. </w:t>
      </w:r>
      <w:hyperlink r:id="rId17" w:history="1">
        <w:r w:rsidRPr="004A7D28">
          <w:rPr>
            <w:rStyle w:val="Hyperlink"/>
          </w:rPr>
          <w:t>Watch this webinar</w:t>
        </w:r>
      </w:hyperlink>
      <w:r w:rsidRPr="004A7D28">
        <w:t xml:space="preserve"> to learn more about ensuring website accessibility.</w:t>
      </w:r>
    </w:p>
    <w:p w14:paraId="142C4333" w14:textId="77777777" w:rsidR="004A7D28" w:rsidRPr="004A7D28" w:rsidRDefault="004A7D28" w:rsidP="004A7D28">
      <w:pPr>
        <w:pStyle w:val="BodyText"/>
      </w:pPr>
      <w:r w:rsidRPr="004A7D28">
        <w:t xml:space="preserve">On the sign-up form, ask registrants if they need any accommodations to effectively participate in the event. Additionally, provide a name, </w:t>
      </w:r>
      <w:proofErr w:type="gramStart"/>
      <w:r w:rsidRPr="004A7D28">
        <w:t>email</w:t>
      </w:r>
      <w:proofErr w:type="gramEnd"/>
      <w:r w:rsidRPr="004A7D28">
        <w:t xml:space="preserve"> and phone number for someone who can assist people with any accommodation’s request. Depending on the size and budget of your organization, it may be fair to set a deadline of 48 hours before the event to request any accommodations. By offering people the option to request accommodations, it does not require you to provide every accommodation requested if your organization is too small to accommodate everything. However, having open communication with individuals requesting accommodations is important, as they may </w:t>
      </w:r>
      <w:r w:rsidRPr="004A7D28">
        <w:lastRenderedPageBreak/>
        <w:t xml:space="preserve">have ideas for workarounds that are doable for your event. Luckily, ensuring accessibility for online meetings is free or very inexpensive. </w:t>
      </w:r>
    </w:p>
    <w:p w14:paraId="011AC749" w14:textId="77777777" w:rsidR="004A7D28" w:rsidRPr="004A7D28" w:rsidRDefault="004A7D28" w:rsidP="004A7D28">
      <w:pPr>
        <w:pStyle w:val="BodyText"/>
      </w:pPr>
      <w:r w:rsidRPr="004A7D28">
        <w:t xml:space="preserve">The invitation also should list how long the event will last as well as what the format of the event will be. Will participants be on video or audio for discussion or will they be more like spectators watching a presentation? If there will be an icebreaker or questions for everyone to answer, let attendees know that ahead of time. Encourage attendees to send questions or comments in advance, which is helpful not only to participants who may want more time to prepare their materials but also to the presenters to help them frame their comments. If there will be time for live Q&amp;A, share that information in the invitation. </w:t>
      </w:r>
    </w:p>
    <w:p w14:paraId="202D37F8" w14:textId="1B914AFA" w:rsidR="004A7D28" w:rsidRDefault="004A7D28" w:rsidP="004A7D28">
      <w:pPr>
        <w:pStyle w:val="BodyText"/>
      </w:pPr>
      <w:r w:rsidRPr="004A7D28">
        <w:t xml:space="preserve">It also is important to have an accommodation for individuals who do not have access to video conferencing. By offering the option for attendees to dial in by phone, people with and without disabilities who do have internet access can still participate. </w:t>
      </w:r>
    </w:p>
    <w:p w14:paraId="505EA686" w14:textId="0702AF5A" w:rsidR="002E20B9" w:rsidRDefault="004A7D28" w:rsidP="00195A35">
      <w:pPr>
        <w:pStyle w:val="Heading3"/>
      </w:pPr>
      <w:bookmarkStart w:id="5" w:name="_Toc131407921"/>
      <w:r>
        <w:t>Ensuring Accessible Documents</w:t>
      </w:r>
      <w:bookmarkEnd w:id="5"/>
    </w:p>
    <w:p w14:paraId="102EB4BE" w14:textId="57AE481B" w:rsidR="003A3BDA" w:rsidRPr="003A3BDA" w:rsidRDefault="004A7D28" w:rsidP="004A7D28">
      <w:pPr>
        <w:pStyle w:val="BodyText"/>
      </w:pPr>
      <w:r w:rsidRPr="004A7D28">
        <w:t xml:space="preserve">If you are using any documents or a Microsoft PowerPoint presentation for your online event, distribute it to your attendees in advance. That way, attendees who are blind or have low vision can use screen reader software to familiarize themselves with the materials being presented. PowerPoint has a built-in tool to check accessibility issues in your slide deck and gives you instructions on how to fix them. For help on how to use it, visit the </w:t>
      </w:r>
      <w:hyperlink r:id="rId18" w:history="1">
        <w:r w:rsidRPr="004A7D28">
          <w:rPr>
            <w:rStyle w:val="Hyperlink"/>
          </w:rPr>
          <w:t>Microsoft Office Support Site</w:t>
        </w:r>
      </w:hyperlink>
      <w:r w:rsidRPr="004A7D28">
        <w:t xml:space="preserve">. For Word documents, we recommend having a text-only version for people who request one. </w:t>
      </w:r>
    </w:p>
    <w:p w14:paraId="65095855" w14:textId="2EA8CA52" w:rsidR="00206796" w:rsidRDefault="004A7D28" w:rsidP="00195A35">
      <w:pPr>
        <w:pStyle w:val="Heading2"/>
      </w:pPr>
      <w:bookmarkStart w:id="6" w:name="_Toc131407922"/>
      <w:r>
        <w:t>During The Event</w:t>
      </w:r>
      <w:bookmarkEnd w:id="6"/>
    </w:p>
    <w:p w14:paraId="01377EAA" w14:textId="13733CDE" w:rsidR="004A7D28" w:rsidRDefault="004A7D28" w:rsidP="004A7D28">
      <w:pPr>
        <w:pStyle w:val="Heading3"/>
      </w:pPr>
      <w:bookmarkStart w:id="7" w:name="_Toc131406627"/>
      <w:bookmarkStart w:id="8" w:name="_Toc131407923"/>
      <w:r w:rsidRPr="004A7D28">
        <w:t xml:space="preserve">Ensuring Everyone Can Participate Including Those Who are Blind, Have Cognitive Disabilities, and/or are </w:t>
      </w:r>
      <w:proofErr w:type="gramStart"/>
      <w:r w:rsidRPr="004A7D28">
        <w:t>Nonverbal</w:t>
      </w:r>
      <w:bookmarkEnd w:id="7"/>
      <w:bookmarkEnd w:id="8"/>
      <w:proofErr w:type="gramEnd"/>
    </w:p>
    <w:p w14:paraId="288C4592" w14:textId="77777777" w:rsidR="004A7D28" w:rsidRPr="004A7D28" w:rsidRDefault="004A7D28" w:rsidP="004A7D28">
      <w:pPr>
        <w:pStyle w:val="BodyText"/>
      </w:pPr>
      <w:r w:rsidRPr="00684C85">
        <w:br/>
      </w:r>
      <w:r w:rsidRPr="004A7D28">
        <w:t xml:space="preserve">During events where multiple people are speaking, the best practice is for each person to say their name every time they begin speaking. This helps people with a variety of disabilities, including people who are blind or have low vision, as well as individuals with cognitive disabilities. </w:t>
      </w:r>
    </w:p>
    <w:p w14:paraId="2855B28E" w14:textId="77777777" w:rsidR="004A7D28" w:rsidRPr="004A7D28" w:rsidRDefault="004A7D28" w:rsidP="004A7D28">
      <w:pPr>
        <w:pStyle w:val="BodyText"/>
      </w:pPr>
      <w:r w:rsidRPr="004A7D28">
        <w:t xml:space="preserve">The larger the event, the more organization is needed. For events where everyone is visible and able to speak, any individual not speaking should be on mute and a moderator is needed to manage turn-taking. A noisy meeting environment increases listening processing and fatigue for everyone; keeping yourself on mute when not speaking helps all participants. </w:t>
      </w:r>
    </w:p>
    <w:p w14:paraId="7AAFB41E" w14:textId="77777777" w:rsidR="004A7D28" w:rsidRPr="004A7D28" w:rsidRDefault="004A7D28" w:rsidP="004A7D28">
      <w:pPr>
        <w:pStyle w:val="BodyText"/>
      </w:pPr>
      <w:r w:rsidRPr="004A7D28">
        <w:t xml:space="preserve">For people who are nonverbal, it is important to give them an option to share their thoughts if others are doing so verbally. One way to do so is to ensure the moderator </w:t>
      </w:r>
      <w:r w:rsidRPr="004A7D28">
        <w:lastRenderedPageBreak/>
        <w:t xml:space="preserve">or host reads notes made in the chat box out loud to everyone. The moderator or host should announce this as an option for people to do. </w:t>
      </w:r>
    </w:p>
    <w:p w14:paraId="419DEE7D" w14:textId="77777777" w:rsidR="004A7D28" w:rsidRPr="004A7D28" w:rsidRDefault="004A7D28" w:rsidP="004A7D28">
      <w:pPr>
        <w:pStyle w:val="BodyText"/>
      </w:pPr>
      <w:proofErr w:type="gramStart"/>
      <w:r w:rsidRPr="004A7D28">
        <w:t>In order to</w:t>
      </w:r>
      <w:proofErr w:type="gramEnd"/>
      <w:r w:rsidRPr="004A7D28">
        <w:t xml:space="preserve"> help people with different types of disabilities, when someone is not speaking, they also should turn their video off. A host of a Zoom meeting </w:t>
      </w:r>
      <w:proofErr w:type="gramStart"/>
      <w:r w:rsidRPr="004A7D28">
        <w:t>is able to</w:t>
      </w:r>
      <w:proofErr w:type="gramEnd"/>
      <w:r w:rsidRPr="004A7D28">
        <w:t xml:space="preserve"> unilaterally turn off the video of participants. The sign language interpreter’s video should always be on. </w:t>
      </w:r>
    </w:p>
    <w:p w14:paraId="62D31A88" w14:textId="77777777" w:rsidR="004A7D28" w:rsidRPr="004A7D28" w:rsidRDefault="004A7D28" w:rsidP="004A7D28">
      <w:pPr>
        <w:pStyle w:val="BodyText"/>
      </w:pPr>
      <w:r w:rsidRPr="004A7D28">
        <w:t xml:space="preserve">Depending on the length of the event, consider having breaks for people to both have time to process information and use the restroom. It is recommended to have a 10-minute break every hour or so. </w:t>
      </w:r>
    </w:p>
    <w:p w14:paraId="57ADCD8A" w14:textId="77777777" w:rsidR="004A7D28" w:rsidRPr="004A7D28" w:rsidRDefault="004A7D28" w:rsidP="004A7D28">
      <w:pPr>
        <w:pStyle w:val="BodyText"/>
      </w:pPr>
      <w:r w:rsidRPr="004A7D28">
        <w:t xml:space="preserve">If there is a PowerPoint or other visual aid, then the speaker should describe what is on screen to accommodate individuals who are blind or low vision. Even if you made the PPT accessible, people will not be able to use screen readers for the PPT being shown on screen – only if they are sent their own copy to use. Therefore, the speaker should describe what it on screen before delivering any other talking points. If video clips that do not include audio description are played during a presentation, the speaker should explain the visuals before the video begins. </w:t>
      </w:r>
    </w:p>
    <w:p w14:paraId="41B303D2" w14:textId="77777777" w:rsidR="004A7D28" w:rsidRPr="004A7D28" w:rsidRDefault="004A7D28" w:rsidP="004A7D28">
      <w:pPr>
        <w:pStyle w:val="BodyText"/>
      </w:pPr>
      <w:r w:rsidRPr="004A7D28">
        <w:t xml:space="preserve">This is important not only for participants who are blind but also because it is unlikely that audio description, which is narration describing what viewers see on screen, can be added after-the-fact to a fast-paced virtual meeting. We recommend </w:t>
      </w:r>
      <w:hyperlink r:id="rId19" w:history="1">
        <w:r w:rsidRPr="004A7D28">
          <w:rPr>
            <w:rStyle w:val="Hyperlink"/>
          </w:rPr>
          <w:t xml:space="preserve">this great guide from </w:t>
        </w:r>
        <w:proofErr w:type="spellStart"/>
        <w:r w:rsidRPr="004A7D28">
          <w:rPr>
            <w:rStyle w:val="Hyperlink"/>
          </w:rPr>
          <w:t>SuperFest</w:t>
        </w:r>
        <w:proofErr w:type="spellEnd"/>
        <w:r w:rsidRPr="004A7D28">
          <w:rPr>
            <w:rStyle w:val="Hyperlink"/>
          </w:rPr>
          <w:t xml:space="preserve"> Film</w:t>
        </w:r>
      </w:hyperlink>
      <w:r w:rsidRPr="004A7D28">
        <w:t xml:space="preserve"> to audio description, including examples. </w:t>
      </w:r>
    </w:p>
    <w:p w14:paraId="370E9562" w14:textId="0F13589E" w:rsidR="00035422" w:rsidRPr="00195A35" w:rsidRDefault="004A7D28" w:rsidP="00195A35">
      <w:pPr>
        <w:pStyle w:val="Heading3"/>
      </w:pPr>
      <w:bookmarkStart w:id="9" w:name="_Toc131407924"/>
      <w:r>
        <w:t>Live Captioning</w:t>
      </w:r>
      <w:bookmarkEnd w:id="9"/>
    </w:p>
    <w:p w14:paraId="54BE7FBA" w14:textId="7EB7DCB1" w:rsidR="004A7D28" w:rsidRDefault="004A7D28" w:rsidP="004A7D28">
      <w:pPr>
        <w:pStyle w:val="BodyText"/>
      </w:pPr>
      <w:r w:rsidRPr="00154C11">
        <w:t xml:space="preserve">The gold standard of captioning is Communication Access Realtime Translation or CART, where a live transcriber types what is spoken in real time. RespectAbility uses Zoom for our webinars, which is screen reader accessible. RespectAbility events always include CART. Other platforms that support live captioning include Adobe Connect and Webex. This involves utilizing a third-party closed captioning service. Thankfully, there is not a shortage of companies that provide this relatively inexpensive service. Below, please </w:t>
      </w:r>
      <w:proofErr w:type="gramStart"/>
      <w:r w:rsidRPr="00154C11">
        <w:t>find</w:t>
      </w:r>
      <w:proofErr w:type="gramEnd"/>
      <w:r w:rsidRPr="00154C11">
        <w:t xml:space="preserve"> a resource list that was compiled by former RespectAbility Fellow </w:t>
      </w:r>
      <w:proofErr w:type="spellStart"/>
      <w:r w:rsidRPr="00154C11">
        <w:t>Baksha</w:t>
      </w:r>
      <w:proofErr w:type="spellEnd"/>
      <w:r w:rsidRPr="00154C11">
        <w:t xml:space="preserve"> Ali:</w:t>
      </w:r>
    </w:p>
    <w:p w14:paraId="10623C24" w14:textId="77777777" w:rsidR="004A7D28" w:rsidRPr="004A7D28" w:rsidRDefault="004A7D28" w:rsidP="004A7D28">
      <w:pPr>
        <w:pStyle w:val="ListBullet"/>
      </w:pPr>
      <w:r w:rsidRPr="004A7D28">
        <w:t xml:space="preserve">1CapApp: </w:t>
      </w:r>
      <w:hyperlink r:id="rId20" w:history="1">
        <w:r w:rsidRPr="004A7D28">
          <w:rPr>
            <w:rStyle w:val="Hyperlink"/>
          </w:rPr>
          <w:t>www.1capapp.com</w:t>
        </w:r>
      </w:hyperlink>
      <w:r w:rsidRPr="004A7D28">
        <w:t>, 866-945-0250</w:t>
      </w:r>
    </w:p>
    <w:p w14:paraId="23A9F0C5" w14:textId="77777777" w:rsidR="004A7D28" w:rsidRPr="004A7D28" w:rsidRDefault="004A7D28" w:rsidP="004A7D28">
      <w:pPr>
        <w:pStyle w:val="ListBullet"/>
      </w:pPr>
      <w:proofErr w:type="spellStart"/>
      <w:r w:rsidRPr="004A7D28">
        <w:t>StreamText</w:t>
      </w:r>
      <w:proofErr w:type="spellEnd"/>
      <w:r w:rsidRPr="004A7D28">
        <w:t xml:space="preserve">: </w:t>
      </w:r>
      <w:hyperlink r:id="rId21" w:history="1">
        <w:r w:rsidRPr="004A7D28">
          <w:rPr>
            <w:rStyle w:val="Hyperlink"/>
          </w:rPr>
          <w:t>www.StreamText.net</w:t>
        </w:r>
      </w:hyperlink>
      <w:r w:rsidRPr="004A7D28">
        <w:t xml:space="preserve">, 608-234-4759 </w:t>
      </w:r>
    </w:p>
    <w:p w14:paraId="4986782D" w14:textId="77777777" w:rsidR="004A7D28" w:rsidRPr="004A7D28" w:rsidRDefault="004A7D28" w:rsidP="004A7D28">
      <w:pPr>
        <w:pStyle w:val="ListBullet"/>
      </w:pPr>
      <w:r w:rsidRPr="004A7D28">
        <w:t xml:space="preserve">Transcription Star: </w:t>
      </w:r>
      <w:hyperlink r:id="rId22" w:history="1">
        <w:r w:rsidRPr="004A7D28">
          <w:rPr>
            <w:rStyle w:val="Hyperlink"/>
          </w:rPr>
          <w:t>www.transcriptionstar.com</w:t>
        </w:r>
      </w:hyperlink>
      <w:r w:rsidRPr="004A7D28">
        <w:t>, 877-323-4707</w:t>
      </w:r>
    </w:p>
    <w:p w14:paraId="46BD428B" w14:textId="77777777" w:rsidR="004A7D28" w:rsidRPr="004A7D28" w:rsidRDefault="004A7D28" w:rsidP="004A7D28">
      <w:pPr>
        <w:pStyle w:val="ListBullet"/>
      </w:pPr>
      <w:r w:rsidRPr="004A7D28">
        <w:t xml:space="preserve">20/20: </w:t>
      </w:r>
      <w:hyperlink r:id="rId23" w:history="1">
        <w:r w:rsidRPr="004A7D28">
          <w:rPr>
            <w:rStyle w:val="Hyperlink"/>
          </w:rPr>
          <w:t>www.2020captioning.com</w:t>
        </w:r>
      </w:hyperlink>
      <w:r w:rsidRPr="004A7D28">
        <w:t>, 800-870-1795 ext. 1</w:t>
      </w:r>
    </w:p>
    <w:p w14:paraId="65AEB36C" w14:textId="08006590" w:rsidR="004A7D28" w:rsidRPr="004A7D28" w:rsidRDefault="004A7D28" w:rsidP="004A7D28">
      <w:pPr>
        <w:pStyle w:val="ListBullet"/>
      </w:pPr>
      <w:r w:rsidRPr="004A7D28">
        <w:t xml:space="preserve">A La </w:t>
      </w:r>
      <w:proofErr w:type="spellStart"/>
      <w:r w:rsidRPr="004A7D28">
        <w:t>CARTe</w:t>
      </w:r>
      <w:proofErr w:type="spellEnd"/>
      <w:r w:rsidRPr="004A7D28">
        <w:t xml:space="preserve"> Connection: </w:t>
      </w:r>
      <w:hyperlink r:id="rId24" w:history="1">
        <w:r w:rsidRPr="004A7D28">
          <w:rPr>
            <w:rStyle w:val="Hyperlink"/>
          </w:rPr>
          <w:t>alccart.com</w:t>
        </w:r>
      </w:hyperlink>
      <w:r w:rsidRPr="004A7D28">
        <w:t>, 888-900-3239</w:t>
      </w:r>
    </w:p>
    <w:p w14:paraId="7A2629C5" w14:textId="77777777" w:rsidR="004A7D28" w:rsidRPr="004A7D28" w:rsidRDefault="004A7D28" w:rsidP="004A7D28">
      <w:pPr>
        <w:pStyle w:val="ListBullet-Last"/>
      </w:pPr>
      <w:r w:rsidRPr="004A7D28">
        <w:t xml:space="preserve">Captions Unlimited: </w:t>
      </w:r>
      <w:hyperlink r:id="rId25" w:history="1">
        <w:r w:rsidRPr="004A7D28">
          <w:rPr>
            <w:rStyle w:val="Hyperlink"/>
          </w:rPr>
          <w:t>captionsunlimited.com</w:t>
        </w:r>
      </w:hyperlink>
      <w:r w:rsidRPr="004A7D28">
        <w:t>, 775-746-3534</w:t>
      </w:r>
    </w:p>
    <w:p w14:paraId="5589966B" w14:textId="77777777" w:rsidR="004A7D28" w:rsidRDefault="004A7D28" w:rsidP="004A7D28">
      <w:pPr>
        <w:pStyle w:val="BodyText"/>
      </w:pPr>
      <w:r w:rsidRPr="00154C11">
        <w:t xml:space="preserve">In addition to live CART, a growing number of high-quality automatic speech recognition (ASR) options exist. While ASR can make accessibility both free and instant, please be aware that there will be errors, especially if the content includes very specific vocabulary, like complex medical terms. If they are provided with the information ahead </w:t>
      </w:r>
      <w:r w:rsidRPr="00154C11">
        <w:lastRenderedPageBreak/>
        <w:t xml:space="preserve">of time, a live captioner will be aware of names, proper nouns, and technical vocabulary. In addition, unlike ASR, a live captioner can fill in the gaps with contextual clues if the audio is poor. They also can view presentation materials for support. In addition, a live captioner can let participants know if they are speaking too softly or too many people are speaking at once. Especially when using ASR, background noise must be minimized, and only one person should be speaking at a time. </w:t>
      </w:r>
    </w:p>
    <w:p w14:paraId="236140B6" w14:textId="77777777" w:rsidR="004A7D28" w:rsidRPr="004A7D28" w:rsidRDefault="004A7D28" w:rsidP="004A7D28">
      <w:pPr>
        <w:pStyle w:val="BodyText"/>
      </w:pPr>
      <w:r w:rsidRPr="004A7D28">
        <w:t xml:space="preserve">Any platform can utilize the services of a live captioner with a third-party captioning service. With this option, captions are displayed in a separate browser window. Services such as </w:t>
      </w:r>
      <w:proofErr w:type="spellStart"/>
      <w:r w:rsidRPr="004A7D28">
        <w:t>StreamText</w:t>
      </w:r>
      <w:proofErr w:type="spellEnd"/>
      <w:r w:rsidRPr="004A7D28">
        <w:t xml:space="preserve"> and 1CapApp also allow for customization in how an individual views the captioning. We recommend viewing </w:t>
      </w:r>
      <w:hyperlink r:id="rId26" w:history="1">
        <w:r w:rsidRPr="004A7D28">
          <w:rPr>
            <w:rStyle w:val="Hyperlink"/>
          </w:rPr>
          <w:t>this chart compiled by Connect-Hear.com</w:t>
        </w:r>
      </w:hyperlink>
      <w:r w:rsidRPr="004A7D28">
        <w:t>.</w:t>
      </w:r>
    </w:p>
    <w:p w14:paraId="5AD11D63" w14:textId="156921E9" w:rsidR="004A7D28" w:rsidRPr="00154C11" w:rsidRDefault="004A7D28" w:rsidP="004A7D28">
      <w:pPr>
        <w:pStyle w:val="BodyText"/>
      </w:pPr>
      <w:r w:rsidRPr="00154C11">
        <w:t xml:space="preserve">CART, </w:t>
      </w:r>
      <w:proofErr w:type="gramStart"/>
      <w:r w:rsidRPr="00154C11">
        <w:t>ASR</w:t>
      </w:r>
      <w:proofErr w:type="gramEnd"/>
      <w:r w:rsidRPr="00154C11">
        <w:t xml:space="preserve"> and non-embedded captions can be useful for a few different audiences, including people who are Deaf/Hard of Hearing, people who have learning disabilities who have an easier time comprehending the written word, and people whose first language is not English. CART greatly eases the cognitive load of a video meeting or event. It is important to note, however, that captioning solutions may not always work best for the Deaf/Hard of Hearing viewer. For example, those that participate via mobile devices, or through small screens, may find it difficult to read the small-sized captions, particularly for a lengthy </w:t>
      </w:r>
      <w:proofErr w:type="gramStart"/>
      <w:r w:rsidRPr="00154C11">
        <w:t>period of time</w:t>
      </w:r>
      <w:proofErr w:type="gramEnd"/>
      <w:r w:rsidRPr="00154C11">
        <w:t>. Some platforms allow users to increase the size of their captioning, which may or may not be helpful in addressing this issue.</w:t>
      </w:r>
    </w:p>
    <w:p w14:paraId="343EE699" w14:textId="77777777" w:rsidR="004A7D28" w:rsidRPr="00154C11" w:rsidRDefault="004A7D28" w:rsidP="004A7D28">
      <w:pPr>
        <w:pStyle w:val="BodyText"/>
      </w:pPr>
    </w:p>
    <w:p w14:paraId="34220023" w14:textId="67600AF2" w:rsidR="00035422" w:rsidRDefault="004A7D28" w:rsidP="00195A35">
      <w:pPr>
        <w:pStyle w:val="Heading3"/>
      </w:pPr>
      <w:bookmarkStart w:id="10" w:name="_Toc131407925"/>
      <w:r>
        <w:t>ASL Interpreters</w:t>
      </w:r>
      <w:bookmarkEnd w:id="10"/>
    </w:p>
    <w:p w14:paraId="70FA1621" w14:textId="14EB6644" w:rsidR="004A7D28" w:rsidRPr="004A7D28" w:rsidRDefault="004A7D28" w:rsidP="004A7D28">
      <w:pPr>
        <w:pStyle w:val="BodyText"/>
      </w:pPr>
      <w:bookmarkStart w:id="11" w:name="OLE_LINK14"/>
      <w:r w:rsidRPr="004A7D28">
        <w:t xml:space="preserve">Live captioning may work well for forward-facing events, where participants are mainly watching, but it must be noted that if the Deaf/Hard of Hearing individual does not use voice chat, they will be limited to using the platform’s text chat function which, depending on the organization’s customary videoconferencing practices, may not be tracked as closely as voice chat. For meetings and events where participants are actively engaged in interactive discussions, some Deaf/Hard of Hearing individuals would prefer having an ASL interpreter over live captioning </w:t>
      </w:r>
      <w:proofErr w:type="gramStart"/>
      <w:r w:rsidRPr="004A7D28">
        <w:t>in order to</w:t>
      </w:r>
      <w:proofErr w:type="gramEnd"/>
      <w:r w:rsidRPr="004A7D28">
        <w:t xml:space="preserve"> ensure their active participation. In addition, for events that involve complex subject matter, technical terms, or industry-specific terminology, viewers will find that automatic captioning, and in some cases, even live-captioning solutions, struggle to maintain a reasonable minimum level of quality and legibility for the user. </w:t>
      </w:r>
      <w:hyperlink r:id="rId27" w:history="1">
        <w:r w:rsidRPr="004A7D28">
          <w:rPr>
            <w:rStyle w:val="Hyperlink"/>
            <w:rFonts w:cs="Tahoma"/>
          </w:rPr>
          <w:t>The Sign Language Company</w:t>
        </w:r>
      </w:hyperlink>
      <w:r w:rsidRPr="004A7D28">
        <w:t xml:space="preserve"> (818-728-4241) provides Zoom interpreting. Event organizers need to email the log-in information to the interpreter with a link or an invite to the room. They also should share names of speakers and any PowerPoints ahead of time so the interpreters can become familiar with the materials. </w:t>
      </w:r>
      <w:bookmarkEnd w:id="11"/>
    </w:p>
    <w:p w14:paraId="452FD4EB" w14:textId="77777777" w:rsidR="004A7D28" w:rsidRPr="004A7D28" w:rsidRDefault="004A7D28" w:rsidP="004A7D28">
      <w:pPr>
        <w:pStyle w:val="BodyText"/>
      </w:pPr>
      <w:r w:rsidRPr="004A7D28">
        <w:t xml:space="preserve">When hiring a sign language interpreter through a service, do so as early as possible. Two weeks is recommended. Be sure to confirm that the sign language interpreter is certified and experienced, and let the interpreter know if the event will be shared publicly. A certified interpreter is someone who has met a minimum of hours of training on a regular basis and abides by a code of professional conduct. This is important to </w:t>
      </w:r>
      <w:r w:rsidRPr="004A7D28">
        <w:lastRenderedPageBreak/>
        <w:t>ensure that your communications, and the conduct of the interpreter(s), meet the appropriate quality, ethical and professional standards. The Registry of Interpreters for the Deaf (RID) maintains a </w:t>
      </w:r>
      <w:hyperlink r:id="rId28" w:history="1">
        <w:r w:rsidRPr="004A7D28">
          <w:rPr>
            <w:rStyle w:val="Hyperlink"/>
            <w:rFonts w:cs="Tahoma"/>
          </w:rPr>
          <w:t>searchable directory</w:t>
        </w:r>
      </w:hyperlink>
      <w:r w:rsidRPr="004A7D28">
        <w:t> of interpreters and their certification status.</w:t>
      </w:r>
    </w:p>
    <w:p w14:paraId="6A23BD13" w14:textId="792D08FC" w:rsidR="00093D20" w:rsidRPr="00195A35" w:rsidRDefault="004A7D28" w:rsidP="00195A35">
      <w:pPr>
        <w:pStyle w:val="Heading2"/>
      </w:pPr>
      <w:bookmarkStart w:id="12" w:name="_Toc131407926"/>
      <w:bookmarkStart w:id="13" w:name="_Toc398120878"/>
      <w:r>
        <w:t>After The Event</w:t>
      </w:r>
      <w:bookmarkEnd w:id="12"/>
    </w:p>
    <w:p w14:paraId="47DABB95" w14:textId="19CC9AC7" w:rsidR="004A7D28" w:rsidRDefault="004A7D28" w:rsidP="004A7D28">
      <w:pPr>
        <w:pStyle w:val="Heading3"/>
      </w:pPr>
      <w:bookmarkStart w:id="14" w:name="_Toc131406631"/>
      <w:bookmarkStart w:id="15" w:name="_Toc131407927"/>
      <w:r w:rsidRPr="004A7D28">
        <w:t xml:space="preserve">Ensuring Accessible Videos for Websites and </w:t>
      </w:r>
      <w:proofErr w:type="gramStart"/>
      <w:r w:rsidRPr="004A7D28">
        <w:t>Social Media</w:t>
      </w:r>
      <w:bookmarkEnd w:id="14"/>
      <w:bookmarkEnd w:id="15"/>
      <w:proofErr w:type="gramEnd"/>
    </w:p>
    <w:p w14:paraId="7EA110C3" w14:textId="74A4F339" w:rsidR="004A7D28" w:rsidRDefault="004A7D28" w:rsidP="004A7D28">
      <w:pPr>
        <w:pStyle w:val="BodyText"/>
      </w:pPr>
      <w:r w:rsidRPr="004A7D28">
        <w:t xml:space="preserve">Forty-one percent of videos are incomprehensible without sound or captions. In fact, 80 percent of viewers react negatively to videos </w:t>
      </w:r>
      <w:proofErr w:type="spellStart"/>
      <w:r w:rsidRPr="004A7D28">
        <w:t>autoplaying</w:t>
      </w:r>
      <w:proofErr w:type="spellEnd"/>
      <w:r w:rsidRPr="004A7D28">
        <w:t xml:space="preserve"> with sound. So now, many social media outlets </w:t>
      </w:r>
      <w:proofErr w:type="spellStart"/>
      <w:r w:rsidRPr="004A7D28">
        <w:t>autoplay</w:t>
      </w:r>
      <w:proofErr w:type="spellEnd"/>
      <w:r w:rsidRPr="004A7D28">
        <w:t xml:space="preserve"> videos on silent. Therefore, if you record your event and plan on sharing the video, it is crucial that you have accurate captions. </w:t>
      </w:r>
    </w:p>
    <w:p w14:paraId="13586A2E" w14:textId="77777777" w:rsidR="004A7D28" w:rsidRPr="00154C11" w:rsidRDefault="004A7D28" w:rsidP="004A7D28">
      <w:pPr>
        <w:pStyle w:val="BodyText"/>
      </w:pPr>
      <w:r w:rsidRPr="00154C11">
        <w:t>Since many people confuse subtitles and captions, here is the difference:</w:t>
      </w:r>
    </w:p>
    <w:p w14:paraId="41EE31A4" w14:textId="77777777" w:rsidR="004A7D28" w:rsidRPr="00154C11" w:rsidRDefault="004A7D28" w:rsidP="004A7D28">
      <w:pPr>
        <w:pStyle w:val="ListBullet"/>
      </w:pPr>
      <w:r w:rsidRPr="00154C11">
        <w:t>Subtitles only reflect what is being spoken.</w:t>
      </w:r>
    </w:p>
    <w:p w14:paraId="69F32CA1" w14:textId="77777777" w:rsidR="004A7D28" w:rsidRPr="00154C11" w:rsidRDefault="004A7D28" w:rsidP="004A7D28">
      <w:pPr>
        <w:pStyle w:val="ListBullet-Last"/>
      </w:pPr>
      <w:r w:rsidRPr="00154C11">
        <w:t xml:space="preserve">Captions go a step further by also including non-spoken information including [laughter], [applause] and [music], as well as </w:t>
      </w:r>
      <w:r w:rsidRPr="004A7D28">
        <w:t>environmental</w:t>
      </w:r>
      <w:r w:rsidRPr="00154C11">
        <w:t xml:space="preserve"> sounds. </w:t>
      </w:r>
    </w:p>
    <w:p w14:paraId="31040457" w14:textId="77777777" w:rsidR="004A7D28" w:rsidRPr="00154C11" w:rsidRDefault="004A7D28" w:rsidP="004A7D28">
      <w:pPr>
        <w:pStyle w:val="BodyText"/>
      </w:pPr>
      <w:r w:rsidRPr="00154C11">
        <w:t xml:space="preserve">Open captions are always visible. This is important for videos that will be posted on social media channels, as 85 percent of Facebook videos are watched without sound. Similar statistics exist for other social media platforms. 92 percent of mobile users watch video with the sound off.  </w:t>
      </w:r>
    </w:p>
    <w:p w14:paraId="02274E02" w14:textId="77777777" w:rsidR="004A7D28" w:rsidRPr="00154C11" w:rsidRDefault="004A7D28" w:rsidP="004A7D28">
      <w:pPr>
        <w:pStyle w:val="BodyText"/>
      </w:pPr>
      <w:r w:rsidRPr="00154C11">
        <w:t xml:space="preserve">Closed captions can be turned on/off by the viewer on TVs as well as on social media platforms. With modern web services like YouTube, closed captioning is easy to implement. If your video is hosted on YouTube and has good sound quality, basic captions </w:t>
      </w:r>
      <w:proofErr w:type="gramStart"/>
      <w:r w:rsidRPr="00154C11">
        <w:t>similar to</w:t>
      </w:r>
      <w:proofErr w:type="gramEnd"/>
      <w:r w:rsidRPr="00154C11">
        <w:t xml:space="preserve"> subtitles will automatically be added to your video at no charge. The captions are never perfect. Speakers will not be </w:t>
      </w:r>
      <w:proofErr w:type="gramStart"/>
      <w:r w:rsidRPr="00154C11">
        <w:t>identified</w:t>
      </w:r>
      <w:proofErr w:type="gramEnd"/>
      <w:r w:rsidRPr="00154C11">
        <w:t xml:space="preserve"> and many words will not be accurate. Furthermore, things like laughter and applause will not be mentioned. </w:t>
      </w:r>
      <w:proofErr w:type="gramStart"/>
      <w:r w:rsidRPr="00154C11">
        <w:t>In order for</w:t>
      </w:r>
      <w:proofErr w:type="gramEnd"/>
      <w:r w:rsidRPr="00154C11">
        <w:t xml:space="preserve"> your video to be accessible for people who are Deaf/Hard of Hearing, it is vitally important to review automatic captions and fix these issues.</w:t>
      </w:r>
    </w:p>
    <w:p w14:paraId="38E85262" w14:textId="77777777" w:rsidR="004A7D28" w:rsidRPr="004A7D28" w:rsidRDefault="004A7D28" w:rsidP="004A7D28">
      <w:pPr>
        <w:pStyle w:val="BodyText"/>
      </w:pPr>
      <w:r w:rsidRPr="004A7D28">
        <w:t xml:space="preserve">There are step-by-step guides on </w:t>
      </w:r>
      <w:hyperlink r:id="rId29" w:history="1">
        <w:r w:rsidRPr="004A7D28">
          <w:rPr>
            <w:rStyle w:val="Hyperlink"/>
            <w:rFonts w:cs="Tahoma"/>
          </w:rPr>
          <w:t>YouTube’s help section</w:t>
        </w:r>
      </w:hyperlink>
      <w:r w:rsidRPr="004A7D28">
        <w:t xml:space="preserve"> that will tell you everything you need to know about captions on YouTube including how to edit captions that need fixing, as well as how to upload a transcript and have YouTube create captions from the transcript. If your uploaded video is short and has poor audio quality, the help section details how to create captions from scratch. Here is an excerpt about how you can review automatic captions and edit them:</w:t>
      </w:r>
    </w:p>
    <w:p w14:paraId="43AD4129" w14:textId="77777777" w:rsidR="004A7D28" w:rsidRPr="004A7D28" w:rsidRDefault="004A7D28" w:rsidP="004A7D28">
      <w:pPr>
        <w:pStyle w:val="ListNumber"/>
        <w:jc w:val="left"/>
      </w:pPr>
      <w:r w:rsidRPr="004A7D28">
        <w:t>Go to your Video Manager by clicking your account in the top right &gt; Creator Studio &gt; Video Manager &gt; Videos.</w:t>
      </w:r>
    </w:p>
    <w:p w14:paraId="68A99E47" w14:textId="77777777" w:rsidR="004A7D28" w:rsidRPr="004A7D28" w:rsidRDefault="004A7D28" w:rsidP="004A7D28">
      <w:pPr>
        <w:pStyle w:val="ListNumber"/>
        <w:jc w:val="left"/>
      </w:pPr>
      <w:r w:rsidRPr="004A7D28">
        <w:t>Next to the video you want to add captions or subtitles to, click the drop-down menu next to the Edit button.</w:t>
      </w:r>
    </w:p>
    <w:p w14:paraId="4E2A0892" w14:textId="77777777" w:rsidR="004A7D28" w:rsidRPr="004A7D28" w:rsidRDefault="004A7D28" w:rsidP="004A7D28">
      <w:pPr>
        <w:pStyle w:val="ListNumber"/>
        <w:jc w:val="left"/>
      </w:pPr>
      <w:r w:rsidRPr="004A7D28">
        <w:lastRenderedPageBreak/>
        <w:t>Select Subtitles and CC.</w:t>
      </w:r>
    </w:p>
    <w:p w14:paraId="3D97AFC4" w14:textId="77777777" w:rsidR="004A7D28" w:rsidRPr="004A7D28" w:rsidRDefault="004A7D28" w:rsidP="004A7D28">
      <w:pPr>
        <w:pStyle w:val="ListNumber"/>
        <w:jc w:val="left"/>
      </w:pPr>
      <w:r w:rsidRPr="004A7D28">
        <w:t>If automatic captions are available, you'll see Language (Automatic) in the "Published" section to the right of the video.</w:t>
      </w:r>
    </w:p>
    <w:p w14:paraId="7F3ECD2A" w14:textId="77777777" w:rsidR="004A7D28" w:rsidRPr="004A7D28" w:rsidRDefault="004A7D28" w:rsidP="004A7D28">
      <w:pPr>
        <w:pStyle w:val="ListNumber-Last"/>
        <w:jc w:val="left"/>
      </w:pPr>
      <w:r w:rsidRPr="004A7D28">
        <w:t>Review automatic captions and use the </w:t>
      </w:r>
      <w:hyperlink r:id="rId30" w:history="1">
        <w:r w:rsidRPr="00A670CA">
          <w:rPr>
            <w:rStyle w:val="Hyperlink"/>
          </w:rPr>
          <w:t>instructions to edit or remove</w:t>
        </w:r>
      </w:hyperlink>
      <w:r w:rsidRPr="004A7D28">
        <w:t> any parts that haven't been properly transcribed.</w:t>
      </w:r>
    </w:p>
    <w:p w14:paraId="2751B1BB" w14:textId="77777777" w:rsidR="004A7D28" w:rsidRPr="004A7D28" w:rsidRDefault="004A7D28" w:rsidP="004A7D28">
      <w:pPr>
        <w:pStyle w:val="BodyText"/>
      </w:pPr>
      <w:r w:rsidRPr="004A7D28">
        <w:t xml:space="preserve">Even if you do not end up hosting your video on YouTube, you can still use their captioning service. Simply upload your video to YouTube, have the service create the captions automatically, go in and fix them, and then download a </w:t>
      </w:r>
      <w:proofErr w:type="spellStart"/>
      <w:r w:rsidRPr="004A7D28">
        <w:t>SubRip</w:t>
      </w:r>
      <w:proofErr w:type="spellEnd"/>
      <w:r w:rsidRPr="004A7D28">
        <w:t xml:space="preserve"> (SRT) file. </w:t>
      </w:r>
      <w:proofErr w:type="spellStart"/>
      <w:r w:rsidRPr="004A7D28">
        <w:t>SubRip</w:t>
      </w:r>
      <w:proofErr w:type="spellEnd"/>
      <w:r w:rsidRPr="004A7D28">
        <w:t xml:space="preserve"> is the standard file format for captioning, and you can upload an </w:t>
      </w:r>
      <w:proofErr w:type="spellStart"/>
      <w:r w:rsidRPr="004A7D28">
        <w:t>SubRip</w:t>
      </w:r>
      <w:proofErr w:type="spellEnd"/>
      <w:r w:rsidRPr="004A7D28">
        <w:t xml:space="preserve"> file to services like </w:t>
      </w:r>
      <w:hyperlink r:id="rId31" w:history="1">
        <w:r w:rsidRPr="004A7D28">
          <w:rPr>
            <w:rStyle w:val="Hyperlink"/>
            <w:rFonts w:cs="Tahoma"/>
          </w:rPr>
          <w:t>Vimeo</w:t>
        </w:r>
      </w:hyperlink>
      <w:r w:rsidRPr="004A7D28">
        <w:t xml:space="preserve"> or </w:t>
      </w:r>
      <w:hyperlink r:id="rId32" w:history="1">
        <w:r w:rsidRPr="004A7D28">
          <w:rPr>
            <w:rStyle w:val="Hyperlink"/>
            <w:rFonts w:cs="Tahoma"/>
          </w:rPr>
          <w:t>Facebook</w:t>
        </w:r>
      </w:hyperlink>
      <w:r w:rsidRPr="004A7D28">
        <w:t xml:space="preserve"> to enable captions on these platforms.</w:t>
      </w:r>
    </w:p>
    <w:p w14:paraId="280A1894" w14:textId="1BB2E627" w:rsidR="00366F59" w:rsidRPr="00035422" w:rsidRDefault="00366F59" w:rsidP="00035422">
      <w:pPr>
        <w:spacing w:after="0"/>
        <w:rPr>
          <w:rFonts w:cs="Times New Roman"/>
          <w:bCs/>
          <w:iCs/>
        </w:rPr>
      </w:pPr>
    </w:p>
    <w:p w14:paraId="3D784974" w14:textId="179DA189" w:rsidR="00BF00A5" w:rsidRDefault="00A670CA" w:rsidP="00195A35">
      <w:pPr>
        <w:pStyle w:val="Heading2"/>
      </w:pPr>
      <w:bookmarkStart w:id="16" w:name="_Toc131407928"/>
      <w:bookmarkEnd w:id="13"/>
      <w:r>
        <w:t>Contact Information</w:t>
      </w:r>
      <w:bookmarkEnd w:id="16"/>
    </w:p>
    <w:p w14:paraId="6EAB9E80" w14:textId="1CDBD44C" w:rsidR="0088279B" w:rsidRPr="0088279B" w:rsidRDefault="00A670CA" w:rsidP="00A670CA">
      <w:pPr>
        <w:pStyle w:val="BodyText"/>
      </w:pPr>
      <w:r w:rsidRPr="00A670CA">
        <w:t xml:space="preserve">Have more questions about how to ensure accessibility of your virtual meetings? Contact us! If we don’t know the answer, we’ll find someone who does and put you in touch. Please contact </w:t>
      </w:r>
      <w:hyperlink r:id="rId33" w:history="1">
        <w:r w:rsidRPr="00A670CA">
          <w:rPr>
            <w:rStyle w:val="Hyperlink"/>
            <w:rFonts w:cs="Tahoma"/>
          </w:rPr>
          <w:t>EricA@RespectAbility.org</w:t>
        </w:r>
      </w:hyperlink>
      <w:r w:rsidRPr="00A670CA">
        <w:t xml:space="preserve"> with your request. </w:t>
      </w:r>
    </w:p>
    <w:sectPr w:rsidR="0088279B" w:rsidRPr="0088279B" w:rsidSect="00616559">
      <w:head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3CC8" w14:textId="77777777" w:rsidR="009A2708" w:rsidRPr="008C41C5" w:rsidRDefault="009A2708" w:rsidP="006D441F">
      <w:pPr>
        <w:spacing w:after="0"/>
      </w:pPr>
      <w:r w:rsidRPr="008C41C5">
        <w:separator/>
      </w:r>
    </w:p>
  </w:endnote>
  <w:endnote w:type="continuationSeparator" w:id="0">
    <w:p w14:paraId="55063238" w14:textId="77777777" w:rsidR="009A2708" w:rsidRPr="008C41C5" w:rsidRDefault="009A2708" w:rsidP="006D441F">
      <w:pPr>
        <w:spacing w:after="0"/>
      </w:pPr>
      <w:r w:rsidRPr="008C41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dy CS)">
    <w:altName w:val="Times New Roman"/>
    <w:panose1 w:val="020B0604020202020204"/>
    <w:charset w:val="00"/>
    <w:family w:val="roman"/>
    <w:pitch w:val="default"/>
  </w:font>
  <w:font w:name="Times New Roman Bold">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A17A" w14:textId="65ABAF39" w:rsidR="00D84A8A" w:rsidRPr="00010437" w:rsidRDefault="00D84A8A" w:rsidP="000D6F7C">
    <w:pPr>
      <w:pBdr>
        <w:top w:val="single" w:sz="24" w:space="1" w:color="EFAF30"/>
      </w:pBdr>
      <w:tabs>
        <w:tab w:val="center" w:pos="4680"/>
      </w:tabs>
      <w:spacing w:after="0"/>
      <w:rPr>
        <w:rStyle w:val="Footer-EconometricaCh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MS Mincho" w:hAnsi="Arial" w:cs="Arial"/>
        <w:color w:val="000075"/>
        <w:sz w:val="16"/>
        <w:szCs w:val="16"/>
      </w:rPr>
      <w:id w:val="-1880624100"/>
      <w:docPartObj>
        <w:docPartGallery w:val="Page Numbers (Bottom of Page)"/>
        <w:docPartUnique/>
      </w:docPartObj>
    </w:sdtPr>
    <w:sdtEndPr>
      <w:rPr>
        <w:rStyle w:val="Footer-PageNumberChar"/>
        <w:rFonts w:ascii="Arial Bold" w:hAnsi="Arial Bold"/>
        <w:b/>
        <w:noProof/>
        <w:position w:val="-12"/>
      </w:rPr>
    </w:sdtEndPr>
    <w:sdtContent>
      <w:p w14:paraId="61AB4E32" w14:textId="5A4745A1" w:rsidR="00D84A8A" w:rsidRPr="00A87207" w:rsidRDefault="00D84A8A" w:rsidP="000C35D4">
        <w:pPr>
          <w:pBdr>
            <w:top w:val="single" w:sz="24" w:space="4" w:color="EFAF30"/>
          </w:pBdr>
          <w:tabs>
            <w:tab w:val="center" w:pos="4680"/>
          </w:tabs>
          <w:spacing w:after="0"/>
          <w:ind w:left="-540" w:right="-540"/>
          <w:jc w:val="center"/>
          <w:rPr>
            <w:rStyle w:val="Footer-PageNumberChar"/>
            <w:rFonts w:ascii="Arial Bold" w:hAnsi="Arial Bold"/>
          </w:rPr>
        </w:pPr>
        <w:r w:rsidRPr="00A87207">
          <w:rPr>
            <w:rStyle w:val="Footer-PageNumberChar"/>
            <w:rFonts w:ascii="Arial Bold" w:hAnsi="Arial Bold"/>
          </w:rPr>
          <w:fldChar w:fldCharType="begin"/>
        </w:r>
        <w:r w:rsidRPr="00A87207">
          <w:rPr>
            <w:rStyle w:val="Footer-PageNumberChar"/>
            <w:rFonts w:ascii="Arial Bold" w:hAnsi="Arial Bold"/>
          </w:rPr>
          <w:instrText xml:space="preserve"> PAGE   \* MERGEFORMAT </w:instrText>
        </w:r>
        <w:r w:rsidRPr="00A87207">
          <w:rPr>
            <w:rStyle w:val="Footer-PageNumberChar"/>
            <w:rFonts w:ascii="Arial Bold" w:hAnsi="Arial Bold"/>
          </w:rPr>
          <w:fldChar w:fldCharType="separate"/>
        </w:r>
        <w:r>
          <w:rPr>
            <w:rStyle w:val="Footer-PageNumberChar"/>
            <w:rFonts w:ascii="Arial Bold" w:hAnsi="Arial Bold"/>
          </w:rPr>
          <w:t>18</w:t>
        </w:r>
        <w:r w:rsidRPr="00A87207">
          <w:rPr>
            <w:rStyle w:val="Footer-PageNumberChar"/>
            <w:rFonts w:ascii="Arial Bold" w:hAnsi="Arial Bold"/>
          </w:rPr>
          <w:fldChar w:fldCharType="end"/>
        </w:r>
      </w:p>
    </w:sdtContent>
  </w:sdt>
  <w:p w14:paraId="03E3C83B" w14:textId="327DCE8C" w:rsidR="00D84A8A" w:rsidRPr="00010437" w:rsidRDefault="00D84A8A" w:rsidP="00010437">
    <w:pPr>
      <w:tabs>
        <w:tab w:val="center" w:pos="4680"/>
        <w:tab w:val="right" w:pos="9810"/>
      </w:tabs>
      <w:spacing w:after="0"/>
      <w:ind w:left="-450" w:right="-540"/>
      <w:rPr>
        <w:rStyle w:val="Footer-EconometricaChar"/>
      </w:rPr>
    </w:pPr>
    <w:r>
      <w:rPr>
        <w:rFonts w:ascii="Arial" w:eastAsia="MS Mincho" w:hAnsi="Arial" w:cs="Arial"/>
        <w:noProof/>
        <w:color w:val="000075"/>
        <w:sz w:val="16"/>
        <w:szCs w:val="16"/>
      </w:rPr>
      <w:t>www.RespectAbility.org</w:t>
    </w:r>
    <w:r w:rsidRPr="00EE3976">
      <w:rPr>
        <w:rFonts w:ascii="Arial" w:eastAsia="MS Mincho" w:hAnsi="Arial" w:cs="Arial"/>
        <w:noProof/>
        <w:color w:val="000075"/>
        <w:sz w:val="16"/>
        <w:szCs w:val="16"/>
      </w:rPr>
      <w:tab/>
    </w:r>
    <w:r w:rsidRPr="00EE3976">
      <w:rPr>
        <w:rFonts w:ascii="Arial" w:eastAsia="MS Mincho" w:hAnsi="Arial" w:cs="Arial"/>
        <w:noProof/>
        <w:color w:val="000075"/>
        <w:sz w:val="16"/>
        <w:szCs w:val="16"/>
      </w:rPr>
      <w:tab/>
    </w:r>
    <w:r>
      <w:rPr>
        <w:rFonts w:ascii="Arial" w:eastAsia="MS Mincho" w:hAnsi="Arial" w:cs="Arial"/>
        <w:noProof/>
        <w:color w:val="000075"/>
        <w:sz w:val="16"/>
        <w:szCs w:val="16"/>
      </w:rPr>
      <w:drawing>
        <wp:inline distT="0" distB="0" distL="0" distR="0" wp14:anchorId="548540C5" wp14:editId="1712AE65">
          <wp:extent cx="530352" cy="228600"/>
          <wp:effectExtent l="0" t="0" r="3175" b="0"/>
          <wp:docPr id="11" name="Picture 11" descr="Logo for RespectAbility" title="Respec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pectability_Tagline.png"/>
                  <pic:cNvPicPr/>
                </pic:nvPicPr>
                <pic:blipFill>
                  <a:blip r:embed="rId1"/>
                  <a:stretch>
                    <a:fillRect/>
                  </a:stretch>
                </pic:blipFill>
                <pic:spPr>
                  <a:xfrm>
                    <a:off x="0" y="0"/>
                    <a:ext cx="530352" cy="228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D62E" w14:textId="77777777" w:rsidR="009A2708" w:rsidRPr="008C41C5" w:rsidRDefault="009A2708" w:rsidP="006D441F">
      <w:pPr>
        <w:spacing w:after="0"/>
      </w:pPr>
      <w:r w:rsidRPr="008C41C5">
        <w:separator/>
      </w:r>
    </w:p>
  </w:footnote>
  <w:footnote w:type="continuationSeparator" w:id="0">
    <w:p w14:paraId="235B6A95" w14:textId="77777777" w:rsidR="009A2708" w:rsidRPr="008C41C5" w:rsidRDefault="009A2708" w:rsidP="006D441F">
      <w:pPr>
        <w:spacing w:after="0"/>
      </w:pPr>
      <w:r w:rsidRPr="008C41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39C7" w14:textId="5E2D2B2A" w:rsidR="00D84A8A" w:rsidRPr="000F5B62" w:rsidRDefault="00D84A8A" w:rsidP="000D6F7C">
    <w:pPr>
      <w:pStyle w:val="Header"/>
      <w:pBdr>
        <w:bottom w:val="single" w:sz="24" w:space="1" w:color="EFAF30"/>
      </w:pBd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1A7" w14:textId="2BD027E9" w:rsidR="00D84A8A" w:rsidRDefault="006D0304"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Ensuring Virtual Events Are Accessible for All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60C6" w14:textId="235D8141" w:rsidR="00D84A8A" w:rsidRDefault="006D0304" w:rsidP="000C35D4">
    <w:pPr>
      <w:pStyle w:val="Header"/>
      <w:pBdr>
        <w:bottom w:val="single" w:sz="24" w:space="3" w:color="EFAF30"/>
      </w:pBdr>
      <w:tabs>
        <w:tab w:val="left" w:pos="0"/>
        <w:tab w:val="right" w:pos="9900"/>
      </w:tabs>
      <w:ind w:left="-540" w:right="-540"/>
      <w:rPr>
        <w:rFonts w:eastAsiaTheme="minorEastAsia"/>
      </w:rPr>
    </w:pPr>
    <w:r>
      <w:rPr>
        <w:rFonts w:eastAsiaTheme="minorEastAsia"/>
      </w:rPr>
      <w:t>Ensuring Virtual Events Are Accessible for 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44"/>
    <w:multiLevelType w:val="hybridMultilevel"/>
    <w:tmpl w:val="C51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44DA"/>
    <w:multiLevelType w:val="multilevel"/>
    <w:tmpl w:val="45E0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12636"/>
    <w:multiLevelType w:val="hybridMultilevel"/>
    <w:tmpl w:val="3684E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676F6"/>
    <w:multiLevelType w:val="hybridMultilevel"/>
    <w:tmpl w:val="22E61D1A"/>
    <w:lvl w:ilvl="0" w:tplc="840EA122">
      <w:start w:val="1"/>
      <w:numFmt w:val="bullet"/>
      <w:pStyle w:val="PPTable-7Bullet1"/>
      <w:lvlText w:val=""/>
      <w:lvlJc w:val="left"/>
      <w:pPr>
        <w:ind w:left="720" w:hanging="360"/>
      </w:pPr>
      <w:rPr>
        <w:rFonts w:ascii="Symbol" w:hAnsi="Symbol" w:hint="default"/>
      </w:rPr>
    </w:lvl>
    <w:lvl w:ilvl="1" w:tplc="CCCC389E">
      <w:start w:val="1"/>
      <w:numFmt w:val="bullet"/>
      <w:pStyle w:val="PPTable-7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D1EA6"/>
    <w:multiLevelType w:val="multilevel"/>
    <w:tmpl w:val="8E5CC48A"/>
    <w:styleLink w:val="ExecutiveSummary"/>
    <w:lvl w:ilvl="0">
      <w:start w:val="1"/>
      <w:numFmt w:val="none"/>
      <w:lvlText w:val=""/>
      <w:lvlJc w:val="left"/>
      <w:pPr>
        <w:ind w:left="0" w:firstLine="0"/>
      </w:pPr>
      <w:rPr>
        <w:rFonts w:hint="default"/>
      </w:rPr>
    </w:lvl>
    <w:lvl w:ilvl="1">
      <w:start w:val="1"/>
      <w:numFmt w:val="decimal"/>
      <w:lvlText w:val="ES.%2."/>
      <w:lvlJc w:val="left"/>
      <w:pPr>
        <w:tabs>
          <w:tab w:val="num" w:pos="0"/>
        </w:tabs>
        <w:ind w:left="0" w:firstLine="0"/>
      </w:pPr>
      <w:rPr>
        <w:rFonts w:hint="default"/>
      </w:rPr>
    </w:lvl>
    <w:lvl w:ilvl="2">
      <w:start w:val="1"/>
      <w:numFmt w:val="decimal"/>
      <w:lvlText w:val="ES.%2.%3."/>
      <w:lvlJc w:val="left"/>
      <w:pPr>
        <w:ind w:left="0" w:firstLine="0"/>
      </w:pPr>
      <w:rPr>
        <w:rFonts w:hint="default"/>
      </w:rPr>
    </w:lvl>
    <w:lvl w:ilvl="3">
      <w:start w:val="1"/>
      <w:numFmt w:val="decimal"/>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C20764"/>
    <w:multiLevelType w:val="multilevel"/>
    <w:tmpl w:val="71262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5F2AB6"/>
    <w:multiLevelType w:val="multilevel"/>
    <w:tmpl w:val="9D74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0063F1"/>
    <w:multiLevelType w:val="multilevel"/>
    <w:tmpl w:val="CFEAD2D6"/>
    <w:lvl w:ilvl="0">
      <w:start w:val="1"/>
      <w:numFmt w:val="decimal"/>
      <w:lvlText w:val="%1."/>
      <w:lvlJc w:val="left"/>
      <w:pPr>
        <w:ind w:left="331" w:hanging="331"/>
      </w:pPr>
      <w:rPr>
        <w:rFonts w:hint="default"/>
      </w:rPr>
    </w:lvl>
    <w:lvl w:ilvl="1">
      <w:start w:val="1"/>
      <w:numFmt w:val="decimal"/>
      <w:lvlText w:val="%1.%2."/>
      <w:lvlJc w:val="left"/>
      <w:pPr>
        <w:ind w:left="547" w:hanging="547"/>
      </w:pPr>
      <w:rPr>
        <w:rFonts w:hint="default"/>
      </w:rPr>
    </w:lvl>
    <w:lvl w:ilvl="2">
      <w:start w:val="1"/>
      <w:numFmt w:val="decimal"/>
      <w:suff w:val="space"/>
      <w:lvlText w:val="%1.%2.%3."/>
      <w:lvlJc w:val="left"/>
      <w:pPr>
        <w:ind w:left="677" w:hanging="677"/>
      </w:pPr>
      <w:rPr>
        <w:rFonts w:hint="default"/>
      </w:rPr>
    </w:lvl>
    <w:lvl w:ilvl="3">
      <w:start w:val="1"/>
      <w:numFmt w:val="decimal"/>
      <w:suff w:val="space"/>
      <w:lvlText w:val="%1.%2.%3.%4."/>
      <w:lvlJc w:val="left"/>
      <w:pPr>
        <w:ind w:left="792" w:hanging="792"/>
      </w:pPr>
      <w:rPr>
        <w:rFonts w:hint="default"/>
      </w:rPr>
    </w:lvl>
    <w:lvl w:ilvl="4">
      <w:start w:val="1"/>
      <w:numFmt w:val="decimal"/>
      <w:suff w:val="space"/>
      <w:lvlText w:val="%1.%2.%3.%4.%5."/>
      <w:lvlJc w:val="left"/>
      <w:pPr>
        <w:ind w:left="965" w:hanging="965"/>
      </w:pPr>
      <w:rPr>
        <w:rFonts w:hint="default"/>
      </w:rPr>
    </w:lvl>
    <w:lvl w:ilvl="5">
      <w:start w:val="1"/>
      <w:numFmt w:val="upperLetter"/>
      <w:pStyle w:val="Heading6"/>
      <w:suff w:val="space"/>
      <w:lvlText w:val="Appendix %6:"/>
      <w:lvlJc w:val="left"/>
      <w:pPr>
        <w:ind w:left="0" w:firstLine="0"/>
      </w:pPr>
      <w:rPr>
        <w:rFonts w:hint="default"/>
      </w:rPr>
    </w:lvl>
    <w:lvl w:ilvl="6">
      <w:start w:val="1"/>
      <w:numFmt w:val="decimal"/>
      <w:pStyle w:val="Heading7"/>
      <w:lvlText w:val="%6.%7."/>
      <w:lvlJc w:val="left"/>
      <w:pPr>
        <w:ind w:left="677" w:hanging="677"/>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suff w:val="space"/>
      <w:lvlText w:val="%6.%7.%8.%9."/>
      <w:lvlJc w:val="left"/>
      <w:pPr>
        <w:ind w:left="778" w:hanging="778"/>
      </w:pPr>
      <w:rPr>
        <w:rFonts w:hint="default"/>
      </w:rPr>
    </w:lvl>
  </w:abstractNum>
  <w:abstractNum w:abstractNumId="8" w15:restartNumberingAfterBreak="0">
    <w:nsid w:val="1CC60BAA"/>
    <w:multiLevelType w:val="hybridMultilevel"/>
    <w:tmpl w:val="5EEAD332"/>
    <w:lvl w:ilvl="0" w:tplc="AB12402A">
      <w:start w:val="1"/>
      <w:numFmt w:val="bullet"/>
      <w:pStyle w:val="Resume-CoreCapabilitiesBoxCheckmarks"/>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9" w15:restartNumberingAfterBreak="0">
    <w:nsid w:val="223E61B4"/>
    <w:multiLevelType w:val="hybridMultilevel"/>
    <w:tmpl w:val="5AEED99E"/>
    <w:lvl w:ilvl="0" w:tplc="BF9439E0">
      <w:start w:val="1"/>
      <w:numFmt w:val="bullet"/>
      <w:pStyle w:val="TableBullet1"/>
      <w:lvlText w:val=""/>
      <w:lvlJc w:val="left"/>
      <w:pPr>
        <w:ind w:left="720" w:hanging="360"/>
      </w:pPr>
      <w:rPr>
        <w:rFonts w:ascii="Symbol" w:hAnsi="Symbol" w:hint="default"/>
      </w:rPr>
    </w:lvl>
    <w:lvl w:ilvl="1" w:tplc="A8381730">
      <w:start w:val="1"/>
      <w:numFmt w:val="bullet"/>
      <w:pStyle w:val="TableBullet2"/>
      <w:lvlText w:val="o"/>
      <w:lvlJc w:val="left"/>
      <w:pPr>
        <w:ind w:left="1440" w:hanging="360"/>
      </w:pPr>
      <w:rPr>
        <w:rFonts w:ascii="Courier New" w:hAnsi="Courier New" w:cs="Courier New" w:hint="default"/>
      </w:rPr>
    </w:lvl>
    <w:lvl w:ilvl="2" w:tplc="1D0CB58A">
      <w:start w:val="1"/>
      <w:numFmt w:val="bullet"/>
      <w:pStyle w:val="Table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139E7"/>
    <w:multiLevelType w:val="hybridMultilevel"/>
    <w:tmpl w:val="06F412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116051"/>
    <w:multiLevelType w:val="multilevel"/>
    <w:tmpl w:val="B1384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22240E"/>
    <w:multiLevelType w:val="multilevel"/>
    <w:tmpl w:val="C1243886"/>
    <w:styleLink w:val="ResumeBullets"/>
    <w:lvl w:ilvl="0">
      <w:start w:val="1"/>
      <w:numFmt w:val="bullet"/>
      <w:pStyle w:val="ResumeBullet1"/>
      <w:lvlText w:val=""/>
      <w:lvlJc w:val="left"/>
      <w:pPr>
        <w:tabs>
          <w:tab w:val="num" w:pos="720"/>
        </w:tabs>
        <w:ind w:left="720" w:hanging="360"/>
      </w:pPr>
      <w:rPr>
        <w:rFonts w:ascii="Symbol" w:hAnsi="Symbol" w:hint="default"/>
        <w:color w:val="auto"/>
        <w:sz w:val="22"/>
      </w:rPr>
    </w:lvl>
    <w:lvl w:ilvl="1">
      <w:start w:val="1"/>
      <w:numFmt w:val="bullet"/>
      <w:pStyle w:val="ResumeBullet2"/>
      <w:lvlText w:val=""/>
      <w:lvlJc w:val="left"/>
      <w:pPr>
        <w:tabs>
          <w:tab w:val="num" w:pos="1440"/>
        </w:tabs>
        <w:ind w:left="1440" w:hanging="360"/>
      </w:pPr>
      <w:rPr>
        <w:rFonts w:ascii="Symbol" w:hAnsi="Symbol" w:hint="default"/>
        <w:sz w:val="22"/>
      </w:rPr>
    </w:lvl>
    <w:lvl w:ilvl="2">
      <w:start w:val="1"/>
      <w:numFmt w:val="bullet"/>
      <w:pStyle w:val="ResumeBullet3"/>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457B2A"/>
    <w:multiLevelType w:val="multilevel"/>
    <w:tmpl w:val="3CA4BBAA"/>
    <w:lvl w:ilvl="0">
      <w:start w:val="1"/>
      <w:numFmt w:val="bullet"/>
      <w:pStyle w:val="ListBullet"/>
      <w:lvlText w:val=""/>
      <w:lvlJc w:val="left"/>
      <w:pPr>
        <w:tabs>
          <w:tab w:val="num" w:pos="720"/>
        </w:tabs>
        <w:ind w:left="720" w:hanging="360"/>
      </w:pPr>
      <w:rPr>
        <w:rFonts w:ascii="Symbol" w:hAnsi="Symbol" w:hint="default"/>
        <w:color w:val="auto"/>
        <w:sz w:val="24"/>
      </w:rPr>
    </w:lvl>
    <w:lvl w:ilvl="1">
      <w:start w:val="1"/>
      <w:numFmt w:val="bullet"/>
      <w:pStyle w:val="ListBullet2"/>
      <w:lvlText w:val=""/>
      <w:lvlJc w:val="left"/>
      <w:pPr>
        <w:tabs>
          <w:tab w:val="num" w:pos="1440"/>
        </w:tabs>
        <w:ind w:left="1440" w:hanging="360"/>
      </w:pPr>
      <w:rPr>
        <w:rFonts w:ascii="Symbol" w:hAnsi="Symbol" w:hint="default"/>
        <w:sz w:val="24"/>
      </w:rPr>
    </w:lvl>
    <w:lvl w:ilvl="2">
      <w:start w:val="1"/>
      <w:numFmt w:val="bullet"/>
      <w:pStyle w:val="ListBullet3"/>
      <w:lvlText w:val=""/>
      <w:lvlJc w:val="left"/>
      <w:pPr>
        <w:tabs>
          <w:tab w:val="num" w:pos="2160"/>
        </w:tabs>
        <w:ind w:left="2160" w:hanging="360"/>
      </w:pPr>
      <w:rPr>
        <w:rFonts w:ascii="Wingdings" w:hAnsi="Wingdings" w:hint="default"/>
        <w:color w:val="auto"/>
        <w:sz w:val="24"/>
      </w:rPr>
    </w:lvl>
    <w:lvl w:ilvl="3">
      <w:start w:val="1"/>
      <w:numFmt w:val="bullet"/>
      <w:pStyle w:val="ListBullet4"/>
      <w:lvlText w:val="o"/>
      <w:lvlJc w:val="left"/>
      <w:pPr>
        <w:tabs>
          <w:tab w:val="num" w:pos="2880"/>
        </w:tabs>
        <w:ind w:left="2880" w:hanging="360"/>
      </w:pPr>
      <w:rPr>
        <w:rFonts w:ascii="Symbol" w:hAnsi="Symbol" w:hint="default"/>
        <w:sz w:val="24"/>
      </w:rPr>
    </w:lvl>
    <w:lvl w:ilvl="4">
      <w:start w:val="1"/>
      <w:numFmt w:val="bullet"/>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384869FC"/>
    <w:multiLevelType w:val="multilevel"/>
    <w:tmpl w:val="CFC42F48"/>
    <w:styleLink w:val="Bulletedlist"/>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
      <w:lvlJc w:val="left"/>
      <w:pPr>
        <w:tabs>
          <w:tab w:val="num" w:pos="1440"/>
        </w:tabs>
        <w:ind w:left="1440" w:hanging="360"/>
      </w:pPr>
      <w:rPr>
        <w:rFonts w:ascii="Symbol" w:hAnsi="Symbol" w:hint="default"/>
        <w:sz w:val="24"/>
      </w:rPr>
    </w:lvl>
    <w:lvl w:ilvl="2">
      <w:start w:val="1"/>
      <w:numFmt w:val="bullet"/>
      <w:lvlText w:val=""/>
      <w:lvlJc w:val="left"/>
      <w:pPr>
        <w:tabs>
          <w:tab w:val="num" w:pos="2160"/>
        </w:tabs>
        <w:ind w:left="2160" w:hanging="360"/>
      </w:pPr>
      <w:rPr>
        <w:rFonts w:ascii="Symbol" w:hAnsi="Symbol" w:hint="default"/>
        <w:color w:val="auto"/>
        <w:sz w:val="24"/>
      </w:rPr>
    </w:lvl>
    <w:lvl w:ilvl="3">
      <w:start w:val="1"/>
      <w:numFmt w:val="bullet"/>
      <w:lvlText w:val="o"/>
      <w:lvlJc w:val="left"/>
      <w:pPr>
        <w:tabs>
          <w:tab w:val="num" w:pos="2880"/>
        </w:tabs>
        <w:ind w:left="2880" w:hanging="360"/>
      </w:pPr>
      <w:rPr>
        <w:rFonts w:ascii="Symbol" w:hAnsi="Symbol" w:hint="default"/>
        <w:sz w:val="24"/>
      </w:rPr>
    </w:lvl>
    <w:lvl w:ilvl="4">
      <w:start w:val="1"/>
      <w:numFmt w:val="bullet"/>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9E83756"/>
    <w:multiLevelType w:val="multilevel"/>
    <w:tmpl w:val="443E7906"/>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B1514D"/>
    <w:multiLevelType w:val="hybridMultilevel"/>
    <w:tmpl w:val="9926C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3F6E40"/>
    <w:multiLevelType w:val="multilevel"/>
    <w:tmpl w:val="900EDEA2"/>
    <w:lvl w:ilvl="0">
      <w:start w:val="1"/>
      <w:numFmt w:val="bullet"/>
      <w:pStyle w:val="Resume-7bEducationBullet2"/>
      <w:lvlText w:val="o"/>
      <w:lvlJc w:val="left"/>
      <w:pPr>
        <w:tabs>
          <w:tab w:val="num" w:pos="720"/>
        </w:tabs>
        <w:ind w:left="720" w:hanging="360"/>
      </w:pPr>
      <w:rPr>
        <w:rFonts w:ascii="Courier New" w:hAnsi="Courier New" w:cs="Courier New" w:hint="default"/>
        <w:color w:val="auto"/>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Symbol" w:hAnsi="Symbol" w:hint="default"/>
        <w:color w:val="auto"/>
        <w:sz w:val="22"/>
      </w:rPr>
    </w:lvl>
    <w:lvl w:ilvl="3">
      <w:start w:val="1"/>
      <w:numFmt w:val="bullet"/>
      <w:lvlText w:val=""/>
      <w:lvlJc w:val="left"/>
      <w:pPr>
        <w:ind w:left="1440" w:hanging="360"/>
      </w:pPr>
      <w:rPr>
        <w:rFonts w:ascii="Symbol" w:hAnsi="Symbol"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52799D"/>
    <w:multiLevelType w:val="hybridMultilevel"/>
    <w:tmpl w:val="99F6D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E2F0D"/>
    <w:multiLevelType w:val="multilevel"/>
    <w:tmpl w:val="A4A86F62"/>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upperLetter"/>
      <w:suff w:val="space"/>
      <w:lvlText w:val="Appendix %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20" w15:restartNumberingAfterBreak="0">
    <w:nsid w:val="447C09CE"/>
    <w:multiLevelType w:val="multilevel"/>
    <w:tmpl w:val="4FCC9BCE"/>
    <w:lvl w:ilvl="0">
      <w:start w:val="1"/>
      <w:numFmt w:val="none"/>
      <w:suff w:val="nothing"/>
      <w:lvlText w:val=""/>
      <w:lvlJc w:val="left"/>
      <w:pPr>
        <w:ind w:left="0" w:firstLine="0"/>
      </w:pPr>
      <w:rPr>
        <w:rFonts w:hint="default"/>
      </w:rPr>
    </w:lvl>
    <w:lvl w:ilvl="1">
      <w:start w:val="1"/>
      <w:numFmt w:val="decimal"/>
      <w:pStyle w:val="ESHeading2"/>
      <w:lvlText w:val="ES.%2."/>
      <w:lvlJc w:val="left"/>
      <w:pPr>
        <w:tabs>
          <w:tab w:val="num" w:pos="864"/>
        </w:tabs>
        <w:ind w:left="864" w:hanging="864"/>
      </w:pPr>
      <w:rPr>
        <w:rFonts w:hint="default"/>
      </w:rPr>
    </w:lvl>
    <w:lvl w:ilvl="2">
      <w:start w:val="1"/>
      <w:numFmt w:val="decimal"/>
      <w:pStyle w:val="ESHeading3"/>
      <w:suff w:val="space"/>
      <w:lvlText w:val="ES.%2.%3."/>
      <w:lvlJc w:val="left"/>
      <w:pPr>
        <w:ind w:left="1008" w:hanging="1008"/>
      </w:pPr>
      <w:rPr>
        <w:rFonts w:hint="default"/>
      </w:rPr>
    </w:lvl>
    <w:lvl w:ilvl="3">
      <w:start w:val="1"/>
      <w:numFmt w:val="decimal"/>
      <w:pStyle w:val="ESHeading4"/>
      <w:suff w:val="space"/>
      <w:lvlText w:val="ES.%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BE6685D"/>
    <w:multiLevelType w:val="multilevel"/>
    <w:tmpl w:val="21229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3AE0292"/>
    <w:multiLevelType w:val="multilevel"/>
    <w:tmpl w:val="C1243886"/>
    <w:numStyleLink w:val="ResumeBullets"/>
  </w:abstractNum>
  <w:abstractNum w:abstractNumId="23" w15:restartNumberingAfterBreak="0">
    <w:nsid w:val="58D6502C"/>
    <w:multiLevelType w:val="multilevel"/>
    <w:tmpl w:val="008A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172441"/>
    <w:multiLevelType w:val="hybridMultilevel"/>
    <w:tmpl w:val="D5666A7A"/>
    <w:lvl w:ilvl="0" w:tplc="3C98DD6E">
      <w:start w:val="1"/>
      <w:numFmt w:val="bullet"/>
      <w:pStyle w:val="PPTable-5ProjectHighlightsCheckmarks"/>
      <w:lvlText w:val=""/>
      <w:lvlJc w:val="left"/>
      <w:pPr>
        <w:ind w:left="720" w:hanging="360"/>
      </w:pPr>
      <w:rPr>
        <w:rFonts w:ascii="Wingdings" w:hAnsi="Wingdings" w:hint="default"/>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47E0D"/>
    <w:multiLevelType w:val="hybridMultilevel"/>
    <w:tmpl w:val="F0DE3162"/>
    <w:lvl w:ilvl="0" w:tplc="C7A4635C">
      <w:start w:val="1"/>
      <w:numFmt w:val="bullet"/>
      <w:pStyle w:val="ResumeIndex-StaffNames"/>
      <w:lvlText w:val=""/>
      <w:lvlJc w:val="left"/>
      <w:pPr>
        <w:ind w:left="4896" w:hanging="360"/>
      </w:pPr>
      <w:rPr>
        <w:rFonts w:ascii="Symbol" w:hAnsi="Symbol" w:hint="default"/>
      </w:rPr>
    </w:lvl>
    <w:lvl w:ilvl="1" w:tplc="04090003" w:tentative="1">
      <w:start w:val="1"/>
      <w:numFmt w:val="bullet"/>
      <w:lvlText w:val="o"/>
      <w:lvlJc w:val="left"/>
      <w:pPr>
        <w:ind w:left="5616" w:hanging="360"/>
      </w:pPr>
      <w:rPr>
        <w:rFonts w:ascii="Courier New" w:hAnsi="Courier New" w:cs="Courier New" w:hint="default"/>
      </w:rPr>
    </w:lvl>
    <w:lvl w:ilvl="2" w:tplc="04090005" w:tentative="1">
      <w:start w:val="1"/>
      <w:numFmt w:val="bullet"/>
      <w:lvlText w:val=""/>
      <w:lvlJc w:val="left"/>
      <w:pPr>
        <w:ind w:left="6336" w:hanging="360"/>
      </w:pPr>
      <w:rPr>
        <w:rFonts w:ascii="Wingdings" w:hAnsi="Wingdings" w:hint="default"/>
      </w:rPr>
    </w:lvl>
    <w:lvl w:ilvl="3" w:tplc="04090001" w:tentative="1">
      <w:start w:val="1"/>
      <w:numFmt w:val="bullet"/>
      <w:lvlText w:val=""/>
      <w:lvlJc w:val="left"/>
      <w:pPr>
        <w:ind w:left="7056" w:hanging="360"/>
      </w:pPr>
      <w:rPr>
        <w:rFonts w:ascii="Symbol" w:hAnsi="Symbol" w:hint="default"/>
      </w:rPr>
    </w:lvl>
    <w:lvl w:ilvl="4" w:tplc="04090003" w:tentative="1">
      <w:start w:val="1"/>
      <w:numFmt w:val="bullet"/>
      <w:lvlText w:val="o"/>
      <w:lvlJc w:val="left"/>
      <w:pPr>
        <w:ind w:left="7776" w:hanging="360"/>
      </w:pPr>
      <w:rPr>
        <w:rFonts w:ascii="Courier New" w:hAnsi="Courier New" w:cs="Courier New" w:hint="default"/>
      </w:rPr>
    </w:lvl>
    <w:lvl w:ilvl="5" w:tplc="04090005" w:tentative="1">
      <w:start w:val="1"/>
      <w:numFmt w:val="bullet"/>
      <w:lvlText w:val=""/>
      <w:lvlJc w:val="left"/>
      <w:pPr>
        <w:ind w:left="8496" w:hanging="360"/>
      </w:pPr>
      <w:rPr>
        <w:rFonts w:ascii="Wingdings" w:hAnsi="Wingdings" w:hint="default"/>
      </w:rPr>
    </w:lvl>
    <w:lvl w:ilvl="6" w:tplc="04090001" w:tentative="1">
      <w:start w:val="1"/>
      <w:numFmt w:val="bullet"/>
      <w:lvlText w:val=""/>
      <w:lvlJc w:val="left"/>
      <w:pPr>
        <w:ind w:left="9216" w:hanging="360"/>
      </w:pPr>
      <w:rPr>
        <w:rFonts w:ascii="Symbol" w:hAnsi="Symbol" w:hint="default"/>
      </w:rPr>
    </w:lvl>
    <w:lvl w:ilvl="7" w:tplc="04090003" w:tentative="1">
      <w:start w:val="1"/>
      <w:numFmt w:val="bullet"/>
      <w:lvlText w:val="o"/>
      <w:lvlJc w:val="left"/>
      <w:pPr>
        <w:ind w:left="9936" w:hanging="360"/>
      </w:pPr>
      <w:rPr>
        <w:rFonts w:ascii="Courier New" w:hAnsi="Courier New" w:cs="Courier New" w:hint="default"/>
      </w:rPr>
    </w:lvl>
    <w:lvl w:ilvl="8" w:tplc="04090005" w:tentative="1">
      <w:start w:val="1"/>
      <w:numFmt w:val="bullet"/>
      <w:lvlText w:val=""/>
      <w:lvlJc w:val="left"/>
      <w:pPr>
        <w:ind w:left="10656" w:hanging="360"/>
      </w:pPr>
      <w:rPr>
        <w:rFonts w:ascii="Wingdings" w:hAnsi="Wingdings" w:hint="default"/>
      </w:rPr>
    </w:lvl>
  </w:abstractNum>
  <w:abstractNum w:abstractNumId="26" w15:restartNumberingAfterBreak="0">
    <w:nsid w:val="67A16767"/>
    <w:multiLevelType w:val="multilevel"/>
    <w:tmpl w:val="50EE23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CF7DB6"/>
    <w:multiLevelType w:val="multilevel"/>
    <w:tmpl w:val="232CA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6151CB"/>
    <w:multiLevelType w:val="multilevel"/>
    <w:tmpl w:val="5B2C1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8041B"/>
    <w:multiLevelType w:val="multilevel"/>
    <w:tmpl w:val="67104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9384866">
    <w:abstractNumId w:val="19"/>
  </w:num>
  <w:num w:numId="2" w16cid:durableId="1694112821">
    <w:abstractNumId w:val="14"/>
  </w:num>
  <w:num w:numId="3" w16cid:durableId="794252811">
    <w:abstractNumId w:val="7"/>
  </w:num>
  <w:num w:numId="4" w16cid:durableId="1864782690">
    <w:abstractNumId w:val="25"/>
  </w:num>
  <w:num w:numId="5" w16cid:durableId="1854764394">
    <w:abstractNumId w:val="12"/>
  </w:num>
  <w:num w:numId="6" w16cid:durableId="304940228">
    <w:abstractNumId w:val="24"/>
  </w:num>
  <w:num w:numId="7" w16cid:durableId="1972712892">
    <w:abstractNumId w:val="8"/>
  </w:num>
  <w:num w:numId="8" w16cid:durableId="641034956">
    <w:abstractNumId w:val="4"/>
  </w:num>
  <w:num w:numId="9" w16cid:durableId="1943994859">
    <w:abstractNumId w:val="7"/>
  </w:num>
  <w:num w:numId="10" w16cid:durableId="332152577">
    <w:abstractNumId w:val="22"/>
  </w:num>
  <w:num w:numId="11" w16cid:durableId="426199397">
    <w:abstractNumId w:val="13"/>
  </w:num>
  <w:num w:numId="12" w16cid:durableId="598879456">
    <w:abstractNumId w:val="15"/>
  </w:num>
  <w:num w:numId="13" w16cid:durableId="1982074721">
    <w:abstractNumId w:val="3"/>
  </w:num>
  <w:num w:numId="14" w16cid:durableId="1247611601">
    <w:abstractNumId w:val="20"/>
  </w:num>
  <w:num w:numId="15" w16cid:durableId="838887758">
    <w:abstractNumId w:val="17"/>
  </w:num>
  <w:num w:numId="16" w16cid:durableId="1490101700">
    <w:abstractNumId w:val="9"/>
  </w:num>
  <w:num w:numId="17" w16cid:durableId="15317222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40353920">
    <w:abstractNumId w:val="26"/>
  </w:num>
  <w:num w:numId="19" w16cid:durableId="1558318403">
    <w:abstractNumId w:val="28"/>
  </w:num>
  <w:num w:numId="20" w16cid:durableId="1747222282">
    <w:abstractNumId w:val="10"/>
  </w:num>
  <w:num w:numId="21" w16cid:durableId="71128523">
    <w:abstractNumId w:val="16"/>
  </w:num>
  <w:num w:numId="22" w16cid:durableId="464472496">
    <w:abstractNumId w:val="1"/>
  </w:num>
  <w:num w:numId="23" w16cid:durableId="1973368542">
    <w:abstractNumId w:val="6"/>
  </w:num>
  <w:num w:numId="24" w16cid:durableId="1109617247">
    <w:abstractNumId w:val="29"/>
  </w:num>
  <w:num w:numId="25" w16cid:durableId="747380804">
    <w:abstractNumId w:val="5"/>
  </w:num>
  <w:num w:numId="26" w16cid:durableId="556938402">
    <w:abstractNumId w:val="11"/>
  </w:num>
  <w:num w:numId="27" w16cid:durableId="1403602820">
    <w:abstractNumId w:val="21"/>
  </w:num>
  <w:num w:numId="28" w16cid:durableId="1220558456">
    <w:abstractNumId w:val="27"/>
  </w:num>
  <w:num w:numId="29" w16cid:durableId="1924139893">
    <w:abstractNumId w:val="23"/>
  </w:num>
  <w:num w:numId="30" w16cid:durableId="2131244974">
    <w:abstractNumId w:val="0"/>
  </w:num>
  <w:num w:numId="31" w16cid:durableId="1558979880">
    <w:abstractNumId w:val="18"/>
  </w:num>
  <w:num w:numId="32" w16cid:durableId="96084320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4E"/>
    <w:rsid w:val="00002044"/>
    <w:rsid w:val="000031FA"/>
    <w:rsid w:val="00004014"/>
    <w:rsid w:val="00004119"/>
    <w:rsid w:val="00004240"/>
    <w:rsid w:val="00006D2E"/>
    <w:rsid w:val="00010437"/>
    <w:rsid w:val="000155BC"/>
    <w:rsid w:val="00016353"/>
    <w:rsid w:val="00023210"/>
    <w:rsid w:val="00023ECC"/>
    <w:rsid w:val="00024AD7"/>
    <w:rsid w:val="00024C9E"/>
    <w:rsid w:val="000254A5"/>
    <w:rsid w:val="00025522"/>
    <w:rsid w:val="000278E1"/>
    <w:rsid w:val="00027FD7"/>
    <w:rsid w:val="000312B7"/>
    <w:rsid w:val="00032095"/>
    <w:rsid w:val="0003227D"/>
    <w:rsid w:val="00034770"/>
    <w:rsid w:val="00035422"/>
    <w:rsid w:val="00035B35"/>
    <w:rsid w:val="00041207"/>
    <w:rsid w:val="00042116"/>
    <w:rsid w:val="00043971"/>
    <w:rsid w:val="00045F82"/>
    <w:rsid w:val="0005749A"/>
    <w:rsid w:val="0006275A"/>
    <w:rsid w:val="0006570A"/>
    <w:rsid w:val="00072FB9"/>
    <w:rsid w:val="00073CC5"/>
    <w:rsid w:val="00076E62"/>
    <w:rsid w:val="00077408"/>
    <w:rsid w:val="00077754"/>
    <w:rsid w:val="00077CB8"/>
    <w:rsid w:val="000803A5"/>
    <w:rsid w:val="00084A67"/>
    <w:rsid w:val="00085B8B"/>
    <w:rsid w:val="000917CF"/>
    <w:rsid w:val="0009199D"/>
    <w:rsid w:val="00093D20"/>
    <w:rsid w:val="00094046"/>
    <w:rsid w:val="00094721"/>
    <w:rsid w:val="00095165"/>
    <w:rsid w:val="000A0970"/>
    <w:rsid w:val="000A27BD"/>
    <w:rsid w:val="000A3558"/>
    <w:rsid w:val="000A6270"/>
    <w:rsid w:val="000A6A1C"/>
    <w:rsid w:val="000B0782"/>
    <w:rsid w:val="000B43A0"/>
    <w:rsid w:val="000B7100"/>
    <w:rsid w:val="000B7A56"/>
    <w:rsid w:val="000C12E4"/>
    <w:rsid w:val="000C35D4"/>
    <w:rsid w:val="000C4C3C"/>
    <w:rsid w:val="000D1FD3"/>
    <w:rsid w:val="000D2EA6"/>
    <w:rsid w:val="000D50F9"/>
    <w:rsid w:val="000D6AD1"/>
    <w:rsid w:val="000D6DF7"/>
    <w:rsid w:val="000D6F7C"/>
    <w:rsid w:val="000D729A"/>
    <w:rsid w:val="000E1D0B"/>
    <w:rsid w:val="000E2010"/>
    <w:rsid w:val="000E2D47"/>
    <w:rsid w:val="000E313D"/>
    <w:rsid w:val="000E3B51"/>
    <w:rsid w:val="000E61A9"/>
    <w:rsid w:val="000E65AA"/>
    <w:rsid w:val="000F1CE4"/>
    <w:rsid w:val="000F2850"/>
    <w:rsid w:val="000F3B73"/>
    <w:rsid w:val="000F4D39"/>
    <w:rsid w:val="000F5B62"/>
    <w:rsid w:val="0010278A"/>
    <w:rsid w:val="00104BD1"/>
    <w:rsid w:val="001053DF"/>
    <w:rsid w:val="001057EF"/>
    <w:rsid w:val="001065E6"/>
    <w:rsid w:val="001109AF"/>
    <w:rsid w:val="00110DB9"/>
    <w:rsid w:val="00111FA5"/>
    <w:rsid w:val="00112657"/>
    <w:rsid w:val="00113934"/>
    <w:rsid w:val="00113F8E"/>
    <w:rsid w:val="00114C06"/>
    <w:rsid w:val="00115301"/>
    <w:rsid w:val="00115F83"/>
    <w:rsid w:val="0012147E"/>
    <w:rsid w:val="00122AE4"/>
    <w:rsid w:val="001258C3"/>
    <w:rsid w:val="00130D8A"/>
    <w:rsid w:val="00133210"/>
    <w:rsid w:val="0013340A"/>
    <w:rsid w:val="0013527F"/>
    <w:rsid w:val="001357EA"/>
    <w:rsid w:val="0013593E"/>
    <w:rsid w:val="0014219C"/>
    <w:rsid w:val="00143AE1"/>
    <w:rsid w:val="00144C87"/>
    <w:rsid w:val="00146DB7"/>
    <w:rsid w:val="001501C3"/>
    <w:rsid w:val="00151938"/>
    <w:rsid w:val="00153766"/>
    <w:rsid w:val="001573F8"/>
    <w:rsid w:val="001610D5"/>
    <w:rsid w:val="001618FD"/>
    <w:rsid w:val="00162561"/>
    <w:rsid w:val="001656B9"/>
    <w:rsid w:val="00166934"/>
    <w:rsid w:val="001706F5"/>
    <w:rsid w:val="00174DF4"/>
    <w:rsid w:val="0017713B"/>
    <w:rsid w:val="001806A7"/>
    <w:rsid w:val="0018148A"/>
    <w:rsid w:val="00182C95"/>
    <w:rsid w:val="001844C2"/>
    <w:rsid w:val="0018538F"/>
    <w:rsid w:val="00191468"/>
    <w:rsid w:val="00192C3B"/>
    <w:rsid w:val="00194E43"/>
    <w:rsid w:val="00195A35"/>
    <w:rsid w:val="00195AE4"/>
    <w:rsid w:val="00197193"/>
    <w:rsid w:val="00197D40"/>
    <w:rsid w:val="001A4A13"/>
    <w:rsid w:val="001A4B45"/>
    <w:rsid w:val="001A66C4"/>
    <w:rsid w:val="001A692F"/>
    <w:rsid w:val="001B48D1"/>
    <w:rsid w:val="001B6623"/>
    <w:rsid w:val="001C374E"/>
    <w:rsid w:val="001D2063"/>
    <w:rsid w:val="001D23FF"/>
    <w:rsid w:val="001D28AA"/>
    <w:rsid w:val="001D3936"/>
    <w:rsid w:val="001D74A8"/>
    <w:rsid w:val="001E0436"/>
    <w:rsid w:val="001E112A"/>
    <w:rsid w:val="001E1C13"/>
    <w:rsid w:val="001E2808"/>
    <w:rsid w:val="001F153D"/>
    <w:rsid w:val="001F20E7"/>
    <w:rsid w:val="001F24A7"/>
    <w:rsid w:val="001F28CA"/>
    <w:rsid w:val="001F5A81"/>
    <w:rsid w:val="001F79C7"/>
    <w:rsid w:val="0020084D"/>
    <w:rsid w:val="00201408"/>
    <w:rsid w:val="00206796"/>
    <w:rsid w:val="00212F31"/>
    <w:rsid w:val="00214C4B"/>
    <w:rsid w:val="00215546"/>
    <w:rsid w:val="00217809"/>
    <w:rsid w:val="00222A84"/>
    <w:rsid w:val="002234C7"/>
    <w:rsid w:val="00224306"/>
    <w:rsid w:val="00230D9A"/>
    <w:rsid w:val="002314DE"/>
    <w:rsid w:val="002407C1"/>
    <w:rsid w:val="00240BE7"/>
    <w:rsid w:val="00243574"/>
    <w:rsid w:val="00243E10"/>
    <w:rsid w:val="002449CD"/>
    <w:rsid w:val="00245BDF"/>
    <w:rsid w:val="00246AD0"/>
    <w:rsid w:val="00246F44"/>
    <w:rsid w:val="00247836"/>
    <w:rsid w:val="0025017A"/>
    <w:rsid w:val="002509F8"/>
    <w:rsid w:val="00252236"/>
    <w:rsid w:val="00252C36"/>
    <w:rsid w:val="002567EA"/>
    <w:rsid w:val="002577CE"/>
    <w:rsid w:val="00257BF6"/>
    <w:rsid w:val="00263D28"/>
    <w:rsid w:val="00264C43"/>
    <w:rsid w:val="00266BDE"/>
    <w:rsid w:val="00267408"/>
    <w:rsid w:val="0027288D"/>
    <w:rsid w:val="00275647"/>
    <w:rsid w:val="00275C8C"/>
    <w:rsid w:val="002841A2"/>
    <w:rsid w:val="002863AC"/>
    <w:rsid w:val="00286945"/>
    <w:rsid w:val="00287434"/>
    <w:rsid w:val="002878C8"/>
    <w:rsid w:val="0029204B"/>
    <w:rsid w:val="002938AE"/>
    <w:rsid w:val="00293C27"/>
    <w:rsid w:val="00295E98"/>
    <w:rsid w:val="002A0C34"/>
    <w:rsid w:val="002A1326"/>
    <w:rsid w:val="002A21FE"/>
    <w:rsid w:val="002A3A6D"/>
    <w:rsid w:val="002A577A"/>
    <w:rsid w:val="002A597A"/>
    <w:rsid w:val="002A5BF4"/>
    <w:rsid w:val="002B193B"/>
    <w:rsid w:val="002B434B"/>
    <w:rsid w:val="002B5441"/>
    <w:rsid w:val="002C20F9"/>
    <w:rsid w:val="002C6B13"/>
    <w:rsid w:val="002C78DE"/>
    <w:rsid w:val="002D38E7"/>
    <w:rsid w:val="002D40AD"/>
    <w:rsid w:val="002E01BC"/>
    <w:rsid w:val="002E0C1E"/>
    <w:rsid w:val="002E20B9"/>
    <w:rsid w:val="002F0662"/>
    <w:rsid w:val="002F0D90"/>
    <w:rsid w:val="002F14E5"/>
    <w:rsid w:val="002F1FE4"/>
    <w:rsid w:val="002F2E5A"/>
    <w:rsid w:val="002F4E0E"/>
    <w:rsid w:val="002F52AD"/>
    <w:rsid w:val="002F7357"/>
    <w:rsid w:val="002F7ABF"/>
    <w:rsid w:val="00300546"/>
    <w:rsid w:val="0030249E"/>
    <w:rsid w:val="0030304A"/>
    <w:rsid w:val="00303948"/>
    <w:rsid w:val="00304BAA"/>
    <w:rsid w:val="00321705"/>
    <w:rsid w:val="00322437"/>
    <w:rsid w:val="003242F6"/>
    <w:rsid w:val="003249BA"/>
    <w:rsid w:val="00325753"/>
    <w:rsid w:val="00327AAB"/>
    <w:rsid w:val="00334433"/>
    <w:rsid w:val="0033518A"/>
    <w:rsid w:val="00344427"/>
    <w:rsid w:val="00345182"/>
    <w:rsid w:val="00346FC9"/>
    <w:rsid w:val="003500E1"/>
    <w:rsid w:val="00351E34"/>
    <w:rsid w:val="00356BB4"/>
    <w:rsid w:val="00356C3A"/>
    <w:rsid w:val="00361D76"/>
    <w:rsid w:val="00362F87"/>
    <w:rsid w:val="0036416D"/>
    <w:rsid w:val="00365297"/>
    <w:rsid w:val="00366F59"/>
    <w:rsid w:val="0037300F"/>
    <w:rsid w:val="003759E1"/>
    <w:rsid w:val="003772C6"/>
    <w:rsid w:val="00381902"/>
    <w:rsid w:val="003908A3"/>
    <w:rsid w:val="0039160A"/>
    <w:rsid w:val="003917E5"/>
    <w:rsid w:val="00391EC8"/>
    <w:rsid w:val="00392D83"/>
    <w:rsid w:val="00392E90"/>
    <w:rsid w:val="00395740"/>
    <w:rsid w:val="0039611B"/>
    <w:rsid w:val="00397A6F"/>
    <w:rsid w:val="003A34C9"/>
    <w:rsid w:val="003A3BDA"/>
    <w:rsid w:val="003A4BBA"/>
    <w:rsid w:val="003B51A8"/>
    <w:rsid w:val="003B5647"/>
    <w:rsid w:val="003B609F"/>
    <w:rsid w:val="003C231F"/>
    <w:rsid w:val="003C40FD"/>
    <w:rsid w:val="003C461F"/>
    <w:rsid w:val="003C74EA"/>
    <w:rsid w:val="003D0583"/>
    <w:rsid w:val="003D65A8"/>
    <w:rsid w:val="003D6B2E"/>
    <w:rsid w:val="003E5097"/>
    <w:rsid w:val="003E52C9"/>
    <w:rsid w:val="003E6611"/>
    <w:rsid w:val="003F2FA5"/>
    <w:rsid w:val="003F4298"/>
    <w:rsid w:val="003F5432"/>
    <w:rsid w:val="003F5DF3"/>
    <w:rsid w:val="00400C93"/>
    <w:rsid w:val="00404740"/>
    <w:rsid w:val="00406911"/>
    <w:rsid w:val="004075B0"/>
    <w:rsid w:val="00407C9E"/>
    <w:rsid w:val="00413565"/>
    <w:rsid w:val="004154F1"/>
    <w:rsid w:val="004159BB"/>
    <w:rsid w:val="00420466"/>
    <w:rsid w:val="00422C00"/>
    <w:rsid w:val="00423649"/>
    <w:rsid w:val="0042380B"/>
    <w:rsid w:val="004264D2"/>
    <w:rsid w:val="00433F50"/>
    <w:rsid w:val="00434431"/>
    <w:rsid w:val="00437D2C"/>
    <w:rsid w:val="0044007C"/>
    <w:rsid w:val="00440E9C"/>
    <w:rsid w:val="004416DF"/>
    <w:rsid w:val="004453EB"/>
    <w:rsid w:val="00445FC3"/>
    <w:rsid w:val="004511C4"/>
    <w:rsid w:val="00452409"/>
    <w:rsid w:val="0045322A"/>
    <w:rsid w:val="0045507C"/>
    <w:rsid w:val="00456097"/>
    <w:rsid w:val="004607C1"/>
    <w:rsid w:val="0046097B"/>
    <w:rsid w:val="00463A52"/>
    <w:rsid w:val="00463E08"/>
    <w:rsid w:val="00467647"/>
    <w:rsid w:val="004679D1"/>
    <w:rsid w:val="0047096E"/>
    <w:rsid w:val="00472269"/>
    <w:rsid w:val="00474816"/>
    <w:rsid w:val="00474DEE"/>
    <w:rsid w:val="0047674D"/>
    <w:rsid w:val="004807A9"/>
    <w:rsid w:val="004837A9"/>
    <w:rsid w:val="00485501"/>
    <w:rsid w:val="00487270"/>
    <w:rsid w:val="00490320"/>
    <w:rsid w:val="004904D0"/>
    <w:rsid w:val="0049135D"/>
    <w:rsid w:val="0049331B"/>
    <w:rsid w:val="004945FE"/>
    <w:rsid w:val="0049528E"/>
    <w:rsid w:val="004A07D4"/>
    <w:rsid w:val="004A0CF3"/>
    <w:rsid w:val="004A20DB"/>
    <w:rsid w:val="004A2436"/>
    <w:rsid w:val="004A3EE3"/>
    <w:rsid w:val="004A45DB"/>
    <w:rsid w:val="004A5117"/>
    <w:rsid w:val="004A618C"/>
    <w:rsid w:val="004A7D28"/>
    <w:rsid w:val="004C0A38"/>
    <w:rsid w:val="004C0E42"/>
    <w:rsid w:val="004C552D"/>
    <w:rsid w:val="004C6B8B"/>
    <w:rsid w:val="004C76D6"/>
    <w:rsid w:val="004D1E8F"/>
    <w:rsid w:val="004D36A4"/>
    <w:rsid w:val="004D46CF"/>
    <w:rsid w:val="004D4930"/>
    <w:rsid w:val="004D5378"/>
    <w:rsid w:val="004D7318"/>
    <w:rsid w:val="004E05C9"/>
    <w:rsid w:val="004E2303"/>
    <w:rsid w:val="004E2E59"/>
    <w:rsid w:val="004E6188"/>
    <w:rsid w:val="004E6689"/>
    <w:rsid w:val="004E7B7B"/>
    <w:rsid w:val="004F0AA4"/>
    <w:rsid w:val="004F28E9"/>
    <w:rsid w:val="004F2974"/>
    <w:rsid w:val="005011AE"/>
    <w:rsid w:val="00501D3D"/>
    <w:rsid w:val="00501DCA"/>
    <w:rsid w:val="0050254A"/>
    <w:rsid w:val="005033DF"/>
    <w:rsid w:val="005060D8"/>
    <w:rsid w:val="00511313"/>
    <w:rsid w:val="005178EA"/>
    <w:rsid w:val="00517D56"/>
    <w:rsid w:val="00517F2E"/>
    <w:rsid w:val="00523AFC"/>
    <w:rsid w:val="00525BF7"/>
    <w:rsid w:val="00526B0D"/>
    <w:rsid w:val="00526D99"/>
    <w:rsid w:val="005301FD"/>
    <w:rsid w:val="00530985"/>
    <w:rsid w:val="00531B8A"/>
    <w:rsid w:val="0053412C"/>
    <w:rsid w:val="0053489A"/>
    <w:rsid w:val="00534F8E"/>
    <w:rsid w:val="005367E9"/>
    <w:rsid w:val="00536CFE"/>
    <w:rsid w:val="005445B5"/>
    <w:rsid w:val="0054646F"/>
    <w:rsid w:val="005545F6"/>
    <w:rsid w:val="00555097"/>
    <w:rsid w:val="00556F43"/>
    <w:rsid w:val="0055712E"/>
    <w:rsid w:val="005605C0"/>
    <w:rsid w:val="00560F90"/>
    <w:rsid w:val="00560FB4"/>
    <w:rsid w:val="00564821"/>
    <w:rsid w:val="00565BC1"/>
    <w:rsid w:val="00565C76"/>
    <w:rsid w:val="00565EE8"/>
    <w:rsid w:val="00566421"/>
    <w:rsid w:val="00567649"/>
    <w:rsid w:val="00571215"/>
    <w:rsid w:val="00571351"/>
    <w:rsid w:val="005719C7"/>
    <w:rsid w:val="00571CDB"/>
    <w:rsid w:val="005729E2"/>
    <w:rsid w:val="0057390D"/>
    <w:rsid w:val="00577657"/>
    <w:rsid w:val="005817B1"/>
    <w:rsid w:val="00584FF0"/>
    <w:rsid w:val="005870D5"/>
    <w:rsid w:val="0059072C"/>
    <w:rsid w:val="00591B16"/>
    <w:rsid w:val="005922A9"/>
    <w:rsid w:val="005925ED"/>
    <w:rsid w:val="00594485"/>
    <w:rsid w:val="00596814"/>
    <w:rsid w:val="005971DF"/>
    <w:rsid w:val="005A0D66"/>
    <w:rsid w:val="005A7086"/>
    <w:rsid w:val="005A7734"/>
    <w:rsid w:val="005B3E52"/>
    <w:rsid w:val="005B4500"/>
    <w:rsid w:val="005B4C43"/>
    <w:rsid w:val="005C12B3"/>
    <w:rsid w:val="005C1615"/>
    <w:rsid w:val="005C3173"/>
    <w:rsid w:val="005C4EE2"/>
    <w:rsid w:val="005C4FA4"/>
    <w:rsid w:val="005C5A1D"/>
    <w:rsid w:val="005C5BA3"/>
    <w:rsid w:val="005C7D0D"/>
    <w:rsid w:val="005D008E"/>
    <w:rsid w:val="005D1B8F"/>
    <w:rsid w:val="005D21DA"/>
    <w:rsid w:val="005D255A"/>
    <w:rsid w:val="005D4449"/>
    <w:rsid w:val="005D648F"/>
    <w:rsid w:val="005E3725"/>
    <w:rsid w:val="005E5220"/>
    <w:rsid w:val="005E5523"/>
    <w:rsid w:val="005E7F8F"/>
    <w:rsid w:val="005F0D25"/>
    <w:rsid w:val="005F170C"/>
    <w:rsid w:val="005F27C8"/>
    <w:rsid w:val="005F5B9A"/>
    <w:rsid w:val="00600DAF"/>
    <w:rsid w:val="006017E2"/>
    <w:rsid w:val="00601AF2"/>
    <w:rsid w:val="006020B3"/>
    <w:rsid w:val="00602EAA"/>
    <w:rsid w:val="00603009"/>
    <w:rsid w:val="00604D45"/>
    <w:rsid w:val="00604FC0"/>
    <w:rsid w:val="00605031"/>
    <w:rsid w:val="006062C3"/>
    <w:rsid w:val="006152DC"/>
    <w:rsid w:val="00615FCF"/>
    <w:rsid w:val="00616559"/>
    <w:rsid w:val="0061769E"/>
    <w:rsid w:val="006209BA"/>
    <w:rsid w:val="00620A8D"/>
    <w:rsid w:val="00624B0E"/>
    <w:rsid w:val="006261D3"/>
    <w:rsid w:val="00626FB3"/>
    <w:rsid w:val="00631419"/>
    <w:rsid w:val="0063248D"/>
    <w:rsid w:val="00632B07"/>
    <w:rsid w:val="00633209"/>
    <w:rsid w:val="006353C4"/>
    <w:rsid w:val="00635BB8"/>
    <w:rsid w:val="00637034"/>
    <w:rsid w:val="00641177"/>
    <w:rsid w:val="0064560B"/>
    <w:rsid w:val="006509DF"/>
    <w:rsid w:val="00651A82"/>
    <w:rsid w:val="006528F2"/>
    <w:rsid w:val="00656CBD"/>
    <w:rsid w:val="00657EC0"/>
    <w:rsid w:val="00660120"/>
    <w:rsid w:val="006639EE"/>
    <w:rsid w:val="006651CE"/>
    <w:rsid w:val="00666CD8"/>
    <w:rsid w:val="00672C61"/>
    <w:rsid w:val="0067318D"/>
    <w:rsid w:val="006732F5"/>
    <w:rsid w:val="006743C0"/>
    <w:rsid w:val="00674B3C"/>
    <w:rsid w:val="006764DB"/>
    <w:rsid w:val="00677B4A"/>
    <w:rsid w:val="00677F4B"/>
    <w:rsid w:val="00681F92"/>
    <w:rsid w:val="006824DE"/>
    <w:rsid w:val="006845B7"/>
    <w:rsid w:val="0068663B"/>
    <w:rsid w:val="00687868"/>
    <w:rsid w:val="00687B0E"/>
    <w:rsid w:val="00691644"/>
    <w:rsid w:val="00692A0E"/>
    <w:rsid w:val="00692CCA"/>
    <w:rsid w:val="00696015"/>
    <w:rsid w:val="006960D3"/>
    <w:rsid w:val="00696CB6"/>
    <w:rsid w:val="0069747F"/>
    <w:rsid w:val="006A002C"/>
    <w:rsid w:val="006A3D59"/>
    <w:rsid w:val="006A3F7E"/>
    <w:rsid w:val="006A42DB"/>
    <w:rsid w:val="006A5FF9"/>
    <w:rsid w:val="006B1C2F"/>
    <w:rsid w:val="006B224E"/>
    <w:rsid w:val="006B38C7"/>
    <w:rsid w:val="006B4588"/>
    <w:rsid w:val="006B5D58"/>
    <w:rsid w:val="006C0E08"/>
    <w:rsid w:val="006C4B69"/>
    <w:rsid w:val="006C4BEC"/>
    <w:rsid w:val="006C5045"/>
    <w:rsid w:val="006C51A1"/>
    <w:rsid w:val="006D0304"/>
    <w:rsid w:val="006D0D64"/>
    <w:rsid w:val="006D0F50"/>
    <w:rsid w:val="006D2519"/>
    <w:rsid w:val="006D441F"/>
    <w:rsid w:val="006D5314"/>
    <w:rsid w:val="006D715B"/>
    <w:rsid w:val="006D7826"/>
    <w:rsid w:val="006E11DC"/>
    <w:rsid w:val="006E403C"/>
    <w:rsid w:val="006E6377"/>
    <w:rsid w:val="006E7B2E"/>
    <w:rsid w:val="006E7E02"/>
    <w:rsid w:val="006F0C9B"/>
    <w:rsid w:val="006F16A0"/>
    <w:rsid w:val="006F1F77"/>
    <w:rsid w:val="006F3A17"/>
    <w:rsid w:val="006F4299"/>
    <w:rsid w:val="006F5B10"/>
    <w:rsid w:val="006F65D2"/>
    <w:rsid w:val="006F6839"/>
    <w:rsid w:val="006F72DB"/>
    <w:rsid w:val="0070041F"/>
    <w:rsid w:val="0070171F"/>
    <w:rsid w:val="007017D2"/>
    <w:rsid w:val="007019B8"/>
    <w:rsid w:val="00703B90"/>
    <w:rsid w:val="00704A54"/>
    <w:rsid w:val="00704D6F"/>
    <w:rsid w:val="00710C64"/>
    <w:rsid w:val="007138AC"/>
    <w:rsid w:val="00720301"/>
    <w:rsid w:val="007217F5"/>
    <w:rsid w:val="00721DFD"/>
    <w:rsid w:val="00730343"/>
    <w:rsid w:val="007303E8"/>
    <w:rsid w:val="00733978"/>
    <w:rsid w:val="00733C93"/>
    <w:rsid w:val="00733FDE"/>
    <w:rsid w:val="00735895"/>
    <w:rsid w:val="00737A1E"/>
    <w:rsid w:val="00740D2E"/>
    <w:rsid w:val="0074227A"/>
    <w:rsid w:val="007532F7"/>
    <w:rsid w:val="0075379A"/>
    <w:rsid w:val="00754506"/>
    <w:rsid w:val="00755AF8"/>
    <w:rsid w:val="0075647C"/>
    <w:rsid w:val="00756D0C"/>
    <w:rsid w:val="00757666"/>
    <w:rsid w:val="00757DC3"/>
    <w:rsid w:val="00760873"/>
    <w:rsid w:val="00761A1E"/>
    <w:rsid w:val="00763E64"/>
    <w:rsid w:val="007640E8"/>
    <w:rsid w:val="00765843"/>
    <w:rsid w:val="0076663C"/>
    <w:rsid w:val="0077299B"/>
    <w:rsid w:val="00772C85"/>
    <w:rsid w:val="00774162"/>
    <w:rsid w:val="00774203"/>
    <w:rsid w:val="00776329"/>
    <w:rsid w:val="00777E6D"/>
    <w:rsid w:val="00783FE8"/>
    <w:rsid w:val="00784634"/>
    <w:rsid w:val="00784972"/>
    <w:rsid w:val="007853E6"/>
    <w:rsid w:val="00786FD0"/>
    <w:rsid w:val="00787194"/>
    <w:rsid w:val="00790B1F"/>
    <w:rsid w:val="00790ED8"/>
    <w:rsid w:val="0079362A"/>
    <w:rsid w:val="0079419A"/>
    <w:rsid w:val="007A06FF"/>
    <w:rsid w:val="007A1F6D"/>
    <w:rsid w:val="007A2822"/>
    <w:rsid w:val="007A556C"/>
    <w:rsid w:val="007B304C"/>
    <w:rsid w:val="007C25D8"/>
    <w:rsid w:val="007C3235"/>
    <w:rsid w:val="007C3BC1"/>
    <w:rsid w:val="007C68AE"/>
    <w:rsid w:val="007D1707"/>
    <w:rsid w:val="007D41E1"/>
    <w:rsid w:val="007D4230"/>
    <w:rsid w:val="007D5A18"/>
    <w:rsid w:val="007E1B5A"/>
    <w:rsid w:val="007E23AE"/>
    <w:rsid w:val="007E4859"/>
    <w:rsid w:val="007E5534"/>
    <w:rsid w:val="007E56B4"/>
    <w:rsid w:val="007E60A6"/>
    <w:rsid w:val="007F1869"/>
    <w:rsid w:val="007F535E"/>
    <w:rsid w:val="007F5CE3"/>
    <w:rsid w:val="007F61CE"/>
    <w:rsid w:val="007F7D2F"/>
    <w:rsid w:val="00805B2B"/>
    <w:rsid w:val="008067EA"/>
    <w:rsid w:val="00811A8B"/>
    <w:rsid w:val="00817090"/>
    <w:rsid w:val="008170C9"/>
    <w:rsid w:val="0081786B"/>
    <w:rsid w:val="00823679"/>
    <w:rsid w:val="00824303"/>
    <w:rsid w:val="00824E16"/>
    <w:rsid w:val="0082723F"/>
    <w:rsid w:val="008313D7"/>
    <w:rsid w:val="00831843"/>
    <w:rsid w:val="00832A6E"/>
    <w:rsid w:val="00833520"/>
    <w:rsid w:val="00834041"/>
    <w:rsid w:val="00834A72"/>
    <w:rsid w:val="0084233B"/>
    <w:rsid w:val="00843E73"/>
    <w:rsid w:val="00843E87"/>
    <w:rsid w:val="00844F24"/>
    <w:rsid w:val="00845C2B"/>
    <w:rsid w:val="00846FBA"/>
    <w:rsid w:val="008517CE"/>
    <w:rsid w:val="00851CE1"/>
    <w:rsid w:val="0085259D"/>
    <w:rsid w:val="008543F2"/>
    <w:rsid w:val="00855F8C"/>
    <w:rsid w:val="008573C9"/>
    <w:rsid w:val="00860D7A"/>
    <w:rsid w:val="00860F0E"/>
    <w:rsid w:val="00863AD1"/>
    <w:rsid w:val="0086505C"/>
    <w:rsid w:val="008679D0"/>
    <w:rsid w:val="00874E0C"/>
    <w:rsid w:val="0087657E"/>
    <w:rsid w:val="00877BFE"/>
    <w:rsid w:val="0088279B"/>
    <w:rsid w:val="00884FAF"/>
    <w:rsid w:val="0088538C"/>
    <w:rsid w:val="00885717"/>
    <w:rsid w:val="00886549"/>
    <w:rsid w:val="0089071C"/>
    <w:rsid w:val="00892BC1"/>
    <w:rsid w:val="00893D56"/>
    <w:rsid w:val="00894634"/>
    <w:rsid w:val="0089687F"/>
    <w:rsid w:val="00897673"/>
    <w:rsid w:val="008976B8"/>
    <w:rsid w:val="00897AC2"/>
    <w:rsid w:val="008A01E6"/>
    <w:rsid w:val="008A5803"/>
    <w:rsid w:val="008B056C"/>
    <w:rsid w:val="008B4A0C"/>
    <w:rsid w:val="008C4134"/>
    <w:rsid w:val="008C41C5"/>
    <w:rsid w:val="008C4637"/>
    <w:rsid w:val="008C48D1"/>
    <w:rsid w:val="008C6DA1"/>
    <w:rsid w:val="008D12E0"/>
    <w:rsid w:val="008D47EB"/>
    <w:rsid w:val="008D5943"/>
    <w:rsid w:val="008D5B0B"/>
    <w:rsid w:val="008E0C87"/>
    <w:rsid w:val="008E2DC4"/>
    <w:rsid w:val="008E5C50"/>
    <w:rsid w:val="008E78E3"/>
    <w:rsid w:val="008E7E34"/>
    <w:rsid w:val="008F169D"/>
    <w:rsid w:val="008F2F5E"/>
    <w:rsid w:val="008F3161"/>
    <w:rsid w:val="008F5A6C"/>
    <w:rsid w:val="008F6F98"/>
    <w:rsid w:val="008F785D"/>
    <w:rsid w:val="00900C72"/>
    <w:rsid w:val="00904B2F"/>
    <w:rsid w:val="00910AF8"/>
    <w:rsid w:val="00910EAD"/>
    <w:rsid w:val="009120EF"/>
    <w:rsid w:val="00912909"/>
    <w:rsid w:val="00914D16"/>
    <w:rsid w:val="00915F1D"/>
    <w:rsid w:val="009171D0"/>
    <w:rsid w:val="009175BE"/>
    <w:rsid w:val="009217DE"/>
    <w:rsid w:val="00921AB4"/>
    <w:rsid w:val="00922D9C"/>
    <w:rsid w:val="00923A5A"/>
    <w:rsid w:val="00924E80"/>
    <w:rsid w:val="0092609A"/>
    <w:rsid w:val="00927788"/>
    <w:rsid w:val="00927A9B"/>
    <w:rsid w:val="0093140B"/>
    <w:rsid w:val="00933C18"/>
    <w:rsid w:val="0093559E"/>
    <w:rsid w:val="009407C1"/>
    <w:rsid w:val="00941A3B"/>
    <w:rsid w:val="00942BD1"/>
    <w:rsid w:val="00944F9C"/>
    <w:rsid w:val="009517A7"/>
    <w:rsid w:val="0095396D"/>
    <w:rsid w:val="009566A0"/>
    <w:rsid w:val="009569DA"/>
    <w:rsid w:val="00960166"/>
    <w:rsid w:val="00961236"/>
    <w:rsid w:val="00961534"/>
    <w:rsid w:val="00961E61"/>
    <w:rsid w:val="009626AC"/>
    <w:rsid w:val="00962A18"/>
    <w:rsid w:val="0096485A"/>
    <w:rsid w:val="0096606B"/>
    <w:rsid w:val="0097449A"/>
    <w:rsid w:val="00975B08"/>
    <w:rsid w:val="0097623A"/>
    <w:rsid w:val="0098026C"/>
    <w:rsid w:val="00986E0F"/>
    <w:rsid w:val="0099244C"/>
    <w:rsid w:val="00995668"/>
    <w:rsid w:val="00996A3A"/>
    <w:rsid w:val="00996C37"/>
    <w:rsid w:val="009A02A9"/>
    <w:rsid w:val="009A09B8"/>
    <w:rsid w:val="009A22BB"/>
    <w:rsid w:val="009A2708"/>
    <w:rsid w:val="009A3168"/>
    <w:rsid w:val="009A4FE4"/>
    <w:rsid w:val="009B4442"/>
    <w:rsid w:val="009B4A90"/>
    <w:rsid w:val="009B73B3"/>
    <w:rsid w:val="009C1E89"/>
    <w:rsid w:val="009C2D69"/>
    <w:rsid w:val="009C3FDF"/>
    <w:rsid w:val="009C67EA"/>
    <w:rsid w:val="009D0BCC"/>
    <w:rsid w:val="009D1524"/>
    <w:rsid w:val="009D28C7"/>
    <w:rsid w:val="009D4618"/>
    <w:rsid w:val="009D504F"/>
    <w:rsid w:val="009D586C"/>
    <w:rsid w:val="009D5CEE"/>
    <w:rsid w:val="009E000C"/>
    <w:rsid w:val="009E354A"/>
    <w:rsid w:val="009F1131"/>
    <w:rsid w:val="009F19B9"/>
    <w:rsid w:val="009F22B0"/>
    <w:rsid w:val="009F24EA"/>
    <w:rsid w:val="009F5244"/>
    <w:rsid w:val="009F6E9C"/>
    <w:rsid w:val="009F7693"/>
    <w:rsid w:val="00A04327"/>
    <w:rsid w:val="00A04C5A"/>
    <w:rsid w:val="00A06C29"/>
    <w:rsid w:val="00A1038C"/>
    <w:rsid w:val="00A124E5"/>
    <w:rsid w:val="00A156DC"/>
    <w:rsid w:val="00A16C28"/>
    <w:rsid w:val="00A17513"/>
    <w:rsid w:val="00A17DE1"/>
    <w:rsid w:val="00A204A8"/>
    <w:rsid w:val="00A229F2"/>
    <w:rsid w:val="00A24674"/>
    <w:rsid w:val="00A24DBE"/>
    <w:rsid w:val="00A24EB5"/>
    <w:rsid w:val="00A2688A"/>
    <w:rsid w:val="00A27AD5"/>
    <w:rsid w:val="00A3361E"/>
    <w:rsid w:val="00A348B6"/>
    <w:rsid w:val="00A35D92"/>
    <w:rsid w:val="00A3753D"/>
    <w:rsid w:val="00A400B4"/>
    <w:rsid w:val="00A41542"/>
    <w:rsid w:val="00A4616D"/>
    <w:rsid w:val="00A47C7A"/>
    <w:rsid w:val="00A56365"/>
    <w:rsid w:val="00A569C7"/>
    <w:rsid w:val="00A57BCD"/>
    <w:rsid w:val="00A61685"/>
    <w:rsid w:val="00A6168A"/>
    <w:rsid w:val="00A63DD5"/>
    <w:rsid w:val="00A63EA0"/>
    <w:rsid w:val="00A6500E"/>
    <w:rsid w:val="00A6547C"/>
    <w:rsid w:val="00A655E4"/>
    <w:rsid w:val="00A670CA"/>
    <w:rsid w:val="00A713B2"/>
    <w:rsid w:val="00A80377"/>
    <w:rsid w:val="00A829B7"/>
    <w:rsid w:val="00A82B78"/>
    <w:rsid w:val="00A82EBC"/>
    <w:rsid w:val="00A82EE1"/>
    <w:rsid w:val="00A8609A"/>
    <w:rsid w:val="00A86205"/>
    <w:rsid w:val="00A8655D"/>
    <w:rsid w:val="00A87207"/>
    <w:rsid w:val="00A87467"/>
    <w:rsid w:val="00A92C6B"/>
    <w:rsid w:val="00A94F19"/>
    <w:rsid w:val="00A96119"/>
    <w:rsid w:val="00AA3BAC"/>
    <w:rsid w:val="00AA654B"/>
    <w:rsid w:val="00AB0ED3"/>
    <w:rsid w:val="00AB108E"/>
    <w:rsid w:val="00AB19E7"/>
    <w:rsid w:val="00AB309F"/>
    <w:rsid w:val="00AB4F01"/>
    <w:rsid w:val="00AB68CA"/>
    <w:rsid w:val="00AC09B7"/>
    <w:rsid w:val="00AC3418"/>
    <w:rsid w:val="00AC3BC8"/>
    <w:rsid w:val="00AC3F96"/>
    <w:rsid w:val="00AC6440"/>
    <w:rsid w:val="00AC79C0"/>
    <w:rsid w:val="00AD0F34"/>
    <w:rsid w:val="00AD21BD"/>
    <w:rsid w:val="00AD6A01"/>
    <w:rsid w:val="00AD79C3"/>
    <w:rsid w:val="00AE4F2E"/>
    <w:rsid w:val="00AF1A3D"/>
    <w:rsid w:val="00AF37DB"/>
    <w:rsid w:val="00AF4956"/>
    <w:rsid w:val="00B00905"/>
    <w:rsid w:val="00B0287B"/>
    <w:rsid w:val="00B06D4E"/>
    <w:rsid w:val="00B07E85"/>
    <w:rsid w:val="00B10BEE"/>
    <w:rsid w:val="00B136A3"/>
    <w:rsid w:val="00B14B48"/>
    <w:rsid w:val="00B166C9"/>
    <w:rsid w:val="00B21190"/>
    <w:rsid w:val="00B22C32"/>
    <w:rsid w:val="00B231A5"/>
    <w:rsid w:val="00B32001"/>
    <w:rsid w:val="00B352AE"/>
    <w:rsid w:val="00B36CE3"/>
    <w:rsid w:val="00B37B8C"/>
    <w:rsid w:val="00B37B8E"/>
    <w:rsid w:val="00B4130C"/>
    <w:rsid w:val="00B45717"/>
    <w:rsid w:val="00B45F3C"/>
    <w:rsid w:val="00B471E8"/>
    <w:rsid w:val="00B47288"/>
    <w:rsid w:val="00B50070"/>
    <w:rsid w:val="00B52A2E"/>
    <w:rsid w:val="00B52FE3"/>
    <w:rsid w:val="00B531F0"/>
    <w:rsid w:val="00B53734"/>
    <w:rsid w:val="00B53D7E"/>
    <w:rsid w:val="00B545FC"/>
    <w:rsid w:val="00B5463C"/>
    <w:rsid w:val="00B56A85"/>
    <w:rsid w:val="00B6357D"/>
    <w:rsid w:val="00B63FC4"/>
    <w:rsid w:val="00B64212"/>
    <w:rsid w:val="00B66019"/>
    <w:rsid w:val="00B673A5"/>
    <w:rsid w:val="00B74925"/>
    <w:rsid w:val="00B7525A"/>
    <w:rsid w:val="00B81597"/>
    <w:rsid w:val="00B840B2"/>
    <w:rsid w:val="00B84730"/>
    <w:rsid w:val="00B84918"/>
    <w:rsid w:val="00B85F8E"/>
    <w:rsid w:val="00B874B4"/>
    <w:rsid w:val="00B87C9E"/>
    <w:rsid w:val="00B903A8"/>
    <w:rsid w:val="00B93351"/>
    <w:rsid w:val="00B95489"/>
    <w:rsid w:val="00BA0979"/>
    <w:rsid w:val="00BA21E9"/>
    <w:rsid w:val="00BA5883"/>
    <w:rsid w:val="00BB32E4"/>
    <w:rsid w:val="00BB39A1"/>
    <w:rsid w:val="00BB435A"/>
    <w:rsid w:val="00BB5ED5"/>
    <w:rsid w:val="00BB6EE5"/>
    <w:rsid w:val="00BB7B1A"/>
    <w:rsid w:val="00BC0896"/>
    <w:rsid w:val="00BC0C0A"/>
    <w:rsid w:val="00BC180F"/>
    <w:rsid w:val="00BC20EE"/>
    <w:rsid w:val="00BC6215"/>
    <w:rsid w:val="00BC629E"/>
    <w:rsid w:val="00BD2C6A"/>
    <w:rsid w:val="00BD455B"/>
    <w:rsid w:val="00BD45A4"/>
    <w:rsid w:val="00BD4763"/>
    <w:rsid w:val="00BD6B1B"/>
    <w:rsid w:val="00BD7A0F"/>
    <w:rsid w:val="00BE18E5"/>
    <w:rsid w:val="00BE2A3E"/>
    <w:rsid w:val="00BE2C66"/>
    <w:rsid w:val="00BE48B3"/>
    <w:rsid w:val="00BE5A38"/>
    <w:rsid w:val="00BF00A5"/>
    <w:rsid w:val="00BF6DBD"/>
    <w:rsid w:val="00BF74C0"/>
    <w:rsid w:val="00C0172E"/>
    <w:rsid w:val="00C01E00"/>
    <w:rsid w:val="00C03A8D"/>
    <w:rsid w:val="00C03DCF"/>
    <w:rsid w:val="00C04B78"/>
    <w:rsid w:val="00C052E2"/>
    <w:rsid w:val="00C102EA"/>
    <w:rsid w:val="00C1165E"/>
    <w:rsid w:val="00C13704"/>
    <w:rsid w:val="00C152DA"/>
    <w:rsid w:val="00C15869"/>
    <w:rsid w:val="00C16856"/>
    <w:rsid w:val="00C209F2"/>
    <w:rsid w:val="00C226BC"/>
    <w:rsid w:val="00C23EC5"/>
    <w:rsid w:val="00C26B7B"/>
    <w:rsid w:val="00C3082E"/>
    <w:rsid w:val="00C33ADC"/>
    <w:rsid w:val="00C342D9"/>
    <w:rsid w:val="00C34ACE"/>
    <w:rsid w:val="00C3536E"/>
    <w:rsid w:val="00C4082B"/>
    <w:rsid w:val="00C417D1"/>
    <w:rsid w:val="00C41A4D"/>
    <w:rsid w:val="00C535C3"/>
    <w:rsid w:val="00C547A3"/>
    <w:rsid w:val="00C54DDD"/>
    <w:rsid w:val="00C5520B"/>
    <w:rsid w:val="00C55BE1"/>
    <w:rsid w:val="00C61442"/>
    <w:rsid w:val="00C633C5"/>
    <w:rsid w:val="00C6349A"/>
    <w:rsid w:val="00C636BD"/>
    <w:rsid w:val="00C6454F"/>
    <w:rsid w:val="00C65448"/>
    <w:rsid w:val="00C657EF"/>
    <w:rsid w:val="00C67DCB"/>
    <w:rsid w:val="00C71DD7"/>
    <w:rsid w:val="00C722AA"/>
    <w:rsid w:val="00C73E8E"/>
    <w:rsid w:val="00C81228"/>
    <w:rsid w:val="00C814CB"/>
    <w:rsid w:val="00C820B9"/>
    <w:rsid w:val="00C82200"/>
    <w:rsid w:val="00C832F4"/>
    <w:rsid w:val="00C91D94"/>
    <w:rsid w:val="00C92C0C"/>
    <w:rsid w:val="00C94919"/>
    <w:rsid w:val="00C96058"/>
    <w:rsid w:val="00C9620D"/>
    <w:rsid w:val="00CA1085"/>
    <w:rsid w:val="00CA119C"/>
    <w:rsid w:val="00CA20A3"/>
    <w:rsid w:val="00CA5BF7"/>
    <w:rsid w:val="00CA5D31"/>
    <w:rsid w:val="00CB0070"/>
    <w:rsid w:val="00CB365B"/>
    <w:rsid w:val="00CB45E8"/>
    <w:rsid w:val="00CB634F"/>
    <w:rsid w:val="00CC3FC3"/>
    <w:rsid w:val="00CC64ED"/>
    <w:rsid w:val="00CC6BB3"/>
    <w:rsid w:val="00CC6CFA"/>
    <w:rsid w:val="00CE07DA"/>
    <w:rsid w:val="00CE0B31"/>
    <w:rsid w:val="00CE2F6F"/>
    <w:rsid w:val="00CE555E"/>
    <w:rsid w:val="00CE5594"/>
    <w:rsid w:val="00CE6636"/>
    <w:rsid w:val="00CF1DDA"/>
    <w:rsid w:val="00CF2E94"/>
    <w:rsid w:val="00CF51D2"/>
    <w:rsid w:val="00D03A7C"/>
    <w:rsid w:val="00D04F3C"/>
    <w:rsid w:val="00D1027C"/>
    <w:rsid w:val="00D15C52"/>
    <w:rsid w:val="00D168DA"/>
    <w:rsid w:val="00D17B1C"/>
    <w:rsid w:val="00D17F9C"/>
    <w:rsid w:val="00D201BB"/>
    <w:rsid w:val="00D21A58"/>
    <w:rsid w:val="00D26431"/>
    <w:rsid w:val="00D2689D"/>
    <w:rsid w:val="00D32DF0"/>
    <w:rsid w:val="00D33730"/>
    <w:rsid w:val="00D3429E"/>
    <w:rsid w:val="00D36217"/>
    <w:rsid w:val="00D42B62"/>
    <w:rsid w:val="00D501BE"/>
    <w:rsid w:val="00D51657"/>
    <w:rsid w:val="00D528D9"/>
    <w:rsid w:val="00D52A1E"/>
    <w:rsid w:val="00D52E8E"/>
    <w:rsid w:val="00D5319F"/>
    <w:rsid w:val="00D53C2F"/>
    <w:rsid w:val="00D55347"/>
    <w:rsid w:val="00D56D40"/>
    <w:rsid w:val="00D57D5D"/>
    <w:rsid w:val="00D705A4"/>
    <w:rsid w:val="00D71A32"/>
    <w:rsid w:val="00D72D17"/>
    <w:rsid w:val="00D73873"/>
    <w:rsid w:val="00D76C83"/>
    <w:rsid w:val="00D82156"/>
    <w:rsid w:val="00D849DB"/>
    <w:rsid w:val="00D84A8A"/>
    <w:rsid w:val="00D926C2"/>
    <w:rsid w:val="00D93700"/>
    <w:rsid w:val="00DA1A42"/>
    <w:rsid w:val="00DA212A"/>
    <w:rsid w:val="00DA326B"/>
    <w:rsid w:val="00DA3C55"/>
    <w:rsid w:val="00DA5200"/>
    <w:rsid w:val="00DA6304"/>
    <w:rsid w:val="00DA6450"/>
    <w:rsid w:val="00DA6D5A"/>
    <w:rsid w:val="00DA75B0"/>
    <w:rsid w:val="00DB053A"/>
    <w:rsid w:val="00DB1374"/>
    <w:rsid w:val="00DB2F37"/>
    <w:rsid w:val="00DB4174"/>
    <w:rsid w:val="00DB5291"/>
    <w:rsid w:val="00DB605E"/>
    <w:rsid w:val="00DB7159"/>
    <w:rsid w:val="00DB7424"/>
    <w:rsid w:val="00DC089E"/>
    <w:rsid w:val="00DC1DF7"/>
    <w:rsid w:val="00DC2EB8"/>
    <w:rsid w:val="00DC33BE"/>
    <w:rsid w:val="00DC69BA"/>
    <w:rsid w:val="00DD0C89"/>
    <w:rsid w:val="00DD23CC"/>
    <w:rsid w:val="00DD2624"/>
    <w:rsid w:val="00DD439F"/>
    <w:rsid w:val="00DE0EBC"/>
    <w:rsid w:val="00DE215D"/>
    <w:rsid w:val="00DE22DD"/>
    <w:rsid w:val="00DE3A30"/>
    <w:rsid w:val="00DE50D0"/>
    <w:rsid w:val="00DE7143"/>
    <w:rsid w:val="00DF2439"/>
    <w:rsid w:val="00DF6B82"/>
    <w:rsid w:val="00DF7E31"/>
    <w:rsid w:val="00E02399"/>
    <w:rsid w:val="00E035C4"/>
    <w:rsid w:val="00E039C8"/>
    <w:rsid w:val="00E046E7"/>
    <w:rsid w:val="00E0492A"/>
    <w:rsid w:val="00E04998"/>
    <w:rsid w:val="00E05A10"/>
    <w:rsid w:val="00E061A4"/>
    <w:rsid w:val="00E06BAB"/>
    <w:rsid w:val="00E10286"/>
    <w:rsid w:val="00E1182B"/>
    <w:rsid w:val="00E14759"/>
    <w:rsid w:val="00E148DB"/>
    <w:rsid w:val="00E215B5"/>
    <w:rsid w:val="00E23997"/>
    <w:rsid w:val="00E24098"/>
    <w:rsid w:val="00E248ED"/>
    <w:rsid w:val="00E26121"/>
    <w:rsid w:val="00E271E6"/>
    <w:rsid w:val="00E322E2"/>
    <w:rsid w:val="00E33C2D"/>
    <w:rsid w:val="00E35B3F"/>
    <w:rsid w:val="00E371F0"/>
    <w:rsid w:val="00E403DF"/>
    <w:rsid w:val="00E41741"/>
    <w:rsid w:val="00E418D6"/>
    <w:rsid w:val="00E459D2"/>
    <w:rsid w:val="00E4716E"/>
    <w:rsid w:val="00E50A50"/>
    <w:rsid w:val="00E53C1A"/>
    <w:rsid w:val="00E54D80"/>
    <w:rsid w:val="00E550DC"/>
    <w:rsid w:val="00E555B2"/>
    <w:rsid w:val="00E56B2E"/>
    <w:rsid w:val="00E6075D"/>
    <w:rsid w:val="00E60987"/>
    <w:rsid w:val="00E62291"/>
    <w:rsid w:val="00E624BB"/>
    <w:rsid w:val="00E6789D"/>
    <w:rsid w:val="00E70F0A"/>
    <w:rsid w:val="00E7235A"/>
    <w:rsid w:val="00E74A12"/>
    <w:rsid w:val="00E74B35"/>
    <w:rsid w:val="00E74C9A"/>
    <w:rsid w:val="00E772A4"/>
    <w:rsid w:val="00E824CE"/>
    <w:rsid w:val="00E82E3F"/>
    <w:rsid w:val="00E86BEE"/>
    <w:rsid w:val="00E964FB"/>
    <w:rsid w:val="00E96810"/>
    <w:rsid w:val="00E9732F"/>
    <w:rsid w:val="00E9754E"/>
    <w:rsid w:val="00E979C7"/>
    <w:rsid w:val="00EA428B"/>
    <w:rsid w:val="00EB2670"/>
    <w:rsid w:val="00EB2ED4"/>
    <w:rsid w:val="00EB5D23"/>
    <w:rsid w:val="00EB5F9D"/>
    <w:rsid w:val="00EB7D28"/>
    <w:rsid w:val="00EC044B"/>
    <w:rsid w:val="00EC2F21"/>
    <w:rsid w:val="00EC3026"/>
    <w:rsid w:val="00ED4854"/>
    <w:rsid w:val="00ED5C6C"/>
    <w:rsid w:val="00ED6A06"/>
    <w:rsid w:val="00ED7AF1"/>
    <w:rsid w:val="00EE06A5"/>
    <w:rsid w:val="00EE0765"/>
    <w:rsid w:val="00EE14EE"/>
    <w:rsid w:val="00EE212C"/>
    <w:rsid w:val="00EE277D"/>
    <w:rsid w:val="00EE343E"/>
    <w:rsid w:val="00EE3976"/>
    <w:rsid w:val="00EE5E62"/>
    <w:rsid w:val="00EE65A0"/>
    <w:rsid w:val="00EE6A75"/>
    <w:rsid w:val="00EF01A9"/>
    <w:rsid w:val="00EF065E"/>
    <w:rsid w:val="00EF3F07"/>
    <w:rsid w:val="00EF4F01"/>
    <w:rsid w:val="00EF7252"/>
    <w:rsid w:val="00F00DCC"/>
    <w:rsid w:val="00F00E00"/>
    <w:rsid w:val="00F0397B"/>
    <w:rsid w:val="00F05691"/>
    <w:rsid w:val="00F06C4F"/>
    <w:rsid w:val="00F133F2"/>
    <w:rsid w:val="00F17E12"/>
    <w:rsid w:val="00F20F96"/>
    <w:rsid w:val="00F21BBD"/>
    <w:rsid w:val="00F22792"/>
    <w:rsid w:val="00F22D20"/>
    <w:rsid w:val="00F23B16"/>
    <w:rsid w:val="00F32D78"/>
    <w:rsid w:val="00F37793"/>
    <w:rsid w:val="00F41D63"/>
    <w:rsid w:val="00F45CA8"/>
    <w:rsid w:val="00F47F67"/>
    <w:rsid w:val="00F504B9"/>
    <w:rsid w:val="00F52829"/>
    <w:rsid w:val="00F529CD"/>
    <w:rsid w:val="00F579DA"/>
    <w:rsid w:val="00F600DD"/>
    <w:rsid w:val="00F613AC"/>
    <w:rsid w:val="00F6335C"/>
    <w:rsid w:val="00F668D6"/>
    <w:rsid w:val="00F72B94"/>
    <w:rsid w:val="00F76DFF"/>
    <w:rsid w:val="00F800CE"/>
    <w:rsid w:val="00F8030A"/>
    <w:rsid w:val="00F81241"/>
    <w:rsid w:val="00F84B17"/>
    <w:rsid w:val="00F858DE"/>
    <w:rsid w:val="00F87B3D"/>
    <w:rsid w:val="00F9025B"/>
    <w:rsid w:val="00F9243C"/>
    <w:rsid w:val="00F963A8"/>
    <w:rsid w:val="00F9668A"/>
    <w:rsid w:val="00FA061A"/>
    <w:rsid w:val="00FA17D1"/>
    <w:rsid w:val="00FA1CF7"/>
    <w:rsid w:val="00FA1DAE"/>
    <w:rsid w:val="00FA3548"/>
    <w:rsid w:val="00FA5B1F"/>
    <w:rsid w:val="00FA6C04"/>
    <w:rsid w:val="00FB138D"/>
    <w:rsid w:val="00FB1C0E"/>
    <w:rsid w:val="00FB36AA"/>
    <w:rsid w:val="00FB4329"/>
    <w:rsid w:val="00FB7DD5"/>
    <w:rsid w:val="00FC048F"/>
    <w:rsid w:val="00FC050E"/>
    <w:rsid w:val="00FC0E59"/>
    <w:rsid w:val="00FC48F7"/>
    <w:rsid w:val="00FC5F46"/>
    <w:rsid w:val="00FC728A"/>
    <w:rsid w:val="00FD53DE"/>
    <w:rsid w:val="00FD6E3E"/>
    <w:rsid w:val="00FD6E6E"/>
    <w:rsid w:val="00FE00DD"/>
    <w:rsid w:val="00FE062B"/>
    <w:rsid w:val="00FE24BE"/>
    <w:rsid w:val="00FE51EE"/>
    <w:rsid w:val="00FE7F7D"/>
    <w:rsid w:val="00FF0AA6"/>
    <w:rsid w:val="00FF156C"/>
    <w:rsid w:val="00FF313C"/>
    <w:rsid w:val="00FF399D"/>
    <w:rsid w:val="00FF550E"/>
    <w:rsid w:val="00FF57CD"/>
    <w:rsid w:val="00FF6C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A89712"/>
  <w15:docId w15:val="{85BCB790-B042-4FB1-9EE5-E4EA18AF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D7E"/>
    <w:pPr>
      <w:jc w:val="left"/>
    </w:pPr>
    <w:rPr>
      <w:rFonts w:ascii="Tahoma" w:hAnsi="Tahoma"/>
    </w:rPr>
  </w:style>
  <w:style w:type="paragraph" w:styleId="Heading1">
    <w:name w:val="heading 1"/>
    <w:next w:val="Normal"/>
    <w:link w:val="Heading1Char"/>
    <w:uiPriority w:val="9"/>
    <w:qFormat/>
    <w:rsid w:val="00B53D7E"/>
    <w:pPr>
      <w:keepNext/>
      <w:keepLines/>
      <w:spacing w:before="720"/>
      <w:jc w:val="center"/>
      <w:outlineLvl w:val="0"/>
    </w:pPr>
    <w:rPr>
      <w:rFonts w:ascii="Tahoma" w:eastAsia="Times New Roman" w:hAnsi="Tahoma" w:cs="Times New Roman"/>
      <w:b/>
      <w:bCs/>
      <w:sz w:val="54"/>
      <w:szCs w:val="28"/>
    </w:rPr>
  </w:style>
  <w:style w:type="paragraph" w:styleId="Heading2">
    <w:name w:val="heading 2"/>
    <w:basedOn w:val="Heading1"/>
    <w:next w:val="Normal"/>
    <w:link w:val="Heading2Char"/>
    <w:uiPriority w:val="9"/>
    <w:qFormat/>
    <w:rsid w:val="00B53D7E"/>
    <w:pPr>
      <w:keepLines w:val="0"/>
      <w:numPr>
        <w:ilvl w:val="1"/>
      </w:numPr>
      <w:tabs>
        <w:tab w:val="left" w:pos="720"/>
      </w:tabs>
      <w:spacing w:before="0" w:after="180"/>
      <w:outlineLvl w:val="1"/>
    </w:pPr>
    <w:rPr>
      <w:bCs w:val="0"/>
      <w:szCs w:val="26"/>
    </w:rPr>
  </w:style>
  <w:style w:type="paragraph" w:styleId="Heading3">
    <w:name w:val="heading 3"/>
    <w:basedOn w:val="Heading2"/>
    <w:next w:val="Normal"/>
    <w:link w:val="Heading3Char"/>
    <w:uiPriority w:val="9"/>
    <w:qFormat/>
    <w:rsid w:val="00195A35"/>
    <w:pPr>
      <w:numPr>
        <w:ilvl w:val="2"/>
      </w:numPr>
      <w:tabs>
        <w:tab w:val="clear" w:pos="720"/>
      </w:tabs>
      <w:spacing w:after="0"/>
      <w:outlineLvl w:val="2"/>
    </w:pPr>
    <w:rPr>
      <w:bCs/>
      <w:sz w:val="36"/>
    </w:rPr>
  </w:style>
  <w:style w:type="paragraph" w:styleId="Heading4">
    <w:name w:val="heading 4"/>
    <w:basedOn w:val="Heading3"/>
    <w:next w:val="Normal"/>
    <w:link w:val="Heading4Char"/>
    <w:uiPriority w:val="9"/>
    <w:qFormat/>
    <w:rsid w:val="009C2D69"/>
    <w:pPr>
      <w:numPr>
        <w:ilvl w:val="3"/>
      </w:numPr>
      <w:outlineLvl w:val="3"/>
    </w:pPr>
    <w:rPr>
      <w:bCs w:val="0"/>
      <w:i/>
      <w:iCs/>
    </w:rPr>
  </w:style>
  <w:style w:type="paragraph" w:styleId="Heading5">
    <w:name w:val="heading 5"/>
    <w:basedOn w:val="Heading4"/>
    <w:next w:val="Normal"/>
    <w:link w:val="Heading5Char"/>
    <w:uiPriority w:val="9"/>
    <w:qFormat/>
    <w:rsid w:val="006152DC"/>
    <w:pPr>
      <w:numPr>
        <w:ilvl w:val="4"/>
      </w:numPr>
      <w:outlineLvl w:val="4"/>
    </w:pPr>
    <w:rPr>
      <w:b w:val="0"/>
    </w:rPr>
  </w:style>
  <w:style w:type="paragraph" w:styleId="Heading6">
    <w:name w:val="heading 6"/>
    <w:aliases w:val="Heading 6 (Appendix Heading 1)"/>
    <w:next w:val="Normal"/>
    <w:link w:val="Heading6Char"/>
    <w:uiPriority w:val="9"/>
    <w:qFormat/>
    <w:rsid w:val="000C35D4"/>
    <w:pPr>
      <w:keepNext/>
      <w:numPr>
        <w:ilvl w:val="5"/>
        <w:numId w:val="3"/>
      </w:numPr>
      <w:jc w:val="center"/>
      <w:outlineLvl w:val="5"/>
    </w:pPr>
    <w:rPr>
      <w:rFonts w:ascii="Arial" w:eastAsia="Times New Roman" w:hAnsi="Arial" w:cs="Times New Roman"/>
      <w:b/>
      <w:bCs/>
      <w:iCs/>
      <w:color w:val="000075"/>
      <w:sz w:val="32"/>
      <w:szCs w:val="28"/>
    </w:rPr>
  </w:style>
  <w:style w:type="paragraph" w:styleId="Heading7">
    <w:name w:val="heading 7"/>
    <w:aliases w:val="Heading 7 (Appendix Heading 2)"/>
    <w:basedOn w:val="Heading6"/>
    <w:next w:val="Normal"/>
    <w:link w:val="Heading7Char"/>
    <w:uiPriority w:val="9"/>
    <w:qFormat/>
    <w:rsid w:val="0070171F"/>
    <w:pPr>
      <w:numPr>
        <w:ilvl w:val="6"/>
      </w:numPr>
      <w:spacing w:before="120" w:after="180"/>
      <w:jc w:val="both"/>
      <w:outlineLvl w:val="6"/>
    </w:pPr>
    <w:rPr>
      <w:iCs w:val="0"/>
      <w:sz w:val="28"/>
    </w:rPr>
  </w:style>
  <w:style w:type="paragraph" w:styleId="Heading8">
    <w:name w:val="heading 8"/>
    <w:aliases w:val="Heading 8 (Appendix Heading 3)"/>
    <w:basedOn w:val="Heading7"/>
    <w:next w:val="Normal"/>
    <w:link w:val="Heading8Char"/>
    <w:uiPriority w:val="9"/>
    <w:qFormat/>
    <w:rsid w:val="0070171F"/>
    <w:pPr>
      <w:numPr>
        <w:ilvl w:val="7"/>
      </w:numPr>
      <w:spacing w:before="0" w:after="0"/>
      <w:outlineLvl w:val="7"/>
    </w:pPr>
    <w:rPr>
      <w:sz w:val="24"/>
      <w:szCs w:val="20"/>
    </w:rPr>
  </w:style>
  <w:style w:type="paragraph" w:styleId="Heading9">
    <w:name w:val="heading 9"/>
    <w:aliases w:val="Heading 9 (Appendix Heading 4)"/>
    <w:basedOn w:val="Heading8"/>
    <w:next w:val="Normal"/>
    <w:link w:val="Heading9Char"/>
    <w:uiPriority w:val="9"/>
    <w:qFormat/>
    <w:rsid w:val="00B32001"/>
    <w:pPr>
      <w:numPr>
        <w:ilvl w:val="8"/>
      </w:numPr>
      <w:outlineLvl w:val="8"/>
    </w:pPr>
    <w:rPr>
      <w:rFonts w:ascii="Times New Roman" w:hAnsi="Times New Roman"/>
      <w:i/>
      <w:iCs/>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7E"/>
    <w:rPr>
      <w:rFonts w:ascii="Tahoma" w:eastAsia="Times New Roman" w:hAnsi="Tahoma" w:cs="Times New Roman"/>
      <w:b/>
      <w:bCs/>
      <w:sz w:val="54"/>
      <w:szCs w:val="28"/>
    </w:rPr>
  </w:style>
  <w:style w:type="character" w:customStyle="1" w:styleId="Heading2Char">
    <w:name w:val="Heading 2 Char"/>
    <w:basedOn w:val="DefaultParagraphFont"/>
    <w:link w:val="Heading2"/>
    <w:uiPriority w:val="9"/>
    <w:rsid w:val="00B53D7E"/>
    <w:rPr>
      <w:rFonts w:ascii="Tahoma" w:eastAsia="Times New Roman" w:hAnsi="Tahoma" w:cs="Times New Roman"/>
      <w:b/>
      <w:sz w:val="54"/>
      <w:szCs w:val="26"/>
    </w:rPr>
  </w:style>
  <w:style w:type="character" w:customStyle="1" w:styleId="Heading3Char">
    <w:name w:val="Heading 3 Char"/>
    <w:basedOn w:val="DefaultParagraphFont"/>
    <w:link w:val="Heading3"/>
    <w:uiPriority w:val="9"/>
    <w:rsid w:val="00195A35"/>
    <w:rPr>
      <w:rFonts w:eastAsia="Times New Roman" w:cs="Times New Roman"/>
      <w:b/>
      <w:bCs/>
      <w:sz w:val="36"/>
      <w:szCs w:val="26"/>
    </w:rPr>
  </w:style>
  <w:style w:type="character" w:customStyle="1" w:styleId="Heading4Char">
    <w:name w:val="Heading 4 Char"/>
    <w:basedOn w:val="DefaultParagraphFont"/>
    <w:link w:val="Heading4"/>
    <w:uiPriority w:val="9"/>
    <w:rsid w:val="00D52A1E"/>
    <w:rPr>
      <w:rFonts w:eastAsia="Times New Roman" w:cs="Times New Roman"/>
      <w:b/>
      <w:i/>
      <w:iCs/>
      <w:szCs w:val="26"/>
    </w:rPr>
  </w:style>
  <w:style w:type="character" w:customStyle="1" w:styleId="Heading5Char">
    <w:name w:val="Heading 5 Char"/>
    <w:basedOn w:val="DefaultParagraphFont"/>
    <w:link w:val="Heading5"/>
    <w:uiPriority w:val="9"/>
    <w:rsid w:val="00D52A1E"/>
    <w:rPr>
      <w:rFonts w:eastAsia="Times New Roman" w:cs="Times New Roman"/>
      <w:i/>
      <w:iCs/>
      <w:szCs w:val="26"/>
    </w:rPr>
  </w:style>
  <w:style w:type="character" w:customStyle="1" w:styleId="Heading6Char">
    <w:name w:val="Heading 6 Char"/>
    <w:aliases w:val="Heading 6 (Appendix Heading 1) Char"/>
    <w:basedOn w:val="DefaultParagraphFont"/>
    <w:link w:val="Heading6"/>
    <w:uiPriority w:val="9"/>
    <w:rsid w:val="000C35D4"/>
    <w:rPr>
      <w:rFonts w:ascii="Arial" w:eastAsia="Times New Roman" w:hAnsi="Arial" w:cs="Times New Roman"/>
      <w:b/>
      <w:bCs/>
      <w:iCs/>
      <w:color w:val="000075"/>
      <w:sz w:val="32"/>
      <w:szCs w:val="28"/>
    </w:rPr>
  </w:style>
  <w:style w:type="character" w:customStyle="1" w:styleId="Heading7Char">
    <w:name w:val="Heading 7 Char"/>
    <w:aliases w:val="Heading 7 (Appendix Heading 2) Char"/>
    <w:basedOn w:val="DefaultParagraphFont"/>
    <w:link w:val="Heading7"/>
    <w:uiPriority w:val="9"/>
    <w:rsid w:val="00D52A1E"/>
    <w:rPr>
      <w:rFonts w:ascii="Arial" w:eastAsia="Times New Roman" w:hAnsi="Arial" w:cs="Times New Roman"/>
      <w:b/>
      <w:bCs/>
      <w:color w:val="0096FF"/>
      <w:sz w:val="28"/>
      <w:szCs w:val="28"/>
    </w:rPr>
  </w:style>
  <w:style w:type="character" w:customStyle="1" w:styleId="Heading8Char">
    <w:name w:val="Heading 8 Char"/>
    <w:aliases w:val="Heading 8 (Appendix Heading 3) Char"/>
    <w:basedOn w:val="DefaultParagraphFont"/>
    <w:link w:val="Heading8"/>
    <w:uiPriority w:val="9"/>
    <w:rsid w:val="00D52A1E"/>
    <w:rPr>
      <w:rFonts w:ascii="Arial" w:eastAsia="Times New Roman" w:hAnsi="Arial" w:cs="Times New Roman"/>
      <w:b/>
      <w:bCs/>
      <w:color w:val="0096FF"/>
      <w:szCs w:val="20"/>
    </w:rPr>
  </w:style>
  <w:style w:type="character" w:customStyle="1" w:styleId="Heading9Char">
    <w:name w:val="Heading 9 Char"/>
    <w:aliases w:val="Heading 9 (Appendix Heading 4) Char"/>
    <w:basedOn w:val="DefaultParagraphFont"/>
    <w:link w:val="Heading9"/>
    <w:uiPriority w:val="9"/>
    <w:rsid w:val="00B32001"/>
    <w:rPr>
      <w:rFonts w:eastAsia="Times New Roman" w:cs="Times New Roman"/>
      <w:b/>
      <w:bCs/>
      <w:i/>
      <w:iCs/>
      <w:szCs w:val="20"/>
    </w:rPr>
  </w:style>
  <w:style w:type="numbering" w:customStyle="1" w:styleId="Headings">
    <w:name w:val="Headings"/>
    <w:uiPriority w:val="99"/>
    <w:rsid w:val="00531B8A"/>
    <w:pPr>
      <w:numPr>
        <w:numId w:val="1"/>
      </w:numPr>
    </w:pPr>
  </w:style>
  <w:style w:type="table" w:styleId="TableGrid">
    <w:name w:val="Table Grid"/>
    <w:basedOn w:val="TableNormal"/>
    <w:uiPriority w:val="59"/>
    <w:rsid w:val="001E1C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next w:val="Normal"/>
    <w:link w:val="CaptionChar"/>
    <w:uiPriority w:val="35"/>
    <w:unhideWhenUsed/>
    <w:qFormat/>
    <w:rsid w:val="00B53D7E"/>
    <w:pPr>
      <w:keepNext/>
      <w:spacing w:after="0"/>
      <w:ind w:left="1152" w:hanging="1152"/>
    </w:pPr>
    <w:rPr>
      <w:rFonts w:ascii="Tahoma" w:hAnsi="Tahoma"/>
      <w:b/>
      <w:bCs/>
      <w:color w:val="000075"/>
      <w:szCs w:val="18"/>
    </w:rPr>
  </w:style>
  <w:style w:type="paragraph" w:customStyle="1" w:styleId="TableColumnHeading">
    <w:name w:val="Table Column Heading"/>
    <w:link w:val="TableColumnHeadingChar"/>
    <w:qFormat/>
    <w:rsid w:val="00B53D7E"/>
    <w:pPr>
      <w:keepNext/>
      <w:spacing w:after="0"/>
      <w:jc w:val="center"/>
    </w:pPr>
    <w:rPr>
      <w:rFonts w:ascii="Tahoma" w:eastAsia="Times New Roman" w:hAnsi="Tahoma" w:cs="Times New Roman"/>
      <w:bCs/>
      <w:color w:val="FFFFFF" w:themeColor="background1"/>
    </w:rPr>
  </w:style>
  <w:style w:type="paragraph" w:customStyle="1" w:styleId="TableCellGeneralText">
    <w:name w:val="Table Cell General Text"/>
    <w:link w:val="TableCellGeneralTextChar"/>
    <w:qFormat/>
    <w:rsid w:val="00B53D7E"/>
    <w:pPr>
      <w:spacing w:after="0"/>
      <w:jc w:val="left"/>
    </w:pPr>
    <w:rPr>
      <w:rFonts w:ascii="Tahoma" w:eastAsia="Times New Roman" w:hAnsi="Tahoma" w:cs="Arial"/>
      <w:bCs/>
      <w:color w:val="000000" w:themeColor="text1"/>
      <w:sz w:val="20"/>
    </w:rPr>
  </w:style>
  <w:style w:type="character" w:customStyle="1" w:styleId="TableColumnHeadingChar">
    <w:name w:val="Table Column Heading Char"/>
    <w:basedOn w:val="DefaultParagraphFont"/>
    <w:link w:val="TableColumnHeading"/>
    <w:rsid w:val="00B53D7E"/>
    <w:rPr>
      <w:rFonts w:ascii="Tahoma" w:eastAsia="Times New Roman" w:hAnsi="Tahoma" w:cs="Times New Roman"/>
      <w:bCs/>
      <w:color w:val="FFFFFF" w:themeColor="background1"/>
    </w:rPr>
  </w:style>
  <w:style w:type="paragraph" w:customStyle="1" w:styleId="TableCellNumbers">
    <w:name w:val="Table Cell Numbers"/>
    <w:basedOn w:val="TableCellGeneralText"/>
    <w:link w:val="TableCellNumbersChar"/>
    <w:qFormat/>
    <w:rsid w:val="00474DEE"/>
    <w:pPr>
      <w:jc w:val="right"/>
    </w:pPr>
  </w:style>
  <w:style w:type="character" w:customStyle="1" w:styleId="TableCellGeneralTextChar">
    <w:name w:val="Table Cell General Text Char"/>
    <w:basedOn w:val="DefaultParagraphFont"/>
    <w:link w:val="TableCellGeneralText"/>
    <w:rsid w:val="00B53D7E"/>
    <w:rPr>
      <w:rFonts w:ascii="Tahoma" w:eastAsia="Times New Roman" w:hAnsi="Tahoma" w:cs="Arial"/>
      <w:bCs/>
      <w:color w:val="000000" w:themeColor="text1"/>
      <w:sz w:val="20"/>
    </w:rPr>
  </w:style>
  <w:style w:type="paragraph" w:customStyle="1" w:styleId="TableCellYear">
    <w:name w:val="Table Cell Year"/>
    <w:basedOn w:val="TableCellGeneralText"/>
    <w:link w:val="TableCellYearChar"/>
    <w:qFormat/>
    <w:rsid w:val="00AD21BD"/>
    <w:pPr>
      <w:jc w:val="center"/>
    </w:pPr>
    <w:rPr>
      <w:bCs w:val="0"/>
    </w:rPr>
  </w:style>
  <w:style w:type="character" w:customStyle="1" w:styleId="TableCellNumbersChar">
    <w:name w:val="Table Cell Numbers Char"/>
    <w:basedOn w:val="DefaultParagraphFont"/>
    <w:link w:val="TableCellNumbers"/>
    <w:rsid w:val="002F0662"/>
    <w:rPr>
      <w:rFonts w:ascii="Arial" w:eastAsia="Times New Roman" w:hAnsi="Arial" w:cs="Arial"/>
      <w:bCs/>
      <w:color w:val="000075"/>
      <w:sz w:val="20"/>
      <w:szCs w:val="24"/>
    </w:rPr>
  </w:style>
  <w:style w:type="paragraph" w:customStyle="1" w:styleId="TableNote">
    <w:name w:val="Table Note"/>
    <w:basedOn w:val="TableCellGeneralText"/>
    <w:link w:val="TableNoteChar"/>
    <w:qFormat/>
    <w:rsid w:val="00733978"/>
    <w:pPr>
      <w:spacing w:after="240"/>
      <w:contextualSpacing/>
    </w:pPr>
    <w:rPr>
      <w:sz w:val="18"/>
      <w:szCs w:val="18"/>
    </w:rPr>
  </w:style>
  <w:style w:type="character" w:customStyle="1" w:styleId="TableCellYearChar">
    <w:name w:val="Table Cell Year Char"/>
    <w:basedOn w:val="DefaultParagraphFont"/>
    <w:link w:val="TableCellYear"/>
    <w:rsid w:val="002F0662"/>
    <w:rPr>
      <w:rFonts w:ascii="Arial" w:eastAsia="Times New Roman" w:hAnsi="Arial" w:cs="Arial"/>
      <w:color w:val="000075"/>
      <w:sz w:val="20"/>
      <w:szCs w:val="24"/>
    </w:rPr>
  </w:style>
  <w:style w:type="paragraph" w:customStyle="1" w:styleId="Normalaftertable">
    <w:name w:val="Normal after table"/>
    <w:basedOn w:val="Normal"/>
    <w:next w:val="Normal"/>
    <w:link w:val="NormalaftertableChar"/>
    <w:qFormat/>
    <w:rsid w:val="00774203"/>
    <w:pPr>
      <w:spacing w:before="240"/>
    </w:pPr>
  </w:style>
  <w:style w:type="character" w:customStyle="1" w:styleId="TableNoteChar">
    <w:name w:val="Table Note Char"/>
    <w:basedOn w:val="DefaultParagraphFont"/>
    <w:link w:val="TableNote"/>
    <w:rsid w:val="00733978"/>
    <w:rPr>
      <w:rFonts w:ascii="Arial" w:eastAsia="Times New Roman" w:hAnsi="Arial" w:cs="Arial"/>
      <w:bCs/>
      <w:color w:val="000075"/>
      <w:sz w:val="18"/>
      <w:szCs w:val="18"/>
    </w:rPr>
  </w:style>
  <w:style w:type="paragraph" w:styleId="ListParagraph">
    <w:name w:val="List Paragraph"/>
    <w:aliases w:val="Bullet List Paragraph,Proposal Bullet List,Step Style"/>
    <w:basedOn w:val="Normal"/>
    <w:link w:val="ListParagraphChar"/>
    <w:uiPriority w:val="34"/>
    <w:unhideWhenUsed/>
    <w:qFormat/>
    <w:rsid w:val="00E6075D"/>
    <w:pPr>
      <w:ind w:left="720"/>
      <w:contextualSpacing/>
    </w:pPr>
  </w:style>
  <w:style w:type="character" w:customStyle="1" w:styleId="NormalaftertableChar">
    <w:name w:val="Normal after table Char"/>
    <w:basedOn w:val="DefaultParagraphFont"/>
    <w:link w:val="Normalaftertable"/>
    <w:rsid w:val="00774203"/>
    <w:rPr>
      <w:rFonts w:ascii="Times New Roman" w:hAnsi="Times New Roman"/>
      <w:sz w:val="24"/>
    </w:rPr>
  </w:style>
  <w:style w:type="numbering" w:customStyle="1" w:styleId="Bulletedlist">
    <w:name w:val="Bulleted list"/>
    <w:uiPriority w:val="99"/>
    <w:rsid w:val="00E6075D"/>
    <w:pPr>
      <w:numPr>
        <w:numId w:val="2"/>
      </w:numPr>
    </w:pPr>
  </w:style>
  <w:style w:type="paragraph" w:customStyle="1" w:styleId="ListBullet-Last">
    <w:name w:val="List Bullet - Last"/>
    <w:basedOn w:val="ListBullet"/>
    <w:link w:val="ListBullet-LastChar"/>
    <w:qFormat/>
    <w:rsid w:val="00CC64ED"/>
    <w:pPr>
      <w:spacing w:after="240"/>
    </w:pPr>
  </w:style>
  <w:style w:type="paragraph" w:styleId="ListBullet">
    <w:name w:val="List Bullet"/>
    <w:basedOn w:val="Normal"/>
    <w:link w:val="ListBulletChar"/>
    <w:qFormat/>
    <w:rsid w:val="00B53D7E"/>
    <w:pPr>
      <w:numPr>
        <w:numId w:val="11"/>
      </w:numPr>
      <w:spacing w:before="120" w:after="0"/>
    </w:pPr>
  </w:style>
  <w:style w:type="paragraph" w:styleId="ListBullet2">
    <w:name w:val="List Bullet 2"/>
    <w:basedOn w:val="ListBullet"/>
    <w:link w:val="ListBullet2Char"/>
    <w:rsid w:val="006B224E"/>
    <w:pPr>
      <w:numPr>
        <w:ilvl w:val="1"/>
      </w:numPr>
    </w:pPr>
  </w:style>
  <w:style w:type="paragraph" w:styleId="ListBullet3">
    <w:name w:val="List Bullet 3"/>
    <w:basedOn w:val="ListBullet2"/>
    <w:link w:val="ListBullet3Char"/>
    <w:rsid w:val="006B224E"/>
    <w:pPr>
      <w:numPr>
        <w:ilvl w:val="2"/>
      </w:numPr>
    </w:pPr>
  </w:style>
  <w:style w:type="paragraph" w:styleId="ListBullet4">
    <w:name w:val="List Bullet 4"/>
    <w:basedOn w:val="ListBullet3"/>
    <w:link w:val="ListBullet4Char"/>
    <w:rsid w:val="006B224E"/>
    <w:pPr>
      <w:numPr>
        <w:ilvl w:val="3"/>
      </w:numPr>
    </w:pPr>
  </w:style>
  <w:style w:type="paragraph" w:styleId="ListBullet5">
    <w:name w:val="List Bullet 5"/>
    <w:basedOn w:val="ListBullet4"/>
    <w:link w:val="ListBullet5Char"/>
    <w:rsid w:val="006B224E"/>
    <w:pPr>
      <w:numPr>
        <w:ilvl w:val="4"/>
      </w:numPr>
    </w:pPr>
  </w:style>
  <w:style w:type="paragraph" w:customStyle="1" w:styleId="ListBullet2-Last">
    <w:name w:val="List Bullet 2 - Last"/>
    <w:basedOn w:val="ListBullet2"/>
    <w:link w:val="ListBullet2-LastChar"/>
    <w:qFormat/>
    <w:rsid w:val="006B224E"/>
    <w:pPr>
      <w:spacing w:after="240"/>
    </w:pPr>
  </w:style>
  <w:style w:type="character" w:customStyle="1" w:styleId="ListBulletChar">
    <w:name w:val="List Bullet Char"/>
    <w:basedOn w:val="DefaultParagraphFont"/>
    <w:link w:val="ListBullet"/>
    <w:rsid w:val="00B53D7E"/>
    <w:rPr>
      <w:rFonts w:ascii="Tahoma" w:hAnsi="Tahoma"/>
    </w:rPr>
  </w:style>
  <w:style w:type="character" w:customStyle="1" w:styleId="ListBullet-LastChar">
    <w:name w:val="List Bullet - Last Char"/>
    <w:basedOn w:val="ListBulletChar"/>
    <w:link w:val="ListBullet-Last"/>
    <w:rsid w:val="00CC64ED"/>
    <w:rPr>
      <w:rFonts w:ascii="Lato" w:hAnsi="Lato"/>
    </w:rPr>
  </w:style>
  <w:style w:type="paragraph" w:customStyle="1" w:styleId="ListBullet3-Last">
    <w:name w:val="List Bullet 3 - Last"/>
    <w:basedOn w:val="ListBullet3"/>
    <w:link w:val="ListBullet3-LastChar"/>
    <w:qFormat/>
    <w:rsid w:val="00CC64ED"/>
    <w:pPr>
      <w:spacing w:after="240"/>
    </w:pPr>
  </w:style>
  <w:style w:type="character" w:customStyle="1" w:styleId="ListBullet2Char">
    <w:name w:val="List Bullet 2 Char"/>
    <w:basedOn w:val="DefaultParagraphFont"/>
    <w:link w:val="ListBullet2"/>
    <w:rsid w:val="00D52A1E"/>
  </w:style>
  <w:style w:type="character" w:customStyle="1" w:styleId="ListBullet2-LastChar">
    <w:name w:val="List Bullet 2 - Last Char"/>
    <w:basedOn w:val="ListBullet2Char"/>
    <w:link w:val="ListBullet2-Last"/>
    <w:rsid w:val="006B224E"/>
  </w:style>
  <w:style w:type="paragraph" w:customStyle="1" w:styleId="ListBullet4-Last">
    <w:name w:val="List Bullet 4 - Last"/>
    <w:basedOn w:val="ListBullet4"/>
    <w:link w:val="ListBullet4-LastChar"/>
    <w:qFormat/>
    <w:rsid w:val="006B224E"/>
    <w:pPr>
      <w:spacing w:after="240"/>
    </w:pPr>
  </w:style>
  <w:style w:type="character" w:customStyle="1" w:styleId="ListBullet3Char">
    <w:name w:val="List Bullet 3 Char"/>
    <w:basedOn w:val="DefaultParagraphFont"/>
    <w:link w:val="ListBullet3"/>
    <w:rsid w:val="00D52A1E"/>
  </w:style>
  <w:style w:type="character" w:customStyle="1" w:styleId="ListBullet3-LastChar">
    <w:name w:val="List Bullet 3 - Last Char"/>
    <w:basedOn w:val="ListBullet3Char"/>
    <w:link w:val="ListBullet3-Last"/>
    <w:rsid w:val="00CC64ED"/>
  </w:style>
  <w:style w:type="paragraph" w:customStyle="1" w:styleId="ListBullet-SingleLine">
    <w:name w:val="List Bullet - Single Line"/>
    <w:basedOn w:val="ListBullet"/>
    <w:link w:val="ListBullet-SingleLineChar"/>
    <w:qFormat/>
    <w:rsid w:val="00C67DCB"/>
    <w:pPr>
      <w:contextualSpacing/>
    </w:pPr>
  </w:style>
  <w:style w:type="character" w:customStyle="1" w:styleId="ListBullet4Char">
    <w:name w:val="List Bullet 4 Char"/>
    <w:basedOn w:val="DefaultParagraphFont"/>
    <w:link w:val="ListBullet4"/>
    <w:rsid w:val="00D52A1E"/>
  </w:style>
  <w:style w:type="character" w:customStyle="1" w:styleId="ListBullet4-LastChar">
    <w:name w:val="List Bullet 4 - Last Char"/>
    <w:basedOn w:val="ListBullet4Char"/>
    <w:link w:val="ListBullet4-Last"/>
    <w:rsid w:val="006B224E"/>
  </w:style>
  <w:style w:type="paragraph" w:customStyle="1" w:styleId="ListBullet2-SingleLine">
    <w:name w:val="List Bullet 2 - Single Line"/>
    <w:basedOn w:val="ListBullet2"/>
    <w:link w:val="ListBullet2-SingleLineChar"/>
    <w:qFormat/>
    <w:rsid w:val="00C67DCB"/>
    <w:pPr>
      <w:contextualSpacing/>
    </w:pPr>
  </w:style>
  <w:style w:type="character" w:customStyle="1" w:styleId="ListBullet-SingleLineChar">
    <w:name w:val="List Bullet - Single Line Char"/>
    <w:basedOn w:val="ListBulletChar"/>
    <w:link w:val="ListBullet-SingleLine"/>
    <w:rsid w:val="00C67DCB"/>
    <w:rPr>
      <w:rFonts w:ascii="Lato" w:hAnsi="Lato"/>
    </w:rPr>
  </w:style>
  <w:style w:type="paragraph" w:customStyle="1" w:styleId="ListBullet3-SingleLine">
    <w:name w:val="List Bullet 3 - Single Line"/>
    <w:basedOn w:val="ListBullet3"/>
    <w:link w:val="ListBullet3-SingleLineChar"/>
    <w:qFormat/>
    <w:rsid w:val="00C67DCB"/>
    <w:pPr>
      <w:contextualSpacing/>
    </w:pPr>
  </w:style>
  <w:style w:type="character" w:customStyle="1" w:styleId="ListBullet2-SingleLineChar">
    <w:name w:val="List Bullet 2 - Single Line Char"/>
    <w:basedOn w:val="ListBullet2Char"/>
    <w:link w:val="ListBullet2-SingleLine"/>
    <w:rsid w:val="00C67DCB"/>
  </w:style>
  <w:style w:type="character" w:styleId="PlaceholderText">
    <w:name w:val="Placeholder Text"/>
    <w:basedOn w:val="DefaultParagraphFont"/>
    <w:uiPriority w:val="99"/>
    <w:semiHidden/>
    <w:rsid w:val="006D7826"/>
    <w:rPr>
      <w:color w:val="808080"/>
    </w:rPr>
  </w:style>
  <w:style w:type="character" w:customStyle="1" w:styleId="ListBullet3-SingleLineChar">
    <w:name w:val="List Bullet 3 - Single Line Char"/>
    <w:basedOn w:val="ListBullet3Char"/>
    <w:link w:val="ListBullet3-SingleLine"/>
    <w:rsid w:val="00C67DCB"/>
  </w:style>
  <w:style w:type="paragraph" w:styleId="BalloonText">
    <w:name w:val="Balloon Text"/>
    <w:basedOn w:val="Normal"/>
    <w:link w:val="BalloonTextChar"/>
    <w:uiPriority w:val="99"/>
    <w:semiHidden/>
    <w:unhideWhenUsed/>
    <w:rsid w:val="006152DC"/>
    <w:pPr>
      <w:spacing w:after="0"/>
    </w:pPr>
    <w:rPr>
      <w:rFonts w:cs="Tahoma"/>
      <w:sz w:val="16"/>
      <w:szCs w:val="16"/>
    </w:rPr>
  </w:style>
  <w:style w:type="character" w:customStyle="1" w:styleId="BalloonTextChar">
    <w:name w:val="Balloon Text Char"/>
    <w:basedOn w:val="DefaultParagraphFont"/>
    <w:link w:val="BalloonText"/>
    <w:uiPriority w:val="99"/>
    <w:semiHidden/>
    <w:rsid w:val="006152DC"/>
    <w:rPr>
      <w:rFonts w:ascii="Tahoma" w:hAnsi="Tahoma" w:cs="Tahoma"/>
      <w:sz w:val="16"/>
      <w:szCs w:val="16"/>
    </w:rPr>
  </w:style>
  <w:style w:type="paragraph" w:customStyle="1" w:styleId="CoverLetterText">
    <w:name w:val="Cover Letter Text"/>
    <w:link w:val="CoverLetterTextChar"/>
    <w:uiPriority w:val="7"/>
    <w:qFormat/>
    <w:rsid w:val="007A556C"/>
  </w:style>
  <w:style w:type="paragraph" w:customStyle="1" w:styleId="ResumeBullet2-lastinseries">
    <w:name w:val="Resume Bullet 2 - last in series"/>
    <w:basedOn w:val="ResumeBullet2"/>
    <w:link w:val="ResumeBullet2-lastinseriesChar"/>
    <w:uiPriority w:val="2"/>
    <w:qFormat/>
    <w:rsid w:val="004F2974"/>
    <w:pPr>
      <w:spacing w:after="240"/>
    </w:pPr>
  </w:style>
  <w:style w:type="character" w:customStyle="1" w:styleId="CoverLetterTextChar">
    <w:name w:val="Cover Letter Text Char"/>
    <w:basedOn w:val="DefaultParagraphFont"/>
    <w:link w:val="CoverLetterText"/>
    <w:uiPriority w:val="7"/>
    <w:rsid w:val="007A556C"/>
  </w:style>
  <w:style w:type="paragraph" w:customStyle="1" w:styleId="Normalbeforebulletedlist">
    <w:name w:val="Normal before bulleted list"/>
    <w:basedOn w:val="Normal"/>
    <w:next w:val="ListBullet"/>
    <w:link w:val="NormalbeforebulletedlistChar"/>
    <w:qFormat/>
    <w:rsid w:val="00006D2E"/>
    <w:pPr>
      <w:spacing w:after="0"/>
    </w:pPr>
  </w:style>
  <w:style w:type="paragraph" w:styleId="Footer">
    <w:name w:val="footer"/>
    <w:link w:val="FooterChar"/>
    <w:uiPriority w:val="99"/>
    <w:unhideWhenUsed/>
    <w:rsid w:val="00941A3B"/>
    <w:pPr>
      <w:tabs>
        <w:tab w:val="left" w:pos="4229"/>
        <w:tab w:val="center" w:pos="5130"/>
        <w:tab w:val="right" w:pos="9990"/>
      </w:tabs>
      <w:spacing w:after="0"/>
      <w:ind w:left="-270" w:firstLine="180"/>
    </w:pPr>
    <w:rPr>
      <w:rFonts w:ascii="Arial" w:eastAsia="MS Mincho" w:hAnsi="Arial" w:cs="Arial"/>
      <w:noProof/>
      <w:color w:val="000075"/>
      <w:sz w:val="14"/>
      <w:szCs w:val="16"/>
    </w:rPr>
  </w:style>
  <w:style w:type="character" w:customStyle="1" w:styleId="FooterChar">
    <w:name w:val="Footer Char"/>
    <w:basedOn w:val="DefaultParagraphFont"/>
    <w:link w:val="Footer"/>
    <w:uiPriority w:val="99"/>
    <w:rsid w:val="00941A3B"/>
    <w:rPr>
      <w:rFonts w:ascii="Arial" w:eastAsia="MS Mincho" w:hAnsi="Arial" w:cs="Arial"/>
      <w:noProof/>
      <w:color w:val="000075"/>
      <w:sz w:val="14"/>
      <w:szCs w:val="16"/>
    </w:rPr>
  </w:style>
  <w:style w:type="paragraph" w:customStyle="1" w:styleId="Footer-PageNumber">
    <w:name w:val="Footer - Page Number"/>
    <w:basedOn w:val="Footer"/>
    <w:link w:val="Footer-PageNumberChar"/>
    <w:qFormat/>
    <w:rsid w:val="00941A3B"/>
    <w:pPr>
      <w:tabs>
        <w:tab w:val="center" w:pos="4680"/>
        <w:tab w:val="center" w:pos="4950"/>
      </w:tabs>
      <w:ind w:left="-450" w:firstLine="90"/>
    </w:pPr>
    <w:rPr>
      <w:b/>
      <w:position w:val="-12"/>
      <w:sz w:val="16"/>
    </w:rPr>
  </w:style>
  <w:style w:type="paragraph" w:customStyle="1" w:styleId="Footer-Econometrica">
    <w:name w:val="Footer - Econometrica"/>
    <w:aliases w:val="Inc."/>
    <w:basedOn w:val="Footer"/>
    <w:link w:val="Footer-EconometricaChar"/>
    <w:qFormat/>
    <w:rsid w:val="00D705A4"/>
    <w:rPr>
      <w:sz w:val="16"/>
    </w:rPr>
  </w:style>
  <w:style w:type="character" w:customStyle="1" w:styleId="Footer-PageNumberChar">
    <w:name w:val="Footer - Page Number Char"/>
    <w:basedOn w:val="DefaultParagraphFont"/>
    <w:link w:val="Footer-PageNumber"/>
    <w:rsid w:val="00D52A1E"/>
    <w:rPr>
      <w:rFonts w:ascii="Arial" w:eastAsia="MS Mincho" w:hAnsi="Arial" w:cs="Arial"/>
      <w:b/>
      <w:noProof/>
      <w:color w:val="000075"/>
      <w:position w:val="-12"/>
      <w:sz w:val="16"/>
      <w:szCs w:val="16"/>
    </w:rPr>
  </w:style>
  <w:style w:type="paragraph" w:customStyle="1" w:styleId="Footer-Date">
    <w:name w:val="Footer - Date"/>
    <w:basedOn w:val="Footer"/>
    <w:link w:val="Footer-DateChar"/>
    <w:qFormat/>
    <w:rsid w:val="00D705A4"/>
    <w:rPr>
      <w:sz w:val="16"/>
    </w:rPr>
  </w:style>
  <w:style w:type="character" w:customStyle="1" w:styleId="Footer-EconometricaChar">
    <w:name w:val="Footer - Econometrica Char"/>
    <w:aliases w:val="Inc. Char"/>
    <w:basedOn w:val="DefaultParagraphFont"/>
    <w:link w:val="Footer-Econometrica"/>
    <w:rsid w:val="00D52A1E"/>
    <w:rPr>
      <w:rFonts w:ascii="Arial" w:eastAsia="MS Mincho" w:hAnsi="Arial" w:cs="Arial"/>
      <w:noProof/>
      <w:color w:val="000075"/>
      <w:sz w:val="16"/>
      <w:szCs w:val="16"/>
    </w:rPr>
  </w:style>
  <w:style w:type="paragraph" w:customStyle="1" w:styleId="BasicParagraph">
    <w:name w:val="[Basic Paragraph]"/>
    <w:basedOn w:val="Normal"/>
    <w:link w:val="BasicParagraphChar"/>
    <w:uiPriority w:val="99"/>
    <w:unhideWhenUsed/>
    <w:rsid w:val="008A5803"/>
    <w:pPr>
      <w:widowControl w:val="0"/>
      <w:autoSpaceDE w:val="0"/>
      <w:autoSpaceDN w:val="0"/>
      <w:adjustRightInd w:val="0"/>
      <w:spacing w:after="0" w:line="288" w:lineRule="auto"/>
      <w:textAlignment w:val="center"/>
    </w:pPr>
    <w:rPr>
      <w:rFonts w:eastAsia="Times New Roman" w:cs="Times New Roman"/>
      <w:color w:val="000000"/>
    </w:rPr>
  </w:style>
  <w:style w:type="character" w:customStyle="1" w:styleId="Footer-DateChar">
    <w:name w:val="Footer - Date Char"/>
    <w:basedOn w:val="DefaultParagraphFont"/>
    <w:link w:val="Footer-Date"/>
    <w:rsid w:val="00D52A1E"/>
    <w:rPr>
      <w:rFonts w:ascii="Arial" w:eastAsia="MS Mincho" w:hAnsi="Arial" w:cs="Arial"/>
      <w:noProof/>
      <w:color w:val="000075"/>
      <w:sz w:val="16"/>
      <w:szCs w:val="16"/>
    </w:rPr>
  </w:style>
  <w:style w:type="character" w:customStyle="1" w:styleId="BasicParagraphChar">
    <w:name w:val="[Basic Paragraph] Char"/>
    <w:basedOn w:val="DefaultParagraphFont"/>
    <w:link w:val="BasicParagraph"/>
    <w:uiPriority w:val="99"/>
    <w:rsid w:val="006152DC"/>
    <w:rPr>
      <w:rFonts w:ascii="Times New Roman" w:eastAsia="Times New Roman" w:hAnsi="Times New Roman" w:cs="Times New Roman"/>
      <w:color w:val="000000"/>
      <w:sz w:val="24"/>
      <w:szCs w:val="24"/>
    </w:rPr>
  </w:style>
  <w:style w:type="paragraph" w:customStyle="1" w:styleId="Cover-1Title">
    <w:name w:val="Cover - 1. Title"/>
    <w:link w:val="Cover-1TitleChar"/>
    <w:uiPriority w:val="8"/>
    <w:qFormat/>
    <w:rsid w:val="004A7D28"/>
    <w:pPr>
      <w:suppressAutoHyphens/>
      <w:spacing w:before="720" w:after="0"/>
      <w:jc w:val="center"/>
    </w:pPr>
    <w:rPr>
      <w:rFonts w:ascii="Tahoma" w:eastAsia="Times New Roman" w:hAnsi="Tahoma" w:cs="Arial"/>
      <w:b/>
      <w:position w:val="-12"/>
      <w:sz w:val="54"/>
    </w:rPr>
  </w:style>
  <w:style w:type="paragraph" w:customStyle="1" w:styleId="Cover-2VolumeSolicitationNo">
    <w:name w:val="Cover - 2. Volume/Solicitation No."/>
    <w:basedOn w:val="Cover-1Title"/>
    <w:link w:val="Cover-2VolumeSolicitationNoChar"/>
    <w:uiPriority w:val="8"/>
    <w:qFormat/>
    <w:rsid w:val="0079362A"/>
  </w:style>
  <w:style w:type="character" w:customStyle="1" w:styleId="Cover-1TitleChar">
    <w:name w:val="Cover - 1. Title Char"/>
    <w:basedOn w:val="BasicParagraphChar"/>
    <w:link w:val="Cover-1Title"/>
    <w:uiPriority w:val="8"/>
    <w:rsid w:val="004A7D28"/>
    <w:rPr>
      <w:rFonts w:ascii="Tahoma" w:eastAsia="Times New Roman" w:hAnsi="Tahoma" w:cs="Arial"/>
      <w:b/>
      <w:color w:val="000000"/>
      <w:position w:val="-12"/>
      <w:sz w:val="54"/>
      <w:szCs w:val="24"/>
    </w:rPr>
  </w:style>
  <w:style w:type="paragraph" w:customStyle="1" w:styleId="Cover-4SubmittedToBy">
    <w:name w:val="Cover - 4. Submitted To/By"/>
    <w:link w:val="Cover-4SubmittedToByChar"/>
    <w:uiPriority w:val="8"/>
    <w:qFormat/>
    <w:rsid w:val="00FA6C04"/>
    <w:pPr>
      <w:spacing w:after="120"/>
      <w:jc w:val="left"/>
    </w:pPr>
    <w:rPr>
      <w:rFonts w:ascii="Arial" w:eastAsia="Times New Roman" w:hAnsi="Arial" w:cs="Arial"/>
      <w:b/>
      <w:bCs/>
      <w:sz w:val="20"/>
      <w:szCs w:val="20"/>
    </w:rPr>
  </w:style>
  <w:style w:type="character" w:customStyle="1" w:styleId="Cover-2VolumeSolicitationNoChar">
    <w:name w:val="Cover - 2. Volume/Solicitation No. Char"/>
    <w:basedOn w:val="Cover-1TitleChar"/>
    <w:link w:val="Cover-2VolumeSolicitationNo"/>
    <w:uiPriority w:val="8"/>
    <w:rsid w:val="00D52A1E"/>
    <w:rPr>
      <w:rFonts w:ascii="Arial" w:eastAsia="Times New Roman" w:hAnsi="Arial" w:cs="Arial"/>
      <w:b/>
      <w:color w:val="FFFFFF" w:themeColor="background1"/>
      <w:position w:val="-12"/>
      <w:sz w:val="40"/>
      <w:szCs w:val="24"/>
    </w:rPr>
  </w:style>
  <w:style w:type="paragraph" w:customStyle="1" w:styleId="Cover-5ClientEconometricaName">
    <w:name w:val="Cover - 5. Client/Econometrica Name"/>
    <w:link w:val="Cover-5ClientEconometricaNameChar"/>
    <w:uiPriority w:val="8"/>
    <w:qFormat/>
    <w:rsid w:val="00AD0F34"/>
    <w:pPr>
      <w:spacing w:before="720"/>
      <w:jc w:val="center"/>
    </w:pPr>
    <w:rPr>
      <w:rFonts w:ascii="Arial" w:eastAsia="Times New Roman" w:hAnsi="Arial" w:cs="Arial"/>
      <w:b/>
      <w:color w:val="000000"/>
      <w:szCs w:val="20"/>
    </w:rPr>
  </w:style>
  <w:style w:type="character" w:customStyle="1" w:styleId="Cover-4SubmittedToByChar">
    <w:name w:val="Cover - 4. Submitted To/By Char"/>
    <w:basedOn w:val="DefaultParagraphFont"/>
    <w:link w:val="Cover-4SubmittedToBy"/>
    <w:uiPriority w:val="8"/>
    <w:rsid w:val="00FA6C04"/>
    <w:rPr>
      <w:rFonts w:ascii="Arial" w:eastAsia="Times New Roman" w:hAnsi="Arial" w:cs="Arial"/>
      <w:b/>
      <w:bCs/>
      <w:sz w:val="20"/>
      <w:szCs w:val="20"/>
    </w:rPr>
  </w:style>
  <w:style w:type="paragraph" w:customStyle="1" w:styleId="Cover-6Address">
    <w:name w:val="Cover - 6. Address"/>
    <w:link w:val="Cover-6AddressChar"/>
    <w:uiPriority w:val="8"/>
    <w:qFormat/>
    <w:rsid w:val="00FA6C04"/>
    <w:pPr>
      <w:suppressAutoHyphens/>
      <w:jc w:val="left"/>
    </w:pPr>
    <w:rPr>
      <w:rFonts w:ascii="Arial" w:eastAsia="Times New Roman" w:hAnsi="Arial" w:cs="Arial"/>
      <w:color w:val="000000"/>
      <w:sz w:val="20"/>
      <w:szCs w:val="20"/>
    </w:rPr>
  </w:style>
  <w:style w:type="character" w:customStyle="1" w:styleId="Cover-5ClientEconometricaNameChar">
    <w:name w:val="Cover - 5. Client/Econometrica Name Char"/>
    <w:basedOn w:val="DefaultParagraphFont"/>
    <w:link w:val="Cover-5ClientEconometricaName"/>
    <w:uiPriority w:val="8"/>
    <w:rsid w:val="00AD0F34"/>
    <w:rPr>
      <w:rFonts w:ascii="Arial" w:eastAsia="Times New Roman" w:hAnsi="Arial" w:cs="Arial"/>
      <w:b/>
      <w:color w:val="000000"/>
      <w:szCs w:val="20"/>
    </w:rPr>
  </w:style>
  <w:style w:type="character" w:styleId="Hyperlink">
    <w:name w:val="Hyperlink"/>
    <w:basedOn w:val="DefaultParagraphFont"/>
    <w:uiPriority w:val="99"/>
    <w:unhideWhenUsed/>
    <w:rsid w:val="00B53D7E"/>
    <w:rPr>
      <w:rFonts w:ascii="Tahoma" w:hAnsi="Tahoma"/>
      <w:color w:val="0000FF" w:themeColor="hyperlink"/>
      <w:u w:val="single"/>
    </w:rPr>
  </w:style>
  <w:style w:type="character" w:customStyle="1" w:styleId="Cover-6AddressChar">
    <w:name w:val="Cover - 6. Address Char"/>
    <w:basedOn w:val="BasicParagraphChar"/>
    <w:link w:val="Cover-6Address"/>
    <w:uiPriority w:val="8"/>
    <w:rsid w:val="00FA6C04"/>
    <w:rPr>
      <w:rFonts w:ascii="Arial" w:eastAsia="Times New Roman" w:hAnsi="Arial" w:cs="Arial"/>
      <w:color w:val="000000"/>
      <w:sz w:val="20"/>
      <w:szCs w:val="20"/>
    </w:rPr>
  </w:style>
  <w:style w:type="paragraph" w:styleId="TOCHeading">
    <w:name w:val="TOC Heading"/>
    <w:basedOn w:val="Heading1"/>
    <w:next w:val="Normal"/>
    <w:qFormat/>
    <w:rsid w:val="003E5097"/>
  </w:style>
  <w:style w:type="paragraph" w:styleId="TOC1">
    <w:name w:val="toc 1"/>
    <w:basedOn w:val="Normal"/>
    <w:next w:val="Normal"/>
    <w:autoRedefine/>
    <w:uiPriority w:val="39"/>
    <w:unhideWhenUsed/>
    <w:rsid w:val="00B53D7E"/>
    <w:pPr>
      <w:tabs>
        <w:tab w:val="left" w:pos="274"/>
        <w:tab w:val="right" w:leader="dot" w:pos="9360"/>
      </w:tabs>
      <w:spacing w:before="240" w:after="0"/>
      <w:ind w:left="274" w:hanging="274"/>
    </w:pPr>
    <w:rPr>
      <w:rFonts w:eastAsiaTheme="majorEastAsia" w:cs="Times New Roman (Body CS)"/>
      <w:b/>
      <w:noProof/>
    </w:rPr>
  </w:style>
  <w:style w:type="paragraph" w:styleId="TOC2">
    <w:name w:val="toc 2"/>
    <w:next w:val="Normal"/>
    <w:autoRedefine/>
    <w:uiPriority w:val="39"/>
    <w:unhideWhenUsed/>
    <w:rsid w:val="001F79C7"/>
    <w:pPr>
      <w:tabs>
        <w:tab w:val="left" w:pos="810"/>
        <w:tab w:val="right" w:leader="dot" w:pos="9360"/>
      </w:tabs>
      <w:spacing w:before="120" w:after="0"/>
      <w:ind w:left="994" w:hanging="720"/>
    </w:pPr>
    <w:rPr>
      <w:rFonts w:ascii="Lato" w:hAnsi="Lato" w:cs="Times New Roman (Body CS)"/>
      <w:noProof/>
    </w:rPr>
  </w:style>
  <w:style w:type="paragraph" w:customStyle="1" w:styleId="Call-OutBoxText">
    <w:name w:val="Call-Out Box Text"/>
    <w:link w:val="Call-OutBoxTextChar"/>
    <w:uiPriority w:val="1"/>
    <w:qFormat/>
    <w:rsid w:val="00144C87"/>
    <w:pPr>
      <w:spacing w:after="0"/>
      <w:jc w:val="center"/>
    </w:pPr>
    <w:rPr>
      <w:rFonts w:cs="Arial"/>
      <w:color w:val="FFFFFF" w:themeColor="background1"/>
    </w:rPr>
  </w:style>
  <w:style w:type="paragraph" w:customStyle="1" w:styleId="ResumeIndex-CompanyName">
    <w:name w:val="Resume Index - Company Name"/>
    <w:link w:val="ResumeIndex-CompanyNameChar"/>
    <w:qFormat/>
    <w:rsid w:val="001E2808"/>
    <w:pPr>
      <w:spacing w:before="240" w:after="0"/>
      <w:jc w:val="center"/>
    </w:pPr>
    <w:rPr>
      <w:rFonts w:eastAsia="Times New Roman" w:cs="Times New Roman"/>
      <w:b/>
      <w:i/>
      <w:smallCaps/>
    </w:rPr>
  </w:style>
  <w:style w:type="character" w:customStyle="1" w:styleId="Call-OutBoxTextChar">
    <w:name w:val="Call-Out Box Text Char"/>
    <w:basedOn w:val="DefaultParagraphFont"/>
    <w:link w:val="Call-OutBoxText"/>
    <w:uiPriority w:val="1"/>
    <w:rsid w:val="00144C87"/>
    <w:rPr>
      <w:rFonts w:cs="Arial"/>
      <w:color w:val="FFFFFF" w:themeColor="background1"/>
    </w:rPr>
  </w:style>
  <w:style w:type="paragraph" w:customStyle="1" w:styleId="Resume-1Name">
    <w:name w:val="Resume - 1. Name"/>
    <w:link w:val="Resume-1NameChar"/>
    <w:uiPriority w:val="2"/>
    <w:qFormat/>
    <w:rsid w:val="007E56B4"/>
    <w:pPr>
      <w:spacing w:after="0"/>
    </w:pPr>
    <w:rPr>
      <w:b/>
      <w:caps/>
    </w:rPr>
  </w:style>
  <w:style w:type="character" w:customStyle="1" w:styleId="ResumeIndex-CompanyNameChar">
    <w:name w:val="Resume Index - Company Name Char"/>
    <w:basedOn w:val="DefaultParagraphFont"/>
    <w:link w:val="ResumeIndex-CompanyName"/>
    <w:rsid w:val="001E2808"/>
    <w:rPr>
      <w:rFonts w:eastAsia="Times New Roman" w:cs="Times New Roman"/>
      <w:b/>
      <w:i/>
      <w:smallCaps/>
    </w:rPr>
  </w:style>
  <w:style w:type="paragraph" w:customStyle="1" w:styleId="ResumeIndex-StaffNames">
    <w:name w:val="Resume Index - Staff Names"/>
    <w:qFormat/>
    <w:rsid w:val="001E2808"/>
    <w:pPr>
      <w:numPr>
        <w:numId w:val="4"/>
      </w:numPr>
      <w:spacing w:before="120"/>
      <w:ind w:left="3874"/>
      <w:jc w:val="left"/>
    </w:pPr>
    <w:rPr>
      <w:rFonts w:eastAsia="Times New Roman" w:cs="Times New Roman"/>
      <w:i/>
    </w:rPr>
  </w:style>
  <w:style w:type="paragraph" w:customStyle="1" w:styleId="Resume-2RoleLaborCategory">
    <w:name w:val="Resume - 2. Role/Labor Category"/>
    <w:basedOn w:val="Resume-1Name"/>
    <w:link w:val="Resume-2RoleLaborCategoryChar"/>
    <w:uiPriority w:val="2"/>
    <w:qFormat/>
    <w:rsid w:val="00681F92"/>
    <w:pPr>
      <w:pBdr>
        <w:bottom w:val="single" w:sz="12" w:space="1" w:color="0096FF"/>
      </w:pBdr>
      <w:tabs>
        <w:tab w:val="right" w:pos="9360"/>
      </w:tabs>
    </w:pPr>
    <w:rPr>
      <w:caps w:val="0"/>
    </w:rPr>
  </w:style>
  <w:style w:type="character" w:customStyle="1" w:styleId="Resume-1NameChar">
    <w:name w:val="Resume - 1. Name Char"/>
    <w:basedOn w:val="DefaultParagraphFont"/>
    <w:link w:val="Resume-1Name"/>
    <w:uiPriority w:val="2"/>
    <w:rsid w:val="007E56B4"/>
    <w:rPr>
      <w:b/>
      <w:caps/>
    </w:rPr>
  </w:style>
  <w:style w:type="paragraph" w:customStyle="1" w:styleId="Resume-3CapabilitiesRelevantXP">
    <w:name w:val="Resume - 3. Capabilities/Relevant XP"/>
    <w:basedOn w:val="Resume-1Name"/>
    <w:next w:val="Normal"/>
    <w:link w:val="Resume-3CapabilitiesRelevantXPChar"/>
    <w:uiPriority w:val="2"/>
    <w:qFormat/>
    <w:rsid w:val="007E56B4"/>
    <w:pPr>
      <w:spacing w:before="360" w:after="120"/>
    </w:pPr>
  </w:style>
  <w:style w:type="character" w:customStyle="1" w:styleId="Resume-2RoleLaborCategoryChar">
    <w:name w:val="Resume - 2. Role/Labor Category Char"/>
    <w:basedOn w:val="DefaultParagraphFont"/>
    <w:link w:val="Resume-2RoleLaborCategory"/>
    <w:uiPriority w:val="2"/>
    <w:rsid w:val="00681F92"/>
    <w:rPr>
      <w:b/>
    </w:rPr>
  </w:style>
  <w:style w:type="paragraph" w:customStyle="1" w:styleId="Resume-6Textbeforebulletedlist">
    <w:name w:val="Resume - 6. Text before bulleted list"/>
    <w:basedOn w:val="Resume-5TextforSummaryPositionDescriptions"/>
    <w:next w:val="ResumeBullet1"/>
    <w:link w:val="Resume-6TextbeforebulletedlistChar"/>
    <w:uiPriority w:val="2"/>
    <w:qFormat/>
    <w:rsid w:val="00FC048F"/>
    <w:pPr>
      <w:spacing w:after="0"/>
    </w:pPr>
  </w:style>
  <w:style w:type="character" w:customStyle="1" w:styleId="Resume-3CapabilitiesRelevantXPChar">
    <w:name w:val="Resume - 3. Capabilities/Relevant XP Char"/>
    <w:basedOn w:val="DefaultParagraphFont"/>
    <w:link w:val="Resume-3CapabilitiesRelevantXP"/>
    <w:uiPriority w:val="2"/>
    <w:rsid w:val="007E56B4"/>
    <w:rPr>
      <w:b/>
      <w:caps/>
    </w:rPr>
  </w:style>
  <w:style w:type="paragraph" w:customStyle="1" w:styleId="Resume-4SubheadingsforCompanyDates">
    <w:name w:val="Resume - 4. Subheadings for Company &amp; Dates"/>
    <w:aliases w:val="Education,etc."/>
    <w:basedOn w:val="Resume-5TextforSummaryPositionDescriptions"/>
    <w:next w:val="Resume-5TextforSummaryPositionDescriptions"/>
    <w:link w:val="Resume-4SubheadingsforCompanyDatesChar"/>
    <w:uiPriority w:val="2"/>
    <w:qFormat/>
    <w:rsid w:val="00FC048F"/>
    <w:pPr>
      <w:keepNext/>
      <w:spacing w:after="0"/>
    </w:pPr>
    <w:rPr>
      <w:b/>
      <w:i/>
    </w:rPr>
  </w:style>
  <w:style w:type="paragraph" w:customStyle="1" w:styleId="Resume-5TextforSummaryPositionDescriptions">
    <w:name w:val="Resume - 5. Text for Summary/Position Descriptions"/>
    <w:link w:val="Resume-5TextforSummaryPositionDescriptionsChar"/>
    <w:uiPriority w:val="2"/>
    <w:qFormat/>
    <w:rsid w:val="00560F90"/>
  </w:style>
  <w:style w:type="character" w:customStyle="1" w:styleId="Resume-4SubheadingsforCompanyDatesChar">
    <w:name w:val="Resume - 4. Subheadings for Company &amp; Dates Char"/>
    <w:aliases w:val="Education Char,etc. Char"/>
    <w:basedOn w:val="DefaultParagraphFont"/>
    <w:link w:val="Resume-4SubheadingsforCompanyDates"/>
    <w:uiPriority w:val="2"/>
    <w:rsid w:val="00B32001"/>
    <w:rPr>
      <w:rFonts w:ascii="Times New Roman" w:hAnsi="Times New Roman"/>
      <w:b/>
      <w:i/>
    </w:rPr>
  </w:style>
  <w:style w:type="numbering" w:customStyle="1" w:styleId="ResumeBullets">
    <w:name w:val="Resume Bullets"/>
    <w:uiPriority w:val="99"/>
    <w:rsid w:val="00AB68CA"/>
    <w:pPr>
      <w:numPr>
        <w:numId w:val="5"/>
      </w:numPr>
    </w:pPr>
  </w:style>
  <w:style w:type="character" w:customStyle="1" w:styleId="Resume-5TextforSummaryPositionDescriptionsChar">
    <w:name w:val="Resume - 5. Text for Summary/Position Descriptions Char"/>
    <w:basedOn w:val="DefaultParagraphFont"/>
    <w:link w:val="Resume-5TextforSummaryPositionDescriptions"/>
    <w:uiPriority w:val="2"/>
    <w:rsid w:val="00560F90"/>
  </w:style>
  <w:style w:type="paragraph" w:customStyle="1" w:styleId="ResumeBullet1">
    <w:name w:val="Resume Bullet 1"/>
    <w:basedOn w:val="Resume-5TextforSummaryPositionDescriptions"/>
    <w:link w:val="ResumeBullet1Char"/>
    <w:uiPriority w:val="2"/>
    <w:qFormat/>
    <w:rsid w:val="00FC048F"/>
    <w:pPr>
      <w:numPr>
        <w:numId w:val="10"/>
      </w:numPr>
      <w:spacing w:before="120" w:after="0"/>
    </w:pPr>
  </w:style>
  <w:style w:type="paragraph" w:customStyle="1" w:styleId="ResumeBullet2">
    <w:name w:val="Resume Bullet 2"/>
    <w:basedOn w:val="ResumeBullet1"/>
    <w:link w:val="ResumeBullet2Char"/>
    <w:uiPriority w:val="2"/>
    <w:qFormat/>
    <w:rsid w:val="00AB68CA"/>
    <w:pPr>
      <w:numPr>
        <w:ilvl w:val="1"/>
      </w:numPr>
    </w:pPr>
  </w:style>
  <w:style w:type="character" w:customStyle="1" w:styleId="ListParagraphChar">
    <w:name w:val="List Paragraph Char"/>
    <w:aliases w:val="Bullet List Paragraph Char,Proposal Bullet List Char,Step Style Char"/>
    <w:basedOn w:val="DefaultParagraphFont"/>
    <w:link w:val="ListParagraph"/>
    <w:uiPriority w:val="34"/>
    <w:rsid w:val="006152DC"/>
    <w:rPr>
      <w:rFonts w:ascii="Times New Roman" w:hAnsi="Times New Roman"/>
      <w:sz w:val="24"/>
    </w:rPr>
  </w:style>
  <w:style w:type="character" w:customStyle="1" w:styleId="ResumeBullet1Char">
    <w:name w:val="Resume Bullet 1 Char"/>
    <w:basedOn w:val="ListParagraphChar"/>
    <w:link w:val="ResumeBullet1"/>
    <w:uiPriority w:val="2"/>
    <w:rsid w:val="00B32001"/>
    <w:rPr>
      <w:rFonts w:ascii="Times New Roman" w:hAnsi="Times New Roman"/>
      <w:sz w:val="24"/>
    </w:rPr>
  </w:style>
  <w:style w:type="paragraph" w:customStyle="1" w:styleId="ResumeBullet3">
    <w:name w:val="Resume Bullet 3"/>
    <w:basedOn w:val="ResumeBullet2"/>
    <w:link w:val="ResumeBullet3Char"/>
    <w:uiPriority w:val="2"/>
    <w:qFormat/>
    <w:rsid w:val="00AB68CA"/>
    <w:pPr>
      <w:numPr>
        <w:ilvl w:val="2"/>
      </w:numPr>
    </w:pPr>
  </w:style>
  <w:style w:type="character" w:customStyle="1" w:styleId="ResumeBullet2Char">
    <w:name w:val="Resume Bullet 2 Char"/>
    <w:basedOn w:val="ResumeBullet1Char"/>
    <w:link w:val="ResumeBullet2"/>
    <w:uiPriority w:val="2"/>
    <w:rsid w:val="00B32001"/>
    <w:rPr>
      <w:rFonts w:ascii="Times New Roman" w:hAnsi="Times New Roman"/>
      <w:sz w:val="24"/>
    </w:rPr>
  </w:style>
  <w:style w:type="paragraph" w:customStyle="1" w:styleId="ResumeBullet1-lastinseries">
    <w:name w:val="Resume Bullet 1 - last in series"/>
    <w:basedOn w:val="ResumeBullet1"/>
    <w:link w:val="ResumeBullet1-lastinseriesChar"/>
    <w:uiPriority w:val="2"/>
    <w:qFormat/>
    <w:rsid w:val="00F9668A"/>
    <w:pPr>
      <w:spacing w:after="240"/>
    </w:pPr>
  </w:style>
  <w:style w:type="character" w:customStyle="1" w:styleId="ResumeBullet3Char">
    <w:name w:val="Resume Bullet 3 Char"/>
    <w:basedOn w:val="ResumeBullet2Char"/>
    <w:link w:val="ResumeBullet3"/>
    <w:uiPriority w:val="2"/>
    <w:rsid w:val="00B32001"/>
    <w:rPr>
      <w:rFonts w:ascii="Times New Roman" w:hAnsi="Times New Roman"/>
      <w:sz w:val="24"/>
    </w:rPr>
  </w:style>
  <w:style w:type="paragraph" w:customStyle="1" w:styleId="Resume-7EducationBullets">
    <w:name w:val="Resume - 7. Education Bullets"/>
    <w:basedOn w:val="ResumeBullet1"/>
    <w:link w:val="Resume-7EducationBulletsChar"/>
    <w:uiPriority w:val="2"/>
    <w:qFormat/>
    <w:rsid w:val="00560F90"/>
    <w:pPr>
      <w:spacing w:before="0" w:after="240"/>
      <w:contextualSpacing/>
    </w:pPr>
  </w:style>
  <w:style w:type="character" w:customStyle="1" w:styleId="ResumeBullet1-lastinseriesChar">
    <w:name w:val="Resume Bullet 1 - last in series Char"/>
    <w:basedOn w:val="ResumeBullet1Char"/>
    <w:link w:val="ResumeBullet1-lastinseries"/>
    <w:uiPriority w:val="2"/>
    <w:rsid w:val="00B32001"/>
    <w:rPr>
      <w:rFonts w:ascii="Times New Roman" w:hAnsi="Times New Roman"/>
      <w:sz w:val="24"/>
    </w:rPr>
  </w:style>
  <w:style w:type="paragraph" w:customStyle="1" w:styleId="Resume-8bPublications-Middlebullets">
    <w:name w:val="Resume - 8.b. Publications - Middle bullets"/>
    <w:basedOn w:val="Resume-8aPublications-Firstbullet"/>
    <w:link w:val="Resume-8bPublications-MiddlebulletsChar"/>
    <w:uiPriority w:val="2"/>
    <w:qFormat/>
    <w:rsid w:val="00FC048F"/>
    <w:pPr>
      <w:spacing w:before="120"/>
    </w:pPr>
  </w:style>
  <w:style w:type="character" w:customStyle="1" w:styleId="Resume-7EducationBulletsChar">
    <w:name w:val="Resume - 7. Education Bullets Char"/>
    <w:basedOn w:val="ResumeBullet1Char"/>
    <w:link w:val="Resume-7EducationBullets"/>
    <w:uiPriority w:val="2"/>
    <w:rsid w:val="00560F90"/>
    <w:rPr>
      <w:rFonts w:ascii="Times New Roman" w:hAnsi="Times New Roman"/>
      <w:sz w:val="24"/>
    </w:rPr>
  </w:style>
  <w:style w:type="paragraph" w:customStyle="1" w:styleId="Resume-8aPublications-Firstbullet">
    <w:name w:val="Resume - 8.a. Publications - First bullet"/>
    <w:basedOn w:val="ResumeBullet1"/>
    <w:next w:val="Resume-8bPublications-Middlebullets"/>
    <w:link w:val="Resume-8aPublications-FirstbulletChar"/>
    <w:uiPriority w:val="2"/>
    <w:qFormat/>
    <w:rsid w:val="00FC048F"/>
    <w:pPr>
      <w:spacing w:before="0"/>
    </w:pPr>
  </w:style>
  <w:style w:type="character" w:customStyle="1" w:styleId="Resume-8bPublications-MiddlebulletsChar">
    <w:name w:val="Resume - 8.b. Publications - Middle bullets Char"/>
    <w:basedOn w:val="ResumeBullet1Char"/>
    <w:link w:val="Resume-8bPublications-Middlebullets"/>
    <w:uiPriority w:val="2"/>
    <w:rsid w:val="00B32001"/>
    <w:rPr>
      <w:rFonts w:ascii="Times New Roman" w:hAnsi="Times New Roman"/>
      <w:sz w:val="24"/>
    </w:rPr>
  </w:style>
  <w:style w:type="paragraph" w:customStyle="1" w:styleId="Resume-8cPublications-Lastbullet">
    <w:name w:val="Resume - 8.c. Publications - Last bullet"/>
    <w:basedOn w:val="Resume-8aPublications-Firstbullet"/>
    <w:link w:val="Resume-8cPublications-LastbulletChar"/>
    <w:uiPriority w:val="2"/>
    <w:qFormat/>
    <w:rsid w:val="00560F90"/>
    <w:pPr>
      <w:spacing w:before="120" w:after="240"/>
    </w:pPr>
  </w:style>
  <w:style w:type="character" w:customStyle="1" w:styleId="Resume-8aPublications-FirstbulletChar">
    <w:name w:val="Resume - 8.a. Publications - First bullet Char"/>
    <w:basedOn w:val="Resume-8bPublications-MiddlebulletsChar"/>
    <w:link w:val="Resume-8aPublications-Firstbullet"/>
    <w:uiPriority w:val="2"/>
    <w:rsid w:val="00B32001"/>
    <w:rPr>
      <w:rFonts w:ascii="Times New Roman" w:hAnsi="Times New Roman"/>
      <w:sz w:val="24"/>
    </w:rPr>
  </w:style>
  <w:style w:type="table" w:customStyle="1" w:styleId="TableGrid1">
    <w:name w:val="Table Grid1"/>
    <w:basedOn w:val="TableNormal"/>
    <w:next w:val="TableGrid"/>
    <w:uiPriority w:val="59"/>
    <w:rsid w:val="00EF4F01"/>
    <w:pPr>
      <w:spacing w:after="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ume-8cPublications-LastbulletChar">
    <w:name w:val="Resume - 8.c. Publications - Last bullet Char"/>
    <w:basedOn w:val="Resume-8bPublications-MiddlebulletsChar"/>
    <w:link w:val="Resume-8cPublications-Lastbullet"/>
    <w:uiPriority w:val="2"/>
    <w:rsid w:val="00560F90"/>
    <w:rPr>
      <w:rFonts w:ascii="Times New Roman" w:hAnsi="Times New Roman"/>
      <w:sz w:val="24"/>
    </w:rPr>
  </w:style>
  <w:style w:type="paragraph" w:customStyle="1" w:styleId="PPProjectHighlights">
    <w:name w:val="PP Project Highlights"/>
    <w:basedOn w:val="PPTable-3InsetTableText"/>
    <w:uiPriority w:val="3"/>
    <w:qFormat/>
    <w:rsid w:val="00EF4F01"/>
  </w:style>
  <w:style w:type="paragraph" w:customStyle="1" w:styleId="PPTable-1TableHeading">
    <w:name w:val="PP Table - 1. Table Heading"/>
    <w:link w:val="PPTable-1TableHeadingChar"/>
    <w:qFormat/>
    <w:rsid w:val="00FF399D"/>
    <w:pPr>
      <w:spacing w:after="0"/>
      <w:jc w:val="center"/>
    </w:pPr>
    <w:rPr>
      <w:rFonts w:ascii="Arial" w:eastAsia="MS Mincho" w:hAnsi="Arial" w:cs="Arial"/>
      <w:b/>
      <w:color w:val="FFFFFF" w:themeColor="background1"/>
      <w:sz w:val="22"/>
    </w:rPr>
  </w:style>
  <w:style w:type="paragraph" w:customStyle="1" w:styleId="PPTable-2InsetTableSubheadings">
    <w:name w:val="PP Table - 2. Inset Table Subheadings"/>
    <w:link w:val="PPTable-2InsetTableSubheadingsChar"/>
    <w:qFormat/>
    <w:rsid w:val="00CE5594"/>
    <w:pPr>
      <w:spacing w:after="0"/>
      <w:jc w:val="left"/>
    </w:pPr>
    <w:rPr>
      <w:rFonts w:ascii="Arial" w:eastAsia="MS Mincho" w:hAnsi="Arial" w:cs="Arial"/>
      <w:b/>
      <w:color w:val="000000" w:themeColor="text1"/>
      <w:sz w:val="20"/>
    </w:rPr>
  </w:style>
  <w:style w:type="character" w:customStyle="1" w:styleId="PPTable-1TableHeadingChar">
    <w:name w:val="PP Table - 1. Table Heading Char"/>
    <w:basedOn w:val="DefaultParagraphFont"/>
    <w:link w:val="PPTable-1TableHeading"/>
    <w:rsid w:val="00FF399D"/>
    <w:rPr>
      <w:rFonts w:ascii="Arial" w:eastAsia="MS Mincho" w:hAnsi="Arial" w:cs="Arial"/>
      <w:b/>
      <w:color w:val="FFFFFF" w:themeColor="background1"/>
      <w:sz w:val="22"/>
    </w:rPr>
  </w:style>
  <w:style w:type="paragraph" w:customStyle="1" w:styleId="PPTable-3InsetTableText">
    <w:name w:val="PP Table - 3. Inset Table Text"/>
    <w:link w:val="PPTable-3InsetTableTextChar"/>
    <w:qFormat/>
    <w:rsid w:val="00CE5594"/>
    <w:pPr>
      <w:spacing w:after="0"/>
    </w:pPr>
    <w:rPr>
      <w:rFonts w:ascii="Arial" w:eastAsia="MS Mincho" w:hAnsi="Arial" w:cs="Arial"/>
      <w:color w:val="000000" w:themeColor="text1"/>
      <w:sz w:val="20"/>
    </w:rPr>
  </w:style>
  <w:style w:type="character" w:customStyle="1" w:styleId="PPTable-2InsetTableSubheadingsChar">
    <w:name w:val="PP Table - 2. Inset Table Subheadings Char"/>
    <w:basedOn w:val="DefaultParagraphFont"/>
    <w:link w:val="PPTable-2InsetTableSubheadings"/>
    <w:rsid w:val="00CE5594"/>
    <w:rPr>
      <w:rFonts w:ascii="Arial" w:eastAsia="MS Mincho" w:hAnsi="Arial" w:cs="Arial"/>
      <w:b/>
      <w:color w:val="000000" w:themeColor="text1"/>
      <w:sz w:val="20"/>
    </w:rPr>
  </w:style>
  <w:style w:type="paragraph" w:customStyle="1" w:styleId="PPTable-4MinorColumnHeadingProjectHighlights">
    <w:name w:val="PP Table - 4. Minor Column Heading (Project Highlights)"/>
    <w:basedOn w:val="PPTable-1TableHeading"/>
    <w:link w:val="PPTable-4MinorColumnHeadingProjectHighlightsChar"/>
    <w:qFormat/>
    <w:rsid w:val="00CE5594"/>
    <w:pPr>
      <w:keepNext/>
    </w:pPr>
    <w:rPr>
      <w:color w:val="000000" w:themeColor="text1"/>
      <w:sz w:val="20"/>
    </w:rPr>
  </w:style>
  <w:style w:type="character" w:customStyle="1" w:styleId="PPTable-3InsetTableTextChar">
    <w:name w:val="PP Table - 3. Inset Table Text Char"/>
    <w:basedOn w:val="DefaultParagraphFont"/>
    <w:link w:val="PPTable-3InsetTableText"/>
    <w:rsid w:val="00CE5594"/>
    <w:rPr>
      <w:rFonts w:ascii="Arial" w:eastAsia="MS Mincho" w:hAnsi="Arial" w:cs="Arial"/>
      <w:color w:val="000000" w:themeColor="text1"/>
      <w:sz w:val="20"/>
    </w:rPr>
  </w:style>
  <w:style w:type="paragraph" w:customStyle="1" w:styleId="PPTable-5ProjectHighlightsCheckmarks">
    <w:name w:val="PP Table - 5. Project Highlights Checkmarks"/>
    <w:basedOn w:val="PPTable-3InsetTableText"/>
    <w:link w:val="PPTable-5ProjectHighlightsCheckmarksChar"/>
    <w:qFormat/>
    <w:rsid w:val="00FA5B1F"/>
    <w:pPr>
      <w:numPr>
        <w:numId w:val="6"/>
      </w:numPr>
      <w:ind w:left="360"/>
    </w:pPr>
  </w:style>
  <w:style w:type="character" w:customStyle="1" w:styleId="PPTable-4MinorColumnHeadingProjectHighlightsChar">
    <w:name w:val="PP Table - 4. Minor Column Heading (Project Highlights) Char"/>
    <w:basedOn w:val="DefaultParagraphFont"/>
    <w:link w:val="PPTable-4MinorColumnHeadingProjectHighlights"/>
    <w:rsid w:val="00CE5594"/>
    <w:rPr>
      <w:rFonts w:ascii="Arial" w:eastAsia="MS Mincho" w:hAnsi="Arial" w:cs="Arial"/>
      <w:b/>
      <w:color w:val="000000" w:themeColor="text1"/>
      <w:sz w:val="20"/>
    </w:rPr>
  </w:style>
  <w:style w:type="paragraph" w:customStyle="1" w:styleId="PPTable-6GeneralText">
    <w:name w:val="PP Table - 6. General Text"/>
    <w:basedOn w:val="PPTable-3InsetTableText"/>
    <w:link w:val="PPTable-6GeneralTextChar"/>
    <w:qFormat/>
    <w:rsid w:val="0093140B"/>
    <w:pPr>
      <w:spacing w:after="200"/>
    </w:pPr>
  </w:style>
  <w:style w:type="character" w:customStyle="1" w:styleId="PPTable-5ProjectHighlightsCheckmarksChar">
    <w:name w:val="PP Table - 5. Project Highlights Checkmarks Char"/>
    <w:basedOn w:val="DefaultParagraphFont"/>
    <w:link w:val="PPTable-5ProjectHighlightsCheckmarks"/>
    <w:rsid w:val="00FA5B1F"/>
    <w:rPr>
      <w:rFonts w:ascii="Arial" w:eastAsia="MS Mincho" w:hAnsi="Arial" w:cs="Arial"/>
      <w:color w:val="000000" w:themeColor="text1"/>
      <w:sz w:val="20"/>
    </w:rPr>
  </w:style>
  <w:style w:type="character" w:customStyle="1" w:styleId="ResumeBullet2-lastinseriesChar">
    <w:name w:val="Resume Bullet 2 - last in series Char"/>
    <w:basedOn w:val="ResumeBullet2Char"/>
    <w:link w:val="ResumeBullet2-lastinseries"/>
    <w:uiPriority w:val="2"/>
    <w:rsid w:val="00B32001"/>
    <w:rPr>
      <w:rFonts w:ascii="Times New Roman" w:hAnsi="Times New Roman"/>
      <w:sz w:val="24"/>
    </w:rPr>
  </w:style>
  <w:style w:type="character" w:customStyle="1" w:styleId="PPTable-6GeneralTextChar">
    <w:name w:val="PP Table - 6. General Text Char"/>
    <w:basedOn w:val="DefaultParagraphFont"/>
    <w:link w:val="PPTable-6GeneralText"/>
    <w:rsid w:val="00B32001"/>
    <w:rPr>
      <w:rFonts w:ascii="Arial" w:eastAsia="MS Mincho" w:hAnsi="Arial" w:cs="Arial"/>
      <w:color w:val="000075"/>
      <w:sz w:val="20"/>
      <w:szCs w:val="24"/>
    </w:rPr>
  </w:style>
  <w:style w:type="paragraph" w:styleId="Header">
    <w:name w:val="header"/>
    <w:basedOn w:val="Normal"/>
    <w:link w:val="HeaderChar"/>
    <w:uiPriority w:val="99"/>
    <w:rsid w:val="00B53D7E"/>
    <w:pPr>
      <w:widowControl w:val="0"/>
      <w:autoSpaceDE w:val="0"/>
      <w:autoSpaceDN w:val="0"/>
      <w:adjustRightInd w:val="0"/>
      <w:spacing w:after="0"/>
      <w:textAlignment w:val="center"/>
    </w:pPr>
    <w:rPr>
      <w:rFonts w:eastAsia="Times New Roman" w:cs="Arial"/>
      <w:b/>
      <w:noProof/>
      <w:color w:val="000075"/>
      <w:sz w:val="20"/>
      <w:szCs w:val="20"/>
    </w:rPr>
  </w:style>
  <w:style w:type="character" w:customStyle="1" w:styleId="NormalbeforebulletedlistChar">
    <w:name w:val="Normal before bulleted list Char"/>
    <w:basedOn w:val="DefaultParagraphFont"/>
    <w:link w:val="Normalbeforebulletedlist"/>
    <w:rsid w:val="00006D2E"/>
    <w:rPr>
      <w:rFonts w:ascii="Times New Roman" w:hAnsi="Times New Roman"/>
      <w:sz w:val="24"/>
    </w:rPr>
  </w:style>
  <w:style w:type="character" w:customStyle="1" w:styleId="HeaderChar">
    <w:name w:val="Header Char"/>
    <w:basedOn w:val="DefaultParagraphFont"/>
    <w:link w:val="Header"/>
    <w:uiPriority w:val="99"/>
    <w:rsid w:val="00B53D7E"/>
    <w:rPr>
      <w:rFonts w:ascii="Tahoma" w:eastAsia="Times New Roman" w:hAnsi="Tahoma" w:cs="Arial"/>
      <w:b/>
      <w:noProof/>
      <w:color w:val="000075"/>
      <w:sz w:val="20"/>
      <w:szCs w:val="20"/>
    </w:rPr>
  </w:style>
  <w:style w:type="paragraph" w:customStyle="1" w:styleId="Resume-CoreCapabilitiesBoxHeading">
    <w:name w:val="Resume - Core Capabilities Box Heading"/>
    <w:next w:val="Resume-CoreCapabilitiesBoxCheckmarks"/>
    <w:link w:val="Resume-CoreCapabilitiesBoxHeadingChar"/>
    <w:uiPriority w:val="2"/>
    <w:qFormat/>
    <w:rsid w:val="00696CB6"/>
    <w:pPr>
      <w:spacing w:after="0"/>
      <w:ind w:left="14"/>
      <w:jc w:val="left"/>
    </w:pPr>
    <w:rPr>
      <w:rFonts w:ascii="Times New Roman Bold" w:hAnsi="Times New Roman Bold" w:cs="Times New Roman"/>
      <w:b/>
      <w:caps/>
      <w:color w:val="000000" w:themeColor="text1"/>
      <w:sz w:val="20"/>
      <w:szCs w:val="18"/>
    </w:rPr>
  </w:style>
  <w:style w:type="paragraph" w:customStyle="1" w:styleId="Resume-CoreCapabilitiesBoxCheckmarks">
    <w:name w:val="Resume - Core Capabilities Box Checkmarks"/>
    <w:link w:val="Resume-CoreCapabilitiesBoxCheckmarksChar"/>
    <w:uiPriority w:val="2"/>
    <w:qFormat/>
    <w:rsid w:val="00696CB6"/>
    <w:pPr>
      <w:numPr>
        <w:numId w:val="7"/>
      </w:numPr>
      <w:spacing w:before="60" w:after="0"/>
      <w:ind w:left="476" w:hanging="274"/>
      <w:jc w:val="left"/>
    </w:pPr>
    <w:rPr>
      <w:b/>
      <w:sz w:val="18"/>
      <w:szCs w:val="18"/>
    </w:rPr>
  </w:style>
  <w:style w:type="character" w:customStyle="1" w:styleId="Resume-CoreCapabilitiesBoxHeadingChar">
    <w:name w:val="Resume - Core Capabilities Box Heading Char"/>
    <w:basedOn w:val="DefaultParagraphFont"/>
    <w:link w:val="Resume-CoreCapabilitiesBoxHeading"/>
    <w:uiPriority w:val="2"/>
    <w:rsid w:val="00696CB6"/>
    <w:rPr>
      <w:rFonts w:ascii="Times New Roman Bold" w:hAnsi="Times New Roman Bold" w:cs="Times New Roman"/>
      <w:b/>
      <w:caps/>
      <w:color w:val="000000" w:themeColor="text1"/>
      <w:sz w:val="20"/>
      <w:szCs w:val="18"/>
    </w:rPr>
  </w:style>
  <w:style w:type="character" w:customStyle="1" w:styleId="Resume-CoreCapabilitiesBoxCheckmarksChar">
    <w:name w:val="Resume - Core Capabilities Box Checkmarks Char"/>
    <w:basedOn w:val="ListParagraphChar"/>
    <w:link w:val="Resume-CoreCapabilitiesBoxCheckmarks"/>
    <w:uiPriority w:val="2"/>
    <w:rsid w:val="00696CB6"/>
    <w:rPr>
      <w:rFonts w:ascii="Times New Roman" w:hAnsi="Times New Roman"/>
      <w:b/>
      <w:sz w:val="18"/>
      <w:szCs w:val="18"/>
    </w:rPr>
  </w:style>
  <w:style w:type="paragraph" w:styleId="TOC3">
    <w:name w:val="toc 3"/>
    <w:basedOn w:val="Normal"/>
    <w:next w:val="Normal"/>
    <w:autoRedefine/>
    <w:uiPriority w:val="39"/>
    <w:unhideWhenUsed/>
    <w:rsid w:val="000A6270"/>
    <w:pPr>
      <w:spacing w:before="120" w:after="0"/>
      <w:ind w:left="475"/>
      <w:contextualSpacing/>
    </w:pPr>
  </w:style>
  <w:style w:type="paragraph" w:customStyle="1" w:styleId="ESHeading2">
    <w:name w:val="ES Heading 2"/>
    <w:basedOn w:val="Heading2"/>
    <w:link w:val="ESHeading2Char"/>
    <w:qFormat/>
    <w:rsid w:val="00CA119C"/>
    <w:pPr>
      <w:numPr>
        <w:numId w:val="14"/>
      </w:numPr>
      <w:tabs>
        <w:tab w:val="clear" w:pos="720"/>
      </w:tabs>
    </w:pPr>
  </w:style>
  <w:style w:type="paragraph" w:customStyle="1" w:styleId="ESHeading1">
    <w:name w:val="ES Heading 1"/>
    <w:basedOn w:val="Heading1"/>
    <w:link w:val="ESHeading1Char"/>
    <w:qFormat/>
    <w:rsid w:val="00C102EA"/>
    <w:pPr>
      <w:jc w:val="left"/>
    </w:pPr>
  </w:style>
  <w:style w:type="character" w:customStyle="1" w:styleId="ESHeading2Char">
    <w:name w:val="ES Heading 2 Char"/>
    <w:basedOn w:val="Heading2Char"/>
    <w:link w:val="ESHeading2"/>
    <w:rsid w:val="00CA119C"/>
    <w:rPr>
      <w:rFonts w:ascii="Arial" w:eastAsia="Times New Roman" w:hAnsi="Arial" w:cs="Times New Roman"/>
      <w:b/>
      <w:color w:val="0096FF"/>
      <w:sz w:val="28"/>
      <w:szCs w:val="26"/>
    </w:rPr>
  </w:style>
  <w:style w:type="paragraph" w:customStyle="1" w:styleId="ESHeading3">
    <w:name w:val="ES Heading 3"/>
    <w:basedOn w:val="Heading3"/>
    <w:link w:val="ESHeading3Char"/>
    <w:qFormat/>
    <w:rsid w:val="00CA119C"/>
    <w:pPr>
      <w:numPr>
        <w:numId w:val="14"/>
      </w:numPr>
      <w:tabs>
        <w:tab w:val="left" w:pos="1008"/>
      </w:tabs>
    </w:pPr>
  </w:style>
  <w:style w:type="character" w:customStyle="1" w:styleId="ESHeading1Char">
    <w:name w:val="ES Heading 1 Char"/>
    <w:basedOn w:val="Heading1Char"/>
    <w:link w:val="ESHeading1"/>
    <w:rsid w:val="00C102EA"/>
    <w:rPr>
      <w:rFonts w:ascii="Arial" w:eastAsia="Times New Roman" w:hAnsi="Arial" w:cs="Times New Roman"/>
      <w:b/>
      <w:bCs/>
      <w:color w:val="0096FF"/>
      <w:sz w:val="32"/>
      <w:szCs w:val="28"/>
    </w:rPr>
  </w:style>
  <w:style w:type="paragraph" w:customStyle="1" w:styleId="ESHeading4">
    <w:name w:val="ES Heading 4"/>
    <w:basedOn w:val="Heading4"/>
    <w:link w:val="ESHeading4Char"/>
    <w:qFormat/>
    <w:rsid w:val="00CA119C"/>
    <w:pPr>
      <w:numPr>
        <w:numId w:val="14"/>
      </w:numPr>
      <w:tabs>
        <w:tab w:val="left" w:pos="1008"/>
      </w:tabs>
    </w:pPr>
  </w:style>
  <w:style w:type="character" w:customStyle="1" w:styleId="ESHeading3Char">
    <w:name w:val="ES Heading 3 Char"/>
    <w:basedOn w:val="Heading3Char"/>
    <w:link w:val="ESHeading3"/>
    <w:rsid w:val="00CA119C"/>
    <w:rPr>
      <w:rFonts w:ascii="Arial" w:eastAsia="Times New Roman" w:hAnsi="Arial" w:cs="Times New Roman"/>
      <w:b/>
      <w:bCs/>
      <w:color w:val="0096FF"/>
      <w:sz w:val="36"/>
      <w:szCs w:val="26"/>
    </w:rPr>
  </w:style>
  <w:style w:type="numbering" w:customStyle="1" w:styleId="ExecutiveSummary">
    <w:name w:val="Executive Summary"/>
    <w:uiPriority w:val="99"/>
    <w:rsid w:val="00C102EA"/>
    <w:pPr>
      <w:numPr>
        <w:numId w:val="8"/>
      </w:numPr>
    </w:pPr>
  </w:style>
  <w:style w:type="character" w:customStyle="1" w:styleId="ESHeading4Char">
    <w:name w:val="ES Heading 4 Char"/>
    <w:basedOn w:val="Heading4Char"/>
    <w:link w:val="ESHeading4"/>
    <w:rsid w:val="00CA119C"/>
    <w:rPr>
      <w:rFonts w:eastAsia="Times New Roman" w:cs="Times New Roman"/>
      <w:b/>
      <w:i/>
      <w:iCs/>
      <w:szCs w:val="26"/>
    </w:rPr>
  </w:style>
  <w:style w:type="paragraph" w:customStyle="1" w:styleId="TableCell-SubheadingText">
    <w:name w:val="Table Cell - Subheading Text"/>
    <w:basedOn w:val="TableCellNumbers"/>
    <w:link w:val="TableCell-SubheadingTextChar"/>
    <w:qFormat/>
    <w:rsid w:val="003D65A8"/>
    <w:pPr>
      <w:keepNext/>
      <w:jc w:val="left"/>
    </w:pPr>
    <w:rPr>
      <w:b/>
      <w:bCs w:val="0"/>
    </w:rPr>
  </w:style>
  <w:style w:type="paragraph" w:customStyle="1" w:styleId="Cover-3Date">
    <w:name w:val="Cover - 3. Date"/>
    <w:basedOn w:val="Cover-1Title"/>
    <w:link w:val="Cover-3DateChar"/>
    <w:uiPriority w:val="8"/>
    <w:qFormat/>
    <w:rsid w:val="009D28C7"/>
    <w:pPr>
      <w:spacing w:before="240" w:after="240"/>
    </w:pPr>
    <w:rPr>
      <w:sz w:val="28"/>
    </w:rPr>
  </w:style>
  <w:style w:type="character" w:customStyle="1" w:styleId="TableCell-SubheadingTextChar">
    <w:name w:val="Table Cell - Subheading Text Char"/>
    <w:basedOn w:val="TableCellNumbersChar"/>
    <w:link w:val="TableCell-SubheadingText"/>
    <w:rsid w:val="003D65A8"/>
    <w:rPr>
      <w:rFonts w:ascii="Arial" w:eastAsia="Times New Roman" w:hAnsi="Arial" w:cs="Arial"/>
      <w:b/>
      <w:bCs w:val="0"/>
      <w:color w:val="000075"/>
      <w:sz w:val="20"/>
      <w:szCs w:val="24"/>
    </w:rPr>
  </w:style>
  <w:style w:type="paragraph" w:customStyle="1" w:styleId="Cover-7Restriction">
    <w:name w:val="Cover - 7. Restriction"/>
    <w:basedOn w:val="Normal"/>
    <w:link w:val="Cover-7RestrictionChar"/>
    <w:uiPriority w:val="8"/>
    <w:qFormat/>
    <w:rsid w:val="00962A18"/>
    <w:pPr>
      <w:spacing w:before="240" w:after="0"/>
    </w:pPr>
    <w:rPr>
      <w:rFonts w:ascii="Arial" w:hAnsi="Arial" w:cs="Arial"/>
      <w:sz w:val="16"/>
      <w:szCs w:val="16"/>
    </w:rPr>
  </w:style>
  <w:style w:type="character" w:customStyle="1" w:styleId="Cover-3DateChar">
    <w:name w:val="Cover - 3. Date Char"/>
    <w:basedOn w:val="Cover-1TitleChar"/>
    <w:link w:val="Cover-3Date"/>
    <w:uiPriority w:val="8"/>
    <w:rsid w:val="009D28C7"/>
    <w:rPr>
      <w:rFonts w:ascii="Arial" w:eastAsia="Times New Roman" w:hAnsi="Arial" w:cs="Arial"/>
      <w:b/>
      <w:color w:val="000000"/>
      <w:position w:val="-12"/>
      <w:sz w:val="28"/>
      <w:szCs w:val="24"/>
    </w:rPr>
  </w:style>
  <w:style w:type="character" w:customStyle="1" w:styleId="Cover-7RestrictionChar">
    <w:name w:val="Cover - 7. Restriction Char"/>
    <w:basedOn w:val="DefaultParagraphFont"/>
    <w:link w:val="Cover-7Restriction"/>
    <w:uiPriority w:val="8"/>
    <w:rsid w:val="00962A18"/>
    <w:rPr>
      <w:rFonts w:ascii="Arial" w:hAnsi="Arial" w:cs="Arial"/>
      <w:sz w:val="16"/>
      <w:szCs w:val="16"/>
    </w:rPr>
  </w:style>
  <w:style w:type="numbering" w:customStyle="1" w:styleId="NumberedList">
    <w:name w:val="Numbered List"/>
    <w:uiPriority w:val="99"/>
    <w:rsid w:val="00BD45A4"/>
    <w:pPr>
      <w:numPr>
        <w:numId w:val="12"/>
      </w:numPr>
    </w:pPr>
  </w:style>
  <w:style w:type="paragraph" w:customStyle="1" w:styleId="ListNumber-Last">
    <w:name w:val="List Number - Last"/>
    <w:basedOn w:val="ListNumber"/>
    <w:link w:val="ListNumber-LastChar"/>
    <w:qFormat/>
    <w:rsid w:val="004A7D28"/>
    <w:pPr>
      <w:spacing w:after="240"/>
    </w:pPr>
  </w:style>
  <w:style w:type="paragraph" w:styleId="ListNumber">
    <w:name w:val="List Number"/>
    <w:link w:val="ListNumberChar"/>
    <w:rsid w:val="004A7D28"/>
    <w:pPr>
      <w:numPr>
        <w:numId w:val="12"/>
      </w:numPr>
      <w:spacing w:before="120" w:after="0"/>
    </w:pPr>
    <w:rPr>
      <w:rFonts w:ascii="Tahoma" w:hAnsi="Tahoma"/>
    </w:rPr>
  </w:style>
  <w:style w:type="paragraph" w:styleId="ListNumber2">
    <w:name w:val="List Number 2"/>
    <w:basedOn w:val="ListNumber"/>
    <w:link w:val="ListNumber2Char"/>
    <w:rsid w:val="000E3B51"/>
    <w:pPr>
      <w:numPr>
        <w:ilvl w:val="1"/>
      </w:numPr>
    </w:pPr>
  </w:style>
  <w:style w:type="paragraph" w:styleId="ListNumber3">
    <w:name w:val="List Number 3"/>
    <w:basedOn w:val="ListNumber2"/>
    <w:link w:val="ListNumber3Char"/>
    <w:rsid w:val="000E3B51"/>
    <w:pPr>
      <w:numPr>
        <w:ilvl w:val="2"/>
      </w:numPr>
    </w:pPr>
  </w:style>
  <w:style w:type="paragraph" w:styleId="ListNumber4">
    <w:name w:val="List Number 4"/>
    <w:basedOn w:val="ListNumber3"/>
    <w:link w:val="ListNumber4Char"/>
    <w:rsid w:val="000E3B51"/>
    <w:pPr>
      <w:numPr>
        <w:ilvl w:val="3"/>
      </w:numPr>
    </w:pPr>
  </w:style>
  <w:style w:type="paragraph" w:styleId="ListNumber5">
    <w:name w:val="List Number 5"/>
    <w:basedOn w:val="ListNumber4"/>
    <w:link w:val="ListNumber5Char"/>
    <w:rsid w:val="000E3B51"/>
    <w:pPr>
      <w:numPr>
        <w:ilvl w:val="4"/>
      </w:numPr>
    </w:pPr>
  </w:style>
  <w:style w:type="paragraph" w:customStyle="1" w:styleId="ListNumber2-Last">
    <w:name w:val="List Number 2 - Last"/>
    <w:basedOn w:val="ListNumber2"/>
    <w:link w:val="ListNumber2-LastChar"/>
    <w:qFormat/>
    <w:rsid w:val="000E3B51"/>
    <w:pPr>
      <w:spacing w:after="240"/>
    </w:pPr>
  </w:style>
  <w:style w:type="character" w:customStyle="1" w:styleId="ListNumberChar">
    <w:name w:val="List Number Char"/>
    <w:basedOn w:val="DefaultParagraphFont"/>
    <w:link w:val="ListNumber"/>
    <w:rsid w:val="004A7D28"/>
    <w:rPr>
      <w:rFonts w:ascii="Tahoma" w:hAnsi="Tahoma"/>
    </w:rPr>
  </w:style>
  <w:style w:type="character" w:customStyle="1" w:styleId="ListNumber-LastChar">
    <w:name w:val="List Number - Last Char"/>
    <w:basedOn w:val="ListNumberChar"/>
    <w:link w:val="ListNumber-Last"/>
    <w:rsid w:val="004A7D28"/>
    <w:rPr>
      <w:rFonts w:ascii="Tahoma" w:hAnsi="Tahoma"/>
    </w:rPr>
  </w:style>
  <w:style w:type="paragraph" w:customStyle="1" w:styleId="ListNumber3-Last">
    <w:name w:val="List Number 3 - Last"/>
    <w:basedOn w:val="ListNumber3"/>
    <w:link w:val="ListNumber3-LastChar"/>
    <w:qFormat/>
    <w:rsid w:val="000E3B51"/>
    <w:pPr>
      <w:spacing w:after="240"/>
    </w:pPr>
  </w:style>
  <w:style w:type="character" w:customStyle="1" w:styleId="ListNumber2Char">
    <w:name w:val="List Number 2 Char"/>
    <w:basedOn w:val="ListNumberChar"/>
    <w:link w:val="ListNumber2"/>
    <w:rsid w:val="00D52A1E"/>
    <w:rPr>
      <w:rFonts w:ascii="Tahoma" w:hAnsi="Tahoma"/>
    </w:rPr>
  </w:style>
  <w:style w:type="character" w:customStyle="1" w:styleId="ListNumber2-LastChar">
    <w:name w:val="List Number 2 - Last Char"/>
    <w:basedOn w:val="ListNumber2Char"/>
    <w:link w:val="ListNumber2-Last"/>
    <w:rsid w:val="000E3B51"/>
    <w:rPr>
      <w:rFonts w:ascii="Tahoma" w:hAnsi="Tahoma"/>
    </w:rPr>
  </w:style>
  <w:style w:type="paragraph" w:customStyle="1" w:styleId="ListNumber4-Last">
    <w:name w:val="List Number 4 - Last"/>
    <w:basedOn w:val="ListNumber4"/>
    <w:link w:val="ListNumber4-LastChar"/>
    <w:qFormat/>
    <w:rsid w:val="000E3B51"/>
    <w:pPr>
      <w:spacing w:after="240"/>
    </w:pPr>
  </w:style>
  <w:style w:type="character" w:customStyle="1" w:styleId="ListNumber3Char">
    <w:name w:val="List Number 3 Char"/>
    <w:basedOn w:val="ListNumber2Char"/>
    <w:link w:val="ListNumber3"/>
    <w:rsid w:val="00D52A1E"/>
    <w:rPr>
      <w:rFonts w:ascii="Tahoma" w:hAnsi="Tahoma"/>
    </w:rPr>
  </w:style>
  <w:style w:type="character" w:customStyle="1" w:styleId="ListNumber3-LastChar">
    <w:name w:val="List Number 3 - Last Char"/>
    <w:basedOn w:val="ListNumber3Char"/>
    <w:link w:val="ListNumber3-Last"/>
    <w:rsid w:val="000E3B51"/>
    <w:rPr>
      <w:rFonts w:ascii="Tahoma" w:hAnsi="Tahoma"/>
    </w:rPr>
  </w:style>
  <w:style w:type="paragraph" w:customStyle="1" w:styleId="ListNumber5-Last">
    <w:name w:val="List Number 5 - Last"/>
    <w:basedOn w:val="ListNumber5"/>
    <w:link w:val="ListNumber5-LastChar"/>
    <w:qFormat/>
    <w:rsid w:val="000E3B51"/>
    <w:pPr>
      <w:spacing w:after="240"/>
    </w:pPr>
  </w:style>
  <w:style w:type="character" w:customStyle="1" w:styleId="ListNumber4Char">
    <w:name w:val="List Number 4 Char"/>
    <w:basedOn w:val="ListNumber3Char"/>
    <w:link w:val="ListNumber4"/>
    <w:rsid w:val="00D52A1E"/>
    <w:rPr>
      <w:rFonts w:ascii="Tahoma" w:hAnsi="Tahoma"/>
    </w:rPr>
  </w:style>
  <w:style w:type="character" w:customStyle="1" w:styleId="ListNumber4-LastChar">
    <w:name w:val="List Number 4 - Last Char"/>
    <w:basedOn w:val="ListNumber4Char"/>
    <w:link w:val="ListNumber4-Last"/>
    <w:rsid w:val="000E3B51"/>
    <w:rPr>
      <w:rFonts w:ascii="Tahoma" w:hAnsi="Tahoma"/>
    </w:rPr>
  </w:style>
  <w:style w:type="paragraph" w:customStyle="1" w:styleId="PPTable-6GeneralText-lastpara">
    <w:name w:val="PP Table - 6. General Text - last para"/>
    <w:basedOn w:val="PPTable-6GeneralText"/>
    <w:link w:val="PPTable-6GeneralText-lastparaChar"/>
    <w:qFormat/>
    <w:rsid w:val="002A21FE"/>
    <w:pPr>
      <w:spacing w:after="0"/>
    </w:pPr>
  </w:style>
  <w:style w:type="character" w:customStyle="1" w:styleId="ListNumber5Char">
    <w:name w:val="List Number 5 Char"/>
    <w:basedOn w:val="ListNumber4Char"/>
    <w:link w:val="ListNumber5"/>
    <w:rsid w:val="00D52A1E"/>
    <w:rPr>
      <w:rFonts w:ascii="Tahoma" w:hAnsi="Tahoma"/>
    </w:rPr>
  </w:style>
  <w:style w:type="character" w:customStyle="1" w:styleId="ListNumber5-LastChar">
    <w:name w:val="List Number 5 - Last Char"/>
    <w:basedOn w:val="ListNumber5Char"/>
    <w:link w:val="ListNumber5-Last"/>
    <w:rsid w:val="000E3B51"/>
    <w:rPr>
      <w:rFonts w:ascii="Tahoma" w:hAnsi="Tahoma"/>
    </w:rPr>
  </w:style>
  <w:style w:type="paragraph" w:customStyle="1" w:styleId="Cover-PROPOSAL">
    <w:name w:val="Cover - PROPOSAL"/>
    <w:basedOn w:val="Cover-1Title"/>
    <w:link w:val="Cover-PROPOSALChar"/>
    <w:uiPriority w:val="8"/>
    <w:qFormat/>
    <w:rsid w:val="00A655E4"/>
    <w:pPr>
      <w:ind w:left="-720"/>
    </w:pPr>
  </w:style>
  <w:style w:type="character" w:customStyle="1" w:styleId="PPTable-6GeneralText-lastparaChar">
    <w:name w:val="PP Table - 6. General Text - last para Char"/>
    <w:basedOn w:val="PPTable-6GeneralTextChar"/>
    <w:link w:val="PPTable-6GeneralText-lastpara"/>
    <w:rsid w:val="00B32001"/>
    <w:rPr>
      <w:rFonts w:ascii="Arial" w:eastAsia="MS Mincho" w:hAnsi="Arial" w:cs="Arial"/>
      <w:color w:val="000075"/>
      <w:sz w:val="20"/>
      <w:szCs w:val="24"/>
    </w:rPr>
  </w:style>
  <w:style w:type="character" w:customStyle="1" w:styleId="Cover-PROPOSALChar">
    <w:name w:val="Cover - PROPOSAL Char"/>
    <w:basedOn w:val="Cover-1TitleChar"/>
    <w:link w:val="Cover-PROPOSAL"/>
    <w:uiPriority w:val="8"/>
    <w:rsid w:val="00D52A1E"/>
    <w:rPr>
      <w:rFonts w:ascii="Arial" w:eastAsia="Times New Roman" w:hAnsi="Arial" w:cs="Arial"/>
      <w:b/>
      <w:color w:val="FFFFFF" w:themeColor="background1"/>
      <w:position w:val="-12"/>
      <w:sz w:val="40"/>
      <w:szCs w:val="24"/>
    </w:rPr>
  </w:style>
  <w:style w:type="paragraph" w:customStyle="1" w:styleId="TableCaption">
    <w:name w:val="Table Caption"/>
    <w:basedOn w:val="Caption"/>
    <w:link w:val="TableCaptionChar"/>
    <w:qFormat/>
    <w:rsid w:val="00805B2B"/>
    <w:pPr>
      <w:ind w:left="990" w:hanging="990"/>
    </w:pPr>
  </w:style>
  <w:style w:type="paragraph" w:customStyle="1" w:styleId="FigureCaption">
    <w:name w:val="Figure Caption"/>
    <w:basedOn w:val="Caption"/>
    <w:link w:val="FigureCaptionChar"/>
    <w:qFormat/>
    <w:rsid w:val="00914D16"/>
    <w:pPr>
      <w:tabs>
        <w:tab w:val="left" w:pos="1080"/>
      </w:tabs>
      <w:ind w:left="1080" w:hanging="1080"/>
    </w:pPr>
  </w:style>
  <w:style w:type="character" w:customStyle="1" w:styleId="CaptionChar">
    <w:name w:val="Caption Char"/>
    <w:basedOn w:val="DefaultParagraphFont"/>
    <w:link w:val="Caption"/>
    <w:uiPriority w:val="35"/>
    <w:rsid w:val="00B53D7E"/>
    <w:rPr>
      <w:rFonts w:ascii="Tahoma" w:hAnsi="Tahoma"/>
      <w:b/>
      <w:bCs/>
      <w:color w:val="000075"/>
      <w:szCs w:val="18"/>
    </w:rPr>
  </w:style>
  <w:style w:type="character" w:customStyle="1" w:styleId="TableCaptionChar">
    <w:name w:val="Table Caption Char"/>
    <w:basedOn w:val="CaptionChar"/>
    <w:link w:val="TableCaption"/>
    <w:rsid w:val="00805B2B"/>
    <w:rPr>
      <w:rFonts w:ascii="Arial" w:hAnsi="Arial"/>
      <w:b/>
      <w:bCs/>
      <w:color w:val="000075"/>
      <w:sz w:val="24"/>
      <w:szCs w:val="18"/>
    </w:rPr>
  </w:style>
  <w:style w:type="paragraph" w:customStyle="1" w:styleId="ListBullet-SingleLine-Last">
    <w:name w:val="List Bullet - Single Line - Last"/>
    <w:basedOn w:val="ListBullet-SingleLine"/>
    <w:link w:val="ListBullet-SingleLine-LastChar"/>
    <w:qFormat/>
    <w:rsid w:val="006B224E"/>
    <w:pPr>
      <w:spacing w:before="0" w:after="240"/>
      <w:contextualSpacing w:val="0"/>
    </w:pPr>
  </w:style>
  <w:style w:type="character" w:customStyle="1" w:styleId="FigureCaptionChar">
    <w:name w:val="Figure Caption Char"/>
    <w:basedOn w:val="CaptionChar"/>
    <w:link w:val="FigureCaption"/>
    <w:rsid w:val="00914D16"/>
    <w:rPr>
      <w:rFonts w:ascii="Arial" w:hAnsi="Arial"/>
      <w:b/>
      <w:bCs/>
      <w:color w:val="000075"/>
      <w:sz w:val="24"/>
      <w:szCs w:val="18"/>
    </w:rPr>
  </w:style>
  <w:style w:type="paragraph" w:styleId="TableofFigures">
    <w:name w:val="table of figures"/>
    <w:basedOn w:val="Normal"/>
    <w:next w:val="Normal"/>
    <w:uiPriority w:val="99"/>
    <w:unhideWhenUsed/>
    <w:rsid w:val="00740D2E"/>
    <w:pPr>
      <w:tabs>
        <w:tab w:val="left" w:pos="1296"/>
        <w:tab w:val="right" w:leader="dot" w:pos="9360"/>
      </w:tabs>
      <w:spacing w:before="240" w:after="0"/>
      <w:ind w:left="1080" w:hanging="1080"/>
    </w:pPr>
    <w:rPr>
      <w:smallCaps/>
    </w:rPr>
  </w:style>
  <w:style w:type="paragraph" w:customStyle="1" w:styleId="ListBullet2-SingleLine-Last">
    <w:name w:val="List Bullet 2 - Single Line - Last"/>
    <w:basedOn w:val="ListBullet2-SingleLine"/>
    <w:link w:val="ListBullet2-SingleLine-LastChar"/>
    <w:qFormat/>
    <w:rsid w:val="006B224E"/>
    <w:pPr>
      <w:spacing w:before="0" w:after="240"/>
      <w:contextualSpacing w:val="0"/>
    </w:pPr>
  </w:style>
  <w:style w:type="character" w:customStyle="1" w:styleId="ListBullet-SingleLine-LastChar">
    <w:name w:val="List Bullet - Single Line - Last Char"/>
    <w:basedOn w:val="ListBullet-SingleLineChar"/>
    <w:link w:val="ListBullet-SingleLine-Last"/>
    <w:rsid w:val="006B224E"/>
    <w:rPr>
      <w:rFonts w:ascii="Lato" w:hAnsi="Lato"/>
    </w:rPr>
  </w:style>
  <w:style w:type="paragraph" w:customStyle="1" w:styleId="ListBullet3-SingleLine-Last">
    <w:name w:val="List Bullet 3 - Single Line - Last"/>
    <w:basedOn w:val="ListBullet3-SingleLine"/>
    <w:link w:val="ListBullet3-SingleLine-LastChar"/>
    <w:qFormat/>
    <w:rsid w:val="006B224E"/>
    <w:pPr>
      <w:spacing w:before="0" w:after="240"/>
      <w:contextualSpacing w:val="0"/>
    </w:pPr>
  </w:style>
  <w:style w:type="character" w:customStyle="1" w:styleId="ListBullet2-SingleLine-LastChar">
    <w:name w:val="List Bullet 2 - Single Line - Last Char"/>
    <w:basedOn w:val="ListBullet2-SingleLineChar"/>
    <w:link w:val="ListBullet2-SingleLine-Last"/>
    <w:rsid w:val="006B224E"/>
  </w:style>
  <w:style w:type="paragraph" w:customStyle="1" w:styleId="ListBullet4-SingleLine">
    <w:name w:val="List Bullet 4 - Single Line"/>
    <w:basedOn w:val="ListBullet4"/>
    <w:link w:val="ListBullet4-SingleLineChar"/>
    <w:qFormat/>
    <w:rsid w:val="006B224E"/>
    <w:pPr>
      <w:contextualSpacing/>
    </w:pPr>
  </w:style>
  <w:style w:type="character" w:customStyle="1" w:styleId="ListBullet3-SingleLine-LastChar">
    <w:name w:val="List Bullet 3 - Single Line - Last Char"/>
    <w:basedOn w:val="ListBullet3-SingleLineChar"/>
    <w:link w:val="ListBullet3-SingleLine-Last"/>
    <w:rsid w:val="006B224E"/>
  </w:style>
  <w:style w:type="paragraph" w:customStyle="1" w:styleId="ListBullet4-SingleLine-Last">
    <w:name w:val="List Bullet 4 - Single Line - Last"/>
    <w:basedOn w:val="ListBullet4-SingleLine"/>
    <w:link w:val="ListBullet4-SingleLine-LastChar"/>
    <w:qFormat/>
    <w:rsid w:val="006B224E"/>
    <w:pPr>
      <w:spacing w:before="0" w:after="240"/>
      <w:contextualSpacing w:val="0"/>
    </w:pPr>
  </w:style>
  <w:style w:type="character" w:customStyle="1" w:styleId="ListBullet4-SingleLineChar">
    <w:name w:val="List Bullet 4 - Single Line Char"/>
    <w:basedOn w:val="ListBullet4Char"/>
    <w:link w:val="ListBullet4-SingleLine"/>
    <w:rsid w:val="006B224E"/>
  </w:style>
  <w:style w:type="paragraph" w:customStyle="1" w:styleId="ListBullet5-Last">
    <w:name w:val="List Bullet 5 - Last"/>
    <w:basedOn w:val="ListBullet5"/>
    <w:link w:val="ListBullet5-LastChar"/>
    <w:qFormat/>
    <w:rsid w:val="006B224E"/>
    <w:pPr>
      <w:spacing w:after="240"/>
    </w:pPr>
  </w:style>
  <w:style w:type="character" w:customStyle="1" w:styleId="ListBullet4-SingleLine-LastChar">
    <w:name w:val="List Bullet 4 - Single Line - Last Char"/>
    <w:basedOn w:val="ListBullet4-SingleLineChar"/>
    <w:link w:val="ListBullet4-SingleLine-Last"/>
    <w:rsid w:val="006B224E"/>
  </w:style>
  <w:style w:type="paragraph" w:customStyle="1" w:styleId="ListBullet5-SingleLine">
    <w:name w:val="List Bullet 5 - Single Line"/>
    <w:basedOn w:val="ListBullet5"/>
    <w:link w:val="ListBullet5-SingleLineChar"/>
    <w:qFormat/>
    <w:rsid w:val="006B224E"/>
    <w:pPr>
      <w:contextualSpacing/>
    </w:pPr>
  </w:style>
  <w:style w:type="character" w:customStyle="1" w:styleId="ListBullet5Char">
    <w:name w:val="List Bullet 5 Char"/>
    <w:basedOn w:val="ListBullet4Char"/>
    <w:link w:val="ListBullet5"/>
    <w:rsid w:val="00D52A1E"/>
  </w:style>
  <w:style w:type="character" w:customStyle="1" w:styleId="ListBullet5-LastChar">
    <w:name w:val="List Bullet 5 - Last Char"/>
    <w:basedOn w:val="ListBullet5Char"/>
    <w:link w:val="ListBullet5-Last"/>
    <w:rsid w:val="006B224E"/>
  </w:style>
  <w:style w:type="paragraph" w:customStyle="1" w:styleId="ListBullet5-SingleLine-Last">
    <w:name w:val="List Bullet 5 - Single Line - Last"/>
    <w:basedOn w:val="ListBullet5-SingleLine"/>
    <w:link w:val="ListBullet5-SingleLine-LastChar"/>
    <w:qFormat/>
    <w:rsid w:val="006B224E"/>
    <w:pPr>
      <w:spacing w:before="0" w:after="240"/>
      <w:contextualSpacing w:val="0"/>
    </w:pPr>
  </w:style>
  <w:style w:type="character" w:customStyle="1" w:styleId="ListBullet5-SingleLineChar">
    <w:name w:val="List Bullet 5 - Single Line Char"/>
    <w:basedOn w:val="ListBullet5Char"/>
    <w:link w:val="ListBullet5-SingleLine"/>
    <w:rsid w:val="006B224E"/>
  </w:style>
  <w:style w:type="character" w:customStyle="1" w:styleId="ListBullet5-SingleLine-LastChar">
    <w:name w:val="List Bullet 5 - Single Line - Last Char"/>
    <w:basedOn w:val="ListBullet5-SingleLineChar"/>
    <w:link w:val="ListBullet5-SingleLine-Last"/>
    <w:rsid w:val="006B224E"/>
  </w:style>
  <w:style w:type="paragraph" w:customStyle="1" w:styleId="PPTable-7Bullet1">
    <w:name w:val="PP Table - 7. Bullet 1"/>
    <w:basedOn w:val="PPTable-6GeneralText"/>
    <w:link w:val="PPTable-7Bullet1Char"/>
    <w:qFormat/>
    <w:rsid w:val="00A80377"/>
    <w:pPr>
      <w:numPr>
        <w:numId w:val="13"/>
      </w:numPr>
      <w:spacing w:before="120" w:after="0"/>
    </w:pPr>
  </w:style>
  <w:style w:type="paragraph" w:customStyle="1" w:styleId="PPTable-7Bullet1-Last">
    <w:name w:val="PP Table - 7. Bullet 1 - Last"/>
    <w:basedOn w:val="PPTable-7Bullet1"/>
    <w:link w:val="PPTable-7Bullet1-LastChar"/>
    <w:uiPriority w:val="3"/>
    <w:qFormat/>
    <w:rsid w:val="00A80377"/>
    <w:pPr>
      <w:spacing w:after="200"/>
    </w:pPr>
  </w:style>
  <w:style w:type="character" w:customStyle="1" w:styleId="PPTable-7Bullet1Char">
    <w:name w:val="PP Table - 7. Bullet 1 Char"/>
    <w:basedOn w:val="PPTable-6GeneralTextChar"/>
    <w:link w:val="PPTable-7Bullet1"/>
    <w:rsid w:val="00B32001"/>
    <w:rPr>
      <w:rFonts w:ascii="Arial" w:eastAsia="MS Mincho" w:hAnsi="Arial" w:cs="Arial"/>
      <w:color w:val="000000" w:themeColor="text1"/>
      <w:sz w:val="20"/>
      <w:szCs w:val="24"/>
    </w:rPr>
  </w:style>
  <w:style w:type="paragraph" w:customStyle="1" w:styleId="PPTable-7Bullet1-SingleLine">
    <w:name w:val="PP Table - 7. Bullet 1 - Single Line"/>
    <w:basedOn w:val="PPTable-7Bullet1-Last"/>
    <w:link w:val="PPTable-7Bullet1-SingleLineChar"/>
    <w:uiPriority w:val="3"/>
    <w:qFormat/>
    <w:rsid w:val="00A80377"/>
    <w:pPr>
      <w:spacing w:after="0"/>
      <w:contextualSpacing/>
    </w:pPr>
  </w:style>
  <w:style w:type="character" w:customStyle="1" w:styleId="PPTable-7Bullet1-LastChar">
    <w:name w:val="PP Table - 7. Bullet 1 - Last Char"/>
    <w:basedOn w:val="PPTable-7Bullet1Char"/>
    <w:link w:val="PPTable-7Bullet1-Last"/>
    <w:uiPriority w:val="3"/>
    <w:rsid w:val="00B32001"/>
    <w:rPr>
      <w:rFonts w:ascii="Arial" w:eastAsia="MS Mincho" w:hAnsi="Arial" w:cs="Arial"/>
      <w:color w:val="000000" w:themeColor="text1"/>
      <w:sz w:val="20"/>
      <w:szCs w:val="24"/>
    </w:rPr>
  </w:style>
  <w:style w:type="paragraph" w:customStyle="1" w:styleId="PPTable-7Bullet1-SingleLine-Last">
    <w:name w:val="PP Table - 7. Bullet 1 - Single Line - Last"/>
    <w:basedOn w:val="PPTable-7Bullet1-SingleLine"/>
    <w:link w:val="PPTable-7Bullet1-SingleLine-LastChar"/>
    <w:uiPriority w:val="3"/>
    <w:qFormat/>
    <w:rsid w:val="00D03A7C"/>
    <w:pPr>
      <w:spacing w:before="0" w:after="200"/>
    </w:pPr>
  </w:style>
  <w:style w:type="character" w:customStyle="1" w:styleId="PPTable-7Bullet1-SingleLineChar">
    <w:name w:val="PP Table - 7. Bullet 1 - Single Line Char"/>
    <w:basedOn w:val="PPTable-7Bullet1-LastChar"/>
    <w:link w:val="PPTable-7Bullet1-SingleLine"/>
    <w:uiPriority w:val="3"/>
    <w:rsid w:val="00B32001"/>
    <w:rPr>
      <w:rFonts w:ascii="Arial" w:eastAsia="MS Mincho" w:hAnsi="Arial" w:cs="Arial"/>
      <w:color w:val="000000" w:themeColor="text1"/>
      <w:sz w:val="20"/>
      <w:szCs w:val="24"/>
    </w:rPr>
  </w:style>
  <w:style w:type="paragraph" w:customStyle="1" w:styleId="PPTable-7Bullet2">
    <w:name w:val="PP Table - 7. Bullet 2"/>
    <w:basedOn w:val="PPTable-7Bullet1"/>
    <w:link w:val="PPTable-7Bullet2Char"/>
    <w:qFormat/>
    <w:rsid w:val="00A80377"/>
    <w:pPr>
      <w:numPr>
        <w:ilvl w:val="1"/>
      </w:numPr>
    </w:pPr>
  </w:style>
  <w:style w:type="character" w:customStyle="1" w:styleId="PPTable-7Bullet1-SingleLine-LastChar">
    <w:name w:val="PP Table - 7. Bullet 1 - Single Line - Last Char"/>
    <w:basedOn w:val="PPTable-7Bullet1-SingleLineChar"/>
    <w:link w:val="PPTable-7Bullet1-SingleLine-Last"/>
    <w:uiPriority w:val="3"/>
    <w:rsid w:val="00D03A7C"/>
    <w:rPr>
      <w:rFonts w:ascii="Arial" w:eastAsia="MS Mincho" w:hAnsi="Arial" w:cs="Arial"/>
      <w:color w:val="000000" w:themeColor="text1"/>
      <w:sz w:val="20"/>
      <w:szCs w:val="24"/>
    </w:rPr>
  </w:style>
  <w:style w:type="paragraph" w:customStyle="1" w:styleId="PPTable-7Bullet2-Last">
    <w:name w:val="PP Table - 7. Bullet 2 - Last"/>
    <w:basedOn w:val="PPTable-7Bullet2"/>
    <w:link w:val="PPTable-7Bullet2-LastChar"/>
    <w:uiPriority w:val="3"/>
    <w:qFormat/>
    <w:rsid w:val="00A80377"/>
    <w:pPr>
      <w:spacing w:after="200"/>
    </w:pPr>
  </w:style>
  <w:style w:type="character" w:customStyle="1" w:styleId="PPTable-7Bullet2Char">
    <w:name w:val="PP Table - 7. Bullet 2 Char"/>
    <w:basedOn w:val="PPTable-7Bullet1Char"/>
    <w:link w:val="PPTable-7Bullet2"/>
    <w:rsid w:val="00B32001"/>
    <w:rPr>
      <w:rFonts w:ascii="Arial" w:eastAsia="MS Mincho" w:hAnsi="Arial" w:cs="Arial"/>
      <w:color w:val="000000" w:themeColor="text1"/>
      <w:sz w:val="20"/>
      <w:szCs w:val="24"/>
    </w:rPr>
  </w:style>
  <w:style w:type="paragraph" w:customStyle="1" w:styleId="PPTable-7Bullet2-SingleLine">
    <w:name w:val="PP Table - 7. Bullet 2 - Single Line"/>
    <w:basedOn w:val="PPTable-7Bullet2-Last"/>
    <w:link w:val="PPTable-7Bullet2-SingleLineChar"/>
    <w:uiPriority w:val="3"/>
    <w:qFormat/>
    <w:rsid w:val="00A80377"/>
    <w:pPr>
      <w:spacing w:after="0"/>
      <w:contextualSpacing/>
    </w:pPr>
  </w:style>
  <w:style w:type="character" w:customStyle="1" w:styleId="PPTable-7Bullet2-LastChar">
    <w:name w:val="PP Table - 7. Bullet 2 - Last Char"/>
    <w:basedOn w:val="PPTable-7Bullet2Char"/>
    <w:link w:val="PPTable-7Bullet2-Last"/>
    <w:uiPriority w:val="3"/>
    <w:rsid w:val="00B32001"/>
    <w:rPr>
      <w:rFonts w:ascii="Arial" w:eastAsia="MS Mincho" w:hAnsi="Arial" w:cs="Arial"/>
      <w:color w:val="000000" w:themeColor="text1"/>
      <w:sz w:val="20"/>
      <w:szCs w:val="24"/>
    </w:rPr>
  </w:style>
  <w:style w:type="paragraph" w:customStyle="1" w:styleId="PPTable-7Bullet2-SingleLine-Last">
    <w:name w:val="PP Table - 7. Bullet 2 - Single Line - Last"/>
    <w:basedOn w:val="PPTable-7Bullet2-SingleLine"/>
    <w:link w:val="PPTable-7Bullet2-SingleLine-LastChar"/>
    <w:uiPriority w:val="3"/>
    <w:qFormat/>
    <w:rsid w:val="00A80377"/>
    <w:pPr>
      <w:spacing w:after="200"/>
    </w:pPr>
  </w:style>
  <w:style w:type="character" w:customStyle="1" w:styleId="PPTable-7Bullet2-SingleLineChar">
    <w:name w:val="PP Table - 7. Bullet 2 - Single Line Char"/>
    <w:basedOn w:val="PPTable-7Bullet2-LastChar"/>
    <w:link w:val="PPTable-7Bullet2-SingleLine"/>
    <w:uiPriority w:val="3"/>
    <w:rsid w:val="00B32001"/>
    <w:rPr>
      <w:rFonts w:ascii="Arial" w:eastAsia="MS Mincho" w:hAnsi="Arial" w:cs="Arial"/>
      <w:color w:val="000000" w:themeColor="text1"/>
      <w:sz w:val="20"/>
      <w:szCs w:val="24"/>
    </w:rPr>
  </w:style>
  <w:style w:type="character" w:customStyle="1" w:styleId="PPTable-7Bullet2-SingleLine-LastChar">
    <w:name w:val="PP Table - 7. Bullet 2 - Single Line - Last Char"/>
    <w:basedOn w:val="PPTable-7Bullet2-SingleLineChar"/>
    <w:link w:val="PPTable-7Bullet2-SingleLine-Last"/>
    <w:uiPriority w:val="3"/>
    <w:rsid w:val="00B32001"/>
    <w:rPr>
      <w:rFonts w:ascii="Arial" w:eastAsia="MS Mincho" w:hAnsi="Arial" w:cs="Arial"/>
      <w:color w:val="000000" w:themeColor="text1"/>
      <w:sz w:val="20"/>
      <w:szCs w:val="24"/>
    </w:rPr>
  </w:style>
  <w:style w:type="paragraph" w:customStyle="1" w:styleId="SkillsMatrixCheck">
    <w:name w:val="Skills Matrix Check"/>
    <w:link w:val="SkillsMatrixCheckChar"/>
    <w:qFormat/>
    <w:rsid w:val="009C1E89"/>
    <w:pPr>
      <w:spacing w:after="0"/>
      <w:jc w:val="center"/>
    </w:pPr>
    <w:rPr>
      <w:rFonts w:ascii="Wingdings" w:eastAsia="Times New Roman" w:hAnsi="Wingdings" w:cs="Times New Roman"/>
      <w:color w:val="000000" w:themeColor="text1"/>
      <w:sz w:val="20"/>
    </w:rPr>
  </w:style>
  <w:style w:type="paragraph" w:customStyle="1" w:styleId="SkillsMatrixSubheading">
    <w:name w:val="Skills Matrix Subheading"/>
    <w:link w:val="SkillsMatrixSubheadingChar"/>
    <w:qFormat/>
    <w:rsid w:val="009C1E89"/>
    <w:pPr>
      <w:spacing w:after="0"/>
    </w:pPr>
    <w:rPr>
      <w:rFonts w:ascii="Arial" w:eastAsia="Times New Roman" w:hAnsi="Arial" w:cs="Arial"/>
      <w:b/>
      <w:i/>
      <w:color w:val="000000" w:themeColor="text1"/>
      <w:sz w:val="20"/>
      <w:szCs w:val="20"/>
    </w:rPr>
  </w:style>
  <w:style w:type="character" w:customStyle="1" w:styleId="SkillsMatrixCheckChar">
    <w:name w:val="Skills Matrix Check Char"/>
    <w:basedOn w:val="DefaultParagraphFont"/>
    <w:link w:val="SkillsMatrixCheck"/>
    <w:rsid w:val="009C1E89"/>
    <w:rPr>
      <w:rFonts w:ascii="Wingdings" w:eastAsia="Times New Roman" w:hAnsi="Wingdings" w:cs="Times New Roman"/>
      <w:color w:val="000000" w:themeColor="text1"/>
      <w:sz w:val="20"/>
    </w:rPr>
  </w:style>
  <w:style w:type="paragraph" w:customStyle="1" w:styleId="ListNumber-SingleLine">
    <w:name w:val="List Number - Single Line"/>
    <w:basedOn w:val="ListNumber"/>
    <w:link w:val="ListNumber-SingleLineChar"/>
    <w:qFormat/>
    <w:rsid w:val="000E65AA"/>
    <w:pPr>
      <w:contextualSpacing/>
    </w:pPr>
  </w:style>
  <w:style w:type="character" w:customStyle="1" w:styleId="SkillsMatrixSubheadingChar">
    <w:name w:val="Skills Matrix Subheading Char"/>
    <w:basedOn w:val="DefaultParagraphFont"/>
    <w:link w:val="SkillsMatrixSubheading"/>
    <w:rsid w:val="009C1E89"/>
    <w:rPr>
      <w:rFonts w:ascii="Arial" w:eastAsia="Times New Roman" w:hAnsi="Arial" w:cs="Arial"/>
      <w:b/>
      <w:i/>
      <w:color w:val="000000" w:themeColor="text1"/>
      <w:sz w:val="20"/>
      <w:szCs w:val="20"/>
    </w:rPr>
  </w:style>
  <w:style w:type="paragraph" w:customStyle="1" w:styleId="ListNumber2-SingleLine">
    <w:name w:val="List Number 2 - Single Line"/>
    <w:basedOn w:val="ListNumber2"/>
    <w:link w:val="ListNumber2-SingleLineChar"/>
    <w:qFormat/>
    <w:rsid w:val="000E65AA"/>
    <w:pPr>
      <w:contextualSpacing/>
    </w:pPr>
  </w:style>
  <w:style w:type="character" w:customStyle="1" w:styleId="ListNumber-SingleLineChar">
    <w:name w:val="List Number - Single Line Char"/>
    <w:basedOn w:val="ListNumberChar"/>
    <w:link w:val="ListNumber-SingleLine"/>
    <w:rsid w:val="000E65AA"/>
    <w:rPr>
      <w:rFonts w:ascii="Tahoma" w:hAnsi="Tahoma"/>
    </w:rPr>
  </w:style>
  <w:style w:type="paragraph" w:customStyle="1" w:styleId="ListNumber3-SingleLine">
    <w:name w:val="List Number 3 - Single Line"/>
    <w:basedOn w:val="ListNumber3"/>
    <w:link w:val="ListNumber3-SingleLineChar"/>
    <w:qFormat/>
    <w:rsid w:val="000E65AA"/>
    <w:pPr>
      <w:contextualSpacing/>
    </w:pPr>
  </w:style>
  <w:style w:type="character" w:customStyle="1" w:styleId="ListNumber2-SingleLineChar">
    <w:name w:val="List Number 2 - Single Line Char"/>
    <w:basedOn w:val="ListNumber2Char"/>
    <w:link w:val="ListNumber2-SingleLine"/>
    <w:rsid w:val="000E65AA"/>
    <w:rPr>
      <w:rFonts w:ascii="Tahoma" w:hAnsi="Tahoma"/>
    </w:rPr>
  </w:style>
  <w:style w:type="paragraph" w:customStyle="1" w:styleId="ListNumber4-SingleLine">
    <w:name w:val="List Number 4 - Single Line"/>
    <w:basedOn w:val="ListNumber4"/>
    <w:link w:val="ListNumber4-SingleLineChar"/>
    <w:qFormat/>
    <w:rsid w:val="000E65AA"/>
    <w:pPr>
      <w:contextualSpacing/>
    </w:pPr>
  </w:style>
  <w:style w:type="character" w:customStyle="1" w:styleId="ListNumber3-SingleLineChar">
    <w:name w:val="List Number 3 - Single Line Char"/>
    <w:basedOn w:val="ListNumber3Char"/>
    <w:link w:val="ListNumber3-SingleLine"/>
    <w:rsid w:val="000E65AA"/>
    <w:rPr>
      <w:rFonts w:ascii="Tahoma" w:hAnsi="Tahoma"/>
    </w:rPr>
  </w:style>
  <w:style w:type="character" w:customStyle="1" w:styleId="ListNumber4-SingleLineChar">
    <w:name w:val="List Number 4 - Single Line Char"/>
    <w:basedOn w:val="ListNumber4Char"/>
    <w:link w:val="ListNumber4-SingleLine"/>
    <w:rsid w:val="000E65AA"/>
    <w:rPr>
      <w:rFonts w:ascii="Tahoma" w:hAnsi="Tahoma"/>
    </w:rPr>
  </w:style>
  <w:style w:type="character" w:customStyle="1" w:styleId="Resume-6TextbeforebulletedlistChar">
    <w:name w:val="Resume - 6. Text before bulleted list Char"/>
    <w:basedOn w:val="Resume-5TextforSummaryPositionDescriptionsChar"/>
    <w:link w:val="Resume-6Textbeforebulletedlist"/>
    <w:uiPriority w:val="2"/>
    <w:rsid w:val="00B32001"/>
    <w:rPr>
      <w:rFonts w:ascii="Times New Roman" w:hAnsi="Times New Roman"/>
      <w:sz w:val="22"/>
    </w:rPr>
  </w:style>
  <w:style w:type="table" w:customStyle="1" w:styleId="EconometricaTableStyle">
    <w:name w:val="Econometrica Table Style"/>
    <w:basedOn w:val="TableNormal"/>
    <w:uiPriority w:val="99"/>
    <w:rsid w:val="00C94919"/>
    <w:pPr>
      <w:spacing w:after="0"/>
      <w:jc w:val="left"/>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29" w:type="dxa"/>
        <w:left w:w="115" w:type="dxa"/>
        <w:bottom w:w="29"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styleId="FootnoteText">
    <w:name w:val="footnote text"/>
    <w:basedOn w:val="Normal"/>
    <w:link w:val="FootnoteTextChar"/>
    <w:uiPriority w:val="99"/>
    <w:unhideWhenUsed/>
    <w:rsid w:val="004075B0"/>
    <w:pPr>
      <w:spacing w:after="0"/>
    </w:pPr>
    <w:rPr>
      <w:sz w:val="20"/>
      <w:szCs w:val="20"/>
    </w:rPr>
  </w:style>
  <w:style w:type="character" w:customStyle="1" w:styleId="FootnoteTextChar">
    <w:name w:val="Footnote Text Char"/>
    <w:basedOn w:val="DefaultParagraphFont"/>
    <w:link w:val="FootnoteText"/>
    <w:uiPriority w:val="99"/>
    <w:rsid w:val="004075B0"/>
    <w:rPr>
      <w:sz w:val="20"/>
      <w:szCs w:val="20"/>
    </w:rPr>
  </w:style>
  <w:style w:type="table" w:styleId="LightGrid-Accent5">
    <w:name w:val="Light Grid Accent 5"/>
    <w:basedOn w:val="TableNormal"/>
    <w:uiPriority w:val="99"/>
    <w:rsid w:val="00195AE4"/>
    <w:pPr>
      <w:spacing w:after="0"/>
    </w:pPr>
    <w:rPr>
      <w:rFonts w:ascii="Arial" w:hAnsi="Arial"/>
      <w:color w:val="000075"/>
      <w:sz w:val="20"/>
    </w:rPr>
    <w:tblPr>
      <w:tblStyleRowBandSize w:val="1"/>
      <w:jc w:val="center"/>
      <w:tblBorders>
        <w:top w:val="single" w:sz="4" w:space="0" w:color="000075"/>
        <w:bottom w:val="single" w:sz="4" w:space="0" w:color="000075"/>
        <w:insideH w:val="single" w:sz="4" w:space="0" w:color="000075"/>
        <w:insideV w:val="single" w:sz="4" w:space="0" w:color="000075"/>
      </w:tblBorders>
      <w:tblCellMar>
        <w:top w:w="14" w:type="dxa"/>
        <w:left w:w="115" w:type="dxa"/>
        <w:bottom w:w="14" w:type="dxa"/>
        <w:right w:w="115" w:type="dxa"/>
      </w:tblCellMar>
    </w:tblPr>
    <w:trPr>
      <w:cantSplit/>
      <w:jc w:val="center"/>
    </w:trPr>
    <w:tcPr>
      <w:vAlign w:val="center"/>
    </w:tcPr>
    <w:tblStylePr w:type="firstRow">
      <w:pPr>
        <w:jc w:val="center"/>
      </w:pPr>
      <w:rPr>
        <w:rFonts w:ascii="Arial" w:hAnsi="Arial"/>
        <w:b/>
        <w:color w:val="FFFFFF" w:themeColor="background1"/>
        <w:sz w:val="22"/>
      </w:rPr>
      <w:tblPr/>
      <w:tcPr>
        <w:tcBorders>
          <w:top w:val="single" w:sz="4" w:space="0" w:color="000075"/>
          <w:left w:val="nil"/>
          <w:bottom w:val="single" w:sz="4" w:space="0" w:color="000075"/>
          <w:right w:val="nil"/>
          <w:insideH w:val="single" w:sz="4" w:space="0" w:color="000075"/>
          <w:insideV w:val="single" w:sz="4" w:space="0" w:color="000075"/>
          <w:tl2br w:val="nil"/>
          <w:tr2bl w:val="nil"/>
        </w:tcBorders>
        <w:shd w:val="clear" w:color="auto" w:fill="000075"/>
      </w:tcPr>
    </w:tblStylePr>
    <w:tblStylePr w:type="lastRow">
      <w:rPr>
        <w:b/>
        <w:color w:val="DBDBDB"/>
      </w:rPr>
      <w:tblPr/>
      <w:tcPr>
        <w:tcBorders>
          <w:top w:val="single" w:sz="4" w:space="0" w:color="000075"/>
          <w:left w:val="nil"/>
          <w:bottom w:val="single" w:sz="4" w:space="0" w:color="000075"/>
          <w:right w:val="nil"/>
          <w:insideH w:val="nil"/>
          <w:insideV w:val="single" w:sz="4" w:space="0" w:color="000075"/>
          <w:tl2br w:val="nil"/>
          <w:tr2bl w:val="nil"/>
        </w:tcBorders>
        <w:shd w:val="clear" w:color="auto" w:fill="DBDBDB"/>
      </w:tcPr>
    </w:tblStylePr>
    <w:tblStylePr w:type="band1Horz">
      <w:tblPr/>
      <w:tcPr>
        <w:shd w:val="clear" w:color="auto" w:fill="E1F8FF"/>
      </w:tcPr>
    </w:tblStylePr>
  </w:style>
  <w:style w:type="paragraph" w:customStyle="1" w:styleId="ListNumber-SingleLine-Last">
    <w:name w:val="List Number - Single Line - Last"/>
    <w:basedOn w:val="ListNumber-SingleLine"/>
    <w:link w:val="ListNumber-SingleLine-LastChar"/>
    <w:qFormat/>
    <w:rsid w:val="007D1707"/>
    <w:pPr>
      <w:spacing w:before="0" w:after="240"/>
      <w:contextualSpacing w:val="0"/>
    </w:pPr>
  </w:style>
  <w:style w:type="paragraph" w:customStyle="1" w:styleId="ListNumber2-SingleLine-Last">
    <w:name w:val="List Number 2 - Single Line - Last"/>
    <w:basedOn w:val="ListNumber2-SingleLine"/>
    <w:link w:val="ListNumber2-SingleLine-LastChar"/>
    <w:qFormat/>
    <w:rsid w:val="007D1707"/>
    <w:pPr>
      <w:spacing w:before="0" w:after="240"/>
      <w:contextualSpacing w:val="0"/>
    </w:pPr>
  </w:style>
  <w:style w:type="character" w:customStyle="1" w:styleId="ListNumber-SingleLine-LastChar">
    <w:name w:val="List Number - Single Line - Last Char"/>
    <w:basedOn w:val="ListNumber-SingleLineChar"/>
    <w:link w:val="ListNumber-SingleLine-Last"/>
    <w:rsid w:val="007D1707"/>
    <w:rPr>
      <w:rFonts w:ascii="Tahoma" w:hAnsi="Tahoma"/>
    </w:rPr>
  </w:style>
  <w:style w:type="paragraph" w:customStyle="1" w:styleId="ListNumber3-SingleLine-Last">
    <w:name w:val="List Number 3 - Single Line - Last"/>
    <w:basedOn w:val="ListNumber3-SingleLine"/>
    <w:link w:val="ListNumber3-SingleLine-LastChar"/>
    <w:qFormat/>
    <w:rsid w:val="007D1707"/>
    <w:pPr>
      <w:spacing w:before="0" w:after="240"/>
      <w:contextualSpacing w:val="0"/>
    </w:pPr>
  </w:style>
  <w:style w:type="character" w:customStyle="1" w:styleId="ListNumber2-SingleLine-LastChar">
    <w:name w:val="List Number 2 - Single Line - Last Char"/>
    <w:basedOn w:val="ListNumber2-SingleLineChar"/>
    <w:link w:val="ListNumber2-SingleLine-Last"/>
    <w:rsid w:val="007D1707"/>
    <w:rPr>
      <w:rFonts w:ascii="Tahoma" w:hAnsi="Tahoma"/>
    </w:rPr>
  </w:style>
  <w:style w:type="paragraph" w:customStyle="1" w:styleId="ListNumber4-SingleLine-Last">
    <w:name w:val="List Number 4 - Single Line - Last"/>
    <w:basedOn w:val="ListNumber4-SingleLine"/>
    <w:link w:val="ListNumber4-SingleLine-LastChar"/>
    <w:qFormat/>
    <w:rsid w:val="007D1707"/>
    <w:pPr>
      <w:spacing w:before="0" w:after="240"/>
      <w:contextualSpacing w:val="0"/>
    </w:pPr>
  </w:style>
  <w:style w:type="character" w:customStyle="1" w:styleId="ListNumber3-SingleLine-LastChar">
    <w:name w:val="List Number 3 - Single Line - Last Char"/>
    <w:basedOn w:val="ListNumber3-SingleLineChar"/>
    <w:link w:val="ListNumber3-SingleLine-Last"/>
    <w:rsid w:val="007D1707"/>
    <w:rPr>
      <w:rFonts w:ascii="Tahoma" w:hAnsi="Tahoma"/>
    </w:rPr>
  </w:style>
  <w:style w:type="paragraph" w:customStyle="1" w:styleId="ListNumber5-SingleLine">
    <w:name w:val="List Number 5 - Single Line"/>
    <w:basedOn w:val="ListNumber5"/>
    <w:link w:val="ListNumber5-SingleLineChar"/>
    <w:qFormat/>
    <w:rsid w:val="007D1707"/>
    <w:pPr>
      <w:contextualSpacing/>
    </w:pPr>
  </w:style>
  <w:style w:type="character" w:customStyle="1" w:styleId="ListNumber4-SingleLine-LastChar">
    <w:name w:val="List Number 4 - Single Line - Last Char"/>
    <w:basedOn w:val="ListNumber4-SingleLineChar"/>
    <w:link w:val="ListNumber4-SingleLine-Last"/>
    <w:rsid w:val="007D1707"/>
    <w:rPr>
      <w:rFonts w:ascii="Tahoma" w:hAnsi="Tahoma"/>
    </w:rPr>
  </w:style>
  <w:style w:type="paragraph" w:customStyle="1" w:styleId="ListNumber5-SingleLine-Last">
    <w:name w:val="List Number 5 - Single Line - Last"/>
    <w:basedOn w:val="ListNumber5-SingleLine"/>
    <w:link w:val="ListNumber5-SingleLine-LastChar"/>
    <w:qFormat/>
    <w:rsid w:val="007D1707"/>
    <w:pPr>
      <w:spacing w:before="0" w:after="240"/>
      <w:contextualSpacing w:val="0"/>
    </w:pPr>
  </w:style>
  <w:style w:type="character" w:customStyle="1" w:styleId="ListNumber5-SingleLineChar">
    <w:name w:val="List Number 5 - Single Line Char"/>
    <w:basedOn w:val="ListNumber5Char"/>
    <w:link w:val="ListNumber5-SingleLine"/>
    <w:rsid w:val="007D1707"/>
    <w:rPr>
      <w:rFonts w:ascii="Tahoma" w:hAnsi="Tahoma"/>
    </w:rPr>
  </w:style>
  <w:style w:type="paragraph" w:customStyle="1" w:styleId="Resume-4aSecondarySubheadingeg">
    <w:name w:val="Resume - 4.a. Secondary Subheading (e.g."/>
    <w:aliases w:val="multiple positions at same company)"/>
    <w:basedOn w:val="Resume-4SubheadingsforCompanyDates"/>
    <w:link w:val="Resume-4aSecondarySubheadingegChar"/>
    <w:uiPriority w:val="2"/>
    <w:qFormat/>
    <w:rsid w:val="002A1326"/>
    <w:rPr>
      <w:i w:val="0"/>
    </w:rPr>
  </w:style>
  <w:style w:type="character" w:customStyle="1" w:styleId="ListNumber5-SingleLine-LastChar">
    <w:name w:val="List Number 5 - Single Line - Last Char"/>
    <w:basedOn w:val="ListNumber5-SingleLineChar"/>
    <w:link w:val="ListNumber5-SingleLine-Last"/>
    <w:rsid w:val="007D1707"/>
    <w:rPr>
      <w:rFonts w:ascii="Tahoma" w:hAnsi="Tahoma"/>
    </w:rPr>
  </w:style>
  <w:style w:type="paragraph" w:customStyle="1" w:styleId="ResumeBullet1-Singleline">
    <w:name w:val="Resume Bullet 1 - Single line"/>
    <w:basedOn w:val="ResumeBullet1"/>
    <w:link w:val="ResumeBullet1-SinglelineChar"/>
    <w:uiPriority w:val="2"/>
    <w:qFormat/>
    <w:rsid w:val="005605C0"/>
    <w:pPr>
      <w:contextualSpacing/>
    </w:pPr>
  </w:style>
  <w:style w:type="character" w:customStyle="1" w:styleId="Resume-4aSecondarySubheadingegChar">
    <w:name w:val="Resume - 4.a. Secondary Subheading (e.g. Char"/>
    <w:aliases w:val="multiple positions at same company) Char"/>
    <w:basedOn w:val="Resume-4SubheadingsforCompanyDatesChar"/>
    <w:link w:val="Resume-4aSecondarySubheadingeg"/>
    <w:uiPriority w:val="2"/>
    <w:rsid w:val="00B32001"/>
    <w:rPr>
      <w:rFonts w:ascii="Times New Roman" w:hAnsi="Times New Roman"/>
      <w:b/>
      <w:i w:val="0"/>
    </w:rPr>
  </w:style>
  <w:style w:type="paragraph" w:customStyle="1" w:styleId="ResumeBullet1-SingleLine-Last">
    <w:name w:val="Resume Bullet 1 - Single Line - Last"/>
    <w:basedOn w:val="ResumeBullet1-Singleline"/>
    <w:link w:val="ResumeBullet1-SingleLine-LastChar"/>
    <w:uiPriority w:val="2"/>
    <w:qFormat/>
    <w:rsid w:val="005605C0"/>
    <w:pPr>
      <w:spacing w:before="0" w:after="240"/>
      <w:contextualSpacing w:val="0"/>
    </w:pPr>
  </w:style>
  <w:style w:type="character" w:customStyle="1" w:styleId="ResumeBullet1-SinglelineChar">
    <w:name w:val="Resume Bullet 1 - Single line Char"/>
    <w:basedOn w:val="ResumeBullet1Char"/>
    <w:link w:val="ResumeBullet1-Singleline"/>
    <w:uiPriority w:val="2"/>
    <w:rsid w:val="00B32001"/>
    <w:rPr>
      <w:rFonts w:ascii="Times New Roman" w:hAnsi="Times New Roman"/>
      <w:sz w:val="24"/>
    </w:rPr>
  </w:style>
  <w:style w:type="paragraph" w:customStyle="1" w:styleId="ResumeBullet2-SingleLine">
    <w:name w:val="Resume Bullet 2 - Single Line"/>
    <w:basedOn w:val="ResumeBullet2"/>
    <w:link w:val="ResumeBullet2-SingleLineChar"/>
    <w:uiPriority w:val="2"/>
    <w:qFormat/>
    <w:rsid w:val="00E9732F"/>
    <w:pPr>
      <w:spacing w:before="0"/>
    </w:pPr>
  </w:style>
  <w:style w:type="character" w:customStyle="1" w:styleId="ResumeBullet1-SingleLine-LastChar">
    <w:name w:val="Resume Bullet 1 - Single Line - Last Char"/>
    <w:basedOn w:val="ResumeBullet1-SinglelineChar"/>
    <w:link w:val="ResumeBullet1-SingleLine-Last"/>
    <w:uiPriority w:val="2"/>
    <w:rsid w:val="00B32001"/>
    <w:rPr>
      <w:rFonts w:ascii="Times New Roman" w:hAnsi="Times New Roman"/>
      <w:sz w:val="24"/>
    </w:rPr>
  </w:style>
  <w:style w:type="paragraph" w:customStyle="1" w:styleId="ResumeBullet2-SingleLine-Last">
    <w:name w:val="Resume Bullet 2 - Single Line - Last"/>
    <w:basedOn w:val="ResumeBullet2-SingleLine"/>
    <w:link w:val="ResumeBullet2-SingleLine-LastChar"/>
    <w:uiPriority w:val="2"/>
    <w:qFormat/>
    <w:rsid w:val="005605C0"/>
    <w:pPr>
      <w:spacing w:after="240"/>
    </w:pPr>
  </w:style>
  <w:style w:type="character" w:customStyle="1" w:styleId="ResumeBullet2-SingleLineChar">
    <w:name w:val="Resume Bullet 2 - Single Line Char"/>
    <w:basedOn w:val="ResumeBullet2Char"/>
    <w:link w:val="ResumeBullet2-SingleLine"/>
    <w:uiPriority w:val="2"/>
    <w:rsid w:val="00E9732F"/>
    <w:rPr>
      <w:rFonts w:ascii="Times New Roman" w:hAnsi="Times New Roman"/>
      <w:sz w:val="24"/>
    </w:rPr>
  </w:style>
  <w:style w:type="paragraph" w:customStyle="1" w:styleId="ResumeBullet3-Last">
    <w:name w:val="Resume Bullet 3 - Last"/>
    <w:basedOn w:val="ResumeBullet3"/>
    <w:link w:val="ResumeBullet3-LastChar"/>
    <w:uiPriority w:val="2"/>
    <w:qFormat/>
    <w:rsid w:val="005605C0"/>
    <w:pPr>
      <w:spacing w:after="240"/>
    </w:pPr>
  </w:style>
  <w:style w:type="character" w:customStyle="1" w:styleId="ResumeBullet2-SingleLine-LastChar">
    <w:name w:val="Resume Bullet 2 - Single Line - Last Char"/>
    <w:basedOn w:val="ResumeBullet2-SingleLineChar"/>
    <w:link w:val="ResumeBullet2-SingleLine-Last"/>
    <w:uiPriority w:val="2"/>
    <w:rsid w:val="00B32001"/>
    <w:rPr>
      <w:rFonts w:ascii="Times New Roman" w:hAnsi="Times New Roman"/>
      <w:sz w:val="24"/>
    </w:rPr>
  </w:style>
  <w:style w:type="paragraph" w:customStyle="1" w:styleId="ResumeBullet3-SingleLine">
    <w:name w:val="Resume Bullet 3 - Single Line"/>
    <w:basedOn w:val="ResumeBullet3-Last"/>
    <w:link w:val="ResumeBullet3-SingleLineChar"/>
    <w:uiPriority w:val="2"/>
    <w:qFormat/>
    <w:rsid w:val="00E9732F"/>
    <w:pPr>
      <w:spacing w:before="0" w:after="0"/>
    </w:pPr>
  </w:style>
  <w:style w:type="character" w:customStyle="1" w:styleId="ResumeBullet3-LastChar">
    <w:name w:val="Resume Bullet 3 - Last Char"/>
    <w:basedOn w:val="ResumeBullet3Char"/>
    <w:link w:val="ResumeBullet3-Last"/>
    <w:uiPriority w:val="2"/>
    <w:rsid w:val="00B32001"/>
    <w:rPr>
      <w:rFonts w:ascii="Times New Roman" w:hAnsi="Times New Roman"/>
      <w:sz w:val="24"/>
    </w:rPr>
  </w:style>
  <w:style w:type="paragraph" w:customStyle="1" w:styleId="ResumeBullet3-SingleLine-Last">
    <w:name w:val="Resume Bullet 3 - Single Line - Last"/>
    <w:basedOn w:val="ResumeBullet3-SingleLine"/>
    <w:link w:val="ResumeBullet3-SingleLine-LastChar"/>
    <w:uiPriority w:val="2"/>
    <w:qFormat/>
    <w:rsid w:val="005605C0"/>
    <w:pPr>
      <w:spacing w:after="240"/>
    </w:pPr>
  </w:style>
  <w:style w:type="character" w:customStyle="1" w:styleId="ResumeBullet3-SingleLineChar">
    <w:name w:val="Resume Bullet 3 - Single Line Char"/>
    <w:basedOn w:val="ResumeBullet3-LastChar"/>
    <w:link w:val="ResumeBullet3-SingleLine"/>
    <w:uiPriority w:val="2"/>
    <w:rsid w:val="00E9732F"/>
    <w:rPr>
      <w:rFonts w:ascii="Times New Roman" w:hAnsi="Times New Roman"/>
      <w:sz w:val="24"/>
    </w:rPr>
  </w:style>
  <w:style w:type="character" w:customStyle="1" w:styleId="ResumeBullet3-SingleLine-LastChar">
    <w:name w:val="Resume Bullet 3 - Single Line - Last Char"/>
    <w:basedOn w:val="ResumeBullet3-SingleLineChar"/>
    <w:link w:val="ResumeBullet3-SingleLine-Last"/>
    <w:uiPriority w:val="2"/>
    <w:rsid w:val="00B32001"/>
    <w:rPr>
      <w:rFonts w:ascii="Times New Roman" w:hAnsi="Times New Roman"/>
      <w:sz w:val="24"/>
    </w:rPr>
  </w:style>
  <w:style w:type="table" w:styleId="LightShading-Accent6">
    <w:name w:val="Light Shading Accent 6"/>
    <w:basedOn w:val="TableNormal"/>
    <w:uiPriority w:val="60"/>
    <w:rsid w:val="009517A7"/>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2">
    <w:name w:val="Light List Accent 2"/>
    <w:basedOn w:val="TableNormal"/>
    <w:uiPriority w:val="61"/>
    <w:rsid w:val="009517A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Resume-7bEducationBullet2">
    <w:name w:val="Resume - 7.b. Education Bullet 2"/>
    <w:basedOn w:val="Resume-7EducationBullets"/>
    <w:link w:val="Resume-7bEducationBullet2Char"/>
    <w:qFormat/>
    <w:rsid w:val="000F4D39"/>
    <w:pPr>
      <w:numPr>
        <w:numId w:val="15"/>
      </w:numPr>
      <w:tabs>
        <w:tab w:val="clear" w:pos="720"/>
      </w:tabs>
      <w:spacing w:after="0"/>
      <w:ind w:left="1440"/>
      <w:contextualSpacing w:val="0"/>
    </w:pPr>
  </w:style>
  <w:style w:type="character" w:customStyle="1" w:styleId="Resume-7bEducationBullet2Char">
    <w:name w:val="Resume - 7.b. Education Bullet 2 Char"/>
    <w:basedOn w:val="Resume-7EducationBulletsChar"/>
    <w:link w:val="Resume-7bEducationBullet2"/>
    <w:rsid w:val="000F4D39"/>
    <w:rPr>
      <w:rFonts w:ascii="Times New Roman" w:hAnsi="Times New Roman"/>
      <w:sz w:val="24"/>
    </w:rPr>
  </w:style>
  <w:style w:type="paragraph" w:styleId="Closing">
    <w:name w:val="Closing"/>
    <w:basedOn w:val="Normal"/>
    <w:link w:val="ClosingChar"/>
    <w:uiPriority w:val="99"/>
    <w:unhideWhenUsed/>
    <w:rsid w:val="00B37B8C"/>
    <w:pPr>
      <w:spacing w:after="0"/>
      <w:ind w:left="4320"/>
    </w:pPr>
  </w:style>
  <w:style w:type="character" w:customStyle="1" w:styleId="ClosingChar">
    <w:name w:val="Closing Char"/>
    <w:basedOn w:val="DefaultParagraphFont"/>
    <w:link w:val="Closing"/>
    <w:uiPriority w:val="99"/>
    <w:rsid w:val="00B37B8C"/>
  </w:style>
  <w:style w:type="character" w:styleId="CommentReference">
    <w:name w:val="annotation reference"/>
    <w:basedOn w:val="DefaultParagraphFont"/>
    <w:uiPriority w:val="99"/>
    <w:unhideWhenUsed/>
    <w:rsid w:val="00B37B8C"/>
    <w:rPr>
      <w:sz w:val="16"/>
      <w:szCs w:val="16"/>
    </w:rPr>
  </w:style>
  <w:style w:type="paragraph" w:styleId="CommentText">
    <w:name w:val="annotation text"/>
    <w:basedOn w:val="Normal"/>
    <w:link w:val="CommentTextChar"/>
    <w:uiPriority w:val="99"/>
    <w:unhideWhenUsed/>
    <w:rsid w:val="00B37B8C"/>
    <w:rPr>
      <w:sz w:val="20"/>
      <w:szCs w:val="20"/>
    </w:rPr>
  </w:style>
  <w:style w:type="character" w:customStyle="1" w:styleId="CommentTextChar">
    <w:name w:val="Comment Text Char"/>
    <w:basedOn w:val="DefaultParagraphFont"/>
    <w:link w:val="CommentText"/>
    <w:uiPriority w:val="99"/>
    <w:rsid w:val="00B37B8C"/>
    <w:rPr>
      <w:sz w:val="20"/>
      <w:szCs w:val="20"/>
    </w:rPr>
  </w:style>
  <w:style w:type="paragraph" w:styleId="CommentSubject">
    <w:name w:val="annotation subject"/>
    <w:basedOn w:val="CommentText"/>
    <w:next w:val="CommentText"/>
    <w:link w:val="CommentSubjectChar"/>
    <w:uiPriority w:val="99"/>
    <w:unhideWhenUsed/>
    <w:rsid w:val="00B37B8C"/>
    <w:rPr>
      <w:b/>
      <w:bCs/>
    </w:rPr>
  </w:style>
  <w:style w:type="character" w:customStyle="1" w:styleId="CommentSubjectChar">
    <w:name w:val="Comment Subject Char"/>
    <w:basedOn w:val="CommentTextChar"/>
    <w:link w:val="CommentSubject"/>
    <w:uiPriority w:val="99"/>
    <w:rsid w:val="00B37B8C"/>
    <w:rPr>
      <w:b/>
      <w:bCs/>
      <w:sz w:val="20"/>
      <w:szCs w:val="20"/>
    </w:rPr>
  </w:style>
  <w:style w:type="paragraph" w:styleId="Date">
    <w:name w:val="Date"/>
    <w:basedOn w:val="Normal"/>
    <w:next w:val="Normal"/>
    <w:link w:val="DateChar"/>
    <w:uiPriority w:val="99"/>
    <w:unhideWhenUsed/>
    <w:rsid w:val="00B37B8C"/>
  </w:style>
  <w:style w:type="character" w:customStyle="1" w:styleId="DateChar">
    <w:name w:val="Date Char"/>
    <w:basedOn w:val="DefaultParagraphFont"/>
    <w:link w:val="Date"/>
    <w:uiPriority w:val="99"/>
    <w:rsid w:val="00B37B8C"/>
  </w:style>
  <w:style w:type="paragraph" w:styleId="E-mailSignature">
    <w:name w:val="E-mail Signature"/>
    <w:basedOn w:val="Normal"/>
    <w:link w:val="E-mailSignatureChar"/>
    <w:uiPriority w:val="99"/>
    <w:unhideWhenUsed/>
    <w:rsid w:val="004075B0"/>
    <w:pPr>
      <w:spacing w:after="0"/>
    </w:pPr>
  </w:style>
  <w:style w:type="character" w:customStyle="1" w:styleId="E-mailSignatureChar">
    <w:name w:val="E-mail Signature Char"/>
    <w:basedOn w:val="DefaultParagraphFont"/>
    <w:link w:val="E-mailSignature"/>
    <w:uiPriority w:val="99"/>
    <w:rsid w:val="004075B0"/>
  </w:style>
  <w:style w:type="character" w:styleId="FollowedHyperlink">
    <w:name w:val="FollowedHyperlink"/>
    <w:basedOn w:val="DefaultParagraphFont"/>
    <w:uiPriority w:val="99"/>
    <w:unhideWhenUsed/>
    <w:rsid w:val="004075B0"/>
    <w:rPr>
      <w:color w:val="800080" w:themeColor="followedHyperlink"/>
      <w:u w:val="single"/>
    </w:rPr>
  </w:style>
  <w:style w:type="paragraph" w:styleId="NoSpacing">
    <w:name w:val="No Spacing"/>
    <w:qFormat/>
    <w:rsid w:val="004075B0"/>
    <w:pPr>
      <w:spacing w:after="0"/>
    </w:pPr>
  </w:style>
  <w:style w:type="paragraph" w:styleId="NormalWeb">
    <w:name w:val="Normal (Web)"/>
    <w:basedOn w:val="Normal"/>
    <w:uiPriority w:val="99"/>
    <w:unhideWhenUsed/>
    <w:rsid w:val="004075B0"/>
    <w:rPr>
      <w:rFonts w:cs="Times New Roman"/>
    </w:rPr>
  </w:style>
  <w:style w:type="paragraph" w:styleId="NormalIndent">
    <w:name w:val="Normal Indent"/>
    <w:basedOn w:val="Normal"/>
    <w:uiPriority w:val="99"/>
    <w:unhideWhenUsed/>
    <w:rsid w:val="004075B0"/>
    <w:pPr>
      <w:ind w:left="720"/>
    </w:pPr>
  </w:style>
  <w:style w:type="paragraph" w:styleId="NoteHeading">
    <w:name w:val="Note Heading"/>
    <w:basedOn w:val="Normal"/>
    <w:next w:val="Normal"/>
    <w:link w:val="NoteHeadingChar"/>
    <w:uiPriority w:val="99"/>
    <w:unhideWhenUsed/>
    <w:rsid w:val="004075B0"/>
    <w:pPr>
      <w:spacing w:after="0"/>
    </w:pPr>
  </w:style>
  <w:style w:type="character" w:customStyle="1" w:styleId="NoteHeadingChar">
    <w:name w:val="Note Heading Char"/>
    <w:basedOn w:val="DefaultParagraphFont"/>
    <w:link w:val="NoteHeading"/>
    <w:uiPriority w:val="99"/>
    <w:rsid w:val="004075B0"/>
  </w:style>
  <w:style w:type="character" w:styleId="PageNumber">
    <w:name w:val="page number"/>
    <w:basedOn w:val="DefaultParagraphFont"/>
    <w:uiPriority w:val="99"/>
    <w:unhideWhenUsed/>
    <w:rsid w:val="004075B0"/>
  </w:style>
  <w:style w:type="paragraph" w:styleId="Salutation">
    <w:name w:val="Salutation"/>
    <w:basedOn w:val="Normal"/>
    <w:next w:val="Normal"/>
    <w:link w:val="SalutationChar"/>
    <w:uiPriority w:val="99"/>
    <w:unhideWhenUsed/>
    <w:rsid w:val="00692A0E"/>
  </w:style>
  <w:style w:type="character" w:customStyle="1" w:styleId="SalutationChar">
    <w:name w:val="Salutation Char"/>
    <w:basedOn w:val="DefaultParagraphFont"/>
    <w:link w:val="Salutation"/>
    <w:uiPriority w:val="99"/>
    <w:rsid w:val="00692A0E"/>
  </w:style>
  <w:style w:type="paragraph" w:styleId="TableofAuthorities">
    <w:name w:val="table of authorities"/>
    <w:basedOn w:val="Normal"/>
    <w:next w:val="Normal"/>
    <w:uiPriority w:val="99"/>
    <w:unhideWhenUsed/>
    <w:rsid w:val="00692A0E"/>
    <w:pPr>
      <w:spacing w:after="0"/>
      <w:ind w:left="240" w:hanging="240"/>
    </w:pPr>
  </w:style>
  <w:style w:type="paragraph" w:customStyle="1" w:styleId="TableCellText">
    <w:name w:val="Table Cell Text"/>
    <w:link w:val="TableCellTextChar"/>
    <w:qFormat/>
    <w:rsid w:val="00CE5594"/>
    <w:pPr>
      <w:spacing w:after="0"/>
      <w:jc w:val="left"/>
    </w:pPr>
    <w:rPr>
      <w:rFonts w:ascii="Arial" w:eastAsia="Times New Roman" w:hAnsi="Arial" w:cs="Arial"/>
      <w:bCs/>
      <w:color w:val="000000" w:themeColor="text1"/>
      <w:sz w:val="20"/>
    </w:rPr>
  </w:style>
  <w:style w:type="character" w:customStyle="1" w:styleId="TableCellTextChar">
    <w:name w:val="Table Cell Text Char"/>
    <w:basedOn w:val="DefaultParagraphFont"/>
    <w:link w:val="TableCellText"/>
    <w:rsid w:val="00CE5594"/>
    <w:rPr>
      <w:rFonts w:ascii="Arial" w:eastAsia="Times New Roman" w:hAnsi="Arial" w:cs="Arial"/>
      <w:bCs/>
      <w:color w:val="000000" w:themeColor="text1"/>
      <w:sz w:val="20"/>
    </w:rPr>
  </w:style>
  <w:style w:type="paragraph" w:customStyle="1" w:styleId="PPTable-1TableHeading2">
    <w:name w:val="PP Table - 1. Table Heading (2)"/>
    <w:basedOn w:val="PPTable-1TableHeading"/>
    <w:link w:val="PPTable-1TableHeading2Char"/>
    <w:qFormat/>
    <w:rsid w:val="00FF399D"/>
  </w:style>
  <w:style w:type="character" w:customStyle="1" w:styleId="PPTable-1TableHeading2Char">
    <w:name w:val="PP Table - 1. Table Heading (2) Char"/>
    <w:basedOn w:val="PPTable-1TableHeadingChar"/>
    <w:link w:val="PPTable-1TableHeading2"/>
    <w:rsid w:val="00FF399D"/>
    <w:rPr>
      <w:rFonts w:ascii="Arial" w:eastAsia="MS Mincho" w:hAnsi="Arial" w:cs="Arial"/>
      <w:b/>
      <w:color w:val="FFFFFF" w:themeColor="background1"/>
      <w:sz w:val="22"/>
    </w:rPr>
  </w:style>
  <w:style w:type="paragraph" w:customStyle="1" w:styleId="PPTable-5ProjectHighlightsCheckmarks-Multi-line">
    <w:name w:val="PP Table - 5. Project Highlights Checkmarks - Multi-line"/>
    <w:basedOn w:val="PPTable-5ProjectHighlightsCheckmarks"/>
    <w:link w:val="PPTable-5ProjectHighlightsCheckmarks-Multi-lineChar"/>
    <w:qFormat/>
    <w:rsid w:val="007217F5"/>
    <w:pPr>
      <w:spacing w:before="120"/>
    </w:pPr>
  </w:style>
  <w:style w:type="character" w:customStyle="1" w:styleId="PPTable-5ProjectHighlightsCheckmarks-Multi-lineChar">
    <w:name w:val="PP Table - 5. Project Highlights Checkmarks - Multi-line Char"/>
    <w:basedOn w:val="PPTable-5ProjectHighlightsCheckmarksChar"/>
    <w:link w:val="PPTable-5ProjectHighlightsCheckmarks-Multi-line"/>
    <w:rsid w:val="007217F5"/>
    <w:rPr>
      <w:rFonts w:ascii="Arial" w:eastAsia="MS Mincho" w:hAnsi="Arial" w:cs="Arial"/>
      <w:color w:val="000000" w:themeColor="text1"/>
      <w:sz w:val="20"/>
    </w:rPr>
  </w:style>
  <w:style w:type="paragraph" w:customStyle="1" w:styleId="TableBullet1">
    <w:name w:val="Table Bullet 1"/>
    <w:basedOn w:val="TableCellGeneralText"/>
    <w:link w:val="TableBullet1Char"/>
    <w:qFormat/>
    <w:rsid w:val="000B7A56"/>
    <w:pPr>
      <w:numPr>
        <w:numId w:val="16"/>
      </w:numPr>
      <w:spacing w:after="120"/>
      <w:ind w:left="259" w:hanging="259"/>
    </w:pPr>
  </w:style>
  <w:style w:type="paragraph" w:customStyle="1" w:styleId="TableBullet1-SingleLineLast">
    <w:name w:val="Table Bullet 1 - Single Line/Last"/>
    <w:basedOn w:val="TableBullet1"/>
    <w:link w:val="TableBullet1-SingleLineLastChar"/>
    <w:qFormat/>
    <w:rsid w:val="000B7A56"/>
    <w:pPr>
      <w:spacing w:after="0"/>
    </w:pPr>
  </w:style>
  <w:style w:type="character" w:customStyle="1" w:styleId="TableBullet1Char">
    <w:name w:val="Table Bullet 1 Char"/>
    <w:basedOn w:val="TableCellGeneralTextChar"/>
    <w:link w:val="TableBullet1"/>
    <w:rsid w:val="000B7A56"/>
    <w:rPr>
      <w:rFonts w:ascii="Arial" w:eastAsia="Times New Roman" w:hAnsi="Arial" w:cs="Arial"/>
      <w:bCs/>
      <w:color w:val="000000" w:themeColor="text1"/>
      <w:sz w:val="20"/>
    </w:rPr>
  </w:style>
  <w:style w:type="paragraph" w:customStyle="1" w:styleId="TableBullet2">
    <w:name w:val="Table Bullet 2"/>
    <w:basedOn w:val="TableBullet1"/>
    <w:link w:val="TableBullet2Char"/>
    <w:qFormat/>
    <w:rsid w:val="00C26B7B"/>
    <w:pPr>
      <w:numPr>
        <w:ilvl w:val="1"/>
      </w:numPr>
      <w:ind w:left="792" w:hanging="274"/>
    </w:pPr>
    <w:rPr>
      <w:bCs w:val="0"/>
    </w:rPr>
  </w:style>
  <w:style w:type="character" w:customStyle="1" w:styleId="TableBullet1-SingleLineLastChar">
    <w:name w:val="Table Bullet 1 - Single Line/Last Char"/>
    <w:basedOn w:val="TableBullet1Char"/>
    <w:link w:val="TableBullet1-SingleLineLast"/>
    <w:rsid w:val="000B7A56"/>
    <w:rPr>
      <w:rFonts w:ascii="Arial" w:eastAsia="Times New Roman" w:hAnsi="Arial" w:cs="Arial"/>
      <w:bCs/>
      <w:color w:val="000000" w:themeColor="text1"/>
      <w:sz w:val="20"/>
    </w:rPr>
  </w:style>
  <w:style w:type="character" w:customStyle="1" w:styleId="TableBullet2Char">
    <w:name w:val="Table Bullet 2 Char"/>
    <w:basedOn w:val="TableBullet1Char"/>
    <w:link w:val="TableBullet2"/>
    <w:rsid w:val="00C26B7B"/>
    <w:rPr>
      <w:rFonts w:ascii="Arial" w:eastAsia="Times New Roman" w:hAnsi="Arial" w:cs="Arial"/>
      <w:bCs w:val="0"/>
      <w:color w:val="000000" w:themeColor="text1"/>
      <w:sz w:val="20"/>
    </w:rPr>
  </w:style>
  <w:style w:type="paragraph" w:customStyle="1" w:styleId="TableBullet2-SingleLineLast">
    <w:name w:val="Table Bullet 2 - Single Line/Last"/>
    <w:basedOn w:val="TableBullet2"/>
    <w:link w:val="TableBullet2-SingleLineLastChar"/>
    <w:qFormat/>
    <w:rsid w:val="000B7A56"/>
    <w:pPr>
      <w:spacing w:after="0"/>
    </w:pPr>
  </w:style>
  <w:style w:type="paragraph" w:customStyle="1" w:styleId="TableBullet3">
    <w:name w:val="Table Bullet 3"/>
    <w:basedOn w:val="TableBullet2-SingleLineLast"/>
    <w:link w:val="TableBullet3Char"/>
    <w:qFormat/>
    <w:rsid w:val="00C26B7B"/>
    <w:pPr>
      <w:numPr>
        <w:ilvl w:val="2"/>
      </w:numPr>
      <w:spacing w:after="120"/>
      <w:ind w:left="1311" w:hanging="274"/>
    </w:pPr>
  </w:style>
  <w:style w:type="character" w:customStyle="1" w:styleId="TableBullet2-SingleLineLastChar">
    <w:name w:val="Table Bullet 2 - Single Line/Last Char"/>
    <w:basedOn w:val="TableBullet2Char"/>
    <w:link w:val="TableBullet2-SingleLineLast"/>
    <w:rsid w:val="000B7A56"/>
    <w:rPr>
      <w:rFonts w:ascii="Arial" w:eastAsia="Times New Roman" w:hAnsi="Arial" w:cs="Arial"/>
      <w:bCs w:val="0"/>
      <w:color w:val="000000" w:themeColor="text1"/>
      <w:sz w:val="20"/>
    </w:rPr>
  </w:style>
  <w:style w:type="paragraph" w:customStyle="1" w:styleId="TableBullet3-SingleLineLast">
    <w:name w:val="Table Bullet 3 - Single Line/Last"/>
    <w:basedOn w:val="TableBullet3"/>
    <w:link w:val="TableBullet3-SingleLineLastChar"/>
    <w:qFormat/>
    <w:rsid w:val="00C26B7B"/>
    <w:pPr>
      <w:spacing w:after="0"/>
    </w:pPr>
  </w:style>
  <w:style w:type="character" w:customStyle="1" w:styleId="TableBullet3Char">
    <w:name w:val="Table Bullet 3 Char"/>
    <w:basedOn w:val="TableBullet2-SingleLineLastChar"/>
    <w:link w:val="TableBullet3"/>
    <w:rsid w:val="00C26B7B"/>
    <w:rPr>
      <w:rFonts w:ascii="Arial" w:eastAsia="Times New Roman" w:hAnsi="Arial" w:cs="Arial"/>
      <w:bCs w:val="0"/>
      <w:color w:val="000000" w:themeColor="text1"/>
      <w:sz w:val="20"/>
    </w:rPr>
  </w:style>
  <w:style w:type="character" w:customStyle="1" w:styleId="TableBullet3-SingleLineLastChar">
    <w:name w:val="Table Bullet 3 - Single Line/Last Char"/>
    <w:basedOn w:val="TableBullet3Char"/>
    <w:link w:val="TableBullet3-SingleLineLast"/>
    <w:rsid w:val="00C26B7B"/>
    <w:rPr>
      <w:rFonts w:ascii="Arial" w:eastAsia="Times New Roman" w:hAnsi="Arial" w:cs="Arial"/>
      <w:bCs w:val="0"/>
      <w:color w:val="000000" w:themeColor="text1"/>
      <w:sz w:val="20"/>
    </w:rPr>
  </w:style>
  <w:style w:type="paragraph" w:customStyle="1" w:styleId="TableCaption-2digit">
    <w:name w:val="Table Caption - 2 digit"/>
    <w:basedOn w:val="TableCaption"/>
    <w:link w:val="TableCaption-2digitChar"/>
    <w:qFormat/>
    <w:rsid w:val="00C9620D"/>
    <w:pPr>
      <w:ind w:left="1080" w:hanging="1080"/>
    </w:pPr>
  </w:style>
  <w:style w:type="paragraph" w:customStyle="1" w:styleId="TableCaption-3digit">
    <w:name w:val="Table Caption - 3 digit"/>
    <w:basedOn w:val="TableCaption-2digit"/>
    <w:link w:val="TableCaption-3digitChar"/>
    <w:qFormat/>
    <w:rsid w:val="00C9620D"/>
    <w:pPr>
      <w:ind w:left="1224" w:hanging="1224"/>
    </w:pPr>
  </w:style>
  <w:style w:type="character" w:customStyle="1" w:styleId="TableCaption-2digitChar">
    <w:name w:val="Table Caption - 2 digit Char"/>
    <w:basedOn w:val="TableCaptionChar"/>
    <w:link w:val="TableCaption-2digit"/>
    <w:rsid w:val="00C9620D"/>
    <w:rPr>
      <w:rFonts w:ascii="Arial" w:hAnsi="Arial"/>
      <w:b/>
      <w:bCs/>
      <w:color w:val="000075"/>
      <w:sz w:val="24"/>
      <w:szCs w:val="18"/>
    </w:rPr>
  </w:style>
  <w:style w:type="paragraph" w:styleId="Revision">
    <w:name w:val="Revision"/>
    <w:hidden/>
    <w:uiPriority w:val="99"/>
    <w:semiHidden/>
    <w:rsid w:val="00195AE4"/>
    <w:pPr>
      <w:spacing w:after="0"/>
      <w:jc w:val="left"/>
    </w:pPr>
  </w:style>
  <w:style w:type="character" w:customStyle="1" w:styleId="TableCaption-3digitChar">
    <w:name w:val="Table Caption - 3 digit Char"/>
    <w:basedOn w:val="TableCaption-2digitChar"/>
    <w:link w:val="TableCaption-3digit"/>
    <w:rsid w:val="00C9620D"/>
    <w:rPr>
      <w:rFonts w:ascii="Arial" w:hAnsi="Arial"/>
      <w:b/>
      <w:bCs/>
      <w:color w:val="000075"/>
      <w:sz w:val="24"/>
      <w:szCs w:val="18"/>
    </w:rPr>
  </w:style>
  <w:style w:type="paragraph" w:customStyle="1" w:styleId="Cover-2ContractOrderProjectNoText">
    <w:name w:val="Cover - 2. Contract/Order/Project No. Text"/>
    <w:link w:val="Cover-2ContractOrderProjectNoTextChar"/>
    <w:uiPriority w:val="8"/>
    <w:qFormat/>
    <w:rsid w:val="00182C95"/>
    <w:pPr>
      <w:spacing w:after="120"/>
      <w:jc w:val="center"/>
    </w:pPr>
    <w:rPr>
      <w:rFonts w:ascii="Arial" w:eastAsia="Times New Roman" w:hAnsi="Arial" w:cs="Arial"/>
      <w:b/>
      <w:position w:val="-12"/>
      <w:sz w:val="32"/>
    </w:rPr>
  </w:style>
  <w:style w:type="paragraph" w:customStyle="1" w:styleId="Cover-3SubmittedToBy">
    <w:name w:val="Cover - 3. Submitted To/By"/>
    <w:link w:val="Cover-3SubmittedToByChar"/>
    <w:uiPriority w:val="8"/>
    <w:qFormat/>
    <w:rsid w:val="00182C95"/>
    <w:pPr>
      <w:spacing w:after="120"/>
      <w:jc w:val="center"/>
    </w:pPr>
    <w:rPr>
      <w:rFonts w:ascii="Arial" w:eastAsia="Times New Roman" w:hAnsi="Arial" w:cs="Arial"/>
      <w:b/>
      <w:bCs/>
      <w:szCs w:val="20"/>
    </w:rPr>
  </w:style>
  <w:style w:type="character" w:customStyle="1" w:styleId="Cover-2ContractOrderProjectNoTextChar">
    <w:name w:val="Cover - 2. Contract/Order/Project No. Text Char"/>
    <w:basedOn w:val="Cover-1TitleChar"/>
    <w:link w:val="Cover-2ContractOrderProjectNoText"/>
    <w:uiPriority w:val="8"/>
    <w:rsid w:val="00182C95"/>
    <w:rPr>
      <w:rFonts w:ascii="Arial" w:eastAsia="Times New Roman" w:hAnsi="Arial" w:cs="Arial"/>
      <w:b/>
      <w:color w:val="000000"/>
      <w:position w:val="-12"/>
      <w:sz w:val="32"/>
      <w:szCs w:val="24"/>
    </w:rPr>
  </w:style>
  <w:style w:type="paragraph" w:customStyle="1" w:styleId="Cover-4ClientEconometricaName">
    <w:name w:val="Cover - 4. Client/Econometrica Name"/>
    <w:link w:val="Cover-4ClientEconometricaNameChar"/>
    <w:uiPriority w:val="8"/>
    <w:qFormat/>
    <w:rsid w:val="00182C95"/>
    <w:pPr>
      <w:spacing w:after="120"/>
      <w:jc w:val="center"/>
    </w:pPr>
    <w:rPr>
      <w:rFonts w:ascii="Arial" w:eastAsia="Times New Roman" w:hAnsi="Arial" w:cs="Arial"/>
      <w:b/>
      <w:color w:val="000000"/>
      <w:sz w:val="32"/>
      <w:szCs w:val="20"/>
    </w:rPr>
  </w:style>
  <w:style w:type="character" w:customStyle="1" w:styleId="Cover-3SubmittedToByChar">
    <w:name w:val="Cover - 3. Submitted To/By Char"/>
    <w:basedOn w:val="DefaultParagraphFont"/>
    <w:link w:val="Cover-3SubmittedToBy"/>
    <w:uiPriority w:val="8"/>
    <w:rsid w:val="00182C95"/>
    <w:rPr>
      <w:rFonts w:ascii="Arial" w:eastAsia="Times New Roman" w:hAnsi="Arial" w:cs="Arial"/>
      <w:b/>
      <w:bCs/>
      <w:szCs w:val="20"/>
    </w:rPr>
  </w:style>
  <w:style w:type="paragraph" w:customStyle="1" w:styleId="Cover-5Address">
    <w:name w:val="Cover - 5. Address"/>
    <w:link w:val="Cover-5AddressChar"/>
    <w:uiPriority w:val="8"/>
    <w:qFormat/>
    <w:rsid w:val="00182C95"/>
    <w:pPr>
      <w:suppressAutoHyphens/>
      <w:contextualSpacing/>
      <w:jc w:val="center"/>
    </w:pPr>
    <w:rPr>
      <w:rFonts w:ascii="Arial" w:eastAsia="Times New Roman" w:hAnsi="Arial" w:cs="Arial"/>
      <w:szCs w:val="20"/>
    </w:rPr>
  </w:style>
  <w:style w:type="character" w:customStyle="1" w:styleId="Cover-4ClientEconometricaNameChar">
    <w:name w:val="Cover - 4. Client/Econometrica Name Char"/>
    <w:basedOn w:val="DefaultParagraphFont"/>
    <w:link w:val="Cover-4ClientEconometricaName"/>
    <w:uiPriority w:val="8"/>
    <w:rsid w:val="00182C95"/>
    <w:rPr>
      <w:rFonts w:ascii="Arial" w:eastAsia="Times New Roman" w:hAnsi="Arial" w:cs="Arial"/>
      <w:b/>
      <w:color w:val="000000"/>
      <w:sz w:val="32"/>
      <w:szCs w:val="20"/>
    </w:rPr>
  </w:style>
  <w:style w:type="character" w:customStyle="1" w:styleId="Cover-5AddressChar">
    <w:name w:val="Cover - 5. Address Char"/>
    <w:basedOn w:val="BasicParagraphChar"/>
    <w:link w:val="Cover-5Address"/>
    <w:uiPriority w:val="8"/>
    <w:rsid w:val="00182C95"/>
    <w:rPr>
      <w:rFonts w:ascii="Arial" w:eastAsia="Times New Roman" w:hAnsi="Arial" w:cs="Arial"/>
      <w:color w:val="000000"/>
      <w:sz w:val="24"/>
      <w:szCs w:val="20"/>
    </w:rPr>
  </w:style>
  <w:style w:type="paragraph" w:customStyle="1" w:styleId="Cover-REPORT">
    <w:name w:val="Cover - REPORT"/>
    <w:basedOn w:val="Cover-1Title"/>
    <w:link w:val="Cover-REPORTChar"/>
    <w:uiPriority w:val="8"/>
    <w:qFormat/>
    <w:rsid w:val="009F19B9"/>
    <w:rPr>
      <w:szCs w:val="40"/>
    </w:rPr>
  </w:style>
  <w:style w:type="paragraph" w:customStyle="1" w:styleId="Cover-6Date">
    <w:name w:val="Cover - 6. Date"/>
    <w:link w:val="Cover-6DateChar"/>
    <w:qFormat/>
    <w:rsid w:val="00AD0F34"/>
    <w:pPr>
      <w:suppressAutoHyphens/>
      <w:spacing w:before="720" w:after="0"/>
      <w:jc w:val="center"/>
    </w:pPr>
    <w:rPr>
      <w:rFonts w:ascii="Arial" w:eastAsia="Times New Roman" w:hAnsi="Arial" w:cs="Arial"/>
      <w:b/>
      <w:position w:val="-12"/>
      <w:sz w:val="32"/>
    </w:rPr>
  </w:style>
  <w:style w:type="character" w:customStyle="1" w:styleId="Cover-REPORTChar">
    <w:name w:val="Cover - REPORT Char"/>
    <w:basedOn w:val="Cover-1TitleChar"/>
    <w:link w:val="Cover-REPORT"/>
    <w:uiPriority w:val="8"/>
    <w:rsid w:val="009F19B9"/>
    <w:rPr>
      <w:rFonts w:ascii="Arial" w:eastAsia="Times New Roman" w:hAnsi="Arial" w:cs="Arial"/>
      <w:b/>
      <w:color w:val="FFFFFF" w:themeColor="background1"/>
      <w:position w:val="-12"/>
      <w:sz w:val="40"/>
      <w:szCs w:val="40"/>
    </w:rPr>
  </w:style>
  <w:style w:type="character" w:customStyle="1" w:styleId="Cover-6DateChar">
    <w:name w:val="Cover - 6. Date Char"/>
    <w:basedOn w:val="DefaultParagraphFont"/>
    <w:link w:val="Cover-6Date"/>
    <w:rsid w:val="00AD0F34"/>
    <w:rPr>
      <w:rFonts w:ascii="Arial" w:eastAsia="Times New Roman" w:hAnsi="Arial" w:cs="Arial"/>
      <w:b/>
      <w:position w:val="-12"/>
      <w:sz w:val="32"/>
    </w:rPr>
  </w:style>
  <w:style w:type="paragraph" w:customStyle="1" w:styleId="Cover-1ProjectName">
    <w:name w:val="Cover - 1. Project Name"/>
    <w:basedOn w:val="Cover-1Title"/>
    <w:qFormat/>
    <w:rsid w:val="004A7D28"/>
    <w:pPr>
      <w:spacing w:before="480" w:after="720"/>
    </w:pPr>
    <w:rPr>
      <w:rFonts w:eastAsiaTheme="minorEastAsia"/>
      <w:sz w:val="42"/>
    </w:rPr>
  </w:style>
  <w:style w:type="paragraph" w:customStyle="1" w:styleId="CoverLetterAddress">
    <w:name w:val="Cover Letter Address"/>
    <w:basedOn w:val="CoverLetterText"/>
    <w:next w:val="CoverLetterText"/>
    <w:qFormat/>
    <w:rsid w:val="001E0436"/>
    <w:pPr>
      <w:spacing w:before="240" w:after="480"/>
      <w:contextualSpacing/>
    </w:pPr>
  </w:style>
  <w:style w:type="paragraph" w:customStyle="1" w:styleId="CoverLetterSignature">
    <w:name w:val="Cover Letter Signature"/>
    <w:basedOn w:val="CoverLetterText"/>
    <w:next w:val="CoverLetterText"/>
    <w:qFormat/>
    <w:rsid w:val="007A556C"/>
    <w:pPr>
      <w:contextualSpacing/>
    </w:pPr>
  </w:style>
  <w:style w:type="paragraph" w:styleId="HTMLAddress">
    <w:name w:val="HTML Address"/>
    <w:basedOn w:val="Normal"/>
    <w:link w:val="HTMLAddressChar"/>
    <w:uiPriority w:val="99"/>
    <w:unhideWhenUsed/>
    <w:rsid w:val="001501C3"/>
    <w:pPr>
      <w:spacing w:after="0"/>
    </w:pPr>
    <w:rPr>
      <w:i/>
      <w:iCs/>
    </w:rPr>
  </w:style>
  <w:style w:type="character" w:customStyle="1" w:styleId="HTMLAddressChar">
    <w:name w:val="HTML Address Char"/>
    <w:basedOn w:val="DefaultParagraphFont"/>
    <w:link w:val="HTMLAddress"/>
    <w:uiPriority w:val="99"/>
    <w:rsid w:val="001501C3"/>
    <w:rPr>
      <w:i/>
      <w:iCs/>
    </w:rPr>
  </w:style>
  <w:style w:type="character" w:customStyle="1" w:styleId="Hashtag1">
    <w:name w:val="Hashtag1"/>
    <w:basedOn w:val="DefaultParagraphFont"/>
    <w:uiPriority w:val="99"/>
    <w:unhideWhenUsed/>
    <w:rsid w:val="00463E08"/>
    <w:rPr>
      <w:color w:val="2B579A"/>
      <w:shd w:val="clear" w:color="auto" w:fill="E6E6E6"/>
    </w:rPr>
  </w:style>
  <w:style w:type="character" w:styleId="FootnoteReference">
    <w:name w:val="footnote reference"/>
    <w:basedOn w:val="DefaultParagraphFont"/>
    <w:uiPriority w:val="99"/>
    <w:unhideWhenUsed/>
    <w:rsid w:val="00463E08"/>
    <w:rPr>
      <w:vertAlign w:val="superscript"/>
    </w:rPr>
  </w:style>
  <w:style w:type="paragraph" w:styleId="Signature">
    <w:name w:val="Signature"/>
    <w:basedOn w:val="Normal"/>
    <w:link w:val="SignatureChar"/>
    <w:uiPriority w:val="99"/>
    <w:unhideWhenUsed/>
    <w:rsid w:val="00445FC3"/>
    <w:pPr>
      <w:spacing w:after="0"/>
      <w:ind w:left="4320"/>
    </w:pPr>
  </w:style>
  <w:style w:type="character" w:customStyle="1" w:styleId="SignatureChar">
    <w:name w:val="Signature Char"/>
    <w:basedOn w:val="DefaultParagraphFont"/>
    <w:link w:val="Signature"/>
    <w:uiPriority w:val="99"/>
    <w:rsid w:val="00445FC3"/>
  </w:style>
  <w:style w:type="paragraph" w:styleId="Quote">
    <w:name w:val="Quote"/>
    <w:basedOn w:val="Normal"/>
    <w:next w:val="Normal"/>
    <w:link w:val="QuoteChar"/>
    <w:uiPriority w:val="29"/>
    <w:qFormat/>
    <w:rsid w:val="00445F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5FC3"/>
    <w:rPr>
      <w:i/>
      <w:iCs/>
      <w:color w:val="404040" w:themeColor="text1" w:themeTint="BF"/>
    </w:rPr>
  </w:style>
  <w:style w:type="character" w:styleId="HTMLSample">
    <w:name w:val="HTML Sample"/>
    <w:basedOn w:val="DefaultParagraphFont"/>
    <w:uiPriority w:val="99"/>
    <w:unhideWhenUsed/>
    <w:rsid w:val="00445FC3"/>
    <w:rPr>
      <w:rFonts w:ascii="Consolas" w:hAnsi="Consolas" w:cs="Consolas"/>
      <w:sz w:val="24"/>
      <w:szCs w:val="24"/>
    </w:rPr>
  </w:style>
  <w:style w:type="character" w:styleId="HTMLCode">
    <w:name w:val="HTML Code"/>
    <w:basedOn w:val="DefaultParagraphFont"/>
    <w:uiPriority w:val="99"/>
    <w:unhideWhenUsed/>
    <w:rsid w:val="00445FC3"/>
    <w:rPr>
      <w:rFonts w:ascii="Consolas" w:hAnsi="Consolas" w:cs="Consolas"/>
      <w:sz w:val="20"/>
      <w:szCs w:val="20"/>
    </w:rPr>
  </w:style>
  <w:style w:type="character" w:styleId="HTMLCite">
    <w:name w:val="HTML Cite"/>
    <w:basedOn w:val="DefaultParagraphFont"/>
    <w:uiPriority w:val="99"/>
    <w:unhideWhenUsed/>
    <w:rsid w:val="00445FC3"/>
    <w:rPr>
      <w:i/>
      <w:iCs/>
    </w:rPr>
  </w:style>
  <w:style w:type="paragraph" w:styleId="HTMLPreformatted">
    <w:name w:val="HTML Preformatted"/>
    <w:basedOn w:val="Normal"/>
    <w:link w:val="HTMLPreformattedChar"/>
    <w:uiPriority w:val="99"/>
    <w:unhideWhenUsed/>
    <w:rsid w:val="00445FC3"/>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45FC3"/>
    <w:rPr>
      <w:rFonts w:ascii="Consolas" w:hAnsi="Consolas" w:cs="Consolas"/>
      <w:sz w:val="20"/>
      <w:szCs w:val="20"/>
    </w:rPr>
  </w:style>
  <w:style w:type="paragraph" w:styleId="Index2">
    <w:name w:val="index 2"/>
    <w:basedOn w:val="Normal"/>
    <w:next w:val="Normal"/>
    <w:autoRedefine/>
    <w:uiPriority w:val="99"/>
    <w:unhideWhenUsed/>
    <w:rsid w:val="00445FC3"/>
    <w:pPr>
      <w:spacing w:after="0"/>
      <w:ind w:left="480" w:hanging="240"/>
    </w:pPr>
  </w:style>
  <w:style w:type="character" w:styleId="HTMLKeyboard">
    <w:name w:val="HTML Keyboard"/>
    <w:basedOn w:val="DefaultParagraphFont"/>
    <w:uiPriority w:val="99"/>
    <w:unhideWhenUsed/>
    <w:rsid w:val="00445FC3"/>
    <w:rPr>
      <w:rFonts w:ascii="Consolas" w:hAnsi="Consolas" w:cs="Consolas"/>
      <w:sz w:val="20"/>
      <w:szCs w:val="20"/>
    </w:rPr>
  </w:style>
  <w:style w:type="paragraph" w:styleId="TOAHeading">
    <w:name w:val="toa heading"/>
    <w:basedOn w:val="TOCHeading"/>
    <w:next w:val="Normal"/>
    <w:unhideWhenUsed/>
    <w:rsid w:val="009407C1"/>
    <w:pPr>
      <w:spacing w:before="120"/>
    </w:pPr>
    <w:rPr>
      <w:rFonts w:eastAsiaTheme="majorEastAsia" w:cstheme="majorBidi"/>
      <w:bCs w:val="0"/>
    </w:rPr>
  </w:style>
  <w:style w:type="paragraph" w:styleId="BlockText">
    <w:name w:val="Block Text"/>
    <w:basedOn w:val="Normal"/>
    <w:uiPriority w:val="99"/>
    <w:unhideWhenUsed/>
    <w:rsid w:val="00115F8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4A7D28"/>
    <w:pPr>
      <w:spacing w:after="120"/>
    </w:pPr>
  </w:style>
  <w:style w:type="character" w:customStyle="1" w:styleId="BodyTextChar">
    <w:name w:val="Body Text Char"/>
    <w:basedOn w:val="DefaultParagraphFont"/>
    <w:link w:val="BodyText"/>
    <w:uiPriority w:val="99"/>
    <w:rsid w:val="004A7D28"/>
    <w:rPr>
      <w:rFonts w:ascii="Tahoma" w:hAnsi="Tahoma"/>
    </w:rPr>
  </w:style>
  <w:style w:type="paragraph" w:styleId="IntenseQuote">
    <w:name w:val="Intense Quote"/>
    <w:basedOn w:val="Normal"/>
    <w:next w:val="Normal"/>
    <w:link w:val="IntenseQuoteChar"/>
    <w:uiPriority w:val="30"/>
    <w:qFormat/>
    <w:rsid w:val="00B53D7E"/>
    <w:pPr>
      <w:pBdr>
        <w:top w:val="single" w:sz="4" w:space="10" w:color="EFAF30"/>
        <w:bottom w:val="single" w:sz="4" w:space="10" w:color="EFAF30"/>
      </w:pBdr>
      <w:spacing w:before="240"/>
      <w:ind w:left="864" w:right="864"/>
      <w:jc w:val="center"/>
    </w:pPr>
    <w:rPr>
      <w:i/>
      <w:iCs/>
    </w:rPr>
  </w:style>
  <w:style w:type="character" w:customStyle="1" w:styleId="IntenseQuoteChar">
    <w:name w:val="Intense Quote Char"/>
    <w:basedOn w:val="DefaultParagraphFont"/>
    <w:link w:val="IntenseQuote"/>
    <w:uiPriority w:val="30"/>
    <w:rsid w:val="00B53D7E"/>
    <w:rPr>
      <w:rFonts w:ascii="Tahoma" w:hAnsi="Tahoma"/>
      <w:i/>
      <w:iCs/>
    </w:rPr>
  </w:style>
  <w:style w:type="paragraph" w:customStyle="1" w:styleId="msonormal0">
    <w:name w:val="msonormal"/>
    <w:basedOn w:val="Normal"/>
    <w:uiPriority w:val="99"/>
    <w:semiHidden/>
    <w:rsid w:val="0025017A"/>
    <w:pPr>
      <w:spacing w:before="100" w:beforeAutospacing="1" w:after="100" w:afterAutospacing="1"/>
    </w:pPr>
    <w:rPr>
      <w:rFonts w:ascii="Times" w:eastAsia="MS Mincho" w:hAnsi="Times" w:cs="Times New Roman"/>
      <w:sz w:val="20"/>
      <w:szCs w:val="20"/>
    </w:rPr>
  </w:style>
  <w:style w:type="paragraph" w:styleId="Title">
    <w:name w:val="Title"/>
    <w:basedOn w:val="Normal"/>
    <w:next w:val="Normal"/>
    <w:link w:val="TitleChar"/>
    <w:uiPriority w:val="10"/>
    <w:qFormat/>
    <w:rsid w:val="0025017A"/>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25017A"/>
    <w:rPr>
      <w:rFonts w:ascii="Calibri" w:eastAsia="MS Gothic" w:hAnsi="Calibri" w:cs="Times New Roman"/>
      <w:color w:val="17365D"/>
      <w:spacing w:val="5"/>
      <w:kern w:val="28"/>
      <w:sz w:val="52"/>
      <w:szCs w:val="52"/>
    </w:rPr>
  </w:style>
  <w:style w:type="paragraph" w:customStyle="1" w:styleId="bodytext0">
    <w:name w:val="bodytext"/>
    <w:basedOn w:val="Normal"/>
    <w:uiPriority w:val="99"/>
    <w:semiHidden/>
    <w:rsid w:val="0025017A"/>
    <w:pPr>
      <w:spacing w:before="100" w:beforeAutospacing="1" w:after="100" w:afterAutospacing="1"/>
    </w:pPr>
    <w:rPr>
      <w:rFonts w:ascii="Times" w:eastAsia="MS Mincho" w:hAnsi="Times" w:cs="Times New Roman"/>
      <w:sz w:val="20"/>
      <w:szCs w:val="20"/>
    </w:rPr>
  </w:style>
  <w:style w:type="character" w:styleId="IntenseReference">
    <w:name w:val="Intense Reference"/>
    <w:basedOn w:val="DefaultParagraphFont"/>
    <w:uiPriority w:val="32"/>
    <w:qFormat/>
    <w:rsid w:val="005E7F8F"/>
    <w:rPr>
      <w:b/>
      <w:bCs/>
      <w:smallCaps/>
      <w:color w:val="auto"/>
      <w:spacing w:val="5"/>
    </w:rPr>
  </w:style>
  <w:style w:type="character" w:styleId="IntenseEmphasis">
    <w:name w:val="Intense Emphasis"/>
    <w:basedOn w:val="DefaultParagraphFont"/>
    <w:uiPriority w:val="21"/>
    <w:qFormat/>
    <w:rsid w:val="00B53D7E"/>
    <w:rPr>
      <w:rFonts w:ascii="Tahoma" w:hAnsi="Tahoma"/>
      <w:i/>
      <w:iCs/>
      <w:color w:val="auto"/>
    </w:rPr>
  </w:style>
  <w:style w:type="character" w:styleId="Emphasis">
    <w:name w:val="Emphasis"/>
    <w:basedOn w:val="DefaultParagraphFont"/>
    <w:uiPriority w:val="20"/>
    <w:qFormat/>
    <w:rsid w:val="00E459D2"/>
    <w:rPr>
      <w:i/>
      <w:iCs/>
    </w:rPr>
  </w:style>
  <w:style w:type="character" w:customStyle="1" w:styleId="UnresolvedMention1">
    <w:name w:val="Unresolved Mention1"/>
    <w:basedOn w:val="DefaultParagraphFont"/>
    <w:uiPriority w:val="99"/>
    <w:semiHidden/>
    <w:unhideWhenUsed/>
    <w:rsid w:val="00CE6636"/>
    <w:rPr>
      <w:color w:val="605E5C"/>
      <w:shd w:val="clear" w:color="auto" w:fill="E1DFDD"/>
    </w:rPr>
  </w:style>
  <w:style w:type="character" w:styleId="UnresolvedMention">
    <w:name w:val="Unresolved Mention"/>
    <w:basedOn w:val="DefaultParagraphFont"/>
    <w:uiPriority w:val="99"/>
    <w:semiHidden/>
    <w:unhideWhenUsed/>
    <w:rsid w:val="000A2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884">
      <w:bodyDiv w:val="1"/>
      <w:marLeft w:val="0"/>
      <w:marRight w:val="0"/>
      <w:marTop w:val="0"/>
      <w:marBottom w:val="0"/>
      <w:divBdr>
        <w:top w:val="none" w:sz="0" w:space="0" w:color="auto"/>
        <w:left w:val="none" w:sz="0" w:space="0" w:color="auto"/>
        <w:bottom w:val="none" w:sz="0" w:space="0" w:color="auto"/>
        <w:right w:val="none" w:sz="0" w:space="0" w:color="auto"/>
      </w:divBdr>
    </w:div>
    <w:div w:id="213271720">
      <w:bodyDiv w:val="1"/>
      <w:marLeft w:val="0"/>
      <w:marRight w:val="0"/>
      <w:marTop w:val="0"/>
      <w:marBottom w:val="0"/>
      <w:divBdr>
        <w:top w:val="none" w:sz="0" w:space="0" w:color="auto"/>
        <w:left w:val="none" w:sz="0" w:space="0" w:color="auto"/>
        <w:bottom w:val="none" w:sz="0" w:space="0" w:color="auto"/>
        <w:right w:val="none" w:sz="0" w:space="0" w:color="auto"/>
      </w:divBdr>
    </w:div>
    <w:div w:id="214052880">
      <w:bodyDiv w:val="1"/>
      <w:marLeft w:val="0"/>
      <w:marRight w:val="0"/>
      <w:marTop w:val="0"/>
      <w:marBottom w:val="0"/>
      <w:divBdr>
        <w:top w:val="none" w:sz="0" w:space="0" w:color="auto"/>
        <w:left w:val="none" w:sz="0" w:space="0" w:color="auto"/>
        <w:bottom w:val="none" w:sz="0" w:space="0" w:color="auto"/>
        <w:right w:val="none" w:sz="0" w:space="0" w:color="auto"/>
      </w:divBdr>
      <w:divsChild>
        <w:div w:id="18379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46">
              <w:marLeft w:val="0"/>
              <w:marRight w:val="0"/>
              <w:marTop w:val="0"/>
              <w:marBottom w:val="0"/>
              <w:divBdr>
                <w:top w:val="none" w:sz="0" w:space="0" w:color="auto"/>
                <w:left w:val="none" w:sz="0" w:space="0" w:color="auto"/>
                <w:bottom w:val="none" w:sz="0" w:space="0" w:color="auto"/>
                <w:right w:val="none" w:sz="0" w:space="0" w:color="auto"/>
              </w:divBdr>
              <w:divsChild>
                <w:div w:id="1394814037">
                  <w:marLeft w:val="0"/>
                  <w:marRight w:val="0"/>
                  <w:marTop w:val="0"/>
                  <w:marBottom w:val="0"/>
                  <w:divBdr>
                    <w:top w:val="none" w:sz="0" w:space="0" w:color="auto"/>
                    <w:left w:val="none" w:sz="0" w:space="0" w:color="auto"/>
                    <w:bottom w:val="none" w:sz="0" w:space="0" w:color="auto"/>
                    <w:right w:val="none" w:sz="0" w:space="0" w:color="auto"/>
                  </w:divBdr>
                  <w:divsChild>
                    <w:div w:id="165386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7196">
      <w:bodyDiv w:val="1"/>
      <w:marLeft w:val="0"/>
      <w:marRight w:val="0"/>
      <w:marTop w:val="0"/>
      <w:marBottom w:val="0"/>
      <w:divBdr>
        <w:top w:val="none" w:sz="0" w:space="0" w:color="auto"/>
        <w:left w:val="none" w:sz="0" w:space="0" w:color="auto"/>
        <w:bottom w:val="none" w:sz="0" w:space="0" w:color="auto"/>
        <w:right w:val="none" w:sz="0" w:space="0" w:color="auto"/>
      </w:divBdr>
    </w:div>
    <w:div w:id="331615293">
      <w:bodyDiv w:val="1"/>
      <w:marLeft w:val="0"/>
      <w:marRight w:val="0"/>
      <w:marTop w:val="0"/>
      <w:marBottom w:val="0"/>
      <w:divBdr>
        <w:top w:val="none" w:sz="0" w:space="0" w:color="auto"/>
        <w:left w:val="none" w:sz="0" w:space="0" w:color="auto"/>
        <w:bottom w:val="none" w:sz="0" w:space="0" w:color="auto"/>
        <w:right w:val="none" w:sz="0" w:space="0" w:color="auto"/>
      </w:divBdr>
      <w:divsChild>
        <w:div w:id="1651710576">
          <w:marLeft w:val="0"/>
          <w:marRight w:val="0"/>
          <w:marTop w:val="0"/>
          <w:marBottom w:val="0"/>
          <w:divBdr>
            <w:top w:val="none" w:sz="0" w:space="0" w:color="auto"/>
            <w:left w:val="none" w:sz="0" w:space="0" w:color="auto"/>
            <w:bottom w:val="none" w:sz="0" w:space="0" w:color="auto"/>
            <w:right w:val="none" w:sz="0" w:space="0" w:color="auto"/>
          </w:divBdr>
          <w:divsChild>
            <w:div w:id="397440941">
              <w:marLeft w:val="0"/>
              <w:marRight w:val="0"/>
              <w:marTop w:val="0"/>
              <w:marBottom w:val="0"/>
              <w:divBdr>
                <w:top w:val="none" w:sz="0" w:space="0" w:color="auto"/>
                <w:left w:val="none" w:sz="0" w:space="0" w:color="auto"/>
                <w:bottom w:val="none" w:sz="0" w:space="0" w:color="auto"/>
                <w:right w:val="none" w:sz="0" w:space="0" w:color="auto"/>
              </w:divBdr>
            </w:div>
          </w:divsChild>
        </w:div>
        <w:div w:id="1564560049">
          <w:marLeft w:val="0"/>
          <w:marRight w:val="0"/>
          <w:marTop w:val="0"/>
          <w:marBottom w:val="0"/>
          <w:divBdr>
            <w:top w:val="none" w:sz="0" w:space="0" w:color="auto"/>
            <w:left w:val="none" w:sz="0" w:space="0" w:color="auto"/>
            <w:bottom w:val="none" w:sz="0" w:space="0" w:color="auto"/>
            <w:right w:val="none" w:sz="0" w:space="0" w:color="auto"/>
          </w:divBdr>
          <w:divsChild>
            <w:div w:id="1407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048">
      <w:bodyDiv w:val="1"/>
      <w:marLeft w:val="0"/>
      <w:marRight w:val="0"/>
      <w:marTop w:val="0"/>
      <w:marBottom w:val="0"/>
      <w:divBdr>
        <w:top w:val="none" w:sz="0" w:space="0" w:color="auto"/>
        <w:left w:val="none" w:sz="0" w:space="0" w:color="auto"/>
        <w:bottom w:val="none" w:sz="0" w:space="0" w:color="auto"/>
        <w:right w:val="none" w:sz="0" w:space="0" w:color="auto"/>
      </w:divBdr>
    </w:div>
    <w:div w:id="430854379">
      <w:bodyDiv w:val="1"/>
      <w:marLeft w:val="0"/>
      <w:marRight w:val="0"/>
      <w:marTop w:val="0"/>
      <w:marBottom w:val="0"/>
      <w:divBdr>
        <w:top w:val="none" w:sz="0" w:space="0" w:color="auto"/>
        <w:left w:val="none" w:sz="0" w:space="0" w:color="auto"/>
        <w:bottom w:val="none" w:sz="0" w:space="0" w:color="auto"/>
        <w:right w:val="none" w:sz="0" w:space="0" w:color="auto"/>
      </w:divBdr>
    </w:div>
    <w:div w:id="447361962">
      <w:bodyDiv w:val="1"/>
      <w:marLeft w:val="0"/>
      <w:marRight w:val="0"/>
      <w:marTop w:val="0"/>
      <w:marBottom w:val="0"/>
      <w:divBdr>
        <w:top w:val="none" w:sz="0" w:space="0" w:color="auto"/>
        <w:left w:val="none" w:sz="0" w:space="0" w:color="auto"/>
        <w:bottom w:val="none" w:sz="0" w:space="0" w:color="auto"/>
        <w:right w:val="none" w:sz="0" w:space="0" w:color="auto"/>
      </w:divBdr>
    </w:div>
    <w:div w:id="458885090">
      <w:bodyDiv w:val="1"/>
      <w:marLeft w:val="0"/>
      <w:marRight w:val="0"/>
      <w:marTop w:val="0"/>
      <w:marBottom w:val="0"/>
      <w:divBdr>
        <w:top w:val="none" w:sz="0" w:space="0" w:color="auto"/>
        <w:left w:val="none" w:sz="0" w:space="0" w:color="auto"/>
        <w:bottom w:val="none" w:sz="0" w:space="0" w:color="auto"/>
        <w:right w:val="none" w:sz="0" w:space="0" w:color="auto"/>
      </w:divBdr>
    </w:div>
    <w:div w:id="506016030">
      <w:bodyDiv w:val="1"/>
      <w:marLeft w:val="0"/>
      <w:marRight w:val="0"/>
      <w:marTop w:val="0"/>
      <w:marBottom w:val="0"/>
      <w:divBdr>
        <w:top w:val="none" w:sz="0" w:space="0" w:color="auto"/>
        <w:left w:val="none" w:sz="0" w:space="0" w:color="auto"/>
        <w:bottom w:val="none" w:sz="0" w:space="0" w:color="auto"/>
        <w:right w:val="none" w:sz="0" w:space="0" w:color="auto"/>
      </w:divBdr>
    </w:div>
    <w:div w:id="520435137">
      <w:bodyDiv w:val="1"/>
      <w:marLeft w:val="0"/>
      <w:marRight w:val="0"/>
      <w:marTop w:val="0"/>
      <w:marBottom w:val="0"/>
      <w:divBdr>
        <w:top w:val="none" w:sz="0" w:space="0" w:color="auto"/>
        <w:left w:val="none" w:sz="0" w:space="0" w:color="auto"/>
        <w:bottom w:val="none" w:sz="0" w:space="0" w:color="auto"/>
        <w:right w:val="none" w:sz="0" w:space="0" w:color="auto"/>
      </w:divBdr>
    </w:div>
    <w:div w:id="526990945">
      <w:bodyDiv w:val="1"/>
      <w:marLeft w:val="0"/>
      <w:marRight w:val="0"/>
      <w:marTop w:val="0"/>
      <w:marBottom w:val="0"/>
      <w:divBdr>
        <w:top w:val="none" w:sz="0" w:space="0" w:color="auto"/>
        <w:left w:val="none" w:sz="0" w:space="0" w:color="auto"/>
        <w:bottom w:val="none" w:sz="0" w:space="0" w:color="auto"/>
        <w:right w:val="none" w:sz="0" w:space="0" w:color="auto"/>
      </w:divBdr>
      <w:divsChild>
        <w:div w:id="598870383">
          <w:marLeft w:val="0"/>
          <w:marRight w:val="0"/>
          <w:marTop w:val="0"/>
          <w:marBottom w:val="0"/>
          <w:divBdr>
            <w:top w:val="none" w:sz="0" w:space="0" w:color="auto"/>
            <w:left w:val="none" w:sz="0" w:space="0" w:color="auto"/>
            <w:bottom w:val="none" w:sz="0" w:space="0" w:color="auto"/>
            <w:right w:val="none" w:sz="0" w:space="0" w:color="auto"/>
          </w:divBdr>
          <w:divsChild>
            <w:div w:id="2041466761">
              <w:marLeft w:val="0"/>
              <w:marRight w:val="0"/>
              <w:marTop w:val="0"/>
              <w:marBottom w:val="0"/>
              <w:divBdr>
                <w:top w:val="none" w:sz="0" w:space="0" w:color="auto"/>
                <w:left w:val="none" w:sz="0" w:space="0" w:color="auto"/>
                <w:bottom w:val="none" w:sz="0" w:space="0" w:color="auto"/>
                <w:right w:val="none" w:sz="0" w:space="0" w:color="auto"/>
              </w:divBdr>
            </w:div>
            <w:div w:id="1771387953">
              <w:marLeft w:val="0"/>
              <w:marRight w:val="0"/>
              <w:marTop w:val="0"/>
              <w:marBottom w:val="0"/>
              <w:divBdr>
                <w:top w:val="none" w:sz="0" w:space="0" w:color="auto"/>
                <w:left w:val="none" w:sz="0" w:space="0" w:color="auto"/>
                <w:bottom w:val="none" w:sz="0" w:space="0" w:color="auto"/>
                <w:right w:val="none" w:sz="0" w:space="0" w:color="auto"/>
              </w:divBdr>
            </w:div>
            <w:div w:id="1216888481">
              <w:marLeft w:val="0"/>
              <w:marRight w:val="0"/>
              <w:marTop w:val="0"/>
              <w:marBottom w:val="0"/>
              <w:divBdr>
                <w:top w:val="none" w:sz="0" w:space="0" w:color="auto"/>
                <w:left w:val="none" w:sz="0" w:space="0" w:color="auto"/>
                <w:bottom w:val="none" w:sz="0" w:space="0" w:color="auto"/>
                <w:right w:val="none" w:sz="0" w:space="0" w:color="auto"/>
              </w:divBdr>
            </w:div>
            <w:div w:id="1369142785">
              <w:marLeft w:val="0"/>
              <w:marRight w:val="0"/>
              <w:marTop w:val="0"/>
              <w:marBottom w:val="0"/>
              <w:divBdr>
                <w:top w:val="none" w:sz="0" w:space="0" w:color="auto"/>
                <w:left w:val="none" w:sz="0" w:space="0" w:color="auto"/>
                <w:bottom w:val="none" w:sz="0" w:space="0" w:color="auto"/>
                <w:right w:val="none" w:sz="0" w:space="0" w:color="auto"/>
              </w:divBdr>
            </w:div>
            <w:div w:id="540285886">
              <w:marLeft w:val="0"/>
              <w:marRight w:val="0"/>
              <w:marTop w:val="0"/>
              <w:marBottom w:val="0"/>
              <w:divBdr>
                <w:top w:val="none" w:sz="0" w:space="0" w:color="auto"/>
                <w:left w:val="none" w:sz="0" w:space="0" w:color="auto"/>
                <w:bottom w:val="none" w:sz="0" w:space="0" w:color="auto"/>
                <w:right w:val="none" w:sz="0" w:space="0" w:color="auto"/>
              </w:divBdr>
            </w:div>
            <w:div w:id="1328359509">
              <w:marLeft w:val="0"/>
              <w:marRight w:val="0"/>
              <w:marTop w:val="0"/>
              <w:marBottom w:val="0"/>
              <w:divBdr>
                <w:top w:val="none" w:sz="0" w:space="0" w:color="auto"/>
                <w:left w:val="none" w:sz="0" w:space="0" w:color="auto"/>
                <w:bottom w:val="none" w:sz="0" w:space="0" w:color="auto"/>
                <w:right w:val="none" w:sz="0" w:space="0" w:color="auto"/>
              </w:divBdr>
            </w:div>
            <w:div w:id="1738897045">
              <w:marLeft w:val="0"/>
              <w:marRight w:val="0"/>
              <w:marTop w:val="0"/>
              <w:marBottom w:val="0"/>
              <w:divBdr>
                <w:top w:val="none" w:sz="0" w:space="0" w:color="auto"/>
                <w:left w:val="none" w:sz="0" w:space="0" w:color="auto"/>
                <w:bottom w:val="none" w:sz="0" w:space="0" w:color="auto"/>
                <w:right w:val="none" w:sz="0" w:space="0" w:color="auto"/>
              </w:divBdr>
            </w:div>
            <w:div w:id="1739549490">
              <w:marLeft w:val="0"/>
              <w:marRight w:val="0"/>
              <w:marTop w:val="0"/>
              <w:marBottom w:val="0"/>
              <w:divBdr>
                <w:top w:val="none" w:sz="0" w:space="0" w:color="auto"/>
                <w:left w:val="none" w:sz="0" w:space="0" w:color="auto"/>
                <w:bottom w:val="none" w:sz="0" w:space="0" w:color="auto"/>
                <w:right w:val="none" w:sz="0" w:space="0" w:color="auto"/>
              </w:divBdr>
            </w:div>
            <w:div w:id="1952467349">
              <w:marLeft w:val="0"/>
              <w:marRight w:val="0"/>
              <w:marTop w:val="0"/>
              <w:marBottom w:val="0"/>
              <w:divBdr>
                <w:top w:val="none" w:sz="0" w:space="0" w:color="auto"/>
                <w:left w:val="none" w:sz="0" w:space="0" w:color="auto"/>
                <w:bottom w:val="none" w:sz="0" w:space="0" w:color="auto"/>
                <w:right w:val="none" w:sz="0" w:space="0" w:color="auto"/>
              </w:divBdr>
            </w:div>
            <w:div w:id="2018386341">
              <w:marLeft w:val="0"/>
              <w:marRight w:val="0"/>
              <w:marTop w:val="0"/>
              <w:marBottom w:val="0"/>
              <w:divBdr>
                <w:top w:val="none" w:sz="0" w:space="0" w:color="auto"/>
                <w:left w:val="none" w:sz="0" w:space="0" w:color="auto"/>
                <w:bottom w:val="none" w:sz="0" w:space="0" w:color="auto"/>
                <w:right w:val="none" w:sz="0" w:space="0" w:color="auto"/>
              </w:divBdr>
            </w:div>
            <w:div w:id="1479031238">
              <w:marLeft w:val="0"/>
              <w:marRight w:val="0"/>
              <w:marTop w:val="0"/>
              <w:marBottom w:val="0"/>
              <w:divBdr>
                <w:top w:val="none" w:sz="0" w:space="0" w:color="auto"/>
                <w:left w:val="none" w:sz="0" w:space="0" w:color="auto"/>
                <w:bottom w:val="none" w:sz="0" w:space="0" w:color="auto"/>
                <w:right w:val="none" w:sz="0" w:space="0" w:color="auto"/>
              </w:divBdr>
            </w:div>
            <w:div w:id="1876654545">
              <w:marLeft w:val="0"/>
              <w:marRight w:val="0"/>
              <w:marTop w:val="0"/>
              <w:marBottom w:val="0"/>
              <w:divBdr>
                <w:top w:val="none" w:sz="0" w:space="0" w:color="auto"/>
                <w:left w:val="none" w:sz="0" w:space="0" w:color="auto"/>
                <w:bottom w:val="none" w:sz="0" w:space="0" w:color="auto"/>
                <w:right w:val="none" w:sz="0" w:space="0" w:color="auto"/>
              </w:divBdr>
            </w:div>
            <w:div w:id="2115780594">
              <w:marLeft w:val="0"/>
              <w:marRight w:val="0"/>
              <w:marTop w:val="0"/>
              <w:marBottom w:val="0"/>
              <w:divBdr>
                <w:top w:val="none" w:sz="0" w:space="0" w:color="auto"/>
                <w:left w:val="none" w:sz="0" w:space="0" w:color="auto"/>
                <w:bottom w:val="none" w:sz="0" w:space="0" w:color="auto"/>
                <w:right w:val="none" w:sz="0" w:space="0" w:color="auto"/>
              </w:divBdr>
            </w:div>
            <w:div w:id="1095594220">
              <w:marLeft w:val="0"/>
              <w:marRight w:val="0"/>
              <w:marTop w:val="0"/>
              <w:marBottom w:val="0"/>
              <w:divBdr>
                <w:top w:val="none" w:sz="0" w:space="0" w:color="auto"/>
                <w:left w:val="none" w:sz="0" w:space="0" w:color="auto"/>
                <w:bottom w:val="none" w:sz="0" w:space="0" w:color="auto"/>
                <w:right w:val="none" w:sz="0" w:space="0" w:color="auto"/>
              </w:divBdr>
            </w:div>
            <w:div w:id="1846094692">
              <w:marLeft w:val="0"/>
              <w:marRight w:val="0"/>
              <w:marTop w:val="0"/>
              <w:marBottom w:val="0"/>
              <w:divBdr>
                <w:top w:val="none" w:sz="0" w:space="0" w:color="auto"/>
                <w:left w:val="none" w:sz="0" w:space="0" w:color="auto"/>
                <w:bottom w:val="none" w:sz="0" w:space="0" w:color="auto"/>
                <w:right w:val="none" w:sz="0" w:space="0" w:color="auto"/>
              </w:divBdr>
            </w:div>
            <w:div w:id="1081290744">
              <w:marLeft w:val="0"/>
              <w:marRight w:val="0"/>
              <w:marTop w:val="0"/>
              <w:marBottom w:val="0"/>
              <w:divBdr>
                <w:top w:val="none" w:sz="0" w:space="0" w:color="auto"/>
                <w:left w:val="none" w:sz="0" w:space="0" w:color="auto"/>
                <w:bottom w:val="none" w:sz="0" w:space="0" w:color="auto"/>
                <w:right w:val="none" w:sz="0" w:space="0" w:color="auto"/>
              </w:divBdr>
            </w:div>
            <w:div w:id="1392459943">
              <w:marLeft w:val="0"/>
              <w:marRight w:val="0"/>
              <w:marTop w:val="0"/>
              <w:marBottom w:val="0"/>
              <w:divBdr>
                <w:top w:val="none" w:sz="0" w:space="0" w:color="auto"/>
                <w:left w:val="none" w:sz="0" w:space="0" w:color="auto"/>
                <w:bottom w:val="none" w:sz="0" w:space="0" w:color="auto"/>
                <w:right w:val="none" w:sz="0" w:space="0" w:color="auto"/>
              </w:divBdr>
            </w:div>
            <w:div w:id="1357341166">
              <w:marLeft w:val="0"/>
              <w:marRight w:val="0"/>
              <w:marTop w:val="0"/>
              <w:marBottom w:val="0"/>
              <w:divBdr>
                <w:top w:val="none" w:sz="0" w:space="0" w:color="auto"/>
                <w:left w:val="none" w:sz="0" w:space="0" w:color="auto"/>
                <w:bottom w:val="none" w:sz="0" w:space="0" w:color="auto"/>
                <w:right w:val="none" w:sz="0" w:space="0" w:color="auto"/>
              </w:divBdr>
            </w:div>
            <w:div w:id="299312165">
              <w:marLeft w:val="0"/>
              <w:marRight w:val="0"/>
              <w:marTop w:val="0"/>
              <w:marBottom w:val="0"/>
              <w:divBdr>
                <w:top w:val="none" w:sz="0" w:space="0" w:color="auto"/>
                <w:left w:val="none" w:sz="0" w:space="0" w:color="auto"/>
                <w:bottom w:val="none" w:sz="0" w:space="0" w:color="auto"/>
                <w:right w:val="none" w:sz="0" w:space="0" w:color="auto"/>
              </w:divBdr>
            </w:div>
            <w:div w:id="619726677">
              <w:marLeft w:val="0"/>
              <w:marRight w:val="0"/>
              <w:marTop w:val="0"/>
              <w:marBottom w:val="0"/>
              <w:divBdr>
                <w:top w:val="none" w:sz="0" w:space="0" w:color="auto"/>
                <w:left w:val="none" w:sz="0" w:space="0" w:color="auto"/>
                <w:bottom w:val="none" w:sz="0" w:space="0" w:color="auto"/>
                <w:right w:val="none" w:sz="0" w:space="0" w:color="auto"/>
              </w:divBdr>
            </w:div>
            <w:div w:id="692852290">
              <w:marLeft w:val="0"/>
              <w:marRight w:val="0"/>
              <w:marTop w:val="0"/>
              <w:marBottom w:val="0"/>
              <w:divBdr>
                <w:top w:val="none" w:sz="0" w:space="0" w:color="auto"/>
                <w:left w:val="none" w:sz="0" w:space="0" w:color="auto"/>
                <w:bottom w:val="none" w:sz="0" w:space="0" w:color="auto"/>
                <w:right w:val="none" w:sz="0" w:space="0" w:color="auto"/>
              </w:divBdr>
            </w:div>
            <w:div w:id="1913544184">
              <w:marLeft w:val="0"/>
              <w:marRight w:val="0"/>
              <w:marTop w:val="0"/>
              <w:marBottom w:val="0"/>
              <w:divBdr>
                <w:top w:val="none" w:sz="0" w:space="0" w:color="auto"/>
                <w:left w:val="none" w:sz="0" w:space="0" w:color="auto"/>
                <w:bottom w:val="none" w:sz="0" w:space="0" w:color="auto"/>
                <w:right w:val="none" w:sz="0" w:space="0" w:color="auto"/>
              </w:divBdr>
            </w:div>
          </w:divsChild>
        </w:div>
        <w:div w:id="2067873383">
          <w:marLeft w:val="0"/>
          <w:marRight w:val="0"/>
          <w:marTop w:val="0"/>
          <w:marBottom w:val="0"/>
          <w:divBdr>
            <w:top w:val="none" w:sz="0" w:space="0" w:color="auto"/>
            <w:left w:val="none" w:sz="0" w:space="0" w:color="auto"/>
            <w:bottom w:val="none" w:sz="0" w:space="0" w:color="auto"/>
            <w:right w:val="none" w:sz="0" w:space="0" w:color="auto"/>
          </w:divBdr>
        </w:div>
      </w:divsChild>
    </w:div>
    <w:div w:id="530459267">
      <w:bodyDiv w:val="1"/>
      <w:marLeft w:val="0"/>
      <w:marRight w:val="0"/>
      <w:marTop w:val="0"/>
      <w:marBottom w:val="0"/>
      <w:divBdr>
        <w:top w:val="none" w:sz="0" w:space="0" w:color="auto"/>
        <w:left w:val="none" w:sz="0" w:space="0" w:color="auto"/>
        <w:bottom w:val="none" w:sz="0" w:space="0" w:color="auto"/>
        <w:right w:val="none" w:sz="0" w:space="0" w:color="auto"/>
      </w:divBdr>
    </w:div>
    <w:div w:id="534193158">
      <w:bodyDiv w:val="1"/>
      <w:marLeft w:val="0"/>
      <w:marRight w:val="0"/>
      <w:marTop w:val="0"/>
      <w:marBottom w:val="0"/>
      <w:divBdr>
        <w:top w:val="none" w:sz="0" w:space="0" w:color="auto"/>
        <w:left w:val="none" w:sz="0" w:space="0" w:color="auto"/>
        <w:bottom w:val="none" w:sz="0" w:space="0" w:color="auto"/>
        <w:right w:val="none" w:sz="0" w:space="0" w:color="auto"/>
      </w:divBdr>
    </w:div>
    <w:div w:id="563687414">
      <w:bodyDiv w:val="1"/>
      <w:marLeft w:val="0"/>
      <w:marRight w:val="0"/>
      <w:marTop w:val="0"/>
      <w:marBottom w:val="0"/>
      <w:divBdr>
        <w:top w:val="none" w:sz="0" w:space="0" w:color="auto"/>
        <w:left w:val="none" w:sz="0" w:space="0" w:color="auto"/>
        <w:bottom w:val="none" w:sz="0" w:space="0" w:color="auto"/>
        <w:right w:val="none" w:sz="0" w:space="0" w:color="auto"/>
      </w:divBdr>
    </w:div>
    <w:div w:id="608128070">
      <w:bodyDiv w:val="1"/>
      <w:marLeft w:val="0"/>
      <w:marRight w:val="0"/>
      <w:marTop w:val="0"/>
      <w:marBottom w:val="0"/>
      <w:divBdr>
        <w:top w:val="none" w:sz="0" w:space="0" w:color="auto"/>
        <w:left w:val="none" w:sz="0" w:space="0" w:color="auto"/>
        <w:bottom w:val="none" w:sz="0" w:space="0" w:color="auto"/>
        <w:right w:val="none" w:sz="0" w:space="0" w:color="auto"/>
      </w:divBdr>
    </w:div>
    <w:div w:id="621884859">
      <w:bodyDiv w:val="1"/>
      <w:marLeft w:val="0"/>
      <w:marRight w:val="0"/>
      <w:marTop w:val="0"/>
      <w:marBottom w:val="0"/>
      <w:divBdr>
        <w:top w:val="none" w:sz="0" w:space="0" w:color="auto"/>
        <w:left w:val="none" w:sz="0" w:space="0" w:color="auto"/>
        <w:bottom w:val="none" w:sz="0" w:space="0" w:color="auto"/>
        <w:right w:val="none" w:sz="0" w:space="0" w:color="auto"/>
      </w:divBdr>
    </w:div>
    <w:div w:id="635797032">
      <w:bodyDiv w:val="1"/>
      <w:marLeft w:val="0"/>
      <w:marRight w:val="0"/>
      <w:marTop w:val="0"/>
      <w:marBottom w:val="0"/>
      <w:divBdr>
        <w:top w:val="none" w:sz="0" w:space="0" w:color="auto"/>
        <w:left w:val="none" w:sz="0" w:space="0" w:color="auto"/>
        <w:bottom w:val="none" w:sz="0" w:space="0" w:color="auto"/>
        <w:right w:val="none" w:sz="0" w:space="0" w:color="auto"/>
      </w:divBdr>
    </w:div>
    <w:div w:id="639000764">
      <w:bodyDiv w:val="1"/>
      <w:marLeft w:val="0"/>
      <w:marRight w:val="0"/>
      <w:marTop w:val="0"/>
      <w:marBottom w:val="0"/>
      <w:divBdr>
        <w:top w:val="none" w:sz="0" w:space="0" w:color="auto"/>
        <w:left w:val="none" w:sz="0" w:space="0" w:color="auto"/>
        <w:bottom w:val="none" w:sz="0" w:space="0" w:color="auto"/>
        <w:right w:val="none" w:sz="0" w:space="0" w:color="auto"/>
      </w:divBdr>
    </w:div>
    <w:div w:id="698358516">
      <w:bodyDiv w:val="1"/>
      <w:marLeft w:val="0"/>
      <w:marRight w:val="0"/>
      <w:marTop w:val="0"/>
      <w:marBottom w:val="0"/>
      <w:divBdr>
        <w:top w:val="none" w:sz="0" w:space="0" w:color="auto"/>
        <w:left w:val="none" w:sz="0" w:space="0" w:color="auto"/>
        <w:bottom w:val="none" w:sz="0" w:space="0" w:color="auto"/>
        <w:right w:val="none" w:sz="0" w:space="0" w:color="auto"/>
      </w:divBdr>
    </w:div>
    <w:div w:id="714742120">
      <w:bodyDiv w:val="1"/>
      <w:marLeft w:val="0"/>
      <w:marRight w:val="0"/>
      <w:marTop w:val="0"/>
      <w:marBottom w:val="0"/>
      <w:divBdr>
        <w:top w:val="none" w:sz="0" w:space="0" w:color="auto"/>
        <w:left w:val="none" w:sz="0" w:space="0" w:color="auto"/>
        <w:bottom w:val="none" w:sz="0" w:space="0" w:color="auto"/>
        <w:right w:val="none" w:sz="0" w:space="0" w:color="auto"/>
      </w:divBdr>
    </w:div>
    <w:div w:id="767040923">
      <w:bodyDiv w:val="1"/>
      <w:marLeft w:val="0"/>
      <w:marRight w:val="0"/>
      <w:marTop w:val="0"/>
      <w:marBottom w:val="0"/>
      <w:divBdr>
        <w:top w:val="none" w:sz="0" w:space="0" w:color="auto"/>
        <w:left w:val="none" w:sz="0" w:space="0" w:color="auto"/>
        <w:bottom w:val="none" w:sz="0" w:space="0" w:color="auto"/>
        <w:right w:val="none" w:sz="0" w:space="0" w:color="auto"/>
      </w:divBdr>
    </w:div>
    <w:div w:id="770513874">
      <w:bodyDiv w:val="1"/>
      <w:marLeft w:val="0"/>
      <w:marRight w:val="0"/>
      <w:marTop w:val="0"/>
      <w:marBottom w:val="0"/>
      <w:divBdr>
        <w:top w:val="none" w:sz="0" w:space="0" w:color="auto"/>
        <w:left w:val="none" w:sz="0" w:space="0" w:color="auto"/>
        <w:bottom w:val="none" w:sz="0" w:space="0" w:color="auto"/>
        <w:right w:val="none" w:sz="0" w:space="0" w:color="auto"/>
      </w:divBdr>
    </w:div>
    <w:div w:id="807547366">
      <w:bodyDiv w:val="1"/>
      <w:marLeft w:val="0"/>
      <w:marRight w:val="0"/>
      <w:marTop w:val="0"/>
      <w:marBottom w:val="0"/>
      <w:divBdr>
        <w:top w:val="none" w:sz="0" w:space="0" w:color="auto"/>
        <w:left w:val="none" w:sz="0" w:space="0" w:color="auto"/>
        <w:bottom w:val="none" w:sz="0" w:space="0" w:color="auto"/>
        <w:right w:val="none" w:sz="0" w:space="0" w:color="auto"/>
      </w:divBdr>
    </w:div>
    <w:div w:id="828711942">
      <w:bodyDiv w:val="1"/>
      <w:marLeft w:val="0"/>
      <w:marRight w:val="0"/>
      <w:marTop w:val="0"/>
      <w:marBottom w:val="0"/>
      <w:divBdr>
        <w:top w:val="none" w:sz="0" w:space="0" w:color="auto"/>
        <w:left w:val="none" w:sz="0" w:space="0" w:color="auto"/>
        <w:bottom w:val="none" w:sz="0" w:space="0" w:color="auto"/>
        <w:right w:val="none" w:sz="0" w:space="0" w:color="auto"/>
      </w:divBdr>
    </w:div>
    <w:div w:id="857429836">
      <w:bodyDiv w:val="1"/>
      <w:marLeft w:val="0"/>
      <w:marRight w:val="0"/>
      <w:marTop w:val="0"/>
      <w:marBottom w:val="0"/>
      <w:divBdr>
        <w:top w:val="none" w:sz="0" w:space="0" w:color="auto"/>
        <w:left w:val="none" w:sz="0" w:space="0" w:color="auto"/>
        <w:bottom w:val="none" w:sz="0" w:space="0" w:color="auto"/>
        <w:right w:val="none" w:sz="0" w:space="0" w:color="auto"/>
      </w:divBdr>
    </w:div>
    <w:div w:id="869293775">
      <w:bodyDiv w:val="1"/>
      <w:marLeft w:val="0"/>
      <w:marRight w:val="0"/>
      <w:marTop w:val="0"/>
      <w:marBottom w:val="0"/>
      <w:divBdr>
        <w:top w:val="none" w:sz="0" w:space="0" w:color="auto"/>
        <w:left w:val="none" w:sz="0" w:space="0" w:color="auto"/>
        <w:bottom w:val="none" w:sz="0" w:space="0" w:color="auto"/>
        <w:right w:val="none" w:sz="0" w:space="0" w:color="auto"/>
      </w:divBdr>
    </w:div>
    <w:div w:id="888107970">
      <w:bodyDiv w:val="1"/>
      <w:marLeft w:val="0"/>
      <w:marRight w:val="0"/>
      <w:marTop w:val="0"/>
      <w:marBottom w:val="0"/>
      <w:divBdr>
        <w:top w:val="none" w:sz="0" w:space="0" w:color="auto"/>
        <w:left w:val="none" w:sz="0" w:space="0" w:color="auto"/>
        <w:bottom w:val="none" w:sz="0" w:space="0" w:color="auto"/>
        <w:right w:val="none" w:sz="0" w:space="0" w:color="auto"/>
      </w:divBdr>
    </w:div>
    <w:div w:id="935596992">
      <w:bodyDiv w:val="1"/>
      <w:marLeft w:val="0"/>
      <w:marRight w:val="0"/>
      <w:marTop w:val="0"/>
      <w:marBottom w:val="0"/>
      <w:divBdr>
        <w:top w:val="none" w:sz="0" w:space="0" w:color="auto"/>
        <w:left w:val="none" w:sz="0" w:space="0" w:color="auto"/>
        <w:bottom w:val="none" w:sz="0" w:space="0" w:color="auto"/>
        <w:right w:val="none" w:sz="0" w:space="0" w:color="auto"/>
      </w:divBdr>
    </w:div>
    <w:div w:id="941380508">
      <w:bodyDiv w:val="1"/>
      <w:marLeft w:val="0"/>
      <w:marRight w:val="0"/>
      <w:marTop w:val="0"/>
      <w:marBottom w:val="0"/>
      <w:divBdr>
        <w:top w:val="none" w:sz="0" w:space="0" w:color="auto"/>
        <w:left w:val="none" w:sz="0" w:space="0" w:color="auto"/>
        <w:bottom w:val="none" w:sz="0" w:space="0" w:color="auto"/>
        <w:right w:val="none" w:sz="0" w:space="0" w:color="auto"/>
      </w:divBdr>
    </w:div>
    <w:div w:id="992023776">
      <w:bodyDiv w:val="1"/>
      <w:marLeft w:val="0"/>
      <w:marRight w:val="0"/>
      <w:marTop w:val="0"/>
      <w:marBottom w:val="0"/>
      <w:divBdr>
        <w:top w:val="none" w:sz="0" w:space="0" w:color="auto"/>
        <w:left w:val="none" w:sz="0" w:space="0" w:color="auto"/>
        <w:bottom w:val="none" w:sz="0" w:space="0" w:color="auto"/>
        <w:right w:val="none" w:sz="0" w:space="0" w:color="auto"/>
      </w:divBdr>
    </w:div>
    <w:div w:id="1003899329">
      <w:bodyDiv w:val="1"/>
      <w:marLeft w:val="0"/>
      <w:marRight w:val="0"/>
      <w:marTop w:val="0"/>
      <w:marBottom w:val="0"/>
      <w:divBdr>
        <w:top w:val="none" w:sz="0" w:space="0" w:color="auto"/>
        <w:left w:val="none" w:sz="0" w:space="0" w:color="auto"/>
        <w:bottom w:val="none" w:sz="0" w:space="0" w:color="auto"/>
        <w:right w:val="none" w:sz="0" w:space="0" w:color="auto"/>
      </w:divBdr>
    </w:div>
    <w:div w:id="1017732759">
      <w:bodyDiv w:val="1"/>
      <w:marLeft w:val="0"/>
      <w:marRight w:val="0"/>
      <w:marTop w:val="0"/>
      <w:marBottom w:val="0"/>
      <w:divBdr>
        <w:top w:val="none" w:sz="0" w:space="0" w:color="auto"/>
        <w:left w:val="none" w:sz="0" w:space="0" w:color="auto"/>
        <w:bottom w:val="none" w:sz="0" w:space="0" w:color="auto"/>
        <w:right w:val="none" w:sz="0" w:space="0" w:color="auto"/>
      </w:divBdr>
    </w:div>
    <w:div w:id="1037584215">
      <w:bodyDiv w:val="1"/>
      <w:marLeft w:val="0"/>
      <w:marRight w:val="0"/>
      <w:marTop w:val="0"/>
      <w:marBottom w:val="0"/>
      <w:divBdr>
        <w:top w:val="none" w:sz="0" w:space="0" w:color="auto"/>
        <w:left w:val="none" w:sz="0" w:space="0" w:color="auto"/>
        <w:bottom w:val="none" w:sz="0" w:space="0" w:color="auto"/>
        <w:right w:val="none" w:sz="0" w:space="0" w:color="auto"/>
      </w:divBdr>
    </w:div>
    <w:div w:id="1045910461">
      <w:bodyDiv w:val="1"/>
      <w:marLeft w:val="0"/>
      <w:marRight w:val="0"/>
      <w:marTop w:val="0"/>
      <w:marBottom w:val="0"/>
      <w:divBdr>
        <w:top w:val="none" w:sz="0" w:space="0" w:color="auto"/>
        <w:left w:val="none" w:sz="0" w:space="0" w:color="auto"/>
        <w:bottom w:val="none" w:sz="0" w:space="0" w:color="auto"/>
        <w:right w:val="none" w:sz="0" w:space="0" w:color="auto"/>
      </w:divBdr>
    </w:div>
    <w:div w:id="1086877875">
      <w:bodyDiv w:val="1"/>
      <w:marLeft w:val="0"/>
      <w:marRight w:val="0"/>
      <w:marTop w:val="0"/>
      <w:marBottom w:val="0"/>
      <w:divBdr>
        <w:top w:val="none" w:sz="0" w:space="0" w:color="auto"/>
        <w:left w:val="none" w:sz="0" w:space="0" w:color="auto"/>
        <w:bottom w:val="none" w:sz="0" w:space="0" w:color="auto"/>
        <w:right w:val="none" w:sz="0" w:space="0" w:color="auto"/>
      </w:divBdr>
    </w:div>
    <w:div w:id="1111627265">
      <w:bodyDiv w:val="1"/>
      <w:marLeft w:val="0"/>
      <w:marRight w:val="0"/>
      <w:marTop w:val="0"/>
      <w:marBottom w:val="0"/>
      <w:divBdr>
        <w:top w:val="none" w:sz="0" w:space="0" w:color="auto"/>
        <w:left w:val="none" w:sz="0" w:space="0" w:color="auto"/>
        <w:bottom w:val="none" w:sz="0" w:space="0" w:color="auto"/>
        <w:right w:val="none" w:sz="0" w:space="0" w:color="auto"/>
      </w:divBdr>
    </w:div>
    <w:div w:id="1178495388">
      <w:bodyDiv w:val="1"/>
      <w:marLeft w:val="0"/>
      <w:marRight w:val="0"/>
      <w:marTop w:val="0"/>
      <w:marBottom w:val="0"/>
      <w:divBdr>
        <w:top w:val="none" w:sz="0" w:space="0" w:color="auto"/>
        <w:left w:val="none" w:sz="0" w:space="0" w:color="auto"/>
        <w:bottom w:val="none" w:sz="0" w:space="0" w:color="auto"/>
        <w:right w:val="none" w:sz="0" w:space="0" w:color="auto"/>
      </w:divBdr>
    </w:div>
    <w:div w:id="1277786087">
      <w:bodyDiv w:val="1"/>
      <w:marLeft w:val="0"/>
      <w:marRight w:val="0"/>
      <w:marTop w:val="0"/>
      <w:marBottom w:val="0"/>
      <w:divBdr>
        <w:top w:val="none" w:sz="0" w:space="0" w:color="auto"/>
        <w:left w:val="none" w:sz="0" w:space="0" w:color="auto"/>
        <w:bottom w:val="none" w:sz="0" w:space="0" w:color="auto"/>
        <w:right w:val="none" w:sz="0" w:space="0" w:color="auto"/>
      </w:divBdr>
    </w:div>
    <w:div w:id="1348557209">
      <w:bodyDiv w:val="1"/>
      <w:marLeft w:val="0"/>
      <w:marRight w:val="0"/>
      <w:marTop w:val="0"/>
      <w:marBottom w:val="0"/>
      <w:divBdr>
        <w:top w:val="none" w:sz="0" w:space="0" w:color="auto"/>
        <w:left w:val="none" w:sz="0" w:space="0" w:color="auto"/>
        <w:bottom w:val="none" w:sz="0" w:space="0" w:color="auto"/>
        <w:right w:val="none" w:sz="0" w:space="0" w:color="auto"/>
      </w:divBdr>
    </w:div>
    <w:div w:id="1383212957">
      <w:bodyDiv w:val="1"/>
      <w:marLeft w:val="0"/>
      <w:marRight w:val="0"/>
      <w:marTop w:val="0"/>
      <w:marBottom w:val="0"/>
      <w:divBdr>
        <w:top w:val="none" w:sz="0" w:space="0" w:color="auto"/>
        <w:left w:val="none" w:sz="0" w:space="0" w:color="auto"/>
        <w:bottom w:val="none" w:sz="0" w:space="0" w:color="auto"/>
        <w:right w:val="none" w:sz="0" w:space="0" w:color="auto"/>
      </w:divBdr>
    </w:div>
    <w:div w:id="1404525006">
      <w:bodyDiv w:val="1"/>
      <w:marLeft w:val="0"/>
      <w:marRight w:val="0"/>
      <w:marTop w:val="0"/>
      <w:marBottom w:val="0"/>
      <w:divBdr>
        <w:top w:val="none" w:sz="0" w:space="0" w:color="auto"/>
        <w:left w:val="none" w:sz="0" w:space="0" w:color="auto"/>
        <w:bottom w:val="none" w:sz="0" w:space="0" w:color="auto"/>
        <w:right w:val="none" w:sz="0" w:space="0" w:color="auto"/>
      </w:divBdr>
    </w:div>
    <w:div w:id="1481733034">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73464356">
      <w:bodyDiv w:val="1"/>
      <w:marLeft w:val="0"/>
      <w:marRight w:val="0"/>
      <w:marTop w:val="0"/>
      <w:marBottom w:val="0"/>
      <w:divBdr>
        <w:top w:val="none" w:sz="0" w:space="0" w:color="auto"/>
        <w:left w:val="none" w:sz="0" w:space="0" w:color="auto"/>
        <w:bottom w:val="none" w:sz="0" w:space="0" w:color="auto"/>
        <w:right w:val="none" w:sz="0" w:space="0" w:color="auto"/>
      </w:divBdr>
    </w:div>
    <w:div w:id="1600405810">
      <w:bodyDiv w:val="1"/>
      <w:marLeft w:val="0"/>
      <w:marRight w:val="0"/>
      <w:marTop w:val="0"/>
      <w:marBottom w:val="0"/>
      <w:divBdr>
        <w:top w:val="none" w:sz="0" w:space="0" w:color="auto"/>
        <w:left w:val="none" w:sz="0" w:space="0" w:color="auto"/>
        <w:bottom w:val="none" w:sz="0" w:space="0" w:color="auto"/>
        <w:right w:val="none" w:sz="0" w:space="0" w:color="auto"/>
      </w:divBdr>
    </w:div>
    <w:div w:id="1606889301">
      <w:bodyDiv w:val="1"/>
      <w:marLeft w:val="0"/>
      <w:marRight w:val="0"/>
      <w:marTop w:val="0"/>
      <w:marBottom w:val="0"/>
      <w:divBdr>
        <w:top w:val="none" w:sz="0" w:space="0" w:color="auto"/>
        <w:left w:val="none" w:sz="0" w:space="0" w:color="auto"/>
        <w:bottom w:val="none" w:sz="0" w:space="0" w:color="auto"/>
        <w:right w:val="none" w:sz="0" w:space="0" w:color="auto"/>
      </w:divBdr>
    </w:div>
    <w:div w:id="1609776482">
      <w:bodyDiv w:val="1"/>
      <w:marLeft w:val="0"/>
      <w:marRight w:val="0"/>
      <w:marTop w:val="0"/>
      <w:marBottom w:val="0"/>
      <w:divBdr>
        <w:top w:val="none" w:sz="0" w:space="0" w:color="auto"/>
        <w:left w:val="none" w:sz="0" w:space="0" w:color="auto"/>
        <w:bottom w:val="none" w:sz="0" w:space="0" w:color="auto"/>
        <w:right w:val="none" w:sz="0" w:space="0" w:color="auto"/>
      </w:divBdr>
    </w:div>
    <w:div w:id="1649869140">
      <w:bodyDiv w:val="1"/>
      <w:marLeft w:val="0"/>
      <w:marRight w:val="0"/>
      <w:marTop w:val="0"/>
      <w:marBottom w:val="0"/>
      <w:divBdr>
        <w:top w:val="none" w:sz="0" w:space="0" w:color="auto"/>
        <w:left w:val="none" w:sz="0" w:space="0" w:color="auto"/>
        <w:bottom w:val="none" w:sz="0" w:space="0" w:color="auto"/>
        <w:right w:val="none" w:sz="0" w:space="0" w:color="auto"/>
      </w:divBdr>
    </w:div>
    <w:div w:id="1674067460">
      <w:bodyDiv w:val="1"/>
      <w:marLeft w:val="0"/>
      <w:marRight w:val="0"/>
      <w:marTop w:val="0"/>
      <w:marBottom w:val="0"/>
      <w:divBdr>
        <w:top w:val="none" w:sz="0" w:space="0" w:color="auto"/>
        <w:left w:val="none" w:sz="0" w:space="0" w:color="auto"/>
        <w:bottom w:val="none" w:sz="0" w:space="0" w:color="auto"/>
        <w:right w:val="none" w:sz="0" w:space="0" w:color="auto"/>
      </w:divBdr>
    </w:div>
    <w:div w:id="1708677081">
      <w:bodyDiv w:val="1"/>
      <w:marLeft w:val="0"/>
      <w:marRight w:val="0"/>
      <w:marTop w:val="0"/>
      <w:marBottom w:val="0"/>
      <w:divBdr>
        <w:top w:val="none" w:sz="0" w:space="0" w:color="auto"/>
        <w:left w:val="none" w:sz="0" w:space="0" w:color="auto"/>
        <w:bottom w:val="none" w:sz="0" w:space="0" w:color="auto"/>
        <w:right w:val="none" w:sz="0" w:space="0" w:color="auto"/>
      </w:divBdr>
    </w:div>
    <w:div w:id="1724668864">
      <w:bodyDiv w:val="1"/>
      <w:marLeft w:val="0"/>
      <w:marRight w:val="0"/>
      <w:marTop w:val="0"/>
      <w:marBottom w:val="0"/>
      <w:divBdr>
        <w:top w:val="none" w:sz="0" w:space="0" w:color="auto"/>
        <w:left w:val="none" w:sz="0" w:space="0" w:color="auto"/>
        <w:bottom w:val="none" w:sz="0" w:space="0" w:color="auto"/>
        <w:right w:val="none" w:sz="0" w:space="0" w:color="auto"/>
      </w:divBdr>
    </w:div>
    <w:div w:id="1789855856">
      <w:bodyDiv w:val="1"/>
      <w:marLeft w:val="0"/>
      <w:marRight w:val="0"/>
      <w:marTop w:val="0"/>
      <w:marBottom w:val="0"/>
      <w:divBdr>
        <w:top w:val="none" w:sz="0" w:space="0" w:color="auto"/>
        <w:left w:val="none" w:sz="0" w:space="0" w:color="auto"/>
        <w:bottom w:val="none" w:sz="0" w:space="0" w:color="auto"/>
        <w:right w:val="none" w:sz="0" w:space="0" w:color="auto"/>
      </w:divBdr>
    </w:div>
    <w:div w:id="1829397337">
      <w:bodyDiv w:val="1"/>
      <w:marLeft w:val="0"/>
      <w:marRight w:val="0"/>
      <w:marTop w:val="0"/>
      <w:marBottom w:val="0"/>
      <w:divBdr>
        <w:top w:val="none" w:sz="0" w:space="0" w:color="auto"/>
        <w:left w:val="none" w:sz="0" w:space="0" w:color="auto"/>
        <w:bottom w:val="none" w:sz="0" w:space="0" w:color="auto"/>
        <w:right w:val="none" w:sz="0" w:space="0" w:color="auto"/>
      </w:divBdr>
    </w:div>
    <w:div w:id="1909799601">
      <w:bodyDiv w:val="1"/>
      <w:marLeft w:val="0"/>
      <w:marRight w:val="0"/>
      <w:marTop w:val="0"/>
      <w:marBottom w:val="0"/>
      <w:divBdr>
        <w:top w:val="none" w:sz="0" w:space="0" w:color="auto"/>
        <w:left w:val="none" w:sz="0" w:space="0" w:color="auto"/>
        <w:bottom w:val="none" w:sz="0" w:space="0" w:color="auto"/>
        <w:right w:val="none" w:sz="0" w:space="0" w:color="auto"/>
      </w:divBdr>
    </w:div>
    <w:div w:id="2035495788">
      <w:bodyDiv w:val="1"/>
      <w:marLeft w:val="0"/>
      <w:marRight w:val="0"/>
      <w:marTop w:val="0"/>
      <w:marBottom w:val="0"/>
      <w:divBdr>
        <w:top w:val="none" w:sz="0" w:space="0" w:color="auto"/>
        <w:left w:val="none" w:sz="0" w:space="0" w:color="auto"/>
        <w:bottom w:val="none" w:sz="0" w:space="0" w:color="auto"/>
        <w:right w:val="none" w:sz="0" w:space="0" w:color="auto"/>
      </w:divBdr>
    </w:div>
    <w:div w:id="2099673142">
      <w:bodyDiv w:val="1"/>
      <w:marLeft w:val="0"/>
      <w:marRight w:val="0"/>
      <w:marTop w:val="0"/>
      <w:marBottom w:val="0"/>
      <w:divBdr>
        <w:top w:val="none" w:sz="0" w:space="0" w:color="auto"/>
        <w:left w:val="none" w:sz="0" w:space="0" w:color="auto"/>
        <w:bottom w:val="none" w:sz="0" w:space="0" w:color="auto"/>
        <w:right w:val="none" w:sz="0" w:space="0" w:color="auto"/>
      </w:divBdr>
    </w:div>
    <w:div w:id="2123764680">
      <w:bodyDiv w:val="1"/>
      <w:marLeft w:val="0"/>
      <w:marRight w:val="0"/>
      <w:marTop w:val="0"/>
      <w:marBottom w:val="0"/>
      <w:divBdr>
        <w:top w:val="none" w:sz="0" w:space="0" w:color="auto"/>
        <w:left w:val="none" w:sz="0" w:space="0" w:color="auto"/>
        <w:bottom w:val="none" w:sz="0" w:space="0" w:color="auto"/>
        <w:right w:val="none" w:sz="0" w:space="0" w:color="auto"/>
      </w:divBdr>
    </w:div>
    <w:div w:id="2124837084">
      <w:bodyDiv w:val="1"/>
      <w:marLeft w:val="0"/>
      <w:marRight w:val="0"/>
      <w:marTop w:val="0"/>
      <w:marBottom w:val="0"/>
      <w:divBdr>
        <w:top w:val="none" w:sz="0" w:space="0" w:color="auto"/>
        <w:left w:val="none" w:sz="0" w:space="0" w:color="auto"/>
        <w:bottom w:val="none" w:sz="0" w:space="0" w:color="auto"/>
        <w:right w:val="none" w:sz="0" w:space="0" w:color="auto"/>
      </w:divBdr>
    </w:div>
    <w:div w:id="2127239125">
      <w:bodyDiv w:val="1"/>
      <w:marLeft w:val="0"/>
      <w:marRight w:val="0"/>
      <w:marTop w:val="0"/>
      <w:marBottom w:val="0"/>
      <w:divBdr>
        <w:top w:val="none" w:sz="0" w:space="0" w:color="auto"/>
        <w:left w:val="none" w:sz="0" w:space="0" w:color="auto"/>
        <w:bottom w:val="none" w:sz="0" w:space="0" w:color="auto"/>
        <w:right w:val="none" w:sz="0" w:space="0" w:color="auto"/>
      </w:divBdr>
    </w:div>
    <w:div w:id="2130271395">
      <w:bodyDiv w:val="1"/>
      <w:marLeft w:val="0"/>
      <w:marRight w:val="0"/>
      <w:marTop w:val="0"/>
      <w:marBottom w:val="0"/>
      <w:divBdr>
        <w:top w:val="none" w:sz="0" w:space="0" w:color="auto"/>
        <w:left w:val="none" w:sz="0" w:space="0" w:color="auto"/>
        <w:bottom w:val="none" w:sz="0" w:space="0" w:color="auto"/>
        <w:right w:val="none" w:sz="0" w:space="0" w:color="auto"/>
      </w:divBdr>
    </w:div>
    <w:div w:id="2143111380">
      <w:bodyDiv w:val="1"/>
      <w:marLeft w:val="0"/>
      <w:marRight w:val="0"/>
      <w:marTop w:val="0"/>
      <w:marBottom w:val="0"/>
      <w:divBdr>
        <w:top w:val="none" w:sz="0" w:space="0" w:color="auto"/>
        <w:left w:val="none" w:sz="0" w:space="0" w:color="auto"/>
        <w:bottom w:val="none" w:sz="0" w:space="0" w:color="auto"/>
        <w:right w:val="none" w:sz="0" w:space="0" w:color="auto"/>
      </w:divBdr>
      <w:divsChild>
        <w:div w:id="418450870">
          <w:marLeft w:val="0"/>
          <w:marRight w:val="0"/>
          <w:marTop w:val="0"/>
          <w:marBottom w:val="0"/>
          <w:divBdr>
            <w:top w:val="none" w:sz="0" w:space="0" w:color="auto"/>
            <w:left w:val="none" w:sz="0" w:space="0" w:color="auto"/>
            <w:bottom w:val="none" w:sz="0" w:space="0" w:color="auto"/>
            <w:right w:val="none" w:sz="0" w:space="0" w:color="auto"/>
          </w:divBdr>
          <w:divsChild>
            <w:div w:id="1630699399">
              <w:marLeft w:val="0"/>
              <w:marRight w:val="0"/>
              <w:marTop w:val="0"/>
              <w:marBottom w:val="0"/>
              <w:divBdr>
                <w:top w:val="none" w:sz="0" w:space="0" w:color="auto"/>
                <w:left w:val="none" w:sz="0" w:space="0" w:color="auto"/>
                <w:bottom w:val="none" w:sz="0" w:space="0" w:color="auto"/>
                <w:right w:val="none" w:sz="0" w:space="0" w:color="auto"/>
              </w:divBdr>
            </w:div>
            <w:div w:id="116070398">
              <w:marLeft w:val="0"/>
              <w:marRight w:val="0"/>
              <w:marTop w:val="0"/>
              <w:marBottom w:val="0"/>
              <w:divBdr>
                <w:top w:val="none" w:sz="0" w:space="0" w:color="auto"/>
                <w:left w:val="none" w:sz="0" w:space="0" w:color="auto"/>
                <w:bottom w:val="none" w:sz="0" w:space="0" w:color="auto"/>
                <w:right w:val="none" w:sz="0" w:space="0" w:color="auto"/>
              </w:divBdr>
            </w:div>
            <w:div w:id="2015448850">
              <w:marLeft w:val="0"/>
              <w:marRight w:val="0"/>
              <w:marTop w:val="0"/>
              <w:marBottom w:val="0"/>
              <w:divBdr>
                <w:top w:val="none" w:sz="0" w:space="0" w:color="auto"/>
                <w:left w:val="none" w:sz="0" w:space="0" w:color="auto"/>
                <w:bottom w:val="none" w:sz="0" w:space="0" w:color="auto"/>
                <w:right w:val="none" w:sz="0" w:space="0" w:color="auto"/>
              </w:divBdr>
            </w:div>
            <w:div w:id="83117161">
              <w:marLeft w:val="0"/>
              <w:marRight w:val="0"/>
              <w:marTop w:val="0"/>
              <w:marBottom w:val="0"/>
              <w:divBdr>
                <w:top w:val="none" w:sz="0" w:space="0" w:color="auto"/>
                <w:left w:val="none" w:sz="0" w:space="0" w:color="auto"/>
                <w:bottom w:val="none" w:sz="0" w:space="0" w:color="auto"/>
                <w:right w:val="none" w:sz="0" w:space="0" w:color="auto"/>
              </w:divBdr>
            </w:div>
            <w:div w:id="42481482">
              <w:marLeft w:val="0"/>
              <w:marRight w:val="0"/>
              <w:marTop w:val="0"/>
              <w:marBottom w:val="0"/>
              <w:divBdr>
                <w:top w:val="none" w:sz="0" w:space="0" w:color="auto"/>
                <w:left w:val="none" w:sz="0" w:space="0" w:color="auto"/>
                <w:bottom w:val="none" w:sz="0" w:space="0" w:color="auto"/>
                <w:right w:val="none" w:sz="0" w:space="0" w:color="auto"/>
              </w:divBdr>
            </w:div>
            <w:div w:id="968164350">
              <w:marLeft w:val="0"/>
              <w:marRight w:val="0"/>
              <w:marTop w:val="0"/>
              <w:marBottom w:val="0"/>
              <w:divBdr>
                <w:top w:val="none" w:sz="0" w:space="0" w:color="auto"/>
                <w:left w:val="none" w:sz="0" w:space="0" w:color="auto"/>
                <w:bottom w:val="none" w:sz="0" w:space="0" w:color="auto"/>
                <w:right w:val="none" w:sz="0" w:space="0" w:color="auto"/>
              </w:divBdr>
            </w:div>
            <w:div w:id="494806404">
              <w:marLeft w:val="0"/>
              <w:marRight w:val="0"/>
              <w:marTop w:val="0"/>
              <w:marBottom w:val="0"/>
              <w:divBdr>
                <w:top w:val="none" w:sz="0" w:space="0" w:color="auto"/>
                <w:left w:val="none" w:sz="0" w:space="0" w:color="auto"/>
                <w:bottom w:val="none" w:sz="0" w:space="0" w:color="auto"/>
                <w:right w:val="none" w:sz="0" w:space="0" w:color="auto"/>
              </w:divBdr>
            </w:div>
            <w:div w:id="1230311538">
              <w:marLeft w:val="0"/>
              <w:marRight w:val="0"/>
              <w:marTop w:val="0"/>
              <w:marBottom w:val="0"/>
              <w:divBdr>
                <w:top w:val="none" w:sz="0" w:space="0" w:color="auto"/>
                <w:left w:val="none" w:sz="0" w:space="0" w:color="auto"/>
                <w:bottom w:val="none" w:sz="0" w:space="0" w:color="auto"/>
                <w:right w:val="none" w:sz="0" w:space="0" w:color="auto"/>
              </w:divBdr>
            </w:div>
            <w:div w:id="1890988932">
              <w:marLeft w:val="0"/>
              <w:marRight w:val="0"/>
              <w:marTop w:val="0"/>
              <w:marBottom w:val="0"/>
              <w:divBdr>
                <w:top w:val="none" w:sz="0" w:space="0" w:color="auto"/>
                <w:left w:val="none" w:sz="0" w:space="0" w:color="auto"/>
                <w:bottom w:val="none" w:sz="0" w:space="0" w:color="auto"/>
                <w:right w:val="none" w:sz="0" w:space="0" w:color="auto"/>
              </w:divBdr>
            </w:div>
            <w:div w:id="1541359559">
              <w:marLeft w:val="0"/>
              <w:marRight w:val="0"/>
              <w:marTop w:val="0"/>
              <w:marBottom w:val="0"/>
              <w:divBdr>
                <w:top w:val="none" w:sz="0" w:space="0" w:color="auto"/>
                <w:left w:val="none" w:sz="0" w:space="0" w:color="auto"/>
                <w:bottom w:val="none" w:sz="0" w:space="0" w:color="auto"/>
                <w:right w:val="none" w:sz="0" w:space="0" w:color="auto"/>
              </w:divBdr>
            </w:div>
            <w:div w:id="1094672920">
              <w:marLeft w:val="0"/>
              <w:marRight w:val="0"/>
              <w:marTop w:val="0"/>
              <w:marBottom w:val="0"/>
              <w:divBdr>
                <w:top w:val="none" w:sz="0" w:space="0" w:color="auto"/>
                <w:left w:val="none" w:sz="0" w:space="0" w:color="auto"/>
                <w:bottom w:val="none" w:sz="0" w:space="0" w:color="auto"/>
                <w:right w:val="none" w:sz="0" w:space="0" w:color="auto"/>
              </w:divBdr>
            </w:div>
            <w:div w:id="1625193895">
              <w:marLeft w:val="0"/>
              <w:marRight w:val="0"/>
              <w:marTop w:val="0"/>
              <w:marBottom w:val="0"/>
              <w:divBdr>
                <w:top w:val="none" w:sz="0" w:space="0" w:color="auto"/>
                <w:left w:val="none" w:sz="0" w:space="0" w:color="auto"/>
                <w:bottom w:val="none" w:sz="0" w:space="0" w:color="auto"/>
                <w:right w:val="none" w:sz="0" w:space="0" w:color="auto"/>
              </w:divBdr>
            </w:div>
            <w:div w:id="298533510">
              <w:marLeft w:val="0"/>
              <w:marRight w:val="0"/>
              <w:marTop w:val="0"/>
              <w:marBottom w:val="0"/>
              <w:divBdr>
                <w:top w:val="none" w:sz="0" w:space="0" w:color="auto"/>
                <w:left w:val="none" w:sz="0" w:space="0" w:color="auto"/>
                <w:bottom w:val="none" w:sz="0" w:space="0" w:color="auto"/>
                <w:right w:val="none" w:sz="0" w:space="0" w:color="auto"/>
              </w:divBdr>
            </w:div>
            <w:div w:id="489685646">
              <w:marLeft w:val="0"/>
              <w:marRight w:val="0"/>
              <w:marTop w:val="0"/>
              <w:marBottom w:val="0"/>
              <w:divBdr>
                <w:top w:val="none" w:sz="0" w:space="0" w:color="auto"/>
                <w:left w:val="none" w:sz="0" w:space="0" w:color="auto"/>
                <w:bottom w:val="none" w:sz="0" w:space="0" w:color="auto"/>
                <w:right w:val="none" w:sz="0" w:space="0" w:color="auto"/>
              </w:divBdr>
            </w:div>
            <w:div w:id="1144156349">
              <w:marLeft w:val="0"/>
              <w:marRight w:val="0"/>
              <w:marTop w:val="0"/>
              <w:marBottom w:val="0"/>
              <w:divBdr>
                <w:top w:val="none" w:sz="0" w:space="0" w:color="auto"/>
                <w:left w:val="none" w:sz="0" w:space="0" w:color="auto"/>
                <w:bottom w:val="none" w:sz="0" w:space="0" w:color="auto"/>
                <w:right w:val="none" w:sz="0" w:space="0" w:color="auto"/>
              </w:divBdr>
            </w:div>
            <w:div w:id="577176609">
              <w:marLeft w:val="0"/>
              <w:marRight w:val="0"/>
              <w:marTop w:val="0"/>
              <w:marBottom w:val="0"/>
              <w:divBdr>
                <w:top w:val="none" w:sz="0" w:space="0" w:color="auto"/>
                <w:left w:val="none" w:sz="0" w:space="0" w:color="auto"/>
                <w:bottom w:val="none" w:sz="0" w:space="0" w:color="auto"/>
                <w:right w:val="none" w:sz="0" w:space="0" w:color="auto"/>
              </w:divBdr>
            </w:div>
            <w:div w:id="29231512">
              <w:marLeft w:val="0"/>
              <w:marRight w:val="0"/>
              <w:marTop w:val="0"/>
              <w:marBottom w:val="0"/>
              <w:divBdr>
                <w:top w:val="none" w:sz="0" w:space="0" w:color="auto"/>
                <w:left w:val="none" w:sz="0" w:space="0" w:color="auto"/>
                <w:bottom w:val="none" w:sz="0" w:space="0" w:color="auto"/>
                <w:right w:val="none" w:sz="0" w:space="0" w:color="auto"/>
              </w:divBdr>
            </w:div>
            <w:div w:id="469328570">
              <w:marLeft w:val="0"/>
              <w:marRight w:val="0"/>
              <w:marTop w:val="0"/>
              <w:marBottom w:val="0"/>
              <w:divBdr>
                <w:top w:val="none" w:sz="0" w:space="0" w:color="auto"/>
                <w:left w:val="none" w:sz="0" w:space="0" w:color="auto"/>
                <w:bottom w:val="none" w:sz="0" w:space="0" w:color="auto"/>
                <w:right w:val="none" w:sz="0" w:space="0" w:color="auto"/>
              </w:divBdr>
            </w:div>
            <w:div w:id="408158495">
              <w:marLeft w:val="0"/>
              <w:marRight w:val="0"/>
              <w:marTop w:val="0"/>
              <w:marBottom w:val="0"/>
              <w:divBdr>
                <w:top w:val="none" w:sz="0" w:space="0" w:color="auto"/>
                <w:left w:val="none" w:sz="0" w:space="0" w:color="auto"/>
                <w:bottom w:val="none" w:sz="0" w:space="0" w:color="auto"/>
                <w:right w:val="none" w:sz="0" w:space="0" w:color="auto"/>
              </w:divBdr>
            </w:div>
            <w:div w:id="2009168091">
              <w:marLeft w:val="0"/>
              <w:marRight w:val="0"/>
              <w:marTop w:val="0"/>
              <w:marBottom w:val="0"/>
              <w:divBdr>
                <w:top w:val="none" w:sz="0" w:space="0" w:color="auto"/>
                <w:left w:val="none" w:sz="0" w:space="0" w:color="auto"/>
                <w:bottom w:val="none" w:sz="0" w:space="0" w:color="auto"/>
                <w:right w:val="none" w:sz="0" w:space="0" w:color="auto"/>
              </w:divBdr>
            </w:div>
            <w:div w:id="461654198">
              <w:marLeft w:val="0"/>
              <w:marRight w:val="0"/>
              <w:marTop w:val="0"/>
              <w:marBottom w:val="0"/>
              <w:divBdr>
                <w:top w:val="none" w:sz="0" w:space="0" w:color="auto"/>
                <w:left w:val="none" w:sz="0" w:space="0" w:color="auto"/>
                <w:bottom w:val="none" w:sz="0" w:space="0" w:color="auto"/>
                <w:right w:val="none" w:sz="0" w:space="0" w:color="auto"/>
              </w:divBdr>
            </w:div>
            <w:div w:id="60491106">
              <w:marLeft w:val="0"/>
              <w:marRight w:val="0"/>
              <w:marTop w:val="0"/>
              <w:marBottom w:val="0"/>
              <w:divBdr>
                <w:top w:val="none" w:sz="0" w:space="0" w:color="auto"/>
                <w:left w:val="none" w:sz="0" w:space="0" w:color="auto"/>
                <w:bottom w:val="none" w:sz="0" w:space="0" w:color="auto"/>
                <w:right w:val="none" w:sz="0" w:space="0" w:color="auto"/>
              </w:divBdr>
            </w:div>
          </w:divsChild>
        </w:div>
        <w:div w:id="1294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support.microsoft.com/en-us/office/make-your-powerpoint-presentations-accessible-to-people-with-disabilities-6f7772b2-2f33-4bd2-8ca7-dae3b2b3ef25" TargetMode="External"/><Relationship Id="rId26" Type="http://schemas.openxmlformats.org/officeDocument/2006/relationships/hyperlink" Target="https://connect-hear.com/knowledge-base/chart-of-videoconferencing-captioning-availability/" TargetMode="External"/><Relationship Id="rId3" Type="http://schemas.openxmlformats.org/officeDocument/2006/relationships/customXml" Target="../customXml/item3.xml"/><Relationship Id="rId21" Type="http://schemas.openxmlformats.org/officeDocument/2006/relationships/hyperlink" Target="http://www.StreamText.net"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espectability.org/2020/01/how-to-ensure-accessible-websites-social-media-and-inclusive-photos" TargetMode="External"/><Relationship Id="rId25" Type="http://schemas.openxmlformats.org/officeDocument/2006/relationships/hyperlink" Target="https://captionsunlimited.com" TargetMode="External"/><Relationship Id="rId33" Type="http://schemas.openxmlformats.org/officeDocument/2006/relationships/hyperlink" Target="mailto:EricA@RespectAbility.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1capapp.com" TargetMode="External"/><Relationship Id="rId29" Type="http://schemas.openxmlformats.org/officeDocument/2006/relationships/hyperlink" Target="https://support.google.com/youtube/topic/9257536?hl=en&amp;ref_topic=92576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lccart.com/" TargetMode="External"/><Relationship Id="rId32" Type="http://schemas.openxmlformats.org/officeDocument/2006/relationships/hyperlink" Target="https://www.facebook.com/help/261764017354370"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2020captioning.com" TargetMode="External"/><Relationship Id="rId28" Type="http://schemas.openxmlformats.org/officeDocument/2006/relationships/hyperlink" Target="https://myaccount.rid.org/Public/Search/Member.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uperfestfilm.com/audiodescription" TargetMode="External"/><Relationship Id="rId31" Type="http://schemas.openxmlformats.org/officeDocument/2006/relationships/hyperlink" Target="https://help.vimeo.com/hc/en-us/articles/224968828-Captions-and-subtit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transcriptionstar.com" TargetMode="External"/><Relationship Id="rId27" Type="http://schemas.openxmlformats.org/officeDocument/2006/relationships/hyperlink" Target="https://signlanguageco.com/" TargetMode="External"/><Relationship Id="rId30" Type="http://schemas.openxmlformats.org/officeDocument/2006/relationships/hyperlink" Target="https://support.google.com/youtube/answer/2734705"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CCDB4BD816B499A77F0B0DEF9C252" ma:contentTypeVersion="13" ma:contentTypeDescription="Create a new document." ma:contentTypeScope="" ma:versionID="1a4b883a675c8e9d55e19c16c4d3a61c">
  <xsd:schema xmlns:xsd="http://www.w3.org/2001/XMLSchema" xmlns:xs="http://www.w3.org/2001/XMLSchema" xmlns:p="http://schemas.microsoft.com/office/2006/metadata/properties" xmlns:ns3="d972b61e-2db2-4c97-b4a1-93afafaedaa5" xmlns:ns4="eb24d2b4-c072-4512-b88b-e808d6fdb524" targetNamespace="http://schemas.microsoft.com/office/2006/metadata/properties" ma:root="true" ma:fieldsID="a069da02ed08468f09ec86a19197906c" ns3:_="" ns4:_="">
    <xsd:import namespace="d972b61e-2db2-4c97-b4a1-93afafaedaa5"/>
    <xsd:import namespace="eb24d2b4-c072-4512-b88b-e808d6fdb5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2b61e-2db2-4c97-b4a1-93afafaeda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4d2b4-c072-4512-b88b-e808d6fdb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8BCA9-C8F0-4FC5-878E-C78704F42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A7B85-428F-48C0-81D0-403FB9390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2b61e-2db2-4c97-b4a1-93afafaedaa5"/>
    <ds:schemaRef ds:uri="eb24d2b4-c072-4512-b88b-e808d6fdb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BD831-AA72-48E0-BE17-EB58FECCFB73}">
  <ds:schemaRefs>
    <ds:schemaRef ds:uri="http://schemas.openxmlformats.org/officeDocument/2006/bibliography"/>
  </ds:schemaRefs>
</ds:datastoreItem>
</file>

<file path=customXml/itemProps5.xml><?xml version="1.0" encoding="utf-8"?>
<ds:datastoreItem xmlns:ds="http://schemas.openxmlformats.org/officeDocument/2006/customXml" ds:itemID="{B5C6491E-5E67-4F48-8347-55BD58D1B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Fusfield</dc:creator>
  <cp:lastModifiedBy>Eric Ascher</cp:lastModifiedBy>
  <cp:revision>5</cp:revision>
  <cp:lastPrinted>2017-10-19T15:46:00Z</cp:lastPrinted>
  <dcterms:created xsi:type="dcterms:W3CDTF">2022-09-23T11:27:00Z</dcterms:created>
  <dcterms:modified xsi:type="dcterms:W3CDTF">2023-04-03T13:54:00Z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0x010100915CCDB4BD816B499A77F0B0DEF9C252</vt:lpwstr>
  </property>
</Properties>
</file>