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rPr>
        <w:id w:val="-2105325674"/>
        <w:docPartObj>
          <w:docPartGallery w:val="Cover Pages"/>
          <w:docPartUnique/>
        </w:docPartObj>
      </w:sdtPr>
      <w:sdtEndPr>
        <w:rPr>
          <w:rFonts w:cs="Times New Roman"/>
        </w:rPr>
      </w:sdtEndPr>
      <w:sdtContent>
        <w:p w14:paraId="0B8EAACF" w14:textId="2ABC458E" w:rsidR="006B38C7" w:rsidRDefault="00DB2F10" w:rsidP="006B38C7">
          <w:pPr>
            <w:pStyle w:val="ListBullet-Last"/>
            <w:numPr>
              <w:ilvl w:val="0"/>
              <w:numId w:val="0"/>
            </w:numPr>
            <w:jc w:val="center"/>
            <w:rPr>
              <w:rFonts w:ascii="Times New Roman" w:hAnsi="Times New Roman"/>
            </w:rPr>
          </w:pPr>
          <w:r>
            <w:rPr>
              <w:noProof/>
            </w:rPr>
            <w:drawing>
              <wp:inline distT="0" distB="0" distL="0" distR="0" wp14:anchorId="605F1D21" wp14:editId="33EA5926">
                <wp:extent cx="5943600" cy="7691755"/>
                <wp:effectExtent l="0" t="0" r="0" b="4445"/>
                <wp:docPr id="1" name="Picture 1" descr="JDAIM logo featuring blue and gold ribbons forming a Star of David with the tagline &quot;Jewish Disability Awareness Acceptance &amp; Inclusion month.&quot;&#10;Text: 2023 Program Guide. RespectAbility Faith Inclusion and Belonging. RespectAbility logo with tagline &quot;Fighting Stigmas. Advancing Opportunit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JDAIM logo featuring blue and gold ribbons forming a Star of David with the tagline &quot;Jewish Disability Awareness Acceptance &amp; Inclusion month.&quot;&#10;Text: 2023 Program Guide. RespectAbility Faith Inclusion and Belonging. RespectAbility logo with tagline &quot;Fighting Stigmas. Advancing Opportunities.&quot;"/>
                        <pic:cNvPicPr/>
                      </pic:nvPicPr>
                      <pic:blipFill>
                        <a:blip r:embed="rId12"/>
                        <a:stretch>
                          <a:fillRect/>
                        </a:stretch>
                      </pic:blipFill>
                      <pic:spPr>
                        <a:xfrm>
                          <a:off x="0" y="0"/>
                          <a:ext cx="5943600" cy="7691755"/>
                        </a:xfrm>
                        <a:prstGeom prst="rect">
                          <a:avLst/>
                        </a:prstGeom>
                      </pic:spPr>
                    </pic:pic>
                  </a:graphicData>
                </a:graphic>
              </wp:inline>
            </w:drawing>
          </w:r>
        </w:p>
        <w:p w14:paraId="13C52A09" w14:textId="0DEA5FC2" w:rsidR="00DB2F10" w:rsidRDefault="00DB2F10" w:rsidP="006B38C7">
          <w:pPr>
            <w:pStyle w:val="ListBullet-Last"/>
            <w:numPr>
              <w:ilvl w:val="0"/>
              <w:numId w:val="0"/>
            </w:numPr>
            <w:jc w:val="center"/>
            <w:rPr>
              <w:rFonts w:ascii="Times New Roman" w:hAnsi="Times New Roman"/>
            </w:rPr>
          </w:pPr>
        </w:p>
        <w:p w14:paraId="462861A2" w14:textId="1E3BB47B" w:rsidR="000F5B62" w:rsidRDefault="00000000" w:rsidP="006B38C7">
          <w:pPr>
            <w:rPr>
              <w:rFonts w:cs="Times New Roman"/>
            </w:rPr>
            <w:sectPr w:rsidR="000F5B62" w:rsidSect="00344427">
              <w:headerReference w:type="default" r:id="rId13"/>
              <w:footerReference w:type="default" r:id="rId14"/>
              <w:pgSz w:w="12240" w:h="15840"/>
              <w:pgMar w:top="1440" w:right="1440" w:bottom="1440" w:left="1440" w:header="720" w:footer="720" w:gutter="0"/>
              <w:pgNumType w:fmt="lowerRoman" w:start="2"/>
              <w:cols w:space="720"/>
              <w:docGrid w:linePitch="360"/>
            </w:sectPr>
          </w:pPr>
        </w:p>
      </w:sdtContent>
    </w:sdt>
    <w:p w14:paraId="59429C85" w14:textId="77777777" w:rsidR="00C37047" w:rsidRDefault="00243E10" w:rsidP="00322437">
      <w:pPr>
        <w:pStyle w:val="Heading2"/>
        <w:rPr>
          <w:noProof/>
        </w:rPr>
      </w:pPr>
      <w:bookmarkStart w:id="0" w:name="_Toc121916453"/>
      <w:r w:rsidRPr="008C41C5">
        <w:rPr>
          <w:rFonts w:eastAsiaTheme="majorEastAsia"/>
        </w:rPr>
        <w:lastRenderedPageBreak/>
        <w:t>Table</w:t>
      </w:r>
      <w:r w:rsidR="005C4EE2">
        <w:rPr>
          <w:rFonts w:eastAsiaTheme="majorEastAsia"/>
        </w:rPr>
        <w:t xml:space="preserve"> </w:t>
      </w:r>
      <w:r w:rsidRPr="008C41C5">
        <w:rPr>
          <w:rFonts w:eastAsiaTheme="majorEastAsia"/>
        </w:rPr>
        <w:t>of</w:t>
      </w:r>
      <w:r w:rsidR="005C4EE2">
        <w:rPr>
          <w:rFonts w:eastAsiaTheme="majorEastAsia"/>
        </w:rPr>
        <w:t xml:space="preserve"> </w:t>
      </w:r>
      <w:r w:rsidRPr="00114C06">
        <w:rPr>
          <w:rFonts w:eastAsiaTheme="majorEastAsia"/>
        </w:rPr>
        <w:t>Contents</w:t>
      </w:r>
      <w:bookmarkEnd w:id="0"/>
      <w:r w:rsidR="00322437">
        <w:rPr>
          <w:rFonts w:ascii="Arial" w:eastAsiaTheme="majorEastAsia" w:hAnsi="Arial"/>
          <w:bCs/>
          <w:noProof/>
          <w:color w:val="000075"/>
          <w:sz w:val="32"/>
          <w:szCs w:val="28"/>
        </w:rPr>
        <w:fldChar w:fldCharType="begin"/>
      </w:r>
      <w:r w:rsidR="00322437">
        <w:rPr>
          <w:rFonts w:ascii="Arial" w:eastAsiaTheme="majorEastAsia" w:hAnsi="Arial"/>
          <w:bCs/>
          <w:noProof/>
          <w:color w:val="000075"/>
          <w:sz w:val="32"/>
          <w:szCs w:val="28"/>
        </w:rPr>
        <w:instrText xml:space="preserve"> TOC \h \z \u \t "Heading 2,1,Heading 3,2,TOC Heading,1,ES Heading 2,2,ES Heading 1,1,ES Heading 3,3,TOA Heading,1" </w:instrText>
      </w:r>
      <w:r w:rsidR="00322437">
        <w:rPr>
          <w:rFonts w:ascii="Arial" w:eastAsiaTheme="majorEastAsia" w:hAnsi="Arial"/>
          <w:bCs/>
          <w:noProof/>
          <w:color w:val="000075"/>
          <w:sz w:val="32"/>
          <w:szCs w:val="28"/>
        </w:rPr>
        <w:fldChar w:fldCharType="separate"/>
      </w:r>
    </w:p>
    <w:p w14:paraId="6B7B8397" w14:textId="7D987357" w:rsidR="00C37047" w:rsidRDefault="00C37047">
      <w:pPr>
        <w:pStyle w:val="TOC1"/>
        <w:rPr>
          <w:rFonts w:asciiTheme="minorHAnsi" w:eastAsiaTheme="minorEastAsia" w:hAnsiTheme="minorHAnsi" w:cstheme="minorBidi"/>
          <w:b w:val="0"/>
        </w:rPr>
      </w:pPr>
      <w:hyperlink w:anchor="_Toc121916453" w:history="1">
        <w:r w:rsidRPr="00690018">
          <w:rPr>
            <w:rStyle w:val="Hyperlink"/>
          </w:rPr>
          <w:t>Table of Contents</w:t>
        </w:r>
        <w:r>
          <w:rPr>
            <w:webHidden/>
          </w:rPr>
          <w:tab/>
        </w:r>
        <w:r>
          <w:rPr>
            <w:webHidden/>
          </w:rPr>
          <w:fldChar w:fldCharType="begin"/>
        </w:r>
        <w:r>
          <w:rPr>
            <w:webHidden/>
          </w:rPr>
          <w:instrText xml:space="preserve"> PAGEREF _Toc121916453 \h </w:instrText>
        </w:r>
        <w:r>
          <w:rPr>
            <w:webHidden/>
          </w:rPr>
        </w:r>
        <w:r>
          <w:rPr>
            <w:webHidden/>
          </w:rPr>
          <w:fldChar w:fldCharType="separate"/>
        </w:r>
        <w:r>
          <w:rPr>
            <w:webHidden/>
          </w:rPr>
          <w:t>iii</w:t>
        </w:r>
        <w:r>
          <w:rPr>
            <w:webHidden/>
          </w:rPr>
          <w:fldChar w:fldCharType="end"/>
        </w:r>
      </w:hyperlink>
    </w:p>
    <w:p w14:paraId="7C74198F" w14:textId="134CA698" w:rsidR="00C37047" w:rsidRDefault="00C37047">
      <w:pPr>
        <w:pStyle w:val="TOC1"/>
        <w:rPr>
          <w:rFonts w:asciiTheme="minorHAnsi" w:eastAsiaTheme="minorEastAsia" w:hAnsiTheme="minorHAnsi" w:cstheme="minorBidi"/>
          <w:b w:val="0"/>
        </w:rPr>
      </w:pPr>
      <w:hyperlink w:anchor="_Toc121916454" w:history="1">
        <w:r w:rsidRPr="00690018">
          <w:rPr>
            <w:rStyle w:val="Hyperlink"/>
          </w:rPr>
          <w:t>Welcome!</w:t>
        </w:r>
        <w:r>
          <w:rPr>
            <w:webHidden/>
          </w:rPr>
          <w:tab/>
        </w:r>
        <w:r>
          <w:rPr>
            <w:webHidden/>
          </w:rPr>
          <w:fldChar w:fldCharType="begin"/>
        </w:r>
        <w:r>
          <w:rPr>
            <w:webHidden/>
          </w:rPr>
          <w:instrText xml:space="preserve"> PAGEREF _Toc121916454 \h </w:instrText>
        </w:r>
        <w:r>
          <w:rPr>
            <w:webHidden/>
          </w:rPr>
        </w:r>
        <w:r>
          <w:rPr>
            <w:webHidden/>
          </w:rPr>
          <w:fldChar w:fldCharType="separate"/>
        </w:r>
        <w:r>
          <w:rPr>
            <w:webHidden/>
          </w:rPr>
          <w:t>1</w:t>
        </w:r>
        <w:r>
          <w:rPr>
            <w:webHidden/>
          </w:rPr>
          <w:fldChar w:fldCharType="end"/>
        </w:r>
      </w:hyperlink>
    </w:p>
    <w:p w14:paraId="0D057DC3" w14:textId="1C382B2C" w:rsidR="00C37047" w:rsidRDefault="00C37047">
      <w:pPr>
        <w:pStyle w:val="TOC1"/>
        <w:rPr>
          <w:rFonts w:asciiTheme="minorHAnsi" w:eastAsiaTheme="minorEastAsia" w:hAnsiTheme="minorHAnsi" w:cstheme="minorBidi"/>
          <w:b w:val="0"/>
        </w:rPr>
      </w:pPr>
      <w:hyperlink w:anchor="_Toc121916455" w:history="1">
        <w:r w:rsidRPr="00690018">
          <w:rPr>
            <w:rStyle w:val="Hyperlink"/>
          </w:rPr>
          <w:t>About JDAIM</w:t>
        </w:r>
        <w:r>
          <w:rPr>
            <w:webHidden/>
          </w:rPr>
          <w:tab/>
        </w:r>
        <w:r>
          <w:rPr>
            <w:webHidden/>
          </w:rPr>
          <w:fldChar w:fldCharType="begin"/>
        </w:r>
        <w:r>
          <w:rPr>
            <w:webHidden/>
          </w:rPr>
          <w:instrText xml:space="preserve"> PAGEREF _Toc121916455 \h </w:instrText>
        </w:r>
        <w:r>
          <w:rPr>
            <w:webHidden/>
          </w:rPr>
        </w:r>
        <w:r>
          <w:rPr>
            <w:webHidden/>
          </w:rPr>
          <w:fldChar w:fldCharType="separate"/>
        </w:r>
        <w:r>
          <w:rPr>
            <w:webHidden/>
          </w:rPr>
          <w:t>3</w:t>
        </w:r>
        <w:r>
          <w:rPr>
            <w:webHidden/>
          </w:rPr>
          <w:fldChar w:fldCharType="end"/>
        </w:r>
      </w:hyperlink>
    </w:p>
    <w:p w14:paraId="26B64A3A" w14:textId="60C1FF23" w:rsidR="00C37047" w:rsidRDefault="00C37047">
      <w:pPr>
        <w:pStyle w:val="TOC1"/>
        <w:rPr>
          <w:rFonts w:asciiTheme="minorHAnsi" w:eastAsiaTheme="minorEastAsia" w:hAnsiTheme="minorHAnsi" w:cstheme="minorBidi"/>
          <w:b w:val="0"/>
        </w:rPr>
      </w:pPr>
      <w:hyperlink w:anchor="_Toc121916456" w:history="1">
        <w:r w:rsidRPr="00690018">
          <w:rPr>
            <w:rStyle w:val="Hyperlink"/>
          </w:rPr>
          <w:t>About RespectAbility</w:t>
        </w:r>
        <w:r>
          <w:rPr>
            <w:webHidden/>
          </w:rPr>
          <w:tab/>
        </w:r>
        <w:r>
          <w:rPr>
            <w:webHidden/>
          </w:rPr>
          <w:fldChar w:fldCharType="begin"/>
        </w:r>
        <w:r>
          <w:rPr>
            <w:webHidden/>
          </w:rPr>
          <w:instrText xml:space="preserve"> PAGEREF _Toc121916456 \h </w:instrText>
        </w:r>
        <w:r>
          <w:rPr>
            <w:webHidden/>
          </w:rPr>
        </w:r>
        <w:r>
          <w:rPr>
            <w:webHidden/>
          </w:rPr>
          <w:fldChar w:fldCharType="separate"/>
        </w:r>
        <w:r>
          <w:rPr>
            <w:webHidden/>
          </w:rPr>
          <w:t>3</w:t>
        </w:r>
        <w:r>
          <w:rPr>
            <w:webHidden/>
          </w:rPr>
          <w:fldChar w:fldCharType="end"/>
        </w:r>
      </w:hyperlink>
    </w:p>
    <w:p w14:paraId="3A4A693D" w14:textId="2657F463" w:rsidR="00C37047" w:rsidRDefault="00C37047">
      <w:pPr>
        <w:pStyle w:val="TOC1"/>
        <w:rPr>
          <w:rFonts w:asciiTheme="minorHAnsi" w:eastAsiaTheme="minorEastAsia" w:hAnsiTheme="minorHAnsi" w:cstheme="minorBidi"/>
          <w:b w:val="0"/>
        </w:rPr>
      </w:pPr>
      <w:hyperlink w:anchor="_Toc121916457" w:history="1">
        <w:r w:rsidRPr="00690018">
          <w:rPr>
            <w:rStyle w:val="Hyperlink"/>
          </w:rPr>
          <w:t>Why You Should Participate in JDAIM</w:t>
        </w:r>
        <w:r>
          <w:rPr>
            <w:webHidden/>
          </w:rPr>
          <w:tab/>
        </w:r>
        <w:r>
          <w:rPr>
            <w:webHidden/>
          </w:rPr>
          <w:fldChar w:fldCharType="begin"/>
        </w:r>
        <w:r>
          <w:rPr>
            <w:webHidden/>
          </w:rPr>
          <w:instrText xml:space="preserve"> PAGEREF _Toc121916457 \h </w:instrText>
        </w:r>
        <w:r>
          <w:rPr>
            <w:webHidden/>
          </w:rPr>
        </w:r>
        <w:r>
          <w:rPr>
            <w:webHidden/>
          </w:rPr>
          <w:fldChar w:fldCharType="separate"/>
        </w:r>
        <w:r>
          <w:rPr>
            <w:webHidden/>
          </w:rPr>
          <w:t>4</w:t>
        </w:r>
        <w:r>
          <w:rPr>
            <w:webHidden/>
          </w:rPr>
          <w:fldChar w:fldCharType="end"/>
        </w:r>
      </w:hyperlink>
    </w:p>
    <w:p w14:paraId="53B41EA7" w14:textId="35BFF58D" w:rsidR="00C37047" w:rsidRDefault="00C37047">
      <w:pPr>
        <w:pStyle w:val="TOC1"/>
        <w:rPr>
          <w:rFonts w:asciiTheme="minorHAnsi" w:eastAsiaTheme="minorEastAsia" w:hAnsiTheme="minorHAnsi" w:cstheme="minorBidi"/>
          <w:b w:val="0"/>
        </w:rPr>
      </w:pPr>
      <w:hyperlink w:anchor="_Toc121916458" w:history="1">
        <w:r w:rsidRPr="00690018">
          <w:rPr>
            <w:rStyle w:val="Hyperlink"/>
            <w:lang w:val="en"/>
          </w:rPr>
          <w:t>Diversity, Equity, Inclusion, Access = Belonging</w:t>
        </w:r>
        <w:r>
          <w:rPr>
            <w:webHidden/>
          </w:rPr>
          <w:tab/>
        </w:r>
        <w:r>
          <w:rPr>
            <w:webHidden/>
          </w:rPr>
          <w:fldChar w:fldCharType="begin"/>
        </w:r>
        <w:r>
          <w:rPr>
            <w:webHidden/>
          </w:rPr>
          <w:instrText xml:space="preserve"> PAGEREF _Toc121916458 \h </w:instrText>
        </w:r>
        <w:r>
          <w:rPr>
            <w:webHidden/>
          </w:rPr>
        </w:r>
        <w:r>
          <w:rPr>
            <w:webHidden/>
          </w:rPr>
          <w:fldChar w:fldCharType="separate"/>
        </w:r>
        <w:r>
          <w:rPr>
            <w:webHidden/>
          </w:rPr>
          <w:t>4</w:t>
        </w:r>
        <w:r>
          <w:rPr>
            <w:webHidden/>
          </w:rPr>
          <w:fldChar w:fldCharType="end"/>
        </w:r>
      </w:hyperlink>
    </w:p>
    <w:p w14:paraId="4008D02C" w14:textId="3A35AE28" w:rsidR="00C37047" w:rsidRDefault="00C37047">
      <w:pPr>
        <w:pStyle w:val="TOC1"/>
        <w:rPr>
          <w:rFonts w:asciiTheme="minorHAnsi" w:eastAsiaTheme="minorEastAsia" w:hAnsiTheme="minorHAnsi" w:cstheme="minorBidi"/>
          <w:b w:val="0"/>
        </w:rPr>
      </w:pPr>
      <w:hyperlink w:anchor="_Toc121916459" w:history="1">
        <w:r w:rsidRPr="00690018">
          <w:rPr>
            <w:rStyle w:val="Hyperlink"/>
            <w:lang w:val="en"/>
          </w:rPr>
          <w:t>Accommodation Statement and Requests</w:t>
        </w:r>
        <w:r>
          <w:rPr>
            <w:webHidden/>
          </w:rPr>
          <w:tab/>
        </w:r>
        <w:r>
          <w:rPr>
            <w:webHidden/>
          </w:rPr>
          <w:fldChar w:fldCharType="begin"/>
        </w:r>
        <w:r>
          <w:rPr>
            <w:webHidden/>
          </w:rPr>
          <w:instrText xml:space="preserve"> PAGEREF _Toc121916459 \h </w:instrText>
        </w:r>
        <w:r>
          <w:rPr>
            <w:webHidden/>
          </w:rPr>
        </w:r>
        <w:r>
          <w:rPr>
            <w:webHidden/>
          </w:rPr>
          <w:fldChar w:fldCharType="separate"/>
        </w:r>
        <w:r>
          <w:rPr>
            <w:webHidden/>
          </w:rPr>
          <w:t>5</w:t>
        </w:r>
        <w:r>
          <w:rPr>
            <w:webHidden/>
          </w:rPr>
          <w:fldChar w:fldCharType="end"/>
        </w:r>
      </w:hyperlink>
    </w:p>
    <w:p w14:paraId="2D270A38" w14:textId="20DBE703" w:rsidR="00C37047" w:rsidRDefault="00C37047">
      <w:pPr>
        <w:pStyle w:val="TOC1"/>
        <w:rPr>
          <w:rFonts w:asciiTheme="minorHAnsi" w:eastAsiaTheme="minorEastAsia" w:hAnsiTheme="minorHAnsi" w:cstheme="minorBidi"/>
          <w:b w:val="0"/>
        </w:rPr>
      </w:pPr>
      <w:hyperlink w:anchor="_Toc121916460" w:history="1">
        <w:r w:rsidRPr="00690018">
          <w:rPr>
            <w:rStyle w:val="Hyperlink"/>
          </w:rPr>
          <w:t>Planning Tips</w:t>
        </w:r>
        <w:r>
          <w:rPr>
            <w:webHidden/>
          </w:rPr>
          <w:tab/>
        </w:r>
        <w:r>
          <w:rPr>
            <w:webHidden/>
          </w:rPr>
          <w:fldChar w:fldCharType="begin"/>
        </w:r>
        <w:r>
          <w:rPr>
            <w:webHidden/>
          </w:rPr>
          <w:instrText xml:space="preserve"> PAGEREF _Toc121916460 \h </w:instrText>
        </w:r>
        <w:r>
          <w:rPr>
            <w:webHidden/>
          </w:rPr>
        </w:r>
        <w:r>
          <w:rPr>
            <w:webHidden/>
          </w:rPr>
          <w:fldChar w:fldCharType="separate"/>
        </w:r>
        <w:r>
          <w:rPr>
            <w:webHidden/>
          </w:rPr>
          <w:t>6</w:t>
        </w:r>
        <w:r>
          <w:rPr>
            <w:webHidden/>
          </w:rPr>
          <w:fldChar w:fldCharType="end"/>
        </w:r>
      </w:hyperlink>
    </w:p>
    <w:p w14:paraId="4DBFBED7" w14:textId="3CE4B86C" w:rsidR="00C37047" w:rsidRDefault="00C37047">
      <w:pPr>
        <w:pStyle w:val="TOC1"/>
        <w:rPr>
          <w:rFonts w:asciiTheme="minorHAnsi" w:eastAsiaTheme="minorEastAsia" w:hAnsiTheme="minorHAnsi" w:cstheme="minorBidi"/>
          <w:b w:val="0"/>
        </w:rPr>
      </w:pPr>
      <w:hyperlink w:anchor="_Toc121916461" w:history="1">
        <w:r w:rsidRPr="00690018">
          <w:rPr>
            <w:rStyle w:val="Hyperlink"/>
          </w:rPr>
          <w:t>Event and Program Ideas</w:t>
        </w:r>
        <w:r>
          <w:rPr>
            <w:webHidden/>
          </w:rPr>
          <w:tab/>
        </w:r>
        <w:r>
          <w:rPr>
            <w:webHidden/>
          </w:rPr>
          <w:fldChar w:fldCharType="begin"/>
        </w:r>
        <w:r>
          <w:rPr>
            <w:webHidden/>
          </w:rPr>
          <w:instrText xml:space="preserve"> PAGEREF _Toc121916461 \h </w:instrText>
        </w:r>
        <w:r>
          <w:rPr>
            <w:webHidden/>
          </w:rPr>
        </w:r>
        <w:r>
          <w:rPr>
            <w:webHidden/>
          </w:rPr>
          <w:fldChar w:fldCharType="separate"/>
        </w:r>
        <w:r>
          <w:rPr>
            <w:webHidden/>
          </w:rPr>
          <w:t>6</w:t>
        </w:r>
        <w:r>
          <w:rPr>
            <w:webHidden/>
          </w:rPr>
          <w:fldChar w:fldCharType="end"/>
        </w:r>
      </w:hyperlink>
    </w:p>
    <w:p w14:paraId="5009164C" w14:textId="6131792E" w:rsidR="00C37047" w:rsidRDefault="00C37047">
      <w:pPr>
        <w:pStyle w:val="TOC1"/>
        <w:rPr>
          <w:rFonts w:asciiTheme="minorHAnsi" w:eastAsiaTheme="minorEastAsia" w:hAnsiTheme="minorHAnsi" w:cstheme="minorBidi"/>
          <w:b w:val="0"/>
        </w:rPr>
      </w:pPr>
      <w:hyperlink w:anchor="_Toc121916462" w:history="1">
        <w:r w:rsidRPr="00690018">
          <w:rPr>
            <w:rStyle w:val="Hyperlink"/>
          </w:rPr>
          <w:t>JDAIM Reads</w:t>
        </w:r>
        <w:r>
          <w:rPr>
            <w:webHidden/>
          </w:rPr>
          <w:tab/>
        </w:r>
        <w:r>
          <w:rPr>
            <w:webHidden/>
          </w:rPr>
          <w:fldChar w:fldCharType="begin"/>
        </w:r>
        <w:r>
          <w:rPr>
            <w:webHidden/>
          </w:rPr>
          <w:instrText xml:space="preserve"> PAGEREF _Toc121916462 \h </w:instrText>
        </w:r>
        <w:r>
          <w:rPr>
            <w:webHidden/>
          </w:rPr>
        </w:r>
        <w:r>
          <w:rPr>
            <w:webHidden/>
          </w:rPr>
          <w:fldChar w:fldCharType="separate"/>
        </w:r>
        <w:r>
          <w:rPr>
            <w:webHidden/>
          </w:rPr>
          <w:t>7</w:t>
        </w:r>
        <w:r>
          <w:rPr>
            <w:webHidden/>
          </w:rPr>
          <w:fldChar w:fldCharType="end"/>
        </w:r>
      </w:hyperlink>
    </w:p>
    <w:p w14:paraId="07A9336F" w14:textId="63452D7E" w:rsidR="00C37047" w:rsidRDefault="00C37047">
      <w:pPr>
        <w:pStyle w:val="TOC2"/>
        <w:rPr>
          <w:rFonts w:asciiTheme="minorHAnsi" w:eastAsiaTheme="minorEastAsia" w:hAnsiTheme="minorHAnsi" w:cstheme="minorBidi"/>
        </w:rPr>
      </w:pPr>
      <w:hyperlink w:anchor="_Toc121916463" w:history="1">
        <w:r w:rsidRPr="00690018">
          <w:rPr>
            <w:rStyle w:val="Hyperlink"/>
          </w:rPr>
          <w:t>2023 Selection for Adults</w:t>
        </w:r>
        <w:r>
          <w:rPr>
            <w:webHidden/>
          </w:rPr>
          <w:tab/>
        </w:r>
        <w:r>
          <w:rPr>
            <w:webHidden/>
          </w:rPr>
          <w:fldChar w:fldCharType="begin"/>
        </w:r>
        <w:r>
          <w:rPr>
            <w:webHidden/>
          </w:rPr>
          <w:instrText xml:space="preserve"> PAGEREF _Toc121916463 \h </w:instrText>
        </w:r>
        <w:r>
          <w:rPr>
            <w:webHidden/>
          </w:rPr>
        </w:r>
        <w:r>
          <w:rPr>
            <w:webHidden/>
          </w:rPr>
          <w:fldChar w:fldCharType="separate"/>
        </w:r>
        <w:r>
          <w:rPr>
            <w:webHidden/>
          </w:rPr>
          <w:t>7</w:t>
        </w:r>
        <w:r>
          <w:rPr>
            <w:webHidden/>
          </w:rPr>
          <w:fldChar w:fldCharType="end"/>
        </w:r>
      </w:hyperlink>
    </w:p>
    <w:p w14:paraId="0126EA4B" w14:textId="5B84EFAE" w:rsidR="00C37047" w:rsidRDefault="00C37047">
      <w:pPr>
        <w:pStyle w:val="TOC2"/>
        <w:rPr>
          <w:rFonts w:asciiTheme="minorHAnsi" w:eastAsiaTheme="minorEastAsia" w:hAnsiTheme="minorHAnsi" w:cstheme="minorBidi"/>
        </w:rPr>
      </w:pPr>
      <w:hyperlink w:anchor="_Toc121916464" w:history="1">
        <w:r w:rsidRPr="00690018">
          <w:rPr>
            <w:rStyle w:val="Hyperlink"/>
          </w:rPr>
          <w:t>2023 Selections for Teens and Young Adults</w:t>
        </w:r>
        <w:r>
          <w:rPr>
            <w:webHidden/>
          </w:rPr>
          <w:tab/>
        </w:r>
        <w:r>
          <w:rPr>
            <w:webHidden/>
          </w:rPr>
          <w:fldChar w:fldCharType="begin"/>
        </w:r>
        <w:r>
          <w:rPr>
            <w:webHidden/>
          </w:rPr>
          <w:instrText xml:space="preserve"> PAGEREF _Toc121916464 \h </w:instrText>
        </w:r>
        <w:r>
          <w:rPr>
            <w:webHidden/>
          </w:rPr>
        </w:r>
        <w:r>
          <w:rPr>
            <w:webHidden/>
          </w:rPr>
          <w:fldChar w:fldCharType="separate"/>
        </w:r>
        <w:r>
          <w:rPr>
            <w:webHidden/>
          </w:rPr>
          <w:t>8</w:t>
        </w:r>
        <w:r>
          <w:rPr>
            <w:webHidden/>
          </w:rPr>
          <w:fldChar w:fldCharType="end"/>
        </w:r>
      </w:hyperlink>
    </w:p>
    <w:p w14:paraId="4CF6DEDE" w14:textId="408DDE93" w:rsidR="00C37047" w:rsidRDefault="00C37047">
      <w:pPr>
        <w:pStyle w:val="TOC2"/>
        <w:rPr>
          <w:rFonts w:asciiTheme="minorHAnsi" w:eastAsiaTheme="minorEastAsia" w:hAnsiTheme="minorHAnsi" w:cstheme="minorBidi"/>
        </w:rPr>
      </w:pPr>
      <w:hyperlink w:anchor="_Toc121916465" w:history="1">
        <w:r w:rsidRPr="00690018">
          <w:rPr>
            <w:rStyle w:val="Hyperlink"/>
          </w:rPr>
          <w:t>2023 Selections for Children</w:t>
        </w:r>
        <w:r>
          <w:rPr>
            <w:webHidden/>
          </w:rPr>
          <w:tab/>
        </w:r>
        <w:r>
          <w:rPr>
            <w:webHidden/>
          </w:rPr>
          <w:fldChar w:fldCharType="begin"/>
        </w:r>
        <w:r>
          <w:rPr>
            <w:webHidden/>
          </w:rPr>
          <w:instrText xml:space="preserve"> PAGEREF _Toc121916465 \h </w:instrText>
        </w:r>
        <w:r>
          <w:rPr>
            <w:webHidden/>
          </w:rPr>
        </w:r>
        <w:r>
          <w:rPr>
            <w:webHidden/>
          </w:rPr>
          <w:fldChar w:fldCharType="separate"/>
        </w:r>
        <w:r>
          <w:rPr>
            <w:webHidden/>
          </w:rPr>
          <w:t>8</w:t>
        </w:r>
        <w:r>
          <w:rPr>
            <w:webHidden/>
          </w:rPr>
          <w:fldChar w:fldCharType="end"/>
        </w:r>
      </w:hyperlink>
    </w:p>
    <w:p w14:paraId="35D0B727" w14:textId="6D5E7DEC" w:rsidR="00C37047" w:rsidRDefault="00C37047">
      <w:pPr>
        <w:pStyle w:val="TOC1"/>
        <w:rPr>
          <w:rFonts w:asciiTheme="minorHAnsi" w:eastAsiaTheme="minorEastAsia" w:hAnsiTheme="minorHAnsi" w:cstheme="minorBidi"/>
          <w:b w:val="0"/>
        </w:rPr>
      </w:pPr>
      <w:hyperlink w:anchor="_Toc121916466" w:history="1">
        <w:r w:rsidRPr="00690018">
          <w:rPr>
            <w:rStyle w:val="Hyperlink"/>
          </w:rPr>
          <w:t>JDAIM 2023 Film Selections</w:t>
        </w:r>
        <w:r>
          <w:rPr>
            <w:webHidden/>
          </w:rPr>
          <w:tab/>
        </w:r>
        <w:r>
          <w:rPr>
            <w:webHidden/>
          </w:rPr>
          <w:fldChar w:fldCharType="begin"/>
        </w:r>
        <w:r>
          <w:rPr>
            <w:webHidden/>
          </w:rPr>
          <w:instrText xml:space="preserve"> PAGEREF _Toc121916466 \h </w:instrText>
        </w:r>
        <w:r>
          <w:rPr>
            <w:webHidden/>
          </w:rPr>
        </w:r>
        <w:r>
          <w:rPr>
            <w:webHidden/>
          </w:rPr>
          <w:fldChar w:fldCharType="separate"/>
        </w:r>
        <w:r>
          <w:rPr>
            <w:webHidden/>
          </w:rPr>
          <w:t>9</w:t>
        </w:r>
        <w:r>
          <w:rPr>
            <w:webHidden/>
          </w:rPr>
          <w:fldChar w:fldCharType="end"/>
        </w:r>
      </w:hyperlink>
    </w:p>
    <w:p w14:paraId="230F2391" w14:textId="6EE38321" w:rsidR="00C37047" w:rsidRDefault="00C37047">
      <w:pPr>
        <w:pStyle w:val="TOC1"/>
        <w:rPr>
          <w:rFonts w:asciiTheme="minorHAnsi" w:eastAsiaTheme="minorEastAsia" w:hAnsiTheme="minorHAnsi" w:cstheme="minorBidi"/>
          <w:b w:val="0"/>
        </w:rPr>
      </w:pPr>
      <w:hyperlink w:anchor="_Toc121916467" w:history="1">
        <w:r w:rsidRPr="00690018">
          <w:rPr>
            <w:rStyle w:val="Hyperlink"/>
          </w:rPr>
          <w:t>About Our Team</w:t>
        </w:r>
        <w:r>
          <w:rPr>
            <w:webHidden/>
          </w:rPr>
          <w:tab/>
        </w:r>
        <w:r>
          <w:rPr>
            <w:webHidden/>
          </w:rPr>
          <w:fldChar w:fldCharType="begin"/>
        </w:r>
        <w:r>
          <w:rPr>
            <w:webHidden/>
          </w:rPr>
          <w:instrText xml:space="preserve"> PAGEREF _Toc121916467 \h </w:instrText>
        </w:r>
        <w:r>
          <w:rPr>
            <w:webHidden/>
          </w:rPr>
        </w:r>
        <w:r>
          <w:rPr>
            <w:webHidden/>
          </w:rPr>
          <w:fldChar w:fldCharType="separate"/>
        </w:r>
        <w:r>
          <w:rPr>
            <w:webHidden/>
          </w:rPr>
          <w:t>9</w:t>
        </w:r>
        <w:r>
          <w:rPr>
            <w:webHidden/>
          </w:rPr>
          <w:fldChar w:fldCharType="end"/>
        </w:r>
      </w:hyperlink>
    </w:p>
    <w:p w14:paraId="6B6F5390" w14:textId="3BBA7339" w:rsidR="008976B8" w:rsidRDefault="00322437" w:rsidP="00322437">
      <w:pPr>
        <w:sectPr w:rsidR="008976B8" w:rsidSect="000F5B62">
          <w:headerReference w:type="default" r:id="rId15"/>
          <w:footerReference w:type="default" r:id="rId16"/>
          <w:pgSz w:w="12240" w:h="15840"/>
          <w:pgMar w:top="1440" w:right="1440" w:bottom="1440" w:left="1440" w:header="720" w:footer="720" w:gutter="0"/>
          <w:pgNumType w:fmt="lowerRoman"/>
          <w:cols w:space="720"/>
          <w:docGrid w:linePitch="360"/>
        </w:sectPr>
      </w:pPr>
      <w:r>
        <w:rPr>
          <w:noProof/>
        </w:rPr>
        <w:fldChar w:fldCharType="end"/>
      </w:r>
    </w:p>
    <w:p w14:paraId="00DFCB9E" w14:textId="3CB36109" w:rsidR="00565BC1" w:rsidRPr="00DB2F10" w:rsidRDefault="00DB2F10" w:rsidP="00195A35">
      <w:pPr>
        <w:pStyle w:val="Heading2"/>
      </w:pPr>
      <w:bookmarkStart w:id="1" w:name="_Toc121916454"/>
      <w:r w:rsidRPr="00DB2F10">
        <w:lastRenderedPageBreak/>
        <w:t>Welcome!</w:t>
      </w:r>
      <w:bookmarkEnd w:id="1"/>
    </w:p>
    <w:p w14:paraId="3B3406E5" w14:textId="78BEC10D" w:rsidR="00DB2F10" w:rsidRPr="00DB2F10" w:rsidRDefault="00DB2F10" w:rsidP="00DB2F10">
      <w:pPr>
        <w:pStyle w:val="BodyText"/>
      </w:pPr>
      <w:r w:rsidRPr="00DB2F10">
        <w:t>Jewish Disability Awareness, Acceptance, and Inclusion Month (JDAIM) has become a unifying factor in the Jewish community, prompting communities to elevate the voices of people with disabilities and mental health conditions. Nearly 20% of the population live with a disability and/or a mental health condition. People with disabilities want to be accepted, respected, and regarded as full participants in all the things your community provides</w:t>
      </w:r>
      <w:r w:rsidR="00C72F02">
        <w:t xml:space="preserve"> – just like </w:t>
      </w:r>
      <w:r w:rsidRPr="00DB2F10">
        <w:t>anyone else. The mission of JDAIM is to unite Jewish communities worldwide to raise awareness and champion the rights of all Jews to be accepted and included in all aspects of Jewish and community life.</w:t>
      </w:r>
    </w:p>
    <w:p w14:paraId="55F94733" w14:textId="77777777" w:rsidR="00DB2F10" w:rsidRPr="00DB2F10" w:rsidRDefault="00DB2F10" w:rsidP="00DB2F10">
      <w:pPr>
        <w:pStyle w:val="BodyText"/>
      </w:pPr>
      <w:r w:rsidRPr="00DB2F10">
        <w:t>I co-founded JDAIM with my colleagues in the Jewish Special Education Consortium in February 2009. Our goal was to unite our Jewish communities to focus on including people with disabilities in communal life. In the first year, eight North American Jewish communities participated. Every year since, JDAIM participation has astoundingly increased around the world.</w:t>
      </w:r>
    </w:p>
    <w:p w14:paraId="572D4F5C" w14:textId="0D789744" w:rsidR="00DB2F10" w:rsidRPr="00DB2F10" w:rsidRDefault="00DB2F10" w:rsidP="00DB2F10">
      <w:pPr>
        <w:pStyle w:val="BodyText"/>
      </w:pPr>
      <w:r w:rsidRPr="00DB2F10">
        <w:t>Since the beginning, I have coordinated JDAIM resources, including the JDAIM Guide, website, social media, and the JDAIM Reads for adults and kids. People are surprised to learn that JDAIM has never had an institutional home at any nonprofit entity. I kept coordinating JDAIM as it continued to grow. Increasingly, I felt that JDAIM needed to be housed somewhere permanently.</w:t>
      </w:r>
    </w:p>
    <w:p w14:paraId="004A627A" w14:textId="77777777" w:rsidR="00DB2F10" w:rsidRPr="00DB2F10" w:rsidRDefault="00DB2F10" w:rsidP="00DB2F10">
      <w:pPr>
        <w:pStyle w:val="BodyText"/>
      </w:pPr>
      <w:r w:rsidRPr="00DB2F10">
        <w:t xml:space="preserve">In April 2022, I joined </w:t>
      </w:r>
      <w:proofErr w:type="spellStart"/>
      <w:r w:rsidRPr="00DB2F10">
        <w:t>RespectAbility</w:t>
      </w:r>
      <w:proofErr w:type="spellEnd"/>
      <w:r w:rsidRPr="00DB2F10">
        <w:t xml:space="preserve"> as the first-ever Senior Director of Faith Inclusion and Belonging. Our mission is to fight stigmas and advance opportunities so people with disabilities can participate in community life. The Faith Inclusion and Belonging team focuses on the intersection of spirituality, religion, and multi-faith community engagement. In accepting this new role, JDAIM moved to its new home at </w:t>
      </w:r>
      <w:proofErr w:type="spellStart"/>
      <w:r w:rsidRPr="00DB2F10">
        <w:t>RespectAbility</w:t>
      </w:r>
      <w:proofErr w:type="spellEnd"/>
      <w:r w:rsidRPr="00DB2F10">
        <w:t>!</w:t>
      </w:r>
    </w:p>
    <w:p w14:paraId="40B0A4EF" w14:textId="77777777" w:rsidR="00DB2F10" w:rsidRPr="00DB2F10" w:rsidRDefault="00DB2F10" w:rsidP="00DB2F10">
      <w:pPr>
        <w:pStyle w:val="BodyText"/>
      </w:pPr>
      <w:r w:rsidRPr="00DB2F10">
        <w:t>Visit the </w:t>
      </w:r>
      <w:hyperlink r:id="rId17" w:history="1">
        <w:r w:rsidRPr="00DB2F10">
          <w:rPr>
            <w:rStyle w:val="Hyperlink"/>
          </w:rPr>
          <w:t>JDAIM website</w:t>
        </w:r>
      </w:hyperlink>
      <w:r w:rsidRPr="00DB2F10">
        <w:t xml:space="preserve"> to access free </w:t>
      </w:r>
      <w:proofErr w:type="gramStart"/>
      <w:r w:rsidRPr="00DB2F10">
        <w:t>logos</w:t>
      </w:r>
      <w:proofErr w:type="gramEnd"/>
      <w:r w:rsidRPr="00DB2F10">
        <w:t xml:space="preserve"> for all your event materials and the 2023 JDAIM Program Guide. You can also find JDAIM Reads, our popular book program for adults, teens and children, and film suggestions. Find JDAIM on </w:t>
      </w:r>
      <w:hyperlink r:id="rId18" w:history="1">
        <w:r w:rsidRPr="00DB2F10">
          <w:rPr>
            <w:rStyle w:val="Hyperlink"/>
          </w:rPr>
          <w:t>Facebook</w:t>
        </w:r>
      </w:hyperlink>
      <w:r w:rsidRPr="00DB2F10">
        <w:t> and </w:t>
      </w:r>
      <w:hyperlink r:id="rId19" w:history="1">
        <w:r w:rsidRPr="00DB2F10">
          <w:rPr>
            <w:rStyle w:val="Hyperlink"/>
          </w:rPr>
          <w:t>Instagram</w:t>
        </w:r>
      </w:hyperlink>
      <w:r w:rsidRPr="00DB2F10">
        <w:t>. I hope you share your organization’s program ideas and promotions, pictures of events, and media mentions! We want to know what your community or organization is doing in recognition of JDAIM.</w:t>
      </w:r>
    </w:p>
    <w:p w14:paraId="2874DA9F" w14:textId="7CB5C081" w:rsidR="00DB2F10" w:rsidRDefault="00DB2F10" w:rsidP="00DB2F10">
      <w:pPr>
        <w:pStyle w:val="BodyText"/>
      </w:pPr>
      <w:r w:rsidRPr="00DB2F10">
        <w:t>JDAIM has changed the landscape, but inclusion is not fully realized for many people living with a disability or mental health condition. </w:t>
      </w:r>
      <w:r w:rsidRPr="00DB2F10">
        <w:rPr>
          <w:b/>
          <w:bCs/>
        </w:rPr>
        <w:t>One month out of the year is not enough! </w:t>
      </w:r>
      <w:r w:rsidRPr="00DB2F10">
        <w:t>What you do the other eleven months can make all the difference to a person who wants to feel a sense of belonging to the Jewish community</w:t>
      </w:r>
      <w:r>
        <w:t>.</w:t>
      </w:r>
    </w:p>
    <w:p w14:paraId="63A72253" w14:textId="77777777" w:rsidR="00DB2F10" w:rsidRDefault="00DB2F10">
      <w:pPr>
        <w:jc w:val="both"/>
        <w:rPr>
          <w:rFonts w:ascii="Lato" w:hAnsi="Lato"/>
        </w:rPr>
      </w:pPr>
      <w:r>
        <w:br w:type="page"/>
      </w:r>
    </w:p>
    <w:p w14:paraId="41D56259" w14:textId="292A8D3D" w:rsidR="00DB2F10" w:rsidRDefault="00DB2F10" w:rsidP="00DB2F10">
      <w:pPr>
        <w:pStyle w:val="BodyText"/>
      </w:pPr>
      <w:r w:rsidRPr="00DB2F10">
        <w:lastRenderedPageBreak/>
        <w:t xml:space="preserve">The Faith Inclusion and Belonging team at </w:t>
      </w:r>
      <w:proofErr w:type="spellStart"/>
      <w:r w:rsidRPr="00DB2F10">
        <w:t>RespectAbility</w:t>
      </w:r>
      <w:proofErr w:type="spellEnd"/>
      <w:r w:rsidRPr="00DB2F10">
        <w:t xml:space="preserve"> can offer guidance on what your next steps are. I encourage you to drop an email to me at </w:t>
      </w:r>
      <w:hyperlink r:id="rId20" w:history="1">
        <w:r w:rsidRPr="00DB2F10">
          <w:rPr>
            <w:rStyle w:val="Hyperlink"/>
          </w:rPr>
          <w:t>ShellyC@RespectAbility.org</w:t>
        </w:r>
      </w:hyperlink>
      <w:r w:rsidRPr="00DB2F10">
        <w:t> with your questions. Let us know what you’re thinking for JDAIM and the other eleven months!</w:t>
      </w:r>
    </w:p>
    <w:p w14:paraId="60792790" w14:textId="77777777" w:rsidR="00C37047" w:rsidRPr="00DB2F10" w:rsidRDefault="00C37047" w:rsidP="00DB2F10">
      <w:pPr>
        <w:pStyle w:val="BodyText"/>
      </w:pPr>
    </w:p>
    <w:p w14:paraId="322AB8B7" w14:textId="191AC4D5" w:rsidR="00DB2F10" w:rsidRDefault="00DB2F10" w:rsidP="00DB2F10">
      <w:pPr>
        <w:pStyle w:val="BodyText"/>
      </w:pPr>
      <w:r w:rsidRPr="00DB2F10">
        <w:t>Warm Regards,</w:t>
      </w:r>
    </w:p>
    <w:p w14:paraId="32FDE7B0" w14:textId="77777777" w:rsidR="00C37047" w:rsidRPr="00DB2F10" w:rsidRDefault="00C37047" w:rsidP="00DB2F10">
      <w:pPr>
        <w:pStyle w:val="BodyText"/>
      </w:pPr>
    </w:p>
    <w:p w14:paraId="25E6E2C5" w14:textId="25967643" w:rsidR="00DB2F10" w:rsidRDefault="00DB2F10" w:rsidP="00DB2F10">
      <w:pPr>
        <w:pStyle w:val="BodyText"/>
        <w:rPr>
          <w:i/>
          <w:iCs/>
        </w:rPr>
      </w:pPr>
      <w:r w:rsidRPr="00DB2F10">
        <w:t>Shelly Christensen MA, FAAIDD</w:t>
      </w:r>
      <w:r w:rsidRPr="00DB2F10">
        <w:br/>
        <w:t>Senior Director of Faith Inclusion and Belonging</w:t>
      </w:r>
      <w:r w:rsidRPr="00DB2F10">
        <w:br/>
        <w:t>Author, </w:t>
      </w:r>
      <w:r w:rsidRPr="00DB2F10">
        <w:rPr>
          <w:i/>
          <w:iCs/>
        </w:rPr>
        <w:t>From Longing to Belonging-A Practical Guide to Including People with Disabilities and Mental Health Conditions in Your Faith Community</w:t>
      </w:r>
    </w:p>
    <w:p w14:paraId="6E65A937" w14:textId="4D198ECD" w:rsidR="00DB2F10" w:rsidRDefault="00DB2F10" w:rsidP="00DB2F10">
      <w:pPr>
        <w:pStyle w:val="BodyText"/>
        <w:jc w:val="center"/>
      </w:pPr>
    </w:p>
    <w:p w14:paraId="688836FF" w14:textId="77777777" w:rsidR="00DB2F10" w:rsidRDefault="00DB2F10" w:rsidP="00DB2F10">
      <w:pPr>
        <w:pStyle w:val="BodyText"/>
        <w:jc w:val="center"/>
      </w:pPr>
    </w:p>
    <w:p w14:paraId="6E12459B" w14:textId="7C3DEACD" w:rsidR="00DB2F10" w:rsidRDefault="00DB2F10" w:rsidP="00DB2F10">
      <w:pPr>
        <w:pStyle w:val="BodyText"/>
        <w:jc w:val="center"/>
      </w:pPr>
      <w:r>
        <w:t xml:space="preserve">© 2022 </w:t>
      </w:r>
      <w:proofErr w:type="spellStart"/>
      <w:r>
        <w:t>RespectAbiility</w:t>
      </w:r>
      <w:proofErr w:type="spellEnd"/>
    </w:p>
    <w:p w14:paraId="4E0530FC" w14:textId="77777777" w:rsidR="00DB2F10" w:rsidRDefault="00DB2F10" w:rsidP="00DB2F10">
      <w:pPr>
        <w:pStyle w:val="BodyText"/>
        <w:jc w:val="center"/>
      </w:pPr>
      <w:r>
        <w:t xml:space="preserve">Permission to use materials in the JDAIM 2023 Program Guide is granted by </w:t>
      </w:r>
      <w:proofErr w:type="spellStart"/>
      <w:r>
        <w:t>RespectAbility</w:t>
      </w:r>
      <w:proofErr w:type="spellEnd"/>
      <w:r>
        <w:t xml:space="preserve"> for the use by organizations worldwide to foster inclusion of people with disabilities in community life.</w:t>
      </w:r>
    </w:p>
    <w:p w14:paraId="3835201E" w14:textId="77777777" w:rsidR="00DB2F10" w:rsidRDefault="00DB2F10" w:rsidP="00DB2F10">
      <w:pPr>
        <w:pStyle w:val="BodyText"/>
        <w:jc w:val="center"/>
      </w:pPr>
      <w:r>
        <w:t xml:space="preserve">Please use the Jewish Disability Awareness, </w:t>
      </w:r>
      <w:proofErr w:type="gramStart"/>
      <w:r>
        <w:t>Acceptance</w:t>
      </w:r>
      <w:proofErr w:type="gramEnd"/>
      <w:r>
        <w:t xml:space="preserve"> and Inclusion Month logo for all of your communications &amp; events</w:t>
      </w:r>
    </w:p>
    <w:p w14:paraId="4D1F54DE" w14:textId="1424B23E" w:rsidR="00DB2F10" w:rsidRDefault="00DB2F10" w:rsidP="00DB2F10">
      <w:pPr>
        <w:pStyle w:val="BodyText"/>
        <w:jc w:val="center"/>
        <w:rPr>
          <w:color w:val="1155CC"/>
          <w:u w:val="single"/>
        </w:rPr>
      </w:pPr>
      <w:r>
        <w:t>Available at</w:t>
      </w:r>
      <w:hyperlink r:id="rId21">
        <w:r>
          <w:rPr>
            <w:color w:val="1155CC"/>
          </w:rPr>
          <w:t xml:space="preserve"> </w:t>
        </w:r>
      </w:hyperlink>
      <w:hyperlink r:id="rId22">
        <w:r w:rsidRPr="00DB2F10">
          <w:rPr>
            <w:rStyle w:val="Hyperlink"/>
          </w:rPr>
          <w:t>www.JDAIM.org</w:t>
        </w:r>
      </w:hyperlink>
    </w:p>
    <w:p w14:paraId="5560C3A1" w14:textId="77777777" w:rsidR="00DB2F10" w:rsidRDefault="00DB2F10">
      <w:pPr>
        <w:jc w:val="both"/>
        <w:rPr>
          <w:rFonts w:ascii="Lato" w:hAnsi="Lato"/>
        </w:rPr>
      </w:pPr>
      <w:r>
        <w:br w:type="page"/>
      </w:r>
    </w:p>
    <w:p w14:paraId="4AD854D8" w14:textId="77777777" w:rsidR="00DB2F10" w:rsidRPr="00DB2F10" w:rsidRDefault="00DB2F10" w:rsidP="00DB2F10">
      <w:pPr>
        <w:pStyle w:val="BodyText"/>
        <w:jc w:val="center"/>
      </w:pPr>
    </w:p>
    <w:p w14:paraId="30EB096D" w14:textId="72D6E3DE" w:rsidR="009D4618" w:rsidRDefault="00DB2F10" w:rsidP="00195A35">
      <w:pPr>
        <w:pStyle w:val="Heading2"/>
      </w:pPr>
      <w:bookmarkStart w:id="2" w:name="_Toc121916455"/>
      <w:r>
        <w:t>About JDAIM</w:t>
      </w:r>
      <w:bookmarkEnd w:id="2"/>
    </w:p>
    <w:p w14:paraId="50FB5F47" w14:textId="3199D32B" w:rsidR="00DB2F10" w:rsidRDefault="00DB2F10" w:rsidP="00DB2F10">
      <w:pPr>
        <w:pStyle w:val="BodyText"/>
      </w:pPr>
      <w:r>
        <w:t xml:space="preserve">The mission of Jewish Disability Awareness, Acceptance, and Inclusion Month is to unite Jewish communities worldwide to raise awareness and champion the rights of all Jews to be accepted and included in all aspects of Jewish and community life like anyone else. This directly connects to </w:t>
      </w:r>
      <w:proofErr w:type="spellStart"/>
      <w:r>
        <w:t>RespectAbility’s</w:t>
      </w:r>
      <w:proofErr w:type="spellEnd"/>
      <w:r>
        <w:t xml:space="preserve"> mission statement and that of the Faith Inclusion &amp; Belonging Department: To fight stigmas and advance opportunities so people with disabilities can fully participate in all aspects of faith community life. </w:t>
      </w:r>
    </w:p>
    <w:p w14:paraId="7546E9B1" w14:textId="0512DDFE" w:rsidR="00DB2F10" w:rsidRPr="00DB2F10" w:rsidRDefault="00DB2F10" w:rsidP="00DB2F10">
      <w:pPr>
        <w:pStyle w:val="BodyText"/>
      </w:pPr>
      <w:r>
        <w:t xml:space="preserve">Find JDAIM on </w:t>
      </w:r>
      <w:hyperlink r:id="rId23" w:history="1">
        <w:r w:rsidRPr="00DB2F10">
          <w:rPr>
            <w:rStyle w:val="Hyperlink"/>
          </w:rPr>
          <w:t>Facebook</w:t>
        </w:r>
      </w:hyperlink>
      <w:r>
        <w:t xml:space="preserve"> and </w:t>
      </w:r>
      <w:hyperlink r:id="rId24" w:history="1">
        <w:r w:rsidRPr="00DB2F10">
          <w:rPr>
            <w:rStyle w:val="Hyperlink"/>
          </w:rPr>
          <w:t>Instagram</w:t>
        </w:r>
      </w:hyperlink>
      <w:r>
        <w:t>.</w:t>
      </w:r>
    </w:p>
    <w:p w14:paraId="102EB4BE" w14:textId="7F173E6E" w:rsidR="003A3BDA" w:rsidRPr="003A3BDA" w:rsidRDefault="003A3BDA" w:rsidP="003A3BDA">
      <w:pPr>
        <w:spacing w:after="0"/>
      </w:pPr>
    </w:p>
    <w:p w14:paraId="65095855" w14:textId="5DBE7FEE" w:rsidR="00206796" w:rsidRDefault="00DB2F10" w:rsidP="00195A35">
      <w:pPr>
        <w:pStyle w:val="Heading2"/>
      </w:pPr>
      <w:bookmarkStart w:id="3" w:name="_Toc121916456"/>
      <w:r>
        <w:t xml:space="preserve">About </w:t>
      </w:r>
      <w:proofErr w:type="spellStart"/>
      <w:r>
        <w:t>RespectAbility</w:t>
      </w:r>
      <w:bookmarkEnd w:id="3"/>
      <w:proofErr w:type="spellEnd"/>
    </w:p>
    <w:p w14:paraId="2C070423" w14:textId="27AB810C" w:rsidR="00BF00A5" w:rsidRPr="00DB2F10" w:rsidRDefault="00DB2F10" w:rsidP="00DB2F10">
      <w:pPr>
        <w:pStyle w:val="BodyText"/>
      </w:pPr>
      <w:proofErr w:type="spellStart"/>
      <w:r>
        <w:t>RespectAbility</w:t>
      </w:r>
      <w:proofErr w:type="spellEnd"/>
      <w:r>
        <w:t xml:space="preserve"> is a </w:t>
      </w:r>
      <w:r>
        <w:rPr>
          <w:highlight w:val="white"/>
        </w:rPr>
        <w:t xml:space="preserve">diverse, disability-led nonprofit that works to create systemic change in how society views and values people with disabilities by advancing policies and practices that elevate the voices of people with lived experiences. The </w:t>
      </w:r>
      <w:r>
        <w:t xml:space="preserve">Faith Inclusion and Belonging department focuses on the intersection of spirituality, faith, and disability. Since its founding in 2013, </w:t>
      </w:r>
      <w:proofErr w:type="spellStart"/>
      <w:r>
        <w:t>RespectAbility</w:t>
      </w:r>
      <w:proofErr w:type="spellEnd"/>
      <w:r>
        <w:t xml:space="preserve"> has been engaged in Jewish community disability inclusion. In 2022, with the hiring of our new Senior Director of Faith Inclusion and Belonging, Shelly Christensen, </w:t>
      </w:r>
      <w:proofErr w:type="spellStart"/>
      <w:r>
        <w:t>RespectAbility</w:t>
      </w:r>
      <w:proofErr w:type="spellEnd"/>
      <w:r>
        <w:t xml:space="preserve"> is expanding to work with many faith traditions. Please visit our website to learn more about our mission, as well as our work in </w:t>
      </w:r>
      <w:hyperlink r:id="rId25">
        <w:r>
          <w:rPr>
            <w:color w:val="1155CC"/>
            <w:u w:val="single"/>
          </w:rPr>
          <w:t>Faith Inclusion and Belonging</w:t>
        </w:r>
      </w:hyperlink>
      <w:r>
        <w:t xml:space="preserve">, </w:t>
      </w:r>
      <w:hyperlink r:id="rId26">
        <w:r>
          <w:rPr>
            <w:color w:val="1155CC"/>
            <w:u w:val="single"/>
          </w:rPr>
          <w:t>Entertainment and News Media</w:t>
        </w:r>
      </w:hyperlink>
      <w:r>
        <w:t xml:space="preserve">, </w:t>
      </w:r>
      <w:hyperlink r:id="rId27">
        <w:r>
          <w:rPr>
            <w:color w:val="1155CC"/>
            <w:u w:val="single"/>
          </w:rPr>
          <w:t>Leadership</w:t>
        </w:r>
      </w:hyperlink>
      <w:r>
        <w:t xml:space="preserve">, and </w:t>
      </w:r>
      <w:hyperlink r:id="rId28">
        <w:r>
          <w:rPr>
            <w:color w:val="1155CC"/>
            <w:u w:val="single"/>
          </w:rPr>
          <w:t>Policy</w:t>
        </w:r>
      </w:hyperlink>
      <w:r>
        <w:t xml:space="preserve">. You can also subscribe to any of </w:t>
      </w:r>
      <w:proofErr w:type="spellStart"/>
      <w:r>
        <w:t>RespectAbility’s</w:t>
      </w:r>
      <w:proofErr w:type="spellEnd"/>
      <w:r>
        <w:t xml:space="preserve"> newsletters at the following link: </w:t>
      </w:r>
      <w:hyperlink r:id="rId29">
        <w:r>
          <w:rPr>
            <w:color w:val="1155CC"/>
            <w:u w:val="single"/>
          </w:rPr>
          <w:t>https://www.respectability.org/join-us/</w:t>
        </w:r>
      </w:hyperlink>
      <w:r>
        <w:t xml:space="preserve"> </w:t>
      </w:r>
    </w:p>
    <w:p w14:paraId="292CFA01" w14:textId="77777777" w:rsidR="00DB2F10" w:rsidRDefault="00DB2F10">
      <w:pPr>
        <w:jc w:val="both"/>
        <w:rPr>
          <w:rFonts w:ascii="Lato" w:eastAsia="Times New Roman" w:hAnsi="Lato" w:cs="Times New Roman"/>
          <w:b/>
          <w:sz w:val="54"/>
          <w:szCs w:val="26"/>
        </w:rPr>
      </w:pPr>
      <w:bookmarkStart w:id="4" w:name="_Toc398120878"/>
      <w:r>
        <w:br w:type="page"/>
      </w:r>
    </w:p>
    <w:p w14:paraId="6A23BD13" w14:textId="1F8AC179" w:rsidR="00093D20" w:rsidRPr="00195A35" w:rsidRDefault="00DB2F10" w:rsidP="00195A35">
      <w:pPr>
        <w:pStyle w:val="Heading2"/>
      </w:pPr>
      <w:bookmarkStart w:id="5" w:name="_Toc121916457"/>
      <w:r>
        <w:lastRenderedPageBreak/>
        <w:t>Why You Should Participate in JDAIM</w:t>
      </w:r>
      <w:bookmarkEnd w:id="5"/>
    </w:p>
    <w:p w14:paraId="63DE41D0" w14:textId="77777777" w:rsidR="00DB2F10" w:rsidRDefault="00DB2F10" w:rsidP="00DB2F10">
      <w:pPr>
        <w:pStyle w:val="ListBullet"/>
      </w:pPr>
      <w:r>
        <w:t>Raise awareness and commit to the notion that inclusion and belonging are essential to the well-being and quality of life for all people, including people with disabilities, mental health conditions and those who love them.</w:t>
      </w:r>
    </w:p>
    <w:p w14:paraId="608FA300" w14:textId="77777777" w:rsidR="00DB2F10" w:rsidRDefault="00DB2F10" w:rsidP="00DB2F10">
      <w:pPr>
        <w:pStyle w:val="ListBullet"/>
      </w:pPr>
      <w:r>
        <w:t>Affirm the importance of choosing one’s own Jewish journey.</w:t>
      </w:r>
    </w:p>
    <w:p w14:paraId="016D1A0F" w14:textId="77777777" w:rsidR="00DB2F10" w:rsidRDefault="00DB2F10" w:rsidP="00DB2F10">
      <w:pPr>
        <w:pStyle w:val="ListBullet"/>
      </w:pPr>
      <w:r>
        <w:t xml:space="preserve">Support people with disabilities and mental health conditions to participate in </w:t>
      </w:r>
      <w:r>
        <w:rPr>
          <w:i/>
        </w:rPr>
        <w:t xml:space="preserve">all </w:t>
      </w:r>
      <w:r>
        <w:t>aspects of community life—as they choose.</w:t>
      </w:r>
    </w:p>
    <w:p w14:paraId="518D69DF" w14:textId="77777777" w:rsidR="00DB2F10" w:rsidRDefault="00DB2F10" w:rsidP="00DB2F10">
      <w:pPr>
        <w:pStyle w:val="ListBullet"/>
      </w:pPr>
      <w:r>
        <w:t xml:space="preserve">Advocate for the civil rights of people with disabilities and mental health conditions. Make sure to advocate alongside people with disabilities and mental health conditions. </w:t>
      </w:r>
    </w:p>
    <w:p w14:paraId="3923613C" w14:textId="77777777" w:rsidR="00DB2F10" w:rsidRDefault="00DB2F10" w:rsidP="00DB2F10">
      <w:pPr>
        <w:pStyle w:val="ListBullet"/>
      </w:pPr>
      <w:r>
        <w:t>Understand and overcome stigma, biases, and stereotypes about disability and mental health conditions.</w:t>
      </w:r>
    </w:p>
    <w:p w14:paraId="1D561C35" w14:textId="77777777" w:rsidR="00DB2F10" w:rsidRPr="00DB2F10" w:rsidRDefault="00DB2F10" w:rsidP="00DB2F10">
      <w:pPr>
        <w:pStyle w:val="ListBullet-Last"/>
      </w:pPr>
      <w:r w:rsidRPr="00DB2F10">
        <w:t xml:space="preserve">Nothing about us without us. Your community will benefit from adding disabled voices and perspectives to all decision-making. </w:t>
      </w:r>
    </w:p>
    <w:p w14:paraId="280A1894" w14:textId="262E9386" w:rsidR="00366F59" w:rsidRPr="00035422" w:rsidRDefault="00366F59" w:rsidP="00C8408C">
      <w:pPr>
        <w:pStyle w:val="BodyText"/>
      </w:pPr>
    </w:p>
    <w:p w14:paraId="66B39FFB" w14:textId="77777777" w:rsidR="00DB2F10" w:rsidRPr="00DB2F10" w:rsidRDefault="00DB2F10" w:rsidP="00DB2F10">
      <w:pPr>
        <w:pStyle w:val="Heading2"/>
        <w:rPr>
          <w:lang w:val="en"/>
        </w:rPr>
      </w:pPr>
      <w:bookmarkStart w:id="6" w:name="_Toc121916458"/>
      <w:bookmarkEnd w:id="4"/>
      <w:r w:rsidRPr="00DB2F10">
        <w:rPr>
          <w:lang w:val="en"/>
        </w:rPr>
        <w:t>Diversity, Equity, Inclusion, Access = Belonging</w:t>
      </w:r>
      <w:bookmarkEnd w:id="6"/>
      <w:r w:rsidRPr="00DB2F10">
        <w:rPr>
          <w:lang w:val="en"/>
        </w:rPr>
        <w:t xml:space="preserve"> </w:t>
      </w:r>
    </w:p>
    <w:p w14:paraId="436274AA" w14:textId="4A199D74" w:rsidR="00DB2F10" w:rsidRDefault="00DB2F10" w:rsidP="00DB2F10">
      <w:pPr>
        <w:pStyle w:val="BodyText"/>
      </w:pPr>
      <w:r>
        <w:t xml:space="preserve">Many faith-based communities and organizations are embracing the values of diversity, equity, inclusion, and accessibility. DEIA is a framework that promotes belonging in all parts of an organization. </w:t>
      </w:r>
    </w:p>
    <w:p w14:paraId="4BBAA11C" w14:textId="53BA5517" w:rsidR="00DB2F10" w:rsidRDefault="00DB2F10" w:rsidP="00DB2F10">
      <w:pPr>
        <w:pStyle w:val="BodyText"/>
      </w:pPr>
      <w:r>
        <w:rPr>
          <w:b/>
        </w:rPr>
        <w:t>Diversity</w:t>
      </w:r>
      <w:r>
        <w:t xml:space="preserve"> encompasses all the ways in which people of the same faith and belief system can differ, including but not limited to race, gender identity, sexual orientation, age, socioeconomic status, disability, mental health, or national origin. Diversity is more than just acknowledging and/or tolerating difference. It’s a set of conscious practices that seek to understand and appreciate the interdependence of humanity, cultures, and the natural environment. There are </w:t>
      </w:r>
      <w:hyperlink r:id="rId30">
        <w:r>
          <w:rPr>
            <w:color w:val="1155CC"/>
            <w:u w:val="single"/>
          </w:rPr>
          <w:t>studies</w:t>
        </w:r>
      </w:hyperlink>
      <w:r>
        <w:t xml:space="preserve"> that show that organizations benefit when they have a diverse workforce.  </w:t>
      </w:r>
    </w:p>
    <w:p w14:paraId="51C37CCC" w14:textId="5E5BBFD7" w:rsidR="00DB2F10" w:rsidRDefault="00DB2F10" w:rsidP="00DB2F10">
      <w:pPr>
        <w:pStyle w:val="BodyText"/>
      </w:pPr>
      <w:r>
        <w:rPr>
          <w:b/>
        </w:rPr>
        <w:t>Equity</w:t>
      </w:r>
      <w:r>
        <w:t xml:space="preserve"> ensures that everyone has support and access to the resources they need to flourish, identifying and eliminating barriers that have prevented the full participation of communities most impacted by systemic oppression. Systemic oppression is defined as a society-wide mistreatment of people within a social identity group, supported and enforced by society and its institutions, and solely based on a person’s membership in a social and/or economic group.</w:t>
      </w:r>
    </w:p>
    <w:p w14:paraId="00DB77DF" w14:textId="77777777" w:rsidR="00DB2F10" w:rsidRDefault="00DB2F10">
      <w:pPr>
        <w:jc w:val="both"/>
        <w:rPr>
          <w:rFonts w:ascii="Lato" w:hAnsi="Lato"/>
        </w:rPr>
      </w:pPr>
      <w:r>
        <w:br w:type="page"/>
      </w:r>
    </w:p>
    <w:p w14:paraId="014F682A" w14:textId="77777777" w:rsidR="00DB2F10" w:rsidRDefault="00DB2F10" w:rsidP="00DB2F10">
      <w:pPr>
        <w:pStyle w:val="BodyText"/>
      </w:pPr>
    </w:p>
    <w:p w14:paraId="53977ED7" w14:textId="77777777" w:rsidR="00DB2F10" w:rsidRDefault="00DB2F10" w:rsidP="00DB2F10">
      <w:pPr>
        <w:pStyle w:val="ListBullet"/>
      </w:pPr>
      <w:r>
        <w:t>Improving equity involves increasing justice and fairness within the procedures and processes of institutions and systems, as well as in the distribution of resources. Tackling equity issues requires an understanding of the root causes of outcome disparities within our society and institutions.</w:t>
      </w:r>
    </w:p>
    <w:p w14:paraId="75E9EB0C" w14:textId="77777777" w:rsidR="00DB2F10" w:rsidRDefault="00DB2F10" w:rsidP="00DB2F10">
      <w:pPr>
        <w:pStyle w:val="ListBullet-Last"/>
      </w:pPr>
      <w:r>
        <w:rPr>
          <w:i/>
        </w:rPr>
        <w:t>Equity</w:t>
      </w:r>
      <w:r>
        <w:t xml:space="preserve"> differs from </w:t>
      </w:r>
      <w:r>
        <w:rPr>
          <w:i/>
        </w:rPr>
        <w:t>equality</w:t>
      </w:r>
      <w:r>
        <w:t xml:space="preserve">. </w:t>
      </w:r>
      <w:r>
        <w:rPr>
          <w:i/>
        </w:rPr>
        <w:t>Equality</w:t>
      </w:r>
      <w:r>
        <w:t xml:space="preserve"> refers to treating everyone the same, but does not necessarily lead to fair, just, or equitable outcomes. This is because different communities have different needs and have faced varying obstacles on the path towards justice.</w:t>
      </w:r>
    </w:p>
    <w:p w14:paraId="71F046E6" w14:textId="7EEC8E79" w:rsidR="00DB2F10" w:rsidRDefault="00DB2F10" w:rsidP="00DB2F10">
      <w:pPr>
        <w:pStyle w:val="BodyText"/>
      </w:pPr>
      <w:r>
        <w:rPr>
          <w:b/>
        </w:rPr>
        <w:t>Inclusion</w:t>
      </w:r>
      <w:r>
        <w:t xml:space="preserve"> requires that people of all backgrounds, identities, religions, and abilities have an equal opportunity to belong, achieve, and contribute to their communities. An inclusive institution promotes and sustains a sense of belonging, where all people are respected for their inherent worth, dignity, talents, backgrounds, and ways of living.</w:t>
      </w:r>
    </w:p>
    <w:p w14:paraId="1B138D77" w14:textId="5422C199" w:rsidR="00DB2F10" w:rsidRDefault="00DB2F10" w:rsidP="00DB2F10">
      <w:pPr>
        <w:pStyle w:val="BodyText"/>
      </w:pPr>
      <w:r>
        <w:rPr>
          <w:b/>
        </w:rPr>
        <w:t>Accessibility</w:t>
      </w:r>
      <w:r>
        <w:t xml:space="preserve"> is the design, construction, development, and maintenance of facilities, information and communication technology, programs, and services so all people, including people with disabilities, can fully and independently engage with them.         </w:t>
      </w:r>
    </w:p>
    <w:p w14:paraId="5826DD81" w14:textId="1FB88D2A" w:rsidR="00DB2F10" w:rsidRDefault="00DB2F10" w:rsidP="00DB2F10">
      <w:pPr>
        <w:pStyle w:val="BodyText"/>
        <w:rPr>
          <w:b/>
        </w:rPr>
      </w:pPr>
      <w:r>
        <w:rPr>
          <w:b/>
        </w:rPr>
        <w:t>Belonging is a human need. When we belong, we are seen for the whole of who we are. We are contributors to the community. We are known, valued, respected, and supported. A community of belonging is the most important outcome we can achieve.</w:t>
      </w:r>
    </w:p>
    <w:p w14:paraId="060C527D" w14:textId="77777777" w:rsidR="00C8408C" w:rsidRDefault="00C8408C" w:rsidP="00DB2F10">
      <w:pPr>
        <w:pStyle w:val="BodyText"/>
        <w:rPr>
          <w:b/>
        </w:rPr>
      </w:pPr>
    </w:p>
    <w:p w14:paraId="5079F6D5" w14:textId="4146B605" w:rsidR="00DB2F10" w:rsidRDefault="00DB2F10" w:rsidP="00DB2F10">
      <w:pPr>
        <w:pStyle w:val="Heading2"/>
        <w:rPr>
          <w:rFonts w:eastAsiaTheme="majorEastAsia"/>
          <w:lang w:val="en"/>
        </w:rPr>
      </w:pPr>
      <w:bookmarkStart w:id="7" w:name="_Toc121916459"/>
      <w:r w:rsidRPr="00DB2F10">
        <w:rPr>
          <w:rFonts w:eastAsiaTheme="majorEastAsia"/>
          <w:lang w:val="en"/>
        </w:rPr>
        <w:t>Accommodation Statement and Requests</w:t>
      </w:r>
      <w:bookmarkEnd w:id="7"/>
    </w:p>
    <w:p w14:paraId="28DAF09A" w14:textId="77777777" w:rsidR="00DB2F10" w:rsidRPr="00DB2F10" w:rsidRDefault="00DB2F10" w:rsidP="00DB2F10">
      <w:pPr>
        <w:pStyle w:val="BodyText"/>
      </w:pPr>
      <w:r w:rsidRPr="00DB2F10">
        <w:t>When promoting any program or event, be sure to include a way for participants to request accommodations.</w:t>
      </w:r>
    </w:p>
    <w:p w14:paraId="724D0308" w14:textId="77777777" w:rsidR="00DB2F10" w:rsidRPr="00DB2F10" w:rsidRDefault="00DB2F10" w:rsidP="00DB2F10">
      <w:pPr>
        <w:pStyle w:val="BodyText"/>
      </w:pPr>
      <w:r w:rsidRPr="00DB2F10">
        <w:t>This allows you time to arrange for accommodations before the event. Examples might include a written copy of remarks, ASL interpretation, or real time live captioning. People can also inquire about availability of hearing loops, large print materials, etc. Be sure to include the location of accessible parking, entrances, elevators, and restrooms.</w:t>
      </w:r>
    </w:p>
    <w:p w14:paraId="5D963141" w14:textId="77777777" w:rsidR="00EC5BB8" w:rsidRDefault="00DB2F10" w:rsidP="00DB2F10">
      <w:pPr>
        <w:pStyle w:val="BodyText"/>
        <w:rPr>
          <w:b/>
          <w:bCs/>
        </w:rPr>
      </w:pPr>
      <w:r w:rsidRPr="00EC5BB8">
        <w:rPr>
          <w:b/>
          <w:bCs/>
        </w:rPr>
        <w:t>Sample Language</w:t>
      </w:r>
      <w:r w:rsidR="00EC5BB8">
        <w:rPr>
          <w:b/>
          <w:bCs/>
        </w:rPr>
        <w:t xml:space="preserve">: </w:t>
      </w:r>
    </w:p>
    <w:p w14:paraId="0F7A47DD" w14:textId="54F1DC1D" w:rsidR="00DB2F10" w:rsidRPr="00DB2F10" w:rsidRDefault="00DB2F10" w:rsidP="00DB2F10">
      <w:pPr>
        <w:pStyle w:val="BodyText"/>
      </w:pPr>
      <w:r w:rsidRPr="00DB2F10">
        <w:t>“If you require an accommodation in order to participate in (the meeting/services/event, etc.) please contact (name of individual who is responsible for taking requests, if applicable) at (phone and email) by (due date to make the request.)”</w:t>
      </w:r>
    </w:p>
    <w:p w14:paraId="6123A9CC" w14:textId="77777777" w:rsidR="00DB2F10" w:rsidRPr="00DB2F10" w:rsidRDefault="00DB2F10" w:rsidP="00DB2F10">
      <w:pPr>
        <w:pStyle w:val="BodyText"/>
      </w:pPr>
      <w:r w:rsidRPr="00DB2F10">
        <w:t>“We welcome and support children, teens, and adults with disabilities, mental health conditions, and their families and caregivers. We make every effort to ensure our programs, equipment, and facilities are accessible. Please phone or email us if you have any questions or would like to request an accommodation.”</w:t>
      </w:r>
    </w:p>
    <w:p w14:paraId="3035E003" w14:textId="77777777" w:rsidR="00DB2F10" w:rsidRPr="00DB2F10" w:rsidRDefault="00DB2F10" w:rsidP="00DB2F10">
      <w:pPr>
        <w:pStyle w:val="BodyText"/>
      </w:pPr>
      <w:r w:rsidRPr="00DB2F10">
        <w:lastRenderedPageBreak/>
        <w:t>Additional language may be added to state that requests for accommodations made after the advertised date will be honored to the maximum extent feasible.</w:t>
      </w:r>
    </w:p>
    <w:p w14:paraId="24EF26B1" w14:textId="0367CD8A" w:rsidR="00DB2F10" w:rsidRDefault="00000000" w:rsidP="00DB2F10">
      <w:pPr>
        <w:pStyle w:val="BodyText"/>
        <w:rPr>
          <w:rStyle w:val="Hyperlink"/>
          <w:b/>
          <w:bCs/>
        </w:rPr>
      </w:pPr>
      <w:hyperlink r:id="rId31" w:history="1">
        <w:r w:rsidR="00DB2F10" w:rsidRPr="00C72F02">
          <w:rPr>
            <w:rStyle w:val="Hyperlink"/>
            <w:b/>
            <w:bCs/>
          </w:rPr>
          <w:t xml:space="preserve">View the full accessibility standards provided by </w:t>
        </w:r>
        <w:proofErr w:type="spellStart"/>
        <w:r w:rsidR="00DB2F10" w:rsidRPr="00C72F02">
          <w:rPr>
            <w:rStyle w:val="Hyperlink"/>
            <w:b/>
            <w:bCs/>
          </w:rPr>
          <w:t>RespectAbility</w:t>
        </w:r>
        <w:proofErr w:type="spellEnd"/>
        <w:r w:rsidR="00DB2F10" w:rsidRPr="00C72F02">
          <w:rPr>
            <w:rStyle w:val="Hyperlink"/>
            <w:b/>
            <w:bCs/>
          </w:rPr>
          <w:t>.</w:t>
        </w:r>
      </w:hyperlink>
    </w:p>
    <w:p w14:paraId="4044CD7F" w14:textId="77777777" w:rsidR="00C8408C" w:rsidRPr="00C72F02" w:rsidRDefault="00C8408C" w:rsidP="00DB2F10">
      <w:pPr>
        <w:pStyle w:val="BodyText"/>
        <w:rPr>
          <w:rStyle w:val="Hyperlink"/>
          <w:b/>
          <w:bCs/>
        </w:rPr>
      </w:pPr>
    </w:p>
    <w:p w14:paraId="37AF6541" w14:textId="4608C362" w:rsidR="00DB2F10" w:rsidRDefault="00DB2F10" w:rsidP="00DB2F10">
      <w:pPr>
        <w:pStyle w:val="Heading2"/>
      </w:pPr>
      <w:bookmarkStart w:id="8" w:name="_Toc121916460"/>
      <w:r>
        <w:t>Planning Tips</w:t>
      </w:r>
      <w:bookmarkEnd w:id="8"/>
    </w:p>
    <w:p w14:paraId="2DB9F692" w14:textId="77777777" w:rsidR="00DB2F10" w:rsidRPr="00DB2F10" w:rsidRDefault="00DB2F10" w:rsidP="00DB2F10">
      <w:pPr>
        <w:pStyle w:val="ListBullet"/>
      </w:pPr>
      <w:r w:rsidRPr="00DB2F10">
        <w:t>Establish a planning group for JDAIM. Invite:</w:t>
      </w:r>
    </w:p>
    <w:p w14:paraId="5234FA02" w14:textId="77777777" w:rsidR="00DB2F10" w:rsidRPr="00DB2F10" w:rsidRDefault="00DB2F10" w:rsidP="00DB2F10">
      <w:pPr>
        <w:pStyle w:val="ListBullet2"/>
      </w:pPr>
      <w:r w:rsidRPr="00DB2F10">
        <w:t>People with disabilities. Nothing about us without us!</w:t>
      </w:r>
    </w:p>
    <w:p w14:paraId="5567F6B1" w14:textId="77777777" w:rsidR="00DB2F10" w:rsidRPr="00DB2F10" w:rsidRDefault="00DB2F10" w:rsidP="00DB2F10">
      <w:pPr>
        <w:pStyle w:val="ListBullet2"/>
      </w:pPr>
      <w:r w:rsidRPr="00DB2F10">
        <w:t>Inclusion committee members</w:t>
      </w:r>
    </w:p>
    <w:p w14:paraId="106FC796" w14:textId="77777777" w:rsidR="00DB2F10" w:rsidRPr="00DB2F10" w:rsidRDefault="00DB2F10" w:rsidP="00DB2F10">
      <w:pPr>
        <w:pStyle w:val="ListBullet2"/>
      </w:pPr>
      <w:r w:rsidRPr="00DB2F10">
        <w:t>Representatives from other committees and the board</w:t>
      </w:r>
    </w:p>
    <w:p w14:paraId="2B486C75" w14:textId="77777777" w:rsidR="00DB2F10" w:rsidRPr="00DB2F10" w:rsidRDefault="00DB2F10" w:rsidP="00DB2F10">
      <w:pPr>
        <w:pStyle w:val="ListBullet2"/>
      </w:pPr>
      <w:r w:rsidRPr="00DB2F10">
        <w:t>Clergy and professional staff</w:t>
      </w:r>
    </w:p>
    <w:p w14:paraId="1475895E" w14:textId="77777777" w:rsidR="00DB2F10" w:rsidRPr="00DB2F10" w:rsidRDefault="00DB2F10" w:rsidP="00DB2F10">
      <w:pPr>
        <w:pStyle w:val="ListBullet2"/>
      </w:pPr>
      <w:r w:rsidRPr="00DB2F10">
        <w:t>General members</w:t>
      </w:r>
    </w:p>
    <w:p w14:paraId="7C238BD9" w14:textId="77777777" w:rsidR="00DB2F10" w:rsidRPr="00DB2F10" w:rsidRDefault="00DB2F10" w:rsidP="00DB2F10">
      <w:pPr>
        <w:pStyle w:val="ListBullet"/>
      </w:pPr>
      <w:r w:rsidRPr="00DB2F10">
        <w:t>Set SMARTIE (Strategic, Measurable, Ambitious, Realistic, Time-bound, Inclusive, and Equitable</w:t>
      </w:r>
      <w:r w:rsidRPr="00DB2F10">
        <w:rPr>
          <w:b/>
          <w:bCs/>
        </w:rPr>
        <w:t>) </w:t>
      </w:r>
      <w:r w:rsidRPr="00DB2F10">
        <w:t>goals for what you can accomplish during JDAIM.</w:t>
      </w:r>
    </w:p>
    <w:p w14:paraId="7AB90694" w14:textId="77777777" w:rsidR="00DB2F10" w:rsidRPr="00DB2F10" w:rsidRDefault="00DB2F10" w:rsidP="00DB2F10">
      <w:pPr>
        <w:pStyle w:val="ListBullet"/>
      </w:pPr>
      <w:r w:rsidRPr="00DB2F10">
        <w:t>Brainstorm activities and programs. Ask how each activity will have an impact AFTER JDAIM. Be careful to not promote activities based on stereotypes of or pity for people with disabilities.</w:t>
      </w:r>
    </w:p>
    <w:p w14:paraId="273E5A9F" w14:textId="49B70181" w:rsidR="00DB2F10" w:rsidRPr="00DB2F10" w:rsidRDefault="00DB2F10" w:rsidP="00DB2F10">
      <w:pPr>
        <w:pStyle w:val="ListBullet"/>
      </w:pPr>
      <w:r w:rsidRPr="00DB2F10">
        <w:t>Ensure that there are programs or activities for preschoolers, religious school students, teens</w:t>
      </w:r>
      <w:r w:rsidR="00F36ADB">
        <w:t>,</w:t>
      </w:r>
      <w:r w:rsidRPr="00DB2F10">
        <w:t xml:space="preserve"> and adults.</w:t>
      </w:r>
    </w:p>
    <w:p w14:paraId="1E274D2C" w14:textId="77777777" w:rsidR="00DB2F10" w:rsidRPr="00DB2F10" w:rsidRDefault="00DB2F10" w:rsidP="00DB2F10">
      <w:pPr>
        <w:pStyle w:val="ListBullet"/>
      </w:pPr>
      <w:r w:rsidRPr="00DB2F10">
        <w:t>Use social media to promote inclusion, using #JDAIM2023 to share on Instagram, Twitter, Facebook, and Pinterest.</w:t>
      </w:r>
    </w:p>
    <w:p w14:paraId="64C8486E" w14:textId="77777777" w:rsidR="00DB2F10" w:rsidRPr="00DB2F10" w:rsidRDefault="00DB2F10" w:rsidP="00DB2F10">
      <w:pPr>
        <w:pStyle w:val="ListBullet"/>
      </w:pPr>
      <w:r w:rsidRPr="00DB2F10">
        <w:t>Make JDAIM the springboard for what you can do the rest of the year.</w:t>
      </w:r>
    </w:p>
    <w:p w14:paraId="55B2855C" w14:textId="58E7F19A" w:rsidR="00C8408C" w:rsidRDefault="00DB2F10" w:rsidP="00C8408C">
      <w:pPr>
        <w:pStyle w:val="ListBullet-Last"/>
      </w:pPr>
      <w:r w:rsidRPr="00DB2F10">
        <w:t>Collaborate with the Jewish community in your town or city. That may include pooling financial resources, bringing a speaker in from outside the community, hosting a training event, conference, movie night, or JDAIM Reads book club.</w:t>
      </w:r>
    </w:p>
    <w:p w14:paraId="552C936F" w14:textId="77777777" w:rsidR="00C8408C" w:rsidRPr="00C8408C" w:rsidRDefault="00C8408C" w:rsidP="00C8408C">
      <w:pPr>
        <w:pStyle w:val="BodyText"/>
      </w:pPr>
    </w:p>
    <w:p w14:paraId="5C7E8F9D" w14:textId="70D4998B" w:rsidR="00DB2F10" w:rsidRDefault="00DB2F10" w:rsidP="00DB2F10">
      <w:pPr>
        <w:pStyle w:val="Heading2"/>
      </w:pPr>
      <w:bookmarkStart w:id="9" w:name="_Toc121916461"/>
      <w:r>
        <w:t>Event and Program Ideas</w:t>
      </w:r>
      <w:bookmarkEnd w:id="9"/>
    </w:p>
    <w:p w14:paraId="21F92DC8" w14:textId="77777777" w:rsidR="00DB2F10" w:rsidRPr="00DB2F10" w:rsidRDefault="00DB2F10" w:rsidP="00DB2F10">
      <w:pPr>
        <w:pStyle w:val="ListBullet"/>
      </w:pPr>
      <w:r w:rsidRPr="00DB2F10">
        <w:t>Discuss the weekly Torah </w:t>
      </w:r>
      <w:proofErr w:type="spellStart"/>
      <w:r w:rsidRPr="00DB2F10">
        <w:rPr>
          <w:rStyle w:val="Emphasis"/>
          <w:i w:val="0"/>
          <w:iCs w:val="0"/>
        </w:rPr>
        <w:t>parshiot</w:t>
      </w:r>
      <w:proofErr w:type="spellEnd"/>
      <w:r w:rsidRPr="00DB2F10">
        <w:rPr>
          <w:rStyle w:val="Emphasis"/>
          <w:i w:val="0"/>
          <w:iCs w:val="0"/>
        </w:rPr>
        <w:t> </w:t>
      </w:r>
      <w:r w:rsidRPr="00DB2F10">
        <w:t>(portions) with an inclusion lens during Shabbat sermons, at board and committee meetings, religious school classes, and in Torah study.</w:t>
      </w:r>
    </w:p>
    <w:p w14:paraId="6F5E269F" w14:textId="77777777" w:rsidR="00DB2F10" w:rsidRPr="00DB2F10" w:rsidRDefault="00DB2F10" w:rsidP="00DB2F10">
      <w:pPr>
        <w:pStyle w:val="ListBullet"/>
      </w:pPr>
      <w:r w:rsidRPr="00DB2F10">
        <w:t>Host a speaker with disabilities to your organization. They might give the Shabbat sermon, facilitate Torah study or a lunch and learn, or speak at </w:t>
      </w:r>
      <w:proofErr w:type="spellStart"/>
      <w:r w:rsidRPr="00DB2F10">
        <w:rPr>
          <w:rStyle w:val="Emphasis"/>
          <w:i w:val="0"/>
          <w:iCs w:val="0"/>
        </w:rPr>
        <w:t>seudat</w:t>
      </w:r>
      <w:proofErr w:type="spellEnd"/>
      <w:r w:rsidRPr="00DB2F10">
        <w:rPr>
          <w:rStyle w:val="Emphasis"/>
          <w:i w:val="0"/>
          <w:iCs w:val="0"/>
        </w:rPr>
        <w:t xml:space="preserve"> </w:t>
      </w:r>
      <w:proofErr w:type="spellStart"/>
      <w:r w:rsidRPr="00DB2F10">
        <w:rPr>
          <w:rStyle w:val="Emphasis"/>
          <w:i w:val="0"/>
          <w:iCs w:val="0"/>
        </w:rPr>
        <w:t>shlishit</w:t>
      </w:r>
      <w:proofErr w:type="spellEnd"/>
      <w:r w:rsidRPr="00DB2F10">
        <w:t xml:space="preserve">. You might invite the speaker to be the scholar in residence for a weekend of programs and events. The speaker can also hold a congregational Havdalah service. For </w:t>
      </w:r>
      <w:r w:rsidRPr="00DB2F10">
        <w:lastRenderedPageBreak/>
        <w:t>speaker ideas, contact </w:t>
      </w:r>
      <w:hyperlink r:id="rId32" w:history="1">
        <w:r w:rsidRPr="00DB2F10">
          <w:rPr>
            <w:rStyle w:val="Hyperlink"/>
          </w:rPr>
          <w:t>Jake Stimell</w:t>
        </w:r>
      </w:hyperlink>
      <w:r w:rsidRPr="00DB2F10">
        <w:t xml:space="preserve"> (Disability Training and Speakers Bureau Associate at </w:t>
      </w:r>
      <w:proofErr w:type="spellStart"/>
      <w:r w:rsidRPr="00DB2F10">
        <w:t>RespectAbility</w:t>
      </w:r>
      <w:proofErr w:type="spellEnd"/>
      <w:r w:rsidRPr="00DB2F10">
        <w:t>) at </w:t>
      </w:r>
      <w:hyperlink r:id="rId33" w:history="1">
        <w:r w:rsidRPr="00DB2F10">
          <w:rPr>
            <w:rStyle w:val="Hyperlink"/>
          </w:rPr>
          <w:t>Jakes@RespectAbility.org</w:t>
        </w:r>
      </w:hyperlink>
      <w:r w:rsidRPr="00DB2F10">
        <w:t>. Events can take place in-person, with masks required, and on Zoom.</w:t>
      </w:r>
    </w:p>
    <w:p w14:paraId="09FCA138" w14:textId="77777777" w:rsidR="00DB2F10" w:rsidRPr="00DB2F10" w:rsidRDefault="00DB2F10" w:rsidP="00DB2F10">
      <w:pPr>
        <w:pStyle w:val="ListBullet"/>
      </w:pPr>
      <w:r w:rsidRPr="00DB2F10">
        <w:t>Choose one of the JDAIM recommended films and do a “movie night” in person, with masks required, or virtually. Choose a film people can stream and then host an online discussion. Have a thoughtful discussion about how people with disabilities and mental health conditions are portrayed in Hollywood.</w:t>
      </w:r>
    </w:p>
    <w:p w14:paraId="3BC193C5" w14:textId="77777777" w:rsidR="00DB2F10" w:rsidRPr="00DB2F10" w:rsidRDefault="00DB2F10" w:rsidP="00DB2F10">
      <w:pPr>
        <w:pStyle w:val="ListBullet"/>
      </w:pPr>
      <w:r w:rsidRPr="00DB2F10">
        <w:t>Invite clergy to talk about biblical characters who have a disability in your religious school or youth group.</w:t>
      </w:r>
    </w:p>
    <w:p w14:paraId="0C4ECFC6" w14:textId="77777777" w:rsidR="00DB2F10" w:rsidRPr="00DB2F10" w:rsidRDefault="00DB2F10" w:rsidP="00DB2F10">
      <w:pPr>
        <w:pStyle w:val="ListBullet"/>
      </w:pPr>
      <w:r w:rsidRPr="00DB2F10">
        <w:t>Start a book group and read one of the 2023 JDAIM Reads selections.</w:t>
      </w:r>
    </w:p>
    <w:p w14:paraId="4685A54A" w14:textId="77777777" w:rsidR="00DB2F10" w:rsidRPr="00DB2F10" w:rsidRDefault="00DB2F10" w:rsidP="00DB2F10">
      <w:pPr>
        <w:pStyle w:val="ListBullet"/>
      </w:pPr>
      <w:r w:rsidRPr="00DB2F10">
        <w:t>Create a book club for teens and their parents using the JDAIM Reads selections to open a new conversation.</w:t>
      </w:r>
    </w:p>
    <w:p w14:paraId="1022D0DE" w14:textId="77777777" w:rsidR="00DB2F10" w:rsidRPr="00DB2F10" w:rsidRDefault="00DB2F10" w:rsidP="00DB2F10">
      <w:pPr>
        <w:pStyle w:val="ListBullet"/>
      </w:pPr>
      <w:r w:rsidRPr="00DB2F10">
        <w:t>Hold a bedtime story event on Zoom. Read one of the recommended books for kids. Make sure to have hot chocolate and marshmallows at the ready.</w:t>
      </w:r>
    </w:p>
    <w:p w14:paraId="22B384FB" w14:textId="77777777" w:rsidR="00DB2F10" w:rsidRPr="00DB2F10" w:rsidRDefault="00DB2F10" w:rsidP="00DB2F10">
      <w:pPr>
        <w:pStyle w:val="ListBullet"/>
      </w:pPr>
      <w:r w:rsidRPr="00DB2F10">
        <w:t>Gather representatives from several Jewish organizations in your community to convene an inclusion roundtable that will meet regularly after JDAIM to discuss the needs in the community. Use JDAIM as a jumping off point for this group.</w:t>
      </w:r>
    </w:p>
    <w:p w14:paraId="3685C192" w14:textId="77777777" w:rsidR="00DB2F10" w:rsidRDefault="00DB2F10" w:rsidP="00DB2F10">
      <w:pPr>
        <w:pStyle w:val="ListBullet-Last"/>
      </w:pPr>
      <w:r w:rsidRPr="00DB2F10">
        <w:t>Conduct a town hall to find out how to better include people with disabilities in your Jewish community.</w:t>
      </w:r>
    </w:p>
    <w:p w14:paraId="593C4E88" w14:textId="579A6B4D" w:rsidR="00DB2F10" w:rsidRDefault="00DB2F10" w:rsidP="00DB2F10">
      <w:pPr>
        <w:pStyle w:val="BodyText"/>
      </w:pPr>
      <w:r w:rsidRPr="00DB2F10">
        <w:rPr>
          <w:rFonts w:eastAsia="Calibri" w:cs="Calibri"/>
        </w:rPr>
        <w:t xml:space="preserve">Visit the </w:t>
      </w:r>
      <w:hyperlink r:id="rId34">
        <w:r w:rsidRPr="00DB2F10">
          <w:rPr>
            <w:rStyle w:val="Hyperlink"/>
          </w:rPr>
          <w:t>Disability Training and Speakers Bureau</w:t>
        </w:r>
      </w:hyperlink>
      <w:r>
        <w:t>.</w:t>
      </w:r>
    </w:p>
    <w:p w14:paraId="5A134A3A" w14:textId="77777777" w:rsidR="00C8408C" w:rsidRDefault="00C8408C" w:rsidP="00DB2F10">
      <w:pPr>
        <w:pStyle w:val="BodyText"/>
      </w:pPr>
    </w:p>
    <w:p w14:paraId="0E222C04" w14:textId="213B9658" w:rsidR="00DB2F10" w:rsidRDefault="00DB2F10" w:rsidP="00DB2F10">
      <w:pPr>
        <w:pStyle w:val="Heading2"/>
      </w:pPr>
      <w:bookmarkStart w:id="10" w:name="_Toc121916462"/>
      <w:r>
        <w:t>JDAIM Reads</w:t>
      </w:r>
      <w:bookmarkEnd w:id="10"/>
    </w:p>
    <w:p w14:paraId="2E48F502" w14:textId="5DCE645A" w:rsidR="00C8408C" w:rsidRDefault="00DB2F10" w:rsidP="00DB2F10">
      <w:pPr>
        <w:pStyle w:val="BodyText"/>
      </w:pPr>
      <w:r>
        <w:t xml:space="preserve">Visit </w:t>
      </w:r>
      <w:hyperlink r:id="rId35" w:history="1">
        <w:r w:rsidRPr="00DB2F10">
          <w:rPr>
            <w:rStyle w:val="Hyperlink"/>
          </w:rPr>
          <w:t>www.jdaim.org</w:t>
        </w:r>
      </w:hyperlink>
      <w:r>
        <w:t xml:space="preserve"> for more information including discussion and activity guides for some of the selections. We hope you enjoy reading and discussing these books!</w:t>
      </w:r>
    </w:p>
    <w:p w14:paraId="51ECB8C5" w14:textId="77777777" w:rsidR="00C8408C" w:rsidRPr="00DB2F10" w:rsidRDefault="00C8408C" w:rsidP="00DB2F10">
      <w:pPr>
        <w:pStyle w:val="BodyText"/>
      </w:pPr>
    </w:p>
    <w:p w14:paraId="34CDC544" w14:textId="5515A488" w:rsidR="00C8408C" w:rsidRPr="00C8408C" w:rsidRDefault="00DB2F10" w:rsidP="00C8408C">
      <w:pPr>
        <w:pStyle w:val="Heading3"/>
      </w:pPr>
      <w:bookmarkStart w:id="11" w:name="_Toc121916463"/>
      <w:r>
        <w:t>2023 Selection for Adults</w:t>
      </w:r>
      <w:bookmarkEnd w:id="11"/>
    </w:p>
    <w:p w14:paraId="0C57EEE5" w14:textId="77777777" w:rsidR="00C8408C" w:rsidRDefault="00C8408C" w:rsidP="00DB2F10">
      <w:pPr>
        <w:pStyle w:val="BodyText"/>
        <w:rPr>
          <w:b/>
          <w:bCs/>
        </w:rPr>
      </w:pPr>
    </w:p>
    <w:p w14:paraId="78128B97" w14:textId="3A55E5A6" w:rsidR="00DB2F10" w:rsidRPr="00DB2F10" w:rsidRDefault="00DB2F10" w:rsidP="00DB2F10">
      <w:pPr>
        <w:pStyle w:val="BodyText"/>
        <w:rPr>
          <w:b/>
          <w:bCs/>
        </w:rPr>
      </w:pPr>
      <w:r w:rsidRPr="00DB2F10">
        <w:rPr>
          <w:b/>
          <w:bCs/>
        </w:rPr>
        <w:t xml:space="preserve">Being </w:t>
      </w:r>
      <w:proofErr w:type="spellStart"/>
      <w:r w:rsidRPr="00DB2F10">
        <w:rPr>
          <w:b/>
          <w:bCs/>
        </w:rPr>
        <w:t>Heumann</w:t>
      </w:r>
      <w:proofErr w:type="spellEnd"/>
      <w:r w:rsidRPr="00DB2F10">
        <w:rPr>
          <w:b/>
          <w:bCs/>
        </w:rPr>
        <w:t>: An Unrepentant Memoir of a Disability Rights Activist</w:t>
      </w:r>
    </w:p>
    <w:p w14:paraId="24072EAB" w14:textId="56D8D619" w:rsidR="00C8408C" w:rsidRDefault="00DB2F10" w:rsidP="00DB2F10">
      <w:pPr>
        <w:pStyle w:val="BodyText"/>
        <w:rPr>
          <w:highlight w:val="white"/>
        </w:rPr>
      </w:pPr>
      <w:r>
        <w:rPr>
          <w:highlight w:val="white"/>
        </w:rPr>
        <w:t xml:space="preserve">As featured in the Oscar-nominated documentary Crip Camp, one of the most influential disability rights activists in US history, Judy </w:t>
      </w:r>
      <w:proofErr w:type="spellStart"/>
      <w:r>
        <w:rPr>
          <w:highlight w:val="white"/>
        </w:rPr>
        <w:t>Heumann</w:t>
      </w:r>
      <w:proofErr w:type="spellEnd"/>
      <w:r>
        <w:rPr>
          <w:highlight w:val="white"/>
        </w:rPr>
        <w:t xml:space="preserve"> tells her story of fighting to belong. Being </w:t>
      </w:r>
      <w:proofErr w:type="spellStart"/>
      <w:r>
        <w:rPr>
          <w:highlight w:val="white"/>
        </w:rPr>
        <w:t>Heumann</w:t>
      </w:r>
      <w:proofErr w:type="spellEnd"/>
      <w:r>
        <w:rPr>
          <w:highlight w:val="white"/>
        </w:rPr>
        <w:t xml:space="preserve"> was named a Publishers Weekly Best Book of the Year. </w:t>
      </w:r>
    </w:p>
    <w:p w14:paraId="2ABC71E5" w14:textId="77777777" w:rsidR="00C8408C" w:rsidRDefault="00C8408C">
      <w:pPr>
        <w:jc w:val="both"/>
        <w:rPr>
          <w:rStyle w:val="Strong"/>
          <w:rFonts w:ascii="Lato" w:eastAsia="Times New Roman" w:hAnsi="Lato" w:cs="Times New Roman"/>
          <w:sz w:val="36"/>
          <w:szCs w:val="26"/>
        </w:rPr>
      </w:pPr>
      <w:r>
        <w:rPr>
          <w:rStyle w:val="Strong"/>
          <w:b w:val="0"/>
          <w:bCs w:val="0"/>
        </w:rPr>
        <w:br w:type="page"/>
      </w:r>
    </w:p>
    <w:p w14:paraId="3C9E74C1" w14:textId="5771259A" w:rsidR="00DB2F10" w:rsidRPr="00DB2F10" w:rsidRDefault="00DB2F10" w:rsidP="00DB2F10">
      <w:pPr>
        <w:pStyle w:val="Heading3"/>
      </w:pPr>
      <w:bookmarkStart w:id="12" w:name="_Toc121916464"/>
      <w:r w:rsidRPr="00DB2F10">
        <w:rPr>
          <w:rStyle w:val="Strong"/>
          <w:b/>
          <w:bCs/>
        </w:rPr>
        <w:lastRenderedPageBreak/>
        <w:t>2023 Selections for Teens and Young Adults</w:t>
      </w:r>
      <w:bookmarkEnd w:id="12"/>
    </w:p>
    <w:p w14:paraId="151812FE" w14:textId="77777777" w:rsidR="00C8408C" w:rsidRDefault="00C8408C" w:rsidP="00DB2F10">
      <w:pPr>
        <w:pStyle w:val="BodyText"/>
        <w:rPr>
          <w:b/>
          <w:bCs/>
          <w:highlight w:val="white"/>
        </w:rPr>
      </w:pPr>
    </w:p>
    <w:p w14:paraId="0980205B" w14:textId="3AA633A5" w:rsidR="00DB2F10" w:rsidRPr="00DB2F10" w:rsidRDefault="00DB2F10" w:rsidP="00DB2F10">
      <w:pPr>
        <w:pStyle w:val="BodyText"/>
        <w:rPr>
          <w:b/>
          <w:bCs/>
          <w:highlight w:val="white"/>
        </w:rPr>
      </w:pPr>
      <w:r w:rsidRPr="00DB2F10">
        <w:rPr>
          <w:b/>
          <w:bCs/>
          <w:highlight w:val="white"/>
        </w:rPr>
        <w:fldChar w:fldCharType="begin"/>
      </w:r>
      <w:r w:rsidRPr="00DB2F10">
        <w:rPr>
          <w:b/>
          <w:bCs/>
          <w:highlight w:val="white"/>
        </w:rPr>
        <w:instrText>NUMPAGES</w:instrText>
      </w:r>
      <w:r w:rsidR="00000000">
        <w:rPr>
          <w:b/>
          <w:bCs/>
          <w:highlight w:val="white"/>
        </w:rPr>
        <w:fldChar w:fldCharType="separate"/>
      </w:r>
      <w:r w:rsidRPr="00DB2F10">
        <w:rPr>
          <w:b/>
          <w:bCs/>
          <w:highlight w:val="white"/>
        </w:rPr>
        <w:fldChar w:fldCharType="end"/>
      </w:r>
      <w:r w:rsidRPr="00DB2F10">
        <w:rPr>
          <w:b/>
          <w:bCs/>
          <w:highlight w:val="white"/>
        </w:rPr>
        <w:t>Rolling Warrior: The Incredible, Sometimes Awkward, True Story of a Rebel Girl on Wheels Who Helped Spark a Revolution</w:t>
      </w:r>
    </w:p>
    <w:p w14:paraId="344C8B20" w14:textId="30696C6C" w:rsidR="00C8408C" w:rsidRDefault="00DB2F10" w:rsidP="00DB2F10">
      <w:pPr>
        <w:pStyle w:val="BodyText"/>
        <w:rPr>
          <w:highlight w:val="white"/>
        </w:rPr>
      </w:pPr>
      <w:r>
        <w:rPr>
          <w:highlight w:val="white"/>
        </w:rPr>
        <w:t xml:space="preserve">In this young readers’ edition of her acclaimed memoir, </w:t>
      </w:r>
      <w:r>
        <w:rPr>
          <w:i/>
          <w:highlight w:val="white"/>
        </w:rPr>
        <w:t xml:space="preserve">Being </w:t>
      </w:r>
      <w:proofErr w:type="spellStart"/>
      <w:r>
        <w:rPr>
          <w:i/>
          <w:highlight w:val="white"/>
        </w:rPr>
        <w:t>Heumann</w:t>
      </w:r>
      <w:proofErr w:type="spellEnd"/>
      <w:r>
        <w:rPr>
          <w:highlight w:val="white"/>
        </w:rPr>
        <w:t>, Judy shares her journey of battling for equal access in an unequal world. Judy’s bravery, persistence, and signature rebellious streak will speak to every person fighting to belong and fighting for social justice.</w:t>
      </w:r>
    </w:p>
    <w:p w14:paraId="0F818CA0" w14:textId="77777777" w:rsidR="00DB2F10" w:rsidRPr="00DB2F10" w:rsidRDefault="00DB2F10" w:rsidP="00DB2F10">
      <w:pPr>
        <w:pStyle w:val="BodyText"/>
        <w:rPr>
          <w:b/>
          <w:bCs/>
          <w:highlight w:val="white"/>
        </w:rPr>
      </w:pPr>
      <w:r w:rsidRPr="00DB2F10">
        <w:rPr>
          <w:b/>
          <w:bCs/>
          <w:highlight w:val="white"/>
        </w:rPr>
        <w:t>Finding Audrey</w:t>
      </w:r>
    </w:p>
    <w:p w14:paraId="2E40EEE9" w14:textId="4EC6A849" w:rsidR="00DB2F10" w:rsidRPr="00DB2F10" w:rsidRDefault="00DB2F10" w:rsidP="00DB2F10">
      <w:pPr>
        <w:pStyle w:val="BodyText"/>
        <w:rPr>
          <w:highlight w:val="white"/>
        </w:rPr>
      </w:pPr>
      <w:r>
        <w:rPr>
          <w:highlight w:val="white"/>
        </w:rPr>
        <w:t>New York Times bestselling author Sophie Kinsella tells all in her romantic story for teens and young adults about mental health, belonging, and recovery.</w:t>
      </w:r>
    </w:p>
    <w:p w14:paraId="0ABBABBC" w14:textId="4DF795F6" w:rsidR="00DB2F10" w:rsidRPr="00DB2F10" w:rsidRDefault="00DB2F10" w:rsidP="00DB2F10">
      <w:pPr>
        <w:pStyle w:val="BodyText"/>
        <w:rPr>
          <w:b/>
          <w:bCs/>
        </w:rPr>
      </w:pPr>
      <w:r w:rsidRPr="00DB2F10">
        <w:rPr>
          <w:b/>
          <w:bCs/>
        </w:rPr>
        <w:t xml:space="preserve">Anybody Here Seen Frenchie? </w:t>
      </w:r>
    </w:p>
    <w:p w14:paraId="5CB7EEF6" w14:textId="5BAC9DAA" w:rsidR="00DB2F10" w:rsidRDefault="00DB2F10" w:rsidP="00DB2F10">
      <w:pPr>
        <w:pStyle w:val="BodyText"/>
      </w:pPr>
      <w:r>
        <w:rPr>
          <w:highlight w:val="white"/>
        </w:rPr>
        <w:t>Leslie Connor’s book is</w:t>
      </w:r>
      <w:r>
        <w:t xml:space="preserve"> a big-hearted, beautiful, and funny novel told from multiple viewpoints about neurodiversity, friendship, and community for preteen audiences.  </w:t>
      </w:r>
    </w:p>
    <w:p w14:paraId="08297CD2" w14:textId="77777777" w:rsidR="00C8408C" w:rsidRDefault="00C8408C" w:rsidP="00DB2F10">
      <w:pPr>
        <w:pStyle w:val="BodyText"/>
      </w:pPr>
    </w:p>
    <w:p w14:paraId="597FC04D" w14:textId="1501295C" w:rsidR="00C8408C" w:rsidRPr="00C8408C" w:rsidRDefault="00DB2F10" w:rsidP="00C8408C">
      <w:pPr>
        <w:pStyle w:val="Heading3"/>
      </w:pPr>
      <w:bookmarkStart w:id="13" w:name="_Toc121916465"/>
      <w:r w:rsidRPr="00DB2F10">
        <w:rPr>
          <w:rStyle w:val="Strong"/>
          <w:b/>
          <w:bCs/>
        </w:rPr>
        <w:t xml:space="preserve">2023 Selections for </w:t>
      </w:r>
      <w:r>
        <w:rPr>
          <w:rStyle w:val="Strong"/>
          <w:b/>
          <w:bCs/>
        </w:rPr>
        <w:t>Children</w:t>
      </w:r>
      <w:bookmarkEnd w:id="13"/>
    </w:p>
    <w:p w14:paraId="53B4D718" w14:textId="77777777" w:rsidR="00C8408C" w:rsidRDefault="00C8408C" w:rsidP="00DB2F10">
      <w:pPr>
        <w:pStyle w:val="BodyText"/>
        <w:rPr>
          <w:b/>
          <w:bCs/>
          <w:lang w:val="en"/>
        </w:rPr>
      </w:pPr>
    </w:p>
    <w:p w14:paraId="76BF17D9" w14:textId="689C6AA9" w:rsidR="00DB2F10" w:rsidRPr="00DB2F10" w:rsidRDefault="00DB2F10" w:rsidP="00DB2F10">
      <w:pPr>
        <w:pStyle w:val="BodyText"/>
        <w:rPr>
          <w:b/>
          <w:bCs/>
          <w:lang w:val="en"/>
        </w:rPr>
      </w:pPr>
      <w:r w:rsidRPr="00DB2F10">
        <w:rPr>
          <w:b/>
          <w:bCs/>
          <w:lang w:val="en"/>
        </w:rPr>
        <w:t xml:space="preserve">Fighting For </w:t>
      </w:r>
      <w:proofErr w:type="gramStart"/>
      <w:r w:rsidRPr="00DB2F10">
        <w:rPr>
          <w:b/>
          <w:bCs/>
          <w:lang w:val="en"/>
        </w:rPr>
        <w:t>Yes!:</w:t>
      </w:r>
      <w:proofErr w:type="gramEnd"/>
      <w:r w:rsidRPr="00DB2F10">
        <w:rPr>
          <w:b/>
          <w:bCs/>
          <w:lang w:val="en"/>
        </w:rPr>
        <w:t xml:space="preserve"> The Story of Disability Rights Activist Judith </w:t>
      </w:r>
      <w:proofErr w:type="spellStart"/>
      <w:r w:rsidRPr="00DB2F10">
        <w:rPr>
          <w:b/>
          <w:bCs/>
          <w:lang w:val="en"/>
        </w:rPr>
        <w:t>Heumann</w:t>
      </w:r>
      <w:proofErr w:type="spellEnd"/>
      <w:r w:rsidRPr="00DB2F10">
        <w:rPr>
          <w:b/>
          <w:bCs/>
          <w:lang w:val="en"/>
        </w:rPr>
        <w:t xml:space="preserve"> </w:t>
      </w:r>
    </w:p>
    <w:p w14:paraId="1C02D65F" w14:textId="77777777" w:rsidR="00DB2F10" w:rsidRPr="00DB2F10" w:rsidRDefault="00DB2F10" w:rsidP="00DB2F10">
      <w:pPr>
        <w:pStyle w:val="BodyText"/>
        <w:rPr>
          <w:lang w:val="en"/>
        </w:rPr>
      </w:pPr>
      <w:r w:rsidRPr="00DB2F10">
        <w:rPr>
          <w:lang w:val="en"/>
        </w:rPr>
        <w:t xml:space="preserve">Written by Maryann </w:t>
      </w:r>
      <w:proofErr w:type="spellStart"/>
      <w:r w:rsidRPr="00DB2F10">
        <w:rPr>
          <w:lang w:val="en"/>
        </w:rPr>
        <w:t>Cocca</w:t>
      </w:r>
      <w:proofErr w:type="spellEnd"/>
      <w:r w:rsidRPr="00DB2F10">
        <w:rPr>
          <w:lang w:val="en"/>
        </w:rPr>
        <w:t xml:space="preserve">-Leffler, Fighting for Yes! celebrates the life and work of disability rights activist and icon Judy </w:t>
      </w:r>
      <w:proofErr w:type="spellStart"/>
      <w:r w:rsidRPr="00DB2F10">
        <w:rPr>
          <w:lang w:val="en"/>
        </w:rPr>
        <w:t>Heumann</w:t>
      </w:r>
      <w:proofErr w:type="spellEnd"/>
      <w:r w:rsidRPr="00DB2F10">
        <w:rPr>
          <w:lang w:val="en"/>
        </w:rPr>
        <w:t xml:space="preserve">, highlighting one of her landmark achievements--leading the historic 504 Sit-in in 1977. </w:t>
      </w:r>
    </w:p>
    <w:p w14:paraId="67FEBAEC" w14:textId="5E0B7F57" w:rsidR="00DB2F10" w:rsidRPr="00DB2F10" w:rsidRDefault="00DB2F10" w:rsidP="00DB2F10">
      <w:pPr>
        <w:pStyle w:val="BodyText"/>
        <w:rPr>
          <w:b/>
          <w:bCs/>
          <w:lang w:val="en"/>
        </w:rPr>
      </w:pPr>
      <w:r w:rsidRPr="00DB2F10">
        <w:rPr>
          <w:b/>
          <w:bCs/>
          <w:lang w:val="en"/>
        </w:rPr>
        <w:t xml:space="preserve">All The Way </w:t>
      </w:r>
      <w:r w:rsidR="00E72418">
        <w:rPr>
          <w:b/>
          <w:bCs/>
          <w:lang w:val="en"/>
        </w:rPr>
        <w:t>t</w:t>
      </w:r>
      <w:r w:rsidRPr="00DB2F10">
        <w:rPr>
          <w:b/>
          <w:bCs/>
          <w:lang w:val="en"/>
        </w:rPr>
        <w:t xml:space="preserve">o The Top: How One Girl’s Fight for Americans </w:t>
      </w:r>
      <w:proofErr w:type="gramStart"/>
      <w:r w:rsidRPr="00DB2F10">
        <w:rPr>
          <w:b/>
          <w:bCs/>
          <w:lang w:val="en"/>
        </w:rPr>
        <w:t>With</w:t>
      </w:r>
      <w:proofErr w:type="gramEnd"/>
      <w:r w:rsidRPr="00DB2F10">
        <w:rPr>
          <w:b/>
          <w:bCs/>
          <w:lang w:val="en"/>
        </w:rPr>
        <w:t xml:space="preserve"> Disabilities Changed Everything </w:t>
      </w:r>
    </w:p>
    <w:p w14:paraId="2513A52C" w14:textId="461432B3" w:rsidR="00DB2F10" w:rsidRPr="00DB2F10" w:rsidRDefault="00DB2F10" w:rsidP="00DB2F10">
      <w:pPr>
        <w:pStyle w:val="BodyText"/>
        <w:rPr>
          <w:lang w:val="en"/>
        </w:rPr>
      </w:pPr>
      <w:r w:rsidRPr="00DB2F10">
        <w:rPr>
          <w:lang w:val="en"/>
        </w:rPr>
        <w:t xml:space="preserve">This powerful children’s book is the biography of Jennifer Keelan-Chaffins, written by Annette Bay Pimentel, who fought for inclusion and equality at school and on the steps of the U.S. Capitol. </w:t>
      </w:r>
    </w:p>
    <w:p w14:paraId="7DB4582E" w14:textId="77777777" w:rsidR="00DB2F10" w:rsidRPr="00DB2F10" w:rsidRDefault="00DB2F10" w:rsidP="00DB2F10">
      <w:pPr>
        <w:pStyle w:val="BodyText"/>
        <w:rPr>
          <w:b/>
          <w:bCs/>
          <w:lang w:val="en"/>
        </w:rPr>
      </w:pPr>
      <w:r w:rsidRPr="00DB2F10">
        <w:rPr>
          <w:b/>
          <w:bCs/>
          <w:lang w:val="en"/>
        </w:rPr>
        <w:t xml:space="preserve">In My Kehillah </w:t>
      </w:r>
    </w:p>
    <w:p w14:paraId="64CA2F11" w14:textId="0FE9C915" w:rsidR="00DB2F10" w:rsidRPr="00DB2F10" w:rsidRDefault="00DB2F10" w:rsidP="00DB2F10">
      <w:pPr>
        <w:pStyle w:val="BodyText"/>
        <w:rPr>
          <w:lang w:val="en"/>
        </w:rPr>
      </w:pPr>
      <w:r w:rsidRPr="00DB2F10">
        <w:rPr>
          <w:lang w:val="en"/>
        </w:rPr>
        <w:t xml:space="preserve">In this picture book written by Gabrielle Kaplan-Mayer, young learners (4 to 8 years old) discover Jewish values that celebrate diversity, belonging and inclusion. </w:t>
      </w:r>
    </w:p>
    <w:p w14:paraId="3B7C84EE" w14:textId="77777777" w:rsidR="00DB2F10" w:rsidRPr="00DB2F10" w:rsidRDefault="00DB2F10" w:rsidP="00DB2F10">
      <w:pPr>
        <w:pStyle w:val="BodyText"/>
        <w:rPr>
          <w:b/>
          <w:bCs/>
          <w:lang w:val="en"/>
        </w:rPr>
      </w:pPr>
      <w:r w:rsidRPr="00DB2F10">
        <w:rPr>
          <w:b/>
          <w:bCs/>
          <w:lang w:val="en"/>
        </w:rPr>
        <w:t xml:space="preserve">The Boy with Big, Big Feelings </w:t>
      </w:r>
    </w:p>
    <w:p w14:paraId="33046B90" w14:textId="77777777" w:rsidR="00DB2F10" w:rsidRPr="00DB2F10" w:rsidRDefault="00DB2F10" w:rsidP="00DB2F10">
      <w:pPr>
        <w:pStyle w:val="BodyText"/>
        <w:rPr>
          <w:lang w:val="en"/>
        </w:rPr>
      </w:pPr>
      <w:r w:rsidRPr="00DB2F10">
        <w:rPr>
          <w:lang w:val="en"/>
        </w:rPr>
        <w:t xml:space="preserve">An instant classic in the world of social-emotional learning, this bestselling picture book written by Britney Winn Lee tells the story of one little boy with some big, big emotions -- and how he learns to see them for the gifts they are. </w:t>
      </w:r>
    </w:p>
    <w:p w14:paraId="22D22C76" w14:textId="77777777" w:rsidR="00C8408C" w:rsidRDefault="00C8408C">
      <w:pPr>
        <w:jc w:val="both"/>
        <w:rPr>
          <w:rFonts w:ascii="Lato" w:eastAsia="Times New Roman" w:hAnsi="Lato" w:cs="Times New Roman"/>
          <w:b/>
          <w:sz w:val="54"/>
          <w:szCs w:val="26"/>
        </w:rPr>
      </w:pPr>
      <w:r>
        <w:br w:type="page"/>
      </w:r>
    </w:p>
    <w:p w14:paraId="0C6FAE50" w14:textId="247475A6" w:rsidR="00DB2F10" w:rsidRDefault="00EC5BB8" w:rsidP="00EC5BB8">
      <w:pPr>
        <w:pStyle w:val="Heading2"/>
      </w:pPr>
      <w:bookmarkStart w:id="14" w:name="_Toc121916466"/>
      <w:r>
        <w:lastRenderedPageBreak/>
        <w:t>JDAIM 2023 Film Selections</w:t>
      </w:r>
      <w:bookmarkEnd w:id="14"/>
    </w:p>
    <w:p w14:paraId="6EE6BC75" w14:textId="315EB9E5" w:rsidR="00EC5BB8" w:rsidRPr="00EC5BB8" w:rsidRDefault="00EC5BB8" w:rsidP="00EC5BB8">
      <w:pPr>
        <w:pStyle w:val="BodyText"/>
        <w:rPr>
          <w:b/>
          <w:bCs/>
          <w:highlight w:val="white"/>
        </w:rPr>
      </w:pPr>
      <w:r w:rsidRPr="00EC5BB8">
        <w:rPr>
          <w:b/>
          <w:bCs/>
          <w:highlight w:val="white"/>
        </w:rPr>
        <w:t>What Do You Pray For?</w:t>
      </w:r>
    </w:p>
    <w:p w14:paraId="57FFB5B1" w14:textId="051417EE" w:rsidR="00EC5BB8" w:rsidRPr="0081508C" w:rsidRDefault="00EC5BB8" w:rsidP="00EC5BB8">
      <w:pPr>
        <w:pStyle w:val="BodyText"/>
        <w:rPr>
          <w:rFonts w:eastAsia="Calibri" w:cs="Calibri"/>
        </w:rPr>
      </w:pPr>
      <w:r w:rsidRPr="0081508C">
        <w:rPr>
          <w:rFonts w:eastAsia="Calibri" w:cs="Calibri"/>
          <w:highlight w:val="white"/>
        </w:rPr>
        <w:t xml:space="preserve">The short film, by filmmaker Ben </w:t>
      </w:r>
      <w:proofErr w:type="spellStart"/>
      <w:r w:rsidRPr="0081508C">
        <w:rPr>
          <w:rFonts w:eastAsia="Calibri" w:cs="Calibri"/>
          <w:highlight w:val="white"/>
        </w:rPr>
        <w:t>Rosloff</w:t>
      </w:r>
      <w:proofErr w:type="spellEnd"/>
      <w:r w:rsidRPr="0081508C">
        <w:rPr>
          <w:rFonts w:eastAsia="Calibri" w:cs="Calibri"/>
          <w:highlight w:val="white"/>
        </w:rPr>
        <w:t>, focuses on the universal nature and themes of prayer, as well as the hopes and dreams of people with disabilities. The documentary shows that people with disabilities pray for similar things as people without disabilities.</w:t>
      </w:r>
    </w:p>
    <w:p w14:paraId="680277AD" w14:textId="0AA8BDE3" w:rsidR="00EC5BB8" w:rsidRPr="0081508C" w:rsidRDefault="00EC5BB8" w:rsidP="00EC5BB8">
      <w:pPr>
        <w:pStyle w:val="BodyText"/>
        <w:rPr>
          <w:rFonts w:eastAsia="Calibri" w:cs="Calibri"/>
        </w:rPr>
      </w:pPr>
      <w:r w:rsidRPr="0081508C">
        <w:rPr>
          <w:rFonts w:eastAsia="Calibri" w:cs="Calibri"/>
        </w:rPr>
        <w:t xml:space="preserve">Get involved yourself by creating your own What Do You Pray For video! Upload your </w:t>
      </w:r>
      <w:proofErr w:type="gramStart"/>
      <w:r w:rsidRPr="0081508C">
        <w:rPr>
          <w:rFonts w:eastAsia="Calibri" w:cs="Calibri"/>
        </w:rPr>
        <w:t>1-2 minute</w:t>
      </w:r>
      <w:proofErr w:type="gramEnd"/>
      <w:r w:rsidRPr="0081508C">
        <w:rPr>
          <w:rFonts w:eastAsia="Calibri" w:cs="Calibri"/>
        </w:rPr>
        <w:t xml:space="preserve"> video to YouTube and send us the link through </w:t>
      </w:r>
      <w:hyperlink r:id="rId36" w:history="1">
        <w:r w:rsidRPr="0081508C">
          <w:rPr>
            <w:rStyle w:val="Hyperlink"/>
            <w:rFonts w:eastAsia="Calibri" w:cs="Calibri"/>
          </w:rPr>
          <w:t>the form on the JDAIM website</w:t>
        </w:r>
      </w:hyperlink>
      <w:r w:rsidRPr="0081508C">
        <w:rPr>
          <w:rFonts w:eastAsia="Calibri" w:cs="Calibri"/>
        </w:rPr>
        <w:t xml:space="preserve">. Your video may be posted on the JDAIM website. The interview questions that Ben used can be found </w:t>
      </w:r>
      <w:hyperlink r:id="rId37" w:history="1">
        <w:r w:rsidRPr="0081508C">
          <w:rPr>
            <w:rStyle w:val="Hyperlink"/>
            <w:rFonts w:eastAsia="Calibri" w:cs="Calibri"/>
          </w:rPr>
          <w:t>at the website</w:t>
        </w:r>
      </w:hyperlink>
      <w:r w:rsidRPr="0081508C">
        <w:rPr>
          <w:rFonts w:eastAsia="Calibri" w:cs="Calibri"/>
        </w:rPr>
        <w:t>.</w:t>
      </w:r>
    </w:p>
    <w:p w14:paraId="227FC211" w14:textId="77777777" w:rsidR="00EC5BB8" w:rsidRPr="0081508C" w:rsidRDefault="00EC5BB8" w:rsidP="0081508C">
      <w:pPr>
        <w:pStyle w:val="BodyText"/>
        <w:rPr>
          <w:b/>
          <w:bCs/>
        </w:rPr>
      </w:pPr>
      <w:r w:rsidRPr="0081508C">
        <w:rPr>
          <w:b/>
          <w:bCs/>
        </w:rPr>
        <w:t>Restoring Tomorrow</w:t>
      </w:r>
    </w:p>
    <w:p w14:paraId="74633EB8" w14:textId="607AD7F6" w:rsidR="00EC5BB8" w:rsidRPr="00C8408C" w:rsidRDefault="00EC5BB8" w:rsidP="00C8408C">
      <w:pPr>
        <w:pStyle w:val="BodyText"/>
        <w:rPr>
          <w:rFonts w:eastAsia="Calibri" w:cs="Calibri"/>
        </w:rPr>
      </w:pPr>
      <w:r w:rsidRPr="0081508C">
        <w:rPr>
          <w:rFonts w:eastAsia="Calibri" w:cs="Calibri"/>
        </w:rPr>
        <w:t>Directed by Aaron Wol</w:t>
      </w:r>
      <w:r w:rsidR="002618C5">
        <w:rPr>
          <w:rFonts w:eastAsia="Calibri" w:cs="Calibri"/>
        </w:rPr>
        <w:t>f</w:t>
      </w:r>
      <w:r w:rsidRPr="0081508C">
        <w:rPr>
          <w:rFonts w:eastAsia="Calibri" w:cs="Calibri"/>
        </w:rPr>
        <w:t>, the film Restoring Tomorrow tells the against-all-odds story of a great L.A. landmark that is saved from destruction and restored to vibrant life.</w:t>
      </w:r>
      <w:r w:rsidR="002618C5">
        <w:rPr>
          <w:rFonts w:eastAsia="Calibri" w:cs="Calibri"/>
        </w:rPr>
        <w:t xml:space="preserve"> Find discussion questions for the film </w:t>
      </w:r>
      <w:hyperlink r:id="rId38" w:history="1">
        <w:r w:rsidR="002618C5" w:rsidRPr="002618C5">
          <w:rPr>
            <w:rStyle w:val="Hyperlink"/>
            <w:rFonts w:eastAsia="Calibri" w:cs="Calibri"/>
          </w:rPr>
          <w:t>at the JDAIM website</w:t>
        </w:r>
      </w:hyperlink>
      <w:r w:rsidR="002618C5">
        <w:rPr>
          <w:rFonts w:eastAsia="Calibri" w:cs="Calibri"/>
        </w:rPr>
        <w:t>.</w:t>
      </w:r>
    </w:p>
    <w:p w14:paraId="73F11E4A" w14:textId="0561E490" w:rsidR="00EC5BB8" w:rsidRDefault="00EC5BB8" w:rsidP="00EC5BB8">
      <w:pPr>
        <w:pStyle w:val="Heading2"/>
      </w:pPr>
      <w:bookmarkStart w:id="15" w:name="_Toc121916467"/>
      <w:r>
        <w:t>About Our Team</w:t>
      </w:r>
      <w:bookmarkEnd w:id="15"/>
    </w:p>
    <w:p w14:paraId="55F77084" w14:textId="77777777" w:rsidR="00EC5BB8" w:rsidRPr="00EC5BB8" w:rsidRDefault="00EC5BB8" w:rsidP="00EC5BB8">
      <w:pPr>
        <w:pStyle w:val="BodyText"/>
      </w:pPr>
      <w:r w:rsidRPr="00EC5BB8">
        <w:rPr>
          <w:b/>
          <w:bCs/>
        </w:rPr>
        <w:t>Shelly Christensen</w:t>
      </w:r>
      <w:r w:rsidRPr="00EC5BB8">
        <w:t xml:space="preserve"> (she/her), MA FAAIDD, is a published author, speaker and consultant who joined </w:t>
      </w:r>
      <w:proofErr w:type="spellStart"/>
      <w:r w:rsidRPr="00EC5BB8">
        <w:t>RespectAbility</w:t>
      </w:r>
      <w:proofErr w:type="spellEnd"/>
      <w:r w:rsidRPr="00EC5BB8">
        <w:t xml:space="preserve"> in April 2022, to lead the Faith Inclusion and Belonging department. Shelly is the co-founder of Jewish Disability Awareness, Acceptance, and Inclusion Month (JDAIM), which is now housed at </w:t>
      </w:r>
      <w:proofErr w:type="spellStart"/>
      <w:r w:rsidRPr="00EC5BB8">
        <w:t>RespectAbility</w:t>
      </w:r>
      <w:proofErr w:type="spellEnd"/>
      <w:r w:rsidRPr="00EC5BB8">
        <w:t>. Shelly has over 20 years of experience working with congregations, schools, community agencies and national organizations to guide inclusion and belonging as a consultant, keynote speaker, and strategic planner. She is the 2021 recipient of the Reimaging Spirituality and Leadership Award from the American Association on Intellectual and Developmental Disabilities Religion and Spirituality and is on the Core Council of the Institute on Theology and Disability. Shelly identifies as neurodivergent.</w:t>
      </w:r>
    </w:p>
    <w:p w14:paraId="319540CB" w14:textId="1F4FB781" w:rsidR="00EC5BB8" w:rsidRDefault="00EC5BB8" w:rsidP="00EC5BB8">
      <w:pPr>
        <w:pStyle w:val="BodyText"/>
      </w:pPr>
      <w:r w:rsidRPr="00EC5BB8">
        <w:rPr>
          <w:b/>
          <w:bCs/>
        </w:rPr>
        <w:t xml:space="preserve">Jake </w:t>
      </w:r>
      <w:proofErr w:type="spellStart"/>
      <w:r w:rsidRPr="00EC5BB8">
        <w:rPr>
          <w:b/>
          <w:bCs/>
        </w:rPr>
        <w:t>Stimell</w:t>
      </w:r>
      <w:proofErr w:type="spellEnd"/>
      <w:r w:rsidRPr="00EC5BB8">
        <w:t> </w:t>
      </w:r>
      <w:r w:rsidR="00C37047">
        <w:t xml:space="preserve">(he/him) </w:t>
      </w:r>
      <w:r w:rsidRPr="00EC5BB8">
        <w:t xml:space="preserve">is the Disability Training and Speakers Bureau Associate at </w:t>
      </w:r>
      <w:proofErr w:type="spellStart"/>
      <w:r w:rsidRPr="00EC5BB8">
        <w:t>RespectAbility</w:t>
      </w:r>
      <w:proofErr w:type="spellEnd"/>
      <w:r w:rsidRPr="00EC5BB8">
        <w:t>. In this role, Jake develops and executes disability inclusion trainings for all types of organizations, in the Jewish world, wider faith world, and secular world. Jake has been working in the Jewish Inclusion and then Faith Inclusion &amp; Belonging department for the past year and a half. He works on all projects within the department and executes many administrative tasks. You can read one of Jake’s favorite newsletter articles </w:t>
      </w:r>
      <w:hyperlink r:id="rId39" w:history="1">
        <w:r w:rsidRPr="00EC5BB8">
          <w:rPr>
            <w:rStyle w:val="Hyperlink"/>
          </w:rPr>
          <w:t>here</w:t>
        </w:r>
      </w:hyperlink>
      <w:r w:rsidRPr="00EC5BB8">
        <w:t xml:space="preserve">. </w:t>
      </w:r>
    </w:p>
    <w:p w14:paraId="2392C4C1" w14:textId="2F52B0EC" w:rsidR="00C8408C" w:rsidRPr="00EC5BB8" w:rsidRDefault="00C8408C" w:rsidP="00EC5BB8">
      <w:pPr>
        <w:pStyle w:val="BodyText"/>
      </w:pPr>
      <w:r w:rsidRPr="00EC5BB8">
        <w:rPr>
          <w:b/>
          <w:bCs/>
        </w:rPr>
        <w:t>Eric Ascher</w:t>
      </w:r>
      <w:r w:rsidRPr="00EC5BB8">
        <w:t xml:space="preserve"> (he/him) is the Communications Associate for </w:t>
      </w:r>
      <w:proofErr w:type="spellStart"/>
      <w:r w:rsidRPr="00EC5BB8">
        <w:t>RespectAbility</w:t>
      </w:r>
      <w:proofErr w:type="spellEnd"/>
      <w:r w:rsidRPr="00EC5BB8">
        <w:t xml:space="preserve">. Eric manages </w:t>
      </w:r>
      <w:proofErr w:type="spellStart"/>
      <w:r w:rsidRPr="00EC5BB8">
        <w:t>RespectAbility’s</w:t>
      </w:r>
      <w:proofErr w:type="spellEnd"/>
      <w:r w:rsidRPr="00EC5BB8">
        <w:t xml:space="preserve"> social media channels, </w:t>
      </w:r>
      <w:proofErr w:type="gramStart"/>
      <w:r w:rsidRPr="00EC5BB8">
        <w:t>website</w:t>
      </w:r>
      <w:proofErr w:type="gramEnd"/>
      <w:r w:rsidRPr="00EC5BB8">
        <w:t xml:space="preserve"> and emails; organizes and develops webinars; and supervises Communications Apprentices. Eric graduated from Goucher College in May 2016 as a communications major and political science minor. He initially joined </w:t>
      </w:r>
      <w:proofErr w:type="spellStart"/>
      <w:r w:rsidRPr="00EC5BB8">
        <w:t>RespectAbility</w:t>
      </w:r>
      <w:proofErr w:type="spellEnd"/>
      <w:r w:rsidRPr="00EC5BB8">
        <w:t xml:space="preserve"> as a Communications Apprentice in the Spring 2018 cohort. He was drawn to </w:t>
      </w:r>
      <w:proofErr w:type="spellStart"/>
      <w:r w:rsidRPr="00EC5BB8">
        <w:t>RespectAbility</w:t>
      </w:r>
      <w:proofErr w:type="spellEnd"/>
      <w:r w:rsidRPr="00EC5BB8">
        <w:t xml:space="preserve"> because, being on the autism spectrum himself, he knows that people with disabilities </w:t>
      </w:r>
      <w:proofErr w:type="gramStart"/>
      <w:r w:rsidRPr="00EC5BB8">
        <w:t>are capable of doing</w:t>
      </w:r>
      <w:proofErr w:type="gramEnd"/>
      <w:r w:rsidRPr="00EC5BB8">
        <w:t xml:space="preserve"> great work, just like everyone else.</w:t>
      </w:r>
    </w:p>
    <w:p w14:paraId="4B42A1A8" w14:textId="77777777" w:rsidR="00EC5BB8" w:rsidRPr="00EC5BB8" w:rsidRDefault="00EC5BB8" w:rsidP="00EC5BB8">
      <w:pPr>
        <w:pStyle w:val="BodyText"/>
      </w:pPr>
      <w:r w:rsidRPr="00EC5BB8">
        <w:rPr>
          <w:b/>
          <w:bCs/>
        </w:rPr>
        <w:lastRenderedPageBreak/>
        <w:t>Becca Block</w:t>
      </w:r>
      <w:r w:rsidRPr="00EC5BB8">
        <w:t xml:space="preserve"> (she/her) is a Faith Inclusion and Belonging Apprentice and JDAIM Consultant. Becca is the editor of the Faith Inclusion and Belonging newsletter. She is also a consultant on various JDAIM projects at </w:t>
      </w:r>
      <w:proofErr w:type="spellStart"/>
      <w:r w:rsidRPr="00EC5BB8">
        <w:t>RespectAbility</w:t>
      </w:r>
      <w:proofErr w:type="spellEnd"/>
      <w:r w:rsidRPr="00EC5BB8">
        <w:t xml:space="preserve">. Becca developed and facilitated a workshop for religious educators on ableism, inclusion, and belonging in a partnership between </w:t>
      </w:r>
      <w:proofErr w:type="spellStart"/>
      <w:r w:rsidRPr="00EC5BB8">
        <w:t>RespectAbility</w:t>
      </w:r>
      <w:proofErr w:type="spellEnd"/>
      <w:r w:rsidRPr="00EC5BB8">
        <w:t xml:space="preserve"> and Temple Beth Ami, where she works as an accessible educator in the religious school. Much of her work experience has involved working directly with students to foster inclusive environments. She uses her storytelling skills on social media to share her experiences with the healthcare system as someone with multiple chronic illnesses. Becca is a proud Jewish, queer, disabled, and chronically ill person who resides in Montgomery County, Maryland. Becca graduated cum laude from the University of South Carolina School of Journalism &amp; Mass Communications in December 2021. She majored in mass communications and minored in education.</w:t>
      </w:r>
    </w:p>
    <w:p w14:paraId="56407F4C" w14:textId="4301E1A6" w:rsidR="00EC5BB8" w:rsidRDefault="00EC5BB8" w:rsidP="00EC5BB8">
      <w:pPr>
        <w:pStyle w:val="BodyText"/>
      </w:pPr>
      <w:r w:rsidRPr="00EC5BB8">
        <w:rPr>
          <w:b/>
          <w:bCs/>
        </w:rPr>
        <w:t xml:space="preserve">Gabriella </w:t>
      </w:r>
      <w:proofErr w:type="spellStart"/>
      <w:r w:rsidRPr="00EC5BB8">
        <w:rPr>
          <w:b/>
          <w:bCs/>
        </w:rPr>
        <w:t>Helkowski</w:t>
      </w:r>
      <w:proofErr w:type="spellEnd"/>
      <w:r w:rsidRPr="00EC5BB8">
        <w:t> (she/hers) is a Faith Inclusion and Belonging Apprentice. Gabriella is a frequent contributor to the Faith Inclusion and Belonging newsletter. She is a researcher for numerous department initiatives including JDAIM Reads mental health selections for children, teens and young adults, outreach to multi-faith and mental health organizations, and represents the Faith Inclusion and Belonging department at various faith and disability related training sessions. Gabriella graduated with her Bachelor of the Arts degree from Mercyhurst University. She has learning disabilities which have been challenging. Being a college graduate is an accomplishment that many thought was not achievable. The stigma that came with her disabilities was at times limiting for her as others did not believe in her. Gabriella is committed to fighting stigmas. She enjoys helping others with disabilities as she has the firsthand knowledge of how important it is to have someone in your corner.</w:t>
      </w:r>
    </w:p>
    <w:p w14:paraId="178A26F5" w14:textId="081B1D2E" w:rsidR="00EC5BB8" w:rsidRPr="00EC5BB8" w:rsidRDefault="00EC5BB8" w:rsidP="00C8408C">
      <w:pPr>
        <w:pStyle w:val="BodyText"/>
      </w:pPr>
      <w:r w:rsidRPr="00EC5BB8">
        <w:rPr>
          <w:b/>
          <w:bCs/>
        </w:rPr>
        <w:t xml:space="preserve">McKenzie </w:t>
      </w:r>
      <w:proofErr w:type="spellStart"/>
      <w:r w:rsidRPr="00EC5BB8">
        <w:rPr>
          <w:b/>
          <w:bCs/>
        </w:rPr>
        <w:t>Stribich</w:t>
      </w:r>
      <w:proofErr w:type="spellEnd"/>
      <w:r w:rsidRPr="00EC5BB8">
        <w:rPr>
          <w:b/>
          <w:bCs/>
        </w:rPr>
        <w:t> </w:t>
      </w:r>
      <w:r w:rsidRPr="00EC5BB8">
        <w:t xml:space="preserve">(she/her) is a Faith Inclusion and Belonging </w:t>
      </w:r>
      <w:r w:rsidR="008E6292" w:rsidRPr="00EC5BB8">
        <w:t>Apprentice and</w:t>
      </w:r>
      <w:r w:rsidRPr="00EC5BB8">
        <w:t xml:space="preserve"> is a frequent contributor to the Faith Inclusion and Belonging newsletter. She co-authored the CJP High Holiday Guide and the upcoming </w:t>
      </w:r>
      <w:r w:rsidR="008E6292">
        <w:t>Inclusive Congregations Guide</w:t>
      </w:r>
      <w:r w:rsidRPr="00EC5BB8">
        <w:t>. McKenzie coordinated, co-developed, and co-facilitated the successful 5-part webinar series </w:t>
      </w:r>
      <w:r w:rsidR="008E6292">
        <w:t>“</w:t>
      </w:r>
      <w:r w:rsidRPr="00EC5BB8">
        <w:t>The Bible and Disability</w:t>
      </w:r>
      <w:r w:rsidR="008E6292">
        <w:t>”</w:t>
      </w:r>
      <w:r w:rsidRPr="00EC5BB8">
        <w:t xml:space="preserve">, a first-of-its-kind collaboration between </w:t>
      </w:r>
      <w:proofErr w:type="spellStart"/>
      <w:r w:rsidRPr="00EC5BB8">
        <w:t>RespectAbility</w:t>
      </w:r>
      <w:proofErr w:type="spellEnd"/>
      <w:r w:rsidRPr="00EC5BB8">
        <w:t xml:space="preserve"> and St. Luke’s/San Lucas Episcopal Church in Long Beach, CA. The series focused on disability in Hebrew and Christian scripture. McKenzie is queer, neurodivergent, and disabled. She holds a BFA in photography from California State University, Long Beach, and is a freelance technical writer in immigration law. McKenzie is a leader in her faith community’s DEIA=B initiative.</w:t>
      </w:r>
    </w:p>
    <w:sectPr w:rsidR="00EC5BB8" w:rsidRPr="00EC5BB8" w:rsidSect="00616559">
      <w:headerReference w:type="default" r:id="rId4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C05B6" w14:textId="77777777" w:rsidR="0048119F" w:rsidRPr="008C41C5" w:rsidRDefault="0048119F" w:rsidP="006D441F">
      <w:pPr>
        <w:spacing w:after="0"/>
      </w:pPr>
      <w:r w:rsidRPr="008C41C5">
        <w:separator/>
      </w:r>
    </w:p>
  </w:endnote>
  <w:endnote w:type="continuationSeparator" w:id="0">
    <w:p w14:paraId="35B7F1C7" w14:textId="77777777" w:rsidR="0048119F" w:rsidRPr="008C41C5" w:rsidRDefault="0048119F" w:rsidP="006D441F">
      <w:pPr>
        <w:spacing w:after="0"/>
      </w:pPr>
      <w:r w:rsidRPr="008C41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New Roman (Body CS)">
    <w:altName w:val="Times New Roman"/>
    <w:panose1 w:val="020B0604020202020204"/>
    <w:charset w:val="00"/>
    <w:family w:val="roman"/>
    <w:pitch w:val="default"/>
  </w:font>
  <w:font w:name="Times New Roman Bold">
    <w:altName w:val="Times New Roman"/>
    <w:panose1 w:val="020B0604020202020204"/>
    <w:charset w:val="00"/>
    <w:family w:val="roman"/>
    <w:pitch w:val="variable"/>
    <w:sig w:usb0="E0002AE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AA17A" w14:textId="65ABAF39" w:rsidR="00D84A8A" w:rsidRPr="00010437" w:rsidRDefault="00D84A8A" w:rsidP="000D6F7C">
    <w:pPr>
      <w:pBdr>
        <w:top w:val="single" w:sz="24" w:space="1" w:color="EFAF30"/>
      </w:pBdr>
      <w:tabs>
        <w:tab w:val="center" w:pos="4680"/>
      </w:tabs>
      <w:spacing w:after="0"/>
      <w:rPr>
        <w:rStyle w:val="Footer-EconometricaCha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MS Mincho" w:hAnsi="Arial" w:cs="Arial"/>
        <w:color w:val="000075"/>
        <w:sz w:val="16"/>
        <w:szCs w:val="16"/>
      </w:rPr>
      <w:id w:val="-1880624100"/>
      <w:docPartObj>
        <w:docPartGallery w:val="Page Numbers (Bottom of Page)"/>
        <w:docPartUnique/>
      </w:docPartObj>
    </w:sdtPr>
    <w:sdtEndPr>
      <w:rPr>
        <w:rStyle w:val="Footer-PageNumberChar"/>
        <w:rFonts w:ascii="Arial Bold" w:hAnsi="Arial Bold"/>
        <w:b/>
        <w:noProof/>
        <w:position w:val="-12"/>
      </w:rPr>
    </w:sdtEndPr>
    <w:sdtContent>
      <w:p w14:paraId="61AB4E32" w14:textId="5A4745A1" w:rsidR="00D84A8A" w:rsidRPr="00A87207" w:rsidRDefault="00D84A8A" w:rsidP="000C35D4">
        <w:pPr>
          <w:pBdr>
            <w:top w:val="single" w:sz="24" w:space="4" w:color="EFAF30"/>
          </w:pBdr>
          <w:tabs>
            <w:tab w:val="center" w:pos="4680"/>
          </w:tabs>
          <w:spacing w:after="0"/>
          <w:ind w:left="-540" w:right="-540"/>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18</w:t>
        </w:r>
        <w:r w:rsidRPr="00A87207">
          <w:rPr>
            <w:rStyle w:val="Footer-PageNumberChar"/>
            <w:rFonts w:ascii="Arial Bold" w:hAnsi="Arial Bold"/>
          </w:rPr>
          <w:fldChar w:fldCharType="end"/>
        </w:r>
      </w:p>
    </w:sdtContent>
  </w:sdt>
  <w:p w14:paraId="03E3C83B" w14:textId="4BD8134A" w:rsidR="00D84A8A" w:rsidRPr="00010437" w:rsidRDefault="00D84A8A" w:rsidP="00010437">
    <w:pPr>
      <w:tabs>
        <w:tab w:val="center" w:pos="4680"/>
        <w:tab w:val="right" w:pos="9810"/>
      </w:tabs>
      <w:spacing w:after="0"/>
      <w:ind w:left="-450" w:right="-540"/>
      <w:rPr>
        <w:rStyle w:val="Footer-EconometricaChar"/>
      </w:rPr>
    </w:pPr>
    <w:r>
      <w:rPr>
        <w:rFonts w:ascii="Arial" w:eastAsia="MS Mincho" w:hAnsi="Arial" w:cs="Arial"/>
        <w:noProof/>
        <w:color w:val="000075"/>
        <w:sz w:val="16"/>
        <w:szCs w:val="16"/>
      </w:rPr>
      <w:t>www.</w:t>
    </w:r>
    <w:r w:rsidR="00343270">
      <w:rPr>
        <w:rFonts w:ascii="Arial" w:eastAsia="MS Mincho" w:hAnsi="Arial" w:cs="Arial"/>
        <w:noProof/>
        <w:color w:val="000075"/>
        <w:sz w:val="16"/>
        <w:szCs w:val="16"/>
      </w:rPr>
      <w:t>JDAIM</w:t>
    </w:r>
    <w:r>
      <w:rPr>
        <w:rFonts w:ascii="Arial" w:eastAsia="MS Mincho" w:hAnsi="Arial" w:cs="Arial"/>
        <w:noProof/>
        <w:color w:val="000075"/>
        <w:sz w:val="16"/>
        <w:szCs w:val="16"/>
      </w:rPr>
      <w:t>.org</w:t>
    </w:r>
    <w:r w:rsidRPr="00EE3976">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548540C5" wp14:editId="1712AE65">
          <wp:extent cx="530352" cy="228600"/>
          <wp:effectExtent l="0" t="0" r="3175" b="0"/>
          <wp:docPr id="2" name="Picture 2"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098EE" w14:textId="77777777" w:rsidR="0048119F" w:rsidRPr="008C41C5" w:rsidRDefault="0048119F" w:rsidP="006D441F">
      <w:pPr>
        <w:spacing w:after="0"/>
      </w:pPr>
      <w:r w:rsidRPr="008C41C5">
        <w:separator/>
      </w:r>
    </w:p>
  </w:footnote>
  <w:footnote w:type="continuationSeparator" w:id="0">
    <w:p w14:paraId="43788352" w14:textId="77777777" w:rsidR="0048119F" w:rsidRPr="008C41C5" w:rsidRDefault="0048119F" w:rsidP="006D441F">
      <w:pPr>
        <w:spacing w:after="0"/>
      </w:pPr>
      <w:r w:rsidRPr="008C41C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39C7" w14:textId="5E2D2B2A" w:rsidR="00D84A8A" w:rsidRPr="000F5B62" w:rsidRDefault="00D84A8A" w:rsidP="000D6F7C">
    <w:pPr>
      <w:pStyle w:val="Header"/>
      <w:pBdr>
        <w:bottom w:val="single" w:sz="24" w:space="1" w:color="EFAF30"/>
      </w:pBdr>
      <w:rPr>
        <w:rFonts w:eastAsiaTheme="minor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711A7" w14:textId="77BF0C95" w:rsidR="00D84A8A" w:rsidRDefault="00DB2F10" w:rsidP="000C35D4">
    <w:pPr>
      <w:pStyle w:val="Header"/>
      <w:pBdr>
        <w:bottom w:val="single" w:sz="24" w:space="3" w:color="EFAF30"/>
      </w:pBdr>
      <w:tabs>
        <w:tab w:val="left" w:pos="0"/>
        <w:tab w:val="right" w:pos="9900"/>
      </w:tabs>
      <w:ind w:left="-540" w:right="-540"/>
      <w:rPr>
        <w:rFonts w:eastAsiaTheme="minorEastAsia"/>
      </w:rPr>
    </w:pPr>
    <w:r>
      <w:rPr>
        <w:rFonts w:eastAsiaTheme="minorEastAsia"/>
      </w:rPr>
      <w:t>JDAIM 2023 Program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560C6" w14:textId="6F4A6862" w:rsidR="00D84A8A" w:rsidRDefault="00DB2F10" w:rsidP="000C35D4">
    <w:pPr>
      <w:pStyle w:val="Header"/>
      <w:pBdr>
        <w:bottom w:val="single" w:sz="24" w:space="3" w:color="EFAF30"/>
      </w:pBdr>
      <w:tabs>
        <w:tab w:val="left" w:pos="0"/>
        <w:tab w:val="right" w:pos="9900"/>
      </w:tabs>
      <w:ind w:left="-540" w:right="-540"/>
      <w:rPr>
        <w:rFonts w:eastAsiaTheme="minorEastAsia"/>
      </w:rPr>
    </w:pPr>
    <w:r>
      <w:rPr>
        <w:rFonts w:eastAsiaTheme="minorEastAsia"/>
      </w:rPr>
      <w:t>JDAIM 2023 Program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644"/>
    <w:multiLevelType w:val="hybridMultilevel"/>
    <w:tmpl w:val="C514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86F81"/>
    <w:multiLevelType w:val="multilevel"/>
    <w:tmpl w:val="F3EA1A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E744DA"/>
    <w:multiLevelType w:val="multilevel"/>
    <w:tmpl w:val="45E0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676F6"/>
    <w:multiLevelType w:val="hybridMultilevel"/>
    <w:tmpl w:val="22E61D1A"/>
    <w:lvl w:ilvl="0" w:tplc="840EA122">
      <w:start w:val="1"/>
      <w:numFmt w:val="bullet"/>
      <w:pStyle w:val="PPTable-7Bullet1"/>
      <w:lvlText w:val=""/>
      <w:lvlJc w:val="left"/>
      <w:pPr>
        <w:ind w:left="720" w:hanging="360"/>
      </w:pPr>
      <w:rPr>
        <w:rFonts w:ascii="Symbol" w:hAnsi="Symbol" w:hint="default"/>
      </w:rPr>
    </w:lvl>
    <w:lvl w:ilvl="1" w:tplc="CCCC389E">
      <w:start w:val="1"/>
      <w:numFmt w:val="bullet"/>
      <w:pStyle w:val="PPTable-7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D1EA6"/>
    <w:multiLevelType w:val="multilevel"/>
    <w:tmpl w:val="8E5CC48A"/>
    <w:styleLink w:val="ExecutiveSummary"/>
    <w:lvl w:ilvl="0">
      <w:start w:val="1"/>
      <w:numFmt w:val="none"/>
      <w:lvlText w:val=""/>
      <w:lvlJc w:val="left"/>
      <w:pPr>
        <w:ind w:left="0" w:firstLine="0"/>
      </w:pPr>
      <w:rPr>
        <w:rFonts w:hint="default"/>
      </w:rPr>
    </w:lvl>
    <w:lvl w:ilvl="1">
      <w:start w:val="1"/>
      <w:numFmt w:val="decimal"/>
      <w:lvlText w:val="ES.%2."/>
      <w:lvlJc w:val="left"/>
      <w:pPr>
        <w:tabs>
          <w:tab w:val="num" w:pos="0"/>
        </w:tabs>
        <w:ind w:left="0" w:firstLine="0"/>
      </w:pPr>
      <w:rPr>
        <w:rFonts w:hint="default"/>
      </w:rPr>
    </w:lvl>
    <w:lvl w:ilvl="2">
      <w:start w:val="1"/>
      <w:numFmt w:val="decimal"/>
      <w:lvlText w:val="ES.%2.%3."/>
      <w:lvlJc w:val="left"/>
      <w:pPr>
        <w:ind w:left="0" w:firstLine="0"/>
      </w:pPr>
      <w:rPr>
        <w:rFonts w:hint="default"/>
      </w:rPr>
    </w:lvl>
    <w:lvl w:ilvl="3">
      <w:start w:val="1"/>
      <w:numFmt w:val="decimal"/>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C20764"/>
    <w:multiLevelType w:val="multilevel"/>
    <w:tmpl w:val="71262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5F2AB6"/>
    <w:multiLevelType w:val="multilevel"/>
    <w:tmpl w:val="9D74F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0063F1"/>
    <w:multiLevelType w:val="multilevel"/>
    <w:tmpl w:val="CFEAD2D6"/>
    <w:lvl w:ilvl="0">
      <w:start w:val="1"/>
      <w:numFmt w:val="decimal"/>
      <w:lvlText w:val="%1."/>
      <w:lvlJc w:val="left"/>
      <w:pPr>
        <w:ind w:left="331" w:hanging="331"/>
      </w:pPr>
      <w:rPr>
        <w:rFonts w:hint="default"/>
      </w:rPr>
    </w:lvl>
    <w:lvl w:ilvl="1">
      <w:start w:val="1"/>
      <w:numFmt w:val="decimal"/>
      <w:lvlText w:val="%1.%2."/>
      <w:lvlJc w:val="left"/>
      <w:pPr>
        <w:ind w:left="547" w:hanging="547"/>
      </w:pPr>
      <w:rPr>
        <w:rFonts w:hint="default"/>
      </w:rPr>
    </w:lvl>
    <w:lvl w:ilvl="2">
      <w:start w:val="1"/>
      <w:numFmt w:val="decimal"/>
      <w:suff w:val="space"/>
      <w:lvlText w:val="%1.%2.%3."/>
      <w:lvlJc w:val="left"/>
      <w:pPr>
        <w:ind w:left="677" w:hanging="677"/>
      </w:pPr>
      <w:rPr>
        <w:rFonts w:hint="default"/>
      </w:rPr>
    </w:lvl>
    <w:lvl w:ilvl="3">
      <w:start w:val="1"/>
      <w:numFmt w:val="decimal"/>
      <w:suff w:val="space"/>
      <w:lvlText w:val="%1.%2.%3.%4."/>
      <w:lvlJc w:val="left"/>
      <w:pPr>
        <w:ind w:left="792" w:hanging="792"/>
      </w:pPr>
      <w:rPr>
        <w:rFonts w:hint="default"/>
      </w:rPr>
    </w:lvl>
    <w:lvl w:ilvl="4">
      <w:start w:val="1"/>
      <w:numFmt w:val="decimal"/>
      <w:suff w:val="space"/>
      <w:lvlText w:val="%1.%2.%3.%4.%5."/>
      <w:lvlJc w:val="left"/>
      <w:pPr>
        <w:ind w:left="965" w:hanging="965"/>
      </w:pPr>
      <w:rPr>
        <w:rFonts w:hint="default"/>
      </w:rPr>
    </w:lvl>
    <w:lvl w:ilvl="5">
      <w:start w:val="1"/>
      <w:numFmt w:val="upperLetter"/>
      <w:pStyle w:val="Heading6"/>
      <w:suff w:val="space"/>
      <w:lvlText w:val="Appendix %6:"/>
      <w:lvlJc w:val="left"/>
      <w:pPr>
        <w:ind w:left="0" w:firstLine="0"/>
      </w:pPr>
      <w:rPr>
        <w:rFonts w:hint="default"/>
      </w:rPr>
    </w:lvl>
    <w:lvl w:ilvl="6">
      <w:start w:val="1"/>
      <w:numFmt w:val="decimal"/>
      <w:pStyle w:val="Heading7"/>
      <w:lvlText w:val="%6.%7."/>
      <w:lvlJc w:val="left"/>
      <w:pPr>
        <w:ind w:left="677" w:hanging="677"/>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suff w:val="space"/>
      <w:lvlText w:val="%6.%7.%8.%9."/>
      <w:lvlJc w:val="left"/>
      <w:pPr>
        <w:ind w:left="778" w:hanging="778"/>
      </w:pPr>
      <w:rPr>
        <w:rFonts w:hint="default"/>
      </w:rPr>
    </w:lvl>
  </w:abstractNum>
  <w:abstractNum w:abstractNumId="8" w15:restartNumberingAfterBreak="0">
    <w:nsid w:val="1CC60BAA"/>
    <w:multiLevelType w:val="hybridMultilevel"/>
    <w:tmpl w:val="5EEAD332"/>
    <w:lvl w:ilvl="0" w:tplc="AB12402A">
      <w:start w:val="1"/>
      <w:numFmt w:val="bullet"/>
      <w:pStyle w:val="Resume-CoreCapabilitiesBoxCheckmarks"/>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9" w15:restartNumberingAfterBreak="0">
    <w:nsid w:val="223E61B4"/>
    <w:multiLevelType w:val="hybridMultilevel"/>
    <w:tmpl w:val="5AEED99E"/>
    <w:lvl w:ilvl="0" w:tplc="BF9439E0">
      <w:start w:val="1"/>
      <w:numFmt w:val="bullet"/>
      <w:pStyle w:val="TableBullet1"/>
      <w:lvlText w:val=""/>
      <w:lvlJc w:val="left"/>
      <w:pPr>
        <w:ind w:left="720" w:hanging="360"/>
      </w:pPr>
      <w:rPr>
        <w:rFonts w:ascii="Symbol" w:hAnsi="Symbol" w:hint="default"/>
      </w:rPr>
    </w:lvl>
    <w:lvl w:ilvl="1" w:tplc="A8381730">
      <w:start w:val="1"/>
      <w:numFmt w:val="bullet"/>
      <w:pStyle w:val="TableBullet2"/>
      <w:lvlText w:val="o"/>
      <w:lvlJc w:val="left"/>
      <w:pPr>
        <w:ind w:left="1440" w:hanging="360"/>
      </w:pPr>
      <w:rPr>
        <w:rFonts w:ascii="Courier New" w:hAnsi="Courier New" w:cs="Courier New" w:hint="default"/>
      </w:rPr>
    </w:lvl>
    <w:lvl w:ilvl="2" w:tplc="1D0CB58A">
      <w:start w:val="1"/>
      <w:numFmt w:val="bullet"/>
      <w:pStyle w:val="Table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F24B19"/>
    <w:multiLevelType w:val="multilevel"/>
    <w:tmpl w:val="95B241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5AC643C"/>
    <w:multiLevelType w:val="multilevel"/>
    <w:tmpl w:val="32E61A8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A139E7"/>
    <w:multiLevelType w:val="hybridMultilevel"/>
    <w:tmpl w:val="06F4121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F116051"/>
    <w:multiLevelType w:val="multilevel"/>
    <w:tmpl w:val="B1384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122240E"/>
    <w:multiLevelType w:val="multilevel"/>
    <w:tmpl w:val="C1243886"/>
    <w:styleLink w:val="ResumeBullets"/>
    <w:lvl w:ilvl="0">
      <w:start w:val="1"/>
      <w:numFmt w:val="bullet"/>
      <w:pStyle w:val="ResumeBullet1"/>
      <w:lvlText w:val=""/>
      <w:lvlJc w:val="left"/>
      <w:pPr>
        <w:tabs>
          <w:tab w:val="num" w:pos="720"/>
        </w:tabs>
        <w:ind w:left="720" w:hanging="360"/>
      </w:pPr>
      <w:rPr>
        <w:rFonts w:ascii="Symbol" w:hAnsi="Symbol" w:hint="default"/>
        <w:color w:val="auto"/>
        <w:sz w:val="22"/>
      </w:rPr>
    </w:lvl>
    <w:lvl w:ilvl="1">
      <w:start w:val="1"/>
      <w:numFmt w:val="bullet"/>
      <w:pStyle w:val="ResumeBullet2"/>
      <w:lvlText w:val=""/>
      <w:lvlJc w:val="left"/>
      <w:pPr>
        <w:tabs>
          <w:tab w:val="num" w:pos="1440"/>
        </w:tabs>
        <w:ind w:left="1440" w:hanging="360"/>
      </w:pPr>
      <w:rPr>
        <w:rFonts w:ascii="Symbol" w:hAnsi="Symbol" w:hint="default"/>
        <w:sz w:val="22"/>
      </w:rPr>
    </w:lvl>
    <w:lvl w:ilvl="2">
      <w:start w:val="1"/>
      <w:numFmt w:val="bullet"/>
      <w:pStyle w:val="ResumeBullet3"/>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4457B2A"/>
    <w:multiLevelType w:val="multilevel"/>
    <w:tmpl w:val="3CA4BBAA"/>
    <w:lvl w:ilvl="0">
      <w:start w:val="1"/>
      <w:numFmt w:val="bullet"/>
      <w:pStyle w:val="ListBullet"/>
      <w:lvlText w:val=""/>
      <w:lvlJc w:val="left"/>
      <w:pPr>
        <w:tabs>
          <w:tab w:val="num" w:pos="720"/>
        </w:tabs>
        <w:ind w:left="720" w:hanging="360"/>
      </w:pPr>
      <w:rPr>
        <w:rFonts w:ascii="Symbol" w:hAnsi="Symbol" w:hint="default"/>
        <w:color w:val="auto"/>
        <w:sz w:val="24"/>
      </w:rPr>
    </w:lvl>
    <w:lvl w:ilvl="1">
      <w:start w:val="1"/>
      <w:numFmt w:val="bullet"/>
      <w:pStyle w:val="ListBullet2"/>
      <w:lvlText w:val=""/>
      <w:lvlJc w:val="left"/>
      <w:pPr>
        <w:tabs>
          <w:tab w:val="num" w:pos="1440"/>
        </w:tabs>
        <w:ind w:left="1440" w:hanging="360"/>
      </w:pPr>
      <w:rPr>
        <w:rFonts w:ascii="Symbol" w:hAnsi="Symbol" w:hint="default"/>
        <w:sz w:val="24"/>
      </w:rPr>
    </w:lvl>
    <w:lvl w:ilvl="2">
      <w:start w:val="1"/>
      <w:numFmt w:val="bullet"/>
      <w:pStyle w:val="ListBullet3"/>
      <w:lvlText w:val=""/>
      <w:lvlJc w:val="left"/>
      <w:pPr>
        <w:tabs>
          <w:tab w:val="num" w:pos="2160"/>
        </w:tabs>
        <w:ind w:left="2160" w:hanging="360"/>
      </w:pPr>
      <w:rPr>
        <w:rFonts w:ascii="Wingdings" w:hAnsi="Wingdings" w:hint="default"/>
        <w:color w:val="auto"/>
        <w:sz w:val="24"/>
      </w:rPr>
    </w:lvl>
    <w:lvl w:ilvl="3">
      <w:start w:val="1"/>
      <w:numFmt w:val="bullet"/>
      <w:pStyle w:val="ListBullet4"/>
      <w:lvlText w:val="o"/>
      <w:lvlJc w:val="left"/>
      <w:pPr>
        <w:tabs>
          <w:tab w:val="num" w:pos="2880"/>
        </w:tabs>
        <w:ind w:left="2880" w:hanging="360"/>
      </w:pPr>
      <w:rPr>
        <w:rFonts w:ascii="Symbol" w:hAnsi="Symbol" w:hint="default"/>
        <w:sz w:val="24"/>
      </w:rPr>
    </w:lvl>
    <w:lvl w:ilvl="4">
      <w:start w:val="1"/>
      <w:numFmt w:val="bullet"/>
      <w:pStyle w:val="ListBullet5"/>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6" w15:restartNumberingAfterBreak="0">
    <w:nsid w:val="384869FC"/>
    <w:multiLevelType w:val="multilevel"/>
    <w:tmpl w:val="CFC42F48"/>
    <w:styleLink w:val="Bulletedlis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
      <w:lvlJc w:val="left"/>
      <w:pPr>
        <w:tabs>
          <w:tab w:val="num" w:pos="1440"/>
        </w:tabs>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color w:val="auto"/>
        <w:sz w:val="24"/>
      </w:rPr>
    </w:lvl>
    <w:lvl w:ilvl="3">
      <w:start w:val="1"/>
      <w:numFmt w:val="bullet"/>
      <w:lvlText w:val="o"/>
      <w:lvlJc w:val="left"/>
      <w:pPr>
        <w:tabs>
          <w:tab w:val="num" w:pos="2880"/>
        </w:tabs>
        <w:ind w:left="2880" w:hanging="360"/>
      </w:pPr>
      <w:rPr>
        <w:rFonts w:ascii="Symbol" w:hAnsi="Symbol" w:hint="default"/>
        <w:sz w:val="24"/>
      </w:rPr>
    </w:lvl>
    <w:lvl w:ilvl="4">
      <w:start w:val="1"/>
      <w:numFmt w:val="bullet"/>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 w15:restartNumberingAfterBreak="0">
    <w:nsid w:val="39E83756"/>
    <w:multiLevelType w:val="multilevel"/>
    <w:tmpl w:val="443E7906"/>
    <w:styleLink w:val="NumberedList"/>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440"/>
        </w:tabs>
        <w:ind w:left="144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pStyle w:val="ListNumber4"/>
      <w:lvlText w:val="%4)"/>
      <w:lvlJc w:val="left"/>
      <w:pPr>
        <w:tabs>
          <w:tab w:val="num" w:pos="2880"/>
        </w:tabs>
        <w:ind w:left="2880" w:hanging="360"/>
      </w:pPr>
      <w:rPr>
        <w:rFonts w:hint="default"/>
      </w:rPr>
    </w:lvl>
    <w:lvl w:ilvl="4">
      <w:start w:val="1"/>
      <w:numFmt w:val="lowerLetter"/>
      <w:pStyle w:val="ListNumber5"/>
      <w:lvlText w:val="%5)"/>
      <w:lvlJc w:val="left"/>
      <w:pPr>
        <w:tabs>
          <w:tab w:val="num" w:pos="3600"/>
        </w:tabs>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AB1514D"/>
    <w:multiLevelType w:val="hybridMultilevel"/>
    <w:tmpl w:val="9926C1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C3F6E40"/>
    <w:multiLevelType w:val="multilevel"/>
    <w:tmpl w:val="900EDEA2"/>
    <w:lvl w:ilvl="0">
      <w:start w:val="1"/>
      <w:numFmt w:val="bullet"/>
      <w:pStyle w:val="Resume-7bEducationBullet2"/>
      <w:lvlText w:val="o"/>
      <w:lvlJc w:val="left"/>
      <w:pPr>
        <w:tabs>
          <w:tab w:val="num" w:pos="720"/>
        </w:tabs>
        <w:ind w:left="720" w:hanging="360"/>
      </w:pPr>
      <w:rPr>
        <w:rFonts w:ascii="Courier New" w:hAnsi="Courier New" w:cs="Courier New" w:hint="default"/>
        <w:color w:val="auto"/>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E103A85"/>
    <w:multiLevelType w:val="multilevel"/>
    <w:tmpl w:val="5CC80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35E2F0D"/>
    <w:multiLevelType w:val="multilevel"/>
    <w:tmpl w:val="A4A86F62"/>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lvlText w:val="%6.%7.%8.%9."/>
      <w:lvlJc w:val="left"/>
      <w:pPr>
        <w:ind w:left="0" w:firstLine="0"/>
      </w:pPr>
      <w:rPr>
        <w:rFonts w:hint="default"/>
      </w:rPr>
    </w:lvl>
  </w:abstractNum>
  <w:abstractNum w:abstractNumId="22" w15:restartNumberingAfterBreak="0">
    <w:nsid w:val="447C09CE"/>
    <w:multiLevelType w:val="multilevel"/>
    <w:tmpl w:val="4FCC9BCE"/>
    <w:lvl w:ilvl="0">
      <w:start w:val="1"/>
      <w:numFmt w:val="none"/>
      <w:suff w:val="nothing"/>
      <w:lvlText w:val=""/>
      <w:lvlJc w:val="left"/>
      <w:pPr>
        <w:ind w:left="0" w:firstLine="0"/>
      </w:pPr>
      <w:rPr>
        <w:rFonts w:hint="default"/>
      </w:rPr>
    </w:lvl>
    <w:lvl w:ilvl="1">
      <w:start w:val="1"/>
      <w:numFmt w:val="decimal"/>
      <w:pStyle w:val="ESHeading2"/>
      <w:lvlText w:val="ES.%2."/>
      <w:lvlJc w:val="left"/>
      <w:pPr>
        <w:tabs>
          <w:tab w:val="num" w:pos="864"/>
        </w:tabs>
        <w:ind w:left="864" w:hanging="864"/>
      </w:pPr>
      <w:rPr>
        <w:rFonts w:hint="default"/>
      </w:rPr>
    </w:lvl>
    <w:lvl w:ilvl="2">
      <w:start w:val="1"/>
      <w:numFmt w:val="decimal"/>
      <w:pStyle w:val="ESHeading3"/>
      <w:suff w:val="space"/>
      <w:lvlText w:val="ES.%2.%3."/>
      <w:lvlJc w:val="left"/>
      <w:pPr>
        <w:ind w:left="1008" w:hanging="1008"/>
      </w:pPr>
      <w:rPr>
        <w:rFonts w:hint="default"/>
      </w:rPr>
    </w:lvl>
    <w:lvl w:ilvl="3">
      <w:start w:val="1"/>
      <w:numFmt w:val="decimal"/>
      <w:pStyle w:val="ESHeading4"/>
      <w:suff w:val="space"/>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BE6685D"/>
    <w:multiLevelType w:val="multilevel"/>
    <w:tmpl w:val="21229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3AE0292"/>
    <w:multiLevelType w:val="multilevel"/>
    <w:tmpl w:val="C1243886"/>
    <w:numStyleLink w:val="ResumeBullets"/>
  </w:abstractNum>
  <w:abstractNum w:abstractNumId="25" w15:restartNumberingAfterBreak="0">
    <w:nsid w:val="58D6502C"/>
    <w:multiLevelType w:val="multilevel"/>
    <w:tmpl w:val="008A2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C172441"/>
    <w:multiLevelType w:val="hybridMultilevel"/>
    <w:tmpl w:val="D5666A7A"/>
    <w:lvl w:ilvl="0" w:tplc="3C98DD6E">
      <w:start w:val="1"/>
      <w:numFmt w:val="bullet"/>
      <w:pStyle w:val="PPTable-5ProjectHighlightsCheckmarks"/>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147E0D"/>
    <w:multiLevelType w:val="hybridMultilevel"/>
    <w:tmpl w:val="F0DE3162"/>
    <w:lvl w:ilvl="0" w:tplc="C7A4635C">
      <w:start w:val="1"/>
      <w:numFmt w:val="bullet"/>
      <w:pStyle w:val="ResumeIndex-StaffNames"/>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28" w15:restartNumberingAfterBreak="0">
    <w:nsid w:val="67A16767"/>
    <w:multiLevelType w:val="multilevel"/>
    <w:tmpl w:val="50EE23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CF7DB6"/>
    <w:multiLevelType w:val="multilevel"/>
    <w:tmpl w:val="232CA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56151CB"/>
    <w:multiLevelType w:val="multilevel"/>
    <w:tmpl w:val="5B2C16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E8041B"/>
    <w:multiLevelType w:val="multilevel"/>
    <w:tmpl w:val="67104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9384866">
    <w:abstractNumId w:val="21"/>
  </w:num>
  <w:num w:numId="2" w16cid:durableId="1694112821">
    <w:abstractNumId w:val="16"/>
  </w:num>
  <w:num w:numId="3" w16cid:durableId="794252811">
    <w:abstractNumId w:val="7"/>
  </w:num>
  <w:num w:numId="4" w16cid:durableId="1864782690">
    <w:abstractNumId w:val="27"/>
  </w:num>
  <w:num w:numId="5" w16cid:durableId="1854764394">
    <w:abstractNumId w:val="14"/>
  </w:num>
  <w:num w:numId="6" w16cid:durableId="304940228">
    <w:abstractNumId w:val="26"/>
  </w:num>
  <w:num w:numId="7" w16cid:durableId="1972712892">
    <w:abstractNumId w:val="8"/>
  </w:num>
  <w:num w:numId="8" w16cid:durableId="641034956">
    <w:abstractNumId w:val="4"/>
  </w:num>
  <w:num w:numId="9" w16cid:durableId="1943994859">
    <w:abstractNumId w:val="7"/>
  </w:num>
  <w:num w:numId="10" w16cid:durableId="332152577">
    <w:abstractNumId w:val="24"/>
  </w:num>
  <w:num w:numId="11" w16cid:durableId="426199397">
    <w:abstractNumId w:val="15"/>
  </w:num>
  <w:num w:numId="12" w16cid:durableId="598879456">
    <w:abstractNumId w:val="17"/>
  </w:num>
  <w:num w:numId="13" w16cid:durableId="1982074721">
    <w:abstractNumId w:val="3"/>
  </w:num>
  <w:num w:numId="14" w16cid:durableId="1247611601">
    <w:abstractNumId w:val="22"/>
  </w:num>
  <w:num w:numId="15" w16cid:durableId="838887758">
    <w:abstractNumId w:val="19"/>
  </w:num>
  <w:num w:numId="16" w16cid:durableId="1490101700">
    <w:abstractNumId w:val="9"/>
  </w:num>
  <w:num w:numId="17" w16cid:durableId="15317222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40353920">
    <w:abstractNumId w:val="28"/>
  </w:num>
  <w:num w:numId="19" w16cid:durableId="1558318403">
    <w:abstractNumId w:val="30"/>
  </w:num>
  <w:num w:numId="20" w16cid:durableId="1747222282">
    <w:abstractNumId w:val="12"/>
  </w:num>
  <w:num w:numId="21" w16cid:durableId="71128523">
    <w:abstractNumId w:val="18"/>
  </w:num>
  <w:num w:numId="22" w16cid:durableId="464472496">
    <w:abstractNumId w:val="2"/>
  </w:num>
  <w:num w:numId="23" w16cid:durableId="1973368542">
    <w:abstractNumId w:val="6"/>
  </w:num>
  <w:num w:numId="24" w16cid:durableId="1109617247">
    <w:abstractNumId w:val="31"/>
  </w:num>
  <w:num w:numId="25" w16cid:durableId="747380804">
    <w:abstractNumId w:val="5"/>
  </w:num>
  <w:num w:numId="26" w16cid:durableId="556938402">
    <w:abstractNumId w:val="13"/>
  </w:num>
  <w:num w:numId="27" w16cid:durableId="1403602820">
    <w:abstractNumId w:val="23"/>
  </w:num>
  <w:num w:numId="28" w16cid:durableId="1220558456">
    <w:abstractNumId w:val="29"/>
  </w:num>
  <w:num w:numId="29" w16cid:durableId="1924139893">
    <w:abstractNumId w:val="25"/>
  </w:num>
  <w:num w:numId="30" w16cid:durableId="2131244974">
    <w:abstractNumId w:val="0"/>
  </w:num>
  <w:num w:numId="31" w16cid:durableId="433719504">
    <w:abstractNumId w:val="20"/>
  </w:num>
  <w:num w:numId="32" w16cid:durableId="752556379">
    <w:abstractNumId w:val="10"/>
  </w:num>
  <w:num w:numId="33" w16cid:durableId="1149594365">
    <w:abstractNumId w:val="11"/>
  </w:num>
  <w:num w:numId="34" w16cid:durableId="1823690921">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74E"/>
    <w:rsid w:val="00002044"/>
    <w:rsid w:val="000031FA"/>
    <w:rsid w:val="00004014"/>
    <w:rsid w:val="00004119"/>
    <w:rsid w:val="00004240"/>
    <w:rsid w:val="00006D2E"/>
    <w:rsid w:val="00010437"/>
    <w:rsid w:val="000155BC"/>
    <w:rsid w:val="00016353"/>
    <w:rsid w:val="00023210"/>
    <w:rsid w:val="00023ECC"/>
    <w:rsid w:val="00024AD7"/>
    <w:rsid w:val="00024C9E"/>
    <w:rsid w:val="000254A5"/>
    <w:rsid w:val="00025522"/>
    <w:rsid w:val="000278E1"/>
    <w:rsid w:val="00027FD7"/>
    <w:rsid w:val="000312B7"/>
    <w:rsid w:val="00032095"/>
    <w:rsid w:val="0003227D"/>
    <w:rsid w:val="00034770"/>
    <w:rsid w:val="00035422"/>
    <w:rsid w:val="00035B35"/>
    <w:rsid w:val="00041207"/>
    <w:rsid w:val="00042116"/>
    <w:rsid w:val="00043971"/>
    <w:rsid w:val="00045F82"/>
    <w:rsid w:val="0005749A"/>
    <w:rsid w:val="0006275A"/>
    <w:rsid w:val="0006570A"/>
    <w:rsid w:val="00072FB9"/>
    <w:rsid w:val="00073CC5"/>
    <w:rsid w:val="00076E62"/>
    <w:rsid w:val="00077408"/>
    <w:rsid w:val="00077754"/>
    <w:rsid w:val="00077CB8"/>
    <w:rsid w:val="000803A5"/>
    <w:rsid w:val="00084A67"/>
    <w:rsid w:val="00085B8B"/>
    <w:rsid w:val="000917CF"/>
    <w:rsid w:val="0009199D"/>
    <w:rsid w:val="00093D20"/>
    <w:rsid w:val="00094046"/>
    <w:rsid w:val="00094721"/>
    <w:rsid w:val="00095165"/>
    <w:rsid w:val="000A0970"/>
    <w:rsid w:val="000A27BD"/>
    <w:rsid w:val="000A3558"/>
    <w:rsid w:val="000A6270"/>
    <w:rsid w:val="000A6A1C"/>
    <w:rsid w:val="000B0782"/>
    <w:rsid w:val="000B43A0"/>
    <w:rsid w:val="000B7100"/>
    <w:rsid w:val="000B7A56"/>
    <w:rsid w:val="000C12E4"/>
    <w:rsid w:val="000C35D4"/>
    <w:rsid w:val="000C4C3C"/>
    <w:rsid w:val="000D1FD3"/>
    <w:rsid w:val="000D2EA6"/>
    <w:rsid w:val="000D50F9"/>
    <w:rsid w:val="000D6AD1"/>
    <w:rsid w:val="000D6DF7"/>
    <w:rsid w:val="000D6F7C"/>
    <w:rsid w:val="000D729A"/>
    <w:rsid w:val="000E1D0B"/>
    <w:rsid w:val="000E2010"/>
    <w:rsid w:val="000E2D47"/>
    <w:rsid w:val="000E313D"/>
    <w:rsid w:val="000E3B51"/>
    <w:rsid w:val="000E61A9"/>
    <w:rsid w:val="000E65AA"/>
    <w:rsid w:val="000F1CE4"/>
    <w:rsid w:val="000F2850"/>
    <w:rsid w:val="000F3B73"/>
    <w:rsid w:val="000F4D39"/>
    <w:rsid w:val="000F5B62"/>
    <w:rsid w:val="0010278A"/>
    <w:rsid w:val="00104BD1"/>
    <w:rsid w:val="001053DF"/>
    <w:rsid w:val="001057EF"/>
    <w:rsid w:val="001065E6"/>
    <w:rsid w:val="001109AF"/>
    <w:rsid w:val="00110DB9"/>
    <w:rsid w:val="00111FA5"/>
    <w:rsid w:val="00112657"/>
    <w:rsid w:val="00113934"/>
    <w:rsid w:val="00113F8E"/>
    <w:rsid w:val="00114C06"/>
    <w:rsid w:val="00115301"/>
    <w:rsid w:val="00115F83"/>
    <w:rsid w:val="0012147E"/>
    <w:rsid w:val="00122AE4"/>
    <w:rsid w:val="001258C3"/>
    <w:rsid w:val="00130D8A"/>
    <w:rsid w:val="00133210"/>
    <w:rsid w:val="0013340A"/>
    <w:rsid w:val="0013527F"/>
    <w:rsid w:val="001357EA"/>
    <w:rsid w:val="0013593E"/>
    <w:rsid w:val="0014219C"/>
    <w:rsid w:val="00143AE1"/>
    <w:rsid w:val="00144C87"/>
    <w:rsid w:val="00146DB7"/>
    <w:rsid w:val="001501C3"/>
    <w:rsid w:val="00151938"/>
    <w:rsid w:val="00153766"/>
    <w:rsid w:val="001573F8"/>
    <w:rsid w:val="001610D5"/>
    <w:rsid w:val="001618FD"/>
    <w:rsid w:val="00162561"/>
    <w:rsid w:val="001656B9"/>
    <w:rsid w:val="00166934"/>
    <w:rsid w:val="001706F5"/>
    <w:rsid w:val="00174DF4"/>
    <w:rsid w:val="0017713B"/>
    <w:rsid w:val="001806A7"/>
    <w:rsid w:val="0018148A"/>
    <w:rsid w:val="00182C95"/>
    <w:rsid w:val="001844C2"/>
    <w:rsid w:val="0018538F"/>
    <w:rsid w:val="00191468"/>
    <w:rsid w:val="00192C3B"/>
    <w:rsid w:val="00194E43"/>
    <w:rsid w:val="00195A35"/>
    <w:rsid w:val="00195AE4"/>
    <w:rsid w:val="00197193"/>
    <w:rsid w:val="00197D40"/>
    <w:rsid w:val="001A4A13"/>
    <w:rsid w:val="001A4B45"/>
    <w:rsid w:val="001A66C4"/>
    <w:rsid w:val="001A692F"/>
    <w:rsid w:val="001B48D1"/>
    <w:rsid w:val="001B6623"/>
    <w:rsid w:val="001C374E"/>
    <w:rsid w:val="001D2063"/>
    <w:rsid w:val="001D23FF"/>
    <w:rsid w:val="001D28AA"/>
    <w:rsid w:val="001D3936"/>
    <w:rsid w:val="001D74A8"/>
    <w:rsid w:val="001E0436"/>
    <w:rsid w:val="001E112A"/>
    <w:rsid w:val="001E1C13"/>
    <w:rsid w:val="001E2808"/>
    <w:rsid w:val="001F153D"/>
    <w:rsid w:val="001F20E7"/>
    <w:rsid w:val="001F24A7"/>
    <w:rsid w:val="001F28CA"/>
    <w:rsid w:val="001F5A81"/>
    <w:rsid w:val="001F79C7"/>
    <w:rsid w:val="0020084D"/>
    <w:rsid w:val="00201408"/>
    <w:rsid w:val="00206796"/>
    <w:rsid w:val="00212F31"/>
    <w:rsid w:val="00214C4B"/>
    <w:rsid w:val="00215546"/>
    <w:rsid w:val="00217809"/>
    <w:rsid w:val="00222A84"/>
    <w:rsid w:val="002234C7"/>
    <w:rsid w:val="00224306"/>
    <w:rsid w:val="00230D9A"/>
    <w:rsid w:val="002314DE"/>
    <w:rsid w:val="002407C1"/>
    <w:rsid w:val="00240BE7"/>
    <w:rsid w:val="00243574"/>
    <w:rsid w:val="00243E10"/>
    <w:rsid w:val="002449CD"/>
    <w:rsid w:val="00245BDF"/>
    <w:rsid w:val="00246AD0"/>
    <w:rsid w:val="00246F44"/>
    <w:rsid w:val="00247836"/>
    <w:rsid w:val="0025017A"/>
    <w:rsid w:val="002509F8"/>
    <w:rsid w:val="00252236"/>
    <w:rsid w:val="00252C36"/>
    <w:rsid w:val="002567EA"/>
    <w:rsid w:val="002577CE"/>
    <w:rsid w:val="00257BF6"/>
    <w:rsid w:val="002618C5"/>
    <w:rsid w:val="00263D28"/>
    <w:rsid w:val="00264C43"/>
    <w:rsid w:val="00266BDE"/>
    <w:rsid w:val="00267408"/>
    <w:rsid w:val="0027288D"/>
    <w:rsid w:val="00275647"/>
    <w:rsid w:val="00275C8C"/>
    <w:rsid w:val="002841A2"/>
    <w:rsid w:val="002863AC"/>
    <w:rsid w:val="00286945"/>
    <w:rsid w:val="00287434"/>
    <w:rsid w:val="002878C8"/>
    <w:rsid w:val="0029204B"/>
    <w:rsid w:val="002938AE"/>
    <w:rsid w:val="00293C27"/>
    <w:rsid w:val="00295E98"/>
    <w:rsid w:val="002A0C34"/>
    <w:rsid w:val="002A1326"/>
    <w:rsid w:val="002A21FE"/>
    <w:rsid w:val="002A3A6D"/>
    <w:rsid w:val="002A577A"/>
    <w:rsid w:val="002A597A"/>
    <w:rsid w:val="002A5BF4"/>
    <w:rsid w:val="002B193B"/>
    <w:rsid w:val="002B434B"/>
    <w:rsid w:val="002B5441"/>
    <w:rsid w:val="002C20F9"/>
    <w:rsid w:val="002C3694"/>
    <w:rsid w:val="002C6B13"/>
    <w:rsid w:val="002C78DE"/>
    <w:rsid w:val="002D38E7"/>
    <w:rsid w:val="002D40AD"/>
    <w:rsid w:val="002E01BC"/>
    <w:rsid w:val="002E0C1E"/>
    <w:rsid w:val="002E20B9"/>
    <w:rsid w:val="002F0662"/>
    <w:rsid w:val="002F0D90"/>
    <w:rsid w:val="002F14E5"/>
    <w:rsid w:val="002F1FE4"/>
    <w:rsid w:val="002F2E5A"/>
    <w:rsid w:val="002F4E0E"/>
    <w:rsid w:val="002F52AD"/>
    <w:rsid w:val="002F7357"/>
    <w:rsid w:val="002F7ABF"/>
    <w:rsid w:val="00300546"/>
    <w:rsid w:val="0030249E"/>
    <w:rsid w:val="0030304A"/>
    <w:rsid w:val="00303948"/>
    <w:rsid w:val="00304BAA"/>
    <w:rsid w:val="00321705"/>
    <w:rsid w:val="00322437"/>
    <w:rsid w:val="003242F6"/>
    <w:rsid w:val="003249BA"/>
    <w:rsid w:val="00325753"/>
    <w:rsid w:val="00327AAB"/>
    <w:rsid w:val="00334433"/>
    <w:rsid w:val="0033518A"/>
    <w:rsid w:val="00343270"/>
    <w:rsid w:val="00344427"/>
    <w:rsid w:val="00345182"/>
    <w:rsid w:val="00346FC9"/>
    <w:rsid w:val="003500E1"/>
    <w:rsid w:val="00351E34"/>
    <w:rsid w:val="00356BB4"/>
    <w:rsid w:val="00356C3A"/>
    <w:rsid w:val="00361D76"/>
    <w:rsid w:val="00362F87"/>
    <w:rsid w:val="0036416D"/>
    <w:rsid w:val="00365297"/>
    <w:rsid w:val="00366F59"/>
    <w:rsid w:val="0037300F"/>
    <w:rsid w:val="003759E1"/>
    <w:rsid w:val="003772C6"/>
    <w:rsid w:val="00381902"/>
    <w:rsid w:val="003908A3"/>
    <w:rsid w:val="0039160A"/>
    <w:rsid w:val="003917E5"/>
    <w:rsid w:val="00391EC8"/>
    <w:rsid w:val="00392D83"/>
    <w:rsid w:val="00392E90"/>
    <w:rsid w:val="00395740"/>
    <w:rsid w:val="0039611B"/>
    <w:rsid w:val="00397A6F"/>
    <w:rsid w:val="003A34C9"/>
    <w:rsid w:val="003A3BDA"/>
    <w:rsid w:val="003A4BBA"/>
    <w:rsid w:val="003B51A8"/>
    <w:rsid w:val="003B5647"/>
    <w:rsid w:val="003B609F"/>
    <w:rsid w:val="003C231F"/>
    <w:rsid w:val="003C40FD"/>
    <w:rsid w:val="003C461F"/>
    <w:rsid w:val="003C74EA"/>
    <w:rsid w:val="003D0583"/>
    <w:rsid w:val="003D65A8"/>
    <w:rsid w:val="003D6B2E"/>
    <w:rsid w:val="003E5097"/>
    <w:rsid w:val="003E52C9"/>
    <w:rsid w:val="003E6611"/>
    <w:rsid w:val="003F2FA5"/>
    <w:rsid w:val="003F4298"/>
    <w:rsid w:val="003F5432"/>
    <w:rsid w:val="003F5DF3"/>
    <w:rsid w:val="00400C93"/>
    <w:rsid w:val="00404740"/>
    <w:rsid w:val="00406911"/>
    <w:rsid w:val="004075B0"/>
    <w:rsid w:val="00407C9E"/>
    <w:rsid w:val="00413565"/>
    <w:rsid w:val="004154F1"/>
    <w:rsid w:val="004159BB"/>
    <w:rsid w:val="00420466"/>
    <w:rsid w:val="00422C00"/>
    <w:rsid w:val="00423649"/>
    <w:rsid w:val="0042380B"/>
    <w:rsid w:val="004264D2"/>
    <w:rsid w:val="00433F50"/>
    <w:rsid w:val="00434431"/>
    <w:rsid w:val="00437D2C"/>
    <w:rsid w:val="00440E9C"/>
    <w:rsid w:val="004416DF"/>
    <w:rsid w:val="004453EB"/>
    <w:rsid w:val="00445FC3"/>
    <w:rsid w:val="004511C4"/>
    <w:rsid w:val="00452409"/>
    <w:rsid w:val="0045322A"/>
    <w:rsid w:val="0045507C"/>
    <w:rsid w:val="00456097"/>
    <w:rsid w:val="004607C1"/>
    <w:rsid w:val="0046097B"/>
    <w:rsid w:val="00463A52"/>
    <w:rsid w:val="00463E08"/>
    <w:rsid w:val="00467647"/>
    <w:rsid w:val="004679D1"/>
    <w:rsid w:val="0047084D"/>
    <w:rsid w:val="0047096E"/>
    <w:rsid w:val="00472269"/>
    <w:rsid w:val="00474816"/>
    <w:rsid w:val="00474DEE"/>
    <w:rsid w:val="0047674D"/>
    <w:rsid w:val="004807A9"/>
    <w:rsid w:val="0048119F"/>
    <w:rsid w:val="004837A9"/>
    <w:rsid w:val="00485501"/>
    <w:rsid w:val="00487270"/>
    <w:rsid w:val="00490320"/>
    <w:rsid w:val="004904D0"/>
    <w:rsid w:val="0049135D"/>
    <w:rsid w:val="0049331B"/>
    <w:rsid w:val="004945FE"/>
    <w:rsid w:val="0049528E"/>
    <w:rsid w:val="004A07D4"/>
    <w:rsid w:val="004A0CF3"/>
    <w:rsid w:val="004A20DB"/>
    <w:rsid w:val="004A2436"/>
    <w:rsid w:val="004A3EE3"/>
    <w:rsid w:val="004A45DB"/>
    <w:rsid w:val="004A5117"/>
    <w:rsid w:val="004A618C"/>
    <w:rsid w:val="004C0A38"/>
    <w:rsid w:val="004C0E42"/>
    <w:rsid w:val="004C552D"/>
    <w:rsid w:val="004C6B8B"/>
    <w:rsid w:val="004C76D6"/>
    <w:rsid w:val="004D1E8F"/>
    <w:rsid w:val="004D36A4"/>
    <w:rsid w:val="004D46CF"/>
    <w:rsid w:val="004D4930"/>
    <w:rsid w:val="004D5378"/>
    <w:rsid w:val="004D7318"/>
    <w:rsid w:val="004E05C9"/>
    <w:rsid w:val="004E2303"/>
    <w:rsid w:val="004E2E59"/>
    <w:rsid w:val="004E6188"/>
    <w:rsid w:val="004E6689"/>
    <w:rsid w:val="004E7B7B"/>
    <w:rsid w:val="004F0AA4"/>
    <w:rsid w:val="004F28E9"/>
    <w:rsid w:val="004F2974"/>
    <w:rsid w:val="005011AE"/>
    <w:rsid w:val="00501D3D"/>
    <w:rsid w:val="00501DCA"/>
    <w:rsid w:val="0050254A"/>
    <w:rsid w:val="005033DF"/>
    <w:rsid w:val="005060D8"/>
    <w:rsid w:val="00511313"/>
    <w:rsid w:val="005178EA"/>
    <w:rsid w:val="00517D56"/>
    <w:rsid w:val="00517F2E"/>
    <w:rsid w:val="00523AFC"/>
    <w:rsid w:val="00525BF7"/>
    <w:rsid w:val="00526B0D"/>
    <w:rsid w:val="00526D99"/>
    <w:rsid w:val="005301FD"/>
    <w:rsid w:val="00530985"/>
    <w:rsid w:val="00531B8A"/>
    <w:rsid w:val="0053412C"/>
    <w:rsid w:val="0053489A"/>
    <w:rsid w:val="00534F8E"/>
    <w:rsid w:val="005367E9"/>
    <w:rsid w:val="00536CFE"/>
    <w:rsid w:val="005445B5"/>
    <w:rsid w:val="0054646F"/>
    <w:rsid w:val="005545F6"/>
    <w:rsid w:val="00555097"/>
    <w:rsid w:val="00556F43"/>
    <w:rsid w:val="0055712E"/>
    <w:rsid w:val="005605C0"/>
    <w:rsid w:val="00560F90"/>
    <w:rsid w:val="00560FB4"/>
    <w:rsid w:val="00564821"/>
    <w:rsid w:val="00565BC1"/>
    <w:rsid w:val="00565C76"/>
    <w:rsid w:val="00565EE8"/>
    <w:rsid w:val="00566421"/>
    <w:rsid w:val="00567649"/>
    <w:rsid w:val="00571215"/>
    <w:rsid w:val="00571351"/>
    <w:rsid w:val="00571558"/>
    <w:rsid w:val="005719C7"/>
    <w:rsid w:val="00571CDB"/>
    <w:rsid w:val="005729E2"/>
    <w:rsid w:val="0057390D"/>
    <w:rsid w:val="00577657"/>
    <w:rsid w:val="005817B1"/>
    <w:rsid w:val="00584FF0"/>
    <w:rsid w:val="005870D5"/>
    <w:rsid w:val="0059072C"/>
    <w:rsid w:val="00591B16"/>
    <w:rsid w:val="005922A9"/>
    <w:rsid w:val="005925ED"/>
    <w:rsid w:val="00594485"/>
    <w:rsid w:val="00596814"/>
    <w:rsid w:val="005971DF"/>
    <w:rsid w:val="005A0D66"/>
    <w:rsid w:val="005A7086"/>
    <w:rsid w:val="005A7734"/>
    <w:rsid w:val="005B3E52"/>
    <w:rsid w:val="005B4500"/>
    <w:rsid w:val="005B4C43"/>
    <w:rsid w:val="005C12B3"/>
    <w:rsid w:val="005C1615"/>
    <w:rsid w:val="005C3173"/>
    <w:rsid w:val="005C4EE2"/>
    <w:rsid w:val="005C4FA4"/>
    <w:rsid w:val="005C5A1D"/>
    <w:rsid w:val="005C5BA3"/>
    <w:rsid w:val="005C7D0D"/>
    <w:rsid w:val="005D008E"/>
    <w:rsid w:val="005D1B8F"/>
    <w:rsid w:val="005D21DA"/>
    <w:rsid w:val="005D255A"/>
    <w:rsid w:val="005D4449"/>
    <w:rsid w:val="005D648F"/>
    <w:rsid w:val="005E3725"/>
    <w:rsid w:val="005E5220"/>
    <w:rsid w:val="005E5523"/>
    <w:rsid w:val="005E7F8F"/>
    <w:rsid w:val="005F0D25"/>
    <w:rsid w:val="005F170C"/>
    <w:rsid w:val="005F27C8"/>
    <w:rsid w:val="005F5B9A"/>
    <w:rsid w:val="00600DAF"/>
    <w:rsid w:val="006017E2"/>
    <w:rsid w:val="00601AF2"/>
    <w:rsid w:val="006020B3"/>
    <w:rsid w:val="00602EAA"/>
    <w:rsid w:val="00603009"/>
    <w:rsid w:val="00604D45"/>
    <w:rsid w:val="00604FC0"/>
    <w:rsid w:val="00605031"/>
    <w:rsid w:val="006062C3"/>
    <w:rsid w:val="006152DC"/>
    <w:rsid w:val="00615FCF"/>
    <w:rsid w:val="00616559"/>
    <w:rsid w:val="0061769E"/>
    <w:rsid w:val="006209BA"/>
    <w:rsid w:val="00620A8D"/>
    <w:rsid w:val="00624B0E"/>
    <w:rsid w:val="006261D3"/>
    <w:rsid w:val="00626FB3"/>
    <w:rsid w:val="00631419"/>
    <w:rsid w:val="0063248D"/>
    <w:rsid w:val="00632B07"/>
    <w:rsid w:val="00633209"/>
    <w:rsid w:val="006353C4"/>
    <w:rsid w:val="00635BB8"/>
    <w:rsid w:val="00637034"/>
    <w:rsid w:val="00641177"/>
    <w:rsid w:val="0064560B"/>
    <w:rsid w:val="006509DF"/>
    <w:rsid w:val="00651A82"/>
    <w:rsid w:val="006528F2"/>
    <w:rsid w:val="00656CBD"/>
    <w:rsid w:val="00657EC0"/>
    <w:rsid w:val="00660120"/>
    <w:rsid w:val="006639EE"/>
    <w:rsid w:val="006651CE"/>
    <w:rsid w:val="00666CD8"/>
    <w:rsid w:val="00672C61"/>
    <w:rsid w:val="0067318D"/>
    <w:rsid w:val="006732F5"/>
    <w:rsid w:val="006743C0"/>
    <w:rsid w:val="00674B3C"/>
    <w:rsid w:val="006764DB"/>
    <w:rsid w:val="00677B4A"/>
    <w:rsid w:val="00677F4B"/>
    <w:rsid w:val="00681F92"/>
    <w:rsid w:val="006824DE"/>
    <w:rsid w:val="006845B7"/>
    <w:rsid w:val="0068663B"/>
    <w:rsid w:val="00687868"/>
    <w:rsid w:val="00687B0E"/>
    <w:rsid w:val="00691644"/>
    <w:rsid w:val="00692A0E"/>
    <w:rsid w:val="00692CCA"/>
    <w:rsid w:val="00696015"/>
    <w:rsid w:val="006960D3"/>
    <w:rsid w:val="00696CB6"/>
    <w:rsid w:val="0069747F"/>
    <w:rsid w:val="006A002C"/>
    <w:rsid w:val="006A3D59"/>
    <w:rsid w:val="006A3F7E"/>
    <w:rsid w:val="006A42DB"/>
    <w:rsid w:val="006A5FF9"/>
    <w:rsid w:val="006B1C2F"/>
    <w:rsid w:val="006B224E"/>
    <w:rsid w:val="006B38C7"/>
    <w:rsid w:val="006B4588"/>
    <w:rsid w:val="006B5D58"/>
    <w:rsid w:val="006C0E08"/>
    <w:rsid w:val="006C4B69"/>
    <w:rsid w:val="006C4BEC"/>
    <w:rsid w:val="006C5045"/>
    <w:rsid w:val="006C51A1"/>
    <w:rsid w:val="006D0D64"/>
    <w:rsid w:val="006D0F50"/>
    <w:rsid w:val="006D2519"/>
    <w:rsid w:val="006D441F"/>
    <w:rsid w:val="006D5314"/>
    <w:rsid w:val="006D715B"/>
    <w:rsid w:val="006D7826"/>
    <w:rsid w:val="006E11DC"/>
    <w:rsid w:val="006E403C"/>
    <w:rsid w:val="006E6377"/>
    <w:rsid w:val="006E7B2E"/>
    <w:rsid w:val="006E7E02"/>
    <w:rsid w:val="006F0C9B"/>
    <w:rsid w:val="006F16A0"/>
    <w:rsid w:val="006F1F77"/>
    <w:rsid w:val="006F3A17"/>
    <w:rsid w:val="006F4299"/>
    <w:rsid w:val="006F5B10"/>
    <w:rsid w:val="006F65D2"/>
    <w:rsid w:val="006F6839"/>
    <w:rsid w:val="006F72DB"/>
    <w:rsid w:val="0070041F"/>
    <w:rsid w:val="0070171F"/>
    <w:rsid w:val="007017D2"/>
    <w:rsid w:val="007019B8"/>
    <w:rsid w:val="00703B90"/>
    <w:rsid w:val="00704A54"/>
    <w:rsid w:val="00704D6F"/>
    <w:rsid w:val="00710C64"/>
    <w:rsid w:val="007138AC"/>
    <w:rsid w:val="00720301"/>
    <w:rsid w:val="007217F5"/>
    <w:rsid w:val="00721DFD"/>
    <w:rsid w:val="00730343"/>
    <w:rsid w:val="007303E8"/>
    <w:rsid w:val="00733978"/>
    <w:rsid w:val="00733C93"/>
    <w:rsid w:val="00733FDE"/>
    <w:rsid w:val="00735895"/>
    <w:rsid w:val="00737A1E"/>
    <w:rsid w:val="00740D2E"/>
    <w:rsid w:val="0074227A"/>
    <w:rsid w:val="007532F7"/>
    <w:rsid w:val="0075379A"/>
    <w:rsid w:val="00754506"/>
    <w:rsid w:val="00755AF8"/>
    <w:rsid w:val="0075647C"/>
    <w:rsid w:val="00756D0C"/>
    <w:rsid w:val="00757666"/>
    <w:rsid w:val="00757DC3"/>
    <w:rsid w:val="00760873"/>
    <w:rsid w:val="00761A1E"/>
    <w:rsid w:val="00763E64"/>
    <w:rsid w:val="007640E8"/>
    <w:rsid w:val="00765843"/>
    <w:rsid w:val="0076663C"/>
    <w:rsid w:val="0077299B"/>
    <w:rsid w:val="00772C85"/>
    <w:rsid w:val="00774162"/>
    <w:rsid w:val="00774203"/>
    <w:rsid w:val="00776329"/>
    <w:rsid w:val="00777E6D"/>
    <w:rsid w:val="00783FE8"/>
    <w:rsid w:val="00784634"/>
    <w:rsid w:val="00784972"/>
    <w:rsid w:val="007853E6"/>
    <w:rsid w:val="00786FD0"/>
    <w:rsid w:val="00787194"/>
    <w:rsid w:val="00790B1F"/>
    <w:rsid w:val="00790ED8"/>
    <w:rsid w:val="0079362A"/>
    <w:rsid w:val="0079419A"/>
    <w:rsid w:val="007A06FF"/>
    <w:rsid w:val="007A1F6D"/>
    <w:rsid w:val="007A2822"/>
    <w:rsid w:val="007A556C"/>
    <w:rsid w:val="007B304C"/>
    <w:rsid w:val="007C25D8"/>
    <w:rsid w:val="007C3235"/>
    <w:rsid w:val="007C3BC1"/>
    <w:rsid w:val="007C68AE"/>
    <w:rsid w:val="007D1707"/>
    <w:rsid w:val="007D41E1"/>
    <w:rsid w:val="007D4230"/>
    <w:rsid w:val="007D5A18"/>
    <w:rsid w:val="007E1B5A"/>
    <w:rsid w:val="007E23AE"/>
    <w:rsid w:val="007E4859"/>
    <w:rsid w:val="007E5534"/>
    <w:rsid w:val="007E56B4"/>
    <w:rsid w:val="007E60A6"/>
    <w:rsid w:val="007F1869"/>
    <w:rsid w:val="007F535E"/>
    <w:rsid w:val="007F5CE3"/>
    <w:rsid w:val="007F61CE"/>
    <w:rsid w:val="007F7D2F"/>
    <w:rsid w:val="00805B2B"/>
    <w:rsid w:val="008067EA"/>
    <w:rsid w:val="00811A8B"/>
    <w:rsid w:val="0081508C"/>
    <w:rsid w:val="00817090"/>
    <w:rsid w:val="008170C9"/>
    <w:rsid w:val="0081786B"/>
    <w:rsid w:val="00823679"/>
    <w:rsid w:val="00824303"/>
    <w:rsid w:val="00824E16"/>
    <w:rsid w:val="0082723F"/>
    <w:rsid w:val="008313D7"/>
    <w:rsid w:val="00831843"/>
    <w:rsid w:val="00832A6E"/>
    <w:rsid w:val="00833520"/>
    <w:rsid w:val="00834041"/>
    <w:rsid w:val="00834A72"/>
    <w:rsid w:val="0084233B"/>
    <w:rsid w:val="00843E73"/>
    <w:rsid w:val="00843E87"/>
    <w:rsid w:val="00844F24"/>
    <w:rsid w:val="00845C2B"/>
    <w:rsid w:val="00846FBA"/>
    <w:rsid w:val="008517CE"/>
    <w:rsid w:val="00851CE1"/>
    <w:rsid w:val="0085259D"/>
    <w:rsid w:val="008543F2"/>
    <w:rsid w:val="00855F8C"/>
    <w:rsid w:val="008573C9"/>
    <w:rsid w:val="00860D7A"/>
    <w:rsid w:val="00860F0E"/>
    <w:rsid w:val="00863AD1"/>
    <w:rsid w:val="0086505C"/>
    <w:rsid w:val="008679D0"/>
    <w:rsid w:val="00874E0C"/>
    <w:rsid w:val="0087657E"/>
    <w:rsid w:val="00877BFE"/>
    <w:rsid w:val="0088279B"/>
    <w:rsid w:val="00884FAF"/>
    <w:rsid w:val="0088538C"/>
    <w:rsid w:val="00885717"/>
    <w:rsid w:val="00886549"/>
    <w:rsid w:val="0089071C"/>
    <w:rsid w:val="00892BC1"/>
    <w:rsid w:val="00893D56"/>
    <w:rsid w:val="00894634"/>
    <w:rsid w:val="0089687F"/>
    <w:rsid w:val="00897673"/>
    <w:rsid w:val="008976B8"/>
    <w:rsid w:val="00897AC2"/>
    <w:rsid w:val="008A01E6"/>
    <w:rsid w:val="008A5803"/>
    <w:rsid w:val="008B056C"/>
    <w:rsid w:val="008B4A0C"/>
    <w:rsid w:val="008C4134"/>
    <w:rsid w:val="008C41C5"/>
    <w:rsid w:val="008C4637"/>
    <w:rsid w:val="008C48D1"/>
    <w:rsid w:val="008C6DA1"/>
    <w:rsid w:val="008D12E0"/>
    <w:rsid w:val="008D47EB"/>
    <w:rsid w:val="008D5943"/>
    <w:rsid w:val="008D5B0B"/>
    <w:rsid w:val="008E0C87"/>
    <w:rsid w:val="008E2DC4"/>
    <w:rsid w:val="008E5C50"/>
    <w:rsid w:val="008E6292"/>
    <w:rsid w:val="008E78E3"/>
    <w:rsid w:val="008E7E34"/>
    <w:rsid w:val="008F169D"/>
    <w:rsid w:val="008F2F5E"/>
    <w:rsid w:val="008F3161"/>
    <w:rsid w:val="008F5A6C"/>
    <w:rsid w:val="008F6F98"/>
    <w:rsid w:val="008F785D"/>
    <w:rsid w:val="00900C72"/>
    <w:rsid w:val="00904B2F"/>
    <w:rsid w:val="00910AF8"/>
    <w:rsid w:val="00910EAD"/>
    <w:rsid w:val="009120EF"/>
    <w:rsid w:val="00912909"/>
    <w:rsid w:val="00914D16"/>
    <w:rsid w:val="00915F1D"/>
    <w:rsid w:val="009171D0"/>
    <w:rsid w:val="009217DE"/>
    <w:rsid w:val="00921AB4"/>
    <w:rsid w:val="00922D9C"/>
    <w:rsid w:val="00923A5A"/>
    <w:rsid w:val="00924E80"/>
    <w:rsid w:val="0092609A"/>
    <w:rsid w:val="00927788"/>
    <w:rsid w:val="00927A9B"/>
    <w:rsid w:val="0093140B"/>
    <w:rsid w:val="00933C18"/>
    <w:rsid w:val="0093559E"/>
    <w:rsid w:val="009407C1"/>
    <w:rsid w:val="00941A3B"/>
    <w:rsid w:val="00942BD1"/>
    <w:rsid w:val="00944F9C"/>
    <w:rsid w:val="009517A7"/>
    <w:rsid w:val="0095396D"/>
    <w:rsid w:val="009566A0"/>
    <w:rsid w:val="009569DA"/>
    <w:rsid w:val="00960166"/>
    <w:rsid w:val="00961236"/>
    <w:rsid w:val="00961534"/>
    <w:rsid w:val="00961E61"/>
    <w:rsid w:val="009626AC"/>
    <w:rsid w:val="00962A18"/>
    <w:rsid w:val="0096485A"/>
    <w:rsid w:val="0096606B"/>
    <w:rsid w:val="0097449A"/>
    <w:rsid w:val="00975B08"/>
    <w:rsid w:val="0097623A"/>
    <w:rsid w:val="0098026C"/>
    <w:rsid w:val="00986E0F"/>
    <w:rsid w:val="0099244C"/>
    <w:rsid w:val="00995668"/>
    <w:rsid w:val="00996A3A"/>
    <w:rsid w:val="00996C37"/>
    <w:rsid w:val="009A02A9"/>
    <w:rsid w:val="009A09B8"/>
    <w:rsid w:val="009A22BB"/>
    <w:rsid w:val="009A3168"/>
    <w:rsid w:val="009A4FE4"/>
    <w:rsid w:val="009B4442"/>
    <w:rsid w:val="009B4A90"/>
    <w:rsid w:val="009B73B3"/>
    <w:rsid w:val="009C1E89"/>
    <w:rsid w:val="009C2D69"/>
    <w:rsid w:val="009C3FDF"/>
    <w:rsid w:val="009C67EA"/>
    <w:rsid w:val="009D0BCC"/>
    <w:rsid w:val="009D1524"/>
    <w:rsid w:val="009D28C7"/>
    <w:rsid w:val="009D4618"/>
    <w:rsid w:val="009D504F"/>
    <w:rsid w:val="009D586C"/>
    <w:rsid w:val="009D5CEE"/>
    <w:rsid w:val="009E000C"/>
    <w:rsid w:val="009E354A"/>
    <w:rsid w:val="009F1131"/>
    <w:rsid w:val="009F19B9"/>
    <w:rsid w:val="009F22B0"/>
    <w:rsid w:val="009F24EA"/>
    <w:rsid w:val="009F5244"/>
    <w:rsid w:val="009F6E9C"/>
    <w:rsid w:val="009F7693"/>
    <w:rsid w:val="00A04327"/>
    <w:rsid w:val="00A04C5A"/>
    <w:rsid w:val="00A06C29"/>
    <w:rsid w:val="00A1038C"/>
    <w:rsid w:val="00A124E5"/>
    <w:rsid w:val="00A156DC"/>
    <w:rsid w:val="00A16C28"/>
    <w:rsid w:val="00A17513"/>
    <w:rsid w:val="00A17DE1"/>
    <w:rsid w:val="00A204A8"/>
    <w:rsid w:val="00A229F2"/>
    <w:rsid w:val="00A24674"/>
    <w:rsid w:val="00A24DBE"/>
    <w:rsid w:val="00A24EB5"/>
    <w:rsid w:val="00A2688A"/>
    <w:rsid w:val="00A27AD5"/>
    <w:rsid w:val="00A3361E"/>
    <w:rsid w:val="00A348B6"/>
    <w:rsid w:val="00A35D92"/>
    <w:rsid w:val="00A3753D"/>
    <w:rsid w:val="00A400B4"/>
    <w:rsid w:val="00A41542"/>
    <w:rsid w:val="00A4616D"/>
    <w:rsid w:val="00A47C7A"/>
    <w:rsid w:val="00A55B86"/>
    <w:rsid w:val="00A56365"/>
    <w:rsid w:val="00A569C7"/>
    <w:rsid w:val="00A57BCD"/>
    <w:rsid w:val="00A61685"/>
    <w:rsid w:val="00A6168A"/>
    <w:rsid w:val="00A63DD5"/>
    <w:rsid w:val="00A63EA0"/>
    <w:rsid w:val="00A6500E"/>
    <w:rsid w:val="00A6547C"/>
    <w:rsid w:val="00A655E4"/>
    <w:rsid w:val="00A713B2"/>
    <w:rsid w:val="00A80377"/>
    <w:rsid w:val="00A829B7"/>
    <w:rsid w:val="00A82B78"/>
    <w:rsid w:val="00A82EBC"/>
    <w:rsid w:val="00A82EE1"/>
    <w:rsid w:val="00A8609A"/>
    <w:rsid w:val="00A86205"/>
    <w:rsid w:val="00A8655D"/>
    <w:rsid w:val="00A87207"/>
    <w:rsid w:val="00A87467"/>
    <w:rsid w:val="00A92C6B"/>
    <w:rsid w:val="00A94F19"/>
    <w:rsid w:val="00A96119"/>
    <w:rsid w:val="00AA3BAC"/>
    <w:rsid w:val="00AA654B"/>
    <w:rsid w:val="00AB0ED3"/>
    <w:rsid w:val="00AB108E"/>
    <w:rsid w:val="00AB19E7"/>
    <w:rsid w:val="00AB309F"/>
    <w:rsid w:val="00AB4F01"/>
    <w:rsid w:val="00AB68CA"/>
    <w:rsid w:val="00AC09B7"/>
    <w:rsid w:val="00AC3418"/>
    <w:rsid w:val="00AC3BC8"/>
    <w:rsid w:val="00AC3F96"/>
    <w:rsid w:val="00AC6440"/>
    <w:rsid w:val="00AC79C0"/>
    <w:rsid w:val="00AD0F34"/>
    <w:rsid w:val="00AD21BD"/>
    <w:rsid w:val="00AD6A01"/>
    <w:rsid w:val="00AD79C3"/>
    <w:rsid w:val="00AE4F2E"/>
    <w:rsid w:val="00AF1A3D"/>
    <w:rsid w:val="00AF37DB"/>
    <w:rsid w:val="00AF4956"/>
    <w:rsid w:val="00B00905"/>
    <w:rsid w:val="00B0287B"/>
    <w:rsid w:val="00B06D4E"/>
    <w:rsid w:val="00B07E85"/>
    <w:rsid w:val="00B10BEE"/>
    <w:rsid w:val="00B136A3"/>
    <w:rsid w:val="00B14B48"/>
    <w:rsid w:val="00B166C9"/>
    <w:rsid w:val="00B21190"/>
    <w:rsid w:val="00B22C32"/>
    <w:rsid w:val="00B231A5"/>
    <w:rsid w:val="00B32001"/>
    <w:rsid w:val="00B352AE"/>
    <w:rsid w:val="00B36CE3"/>
    <w:rsid w:val="00B37B8C"/>
    <w:rsid w:val="00B37B8E"/>
    <w:rsid w:val="00B4130C"/>
    <w:rsid w:val="00B45717"/>
    <w:rsid w:val="00B45F3C"/>
    <w:rsid w:val="00B471E8"/>
    <w:rsid w:val="00B47288"/>
    <w:rsid w:val="00B50070"/>
    <w:rsid w:val="00B52A2E"/>
    <w:rsid w:val="00B52FE3"/>
    <w:rsid w:val="00B531F0"/>
    <w:rsid w:val="00B53734"/>
    <w:rsid w:val="00B545FC"/>
    <w:rsid w:val="00B5463C"/>
    <w:rsid w:val="00B56A85"/>
    <w:rsid w:val="00B6357D"/>
    <w:rsid w:val="00B63FC4"/>
    <w:rsid w:val="00B64212"/>
    <w:rsid w:val="00B66019"/>
    <w:rsid w:val="00B673A5"/>
    <w:rsid w:val="00B74925"/>
    <w:rsid w:val="00B7525A"/>
    <w:rsid w:val="00B81597"/>
    <w:rsid w:val="00B840B2"/>
    <w:rsid w:val="00B84730"/>
    <w:rsid w:val="00B84918"/>
    <w:rsid w:val="00B85F8E"/>
    <w:rsid w:val="00B874B4"/>
    <w:rsid w:val="00B87C9E"/>
    <w:rsid w:val="00B903A8"/>
    <w:rsid w:val="00B93351"/>
    <w:rsid w:val="00B95489"/>
    <w:rsid w:val="00BA0979"/>
    <w:rsid w:val="00BA21E9"/>
    <w:rsid w:val="00BA5883"/>
    <w:rsid w:val="00BB32E4"/>
    <w:rsid w:val="00BB39A1"/>
    <w:rsid w:val="00BB435A"/>
    <w:rsid w:val="00BB5ED5"/>
    <w:rsid w:val="00BB6EE5"/>
    <w:rsid w:val="00BB7B1A"/>
    <w:rsid w:val="00BC0896"/>
    <w:rsid w:val="00BC0C0A"/>
    <w:rsid w:val="00BC180F"/>
    <w:rsid w:val="00BC20EE"/>
    <w:rsid w:val="00BC6215"/>
    <w:rsid w:val="00BC629E"/>
    <w:rsid w:val="00BD2C6A"/>
    <w:rsid w:val="00BD455B"/>
    <w:rsid w:val="00BD45A4"/>
    <w:rsid w:val="00BD4763"/>
    <w:rsid w:val="00BD6B1B"/>
    <w:rsid w:val="00BD7A0F"/>
    <w:rsid w:val="00BE18E5"/>
    <w:rsid w:val="00BE2A3E"/>
    <w:rsid w:val="00BE2C66"/>
    <w:rsid w:val="00BE48B3"/>
    <w:rsid w:val="00BE5A38"/>
    <w:rsid w:val="00BF00A5"/>
    <w:rsid w:val="00BF6DBD"/>
    <w:rsid w:val="00BF74C0"/>
    <w:rsid w:val="00C0172E"/>
    <w:rsid w:val="00C01E00"/>
    <w:rsid w:val="00C03A8D"/>
    <w:rsid w:val="00C03DCF"/>
    <w:rsid w:val="00C04B78"/>
    <w:rsid w:val="00C052E2"/>
    <w:rsid w:val="00C102EA"/>
    <w:rsid w:val="00C1165E"/>
    <w:rsid w:val="00C13704"/>
    <w:rsid w:val="00C152DA"/>
    <w:rsid w:val="00C15869"/>
    <w:rsid w:val="00C16856"/>
    <w:rsid w:val="00C209F2"/>
    <w:rsid w:val="00C226BC"/>
    <w:rsid w:val="00C23EC5"/>
    <w:rsid w:val="00C26B7B"/>
    <w:rsid w:val="00C3082E"/>
    <w:rsid w:val="00C33ADC"/>
    <w:rsid w:val="00C342D9"/>
    <w:rsid w:val="00C34ACE"/>
    <w:rsid w:val="00C3536E"/>
    <w:rsid w:val="00C37047"/>
    <w:rsid w:val="00C4082B"/>
    <w:rsid w:val="00C417D1"/>
    <w:rsid w:val="00C41A4D"/>
    <w:rsid w:val="00C535C3"/>
    <w:rsid w:val="00C547A3"/>
    <w:rsid w:val="00C54DDD"/>
    <w:rsid w:val="00C5520B"/>
    <w:rsid w:val="00C55BE1"/>
    <w:rsid w:val="00C61442"/>
    <w:rsid w:val="00C633C5"/>
    <w:rsid w:val="00C6349A"/>
    <w:rsid w:val="00C636BD"/>
    <w:rsid w:val="00C6454F"/>
    <w:rsid w:val="00C65448"/>
    <w:rsid w:val="00C657EF"/>
    <w:rsid w:val="00C67DCB"/>
    <w:rsid w:val="00C71DD7"/>
    <w:rsid w:val="00C722AA"/>
    <w:rsid w:val="00C72F02"/>
    <w:rsid w:val="00C73E8E"/>
    <w:rsid w:val="00C81228"/>
    <w:rsid w:val="00C814CB"/>
    <w:rsid w:val="00C820B9"/>
    <w:rsid w:val="00C82200"/>
    <w:rsid w:val="00C832F4"/>
    <w:rsid w:val="00C8408C"/>
    <w:rsid w:val="00C91D94"/>
    <w:rsid w:val="00C92C0C"/>
    <w:rsid w:val="00C94919"/>
    <w:rsid w:val="00C96058"/>
    <w:rsid w:val="00C9620D"/>
    <w:rsid w:val="00CA1085"/>
    <w:rsid w:val="00CA119C"/>
    <w:rsid w:val="00CA20A3"/>
    <w:rsid w:val="00CA5BF7"/>
    <w:rsid w:val="00CA5D31"/>
    <w:rsid w:val="00CB0070"/>
    <w:rsid w:val="00CB365B"/>
    <w:rsid w:val="00CB45E8"/>
    <w:rsid w:val="00CB634F"/>
    <w:rsid w:val="00CC3FC3"/>
    <w:rsid w:val="00CC5662"/>
    <w:rsid w:val="00CC64ED"/>
    <w:rsid w:val="00CC6BB3"/>
    <w:rsid w:val="00CC6CFA"/>
    <w:rsid w:val="00CD1347"/>
    <w:rsid w:val="00CE07DA"/>
    <w:rsid w:val="00CE0B31"/>
    <w:rsid w:val="00CE2F6F"/>
    <w:rsid w:val="00CE555E"/>
    <w:rsid w:val="00CE5594"/>
    <w:rsid w:val="00CE6636"/>
    <w:rsid w:val="00CF1DDA"/>
    <w:rsid w:val="00CF2E94"/>
    <w:rsid w:val="00CF51D2"/>
    <w:rsid w:val="00D03A7C"/>
    <w:rsid w:val="00D04F3C"/>
    <w:rsid w:val="00D1027C"/>
    <w:rsid w:val="00D15C52"/>
    <w:rsid w:val="00D168DA"/>
    <w:rsid w:val="00D17B1C"/>
    <w:rsid w:val="00D17F9C"/>
    <w:rsid w:val="00D201BB"/>
    <w:rsid w:val="00D21A58"/>
    <w:rsid w:val="00D26431"/>
    <w:rsid w:val="00D2689D"/>
    <w:rsid w:val="00D32DF0"/>
    <w:rsid w:val="00D33730"/>
    <w:rsid w:val="00D3429E"/>
    <w:rsid w:val="00D36217"/>
    <w:rsid w:val="00D42B62"/>
    <w:rsid w:val="00D501BE"/>
    <w:rsid w:val="00D51657"/>
    <w:rsid w:val="00D528D9"/>
    <w:rsid w:val="00D52A1E"/>
    <w:rsid w:val="00D52E8E"/>
    <w:rsid w:val="00D5319F"/>
    <w:rsid w:val="00D53C2F"/>
    <w:rsid w:val="00D55347"/>
    <w:rsid w:val="00D56D40"/>
    <w:rsid w:val="00D57D5D"/>
    <w:rsid w:val="00D705A4"/>
    <w:rsid w:val="00D71A32"/>
    <w:rsid w:val="00D72D17"/>
    <w:rsid w:val="00D73873"/>
    <w:rsid w:val="00D76C83"/>
    <w:rsid w:val="00D82156"/>
    <w:rsid w:val="00D849DB"/>
    <w:rsid w:val="00D84A8A"/>
    <w:rsid w:val="00D926C2"/>
    <w:rsid w:val="00D93700"/>
    <w:rsid w:val="00DA1A42"/>
    <w:rsid w:val="00DA212A"/>
    <w:rsid w:val="00DA326B"/>
    <w:rsid w:val="00DA3C55"/>
    <w:rsid w:val="00DA5200"/>
    <w:rsid w:val="00DA6304"/>
    <w:rsid w:val="00DA6450"/>
    <w:rsid w:val="00DA6D5A"/>
    <w:rsid w:val="00DA75B0"/>
    <w:rsid w:val="00DB053A"/>
    <w:rsid w:val="00DB1374"/>
    <w:rsid w:val="00DB2F10"/>
    <w:rsid w:val="00DB2F37"/>
    <w:rsid w:val="00DB4174"/>
    <w:rsid w:val="00DB5291"/>
    <w:rsid w:val="00DB605E"/>
    <w:rsid w:val="00DB7159"/>
    <w:rsid w:val="00DB7424"/>
    <w:rsid w:val="00DC089E"/>
    <w:rsid w:val="00DC1DF7"/>
    <w:rsid w:val="00DC2EB8"/>
    <w:rsid w:val="00DC33BE"/>
    <w:rsid w:val="00DC69BA"/>
    <w:rsid w:val="00DD0C89"/>
    <w:rsid w:val="00DD23CC"/>
    <w:rsid w:val="00DD2624"/>
    <w:rsid w:val="00DD439F"/>
    <w:rsid w:val="00DE0EBC"/>
    <w:rsid w:val="00DE215D"/>
    <w:rsid w:val="00DE22DD"/>
    <w:rsid w:val="00DE3A30"/>
    <w:rsid w:val="00DE50D0"/>
    <w:rsid w:val="00DE7143"/>
    <w:rsid w:val="00DF2439"/>
    <w:rsid w:val="00DF6B82"/>
    <w:rsid w:val="00DF7E31"/>
    <w:rsid w:val="00E02399"/>
    <w:rsid w:val="00E035C4"/>
    <w:rsid w:val="00E039C8"/>
    <w:rsid w:val="00E046E7"/>
    <w:rsid w:val="00E0492A"/>
    <w:rsid w:val="00E04998"/>
    <w:rsid w:val="00E05A10"/>
    <w:rsid w:val="00E061A4"/>
    <w:rsid w:val="00E06BAB"/>
    <w:rsid w:val="00E10286"/>
    <w:rsid w:val="00E1182B"/>
    <w:rsid w:val="00E14759"/>
    <w:rsid w:val="00E148DB"/>
    <w:rsid w:val="00E204E7"/>
    <w:rsid w:val="00E215B5"/>
    <w:rsid w:val="00E23997"/>
    <w:rsid w:val="00E24098"/>
    <w:rsid w:val="00E248ED"/>
    <w:rsid w:val="00E26121"/>
    <w:rsid w:val="00E271E6"/>
    <w:rsid w:val="00E322E2"/>
    <w:rsid w:val="00E33C2D"/>
    <w:rsid w:val="00E35B3F"/>
    <w:rsid w:val="00E371F0"/>
    <w:rsid w:val="00E403DF"/>
    <w:rsid w:val="00E41741"/>
    <w:rsid w:val="00E418D6"/>
    <w:rsid w:val="00E459D2"/>
    <w:rsid w:val="00E4716E"/>
    <w:rsid w:val="00E50A50"/>
    <w:rsid w:val="00E53C1A"/>
    <w:rsid w:val="00E54D80"/>
    <w:rsid w:val="00E550DC"/>
    <w:rsid w:val="00E555B2"/>
    <w:rsid w:val="00E56B2E"/>
    <w:rsid w:val="00E6075D"/>
    <w:rsid w:val="00E60987"/>
    <w:rsid w:val="00E62291"/>
    <w:rsid w:val="00E624BB"/>
    <w:rsid w:val="00E6789D"/>
    <w:rsid w:val="00E70F0A"/>
    <w:rsid w:val="00E7235A"/>
    <w:rsid w:val="00E72418"/>
    <w:rsid w:val="00E74A12"/>
    <w:rsid w:val="00E74B35"/>
    <w:rsid w:val="00E74C9A"/>
    <w:rsid w:val="00E772A4"/>
    <w:rsid w:val="00E824CE"/>
    <w:rsid w:val="00E82E3F"/>
    <w:rsid w:val="00E86BEE"/>
    <w:rsid w:val="00E964FB"/>
    <w:rsid w:val="00E96810"/>
    <w:rsid w:val="00E9732F"/>
    <w:rsid w:val="00E9754E"/>
    <w:rsid w:val="00E979C7"/>
    <w:rsid w:val="00EA428B"/>
    <w:rsid w:val="00EB2670"/>
    <w:rsid w:val="00EB2ED4"/>
    <w:rsid w:val="00EB5D23"/>
    <w:rsid w:val="00EB5F9D"/>
    <w:rsid w:val="00EB7D28"/>
    <w:rsid w:val="00EC044B"/>
    <w:rsid w:val="00EC2F21"/>
    <w:rsid w:val="00EC3026"/>
    <w:rsid w:val="00EC5BB8"/>
    <w:rsid w:val="00ED4854"/>
    <w:rsid w:val="00ED5C6C"/>
    <w:rsid w:val="00ED6A06"/>
    <w:rsid w:val="00ED7AF1"/>
    <w:rsid w:val="00EE06A5"/>
    <w:rsid w:val="00EE0765"/>
    <w:rsid w:val="00EE14EE"/>
    <w:rsid w:val="00EE212C"/>
    <w:rsid w:val="00EE277D"/>
    <w:rsid w:val="00EE343E"/>
    <w:rsid w:val="00EE3976"/>
    <w:rsid w:val="00EE5E62"/>
    <w:rsid w:val="00EE65A0"/>
    <w:rsid w:val="00EE6A75"/>
    <w:rsid w:val="00EF01A9"/>
    <w:rsid w:val="00EF065E"/>
    <w:rsid w:val="00EF3F07"/>
    <w:rsid w:val="00EF4F01"/>
    <w:rsid w:val="00EF7252"/>
    <w:rsid w:val="00F00DCC"/>
    <w:rsid w:val="00F00E00"/>
    <w:rsid w:val="00F0397B"/>
    <w:rsid w:val="00F05691"/>
    <w:rsid w:val="00F06C4F"/>
    <w:rsid w:val="00F133F2"/>
    <w:rsid w:val="00F17E12"/>
    <w:rsid w:val="00F20F96"/>
    <w:rsid w:val="00F21BBD"/>
    <w:rsid w:val="00F22792"/>
    <w:rsid w:val="00F22D20"/>
    <w:rsid w:val="00F23B16"/>
    <w:rsid w:val="00F32D78"/>
    <w:rsid w:val="00F36ADB"/>
    <w:rsid w:val="00F37793"/>
    <w:rsid w:val="00F41D63"/>
    <w:rsid w:val="00F45CA8"/>
    <w:rsid w:val="00F47F67"/>
    <w:rsid w:val="00F504B9"/>
    <w:rsid w:val="00F52829"/>
    <w:rsid w:val="00F529CD"/>
    <w:rsid w:val="00F579DA"/>
    <w:rsid w:val="00F600DD"/>
    <w:rsid w:val="00F613AC"/>
    <w:rsid w:val="00F6335C"/>
    <w:rsid w:val="00F668D6"/>
    <w:rsid w:val="00F72B94"/>
    <w:rsid w:val="00F76DFF"/>
    <w:rsid w:val="00F800CE"/>
    <w:rsid w:val="00F8030A"/>
    <w:rsid w:val="00F81241"/>
    <w:rsid w:val="00F84B17"/>
    <w:rsid w:val="00F858DE"/>
    <w:rsid w:val="00F87B3D"/>
    <w:rsid w:val="00F9025B"/>
    <w:rsid w:val="00F9243C"/>
    <w:rsid w:val="00F963A8"/>
    <w:rsid w:val="00F9668A"/>
    <w:rsid w:val="00FA061A"/>
    <w:rsid w:val="00FA17D1"/>
    <w:rsid w:val="00FA1CF7"/>
    <w:rsid w:val="00FA1DAE"/>
    <w:rsid w:val="00FA3548"/>
    <w:rsid w:val="00FA5B1F"/>
    <w:rsid w:val="00FA6C04"/>
    <w:rsid w:val="00FB138D"/>
    <w:rsid w:val="00FB1C0E"/>
    <w:rsid w:val="00FB36AA"/>
    <w:rsid w:val="00FB4329"/>
    <w:rsid w:val="00FB7DD5"/>
    <w:rsid w:val="00FC048F"/>
    <w:rsid w:val="00FC050E"/>
    <w:rsid w:val="00FC0E59"/>
    <w:rsid w:val="00FC48F7"/>
    <w:rsid w:val="00FC5F46"/>
    <w:rsid w:val="00FC728A"/>
    <w:rsid w:val="00FD53DE"/>
    <w:rsid w:val="00FD6E3E"/>
    <w:rsid w:val="00FD6E6E"/>
    <w:rsid w:val="00FE00DD"/>
    <w:rsid w:val="00FE062B"/>
    <w:rsid w:val="00FE24BE"/>
    <w:rsid w:val="00FE51EE"/>
    <w:rsid w:val="00FE7F7D"/>
    <w:rsid w:val="00FF0AA6"/>
    <w:rsid w:val="00FF156C"/>
    <w:rsid w:val="00FF313C"/>
    <w:rsid w:val="00FF399D"/>
    <w:rsid w:val="00FF550E"/>
    <w:rsid w:val="00FF57CD"/>
    <w:rsid w:val="00FF6C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A89712"/>
  <w15:docId w15:val="{85BCB790-B042-4FB1-9EE5-E4EA18AF6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A3E"/>
    <w:pPr>
      <w:jc w:val="left"/>
    </w:pPr>
  </w:style>
  <w:style w:type="paragraph" w:styleId="Heading1">
    <w:name w:val="heading 1"/>
    <w:next w:val="Normal"/>
    <w:link w:val="Heading1Char"/>
    <w:uiPriority w:val="9"/>
    <w:qFormat/>
    <w:rsid w:val="001F79C7"/>
    <w:pPr>
      <w:keepNext/>
      <w:keepLines/>
      <w:spacing w:before="720"/>
      <w:jc w:val="center"/>
      <w:outlineLvl w:val="0"/>
    </w:pPr>
    <w:rPr>
      <w:rFonts w:ascii="Lato" w:eastAsia="Times New Roman" w:hAnsi="Lato" w:cs="Times New Roman"/>
      <w:b/>
      <w:bCs/>
      <w:sz w:val="54"/>
      <w:szCs w:val="28"/>
    </w:rPr>
  </w:style>
  <w:style w:type="paragraph" w:styleId="Heading2">
    <w:name w:val="heading 2"/>
    <w:basedOn w:val="Heading1"/>
    <w:next w:val="Normal"/>
    <w:link w:val="Heading2Char"/>
    <w:uiPriority w:val="9"/>
    <w:qFormat/>
    <w:rsid w:val="00195A35"/>
    <w:pPr>
      <w:keepLines w:val="0"/>
      <w:numPr>
        <w:ilvl w:val="1"/>
      </w:numPr>
      <w:tabs>
        <w:tab w:val="left" w:pos="720"/>
      </w:tabs>
      <w:spacing w:before="0" w:after="180"/>
      <w:outlineLvl w:val="1"/>
    </w:pPr>
    <w:rPr>
      <w:bCs w:val="0"/>
      <w:szCs w:val="26"/>
    </w:rPr>
  </w:style>
  <w:style w:type="paragraph" w:styleId="Heading3">
    <w:name w:val="heading 3"/>
    <w:basedOn w:val="Heading2"/>
    <w:next w:val="Normal"/>
    <w:link w:val="Heading3Char"/>
    <w:uiPriority w:val="9"/>
    <w:qFormat/>
    <w:rsid w:val="00195A35"/>
    <w:pPr>
      <w:numPr>
        <w:ilvl w:val="2"/>
      </w:numPr>
      <w:tabs>
        <w:tab w:val="clear" w:pos="720"/>
      </w:tabs>
      <w:spacing w:after="0"/>
      <w:outlineLvl w:val="2"/>
    </w:pPr>
    <w:rPr>
      <w:bCs/>
      <w:sz w:val="36"/>
    </w:rPr>
  </w:style>
  <w:style w:type="paragraph" w:styleId="Heading4">
    <w:name w:val="heading 4"/>
    <w:basedOn w:val="Heading3"/>
    <w:next w:val="Normal"/>
    <w:link w:val="Heading4Char"/>
    <w:uiPriority w:val="9"/>
    <w:qFormat/>
    <w:rsid w:val="009C2D69"/>
    <w:pPr>
      <w:numPr>
        <w:ilvl w:val="3"/>
      </w:numPr>
      <w:outlineLvl w:val="3"/>
    </w:pPr>
    <w:rPr>
      <w:bCs w:val="0"/>
      <w:i/>
      <w:iCs/>
    </w:rPr>
  </w:style>
  <w:style w:type="paragraph" w:styleId="Heading5">
    <w:name w:val="heading 5"/>
    <w:basedOn w:val="Heading4"/>
    <w:next w:val="Normal"/>
    <w:link w:val="Heading5Char"/>
    <w:uiPriority w:val="9"/>
    <w:qFormat/>
    <w:rsid w:val="006152DC"/>
    <w:pPr>
      <w:numPr>
        <w:ilvl w:val="4"/>
      </w:numPr>
      <w:outlineLvl w:val="4"/>
    </w:pPr>
    <w:rPr>
      <w:b w:val="0"/>
    </w:rPr>
  </w:style>
  <w:style w:type="paragraph" w:styleId="Heading6">
    <w:name w:val="heading 6"/>
    <w:aliases w:val="Heading 6 (Appendix Heading 1)"/>
    <w:next w:val="Normal"/>
    <w:link w:val="Heading6Char"/>
    <w:uiPriority w:val="9"/>
    <w:qFormat/>
    <w:rsid w:val="000C35D4"/>
    <w:pPr>
      <w:keepNext/>
      <w:numPr>
        <w:ilvl w:val="5"/>
        <w:numId w:val="3"/>
      </w:numPr>
      <w:jc w:val="center"/>
      <w:outlineLvl w:val="5"/>
    </w:pPr>
    <w:rPr>
      <w:rFonts w:ascii="Arial" w:eastAsia="Times New Roman" w:hAnsi="Arial" w:cs="Times New Roman"/>
      <w:b/>
      <w:bCs/>
      <w:iCs/>
      <w:color w:val="000075"/>
      <w:sz w:val="32"/>
      <w:szCs w:val="28"/>
    </w:rPr>
  </w:style>
  <w:style w:type="paragraph" w:styleId="Heading7">
    <w:name w:val="heading 7"/>
    <w:aliases w:val="Heading 7 (Appendix Heading 2)"/>
    <w:basedOn w:val="Heading6"/>
    <w:next w:val="Normal"/>
    <w:link w:val="Heading7Char"/>
    <w:uiPriority w:val="9"/>
    <w:qFormat/>
    <w:rsid w:val="0070171F"/>
    <w:pPr>
      <w:numPr>
        <w:ilvl w:val="6"/>
      </w:numPr>
      <w:spacing w:before="120" w:after="180"/>
      <w:jc w:val="both"/>
      <w:outlineLvl w:val="6"/>
    </w:pPr>
    <w:rPr>
      <w:iCs w:val="0"/>
      <w:sz w:val="28"/>
    </w:rPr>
  </w:style>
  <w:style w:type="paragraph" w:styleId="Heading8">
    <w:name w:val="heading 8"/>
    <w:aliases w:val="Heading 8 (Appendix Heading 3)"/>
    <w:basedOn w:val="Heading7"/>
    <w:next w:val="Normal"/>
    <w:link w:val="Heading8Char"/>
    <w:uiPriority w:val="9"/>
    <w:qFormat/>
    <w:rsid w:val="0070171F"/>
    <w:pPr>
      <w:numPr>
        <w:ilvl w:val="7"/>
      </w:numPr>
      <w:spacing w:before="0" w:after="0"/>
      <w:outlineLvl w:val="7"/>
    </w:pPr>
    <w:rPr>
      <w:sz w:val="24"/>
      <w:szCs w:val="20"/>
    </w:rPr>
  </w:style>
  <w:style w:type="paragraph" w:styleId="Heading9">
    <w:name w:val="heading 9"/>
    <w:aliases w:val="Heading 9 (Appendix Heading 4)"/>
    <w:basedOn w:val="Heading8"/>
    <w:next w:val="Normal"/>
    <w:link w:val="Heading9Char"/>
    <w:uiPriority w:val="9"/>
    <w:qFormat/>
    <w:rsid w:val="00B32001"/>
    <w:pPr>
      <w:numPr>
        <w:ilvl w:val="8"/>
      </w:numPr>
      <w:outlineLvl w:val="8"/>
    </w:pPr>
    <w:rPr>
      <w:rFonts w:ascii="Times New Roman" w:hAnsi="Times New Roman"/>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9C7"/>
    <w:rPr>
      <w:rFonts w:ascii="Lato" w:eastAsia="Times New Roman" w:hAnsi="Lato" w:cs="Times New Roman"/>
      <w:b/>
      <w:bCs/>
      <w:sz w:val="54"/>
      <w:szCs w:val="28"/>
    </w:rPr>
  </w:style>
  <w:style w:type="character" w:customStyle="1" w:styleId="Heading2Char">
    <w:name w:val="Heading 2 Char"/>
    <w:basedOn w:val="DefaultParagraphFont"/>
    <w:link w:val="Heading2"/>
    <w:uiPriority w:val="9"/>
    <w:rsid w:val="00195A35"/>
    <w:rPr>
      <w:rFonts w:eastAsia="Times New Roman" w:cs="Times New Roman"/>
      <w:b/>
      <w:sz w:val="54"/>
      <w:szCs w:val="26"/>
    </w:rPr>
  </w:style>
  <w:style w:type="character" w:customStyle="1" w:styleId="Heading3Char">
    <w:name w:val="Heading 3 Char"/>
    <w:basedOn w:val="DefaultParagraphFont"/>
    <w:link w:val="Heading3"/>
    <w:uiPriority w:val="9"/>
    <w:rsid w:val="00195A35"/>
    <w:rPr>
      <w:rFonts w:eastAsia="Times New Roman" w:cs="Times New Roman"/>
      <w:b/>
      <w:bCs/>
      <w:sz w:val="36"/>
      <w:szCs w:val="26"/>
    </w:rPr>
  </w:style>
  <w:style w:type="character" w:customStyle="1" w:styleId="Heading4Char">
    <w:name w:val="Heading 4 Char"/>
    <w:basedOn w:val="DefaultParagraphFont"/>
    <w:link w:val="Heading4"/>
    <w:uiPriority w:val="9"/>
    <w:rsid w:val="00D52A1E"/>
    <w:rPr>
      <w:rFonts w:eastAsia="Times New Roman" w:cs="Times New Roman"/>
      <w:b/>
      <w:i/>
      <w:iCs/>
      <w:szCs w:val="26"/>
    </w:rPr>
  </w:style>
  <w:style w:type="character" w:customStyle="1" w:styleId="Heading5Char">
    <w:name w:val="Heading 5 Char"/>
    <w:basedOn w:val="DefaultParagraphFont"/>
    <w:link w:val="Heading5"/>
    <w:uiPriority w:val="9"/>
    <w:rsid w:val="00D52A1E"/>
    <w:rPr>
      <w:rFonts w:eastAsia="Times New Roman" w:cs="Times New Roman"/>
      <w:i/>
      <w:iCs/>
      <w:szCs w:val="26"/>
    </w:rPr>
  </w:style>
  <w:style w:type="character" w:customStyle="1" w:styleId="Heading6Char">
    <w:name w:val="Heading 6 Char"/>
    <w:aliases w:val="Heading 6 (Appendix Heading 1) Char"/>
    <w:basedOn w:val="DefaultParagraphFont"/>
    <w:link w:val="Heading6"/>
    <w:uiPriority w:val="9"/>
    <w:rsid w:val="000C35D4"/>
    <w:rPr>
      <w:rFonts w:ascii="Arial" w:eastAsia="Times New Roman" w:hAnsi="Arial" w:cs="Times New Roman"/>
      <w:b/>
      <w:bCs/>
      <w:iCs/>
      <w:color w:val="000075"/>
      <w:sz w:val="32"/>
      <w:szCs w:val="28"/>
    </w:rPr>
  </w:style>
  <w:style w:type="character" w:customStyle="1" w:styleId="Heading7Char">
    <w:name w:val="Heading 7 Char"/>
    <w:aliases w:val="Heading 7 (Appendix Heading 2) Char"/>
    <w:basedOn w:val="DefaultParagraphFont"/>
    <w:link w:val="Heading7"/>
    <w:uiPriority w:val="9"/>
    <w:rsid w:val="00D52A1E"/>
    <w:rPr>
      <w:rFonts w:ascii="Arial" w:eastAsia="Times New Roman" w:hAnsi="Arial" w:cs="Times New Roman"/>
      <w:b/>
      <w:bCs/>
      <w:color w:val="0096FF"/>
      <w:sz w:val="28"/>
      <w:szCs w:val="28"/>
    </w:rPr>
  </w:style>
  <w:style w:type="character" w:customStyle="1" w:styleId="Heading8Char">
    <w:name w:val="Heading 8 Char"/>
    <w:aliases w:val="Heading 8 (Appendix Heading 3) Char"/>
    <w:basedOn w:val="DefaultParagraphFont"/>
    <w:link w:val="Heading8"/>
    <w:uiPriority w:val="9"/>
    <w:rsid w:val="00D52A1E"/>
    <w:rPr>
      <w:rFonts w:ascii="Arial" w:eastAsia="Times New Roman" w:hAnsi="Arial" w:cs="Times New Roman"/>
      <w:b/>
      <w:bCs/>
      <w:color w:val="0096FF"/>
      <w:szCs w:val="20"/>
    </w:rPr>
  </w:style>
  <w:style w:type="character" w:customStyle="1" w:styleId="Heading9Char">
    <w:name w:val="Heading 9 Char"/>
    <w:aliases w:val="Heading 9 (Appendix Heading 4) Char"/>
    <w:basedOn w:val="DefaultParagraphFont"/>
    <w:link w:val="Heading9"/>
    <w:uiPriority w:val="9"/>
    <w:rsid w:val="00B32001"/>
    <w:rPr>
      <w:rFonts w:eastAsia="Times New Roman" w:cs="Times New Roman"/>
      <w:b/>
      <w:bCs/>
      <w:i/>
      <w:iCs/>
      <w:szCs w:val="20"/>
    </w:rPr>
  </w:style>
  <w:style w:type="numbering" w:customStyle="1" w:styleId="Headings">
    <w:name w:val="Headings"/>
    <w:uiPriority w:val="99"/>
    <w:rsid w:val="00531B8A"/>
    <w:pPr>
      <w:numPr>
        <w:numId w:val="1"/>
      </w:numPr>
    </w:pPr>
  </w:style>
  <w:style w:type="table" w:styleId="TableGrid">
    <w:name w:val="Table Grid"/>
    <w:basedOn w:val="TableNormal"/>
    <w:uiPriority w:val="59"/>
    <w:rsid w:val="001E1C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ink w:val="CaptionChar"/>
    <w:uiPriority w:val="35"/>
    <w:unhideWhenUsed/>
    <w:qFormat/>
    <w:rsid w:val="00C15869"/>
    <w:pPr>
      <w:keepNext/>
      <w:spacing w:after="0"/>
      <w:ind w:left="1152" w:hanging="1152"/>
    </w:pPr>
    <w:rPr>
      <w:rFonts w:ascii="Arial" w:hAnsi="Arial"/>
      <w:b/>
      <w:bCs/>
      <w:color w:val="000075"/>
      <w:szCs w:val="18"/>
    </w:rPr>
  </w:style>
  <w:style w:type="paragraph" w:customStyle="1" w:styleId="TableColumnHeading">
    <w:name w:val="Table Column Heading"/>
    <w:link w:val="TableColumnHeadingChar"/>
    <w:qFormat/>
    <w:rsid w:val="005925ED"/>
    <w:pPr>
      <w:keepNext/>
      <w:spacing w:after="0"/>
      <w:jc w:val="center"/>
    </w:pPr>
    <w:rPr>
      <w:rFonts w:ascii="Arial" w:eastAsia="Times New Roman" w:hAnsi="Arial" w:cs="Times New Roman"/>
      <w:bCs/>
      <w:color w:val="FFFFFF" w:themeColor="background1"/>
    </w:rPr>
  </w:style>
  <w:style w:type="paragraph" w:customStyle="1" w:styleId="TableCellGeneralText">
    <w:name w:val="Table Cell General Text"/>
    <w:link w:val="TableCellGeneralTextChar"/>
    <w:qFormat/>
    <w:rsid w:val="00CE5594"/>
    <w:pPr>
      <w:spacing w:after="0"/>
      <w:jc w:val="left"/>
    </w:pPr>
    <w:rPr>
      <w:rFonts w:ascii="Arial" w:eastAsia="Times New Roman" w:hAnsi="Arial" w:cs="Arial"/>
      <w:bCs/>
      <w:color w:val="000000" w:themeColor="text1"/>
      <w:sz w:val="20"/>
    </w:rPr>
  </w:style>
  <w:style w:type="character" w:customStyle="1" w:styleId="TableColumnHeadingChar">
    <w:name w:val="Table Column Heading Char"/>
    <w:basedOn w:val="DefaultParagraphFont"/>
    <w:link w:val="TableColumnHeading"/>
    <w:rsid w:val="005925ED"/>
    <w:rPr>
      <w:rFonts w:ascii="Arial" w:eastAsia="Times New Roman" w:hAnsi="Arial" w:cs="Times New Roman"/>
      <w:bCs/>
      <w:color w:val="FFFFFF" w:themeColor="background1"/>
      <w:szCs w:val="24"/>
    </w:rPr>
  </w:style>
  <w:style w:type="paragraph" w:customStyle="1" w:styleId="TableCellNumbers">
    <w:name w:val="Table Cell Numbers"/>
    <w:basedOn w:val="TableCellGeneralText"/>
    <w:link w:val="TableCellNumbersChar"/>
    <w:qFormat/>
    <w:rsid w:val="00474DEE"/>
    <w:pPr>
      <w:jc w:val="right"/>
    </w:pPr>
  </w:style>
  <w:style w:type="character" w:customStyle="1" w:styleId="TableCellGeneralTextChar">
    <w:name w:val="Table Cell General Text Char"/>
    <w:basedOn w:val="DefaultParagraphFont"/>
    <w:link w:val="TableCellGeneralText"/>
    <w:rsid w:val="00CE5594"/>
    <w:rPr>
      <w:rFonts w:ascii="Arial" w:eastAsia="Times New Roman" w:hAnsi="Arial" w:cs="Arial"/>
      <w:bCs/>
      <w:color w:val="000000" w:themeColor="text1"/>
      <w:sz w:val="20"/>
    </w:rPr>
  </w:style>
  <w:style w:type="paragraph" w:customStyle="1" w:styleId="TableCellYear">
    <w:name w:val="Table Cell Year"/>
    <w:basedOn w:val="TableCellGeneralText"/>
    <w:link w:val="TableCellYearChar"/>
    <w:qFormat/>
    <w:rsid w:val="00AD21BD"/>
    <w:pPr>
      <w:jc w:val="center"/>
    </w:pPr>
    <w:rPr>
      <w:bCs w:val="0"/>
    </w:rPr>
  </w:style>
  <w:style w:type="character" w:customStyle="1" w:styleId="TableCellNumbersChar">
    <w:name w:val="Table Cell Numbers Char"/>
    <w:basedOn w:val="DefaultParagraphFont"/>
    <w:link w:val="TableCellNumbers"/>
    <w:rsid w:val="002F0662"/>
    <w:rPr>
      <w:rFonts w:ascii="Arial" w:eastAsia="Times New Roman" w:hAnsi="Arial" w:cs="Arial"/>
      <w:bCs/>
      <w:color w:val="000075"/>
      <w:sz w:val="20"/>
      <w:szCs w:val="24"/>
    </w:rPr>
  </w:style>
  <w:style w:type="paragraph" w:customStyle="1" w:styleId="TableNote">
    <w:name w:val="Table Note"/>
    <w:basedOn w:val="TableCellGeneralText"/>
    <w:link w:val="TableNoteChar"/>
    <w:qFormat/>
    <w:rsid w:val="00733978"/>
    <w:pPr>
      <w:spacing w:after="240"/>
      <w:contextualSpacing/>
    </w:pPr>
    <w:rPr>
      <w:sz w:val="18"/>
      <w:szCs w:val="18"/>
    </w:rPr>
  </w:style>
  <w:style w:type="character" w:customStyle="1" w:styleId="TableCellYearChar">
    <w:name w:val="Table Cell Year Char"/>
    <w:basedOn w:val="DefaultParagraphFont"/>
    <w:link w:val="TableCellYear"/>
    <w:rsid w:val="002F0662"/>
    <w:rPr>
      <w:rFonts w:ascii="Arial" w:eastAsia="Times New Roman" w:hAnsi="Arial" w:cs="Arial"/>
      <w:color w:val="000075"/>
      <w:sz w:val="20"/>
      <w:szCs w:val="24"/>
    </w:rPr>
  </w:style>
  <w:style w:type="paragraph" w:customStyle="1" w:styleId="Normalaftertable">
    <w:name w:val="Normal after table"/>
    <w:basedOn w:val="Normal"/>
    <w:next w:val="Normal"/>
    <w:link w:val="NormalaftertableChar"/>
    <w:qFormat/>
    <w:rsid w:val="00774203"/>
    <w:pPr>
      <w:spacing w:before="240"/>
    </w:pPr>
  </w:style>
  <w:style w:type="character" w:customStyle="1" w:styleId="TableNoteChar">
    <w:name w:val="Table Note Char"/>
    <w:basedOn w:val="DefaultParagraphFont"/>
    <w:link w:val="TableNote"/>
    <w:rsid w:val="00733978"/>
    <w:rPr>
      <w:rFonts w:ascii="Arial" w:eastAsia="Times New Roman" w:hAnsi="Arial" w:cs="Arial"/>
      <w:bCs/>
      <w:color w:val="000075"/>
      <w:sz w:val="18"/>
      <w:szCs w:val="18"/>
    </w:rPr>
  </w:style>
  <w:style w:type="paragraph" w:styleId="ListParagraph">
    <w:name w:val="List Paragraph"/>
    <w:aliases w:val="Bullet List Paragraph,Proposal Bullet List,Step Style"/>
    <w:basedOn w:val="Normal"/>
    <w:link w:val="ListParagraphChar"/>
    <w:uiPriority w:val="34"/>
    <w:unhideWhenUsed/>
    <w:qFormat/>
    <w:rsid w:val="00E6075D"/>
    <w:pPr>
      <w:ind w:left="720"/>
      <w:contextualSpacing/>
    </w:pPr>
  </w:style>
  <w:style w:type="character" w:customStyle="1" w:styleId="NormalaftertableChar">
    <w:name w:val="Normal after table Char"/>
    <w:basedOn w:val="DefaultParagraphFont"/>
    <w:link w:val="Normalaftertable"/>
    <w:rsid w:val="00774203"/>
    <w:rPr>
      <w:rFonts w:ascii="Times New Roman" w:hAnsi="Times New Roman"/>
      <w:sz w:val="24"/>
    </w:rPr>
  </w:style>
  <w:style w:type="numbering" w:customStyle="1" w:styleId="Bulletedlist">
    <w:name w:val="Bulleted list"/>
    <w:uiPriority w:val="99"/>
    <w:rsid w:val="00E6075D"/>
    <w:pPr>
      <w:numPr>
        <w:numId w:val="2"/>
      </w:numPr>
    </w:pPr>
  </w:style>
  <w:style w:type="paragraph" w:customStyle="1" w:styleId="ListBullet-Last">
    <w:name w:val="List Bullet - Last"/>
    <w:basedOn w:val="ListBullet"/>
    <w:link w:val="ListBullet-LastChar"/>
    <w:qFormat/>
    <w:rsid w:val="00CC64ED"/>
    <w:pPr>
      <w:spacing w:after="240"/>
    </w:pPr>
  </w:style>
  <w:style w:type="paragraph" w:styleId="ListBullet">
    <w:name w:val="List Bullet"/>
    <w:basedOn w:val="Normal"/>
    <w:link w:val="ListBulletChar"/>
    <w:qFormat/>
    <w:rsid w:val="001F79C7"/>
    <w:pPr>
      <w:numPr>
        <w:numId w:val="11"/>
      </w:numPr>
      <w:spacing w:before="120" w:after="0"/>
    </w:pPr>
    <w:rPr>
      <w:rFonts w:ascii="Lato" w:hAnsi="Lato"/>
    </w:rPr>
  </w:style>
  <w:style w:type="paragraph" w:styleId="ListBullet2">
    <w:name w:val="List Bullet 2"/>
    <w:basedOn w:val="ListBullet"/>
    <w:link w:val="ListBullet2Char"/>
    <w:rsid w:val="006B224E"/>
    <w:pPr>
      <w:numPr>
        <w:ilvl w:val="1"/>
      </w:numPr>
    </w:pPr>
  </w:style>
  <w:style w:type="paragraph" w:styleId="ListBullet3">
    <w:name w:val="List Bullet 3"/>
    <w:basedOn w:val="ListBullet2"/>
    <w:link w:val="ListBullet3Char"/>
    <w:rsid w:val="006B224E"/>
    <w:pPr>
      <w:numPr>
        <w:ilvl w:val="2"/>
      </w:numPr>
    </w:pPr>
  </w:style>
  <w:style w:type="paragraph" w:styleId="ListBullet4">
    <w:name w:val="List Bullet 4"/>
    <w:basedOn w:val="ListBullet3"/>
    <w:link w:val="ListBullet4Char"/>
    <w:rsid w:val="006B224E"/>
    <w:pPr>
      <w:numPr>
        <w:ilvl w:val="3"/>
      </w:numPr>
    </w:pPr>
  </w:style>
  <w:style w:type="paragraph" w:styleId="ListBullet5">
    <w:name w:val="List Bullet 5"/>
    <w:basedOn w:val="ListBullet4"/>
    <w:link w:val="ListBullet5Char"/>
    <w:rsid w:val="006B224E"/>
    <w:pPr>
      <w:numPr>
        <w:ilvl w:val="4"/>
      </w:numPr>
    </w:pPr>
  </w:style>
  <w:style w:type="paragraph" w:customStyle="1" w:styleId="ListBullet2-Last">
    <w:name w:val="List Bullet 2 - Last"/>
    <w:basedOn w:val="ListBullet2"/>
    <w:link w:val="ListBullet2-LastChar"/>
    <w:qFormat/>
    <w:rsid w:val="006B224E"/>
    <w:pPr>
      <w:spacing w:after="240"/>
    </w:pPr>
  </w:style>
  <w:style w:type="character" w:customStyle="1" w:styleId="ListBulletChar">
    <w:name w:val="List Bullet Char"/>
    <w:basedOn w:val="DefaultParagraphFont"/>
    <w:link w:val="ListBullet"/>
    <w:rsid w:val="001F79C7"/>
    <w:rPr>
      <w:rFonts w:ascii="Lato" w:hAnsi="Lato"/>
    </w:rPr>
  </w:style>
  <w:style w:type="character" w:customStyle="1" w:styleId="ListBullet-LastChar">
    <w:name w:val="List Bullet - Last Char"/>
    <w:basedOn w:val="ListBulletChar"/>
    <w:link w:val="ListBullet-Last"/>
    <w:rsid w:val="00CC64ED"/>
    <w:rPr>
      <w:rFonts w:ascii="Lato" w:hAnsi="Lato"/>
    </w:rPr>
  </w:style>
  <w:style w:type="paragraph" w:customStyle="1" w:styleId="ListBullet3-Last">
    <w:name w:val="List Bullet 3 - Last"/>
    <w:basedOn w:val="ListBullet3"/>
    <w:link w:val="ListBullet3-LastChar"/>
    <w:qFormat/>
    <w:rsid w:val="00CC64ED"/>
    <w:pPr>
      <w:spacing w:after="240"/>
    </w:pPr>
  </w:style>
  <w:style w:type="character" w:customStyle="1" w:styleId="ListBullet2Char">
    <w:name w:val="List Bullet 2 Char"/>
    <w:basedOn w:val="DefaultParagraphFont"/>
    <w:link w:val="ListBullet2"/>
    <w:rsid w:val="00D52A1E"/>
  </w:style>
  <w:style w:type="character" w:customStyle="1" w:styleId="ListBullet2-LastChar">
    <w:name w:val="List Bullet 2 - Last Char"/>
    <w:basedOn w:val="ListBullet2Char"/>
    <w:link w:val="ListBullet2-Last"/>
    <w:rsid w:val="006B224E"/>
  </w:style>
  <w:style w:type="paragraph" w:customStyle="1" w:styleId="ListBullet4-Last">
    <w:name w:val="List Bullet 4 - Last"/>
    <w:basedOn w:val="ListBullet4"/>
    <w:link w:val="ListBullet4-LastChar"/>
    <w:qFormat/>
    <w:rsid w:val="006B224E"/>
    <w:pPr>
      <w:spacing w:after="240"/>
    </w:pPr>
  </w:style>
  <w:style w:type="character" w:customStyle="1" w:styleId="ListBullet3Char">
    <w:name w:val="List Bullet 3 Char"/>
    <w:basedOn w:val="DefaultParagraphFont"/>
    <w:link w:val="ListBullet3"/>
    <w:rsid w:val="00D52A1E"/>
  </w:style>
  <w:style w:type="character" w:customStyle="1" w:styleId="ListBullet3-LastChar">
    <w:name w:val="List Bullet 3 - Last Char"/>
    <w:basedOn w:val="ListBullet3Char"/>
    <w:link w:val="ListBullet3-Last"/>
    <w:rsid w:val="00CC64ED"/>
  </w:style>
  <w:style w:type="paragraph" w:customStyle="1" w:styleId="ListBullet-SingleLine">
    <w:name w:val="List Bullet - Single Line"/>
    <w:basedOn w:val="ListBullet"/>
    <w:link w:val="ListBullet-SingleLineChar"/>
    <w:qFormat/>
    <w:rsid w:val="00C67DCB"/>
    <w:pPr>
      <w:contextualSpacing/>
    </w:pPr>
  </w:style>
  <w:style w:type="character" w:customStyle="1" w:styleId="ListBullet4Char">
    <w:name w:val="List Bullet 4 Char"/>
    <w:basedOn w:val="DefaultParagraphFont"/>
    <w:link w:val="ListBullet4"/>
    <w:rsid w:val="00D52A1E"/>
  </w:style>
  <w:style w:type="character" w:customStyle="1" w:styleId="ListBullet4-LastChar">
    <w:name w:val="List Bullet 4 - Last Char"/>
    <w:basedOn w:val="ListBullet4Char"/>
    <w:link w:val="ListBullet4-Last"/>
    <w:rsid w:val="006B224E"/>
  </w:style>
  <w:style w:type="paragraph" w:customStyle="1" w:styleId="ListBullet2-SingleLine">
    <w:name w:val="List Bullet 2 - Single Line"/>
    <w:basedOn w:val="ListBullet2"/>
    <w:link w:val="ListBullet2-SingleLineChar"/>
    <w:qFormat/>
    <w:rsid w:val="00C67DCB"/>
    <w:pPr>
      <w:contextualSpacing/>
    </w:pPr>
  </w:style>
  <w:style w:type="character" w:customStyle="1" w:styleId="ListBullet-SingleLineChar">
    <w:name w:val="List Bullet - Single Line Char"/>
    <w:basedOn w:val="ListBulletChar"/>
    <w:link w:val="ListBullet-SingleLine"/>
    <w:rsid w:val="00C67DCB"/>
    <w:rPr>
      <w:rFonts w:ascii="Lato" w:hAnsi="Lato"/>
    </w:rPr>
  </w:style>
  <w:style w:type="paragraph" w:customStyle="1" w:styleId="ListBullet3-SingleLine">
    <w:name w:val="List Bullet 3 - Single Line"/>
    <w:basedOn w:val="ListBullet3"/>
    <w:link w:val="ListBullet3-SingleLineChar"/>
    <w:qFormat/>
    <w:rsid w:val="00C67DCB"/>
    <w:pPr>
      <w:contextualSpacing/>
    </w:pPr>
  </w:style>
  <w:style w:type="character" w:customStyle="1" w:styleId="ListBullet2-SingleLineChar">
    <w:name w:val="List Bullet 2 - Single Line Char"/>
    <w:basedOn w:val="ListBullet2Char"/>
    <w:link w:val="ListBullet2-SingleLine"/>
    <w:rsid w:val="00C67DCB"/>
  </w:style>
  <w:style w:type="character" w:styleId="PlaceholderText">
    <w:name w:val="Placeholder Text"/>
    <w:basedOn w:val="DefaultParagraphFont"/>
    <w:uiPriority w:val="99"/>
    <w:semiHidden/>
    <w:rsid w:val="006D7826"/>
    <w:rPr>
      <w:color w:val="808080"/>
    </w:rPr>
  </w:style>
  <w:style w:type="character" w:customStyle="1" w:styleId="ListBullet3-SingleLineChar">
    <w:name w:val="List Bullet 3 - Single Line Char"/>
    <w:basedOn w:val="ListBullet3Char"/>
    <w:link w:val="ListBullet3-SingleLine"/>
    <w:rsid w:val="00C67DCB"/>
  </w:style>
  <w:style w:type="paragraph" w:styleId="BalloonText">
    <w:name w:val="Balloon Text"/>
    <w:basedOn w:val="Normal"/>
    <w:link w:val="BalloonTextChar"/>
    <w:uiPriority w:val="99"/>
    <w:semiHidden/>
    <w:unhideWhenUsed/>
    <w:rsid w:val="006152D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2DC"/>
    <w:rPr>
      <w:rFonts w:ascii="Tahoma" w:hAnsi="Tahoma" w:cs="Tahoma"/>
      <w:sz w:val="16"/>
      <w:szCs w:val="16"/>
    </w:rPr>
  </w:style>
  <w:style w:type="paragraph" w:customStyle="1" w:styleId="CoverLetterText">
    <w:name w:val="Cover Letter Text"/>
    <w:link w:val="CoverLetterTextChar"/>
    <w:uiPriority w:val="7"/>
    <w:qFormat/>
    <w:rsid w:val="007A556C"/>
  </w:style>
  <w:style w:type="paragraph" w:customStyle="1" w:styleId="ResumeBullet2-lastinseries">
    <w:name w:val="Resume Bullet 2 - last in series"/>
    <w:basedOn w:val="ResumeBullet2"/>
    <w:link w:val="ResumeBullet2-lastinseriesChar"/>
    <w:uiPriority w:val="2"/>
    <w:qFormat/>
    <w:rsid w:val="004F2974"/>
    <w:pPr>
      <w:spacing w:after="240"/>
    </w:pPr>
  </w:style>
  <w:style w:type="character" w:customStyle="1" w:styleId="CoverLetterTextChar">
    <w:name w:val="Cover Letter Text Char"/>
    <w:basedOn w:val="DefaultParagraphFont"/>
    <w:link w:val="CoverLetterText"/>
    <w:uiPriority w:val="7"/>
    <w:rsid w:val="007A556C"/>
  </w:style>
  <w:style w:type="paragraph" w:customStyle="1" w:styleId="Normalbeforebulletedlist">
    <w:name w:val="Normal before bulleted list"/>
    <w:basedOn w:val="Normal"/>
    <w:next w:val="ListBullet"/>
    <w:link w:val="NormalbeforebulletedlistChar"/>
    <w:qFormat/>
    <w:rsid w:val="00006D2E"/>
    <w:pPr>
      <w:spacing w:after="0"/>
    </w:pPr>
  </w:style>
  <w:style w:type="paragraph" w:styleId="Footer">
    <w:name w:val="footer"/>
    <w:link w:val="FooterChar"/>
    <w:uiPriority w:val="99"/>
    <w:unhideWhenUsed/>
    <w:rsid w:val="00941A3B"/>
    <w:pPr>
      <w:tabs>
        <w:tab w:val="left" w:pos="4229"/>
        <w:tab w:val="center" w:pos="5130"/>
        <w:tab w:val="right" w:pos="9990"/>
      </w:tabs>
      <w:spacing w:after="0"/>
      <w:ind w:left="-270" w:firstLine="180"/>
    </w:pPr>
    <w:rPr>
      <w:rFonts w:ascii="Arial" w:eastAsia="MS Mincho" w:hAnsi="Arial" w:cs="Arial"/>
      <w:noProof/>
      <w:color w:val="000075"/>
      <w:sz w:val="14"/>
      <w:szCs w:val="16"/>
    </w:rPr>
  </w:style>
  <w:style w:type="character" w:customStyle="1" w:styleId="FooterChar">
    <w:name w:val="Footer Char"/>
    <w:basedOn w:val="DefaultParagraphFont"/>
    <w:link w:val="Footer"/>
    <w:uiPriority w:val="99"/>
    <w:rsid w:val="00941A3B"/>
    <w:rPr>
      <w:rFonts w:ascii="Arial" w:eastAsia="MS Mincho" w:hAnsi="Arial" w:cs="Arial"/>
      <w:noProof/>
      <w:color w:val="000075"/>
      <w:sz w:val="14"/>
      <w:szCs w:val="16"/>
    </w:rPr>
  </w:style>
  <w:style w:type="paragraph" w:customStyle="1" w:styleId="Footer-PageNumber">
    <w:name w:val="Footer - Page Number"/>
    <w:basedOn w:val="Footer"/>
    <w:link w:val="Footer-PageNumberChar"/>
    <w:qFormat/>
    <w:rsid w:val="00941A3B"/>
    <w:pPr>
      <w:tabs>
        <w:tab w:val="center" w:pos="4680"/>
        <w:tab w:val="center" w:pos="4950"/>
      </w:tabs>
      <w:ind w:left="-450" w:firstLine="90"/>
    </w:pPr>
    <w:rPr>
      <w:b/>
      <w:position w:val="-12"/>
      <w:sz w:val="16"/>
    </w:rPr>
  </w:style>
  <w:style w:type="paragraph" w:customStyle="1" w:styleId="Footer-Econometrica">
    <w:name w:val="Footer - Econometrica"/>
    <w:aliases w:val="Inc."/>
    <w:basedOn w:val="Footer"/>
    <w:link w:val="Footer-EconometricaChar"/>
    <w:qFormat/>
    <w:rsid w:val="00D705A4"/>
    <w:rPr>
      <w:sz w:val="16"/>
    </w:rPr>
  </w:style>
  <w:style w:type="character" w:customStyle="1" w:styleId="Footer-PageNumberChar">
    <w:name w:val="Footer - Page Number Char"/>
    <w:basedOn w:val="DefaultParagraphFont"/>
    <w:link w:val="Footer-PageNumber"/>
    <w:rsid w:val="00D52A1E"/>
    <w:rPr>
      <w:rFonts w:ascii="Arial" w:eastAsia="MS Mincho" w:hAnsi="Arial" w:cs="Arial"/>
      <w:b/>
      <w:noProof/>
      <w:color w:val="000075"/>
      <w:position w:val="-12"/>
      <w:sz w:val="16"/>
      <w:szCs w:val="16"/>
    </w:rPr>
  </w:style>
  <w:style w:type="paragraph" w:customStyle="1" w:styleId="Footer-Date">
    <w:name w:val="Footer - Date"/>
    <w:basedOn w:val="Footer"/>
    <w:link w:val="Footer-DateChar"/>
    <w:qFormat/>
    <w:rsid w:val="00D705A4"/>
    <w:rPr>
      <w:sz w:val="16"/>
    </w:rPr>
  </w:style>
  <w:style w:type="character" w:customStyle="1" w:styleId="Footer-EconometricaChar">
    <w:name w:val="Footer - Econometrica Char"/>
    <w:aliases w:val="Inc. Char"/>
    <w:basedOn w:val="DefaultParagraphFont"/>
    <w:link w:val="Footer-Econometrica"/>
    <w:rsid w:val="00D52A1E"/>
    <w:rPr>
      <w:rFonts w:ascii="Arial" w:eastAsia="MS Mincho" w:hAnsi="Arial" w:cs="Arial"/>
      <w:noProof/>
      <w:color w:val="000075"/>
      <w:sz w:val="16"/>
      <w:szCs w:val="16"/>
    </w:rPr>
  </w:style>
  <w:style w:type="paragraph" w:customStyle="1" w:styleId="BasicParagraph">
    <w:name w:val="[Basic Paragraph]"/>
    <w:basedOn w:val="Normal"/>
    <w:link w:val="BasicParagraphChar"/>
    <w:uiPriority w:val="99"/>
    <w:unhideWhenUsed/>
    <w:rsid w:val="008A5803"/>
    <w:pPr>
      <w:widowControl w:val="0"/>
      <w:autoSpaceDE w:val="0"/>
      <w:autoSpaceDN w:val="0"/>
      <w:adjustRightInd w:val="0"/>
      <w:spacing w:after="0" w:line="288" w:lineRule="auto"/>
      <w:textAlignment w:val="center"/>
    </w:pPr>
    <w:rPr>
      <w:rFonts w:eastAsia="Times New Roman" w:cs="Times New Roman"/>
      <w:color w:val="000000"/>
    </w:rPr>
  </w:style>
  <w:style w:type="character" w:customStyle="1" w:styleId="Footer-DateChar">
    <w:name w:val="Footer - Date Char"/>
    <w:basedOn w:val="DefaultParagraphFont"/>
    <w:link w:val="Footer-Date"/>
    <w:rsid w:val="00D52A1E"/>
    <w:rPr>
      <w:rFonts w:ascii="Arial" w:eastAsia="MS Mincho" w:hAnsi="Arial" w:cs="Arial"/>
      <w:noProof/>
      <w:color w:val="000075"/>
      <w:sz w:val="16"/>
      <w:szCs w:val="16"/>
    </w:rPr>
  </w:style>
  <w:style w:type="character" w:customStyle="1" w:styleId="BasicParagraphChar">
    <w:name w:val="[Basic Paragraph] Char"/>
    <w:basedOn w:val="DefaultParagraphFont"/>
    <w:link w:val="BasicParagraph"/>
    <w:uiPriority w:val="99"/>
    <w:rsid w:val="006152DC"/>
    <w:rPr>
      <w:rFonts w:ascii="Times New Roman" w:eastAsia="Times New Roman" w:hAnsi="Times New Roman" w:cs="Times New Roman"/>
      <w:color w:val="000000"/>
      <w:sz w:val="24"/>
      <w:szCs w:val="24"/>
    </w:rPr>
  </w:style>
  <w:style w:type="paragraph" w:customStyle="1" w:styleId="Cover-1Title">
    <w:name w:val="Cover - 1. Title"/>
    <w:link w:val="Cover-1TitleChar"/>
    <w:uiPriority w:val="8"/>
    <w:qFormat/>
    <w:rsid w:val="0012147E"/>
    <w:pPr>
      <w:suppressAutoHyphens/>
      <w:spacing w:before="720" w:after="0"/>
      <w:jc w:val="center"/>
    </w:pPr>
    <w:rPr>
      <w:rFonts w:ascii="Arial" w:eastAsia="Times New Roman" w:hAnsi="Arial" w:cs="Arial"/>
      <w:b/>
      <w:position w:val="-12"/>
      <w:sz w:val="54"/>
    </w:rPr>
  </w:style>
  <w:style w:type="paragraph" w:customStyle="1" w:styleId="Cover-2VolumeSolicitationNo">
    <w:name w:val="Cover - 2. Volume/Solicitation No."/>
    <w:basedOn w:val="Cover-1Title"/>
    <w:link w:val="Cover-2VolumeSolicitationNoChar"/>
    <w:uiPriority w:val="8"/>
    <w:qFormat/>
    <w:rsid w:val="0079362A"/>
  </w:style>
  <w:style w:type="character" w:customStyle="1" w:styleId="Cover-1TitleChar">
    <w:name w:val="Cover - 1. Title Char"/>
    <w:basedOn w:val="BasicParagraphChar"/>
    <w:link w:val="Cover-1Title"/>
    <w:uiPriority w:val="8"/>
    <w:rsid w:val="0012147E"/>
    <w:rPr>
      <w:rFonts w:ascii="Arial" w:eastAsia="Times New Roman" w:hAnsi="Arial" w:cs="Arial"/>
      <w:b/>
      <w:color w:val="000000"/>
      <w:position w:val="-12"/>
      <w:sz w:val="54"/>
      <w:szCs w:val="24"/>
    </w:rPr>
  </w:style>
  <w:style w:type="paragraph" w:customStyle="1" w:styleId="Cover-4SubmittedToBy">
    <w:name w:val="Cover - 4. Submitted To/By"/>
    <w:link w:val="Cover-4SubmittedToByChar"/>
    <w:uiPriority w:val="8"/>
    <w:qFormat/>
    <w:rsid w:val="00FA6C04"/>
    <w:pPr>
      <w:spacing w:after="120"/>
      <w:jc w:val="left"/>
    </w:pPr>
    <w:rPr>
      <w:rFonts w:ascii="Arial" w:eastAsia="Times New Roman" w:hAnsi="Arial" w:cs="Arial"/>
      <w:b/>
      <w:bCs/>
      <w:sz w:val="20"/>
      <w:szCs w:val="20"/>
    </w:rPr>
  </w:style>
  <w:style w:type="character" w:customStyle="1" w:styleId="Cover-2VolumeSolicitationNoChar">
    <w:name w:val="Cover - 2. Volume/Solicitation No. Char"/>
    <w:basedOn w:val="Cover-1TitleChar"/>
    <w:link w:val="Cover-2VolumeSolicitationNo"/>
    <w:uiPriority w:val="8"/>
    <w:rsid w:val="00D52A1E"/>
    <w:rPr>
      <w:rFonts w:ascii="Arial" w:eastAsia="Times New Roman" w:hAnsi="Arial" w:cs="Arial"/>
      <w:b/>
      <w:color w:val="FFFFFF" w:themeColor="background1"/>
      <w:position w:val="-12"/>
      <w:sz w:val="40"/>
      <w:szCs w:val="24"/>
    </w:rPr>
  </w:style>
  <w:style w:type="paragraph" w:customStyle="1" w:styleId="Cover-5ClientEconometricaName">
    <w:name w:val="Cover - 5. Client/Econometrica Name"/>
    <w:link w:val="Cover-5ClientEconometricaNameChar"/>
    <w:uiPriority w:val="8"/>
    <w:qFormat/>
    <w:rsid w:val="00AD0F34"/>
    <w:pPr>
      <w:spacing w:before="720"/>
      <w:jc w:val="center"/>
    </w:pPr>
    <w:rPr>
      <w:rFonts w:ascii="Arial" w:eastAsia="Times New Roman" w:hAnsi="Arial" w:cs="Arial"/>
      <w:b/>
      <w:color w:val="000000"/>
      <w:szCs w:val="20"/>
    </w:rPr>
  </w:style>
  <w:style w:type="character" w:customStyle="1" w:styleId="Cover-4SubmittedToByChar">
    <w:name w:val="Cover - 4. Submitted To/By Char"/>
    <w:basedOn w:val="DefaultParagraphFont"/>
    <w:link w:val="Cover-4SubmittedToBy"/>
    <w:uiPriority w:val="8"/>
    <w:rsid w:val="00FA6C04"/>
    <w:rPr>
      <w:rFonts w:ascii="Arial" w:eastAsia="Times New Roman" w:hAnsi="Arial" w:cs="Arial"/>
      <w:b/>
      <w:bCs/>
      <w:sz w:val="20"/>
      <w:szCs w:val="20"/>
    </w:rPr>
  </w:style>
  <w:style w:type="paragraph" w:customStyle="1" w:styleId="Cover-6Address">
    <w:name w:val="Cover - 6. Address"/>
    <w:link w:val="Cover-6AddressChar"/>
    <w:uiPriority w:val="8"/>
    <w:qFormat/>
    <w:rsid w:val="00FA6C04"/>
    <w:pPr>
      <w:suppressAutoHyphens/>
      <w:jc w:val="left"/>
    </w:pPr>
    <w:rPr>
      <w:rFonts w:ascii="Arial" w:eastAsia="Times New Roman" w:hAnsi="Arial" w:cs="Arial"/>
      <w:color w:val="000000"/>
      <w:sz w:val="20"/>
      <w:szCs w:val="20"/>
    </w:rPr>
  </w:style>
  <w:style w:type="character" w:customStyle="1" w:styleId="Cover-5ClientEconometricaNameChar">
    <w:name w:val="Cover - 5. Client/Econometrica Name Char"/>
    <w:basedOn w:val="DefaultParagraphFont"/>
    <w:link w:val="Cover-5ClientEconometricaName"/>
    <w:uiPriority w:val="8"/>
    <w:rsid w:val="00AD0F34"/>
    <w:rPr>
      <w:rFonts w:ascii="Arial" w:eastAsia="Times New Roman" w:hAnsi="Arial" w:cs="Arial"/>
      <w:b/>
      <w:color w:val="000000"/>
      <w:szCs w:val="20"/>
    </w:rPr>
  </w:style>
  <w:style w:type="character" w:styleId="Hyperlink">
    <w:name w:val="Hyperlink"/>
    <w:basedOn w:val="DefaultParagraphFont"/>
    <w:uiPriority w:val="99"/>
    <w:unhideWhenUsed/>
    <w:rsid w:val="001F79C7"/>
    <w:rPr>
      <w:rFonts w:ascii="Lato" w:hAnsi="Lato"/>
      <w:color w:val="0000FF" w:themeColor="hyperlink"/>
      <w:u w:val="single"/>
    </w:rPr>
  </w:style>
  <w:style w:type="character" w:customStyle="1" w:styleId="Cover-6AddressChar">
    <w:name w:val="Cover - 6. Address Char"/>
    <w:basedOn w:val="BasicParagraphChar"/>
    <w:link w:val="Cover-6Address"/>
    <w:uiPriority w:val="8"/>
    <w:rsid w:val="00FA6C04"/>
    <w:rPr>
      <w:rFonts w:ascii="Arial" w:eastAsia="Times New Roman" w:hAnsi="Arial" w:cs="Arial"/>
      <w:color w:val="000000"/>
      <w:sz w:val="20"/>
      <w:szCs w:val="20"/>
    </w:rPr>
  </w:style>
  <w:style w:type="paragraph" w:styleId="TOCHeading">
    <w:name w:val="TOC Heading"/>
    <w:basedOn w:val="Heading1"/>
    <w:next w:val="Normal"/>
    <w:qFormat/>
    <w:rsid w:val="003E5097"/>
  </w:style>
  <w:style w:type="paragraph" w:styleId="TOC1">
    <w:name w:val="toc 1"/>
    <w:basedOn w:val="Normal"/>
    <w:next w:val="Normal"/>
    <w:autoRedefine/>
    <w:uiPriority w:val="39"/>
    <w:unhideWhenUsed/>
    <w:rsid w:val="001F79C7"/>
    <w:pPr>
      <w:tabs>
        <w:tab w:val="left" w:pos="274"/>
        <w:tab w:val="right" w:leader="dot" w:pos="9360"/>
      </w:tabs>
      <w:spacing w:before="240" w:after="0"/>
      <w:ind w:left="274" w:hanging="274"/>
    </w:pPr>
    <w:rPr>
      <w:rFonts w:ascii="Lato" w:eastAsiaTheme="majorEastAsia" w:hAnsi="Lato" w:cs="Times New Roman (Body CS)"/>
      <w:b/>
      <w:noProof/>
    </w:rPr>
  </w:style>
  <w:style w:type="paragraph" w:styleId="TOC2">
    <w:name w:val="toc 2"/>
    <w:next w:val="Normal"/>
    <w:autoRedefine/>
    <w:uiPriority w:val="39"/>
    <w:unhideWhenUsed/>
    <w:rsid w:val="001F79C7"/>
    <w:pPr>
      <w:tabs>
        <w:tab w:val="left" w:pos="810"/>
        <w:tab w:val="right" w:leader="dot" w:pos="9360"/>
      </w:tabs>
      <w:spacing w:before="120" w:after="0"/>
      <w:ind w:left="994" w:hanging="720"/>
    </w:pPr>
    <w:rPr>
      <w:rFonts w:ascii="Lato" w:hAnsi="Lato" w:cs="Times New Roman (Body CS)"/>
      <w:noProof/>
    </w:rPr>
  </w:style>
  <w:style w:type="paragraph" w:customStyle="1" w:styleId="Call-OutBoxText">
    <w:name w:val="Call-Out Box Text"/>
    <w:link w:val="Call-OutBoxTextChar"/>
    <w:uiPriority w:val="1"/>
    <w:qFormat/>
    <w:rsid w:val="00144C87"/>
    <w:pPr>
      <w:spacing w:after="0"/>
      <w:jc w:val="center"/>
    </w:pPr>
    <w:rPr>
      <w:rFonts w:cs="Arial"/>
      <w:color w:val="FFFFFF" w:themeColor="background1"/>
    </w:rPr>
  </w:style>
  <w:style w:type="paragraph" w:customStyle="1" w:styleId="ResumeIndex-CompanyName">
    <w:name w:val="Resume Index - Company Name"/>
    <w:link w:val="ResumeIndex-CompanyNameChar"/>
    <w:qFormat/>
    <w:rsid w:val="001E2808"/>
    <w:pPr>
      <w:spacing w:before="240" w:after="0"/>
      <w:jc w:val="center"/>
    </w:pPr>
    <w:rPr>
      <w:rFonts w:eastAsia="Times New Roman" w:cs="Times New Roman"/>
      <w:b/>
      <w:i/>
      <w:smallCaps/>
    </w:rPr>
  </w:style>
  <w:style w:type="character" w:customStyle="1" w:styleId="Call-OutBoxTextChar">
    <w:name w:val="Call-Out Box Text Char"/>
    <w:basedOn w:val="DefaultParagraphFont"/>
    <w:link w:val="Call-OutBoxText"/>
    <w:uiPriority w:val="1"/>
    <w:rsid w:val="00144C87"/>
    <w:rPr>
      <w:rFonts w:cs="Arial"/>
      <w:color w:val="FFFFFF" w:themeColor="background1"/>
    </w:rPr>
  </w:style>
  <w:style w:type="paragraph" w:customStyle="1" w:styleId="Resume-1Name">
    <w:name w:val="Resume - 1. Name"/>
    <w:link w:val="Resume-1NameChar"/>
    <w:uiPriority w:val="2"/>
    <w:qFormat/>
    <w:rsid w:val="007E56B4"/>
    <w:pPr>
      <w:spacing w:after="0"/>
    </w:pPr>
    <w:rPr>
      <w:b/>
      <w:caps/>
    </w:rPr>
  </w:style>
  <w:style w:type="character" w:customStyle="1" w:styleId="ResumeIndex-CompanyNameChar">
    <w:name w:val="Resume Index - Company Name Char"/>
    <w:basedOn w:val="DefaultParagraphFont"/>
    <w:link w:val="ResumeIndex-CompanyName"/>
    <w:rsid w:val="001E2808"/>
    <w:rPr>
      <w:rFonts w:eastAsia="Times New Roman" w:cs="Times New Roman"/>
      <w:b/>
      <w:i/>
      <w:smallCaps/>
    </w:rPr>
  </w:style>
  <w:style w:type="paragraph" w:customStyle="1" w:styleId="ResumeIndex-StaffNames">
    <w:name w:val="Resume Index - Staff Names"/>
    <w:qFormat/>
    <w:rsid w:val="001E2808"/>
    <w:pPr>
      <w:numPr>
        <w:numId w:val="4"/>
      </w:numPr>
      <w:spacing w:before="120"/>
      <w:ind w:left="3874"/>
      <w:jc w:val="left"/>
    </w:pPr>
    <w:rPr>
      <w:rFonts w:eastAsia="Times New Roman" w:cs="Times New Roman"/>
      <w:i/>
    </w:rPr>
  </w:style>
  <w:style w:type="paragraph" w:customStyle="1" w:styleId="Resume-2RoleLaborCategory">
    <w:name w:val="Resume - 2. Role/Labor Category"/>
    <w:basedOn w:val="Resume-1Name"/>
    <w:link w:val="Resume-2RoleLaborCategoryChar"/>
    <w:uiPriority w:val="2"/>
    <w:qFormat/>
    <w:rsid w:val="00681F92"/>
    <w:pPr>
      <w:pBdr>
        <w:bottom w:val="single" w:sz="12" w:space="1" w:color="0096FF"/>
      </w:pBdr>
      <w:tabs>
        <w:tab w:val="right" w:pos="9360"/>
      </w:tabs>
    </w:pPr>
    <w:rPr>
      <w:caps w:val="0"/>
    </w:rPr>
  </w:style>
  <w:style w:type="character" w:customStyle="1" w:styleId="Resume-1NameChar">
    <w:name w:val="Resume - 1. Name Char"/>
    <w:basedOn w:val="DefaultParagraphFont"/>
    <w:link w:val="Resume-1Name"/>
    <w:uiPriority w:val="2"/>
    <w:rsid w:val="007E56B4"/>
    <w:rPr>
      <w:b/>
      <w:caps/>
    </w:rPr>
  </w:style>
  <w:style w:type="paragraph" w:customStyle="1" w:styleId="Resume-3CapabilitiesRelevantXP">
    <w:name w:val="Resume - 3. Capabilities/Relevant XP"/>
    <w:basedOn w:val="Resume-1Name"/>
    <w:next w:val="Normal"/>
    <w:link w:val="Resume-3CapabilitiesRelevantXPChar"/>
    <w:uiPriority w:val="2"/>
    <w:qFormat/>
    <w:rsid w:val="007E56B4"/>
    <w:pPr>
      <w:spacing w:before="360" w:after="120"/>
    </w:pPr>
  </w:style>
  <w:style w:type="character" w:customStyle="1" w:styleId="Resume-2RoleLaborCategoryChar">
    <w:name w:val="Resume - 2. Role/Labor Category Char"/>
    <w:basedOn w:val="DefaultParagraphFont"/>
    <w:link w:val="Resume-2RoleLaborCategory"/>
    <w:uiPriority w:val="2"/>
    <w:rsid w:val="00681F92"/>
    <w:rPr>
      <w:b/>
    </w:rPr>
  </w:style>
  <w:style w:type="paragraph" w:customStyle="1" w:styleId="Resume-6Textbeforebulletedlist">
    <w:name w:val="Resume - 6. Text before bulleted list"/>
    <w:basedOn w:val="Resume-5TextforSummaryPositionDescriptions"/>
    <w:next w:val="ResumeBullet1"/>
    <w:link w:val="Resume-6TextbeforebulletedlistChar"/>
    <w:uiPriority w:val="2"/>
    <w:qFormat/>
    <w:rsid w:val="00FC048F"/>
    <w:pPr>
      <w:spacing w:after="0"/>
    </w:pPr>
  </w:style>
  <w:style w:type="character" w:customStyle="1" w:styleId="Resume-3CapabilitiesRelevantXPChar">
    <w:name w:val="Resume - 3. Capabilities/Relevant XP Char"/>
    <w:basedOn w:val="DefaultParagraphFont"/>
    <w:link w:val="Resume-3CapabilitiesRelevantXP"/>
    <w:uiPriority w:val="2"/>
    <w:rsid w:val="007E56B4"/>
    <w:rPr>
      <w:b/>
      <w:caps/>
    </w:rPr>
  </w:style>
  <w:style w:type="paragraph" w:customStyle="1" w:styleId="Resume-4SubheadingsforCompanyDates">
    <w:name w:val="Resume - 4. Subheadings for Company &amp; Dates"/>
    <w:aliases w:val="Education,etc."/>
    <w:basedOn w:val="Resume-5TextforSummaryPositionDescriptions"/>
    <w:next w:val="Resume-5TextforSummaryPositionDescriptions"/>
    <w:link w:val="Resume-4SubheadingsforCompanyDatesChar"/>
    <w:uiPriority w:val="2"/>
    <w:qFormat/>
    <w:rsid w:val="00FC048F"/>
    <w:pPr>
      <w:keepNext/>
      <w:spacing w:after="0"/>
    </w:pPr>
    <w:rPr>
      <w:b/>
      <w:i/>
    </w:rPr>
  </w:style>
  <w:style w:type="paragraph" w:customStyle="1" w:styleId="Resume-5TextforSummaryPositionDescriptions">
    <w:name w:val="Resume - 5. Text for Summary/Position Descriptions"/>
    <w:link w:val="Resume-5TextforSummaryPositionDescriptionsChar"/>
    <w:uiPriority w:val="2"/>
    <w:qFormat/>
    <w:rsid w:val="00560F90"/>
  </w:style>
  <w:style w:type="character" w:customStyle="1" w:styleId="Resume-4SubheadingsforCompanyDatesChar">
    <w:name w:val="Resume - 4. Subheadings for Company &amp; Dates Char"/>
    <w:aliases w:val="Education Char,etc. Char"/>
    <w:basedOn w:val="DefaultParagraphFont"/>
    <w:link w:val="Resume-4SubheadingsforCompanyDates"/>
    <w:uiPriority w:val="2"/>
    <w:rsid w:val="00B32001"/>
    <w:rPr>
      <w:rFonts w:ascii="Times New Roman" w:hAnsi="Times New Roman"/>
      <w:b/>
      <w:i/>
    </w:rPr>
  </w:style>
  <w:style w:type="numbering" w:customStyle="1" w:styleId="ResumeBullets">
    <w:name w:val="Resume Bullets"/>
    <w:uiPriority w:val="99"/>
    <w:rsid w:val="00AB68CA"/>
    <w:pPr>
      <w:numPr>
        <w:numId w:val="5"/>
      </w:numPr>
    </w:pPr>
  </w:style>
  <w:style w:type="character" w:customStyle="1" w:styleId="Resume-5TextforSummaryPositionDescriptionsChar">
    <w:name w:val="Resume - 5. Text for Summary/Position Descriptions Char"/>
    <w:basedOn w:val="DefaultParagraphFont"/>
    <w:link w:val="Resume-5TextforSummaryPositionDescriptions"/>
    <w:uiPriority w:val="2"/>
    <w:rsid w:val="00560F90"/>
  </w:style>
  <w:style w:type="paragraph" w:customStyle="1" w:styleId="ResumeBullet1">
    <w:name w:val="Resume Bullet 1"/>
    <w:basedOn w:val="Resume-5TextforSummaryPositionDescriptions"/>
    <w:link w:val="ResumeBullet1Char"/>
    <w:uiPriority w:val="2"/>
    <w:qFormat/>
    <w:rsid w:val="00FC048F"/>
    <w:pPr>
      <w:numPr>
        <w:numId w:val="10"/>
      </w:numPr>
      <w:spacing w:before="120" w:after="0"/>
    </w:pPr>
  </w:style>
  <w:style w:type="paragraph" w:customStyle="1" w:styleId="ResumeBullet2">
    <w:name w:val="Resume Bullet 2"/>
    <w:basedOn w:val="ResumeBullet1"/>
    <w:link w:val="ResumeBullet2Char"/>
    <w:uiPriority w:val="2"/>
    <w:qFormat/>
    <w:rsid w:val="00AB68CA"/>
    <w:pPr>
      <w:numPr>
        <w:ilvl w:val="1"/>
      </w:numPr>
    </w:pPr>
  </w:style>
  <w:style w:type="character" w:customStyle="1" w:styleId="ListParagraphChar">
    <w:name w:val="List Paragraph Char"/>
    <w:aliases w:val="Bullet List Paragraph Char,Proposal Bullet List Char,Step Style Char"/>
    <w:basedOn w:val="DefaultParagraphFont"/>
    <w:link w:val="ListParagraph"/>
    <w:uiPriority w:val="34"/>
    <w:rsid w:val="006152DC"/>
    <w:rPr>
      <w:rFonts w:ascii="Times New Roman" w:hAnsi="Times New Roman"/>
      <w:sz w:val="24"/>
    </w:rPr>
  </w:style>
  <w:style w:type="character" w:customStyle="1" w:styleId="ResumeBullet1Char">
    <w:name w:val="Resume Bullet 1 Char"/>
    <w:basedOn w:val="ListParagraphChar"/>
    <w:link w:val="ResumeBullet1"/>
    <w:uiPriority w:val="2"/>
    <w:rsid w:val="00B32001"/>
    <w:rPr>
      <w:rFonts w:ascii="Times New Roman" w:hAnsi="Times New Roman"/>
      <w:sz w:val="24"/>
    </w:rPr>
  </w:style>
  <w:style w:type="paragraph" w:customStyle="1" w:styleId="ResumeBullet3">
    <w:name w:val="Resume Bullet 3"/>
    <w:basedOn w:val="ResumeBullet2"/>
    <w:link w:val="ResumeBullet3Char"/>
    <w:uiPriority w:val="2"/>
    <w:qFormat/>
    <w:rsid w:val="00AB68CA"/>
    <w:pPr>
      <w:numPr>
        <w:ilvl w:val="2"/>
      </w:numPr>
    </w:pPr>
  </w:style>
  <w:style w:type="character" w:customStyle="1" w:styleId="ResumeBullet2Char">
    <w:name w:val="Resume Bullet 2 Char"/>
    <w:basedOn w:val="ResumeBullet1Char"/>
    <w:link w:val="ResumeBullet2"/>
    <w:uiPriority w:val="2"/>
    <w:rsid w:val="00B32001"/>
    <w:rPr>
      <w:rFonts w:ascii="Times New Roman" w:hAnsi="Times New Roman"/>
      <w:sz w:val="24"/>
    </w:rPr>
  </w:style>
  <w:style w:type="paragraph" w:customStyle="1" w:styleId="ResumeBullet1-lastinseries">
    <w:name w:val="Resume Bullet 1 - last in series"/>
    <w:basedOn w:val="ResumeBullet1"/>
    <w:link w:val="ResumeBullet1-lastinseriesChar"/>
    <w:uiPriority w:val="2"/>
    <w:qFormat/>
    <w:rsid w:val="00F9668A"/>
    <w:pPr>
      <w:spacing w:after="240"/>
    </w:pPr>
  </w:style>
  <w:style w:type="character" w:customStyle="1" w:styleId="ResumeBullet3Char">
    <w:name w:val="Resume Bullet 3 Char"/>
    <w:basedOn w:val="ResumeBullet2Char"/>
    <w:link w:val="ResumeBullet3"/>
    <w:uiPriority w:val="2"/>
    <w:rsid w:val="00B32001"/>
    <w:rPr>
      <w:rFonts w:ascii="Times New Roman" w:hAnsi="Times New Roman"/>
      <w:sz w:val="24"/>
    </w:rPr>
  </w:style>
  <w:style w:type="paragraph" w:customStyle="1" w:styleId="Resume-7EducationBullets">
    <w:name w:val="Resume - 7. Education Bullets"/>
    <w:basedOn w:val="ResumeBullet1"/>
    <w:link w:val="Resume-7EducationBulletsChar"/>
    <w:uiPriority w:val="2"/>
    <w:qFormat/>
    <w:rsid w:val="00560F90"/>
    <w:pPr>
      <w:spacing w:before="0" w:after="240"/>
      <w:contextualSpacing/>
    </w:pPr>
  </w:style>
  <w:style w:type="character" w:customStyle="1" w:styleId="ResumeBullet1-lastinseriesChar">
    <w:name w:val="Resume Bullet 1 - last in series Char"/>
    <w:basedOn w:val="ResumeBullet1Char"/>
    <w:link w:val="ResumeBullet1-lastinseries"/>
    <w:uiPriority w:val="2"/>
    <w:rsid w:val="00B32001"/>
    <w:rPr>
      <w:rFonts w:ascii="Times New Roman" w:hAnsi="Times New Roman"/>
      <w:sz w:val="24"/>
    </w:rPr>
  </w:style>
  <w:style w:type="paragraph" w:customStyle="1" w:styleId="Resume-8bPublications-Middlebullets">
    <w:name w:val="Resume - 8.b. Publications - Middle bullets"/>
    <w:basedOn w:val="Resume-8aPublications-Firstbullet"/>
    <w:link w:val="Resume-8bPublications-MiddlebulletsChar"/>
    <w:uiPriority w:val="2"/>
    <w:qFormat/>
    <w:rsid w:val="00FC048F"/>
    <w:pPr>
      <w:spacing w:before="120"/>
    </w:pPr>
  </w:style>
  <w:style w:type="character" w:customStyle="1" w:styleId="Resume-7EducationBulletsChar">
    <w:name w:val="Resume - 7. Education Bullets Char"/>
    <w:basedOn w:val="ResumeBullet1Char"/>
    <w:link w:val="Resume-7EducationBullets"/>
    <w:uiPriority w:val="2"/>
    <w:rsid w:val="00560F90"/>
    <w:rPr>
      <w:rFonts w:ascii="Times New Roman" w:hAnsi="Times New Roman"/>
      <w:sz w:val="24"/>
    </w:rPr>
  </w:style>
  <w:style w:type="paragraph" w:customStyle="1" w:styleId="Resume-8aPublications-Firstbullet">
    <w:name w:val="Resume - 8.a. Publications - First bullet"/>
    <w:basedOn w:val="ResumeBullet1"/>
    <w:next w:val="Resume-8bPublications-Middlebullets"/>
    <w:link w:val="Resume-8aPublications-FirstbulletChar"/>
    <w:uiPriority w:val="2"/>
    <w:qFormat/>
    <w:rsid w:val="00FC048F"/>
    <w:pPr>
      <w:spacing w:before="0"/>
    </w:pPr>
  </w:style>
  <w:style w:type="character" w:customStyle="1" w:styleId="Resume-8bPublications-MiddlebulletsChar">
    <w:name w:val="Resume - 8.b. Publications - Middle bullets Char"/>
    <w:basedOn w:val="ResumeBullet1Char"/>
    <w:link w:val="Resume-8bPublications-Middlebullets"/>
    <w:uiPriority w:val="2"/>
    <w:rsid w:val="00B32001"/>
    <w:rPr>
      <w:rFonts w:ascii="Times New Roman" w:hAnsi="Times New Roman"/>
      <w:sz w:val="24"/>
    </w:rPr>
  </w:style>
  <w:style w:type="paragraph" w:customStyle="1" w:styleId="Resume-8cPublications-Lastbullet">
    <w:name w:val="Resume - 8.c. Publications - Last bullet"/>
    <w:basedOn w:val="Resume-8aPublications-Firstbullet"/>
    <w:link w:val="Resume-8cPublications-LastbulletChar"/>
    <w:uiPriority w:val="2"/>
    <w:qFormat/>
    <w:rsid w:val="00560F90"/>
    <w:pPr>
      <w:spacing w:before="120" w:after="240"/>
    </w:pPr>
  </w:style>
  <w:style w:type="character" w:customStyle="1" w:styleId="Resume-8aPublications-FirstbulletChar">
    <w:name w:val="Resume - 8.a. Publications - First bullet Char"/>
    <w:basedOn w:val="Resume-8bPublications-MiddlebulletsChar"/>
    <w:link w:val="Resume-8aPublications-Firstbullet"/>
    <w:uiPriority w:val="2"/>
    <w:rsid w:val="00B32001"/>
    <w:rPr>
      <w:rFonts w:ascii="Times New Roman" w:hAnsi="Times New Roman"/>
      <w:sz w:val="24"/>
    </w:rPr>
  </w:style>
  <w:style w:type="table" w:customStyle="1" w:styleId="TableGrid1">
    <w:name w:val="Table Grid1"/>
    <w:basedOn w:val="TableNormal"/>
    <w:next w:val="TableGrid"/>
    <w:uiPriority w:val="59"/>
    <w:rsid w:val="00EF4F01"/>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me-8cPublications-LastbulletChar">
    <w:name w:val="Resume - 8.c. Publications - Last bullet Char"/>
    <w:basedOn w:val="Resume-8bPublications-MiddlebulletsChar"/>
    <w:link w:val="Resume-8cPublications-Lastbullet"/>
    <w:uiPriority w:val="2"/>
    <w:rsid w:val="00560F90"/>
    <w:rPr>
      <w:rFonts w:ascii="Times New Roman" w:hAnsi="Times New Roman"/>
      <w:sz w:val="24"/>
    </w:rPr>
  </w:style>
  <w:style w:type="paragraph" w:customStyle="1" w:styleId="PPProjectHighlights">
    <w:name w:val="PP Project Highlights"/>
    <w:basedOn w:val="PPTable-3InsetTableText"/>
    <w:uiPriority w:val="3"/>
    <w:qFormat/>
    <w:rsid w:val="00EF4F01"/>
  </w:style>
  <w:style w:type="paragraph" w:customStyle="1" w:styleId="PPTable-1TableHeading">
    <w:name w:val="PP Table - 1. Table Heading"/>
    <w:link w:val="PPTable-1TableHeadingChar"/>
    <w:qFormat/>
    <w:rsid w:val="00FF399D"/>
    <w:pPr>
      <w:spacing w:after="0"/>
      <w:jc w:val="center"/>
    </w:pPr>
    <w:rPr>
      <w:rFonts w:ascii="Arial" w:eastAsia="MS Mincho" w:hAnsi="Arial" w:cs="Arial"/>
      <w:b/>
      <w:color w:val="FFFFFF" w:themeColor="background1"/>
      <w:sz w:val="22"/>
    </w:rPr>
  </w:style>
  <w:style w:type="paragraph" w:customStyle="1" w:styleId="PPTable-2InsetTableSubheadings">
    <w:name w:val="PP Table - 2. Inset Table Subheadings"/>
    <w:link w:val="PPTable-2InsetTableSubheadingsChar"/>
    <w:qFormat/>
    <w:rsid w:val="00CE5594"/>
    <w:pPr>
      <w:spacing w:after="0"/>
      <w:jc w:val="left"/>
    </w:pPr>
    <w:rPr>
      <w:rFonts w:ascii="Arial" w:eastAsia="MS Mincho" w:hAnsi="Arial" w:cs="Arial"/>
      <w:b/>
      <w:color w:val="000000" w:themeColor="text1"/>
      <w:sz w:val="20"/>
    </w:rPr>
  </w:style>
  <w:style w:type="character" w:customStyle="1" w:styleId="PPTable-1TableHeadingChar">
    <w:name w:val="PP Table - 1. Table Heading Char"/>
    <w:basedOn w:val="DefaultParagraphFont"/>
    <w:link w:val="PPTable-1TableHeading"/>
    <w:rsid w:val="00FF399D"/>
    <w:rPr>
      <w:rFonts w:ascii="Arial" w:eastAsia="MS Mincho" w:hAnsi="Arial" w:cs="Arial"/>
      <w:b/>
      <w:color w:val="FFFFFF" w:themeColor="background1"/>
      <w:sz w:val="22"/>
    </w:rPr>
  </w:style>
  <w:style w:type="paragraph" w:customStyle="1" w:styleId="PPTable-3InsetTableText">
    <w:name w:val="PP Table - 3. Inset Table Text"/>
    <w:link w:val="PPTable-3InsetTableTextChar"/>
    <w:qFormat/>
    <w:rsid w:val="00CE5594"/>
    <w:pPr>
      <w:spacing w:after="0"/>
    </w:pPr>
    <w:rPr>
      <w:rFonts w:ascii="Arial" w:eastAsia="MS Mincho" w:hAnsi="Arial" w:cs="Arial"/>
      <w:color w:val="000000" w:themeColor="text1"/>
      <w:sz w:val="20"/>
    </w:rPr>
  </w:style>
  <w:style w:type="character" w:customStyle="1" w:styleId="PPTable-2InsetTableSubheadingsChar">
    <w:name w:val="PP Table - 2. Inset Table Subheadings Char"/>
    <w:basedOn w:val="DefaultParagraphFont"/>
    <w:link w:val="PPTable-2InsetTableSubheadings"/>
    <w:rsid w:val="00CE5594"/>
    <w:rPr>
      <w:rFonts w:ascii="Arial" w:eastAsia="MS Mincho" w:hAnsi="Arial" w:cs="Arial"/>
      <w:b/>
      <w:color w:val="000000" w:themeColor="text1"/>
      <w:sz w:val="20"/>
    </w:rPr>
  </w:style>
  <w:style w:type="paragraph" w:customStyle="1" w:styleId="PPTable-4MinorColumnHeadingProjectHighlights">
    <w:name w:val="PP Table - 4. Minor Column Heading (Project Highlights)"/>
    <w:basedOn w:val="PPTable-1TableHeading"/>
    <w:link w:val="PPTable-4MinorColumnHeadingProjectHighlightsChar"/>
    <w:qFormat/>
    <w:rsid w:val="00CE5594"/>
    <w:pPr>
      <w:keepNext/>
    </w:pPr>
    <w:rPr>
      <w:color w:val="000000" w:themeColor="text1"/>
      <w:sz w:val="20"/>
    </w:rPr>
  </w:style>
  <w:style w:type="character" w:customStyle="1" w:styleId="PPTable-3InsetTableTextChar">
    <w:name w:val="PP Table - 3. Inset Table Text Char"/>
    <w:basedOn w:val="DefaultParagraphFont"/>
    <w:link w:val="PPTable-3InsetTableText"/>
    <w:rsid w:val="00CE5594"/>
    <w:rPr>
      <w:rFonts w:ascii="Arial" w:eastAsia="MS Mincho" w:hAnsi="Arial" w:cs="Arial"/>
      <w:color w:val="000000" w:themeColor="text1"/>
      <w:sz w:val="20"/>
    </w:rPr>
  </w:style>
  <w:style w:type="paragraph" w:customStyle="1" w:styleId="PPTable-5ProjectHighlightsCheckmarks">
    <w:name w:val="PP Table - 5. Project Highlights Checkmarks"/>
    <w:basedOn w:val="PPTable-3InsetTableText"/>
    <w:link w:val="PPTable-5ProjectHighlightsCheckmarksChar"/>
    <w:qFormat/>
    <w:rsid w:val="00FA5B1F"/>
    <w:pPr>
      <w:numPr>
        <w:numId w:val="6"/>
      </w:numPr>
      <w:ind w:left="360"/>
    </w:pPr>
  </w:style>
  <w:style w:type="character" w:customStyle="1" w:styleId="PPTable-4MinorColumnHeadingProjectHighlightsChar">
    <w:name w:val="PP Table - 4. Minor Column Heading (Project Highlights) Char"/>
    <w:basedOn w:val="DefaultParagraphFont"/>
    <w:link w:val="PPTable-4MinorColumnHeadingProjectHighlights"/>
    <w:rsid w:val="00CE5594"/>
    <w:rPr>
      <w:rFonts w:ascii="Arial" w:eastAsia="MS Mincho" w:hAnsi="Arial" w:cs="Arial"/>
      <w:b/>
      <w:color w:val="000000" w:themeColor="text1"/>
      <w:sz w:val="20"/>
    </w:rPr>
  </w:style>
  <w:style w:type="paragraph" w:customStyle="1" w:styleId="PPTable-6GeneralText">
    <w:name w:val="PP Table - 6. General Text"/>
    <w:basedOn w:val="PPTable-3InsetTableText"/>
    <w:link w:val="PPTable-6GeneralTextChar"/>
    <w:qFormat/>
    <w:rsid w:val="0093140B"/>
    <w:pPr>
      <w:spacing w:after="200"/>
    </w:pPr>
  </w:style>
  <w:style w:type="character" w:customStyle="1" w:styleId="PPTable-5ProjectHighlightsCheckmarksChar">
    <w:name w:val="PP Table - 5. Project Highlights Checkmarks Char"/>
    <w:basedOn w:val="DefaultParagraphFont"/>
    <w:link w:val="PPTable-5ProjectHighlightsCheckmarks"/>
    <w:rsid w:val="00FA5B1F"/>
    <w:rPr>
      <w:rFonts w:ascii="Arial" w:eastAsia="MS Mincho" w:hAnsi="Arial" w:cs="Arial"/>
      <w:color w:val="000000" w:themeColor="text1"/>
      <w:sz w:val="20"/>
    </w:rPr>
  </w:style>
  <w:style w:type="character" w:customStyle="1" w:styleId="ResumeBullet2-lastinseriesChar">
    <w:name w:val="Resume Bullet 2 - last in series Char"/>
    <w:basedOn w:val="ResumeBullet2Char"/>
    <w:link w:val="ResumeBullet2-lastinseries"/>
    <w:uiPriority w:val="2"/>
    <w:rsid w:val="00B32001"/>
    <w:rPr>
      <w:rFonts w:ascii="Times New Roman" w:hAnsi="Times New Roman"/>
      <w:sz w:val="24"/>
    </w:rPr>
  </w:style>
  <w:style w:type="character" w:customStyle="1" w:styleId="PPTable-6GeneralTextChar">
    <w:name w:val="PP Table - 6. General Text Char"/>
    <w:basedOn w:val="DefaultParagraphFont"/>
    <w:link w:val="PPTable-6GeneralText"/>
    <w:rsid w:val="00B32001"/>
    <w:rPr>
      <w:rFonts w:ascii="Arial" w:eastAsia="MS Mincho" w:hAnsi="Arial" w:cs="Arial"/>
      <w:color w:val="000075"/>
      <w:sz w:val="20"/>
      <w:szCs w:val="24"/>
    </w:rPr>
  </w:style>
  <w:style w:type="paragraph" w:styleId="Header">
    <w:name w:val="header"/>
    <w:basedOn w:val="Normal"/>
    <w:link w:val="HeaderChar"/>
    <w:uiPriority w:val="99"/>
    <w:rsid w:val="00846FBA"/>
    <w:pPr>
      <w:widowControl w:val="0"/>
      <w:autoSpaceDE w:val="0"/>
      <w:autoSpaceDN w:val="0"/>
      <w:adjustRightInd w:val="0"/>
      <w:spacing w:after="0"/>
      <w:textAlignment w:val="center"/>
    </w:pPr>
    <w:rPr>
      <w:rFonts w:ascii="Arial" w:eastAsia="Times New Roman" w:hAnsi="Arial" w:cs="Arial"/>
      <w:b/>
      <w:noProof/>
      <w:color w:val="000075"/>
      <w:sz w:val="20"/>
      <w:szCs w:val="20"/>
    </w:rPr>
  </w:style>
  <w:style w:type="character" w:customStyle="1" w:styleId="NormalbeforebulletedlistChar">
    <w:name w:val="Normal before bulleted list Char"/>
    <w:basedOn w:val="DefaultParagraphFont"/>
    <w:link w:val="Normalbeforebulletedlist"/>
    <w:rsid w:val="00006D2E"/>
    <w:rPr>
      <w:rFonts w:ascii="Times New Roman" w:hAnsi="Times New Roman"/>
      <w:sz w:val="24"/>
    </w:rPr>
  </w:style>
  <w:style w:type="character" w:customStyle="1" w:styleId="HeaderChar">
    <w:name w:val="Header Char"/>
    <w:basedOn w:val="DefaultParagraphFont"/>
    <w:link w:val="Header"/>
    <w:uiPriority w:val="99"/>
    <w:rsid w:val="006152DC"/>
    <w:rPr>
      <w:rFonts w:ascii="Arial" w:eastAsia="Times New Roman" w:hAnsi="Arial" w:cs="Arial"/>
      <w:b/>
      <w:noProof/>
      <w:color w:val="000075"/>
      <w:sz w:val="20"/>
      <w:szCs w:val="20"/>
    </w:rPr>
  </w:style>
  <w:style w:type="paragraph" w:customStyle="1" w:styleId="Resume-CoreCapabilitiesBoxHeading">
    <w:name w:val="Resume - Core Capabilities Box Heading"/>
    <w:next w:val="Resume-CoreCapabilitiesBoxCheckmarks"/>
    <w:link w:val="Resume-CoreCapabilitiesBoxHeadingChar"/>
    <w:uiPriority w:val="2"/>
    <w:qFormat/>
    <w:rsid w:val="00696CB6"/>
    <w:pPr>
      <w:spacing w:after="0"/>
      <w:ind w:left="14"/>
      <w:jc w:val="left"/>
    </w:pPr>
    <w:rPr>
      <w:rFonts w:ascii="Times New Roman Bold" w:hAnsi="Times New Roman Bold" w:cs="Times New Roman"/>
      <w:b/>
      <w:caps/>
      <w:color w:val="000000" w:themeColor="text1"/>
      <w:sz w:val="20"/>
      <w:szCs w:val="18"/>
    </w:rPr>
  </w:style>
  <w:style w:type="paragraph" w:customStyle="1" w:styleId="Resume-CoreCapabilitiesBoxCheckmarks">
    <w:name w:val="Resume - Core Capabilities Box Checkmarks"/>
    <w:link w:val="Resume-CoreCapabilitiesBoxCheckmarksChar"/>
    <w:uiPriority w:val="2"/>
    <w:qFormat/>
    <w:rsid w:val="00696CB6"/>
    <w:pPr>
      <w:numPr>
        <w:numId w:val="7"/>
      </w:numPr>
      <w:spacing w:before="60" w:after="0"/>
      <w:ind w:left="476" w:hanging="274"/>
      <w:jc w:val="left"/>
    </w:pPr>
    <w:rPr>
      <w:b/>
      <w:sz w:val="18"/>
      <w:szCs w:val="18"/>
    </w:rPr>
  </w:style>
  <w:style w:type="character" w:customStyle="1" w:styleId="Resume-CoreCapabilitiesBoxHeadingChar">
    <w:name w:val="Resume - Core Capabilities Box Heading Char"/>
    <w:basedOn w:val="DefaultParagraphFont"/>
    <w:link w:val="Resume-CoreCapabilitiesBoxHeading"/>
    <w:uiPriority w:val="2"/>
    <w:rsid w:val="00696CB6"/>
    <w:rPr>
      <w:rFonts w:ascii="Times New Roman Bold" w:hAnsi="Times New Roman Bold" w:cs="Times New Roman"/>
      <w:b/>
      <w:caps/>
      <w:color w:val="000000" w:themeColor="text1"/>
      <w:sz w:val="20"/>
      <w:szCs w:val="18"/>
    </w:rPr>
  </w:style>
  <w:style w:type="character" w:customStyle="1" w:styleId="Resume-CoreCapabilitiesBoxCheckmarksChar">
    <w:name w:val="Resume - Core Capabilities Box Checkmarks Char"/>
    <w:basedOn w:val="ListParagraphChar"/>
    <w:link w:val="Resume-CoreCapabilitiesBoxCheckmarks"/>
    <w:uiPriority w:val="2"/>
    <w:rsid w:val="00696CB6"/>
    <w:rPr>
      <w:rFonts w:ascii="Times New Roman" w:hAnsi="Times New Roman"/>
      <w:b/>
      <w:sz w:val="18"/>
      <w:szCs w:val="18"/>
    </w:rPr>
  </w:style>
  <w:style w:type="paragraph" w:styleId="TOC3">
    <w:name w:val="toc 3"/>
    <w:basedOn w:val="Normal"/>
    <w:next w:val="Normal"/>
    <w:autoRedefine/>
    <w:uiPriority w:val="39"/>
    <w:unhideWhenUsed/>
    <w:rsid w:val="000A6270"/>
    <w:pPr>
      <w:spacing w:before="120" w:after="0"/>
      <w:ind w:left="475"/>
      <w:contextualSpacing/>
    </w:pPr>
  </w:style>
  <w:style w:type="paragraph" w:customStyle="1" w:styleId="ESHeading2">
    <w:name w:val="ES Heading 2"/>
    <w:basedOn w:val="Heading2"/>
    <w:link w:val="ESHeading2Char"/>
    <w:qFormat/>
    <w:rsid w:val="00CA119C"/>
    <w:pPr>
      <w:numPr>
        <w:numId w:val="14"/>
      </w:numPr>
      <w:tabs>
        <w:tab w:val="clear" w:pos="720"/>
      </w:tabs>
    </w:pPr>
  </w:style>
  <w:style w:type="paragraph" w:customStyle="1" w:styleId="ESHeading1">
    <w:name w:val="ES Heading 1"/>
    <w:basedOn w:val="Heading1"/>
    <w:link w:val="ESHeading1Char"/>
    <w:qFormat/>
    <w:rsid w:val="00C102EA"/>
    <w:pPr>
      <w:jc w:val="left"/>
    </w:pPr>
  </w:style>
  <w:style w:type="character" w:customStyle="1" w:styleId="ESHeading2Char">
    <w:name w:val="ES Heading 2 Char"/>
    <w:basedOn w:val="Heading2Char"/>
    <w:link w:val="ESHeading2"/>
    <w:rsid w:val="00CA119C"/>
    <w:rPr>
      <w:rFonts w:ascii="Arial" w:eastAsia="Times New Roman" w:hAnsi="Arial" w:cs="Times New Roman"/>
      <w:b/>
      <w:color w:val="0096FF"/>
      <w:sz w:val="28"/>
      <w:szCs w:val="26"/>
    </w:rPr>
  </w:style>
  <w:style w:type="paragraph" w:customStyle="1" w:styleId="ESHeading3">
    <w:name w:val="ES Heading 3"/>
    <w:basedOn w:val="Heading3"/>
    <w:link w:val="ESHeading3Char"/>
    <w:qFormat/>
    <w:rsid w:val="00CA119C"/>
    <w:pPr>
      <w:numPr>
        <w:numId w:val="14"/>
      </w:numPr>
      <w:tabs>
        <w:tab w:val="left" w:pos="1008"/>
      </w:tabs>
    </w:pPr>
  </w:style>
  <w:style w:type="character" w:customStyle="1" w:styleId="ESHeading1Char">
    <w:name w:val="ES Heading 1 Char"/>
    <w:basedOn w:val="Heading1Char"/>
    <w:link w:val="ESHeading1"/>
    <w:rsid w:val="00C102EA"/>
    <w:rPr>
      <w:rFonts w:ascii="Arial" w:eastAsia="Times New Roman" w:hAnsi="Arial" w:cs="Times New Roman"/>
      <w:b/>
      <w:bCs/>
      <w:color w:val="0096FF"/>
      <w:sz w:val="32"/>
      <w:szCs w:val="28"/>
    </w:rPr>
  </w:style>
  <w:style w:type="paragraph" w:customStyle="1" w:styleId="ESHeading4">
    <w:name w:val="ES Heading 4"/>
    <w:basedOn w:val="Heading4"/>
    <w:link w:val="ESHeading4Char"/>
    <w:qFormat/>
    <w:rsid w:val="00CA119C"/>
    <w:pPr>
      <w:numPr>
        <w:numId w:val="14"/>
      </w:numPr>
      <w:tabs>
        <w:tab w:val="left" w:pos="1008"/>
      </w:tabs>
    </w:pPr>
  </w:style>
  <w:style w:type="character" w:customStyle="1" w:styleId="ESHeading3Char">
    <w:name w:val="ES Heading 3 Char"/>
    <w:basedOn w:val="Heading3Char"/>
    <w:link w:val="ESHeading3"/>
    <w:rsid w:val="00CA119C"/>
    <w:rPr>
      <w:rFonts w:ascii="Arial" w:eastAsia="Times New Roman" w:hAnsi="Arial" w:cs="Times New Roman"/>
      <w:b/>
      <w:bCs/>
      <w:color w:val="0096FF"/>
      <w:sz w:val="36"/>
      <w:szCs w:val="26"/>
    </w:rPr>
  </w:style>
  <w:style w:type="numbering" w:customStyle="1" w:styleId="ExecutiveSummary">
    <w:name w:val="Executive Summary"/>
    <w:uiPriority w:val="99"/>
    <w:rsid w:val="00C102EA"/>
    <w:pPr>
      <w:numPr>
        <w:numId w:val="8"/>
      </w:numPr>
    </w:pPr>
  </w:style>
  <w:style w:type="character" w:customStyle="1" w:styleId="ESHeading4Char">
    <w:name w:val="ES Heading 4 Char"/>
    <w:basedOn w:val="Heading4Char"/>
    <w:link w:val="ESHeading4"/>
    <w:rsid w:val="00CA119C"/>
    <w:rPr>
      <w:rFonts w:eastAsia="Times New Roman" w:cs="Times New Roman"/>
      <w:b/>
      <w:i/>
      <w:iCs/>
      <w:szCs w:val="26"/>
    </w:rPr>
  </w:style>
  <w:style w:type="paragraph" w:customStyle="1" w:styleId="TableCell-SubheadingText">
    <w:name w:val="Table Cell - Subheading Text"/>
    <w:basedOn w:val="TableCellNumbers"/>
    <w:link w:val="TableCell-SubheadingTextChar"/>
    <w:qFormat/>
    <w:rsid w:val="003D65A8"/>
    <w:pPr>
      <w:keepNext/>
      <w:jc w:val="left"/>
    </w:pPr>
    <w:rPr>
      <w:b/>
      <w:bCs w:val="0"/>
    </w:rPr>
  </w:style>
  <w:style w:type="paragraph" w:customStyle="1" w:styleId="Cover-3Date">
    <w:name w:val="Cover - 3. Date"/>
    <w:basedOn w:val="Cover-1Title"/>
    <w:link w:val="Cover-3DateChar"/>
    <w:uiPriority w:val="8"/>
    <w:qFormat/>
    <w:rsid w:val="009D28C7"/>
    <w:pPr>
      <w:spacing w:before="240" w:after="240"/>
    </w:pPr>
    <w:rPr>
      <w:sz w:val="28"/>
    </w:rPr>
  </w:style>
  <w:style w:type="character" w:customStyle="1" w:styleId="TableCell-SubheadingTextChar">
    <w:name w:val="Table Cell - Subheading Text Char"/>
    <w:basedOn w:val="TableCellNumbersChar"/>
    <w:link w:val="TableCell-SubheadingText"/>
    <w:rsid w:val="003D65A8"/>
    <w:rPr>
      <w:rFonts w:ascii="Arial" w:eastAsia="Times New Roman" w:hAnsi="Arial" w:cs="Arial"/>
      <w:b/>
      <w:bCs w:val="0"/>
      <w:color w:val="000075"/>
      <w:sz w:val="20"/>
      <w:szCs w:val="24"/>
    </w:rPr>
  </w:style>
  <w:style w:type="paragraph" w:customStyle="1" w:styleId="Cover-7Restriction">
    <w:name w:val="Cover - 7. Restriction"/>
    <w:basedOn w:val="Normal"/>
    <w:link w:val="Cover-7RestrictionChar"/>
    <w:uiPriority w:val="8"/>
    <w:qFormat/>
    <w:rsid w:val="00962A18"/>
    <w:pPr>
      <w:spacing w:before="240" w:after="0"/>
    </w:pPr>
    <w:rPr>
      <w:rFonts w:ascii="Arial" w:hAnsi="Arial" w:cs="Arial"/>
      <w:sz w:val="16"/>
      <w:szCs w:val="16"/>
    </w:rPr>
  </w:style>
  <w:style w:type="character" w:customStyle="1" w:styleId="Cover-3DateChar">
    <w:name w:val="Cover - 3. Date Char"/>
    <w:basedOn w:val="Cover-1TitleChar"/>
    <w:link w:val="Cover-3Date"/>
    <w:uiPriority w:val="8"/>
    <w:rsid w:val="009D28C7"/>
    <w:rPr>
      <w:rFonts w:ascii="Arial" w:eastAsia="Times New Roman" w:hAnsi="Arial" w:cs="Arial"/>
      <w:b/>
      <w:color w:val="000000"/>
      <w:position w:val="-12"/>
      <w:sz w:val="28"/>
      <w:szCs w:val="24"/>
    </w:rPr>
  </w:style>
  <w:style w:type="character" w:customStyle="1" w:styleId="Cover-7RestrictionChar">
    <w:name w:val="Cover - 7. Restriction Char"/>
    <w:basedOn w:val="DefaultParagraphFont"/>
    <w:link w:val="Cover-7Restriction"/>
    <w:uiPriority w:val="8"/>
    <w:rsid w:val="00962A18"/>
    <w:rPr>
      <w:rFonts w:ascii="Arial" w:hAnsi="Arial" w:cs="Arial"/>
      <w:sz w:val="16"/>
      <w:szCs w:val="16"/>
    </w:rPr>
  </w:style>
  <w:style w:type="numbering" w:customStyle="1" w:styleId="NumberedList">
    <w:name w:val="Numbered List"/>
    <w:uiPriority w:val="99"/>
    <w:rsid w:val="00BD45A4"/>
    <w:pPr>
      <w:numPr>
        <w:numId w:val="12"/>
      </w:numPr>
    </w:pPr>
  </w:style>
  <w:style w:type="paragraph" w:customStyle="1" w:styleId="ListNumber-Last">
    <w:name w:val="List Number - Last"/>
    <w:basedOn w:val="ListNumber"/>
    <w:link w:val="ListNumber-LastChar"/>
    <w:qFormat/>
    <w:rsid w:val="000E3B51"/>
    <w:pPr>
      <w:spacing w:after="240"/>
    </w:pPr>
  </w:style>
  <w:style w:type="paragraph" w:styleId="ListNumber">
    <w:name w:val="List Number"/>
    <w:link w:val="ListNumberChar"/>
    <w:rsid w:val="00A6500E"/>
    <w:pPr>
      <w:numPr>
        <w:numId w:val="12"/>
      </w:numPr>
      <w:spacing w:before="120" w:after="0"/>
    </w:pPr>
  </w:style>
  <w:style w:type="paragraph" w:styleId="ListNumber2">
    <w:name w:val="List Number 2"/>
    <w:basedOn w:val="ListNumber"/>
    <w:link w:val="ListNumber2Char"/>
    <w:rsid w:val="000E3B51"/>
    <w:pPr>
      <w:numPr>
        <w:ilvl w:val="1"/>
      </w:numPr>
    </w:pPr>
  </w:style>
  <w:style w:type="paragraph" w:styleId="ListNumber3">
    <w:name w:val="List Number 3"/>
    <w:basedOn w:val="ListNumber2"/>
    <w:link w:val="ListNumber3Char"/>
    <w:rsid w:val="000E3B51"/>
    <w:pPr>
      <w:numPr>
        <w:ilvl w:val="2"/>
      </w:numPr>
    </w:pPr>
  </w:style>
  <w:style w:type="paragraph" w:styleId="ListNumber4">
    <w:name w:val="List Number 4"/>
    <w:basedOn w:val="ListNumber3"/>
    <w:link w:val="ListNumber4Char"/>
    <w:rsid w:val="000E3B51"/>
    <w:pPr>
      <w:numPr>
        <w:ilvl w:val="3"/>
      </w:numPr>
    </w:pPr>
  </w:style>
  <w:style w:type="paragraph" w:styleId="ListNumber5">
    <w:name w:val="List Number 5"/>
    <w:basedOn w:val="ListNumber4"/>
    <w:link w:val="ListNumber5Char"/>
    <w:rsid w:val="000E3B51"/>
    <w:pPr>
      <w:numPr>
        <w:ilvl w:val="4"/>
      </w:numPr>
    </w:pPr>
  </w:style>
  <w:style w:type="paragraph" w:customStyle="1" w:styleId="ListNumber2-Last">
    <w:name w:val="List Number 2 - Last"/>
    <w:basedOn w:val="ListNumber2"/>
    <w:link w:val="ListNumber2-LastChar"/>
    <w:qFormat/>
    <w:rsid w:val="000E3B51"/>
    <w:pPr>
      <w:spacing w:after="240"/>
    </w:pPr>
  </w:style>
  <w:style w:type="character" w:customStyle="1" w:styleId="ListNumberChar">
    <w:name w:val="List Number Char"/>
    <w:basedOn w:val="DefaultParagraphFont"/>
    <w:link w:val="ListNumber"/>
    <w:rsid w:val="00D52A1E"/>
  </w:style>
  <w:style w:type="character" w:customStyle="1" w:styleId="ListNumber-LastChar">
    <w:name w:val="List Number - Last Char"/>
    <w:basedOn w:val="ListNumberChar"/>
    <w:link w:val="ListNumber-Last"/>
    <w:rsid w:val="000E3B51"/>
  </w:style>
  <w:style w:type="paragraph" w:customStyle="1" w:styleId="ListNumber3-Last">
    <w:name w:val="List Number 3 - Last"/>
    <w:basedOn w:val="ListNumber3"/>
    <w:link w:val="ListNumber3-LastChar"/>
    <w:qFormat/>
    <w:rsid w:val="000E3B51"/>
    <w:pPr>
      <w:spacing w:after="240"/>
    </w:pPr>
  </w:style>
  <w:style w:type="character" w:customStyle="1" w:styleId="ListNumber2Char">
    <w:name w:val="List Number 2 Char"/>
    <w:basedOn w:val="ListNumberChar"/>
    <w:link w:val="ListNumber2"/>
    <w:rsid w:val="00D52A1E"/>
  </w:style>
  <w:style w:type="character" w:customStyle="1" w:styleId="ListNumber2-LastChar">
    <w:name w:val="List Number 2 - Last Char"/>
    <w:basedOn w:val="ListNumber2Char"/>
    <w:link w:val="ListNumber2-Last"/>
    <w:rsid w:val="000E3B51"/>
  </w:style>
  <w:style w:type="paragraph" w:customStyle="1" w:styleId="ListNumber4-Last">
    <w:name w:val="List Number 4 - Last"/>
    <w:basedOn w:val="ListNumber4"/>
    <w:link w:val="ListNumber4-LastChar"/>
    <w:qFormat/>
    <w:rsid w:val="000E3B51"/>
    <w:pPr>
      <w:spacing w:after="240"/>
    </w:pPr>
  </w:style>
  <w:style w:type="character" w:customStyle="1" w:styleId="ListNumber3Char">
    <w:name w:val="List Number 3 Char"/>
    <w:basedOn w:val="ListNumber2Char"/>
    <w:link w:val="ListNumber3"/>
    <w:rsid w:val="00D52A1E"/>
  </w:style>
  <w:style w:type="character" w:customStyle="1" w:styleId="ListNumber3-LastChar">
    <w:name w:val="List Number 3 - Last Char"/>
    <w:basedOn w:val="ListNumber3Char"/>
    <w:link w:val="ListNumber3-Last"/>
    <w:rsid w:val="000E3B51"/>
  </w:style>
  <w:style w:type="paragraph" w:customStyle="1" w:styleId="ListNumber5-Last">
    <w:name w:val="List Number 5 - Last"/>
    <w:basedOn w:val="ListNumber5"/>
    <w:link w:val="ListNumber5-LastChar"/>
    <w:qFormat/>
    <w:rsid w:val="000E3B51"/>
    <w:pPr>
      <w:spacing w:after="240"/>
    </w:pPr>
  </w:style>
  <w:style w:type="character" w:customStyle="1" w:styleId="ListNumber4Char">
    <w:name w:val="List Number 4 Char"/>
    <w:basedOn w:val="ListNumber3Char"/>
    <w:link w:val="ListNumber4"/>
    <w:rsid w:val="00D52A1E"/>
  </w:style>
  <w:style w:type="character" w:customStyle="1" w:styleId="ListNumber4-LastChar">
    <w:name w:val="List Number 4 - Last Char"/>
    <w:basedOn w:val="ListNumber4Char"/>
    <w:link w:val="ListNumber4-Last"/>
    <w:rsid w:val="000E3B51"/>
  </w:style>
  <w:style w:type="paragraph" w:customStyle="1" w:styleId="PPTable-6GeneralText-lastpara">
    <w:name w:val="PP Table - 6. General Text - last para"/>
    <w:basedOn w:val="PPTable-6GeneralText"/>
    <w:link w:val="PPTable-6GeneralText-lastparaChar"/>
    <w:qFormat/>
    <w:rsid w:val="002A21FE"/>
    <w:pPr>
      <w:spacing w:after="0"/>
    </w:pPr>
  </w:style>
  <w:style w:type="character" w:customStyle="1" w:styleId="ListNumber5Char">
    <w:name w:val="List Number 5 Char"/>
    <w:basedOn w:val="ListNumber4Char"/>
    <w:link w:val="ListNumber5"/>
    <w:rsid w:val="00D52A1E"/>
  </w:style>
  <w:style w:type="character" w:customStyle="1" w:styleId="ListNumber5-LastChar">
    <w:name w:val="List Number 5 - Last Char"/>
    <w:basedOn w:val="ListNumber5Char"/>
    <w:link w:val="ListNumber5-Last"/>
    <w:rsid w:val="000E3B51"/>
  </w:style>
  <w:style w:type="paragraph" w:customStyle="1" w:styleId="Cover-PROPOSAL">
    <w:name w:val="Cover - PROPOSAL"/>
    <w:basedOn w:val="Cover-1Title"/>
    <w:link w:val="Cover-PROPOSALChar"/>
    <w:uiPriority w:val="8"/>
    <w:qFormat/>
    <w:rsid w:val="00A655E4"/>
    <w:pPr>
      <w:ind w:left="-720"/>
    </w:pPr>
  </w:style>
  <w:style w:type="character" w:customStyle="1" w:styleId="PPTable-6GeneralText-lastparaChar">
    <w:name w:val="PP Table - 6. General Text - last para Char"/>
    <w:basedOn w:val="PPTable-6GeneralTextChar"/>
    <w:link w:val="PPTable-6GeneralText-lastpara"/>
    <w:rsid w:val="00B32001"/>
    <w:rPr>
      <w:rFonts w:ascii="Arial" w:eastAsia="MS Mincho" w:hAnsi="Arial" w:cs="Arial"/>
      <w:color w:val="000075"/>
      <w:sz w:val="20"/>
      <w:szCs w:val="24"/>
    </w:rPr>
  </w:style>
  <w:style w:type="character" w:customStyle="1" w:styleId="Cover-PROPOSALChar">
    <w:name w:val="Cover - PROPOSAL Char"/>
    <w:basedOn w:val="Cover-1TitleChar"/>
    <w:link w:val="Cover-PROPOSAL"/>
    <w:uiPriority w:val="8"/>
    <w:rsid w:val="00D52A1E"/>
    <w:rPr>
      <w:rFonts w:ascii="Arial" w:eastAsia="Times New Roman" w:hAnsi="Arial" w:cs="Arial"/>
      <w:b/>
      <w:color w:val="FFFFFF" w:themeColor="background1"/>
      <w:position w:val="-12"/>
      <w:sz w:val="40"/>
      <w:szCs w:val="24"/>
    </w:rPr>
  </w:style>
  <w:style w:type="paragraph" w:customStyle="1" w:styleId="TableCaption">
    <w:name w:val="Table Caption"/>
    <w:basedOn w:val="Caption"/>
    <w:link w:val="TableCaptionChar"/>
    <w:qFormat/>
    <w:rsid w:val="00805B2B"/>
    <w:pPr>
      <w:ind w:left="990" w:hanging="990"/>
    </w:pPr>
  </w:style>
  <w:style w:type="paragraph" w:customStyle="1" w:styleId="FigureCaption">
    <w:name w:val="Figure Caption"/>
    <w:basedOn w:val="Caption"/>
    <w:link w:val="FigureCaptionChar"/>
    <w:qFormat/>
    <w:rsid w:val="00914D16"/>
    <w:pPr>
      <w:tabs>
        <w:tab w:val="left" w:pos="1080"/>
      </w:tabs>
      <w:ind w:left="1080" w:hanging="1080"/>
    </w:pPr>
  </w:style>
  <w:style w:type="character" w:customStyle="1" w:styleId="CaptionChar">
    <w:name w:val="Caption Char"/>
    <w:basedOn w:val="DefaultParagraphFont"/>
    <w:link w:val="Caption"/>
    <w:uiPriority w:val="35"/>
    <w:rsid w:val="00C15869"/>
    <w:rPr>
      <w:rFonts w:ascii="Arial" w:hAnsi="Arial"/>
      <w:b/>
      <w:bCs/>
      <w:color w:val="000075"/>
      <w:szCs w:val="18"/>
    </w:rPr>
  </w:style>
  <w:style w:type="character" w:customStyle="1" w:styleId="TableCaptionChar">
    <w:name w:val="Table Caption Char"/>
    <w:basedOn w:val="CaptionChar"/>
    <w:link w:val="TableCaption"/>
    <w:rsid w:val="00805B2B"/>
    <w:rPr>
      <w:rFonts w:ascii="Arial" w:hAnsi="Arial"/>
      <w:b/>
      <w:bCs/>
      <w:color w:val="000075"/>
      <w:sz w:val="24"/>
      <w:szCs w:val="18"/>
    </w:rPr>
  </w:style>
  <w:style w:type="paragraph" w:customStyle="1" w:styleId="ListBullet-SingleLine-Last">
    <w:name w:val="List Bullet - Single Line - Last"/>
    <w:basedOn w:val="ListBullet-SingleLine"/>
    <w:link w:val="ListBullet-SingleLine-LastChar"/>
    <w:qFormat/>
    <w:rsid w:val="006B224E"/>
    <w:pPr>
      <w:spacing w:before="0" w:after="240"/>
      <w:contextualSpacing w:val="0"/>
    </w:pPr>
  </w:style>
  <w:style w:type="character" w:customStyle="1" w:styleId="FigureCaptionChar">
    <w:name w:val="Figure Caption Char"/>
    <w:basedOn w:val="CaptionChar"/>
    <w:link w:val="FigureCaption"/>
    <w:rsid w:val="00914D16"/>
    <w:rPr>
      <w:rFonts w:ascii="Arial" w:hAnsi="Arial"/>
      <w:b/>
      <w:bCs/>
      <w:color w:val="000075"/>
      <w:sz w:val="24"/>
      <w:szCs w:val="18"/>
    </w:rPr>
  </w:style>
  <w:style w:type="paragraph" w:styleId="TableofFigures">
    <w:name w:val="table of figures"/>
    <w:basedOn w:val="Normal"/>
    <w:next w:val="Normal"/>
    <w:uiPriority w:val="99"/>
    <w:unhideWhenUsed/>
    <w:rsid w:val="00740D2E"/>
    <w:pPr>
      <w:tabs>
        <w:tab w:val="left" w:pos="1296"/>
        <w:tab w:val="right" w:leader="dot" w:pos="9360"/>
      </w:tabs>
      <w:spacing w:before="240" w:after="0"/>
      <w:ind w:left="1080" w:hanging="1080"/>
    </w:pPr>
    <w:rPr>
      <w:smallCaps/>
    </w:rPr>
  </w:style>
  <w:style w:type="paragraph" w:customStyle="1" w:styleId="ListBullet2-SingleLine-Last">
    <w:name w:val="List Bullet 2 - Single Line - Last"/>
    <w:basedOn w:val="ListBullet2-SingleLine"/>
    <w:link w:val="ListBullet2-SingleLine-LastChar"/>
    <w:qFormat/>
    <w:rsid w:val="006B224E"/>
    <w:pPr>
      <w:spacing w:before="0" w:after="240"/>
      <w:contextualSpacing w:val="0"/>
    </w:pPr>
  </w:style>
  <w:style w:type="character" w:customStyle="1" w:styleId="ListBullet-SingleLine-LastChar">
    <w:name w:val="List Bullet - Single Line - Last Char"/>
    <w:basedOn w:val="ListBullet-SingleLineChar"/>
    <w:link w:val="ListBullet-SingleLine-Last"/>
    <w:rsid w:val="006B224E"/>
    <w:rPr>
      <w:rFonts w:ascii="Lato" w:hAnsi="Lato"/>
    </w:rPr>
  </w:style>
  <w:style w:type="paragraph" w:customStyle="1" w:styleId="ListBullet3-SingleLine-Last">
    <w:name w:val="List Bullet 3 - Single Line - Last"/>
    <w:basedOn w:val="ListBullet3-SingleLine"/>
    <w:link w:val="ListBullet3-SingleLine-LastChar"/>
    <w:qFormat/>
    <w:rsid w:val="006B224E"/>
    <w:pPr>
      <w:spacing w:before="0" w:after="240"/>
      <w:contextualSpacing w:val="0"/>
    </w:pPr>
  </w:style>
  <w:style w:type="character" w:customStyle="1" w:styleId="ListBullet2-SingleLine-LastChar">
    <w:name w:val="List Bullet 2 - Single Line - Last Char"/>
    <w:basedOn w:val="ListBullet2-SingleLineChar"/>
    <w:link w:val="ListBullet2-SingleLine-Last"/>
    <w:rsid w:val="006B224E"/>
  </w:style>
  <w:style w:type="paragraph" w:customStyle="1" w:styleId="ListBullet4-SingleLine">
    <w:name w:val="List Bullet 4 - Single Line"/>
    <w:basedOn w:val="ListBullet4"/>
    <w:link w:val="ListBullet4-SingleLineChar"/>
    <w:qFormat/>
    <w:rsid w:val="006B224E"/>
    <w:pPr>
      <w:contextualSpacing/>
    </w:pPr>
  </w:style>
  <w:style w:type="character" w:customStyle="1" w:styleId="ListBullet3-SingleLine-LastChar">
    <w:name w:val="List Bullet 3 - Single Line - Last Char"/>
    <w:basedOn w:val="ListBullet3-SingleLineChar"/>
    <w:link w:val="ListBullet3-SingleLine-Last"/>
    <w:rsid w:val="006B224E"/>
  </w:style>
  <w:style w:type="paragraph" w:customStyle="1" w:styleId="ListBullet4-SingleLine-Last">
    <w:name w:val="List Bullet 4 - Single Line - Last"/>
    <w:basedOn w:val="ListBullet4-SingleLine"/>
    <w:link w:val="ListBullet4-SingleLine-LastChar"/>
    <w:qFormat/>
    <w:rsid w:val="006B224E"/>
    <w:pPr>
      <w:spacing w:before="0" w:after="240"/>
      <w:contextualSpacing w:val="0"/>
    </w:pPr>
  </w:style>
  <w:style w:type="character" w:customStyle="1" w:styleId="ListBullet4-SingleLineChar">
    <w:name w:val="List Bullet 4 - Single Line Char"/>
    <w:basedOn w:val="ListBullet4Char"/>
    <w:link w:val="ListBullet4-SingleLine"/>
    <w:rsid w:val="006B224E"/>
  </w:style>
  <w:style w:type="paragraph" w:customStyle="1" w:styleId="ListBullet5-Last">
    <w:name w:val="List Bullet 5 - Last"/>
    <w:basedOn w:val="ListBullet5"/>
    <w:link w:val="ListBullet5-LastChar"/>
    <w:qFormat/>
    <w:rsid w:val="006B224E"/>
    <w:pPr>
      <w:spacing w:after="240"/>
    </w:pPr>
  </w:style>
  <w:style w:type="character" w:customStyle="1" w:styleId="ListBullet4-SingleLine-LastChar">
    <w:name w:val="List Bullet 4 - Single Line - Last Char"/>
    <w:basedOn w:val="ListBullet4-SingleLineChar"/>
    <w:link w:val="ListBullet4-SingleLine-Last"/>
    <w:rsid w:val="006B224E"/>
  </w:style>
  <w:style w:type="paragraph" w:customStyle="1" w:styleId="ListBullet5-SingleLine">
    <w:name w:val="List Bullet 5 - Single Line"/>
    <w:basedOn w:val="ListBullet5"/>
    <w:link w:val="ListBullet5-SingleLineChar"/>
    <w:qFormat/>
    <w:rsid w:val="006B224E"/>
    <w:pPr>
      <w:contextualSpacing/>
    </w:pPr>
  </w:style>
  <w:style w:type="character" w:customStyle="1" w:styleId="ListBullet5Char">
    <w:name w:val="List Bullet 5 Char"/>
    <w:basedOn w:val="ListBullet4Char"/>
    <w:link w:val="ListBullet5"/>
    <w:rsid w:val="00D52A1E"/>
  </w:style>
  <w:style w:type="character" w:customStyle="1" w:styleId="ListBullet5-LastChar">
    <w:name w:val="List Bullet 5 - Last Char"/>
    <w:basedOn w:val="ListBullet5Char"/>
    <w:link w:val="ListBullet5-Last"/>
    <w:rsid w:val="006B224E"/>
  </w:style>
  <w:style w:type="paragraph" w:customStyle="1" w:styleId="ListBullet5-SingleLine-Last">
    <w:name w:val="List Bullet 5 - Single Line - Last"/>
    <w:basedOn w:val="ListBullet5-SingleLine"/>
    <w:link w:val="ListBullet5-SingleLine-LastChar"/>
    <w:qFormat/>
    <w:rsid w:val="006B224E"/>
    <w:pPr>
      <w:spacing w:before="0" w:after="240"/>
      <w:contextualSpacing w:val="0"/>
    </w:pPr>
  </w:style>
  <w:style w:type="character" w:customStyle="1" w:styleId="ListBullet5-SingleLineChar">
    <w:name w:val="List Bullet 5 - Single Line Char"/>
    <w:basedOn w:val="ListBullet5Char"/>
    <w:link w:val="ListBullet5-SingleLine"/>
    <w:rsid w:val="006B224E"/>
  </w:style>
  <w:style w:type="character" w:customStyle="1" w:styleId="ListBullet5-SingleLine-LastChar">
    <w:name w:val="List Bullet 5 - Single Line - Last Char"/>
    <w:basedOn w:val="ListBullet5-SingleLineChar"/>
    <w:link w:val="ListBullet5-SingleLine-Last"/>
    <w:rsid w:val="006B224E"/>
  </w:style>
  <w:style w:type="paragraph" w:customStyle="1" w:styleId="PPTable-7Bullet1">
    <w:name w:val="PP Table - 7. Bullet 1"/>
    <w:basedOn w:val="PPTable-6GeneralText"/>
    <w:link w:val="PPTable-7Bullet1Char"/>
    <w:qFormat/>
    <w:rsid w:val="00A80377"/>
    <w:pPr>
      <w:numPr>
        <w:numId w:val="13"/>
      </w:numPr>
      <w:spacing w:before="120" w:after="0"/>
    </w:pPr>
  </w:style>
  <w:style w:type="paragraph" w:customStyle="1" w:styleId="PPTable-7Bullet1-Last">
    <w:name w:val="PP Table - 7. Bullet 1 - Last"/>
    <w:basedOn w:val="PPTable-7Bullet1"/>
    <w:link w:val="PPTable-7Bullet1-LastChar"/>
    <w:uiPriority w:val="3"/>
    <w:qFormat/>
    <w:rsid w:val="00A80377"/>
    <w:pPr>
      <w:spacing w:after="200"/>
    </w:pPr>
  </w:style>
  <w:style w:type="character" w:customStyle="1" w:styleId="PPTable-7Bullet1Char">
    <w:name w:val="PP Table - 7. Bullet 1 Char"/>
    <w:basedOn w:val="PPTable-6GeneralTextChar"/>
    <w:link w:val="PPTable-7Bullet1"/>
    <w:rsid w:val="00B32001"/>
    <w:rPr>
      <w:rFonts w:ascii="Arial" w:eastAsia="MS Mincho" w:hAnsi="Arial" w:cs="Arial"/>
      <w:color w:val="000000" w:themeColor="text1"/>
      <w:sz w:val="20"/>
      <w:szCs w:val="24"/>
    </w:rPr>
  </w:style>
  <w:style w:type="paragraph" w:customStyle="1" w:styleId="PPTable-7Bullet1-SingleLine">
    <w:name w:val="PP Table - 7. Bullet 1 - Single Line"/>
    <w:basedOn w:val="PPTable-7Bullet1-Last"/>
    <w:link w:val="PPTable-7Bullet1-SingleLineChar"/>
    <w:uiPriority w:val="3"/>
    <w:qFormat/>
    <w:rsid w:val="00A80377"/>
    <w:pPr>
      <w:spacing w:after="0"/>
      <w:contextualSpacing/>
    </w:pPr>
  </w:style>
  <w:style w:type="character" w:customStyle="1" w:styleId="PPTable-7Bullet1-LastChar">
    <w:name w:val="PP Table - 7. Bullet 1 - Last Char"/>
    <w:basedOn w:val="PPTable-7Bullet1Char"/>
    <w:link w:val="PPTable-7Bullet1-Last"/>
    <w:uiPriority w:val="3"/>
    <w:rsid w:val="00B32001"/>
    <w:rPr>
      <w:rFonts w:ascii="Arial" w:eastAsia="MS Mincho" w:hAnsi="Arial" w:cs="Arial"/>
      <w:color w:val="000000" w:themeColor="text1"/>
      <w:sz w:val="20"/>
      <w:szCs w:val="24"/>
    </w:rPr>
  </w:style>
  <w:style w:type="paragraph" w:customStyle="1" w:styleId="PPTable-7Bullet1-SingleLine-Last">
    <w:name w:val="PP Table - 7. Bullet 1 - Single Line - Last"/>
    <w:basedOn w:val="PPTable-7Bullet1-SingleLine"/>
    <w:link w:val="PPTable-7Bullet1-SingleLine-LastChar"/>
    <w:uiPriority w:val="3"/>
    <w:qFormat/>
    <w:rsid w:val="00D03A7C"/>
    <w:pPr>
      <w:spacing w:before="0" w:after="200"/>
    </w:pPr>
  </w:style>
  <w:style w:type="character" w:customStyle="1" w:styleId="PPTable-7Bullet1-SingleLineChar">
    <w:name w:val="PP Table - 7. Bullet 1 - Single Line Char"/>
    <w:basedOn w:val="PPTable-7Bullet1-LastChar"/>
    <w:link w:val="PPTable-7Bullet1-SingleLine"/>
    <w:uiPriority w:val="3"/>
    <w:rsid w:val="00B32001"/>
    <w:rPr>
      <w:rFonts w:ascii="Arial" w:eastAsia="MS Mincho" w:hAnsi="Arial" w:cs="Arial"/>
      <w:color w:val="000000" w:themeColor="text1"/>
      <w:sz w:val="20"/>
      <w:szCs w:val="24"/>
    </w:rPr>
  </w:style>
  <w:style w:type="paragraph" w:customStyle="1" w:styleId="PPTable-7Bullet2">
    <w:name w:val="PP Table - 7. Bullet 2"/>
    <w:basedOn w:val="PPTable-7Bullet1"/>
    <w:link w:val="PPTable-7Bullet2Char"/>
    <w:qFormat/>
    <w:rsid w:val="00A80377"/>
    <w:pPr>
      <w:numPr>
        <w:ilvl w:val="1"/>
      </w:numPr>
    </w:pPr>
  </w:style>
  <w:style w:type="character" w:customStyle="1" w:styleId="PPTable-7Bullet1-SingleLine-LastChar">
    <w:name w:val="PP Table - 7. Bullet 1 - Single Line - Last Char"/>
    <w:basedOn w:val="PPTable-7Bullet1-SingleLineChar"/>
    <w:link w:val="PPTable-7Bullet1-SingleLine-Last"/>
    <w:uiPriority w:val="3"/>
    <w:rsid w:val="00D03A7C"/>
    <w:rPr>
      <w:rFonts w:ascii="Arial" w:eastAsia="MS Mincho" w:hAnsi="Arial" w:cs="Arial"/>
      <w:color w:val="000000" w:themeColor="text1"/>
      <w:sz w:val="20"/>
      <w:szCs w:val="24"/>
    </w:rPr>
  </w:style>
  <w:style w:type="paragraph" w:customStyle="1" w:styleId="PPTable-7Bullet2-Last">
    <w:name w:val="PP Table - 7. Bullet 2 - Last"/>
    <w:basedOn w:val="PPTable-7Bullet2"/>
    <w:link w:val="PPTable-7Bullet2-LastChar"/>
    <w:uiPriority w:val="3"/>
    <w:qFormat/>
    <w:rsid w:val="00A80377"/>
    <w:pPr>
      <w:spacing w:after="200"/>
    </w:pPr>
  </w:style>
  <w:style w:type="character" w:customStyle="1" w:styleId="PPTable-7Bullet2Char">
    <w:name w:val="PP Table - 7. Bullet 2 Char"/>
    <w:basedOn w:val="PPTable-7Bullet1Char"/>
    <w:link w:val="PPTable-7Bullet2"/>
    <w:rsid w:val="00B32001"/>
    <w:rPr>
      <w:rFonts w:ascii="Arial" w:eastAsia="MS Mincho" w:hAnsi="Arial" w:cs="Arial"/>
      <w:color w:val="000000" w:themeColor="text1"/>
      <w:sz w:val="20"/>
      <w:szCs w:val="24"/>
    </w:rPr>
  </w:style>
  <w:style w:type="paragraph" w:customStyle="1" w:styleId="PPTable-7Bullet2-SingleLine">
    <w:name w:val="PP Table - 7. Bullet 2 - Single Line"/>
    <w:basedOn w:val="PPTable-7Bullet2-Last"/>
    <w:link w:val="PPTable-7Bullet2-SingleLineChar"/>
    <w:uiPriority w:val="3"/>
    <w:qFormat/>
    <w:rsid w:val="00A80377"/>
    <w:pPr>
      <w:spacing w:after="0"/>
      <w:contextualSpacing/>
    </w:pPr>
  </w:style>
  <w:style w:type="character" w:customStyle="1" w:styleId="PPTable-7Bullet2-LastChar">
    <w:name w:val="PP Table - 7. Bullet 2 - Last Char"/>
    <w:basedOn w:val="PPTable-7Bullet2Char"/>
    <w:link w:val="PPTable-7Bullet2-Last"/>
    <w:uiPriority w:val="3"/>
    <w:rsid w:val="00B32001"/>
    <w:rPr>
      <w:rFonts w:ascii="Arial" w:eastAsia="MS Mincho" w:hAnsi="Arial" w:cs="Arial"/>
      <w:color w:val="000000" w:themeColor="text1"/>
      <w:sz w:val="20"/>
      <w:szCs w:val="24"/>
    </w:rPr>
  </w:style>
  <w:style w:type="paragraph" w:customStyle="1" w:styleId="PPTable-7Bullet2-SingleLine-Last">
    <w:name w:val="PP Table - 7. Bullet 2 - Single Line - Last"/>
    <w:basedOn w:val="PPTable-7Bullet2-SingleLine"/>
    <w:link w:val="PPTable-7Bullet2-SingleLine-LastChar"/>
    <w:uiPriority w:val="3"/>
    <w:qFormat/>
    <w:rsid w:val="00A80377"/>
    <w:pPr>
      <w:spacing w:after="200"/>
    </w:pPr>
  </w:style>
  <w:style w:type="character" w:customStyle="1" w:styleId="PPTable-7Bullet2-SingleLineChar">
    <w:name w:val="PP Table - 7. Bullet 2 - Single Line Char"/>
    <w:basedOn w:val="PPTable-7Bullet2-LastChar"/>
    <w:link w:val="PPTable-7Bullet2-SingleLine"/>
    <w:uiPriority w:val="3"/>
    <w:rsid w:val="00B32001"/>
    <w:rPr>
      <w:rFonts w:ascii="Arial" w:eastAsia="MS Mincho" w:hAnsi="Arial" w:cs="Arial"/>
      <w:color w:val="000000" w:themeColor="text1"/>
      <w:sz w:val="20"/>
      <w:szCs w:val="24"/>
    </w:rPr>
  </w:style>
  <w:style w:type="character" w:customStyle="1" w:styleId="PPTable-7Bullet2-SingleLine-LastChar">
    <w:name w:val="PP Table - 7. Bullet 2 - Single Line - Last Char"/>
    <w:basedOn w:val="PPTable-7Bullet2-SingleLineChar"/>
    <w:link w:val="PPTable-7Bullet2-SingleLine-Last"/>
    <w:uiPriority w:val="3"/>
    <w:rsid w:val="00B32001"/>
    <w:rPr>
      <w:rFonts w:ascii="Arial" w:eastAsia="MS Mincho" w:hAnsi="Arial" w:cs="Arial"/>
      <w:color w:val="000000" w:themeColor="text1"/>
      <w:sz w:val="20"/>
      <w:szCs w:val="24"/>
    </w:rPr>
  </w:style>
  <w:style w:type="paragraph" w:customStyle="1" w:styleId="SkillsMatrixCheck">
    <w:name w:val="Skills Matrix Check"/>
    <w:link w:val="SkillsMatrixCheckChar"/>
    <w:qFormat/>
    <w:rsid w:val="009C1E89"/>
    <w:pPr>
      <w:spacing w:after="0"/>
      <w:jc w:val="center"/>
    </w:pPr>
    <w:rPr>
      <w:rFonts w:ascii="Wingdings" w:eastAsia="Times New Roman" w:hAnsi="Wingdings" w:cs="Times New Roman"/>
      <w:color w:val="000000" w:themeColor="text1"/>
      <w:sz w:val="20"/>
    </w:rPr>
  </w:style>
  <w:style w:type="paragraph" w:customStyle="1" w:styleId="SkillsMatrixSubheading">
    <w:name w:val="Skills Matrix Subheading"/>
    <w:link w:val="SkillsMatrixSubheadingChar"/>
    <w:qFormat/>
    <w:rsid w:val="009C1E89"/>
    <w:pPr>
      <w:spacing w:after="0"/>
    </w:pPr>
    <w:rPr>
      <w:rFonts w:ascii="Arial" w:eastAsia="Times New Roman" w:hAnsi="Arial" w:cs="Arial"/>
      <w:b/>
      <w:i/>
      <w:color w:val="000000" w:themeColor="text1"/>
      <w:sz w:val="20"/>
      <w:szCs w:val="20"/>
    </w:rPr>
  </w:style>
  <w:style w:type="character" w:customStyle="1" w:styleId="SkillsMatrixCheckChar">
    <w:name w:val="Skills Matrix Check Char"/>
    <w:basedOn w:val="DefaultParagraphFont"/>
    <w:link w:val="SkillsMatrixCheck"/>
    <w:rsid w:val="009C1E89"/>
    <w:rPr>
      <w:rFonts w:ascii="Wingdings" w:eastAsia="Times New Roman" w:hAnsi="Wingdings" w:cs="Times New Roman"/>
      <w:color w:val="000000" w:themeColor="text1"/>
      <w:sz w:val="20"/>
    </w:rPr>
  </w:style>
  <w:style w:type="paragraph" w:customStyle="1" w:styleId="ListNumber-SingleLine">
    <w:name w:val="List Number - Single Line"/>
    <w:basedOn w:val="ListNumber"/>
    <w:link w:val="ListNumber-SingleLineChar"/>
    <w:qFormat/>
    <w:rsid w:val="000E65AA"/>
    <w:pPr>
      <w:contextualSpacing/>
    </w:pPr>
  </w:style>
  <w:style w:type="character" w:customStyle="1" w:styleId="SkillsMatrixSubheadingChar">
    <w:name w:val="Skills Matrix Subheading Char"/>
    <w:basedOn w:val="DefaultParagraphFont"/>
    <w:link w:val="SkillsMatrixSubheading"/>
    <w:rsid w:val="009C1E89"/>
    <w:rPr>
      <w:rFonts w:ascii="Arial" w:eastAsia="Times New Roman" w:hAnsi="Arial" w:cs="Arial"/>
      <w:b/>
      <w:i/>
      <w:color w:val="000000" w:themeColor="text1"/>
      <w:sz w:val="20"/>
      <w:szCs w:val="20"/>
    </w:rPr>
  </w:style>
  <w:style w:type="paragraph" w:customStyle="1" w:styleId="ListNumber2-SingleLine">
    <w:name w:val="List Number 2 - Single Line"/>
    <w:basedOn w:val="ListNumber2"/>
    <w:link w:val="ListNumber2-SingleLineChar"/>
    <w:qFormat/>
    <w:rsid w:val="000E65AA"/>
    <w:pPr>
      <w:contextualSpacing/>
    </w:pPr>
  </w:style>
  <w:style w:type="character" w:customStyle="1" w:styleId="ListNumber-SingleLineChar">
    <w:name w:val="List Number - Single Line Char"/>
    <w:basedOn w:val="ListNumberChar"/>
    <w:link w:val="ListNumber-SingleLine"/>
    <w:rsid w:val="000E65AA"/>
  </w:style>
  <w:style w:type="paragraph" w:customStyle="1" w:styleId="ListNumber3-SingleLine">
    <w:name w:val="List Number 3 - Single Line"/>
    <w:basedOn w:val="ListNumber3"/>
    <w:link w:val="ListNumber3-SingleLineChar"/>
    <w:qFormat/>
    <w:rsid w:val="000E65AA"/>
    <w:pPr>
      <w:contextualSpacing/>
    </w:pPr>
  </w:style>
  <w:style w:type="character" w:customStyle="1" w:styleId="ListNumber2-SingleLineChar">
    <w:name w:val="List Number 2 - Single Line Char"/>
    <w:basedOn w:val="ListNumber2Char"/>
    <w:link w:val="ListNumber2-SingleLine"/>
    <w:rsid w:val="000E65AA"/>
  </w:style>
  <w:style w:type="paragraph" w:customStyle="1" w:styleId="ListNumber4-SingleLine">
    <w:name w:val="List Number 4 - Single Line"/>
    <w:basedOn w:val="ListNumber4"/>
    <w:link w:val="ListNumber4-SingleLineChar"/>
    <w:qFormat/>
    <w:rsid w:val="000E65AA"/>
    <w:pPr>
      <w:contextualSpacing/>
    </w:pPr>
  </w:style>
  <w:style w:type="character" w:customStyle="1" w:styleId="ListNumber3-SingleLineChar">
    <w:name w:val="List Number 3 - Single Line Char"/>
    <w:basedOn w:val="ListNumber3Char"/>
    <w:link w:val="ListNumber3-SingleLine"/>
    <w:rsid w:val="000E65AA"/>
  </w:style>
  <w:style w:type="character" w:customStyle="1" w:styleId="ListNumber4-SingleLineChar">
    <w:name w:val="List Number 4 - Single Line Char"/>
    <w:basedOn w:val="ListNumber4Char"/>
    <w:link w:val="ListNumber4-SingleLine"/>
    <w:rsid w:val="000E65AA"/>
  </w:style>
  <w:style w:type="character" w:customStyle="1" w:styleId="Resume-6TextbeforebulletedlistChar">
    <w:name w:val="Resume - 6. Text before bulleted list Char"/>
    <w:basedOn w:val="Resume-5TextforSummaryPositionDescriptionsChar"/>
    <w:link w:val="Resume-6Textbeforebulletedlist"/>
    <w:uiPriority w:val="2"/>
    <w:rsid w:val="00B32001"/>
    <w:rPr>
      <w:rFonts w:ascii="Times New Roman" w:hAnsi="Times New Roman"/>
      <w:sz w:val="22"/>
    </w:rPr>
  </w:style>
  <w:style w:type="table" w:customStyle="1" w:styleId="EconometricaTableStyle">
    <w:name w:val="Econometrica Table Style"/>
    <w:basedOn w:val="TableNormal"/>
    <w:uiPriority w:val="99"/>
    <w:rsid w:val="00C94919"/>
    <w:pPr>
      <w:spacing w:after="0"/>
      <w:jc w:val="left"/>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29" w:type="dxa"/>
        <w:left w:w="115" w:type="dxa"/>
        <w:bottom w:w="29"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styleId="FootnoteText">
    <w:name w:val="footnote text"/>
    <w:basedOn w:val="Normal"/>
    <w:link w:val="FootnoteTextChar"/>
    <w:uiPriority w:val="99"/>
    <w:unhideWhenUsed/>
    <w:rsid w:val="004075B0"/>
    <w:pPr>
      <w:spacing w:after="0"/>
    </w:pPr>
    <w:rPr>
      <w:sz w:val="20"/>
      <w:szCs w:val="20"/>
    </w:rPr>
  </w:style>
  <w:style w:type="character" w:customStyle="1" w:styleId="FootnoteTextChar">
    <w:name w:val="Footnote Text Char"/>
    <w:basedOn w:val="DefaultParagraphFont"/>
    <w:link w:val="FootnoteText"/>
    <w:uiPriority w:val="99"/>
    <w:rsid w:val="004075B0"/>
    <w:rPr>
      <w:sz w:val="20"/>
      <w:szCs w:val="20"/>
    </w:rPr>
  </w:style>
  <w:style w:type="table" w:styleId="LightGrid-Accent5">
    <w:name w:val="Light Grid Accent 5"/>
    <w:basedOn w:val="TableNormal"/>
    <w:uiPriority w:val="99"/>
    <w:rsid w:val="00195AE4"/>
    <w:pPr>
      <w:spacing w:after="0"/>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14" w:type="dxa"/>
        <w:left w:w="115" w:type="dxa"/>
        <w:bottom w:w="14"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customStyle="1" w:styleId="ListNumber-SingleLine-Last">
    <w:name w:val="List Number - Single Line - Last"/>
    <w:basedOn w:val="ListNumber-SingleLine"/>
    <w:link w:val="ListNumber-SingleLine-LastChar"/>
    <w:qFormat/>
    <w:rsid w:val="007D1707"/>
    <w:pPr>
      <w:spacing w:before="0" w:after="240"/>
      <w:contextualSpacing w:val="0"/>
    </w:pPr>
  </w:style>
  <w:style w:type="paragraph" w:customStyle="1" w:styleId="ListNumber2-SingleLine-Last">
    <w:name w:val="List Number 2 - Single Line - Last"/>
    <w:basedOn w:val="ListNumber2-SingleLine"/>
    <w:link w:val="ListNumber2-SingleLine-LastChar"/>
    <w:qFormat/>
    <w:rsid w:val="007D1707"/>
    <w:pPr>
      <w:spacing w:before="0" w:after="240"/>
      <w:contextualSpacing w:val="0"/>
    </w:pPr>
  </w:style>
  <w:style w:type="character" w:customStyle="1" w:styleId="ListNumber-SingleLine-LastChar">
    <w:name w:val="List Number - Single Line - Last Char"/>
    <w:basedOn w:val="ListNumber-SingleLineChar"/>
    <w:link w:val="ListNumber-SingleLine-Last"/>
    <w:rsid w:val="007D1707"/>
  </w:style>
  <w:style w:type="paragraph" w:customStyle="1" w:styleId="ListNumber3-SingleLine-Last">
    <w:name w:val="List Number 3 - Single Line - Last"/>
    <w:basedOn w:val="ListNumber3-SingleLine"/>
    <w:link w:val="ListNumber3-SingleLine-LastChar"/>
    <w:qFormat/>
    <w:rsid w:val="007D1707"/>
    <w:pPr>
      <w:spacing w:before="0" w:after="240"/>
      <w:contextualSpacing w:val="0"/>
    </w:pPr>
  </w:style>
  <w:style w:type="character" w:customStyle="1" w:styleId="ListNumber2-SingleLine-LastChar">
    <w:name w:val="List Number 2 - Single Line - Last Char"/>
    <w:basedOn w:val="ListNumber2-SingleLineChar"/>
    <w:link w:val="ListNumber2-SingleLine-Last"/>
    <w:rsid w:val="007D1707"/>
  </w:style>
  <w:style w:type="paragraph" w:customStyle="1" w:styleId="ListNumber4-SingleLine-Last">
    <w:name w:val="List Number 4 - Single Line - Last"/>
    <w:basedOn w:val="ListNumber4-SingleLine"/>
    <w:link w:val="ListNumber4-SingleLine-LastChar"/>
    <w:qFormat/>
    <w:rsid w:val="007D1707"/>
    <w:pPr>
      <w:spacing w:before="0" w:after="240"/>
      <w:contextualSpacing w:val="0"/>
    </w:pPr>
  </w:style>
  <w:style w:type="character" w:customStyle="1" w:styleId="ListNumber3-SingleLine-LastChar">
    <w:name w:val="List Number 3 - Single Line - Last Char"/>
    <w:basedOn w:val="ListNumber3-SingleLineChar"/>
    <w:link w:val="ListNumber3-SingleLine-Last"/>
    <w:rsid w:val="007D1707"/>
  </w:style>
  <w:style w:type="paragraph" w:customStyle="1" w:styleId="ListNumber5-SingleLine">
    <w:name w:val="List Number 5 - Single Line"/>
    <w:basedOn w:val="ListNumber5"/>
    <w:link w:val="ListNumber5-SingleLineChar"/>
    <w:qFormat/>
    <w:rsid w:val="007D1707"/>
    <w:pPr>
      <w:contextualSpacing/>
    </w:pPr>
  </w:style>
  <w:style w:type="character" w:customStyle="1" w:styleId="ListNumber4-SingleLine-LastChar">
    <w:name w:val="List Number 4 - Single Line - Last Char"/>
    <w:basedOn w:val="ListNumber4-SingleLineChar"/>
    <w:link w:val="ListNumber4-SingleLine-Last"/>
    <w:rsid w:val="007D1707"/>
  </w:style>
  <w:style w:type="paragraph" w:customStyle="1" w:styleId="ListNumber5-SingleLine-Last">
    <w:name w:val="List Number 5 - Single Line - Last"/>
    <w:basedOn w:val="ListNumber5-SingleLine"/>
    <w:link w:val="ListNumber5-SingleLine-LastChar"/>
    <w:qFormat/>
    <w:rsid w:val="007D1707"/>
    <w:pPr>
      <w:spacing w:before="0" w:after="240"/>
      <w:contextualSpacing w:val="0"/>
    </w:pPr>
  </w:style>
  <w:style w:type="character" w:customStyle="1" w:styleId="ListNumber5-SingleLineChar">
    <w:name w:val="List Number 5 - Single Line Char"/>
    <w:basedOn w:val="ListNumber5Char"/>
    <w:link w:val="ListNumber5-SingleLine"/>
    <w:rsid w:val="007D1707"/>
  </w:style>
  <w:style w:type="paragraph" w:customStyle="1" w:styleId="Resume-4aSecondarySubheadingeg">
    <w:name w:val="Resume - 4.a. Secondary Subheading (e.g."/>
    <w:aliases w:val="multiple positions at same company)"/>
    <w:basedOn w:val="Resume-4SubheadingsforCompanyDates"/>
    <w:link w:val="Resume-4aSecondarySubheadingegChar"/>
    <w:uiPriority w:val="2"/>
    <w:qFormat/>
    <w:rsid w:val="002A1326"/>
    <w:rPr>
      <w:i w:val="0"/>
    </w:rPr>
  </w:style>
  <w:style w:type="character" w:customStyle="1" w:styleId="ListNumber5-SingleLine-LastChar">
    <w:name w:val="List Number 5 - Single Line - Last Char"/>
    <w:basedOn w:val="ListNumber5-SingleLineChar"/>
    <w:link w:val="ListNumber5-SingleLine-Last"/>
    <w:rsid w:val="007D1707"/>
  </w:style>
  <w:style w:type="paragraph" w:customStyle="1" w:styleId="ResumeBullet1-Singleline">
    <w:name w:val="Resume Bullet 1 - Single line"/>
    <w:basedOn w:val="ResumeBullet1"/>
    <w:link w:val="ResumeBullet1-SinglelineChar"/>
    <w:uiPriority w:val="2"/>
    <w:qFormat/>
    <w:rsid w:val="005605C0"/>
    <w:pPr>
      <w:contextualSpacing/>
    </w:pPr>
  </w:style>
  <w:style w:type="character" w:customStyle="1" w:styleId="Resume-4aSecondarySubheadingegChar">
    <w:name w:val="Resume - 4.a. Secondary Subheading (e.g. Char"/>
    <w:aliases w:val="multiple positions at same company) Char"/>
    <w:basedOn w:val="Resume-4SubheadingsforCompanyDatesChar"/>
    <w:link w:val="Resume-4aSecondarySubheadingeg"/>
    <w:uiPriority w:val="2"/>
    <w:rsid w:val="00B32001"/>
    <w:rPr>
      <w:rFonts w:ascii="Times New Roman" w:hAnsi="Times New Roman"/>
      <w:b/>
      <w:i w:val="0"/>
    </w:rPr>
  </w:style>
  <w:style w:type="paragraph" w:customStyle="1" w:styleId="ResumeBullet1-SingleLine-Last">
    <w:name w:val="Resume Bullet 1 - Single Line - Last"/>
    <w:basedOn w:val="ResumeBullet1-Singleline"/>
    <w:link w:val="ResumeBullet1-SingleLine-LastChar"/>
    <w:uiPriority w:val="2"/>
    <w:qFormat/>
    <w:rsid w:val="005605C0"/>
    <w:pPr>
      <w:spacing w:before="0" w:after="240"/>
      <w:contextualSpacing w:val="0"/>
    </w:pPr>
  </w:style>
  <w:style w:type="character" w:customStyle="1" w:styleId="ResumeBullet1-SinglelineChar">
    <w:name w:val="Resume Bullet 1 - Single line Char"/>
    <w:basedOn w:val="ResumeBullet1Char"/>
    <w:link w:val="ResumeBullet1-Singleline"/>
    <w:uiPriority w:val="2"/>
    <w:rsid w:val="00B32001"/>
    <w:rPr>
      <w:rFonts w:ascii="Times New Roman" w:hAnsi="Times New Roman"/>
      <w:sz w:val="24"/>
    </w:rPr>
  </w:style>
  <w:style w:type="paragraph" w:customStyle="1" w:styleId="ResumeBullet2-SingleLine">
    <w:name w:val="Resume Bullet 2 - Single Line"/>
    <w:basedOn w:val="ResumeBullet2"/>
    <w:link w:val="ResumeBullet2-SingleLineChar"/>
    <w:uiPriority w:val="2"/>
    <w:qFormat/>
    <w:rsid w:val="00E9732F"/>
    <w:pPr>
      <w:spacing w:before="0"/>
    </w:pPr>
  </w:style>
  <w:style w:type="character" w:customStyle="1" w:styleId="ResumeBullet1-SingleLine-LastChar">
    <w:name w:val="Resume Bullet 1 - Single Line - Last Char"/>
    <w:basedOn w:val="ResumeBullet1-SinglelineChar"/>
    <w:link w:val="ResumeBullet1-SingleLine-Last"/>
    <w:uiPriority w:val="2"/>
    <w:rsid w:val="00B32001"/>
    <w:rPr>
      <w:rFonts w:ascii="Times New Roman" w:hAnsi="Times New Roman"/>
      <w:sz w:val="24"/>
    </w:rPr>
  </w:style>
  <w:style w:type="paragraph" w:customStyle="1" w:styleId="ResumeBullet2-SingleLine-Last">
    <w:name w:val="Resume Bullet 2 - Single Line - Last"/>
    <w:basedOn w:val="ResumeBullet2-SingleLine"/>
    <w:link w:val="ResumeBullet2-SingleLine-LastChar"/>
    <w:uiPriority w:val="2"/>
    <w:qFormat/>
    <w:rsid w:val="005605C0"/>
    <w:pPr>
      <w:spacing w:after="240"/>
    </w:pPr>
  </w:style>
  <w:style w:type="character" w:customStyle="1" w:styleId="ResumeBullet2-SingleLineChar">
    <w:name w:val="Resume Bullet 2 - Single Line Char"/>
    <w:basedOn w:val="ResumeBullet2Char"/>
    <w:link w:val="ResumeBullet2-SingleLine"/>
    <w:uiPriority w:val="2"/>
    <w:rsid w:val="00E9732F"/>
    <w:rPr>
      <w:rFonts w:ascii="Times New Roman" w:hAnsi="Times New Roman"/>
      <w:sz w:val="24"/>
    </w:rPr>
  </w:style>
  <w:style w:type="paragraph" w:customStyle="1" w:styleId="ResumeBullet3-Last">
    <w:name w:val="Resume Bullet 3 - Last"/>
    <w:basedOn w:val="ResumeBullet3"/>
    <w:link w:val="ResumeBullet3-LastChar"/>
    <w:uiPriority w:val="2"/>
    <w:qFormat/>
    <w:rsid w:val="005605C0"/>
    <w:pPr>
      <w:spacing w:after="240"/>
    </w:pPr>
  </w:style>
  <w:style w:type="character" w:customStyle="1" w:styleId="ResumeBullet2-SingleLine-LastChar">
    <w:name w:val="Resume Bullet 2 - Single Line - Last Char"/>
    <w:basedOn w:val="ResumeBullet2-SingleLineChar"/>
    <w:link w:val="ResumeBullet2-SingleLine-Last"/>
    <w:uiPriority w:val="2"/>
    <w:rsid w:val="00B32001"/>
    <w:rPr>
      <w:rFonts w:ascii="Times New Roman" w:hAnsi="Times New Roman"/>
      <w:sz w:val="24"/>
    </w:rPr>
  </w:style>
  <w:style w:type="paragraph" w:customStyle="1" w:styleId="ResumeBullet3-SingleLine">
    <w:name w:val="Resume Bullet 3 - Single Line"/>
    <w:basedOn w:val="ResumeBullet3-Last"/>
    <w:link w:val="ResumeBullet3-SingleLineChar"/>
    <w:uiPriority w:val="2"/>
    <w:qFormat/>
    <w:rsid w:val="00E9732F"/>
    <w:pPr>
      <w:spacing w:before="0" w:after="0"/>
    </w:pPr>
  </w:style>
  <w:style w:type="character" w:customStyle="1" w:styleId="ResumeBullet3-LastChar">
    <w:name w:val="Resume Bullet 3 - Last Char"/>
    <w:basedOn w:val="ResumeBullet3Char"/>
    <w:link w:val="ResumeBullet3-Last"/>
    <w:uiPriority w:val="2"/>
    <w:rsid w:val="00B32001"/>
    <w:rPr>
      <w:rFonts w:ascii="Times New Roman" w:hAnsi="Times New Roman"/>
      <w:sz w:val="24"/>
    </w:rPr>
  </w:style>
  <w:style w:type="paragraph" w:customStyle="1" w:styleId="ResumeBullet3-SingleLine-Last">
    <w:name w:val="Resume Bullet 3 - Single Line - Last"/>
    <w:basedOn w:val="ResumeBullet3-SingleLine"/>
    <w:link w:val="ResumeBullet3-SingleLine-LastChar"/>
    <w:uiPriority w:val="2"/>
    <w:qFormat/>
    <w:rsid w:val="005605C0"/>
    <w:pPr>
      <w:spacing w:after="240"/>
    </w:pPr>
  </w:style>
  <w:style w:type="character" w:customStyle="1" w:styleId="ResumeBullet3-SingleLineChar">
    <w:name w:val="Resume Bullet 3 - Single Line Char"/>
    <w:basedOn w:val="ResumeBullet3-LastChar"/>
    <w:link w:val="ResumeBullet3-SingleLine"/>
    <w:uiPriority w:val="2"/>
    <w:rsid w:val="00E9732F"/>
    <w:rPr>
      <w:rFonts w:ascii="Times New Roman" w:hAnsi="Times New Roman"/>
      <w:sz w:val="24"/>
    </w:rPr>
  </w:style>
  <w:style w:type="character" w:customStyle="1" w:styleId="ResumeBullet3-SingleLine-LastChar">
    <w:name w:val="Resume Bullet 3 - Single Line - Last Char"/>
    <w:basedOn w:val="ResumeBullet3-SingleLineChar"/>
    <w:link w:val="ResumeBullet3-SingleLine-Last"/>
    <w:uiPriority w:val="2"/>
    <w:rsid w:val="00B32001"/>
    <w:rPr>
      <w:rFonts w:ascii="Times New Roman" w:hAnsi="Times New Roman"/>
      <w:sz w:val="24"/>
    </w:rPr>
  </w:style>
  <w:style w:type="table" w:styleId="LightShading-Accent6">
    <w:name w:val="Light Shading Accent 6"/>
    <w:basedOn w:val="TableNormal"/>
    <w:uiPriority w:val="60"/>
    <w:rsid w:val="009517A7"/>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9517A7"/>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Resume-7bEducationBullet2">
    <w:name w:val="Resume - 7.b. Education Bullet 2"/>
    <w:basedOn w:val="Resume-7EducationBullets"/>
    <w:link w:val="Resume-7bEducationBullet2Char"/>
    <w:qFormat/>
    <w:rsid w:val="000F4D39"/>
    <w:pPr>
      <w:numPr>
        <w:numId w:val="15"/>
      </w:numPr>
      <w:tabs>
        <w:tab w:val="clear" w:pos="720"/>
      </w:tabs>
      <w:spacing w:after="0"/>
      <w:ind w:left="1440"/>
      <w:contextualSpacing w:val="0"/>
    </w:pPr>
  </w:style>
  <w:style w:type="character" w:customStyle="1" w:styleId="Resume-7bEducationBullet2Char">
    <w:name w:val="Resume - 7.b. Education Bullet 2 Char"/>
    <w:basedOn w:val="Resume-7EducationBulletsChar"/>
    <w:link w:val="Resume-7bEducationBullet2"/>
    <w:rsid w:val="000F4D39"/>
    <w:rPr>
      <w:rFonts w:ascii="Times New Roman" w:hAnsi="Times New Roman"/>
      <w:sz w:val="24"/>
    </w:rPr>
  </w:style>
  <w:style w:type="paragraph" w:styleId="Closing">
    <w:name w:val="Closing"/>
    <w:basedOn w:val="Normal"/>
    <w:link w:val="ClosingChar"/>
    <w:uiPriority w:val="99"/>
    <w:unhideWhenUsed/>
    <w:rsid w:val="00B37B8C"/>
    <w:pPr>
      <w:spacing w:after="0"/>
      <w:ind w:left="4320"/>
    </w:pPr>
  </w:style>
  <w:style w:type="character" w:customStyle="1" w:styleId="ClosingChar">
    <w:name w:val="Closing Char"/>
    <w:basedOn w:val="DefaultParagraphFont"/>
    <w:link w:val="Closing"/>
    <w:uiPriority w:val="99"/>
    <w:rsid w:val="00B37B8C"/>
  </w:style>
  <w:style w:type="character" w:styleId="CommentReference">
    <w:name w:val="annotation reference"/>
    <w:basedOn w:val="DefaultParagraphFont"/>
    <w:uiPriority w:val="99"/>
    <w:unhideWhenUsed/>
    <w:rsid w:val="00B37B8C"/>
    <w:rPr>
      <w:sz w:val="16"/>
      <w:szCs w:val="16"/>
    </w:rPr>
  </w:style>
  <w:style w:type="paragraph" w:styleId="CommentText">
    <w:name w:val="annotation text"/>
    <w:basedOn w:val="Normal"/>
    <w:link w:val="CommentTextChar"/>
    <w:uiPriority w:val="99"/>
    <w:unhideWhenUsed/>
    <w:rsid w:val="00B37B8C"/>
    <w:rPr>
      <w:sz w:val="20"/>
      <w:szCs w:val="20"/>
    </w:rPr>
  </w:style>
  <w:style w:type="character" w:customStyle="1" w:styleId="CommentTextChar">
    <w:name w:val="Comment Text Char"/>
    <w:basedOn w:val="DefaultParagraphFont"/>
    <w:link w:val="CommentText"/>
    <w:uiPriority w:val="99"/>
    <w:rsid w:val="00B37B8C"/>
    <w:rPr>
      <w:sz w:val="20"/>
      <w:szCs w:val="20"/>
    </w:rPr>
  </w:style>
  <w:style w:type="paragraph" w:styleId="CommentSubject">
    <w:name w:val="annotation subject"/>
    <w:basedOn w:val="CommentText"/>
    <w:next w:val="CommentText"/>
    <w:link w:val="CommentSubjectChar"/>
    <w:uiPriority w:val="99"/>
    <w:unhideWhenUsed/>
    <w:rsid w:val="00B37B8C"/>
    <w:rPr>
      <w:b/>
      <w:bCs/>
    </w:rPr>
  </w:style>
  <w:style w:type="character" w:customStyle="1" w:styleId="CommentSubjectChar">
    <w:name w:val="Comment Subject Char"/>
    <w:basedOn w:val="CommentTextChar"/>
    <w:link w:val="CommentSubject"/>
    <w:uiPriority w:val="99"/>
    <w:rsid w:val="00B37B8C"/>
    <w:rPr>
      <w:b/>
      <w:bCs/>
      <w:sz w:val="20"/>
      <w:szCs w:val="20"/>
    </w:rPr>
  </w:style>
  <w:style w:type="paragraph" w:styleId="Date">
    <w:name w:val="Date"/>
    <w:basedOn w:val="Normal"/>
    <w:next w:val="Normal"/>
    <w:link w:val="DateChar"/>
    <w:uiPriority w:val="99"/>
    <w:unhideWhenUsed/>
    <w:rsid w:val="00B37B8C"/>
  </w:style>
  <w:style w:type="character" w:customStyle="1" w:styleId="DateChar">
    <w:name w:val="Date Char"/>
    <w:basedOn w:val="DefaultParagraphFont"/>
    <w:link w:val="Date"/>
    <w:uiPriority w:val="99"/>
    <w:rsid w:val="00B37B8C"/>
  </w:style>
  <w:style w:type="paragraph" w:styleId="E-mailSignature">
    <w:name w:val="E-mail Signature"/>
    <w:basedOn w:val="Normal"/>
    <w:link w:val="E-mailSignatureChar"/>
    <w:uiPriority w:val="99"/>
    <w:unhideWhenUsed/>
    <w:rsid w:val="004075B0"/>
    <w:pPr>
      <w:spacing w:after="0"/>
    </w:pPr>
  </w:style>
  <w:style w:type="character" w:customStyle="1" w:styleId="E-mailSignatureChar">
    <w:name w:val="E-mail Signature Char"/>
    <w:basedOn w:val="DefaultParagraphFont"/>
    <w:link w:val="E-mailSignature"/>
    <w:uiPriority w:val="99"/>
    <w:rsid w:val="004075B0"/>
  </w:style>
  <w:style w:type="character" w:styleId="FollowedHyperlink">
    <w:name w:val="FollowedHyperlink"/>
    <w:basedOn w:val="DefaultParagraphFont"/>
    <w:uiPriority w:val="99"/>
    <w:unhideWhenUsed/>
    <w:rsid w:val="004075B0"/>
    <w:rPr>
      <w:color w:val="800080" w:themeColor="followedHyperlink"/>
      <w:u w:val="single"/>
    </w:rPr>
  </w:style>
  <w:style w:type="paragraph" w:styleId="NoSpacing">
    <w:name w:val="No Spacing"/>
    <w:qFormat/>
    <w:rsid w:val="004075B0"/>
    <w:pPr>
      <w:spacing w:after="0"/>
    </w:pPr>
  </w:style>
  <w:style w:type="paragraph" w:styleId="NormalWeb">
    <w:name w:val="Normal (Web)"/>
    <w:basedOn w:val="Normal"/>
    <w:uiPriority w:val="99"/>
    <w:unhideWhenUsed/>
    <w:rsid w:val="004075B0"/>
    <w:rPr>
      <w:rFonts w:cs="Times New Roman"/>
    </w:rPr>
  </w:style>
  <w:style w:type="paragraph" w:styleId="NormalIndent">
    <w:name w:val="Normal Indent"/>
    <w:basedOn w:val="Normal"/>
    <w:uiPriority w:val="99"/>
    <w:unhideWhenUsed/>
    <w:rsid w:val="004075B0"/>
    <w:pPr>
      <w:ind w:left="720"/>
    </w:pPr>
  </w:style>
  <w:style w:type="paragraph" w:styleId="NoteHeading">
    <w:name w:val="Note Heading"/>
    <w:basedOn w:val="Normal"/>
    <w:next w:val="Normal"/>
    <w:link w:val="NoteHeadingChar"/>
    <w:uiPriority w:val="99"/>
    <w:unhideWhenUsed/>
    <w:rsid w:val="004075B0"/>
    <w:pPr>
      <w:spacing w:after="0"/>
    </w:pPr>
  </w:style>
  <w:style w:type="character" w:customStyle="1" w:styleId="NoteHeadingChar">
    <w:name w:val="Note Heading Char"/>
    <w:basedOn w:val="DefaultParagraphFont"/>
    <w:link w:val="NoteHeading"/>
    <w:uiPriority w:val="99"/>
    <w:rsid w:val="004075B0"/>
  </w:style>
  <w:style w:type="character" w:styleId="PageNumber">
    <w:name w:val="page number"/>
    <w:basedOn w:val="DefaultParagraphFont"/>
    <w:uiPriority w:val="99"/>
    <w:unhideWhenUsed/>
    <w:rsid w:val="004075B0"/>
  </w:style>
  <w:style w:type="paragraph" w:styleId="Salutation">
    <w:name w:val="Salutation"/>
    <w:basedOn w:val="Normal"/>
    <w:next w:val="Normal"/>
    <w:link w:val="SalutationChar"/>
    <w:uiPriority w:val="99"/>
    <w:unhideWhenUsed/>
    <w:rsid w:val="00692A0E"/>
  </w:style>
  <w:style w:type="character" w:customStyle="1" w:styleId="SalutationChar">
    <w:name w:val="Salutation Char"/>
    <w:basedOn w:val="DefaultParagraphFont"/>
    <w:link w:val="Salutation"/>
    <w:uiPriority w:val="99"/>
    <w:rsid w:val="00692A0E"/>
  </w:style>
  <w:style w:type="paragraph" w:styleId="TableofAuthorities">
    <w:name w:val="table of authorities"/>
    <w:basedOn w:val="Normal"/>
    <w:next w:val="Normal"/>
    <w:uiPriority w:val="99"/>
    <w:unhideWhenUsed/>
    <w:rsid w:val="00692A0E"/>
    <w:pPr>
      <w:spacing w:after="0"/>
      <w:ind w:left="240" w:hanging="240"/>
    </w:pPr>
  </w:style>
  <w:style w:type="paragraph" w:customStyle="1" w:styleId="TableCellText">
    <w:name w:val="Table Cell Text"/>
    <w:link w:val="TableCellTextChar"/>
    <w:qFormat/>
    <w:rsid w:val="00CE5594"/>
    <w:pPr>
      <w:spacing w:after="0"/>
      <w:jc w:val="left"/>
    </w:pPr>
    <w:rPr>
      <w:rFonts w:ascii="Arial" w:eastAsia="Times New Roman" w:hAnsi="Arial" w:cs="Arial"/>
      <w:bCs/>
      <w:color w:val="000000" w:themeColor="text1"/>
      <w:sz w:val="20"/>
    </w:rPr>
  </w:style>
  <w:style w:type="character" w:customStyle="1" w:styleId="TableCellTextChar">
    <w:name w:val="Table Cell Text Char"/>
    <w:basedOn w:val="DefaultParagraphFont"/>
    <w:link w:val="TableCellText"/>
    <w:rsid w:val="00CE5594"/>
    <w:rPr>
      <w:rFonts w:ascii="Arial" w:eastAsia="Times New Roman" w:hAnsi="Arial" w:cs="Arial"/>
      <w:bCs/>
      <w:color w:val="000000" w:themeColor="text1"/>
      <w:sz w:val="20"/>
    </w:rPr>
  </w:style>
  <w:style w:type="paragraph" w:customStyle="1" w:styleId="PPTable-1TableHeading2">
    <w:name w:val="PP Table - 1. Table Heading (2)"/>
    <w:basedOn w:val="PPTable-1TableHeading"/>
    <w:link w:val="PPTable-1TableHeading2Char"/>
    <w:qFormat/>
    <w:rsid w:val="00FF399D"/>
  </w:style>
  <w:style w:type="character" w:customStyle="1" w:styleId="PPTable-1TableHeading2Char">
    <w:name w:val="PP Table - 1. Table Heading (2) Char"/>
    <w:basedOn w:val="PPTable-1TableHeadingChar"/>
    <w:link w:val="PPTable-1TableHeading2"/>
    <w:rsid w:val="00FF399D"/>
    <w:rPr>
      <w:rFonts w:ascii="Arial" w:eastAsia="MS Mincho" w:hAnsi="Arial" w:cs="Arial"/>
      <w:b/>
      <w:color w:val="FFFFFF" w:themeColor="background1"/>
      <w:sz w:val="22"/>
    </w:rPr>
  </w:style>
  <w:style w:type="paragraph" w:customStyle="1" w:styleId="PPTable-5ProjectHighlightsCheckmarks-Multi-line">
    <w:name w:val="PP Table - 5. Project Highlights Checkmarks - Multi-line"/>
    <w:basedOn w:val="PPTable-5ProjectHighlightsCheckmarks"/>
    <w:link w:val="PPTable-5ProjectHighlightsCheckmarks-Multi-lineChar"/>
    <w:qFormat/>
    <w:rsid w:val="007217F5"/>
    <w:pPr>
      <w:spacing w:before="120"/>
    </w:pPr>
  </w:style>
  <w:style w:type="character" w:customStyle="1" w:styleId="PPTable-5ProjectHighlightsCheckmarks-Multi-lineChar">
    <w:name w:val="PP Table - 5. Project Highlights Checkmarks - Multi-line Char"/>
    <w:basedOn w:val="PPTable-5ProjectHighlightsCheckmarksChar"/>
    <w:link w:val="PPTable-5ProjectHighlightsCheckmarks-Multi-line"/>
    <w:rsid w:val="007217F5"/>
    <w:rPr>
      <w:rFonts w:ascii="Arial" w:eastAsia="MS Mincho" w:hAnsi="Arial" w:cs="Arial"/>
      <w:color w:val="000000" w:themeColor="text1"/>
      <w:sz w:val="20"/>
    </w:rPr>
  </w:style>
  <w:style w:type="paragraph" w:customStyle="1" w:styleId="TableBullet1">
    <w:name w:val="Table Bullet 1"/>
    <w:basedOn w:val="TableCellGeneralText"/>
    <w:link w:val="TableBullet1Char"/>
    <w:qFormat/>
    <w:rsid w:val="000B7A56"/>
    <w:pPr>
      <w:numPr>
        <w:numId w:val="16"/>
      </w:numPr>
      <w:spacing w:after="120"/>
      <w:ind w:left="259" w:hanging="259"/>
    </w:pPr>
  </w:style>
  <w:style w:type="paragraph" w:customStyle="1" w:styleId="TableBullet1-SingleLineLast">
    <w:name w:val="Table Bullet 1 - Single Line/Last"/>
    <w:basedOn w:val="TableBullet1"/>
    <w:link w:val="TableBullet1-SingleLineLastChar"/>
    <w:qFormat/>
    <w:rsid w:val="000B7A56"/>
    <w:pPr>
      <w:spacing w:after="0"/>
    </w:pPr>
  </w:style>
  <w:style w:type="character" w:customStyle="1" w:styleId="TableBullet1Char">
    <w:name w:val="Table Bullet 1 Char"/>
    <w:basedOn w:val="TableCellGeneralTextChar"/>
    <w:link w:val="TableBullet1"/>
    <w:rsid w:val="000B7A56"/>
    <w:rPr>
      <w:rFonts w:ascii="Arial" w:eastAsia="Times New Roman" w:hAnsi="Arial" w:cs="Arial"/>
      <w:bCs/>
      <w:color w:val="000000" w:themeColor="text1"/>
      <w:sz w:val="20"/>
    </w:rPr>
  </w:style>
  <w:style w:type="paragraph" w:customStyle="1" w:styleId="TableBullet2">
    <w:name w:val="Table Bullet 2"/>
    <w:basedOn w:val="TableBullet1"/>
    <w:link w:val="TableBullet2Char"/>
    <w:qFormat/>
    <w:rsid w:val="00C26B7B"/>
    <w:pPr>
      <w:numPr>
        <w:ilvl w:val="1"/>
      </w:numPr>
      <w:ind w:left="792" w:hanging="274"/>
    </w:pPr>
    <w:rPr>
      <w:bCs w:val="0"/>
    </w:rPr>
  </w:style>
  <w:style w:type="character" w:customStyle="1" w:styleId="TableBullet1-SingleLineLastChar">
    <w:name w:val="Table Bullet 1 - Single Line/Last Char"/>
    <w:basedOn w:val="TableBullet1Char"/>
    <w:link w:val="TableBullet1-SingleLineLast"/>
    <w:rsid w:val="000B7A56"/>
    <w:rPr>
      <w:rFonts w:ascii="Arial" w:eastAsia="Times New Roman" w:hAnsi="Arial" w:cs="Arial"/>
      <w:bCs/>
      <w:color w:val="000000" w:themeColor="text1"/>
      <w:sz w:val="20"/>
    </w:rPr>
  </w:style>
  <w:style w:type="character" w:customStyle="1" w:styleId="TableBullet2Char">
    <w:name w:val="Table Bullet 2 Char"/>
    <w:basedOn w:val="TableBullet1Char"/>
    <w:link w:val="TableBullet2"/>
    <w:rsid w:val="00C26B7B"/>
    <w:rPr>
      <w:rFonts w:ascii="Arial" w:eastAsia="Times New Roman" w:hAnsi="Arial" w:cs="Arial"/>
      <w:bCs w:val="0"/>
      <w:color w:val="000000" w:themeColor="text1"/>
      <w:sz w:val="20"/>
    </w:rPr>
  </w:style>
  <w:style w:type="paragraph" w:customStyle="1" w:styleId="TableBullet2-SingleLineLast">
    <w:name w:val="Table Bullet 2 - Single Line/Last"/>
    <w:basedOn w:val="TableBullet2"/>
    <w:link w:val="TableBullet2-SingleLineLastChar"/>
    <w:qFormat/>
    <w:rsid w:val="000B7A56"/>
    <w:pPr>
      <w:spacing w:after="0"/>
    </w:pPr>
  </w:style>
  <w:style w:type="paragraph" w:customStyle="1" w:styleId="TableBullet3">
    <w:name w:val="Table Bullet 3"/>
    <w:basedOn w:val="TableBullet2-SingleLineLast"/>
    <w:link w:val="TableBullet3Char"/>
    <w:qFormat/>
    <w:rsid w:val="00C26B7B"/>
    <w:pPr>
      <w:numPr>
        <w:ilvl w:val="2"/>
      </w:numPr>
      <w:spacing w:after="120"/>
      <w:ind w:left="1311" w:hanging="274"/>
    </w:pPr>
  </w:style>
  <w:style w:type="character" w:customStyle="1" w:styleId="TableBullet2-SingleLineLastChar">
    <w:name w:val="Table Bullet 2 - Single Line/Last Char"/>
    <w:basedOn w:val="TableBullet2Char"/>
    <w:link w:val="TableBullet2-SingleLineLast"/>
    <w:rsid w:val="000B7A56"/>
    <w:rPr>
      <w:rFonts w:ascii="Arial" w:eastAsia="Times New Roman" w:hAnsi="Arial" w:cs="Arial"/>
      <w:bCs w:val="0"/>
      <w:color w:val="000000" w:themeColor="text1"/>
      <w:sz w:val="20"/>
    </w:rPr>
  </w:style>
  <w:style w:type="paragraph" w:customStyle="1" w:styleId="TableBullet3-SingleLineLast">
    <w:name w:val="Table Bullet 3 - Single Line/Last"/>
    <w:basedOn w:val="TableBullet3"/>
    <w:link w:val="TableBullet3-SingleLineLastChar"/>
    <w:qFormat/>
    <w:rsid w:val="00C26B7B"/>
    <w:pPr>
      <w:spacing w:after="0"/>
    </w:pPr>
  </w:style>
  <w:style w:type="character" w:customStyle="1" w:styleId="TableBullet3Char">
    <w:name w:val="Table Bullet 3 Char"/>
    <w:basedOn w:val="TableBullet2-SingleLineLastChar"/>
    <w:link w:val="TableBullet3"/>
    <w:rsid w:val="00C26B7B"/>
    <w:rPr>
      <w:rFonts w:ascii="Arial" w:eastAsia="Times New Roman" w:hAnsi="Arial" w:cs="Arial"/>
      <w:bCs w:val="0"/>
      <w:color w:val="000000" w:themeColor="text1"/>
      <w:sz w:val="20"/>
    </w:rPr>
  </w:style>
  <w:style w:type="character" w:customStyle="1" w:styleId="TableBullet3-SingleLineLastChar">
    <w:name w:val="Table Bullet 3 - Single Line/Last Char"/>
    <w:basedOn w:val="TableBullet3Char"/>
    <w:link w:val="TableBullet3-SingleLineLast"/>
    <w:rsid w:val="00C26B7B"/>
    <w:rPr>
      <w:rFonts w:ascii="Arial" w:eastAsia="Times New Roman" w:hAnsi="Arial" w:cs="Arial"/>
      <w:bCs w:val="0"/>
      <w:color w:val="000000" w:themeColor="text1"/>
      <w:sz w:val="20"/>
    </w:rPr>
  </w:style>
  <w:style w:type="paragraph" w:customStyle="1" w:styleId="TableCaption-2digit">
    <w:name w:val="Table Caption - 2 digit"/>
    <w:basedOn w:val="TableCaption"/>
    <w:link w:val="TableCaption-2digitChar"/>
    <w:qFormat/>
    <w:rsid w:val="00C9620D"/>
    <w:pPr>
      <w:ind w:left="1080" w:hanging="1080"/>
    </w:pPr>
  </w:style>
  <w:style w:type="paragraph" w:customStyle="1" w:styleId="TableCaption-3digit">
    <w:name w:val="Table Caption - 3 digit"/>
    <w:basedOn w:val="TableCaption-2digit"/>
    <w:link w:val="TableCaption-3digitChar"/>
    <w:qFormat/>
    <w:rsid w:val="00C9620D"/>
    <w:pPr>
      <w:ind w:left="1224" w:hanging="1224"/>
    </w:pPr>
  </w:style>
  <w:style w:type="character" w:customStyle="1" w:styleId="TableCaption-2digitChar">
    <w:name w:val="Table Caption - 2 digit Char"/>
    <w:basedOn w:val="TableCaptionChar"/>
    <w:link w:val="TableCaption-2digit"/>
    <w:rsid w:val="00C9620D"/>
    <w:rPr>
      <w:rFonts w:ascii="Arial" w:hAnsi="Arial"/>
      <w:b/>
      <w:bCs/>
      <w:color w:val="000075"/>
      <w:sz w:val="24"/>
      <w:szCs w:val="18"/>
    </w:rPr>
  </w:style>
  <w:style w:type="paragraph" w:styleId="Revision">
    <w:name w:val="Revision"/>
    <w:hidden/>
    <w:uiPriority w:val="99"/>
    <w:semiHidden/>
    <w:rsid w:val="00195AE4"/>
    <w:pPr>
      <w:spacing w:after="0"/>
      <w:jc w:val="left"/>
    </w:pPr>
  </w:style>
  <w:style w:type="character" w:customStyle="1" w:styleId="TableCaption-3digitChar">
    <w:name w:val="Table Caption - 3 digit Char"/>
    <w:basedOn w:val="TableCaption-2digitChar"/>
    <w:link w:val="TableCaption-3digit"/>
    <w:rsid w:val="00C9620D"/>
    <w:rPr>
      <w:rFonts w:ascii="Arial" w:hAnsi="Arial"/>
      <w:b/>
      <w:bCs/>
      <w:color w:val="000075"/>
      <w:sz w:val="24"/>
      <w:szCs w:val="18"/>
    </w:rPr>
  </w:style>
  <w:style w:type="paragraph" w:customStyle="1" w:styleId="Cover-2ContractOrderProjectNoText">
    <w:name w:val="Cover - 2. Contract/Order/Project No. Text"/>
    <w:link w:val="Cover-2ContractOrderProjectNoTextChar"/>
    <w:uiPriority w:val="8"/>
    <w:qFormat/>
    <w:rsid w:val="00182C95"/>
    <w:pPr>
      <w:spacing w:after="120"/>
      <w:jc w:val="center"/>
    </w:pPr>
    <w:rPr>
      <w:rFonts w:ascii="Arial" w:eastAsia="Times New Roman" w:hAnsi="Arial" w:cs="Arial"/>
      <w:b/>
      <w:position w:val="-12"/>
      <w:sz w:val="32"/>
    </w:rPr>
  </w:style>
  <w:style w:type="paragraph" w:customStyle="1" w:styleId="Cover-3SubmittedToBy">
    <w:name w:val="Cover - 3. Submitted To/By"/>
    <w:link w:val="Cover-3SubmittedToByChar"/>
    <w:uiPriority w:val="8"/>
    <w:qFormat/>
    <w:rsid w:val="00182C95"/>
    <w:pPr>
      <w:spacing w:after="120"/>
      <w:jc w:val="center"/>
    </w:pPr>
    <w:rPr>
      <w:rFonts w:ascii="Arial" w:eastAsia="Times New Roman" w:hAnsi="Arial" w:cs="Arial"/>
      <w:b/>
      <w:bCs/>
      <w:szCs w:val="20"/>
    </w:rPr>
  </w:style>
  <w:style w:type="character" w:customStyle="1" w:styleId="Cover-2ContractOrderProjectNoTextChar">
    <w:name w:val="Cover - 2. Contract/Order/Project No. Text Char"/>
    <w:basedOn w:val="Cover-1TitleChar"/>
    <w:link w:val="Cover-2ContractOrderProjectNoText"/>
    <w:uiPriority w:val="8"/>
    <w:rsid w:val="00182C95"/>
    <w:rPr>
      <w:rFonts w:ascii="Arial" w:eastAsia="Times New Roman" w:hAnsi="Arial" w:cs="Arial"/>
      <w:b/>
      <w:color w:val="000000"/>
      <w:position w:val="-12"/>
      <w:sz w:val="32"/>
      <w:szCs w:val="24"/>
    </w:rPr>
  </w:style>
  <w:style w:type="paragraph" w:customStyle="1" w:styleId="Cover-4ClientEconometricaName">
    <w:name w:val="Cover - 4. Client/Econometrica Name"/>
    <w:link w:val="Cover-4ClientEconometricaNameChar"/>
    <w:uiPriority w:val="8"/>
    <w:qFormat/>
    <w:rsid w:val="00182C95"/>
    <w:pPr>
      <w:spacing w:after="120"/>
      <w:jc w:val="center"/>
    </w:pPr>
    <w:rPr>
      <w:rFonts w:ascii="Arial" w:eastAsia="Times New Roman" w:hAnsi="Arial" w:cs="Arial"/>
      <w:b/>
      <w:color w:val="000000"/>
      <w:sz w:val="32"/>
      <w:szCs w:val="20"/>
    </w:rPr>
  </w:style>
  <w:style w:type="character" w:customStyle="1" w:styleId="Cover-3SubmittedToByChar">
    <w:name w:val="Cover - 3. Submitted To/By Char"/>
    <w:basedOn w:val="DefaultParagraphFont"/>
    <w:link w:val="Cover-3SubmittedToBy"/>
    <w:uiPriority w:val="8"/>
    <w:rsid w:val="00182C95"/>
    <w:rPr>
      <w:rFonts w:ascii="Arial" w:eastAsia="Times New Roman" w:hAnsi="Arial" w:cs="Arial"/>
      <w:b/>
      <w:bCs/>
      <w:szCs w:val="20"/>
    </w:rPr>
  </w:style>
  <w:style w:type="paragraph" w:customStyle="1" w:styleId="Cover-5Address">
    <w:name w:val="Cover - 5. Address"/>
    <w:link w:val="Cover-5AddressChar"/>
    <w:uiPriority w:val="8"/>
    <w:qFormat/>
    <w:rsid w:val="00182C95"/>
    <w:pPr>
      <w:suppressAutoHyphens/>
      <w:contextualSpacing/>
      <w:jc w:val="center"/>
    </w:pPr>
    <w:rPr>
      <w:rFonts w:ascii="Arial" w:eastAsia="Times New Roman" w:hAnsi="Arial" w:cs="Arial"/>
      <w:szCs w:val="20"/>
    </w:rPr>
  </w:style>
  <w:style w:type="character" w:customStyle="1" w:styleId="Cover-4ClientEconometricaNameChar">
    <w:name w:val="Cover - 4. Client/Econometrica Name Char"/>
    <w:basedOn w:val="DefaultParagraphFont"/>
    <w:link w:val="Cover-4ClientEconometricaName"/>
    <w:uiPriority w:val="8"/>
    <w:rsid w:val="00182C95"/>
    <w:rPr>
      <w:rFonts w:ascii="Arial" w:eastAsia="Times New Roman" w:hAnsi="Arial" w:cs="Arial"/>
      <w:b/>
      <w:color w:val="000000"/>
      <w:sz w:val="32"/>
      <w:szCs w:val="20"/>
    </w:rPr>
  </w:style>
  <w:style w:type="character" w:customStyle="1" w:styleId="Cover-5AddressChar">
    <w:name w:val="Cover - 5. Address Char"/>
    <w:basedOn w:val="BasicParagraphChar"/>
    <w:link w:val="Cover-5Address"/>
    <w:uiPriority w:val="8"/>
    <w:rsid w:val="00182C95"/>
    <w:rPr>
      <w:rFonts w:ascii="Arial" w:eastAsia="Times New Roman" w:hAnsi="Arial" w:cs="Arial"/>
      <w:color w:val="000000"/>
      <w:sz w:val="24"/>
      <w:szCs w:val="20"/>
    </w:rPr>
  </w:style>
  <w:style w:type="paragraph" w:customStyle="1" w:styleId="Cover-REPORT">
    <w:name w:val="Cover - REPORT"/>
    <w:basedOn w:val="Cover-1Title"/>
    <w:link w:val="Cover-REPORTChar"/>
    <w:uiPriority w:val="8"/>
    <w:qFormat/>
    <w:rsid w:val="009F19B9"/>
    <w:rPr>
      <w:szCs w:val="40"/>
    </w:rPr>
  </w:style>
  <w:style w:type="paragraph" w:customStyle="1" w:styleId="Cover-6Date">
    <w:name w:val="Cover - 6. Date"/>
    <w:link w:val="Cover-6DateChar"/>
    <w:qFormat/>
    <w:rsid w:val="00AD0F34"/>
    <w:pPr>
      <w:suppressAutoHyphens/>
      <w:spacing w:before="720" w:after="0"/>
      <w:jc w:val="center"/>
    </w:pPr>
    <w:rPr>
      <w:rFonts w:ascii="Arial" w:eastAsia="Times New Roman" w:hAnsi="Arial" w:cs="Arial"/>
      <w:b/>
      <w:position w:val="-12"/>
      <w:sz w:val="32"/>
    </w:rPr>
  </w:style>
  <w:style w:type="character" w:customStyle="1" w:styleId="Cover-REPORTChar">
    <w:name w:val="Cover - REPORT Char"/>
    <w:basedOn w:val="Cover-1TitleChar"/>
    <w:link w:val="Cover-REPORT"/>
    <w:uiPriority w:val="8"/>
    <w:rsid w:val="009F19B9"/>
    <w:rPr>
      <w:rFonts w:ascii="Arial" w:eastAsia="Times New Roman" w:hAnsi="Arial" w:cs="Arial"/>
      <w:b/>
      <w:color w:val="FFFFFF" w:themeColor="background1"/>
      <w:position w:val="-12"/>
      <w:sz w:val="40"/>
      <w:szCs w:val="40"/>
    </w:rPr>
  </w:style>
  <w:style w:type="character" w:customStyle="1" w:styleId="Cover-6DateChar">
    <w:name w:val="Cover - 6. Date Char"/>
    <w:basedOn w:val="DefaultParagraphFont"/>
    <w:link w:val="Cover-6Date"/>
    <w:rsid w:val="00AD0F34"/>
    <w:rPr>
      <w:rFonts w:ascii="Arial" w:eastAsia="Times New Roman" w:hAnsi="Arial" w:cs="Arial"/>
      <w:b/>
      <w:position w:val="-12"/>
      <w:sz w:val="32"/>
    </w:rPr>
  </w:style>
  <w:style w:type="paragraph" w:customStyle="1" w:styleId="Cover-1ProjectName">
    <w:name w:val="Cover - 1. Project Name"/>
    <w:basedOn w:val="Cover-1Title"/>
    <w:qFormat/>
    <w:rsid w:val="0012147E"/>
    <w:pPr>
      <w:spacing w:before="480" w:after="720"/>
    </w:pPr>
    <w:rPr>
      <w:rFonts w:eastAsiaTheme="minorEastAsia"/>
      <w:sz w:val="42"/>
    </w:rPr>
  </w:style>
  <w:style w:type="paragraph" w:customStyle="1" w:styleId="CoverLetterAddress">
    <w:name w:val="Cover Letter Address"/>
    <w:basedOn w:val="CoverLetterText"/>
    <w:next w:val="CoverLetterText"/>
    <w:qFormat/>
    <w:rsid w:val="001E0436"/>
    <w:pPr>
      <w:spacing w:before="240" w:after="480"/>
      <w:contextualSpacing/>
    </w:pPr>
  </w:style>
  <w:style w:type="paragraph" w:customStyle="1" w:styleId="CoverLetterSignature">
    <w:name w:val="Cover Letter Signature"/>
    <w:basedOn w:val="CoverLetterText"/>
    <w:next w:val="CoverLetterText"/>
    <w:qFormat/>
    <w:rsid w:val="007A556C"/>
    <w:pPr>
      <w:contextualSpacing/>
    </w:pPr>
  </w:style>
  <w:style w:type="paragraph" w:styleId="HTMLAddress">
    <w:name w:val="HTML Address"/>
    <w:basedOn w:val="Normal"/>
    <w:link w:val="HTMLAddressChar"/>
    <w:uiPriority w:val="99"/>
    <w:unhideWhenUsed/>
    <w:rsid w:val="001501C3"/>
    <w:pPr>
      <w:spacing w:after="0"/>
    </w:pPr>
    <w:rPr>
      <w:i/>
      <w:iCs/>
    </w:rPr>
  </w:style>
  <w:style w:type="character" w:customStyle="1" w:styleId="HTMLAddressChar">
    <w:name w:val="HTML Address Char"/>
    <w:basedOn w:val="DefaultParagraphFont"/>
    <w:link w:val="HTMLAddress"/>
    <w:uiPriority w:val="99"/>
    <w:rsid w:val="001501C3"/>
    <w:rPr>
      <w:i/>
      <w:iCs/>
    </w:rPr>
  </w:style>
  <w:style w:type="character" w:customStyle="1" w:styleId="Hashtag1">
    <w:name w:val="Hashtag1"/>
    <w:basedOn w:val="DefaultParagraphFont"/>
    <w:uiPriority w:val="99"/>
    <w:unhideWhenUsed/>
    <w:rsid w:val="00463E08"/>
    <w:rPr>
      <w:color w:val="2B579A"/>
      <w:shd w:val="clear" w:color="auto" w:fill="E6E6E6"/>
    </w:rPr>
  </w:style>
  <w:style w:type="character" w:styleId="FootnoteReference">
    <w:name w:val="footnote reference"/>
    <w:basedOn w:val="DefaultParagraphFont"/>
    <w:uiPriority w:val="99"/>
    <w:unhideWhenUsed/>
    <w:rsid w:val="00463E08"/>
    <w:rPr>
      <w:vertAlign w:val="superscript"/>
    </w:rPr>
  </w:style>
  <w:style w:type="paragraph" w:styleId="Signature">
    <w:name w:val="Signature"/>
    <w:basedOn w:val="Normal"/>
    <w:link w:val="SignatureChar"/>
    <w:uiPriority w:val="99"/>
    <w:unhideWhenUsed/>
    <w:rsid w:val="00445FC3"/>
    <w:pPr>
      <w:spacing w:after="0"/>
      <w:ind w:left="4320"/>
    </w:pPr>
  </w:style>
  <w:style w:type="character" w:customStyle="1" w:styleId="SignatureChar">
    <w:name w:val="Signature Char"/>
    <w:basedOn w:val="DefaultParagraphFont"/>
    <w:link w:val="Signature"/>
    <w:uiPriority w:val="99"/>
    <w:rsid w:val="00445FC3"/>
  </w:style>
  <w:style w:type="paragraph" w:styleId="Quote">
    <w:name w:val="Quote"/>
    <w:basedOn w:val="Normal"/>
    <w:next w:val="Normal"/>
    <w:link w:val="QuoteChar"/>
    <w:uiPriority w:val="29"/>
    <w:qFormat/>
    <w:rsid w:val="00445FC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5FC3"/>
    <w:rPr>
      <w:i/>
      <w:iCs/>
      <w:color w:val="404040" w:themeColor="text1" w:themeTint="BF"/>
    </w:rPr>
  </w:style>
  <w:style w:type="character" w:styleId="HTMLSample">
    <w:name w:val="HTML Sample"/>
    <w:basedOn w:val="DefaultParagraphFont"/>
    <w:uiPriority w:val="99"/>
    <w:unhideWhenUsed/>
    <w:rsid w:val="00445FC3"/>
    <w:rPr>
      <w:rFonts w:ascii="Consolas" w:hAnsi="Consolas" w:cs="Consolas"/>
      <w:sz w:val="24"/>
      <w:szCs w:val="24"/>
    </w:rPr>
  </w:style>
  <w:style w:type="character" w:styleId="HTMLCode">
    <w:name w:val="HTML Code"/>
    <w:basedOn w:val="DefaultParagraphFont"/>
    <w:uiPriority w:val="99"/>
    <w:unhideWhenUsed/>
    <w:rsid w:val="00445FC3"/>
    <w:rPr>
      <w:rFonts w:ascii="Consolas" w:hAnsi="Consolas" w:cs="Consolas"/>
      <w:sz w:val="20"/>
      <w:szCs w:val="20"/>
    </w:rPr>
  </w:style>
  <w:style w:type="character" w:styleId="HTMLCite">
    <w:name w:val="HTML Cite"/>
    <w:basedOn w:val="DefaultParagraphFont"/>
    <w:uiPriority w:val="99"/>
    <w:unhideWhenUsed/>
    <w:rsid w:val="00445FC3"/>
    <w:rPr>
      <w:i/>
      <w:iCs/>
    </w:rPr>
  </w:style>
  <w:style w:type="paragraph" w:styleId="HTMLPreformatted">
    <w:name w:val="HTML Preformatted"/>
    <w:basedOn w:val="Normal"/>
    <w:link w:val="HTMLPreformattedChar"/>
    <w:uiPriority w:val="99"/>
    <w:unhideWhenUsed/>
    <w:rsid w:val="00445FC3"/>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445FC3"/>
    <w:rPr>
      <w:rFonts w:ascii="Consolas" w:hAnsi="Consolas" w:cs="Consolas"/>
      <w:sz w:val="20"/>
      <w:szCs w:val="20"/>
    </w:rPr>
  </w:style>
  <w:style w:type="paragraph" w:styleId="Index2">
    <w:name w:val="index 2"/>
    <w:basedOn w:val="Normal"/>
    <w:next w:val="Normal"/>
    <w:autoRedefine/>
    <w:uiPriority w:val="99"/>
    <w:unhideWhenUsed/>
    <w:rsid w:val="00445FC3"/>
    <w:pPr>
      <w:spacing w:after="0"/>
      <w:ind w:left="480" w:hanging="240"/>
    </w:pPr>
  </w:style>
  <w:style w:type="character" w:styleId="HTMLKeyboard">
    <w:name w:val="HTML Keyboard"/>
    <w:basedOn w:val="DefaultParagraphFont"/>
    <w:uiPriority w:val="99"/>
    <w:unhideWhenUsed/>
    <w:rsid w:val="00445FC3"/>
    <w:rPr>
      <w:rFonts w:ascii="Consolas" w:hAnsi="Consolas" w:cs="Consolas"/>
      <w:sz w:val="20"/>
      <w:szCs w:val="20"/>
    </w:rPr>
  </w:style>
  <w:style w:type="paragraph" w:styleId="TOAHeading">
    <w:name w:val="toa heading"/>
    <w:basedOn w:val="TOCHeading"/>
    <w:next w:val="Normal"/>
    <w:unhideWhenUsed/>
    <w:rsid w:val="009407C1"/>
    <w:pPr>
      <w:spacing w:before="120"/>
    </w:pPr>
    <w:rPr>
      <w:rFonts w:eastAsiaTheme="majorEastAsia" w:cstheme="majorBidi"/>
      <w:bCs w:val="0"/>
    </w:rPr>
  </w:style>
  <w:style w:type="paragraph" w:styleId="BlockText">
    <w:name w:val="Block Text"/>
    <w:basedOn w:val="Normal"/>
    <w:uiPriority w:val="99"/>
    <w:unhideWhenUsed/>
    <w:rsid w:val="00115F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unhideWhenUsed/>
    <w:rsid w:val="001F79C7"/>
    <w:pPr>
      <w:spacing w:after="120"/>
    </w:pPr>
    <w:rPr>
      <w:rFonts w:ascii="Lato" w:hAnsi="Lato"/>
    </w:rPr>
  </w:style>
  <w:style w:type="character" w:customStyle="1" w:styleId="BodyTextChar">
    <w:name w:val="Body Text Char"/>
    <w:basedOn w:val="DefaultParagraphFont"/>
    <w:link w:val="BodyText"/>
    <w:uiPriority w:val="99"/>
    <w:rsid w:val="001F79C7"/>
    <w:rPr>
      <w:rFonts w:ascii="Lato" w:hAnsi="Lato"/>
    </w:rPr>
  </w:style>
  <w:style w:type="paragraph" w:styleId="IntenseQuote">
    <w:name w:val="Intense Quote"/>
    <w:basedOn w:val="Normal"/>
    <w:next w:val="Normal"/>
    <w:link w:val="IntenseQuoteChar"/>
    <w:uiPriority w:val="30"/>
    <w:qFormat/>
    <w:rsid w:val="003A34C9"/>
    <w:pPr>
      <w:pBdr>
        <w:top w:val="single" w:sz="4" w:space="10" w:color="EFAF30"/>
        <w:bottom w:val="single" w:sz="4" w:space="10" w:color="EFAF30"/>
      </w:pBdr>
      <w:spacing w:before="240"/>
      <w:ind w:left="864" w:right="864"/>
      <w:jc w:val="center"/>
    </w:pPr>
    <w:rPr>
      <w:i/>
      <w:iCs/>
    </w:rPr>
  </w:style>
  <w:style w:type="character" w:customStyle="1" w:styleId="IntenseQuoteChar">
    <w:name w:val="Intense Quote Char"/>
    <w:basedOn w:val="DefaultParagraphFont"/>
    <w:link w:val="IntenseQuote"/>
    <w:uiPriority w:val="30"/>
    <w:rsid w:val="003A34C9"/>
    <w:rPr>
      <w:i/>
      <w:iCs/>
    </w:rPr>
  </w:style>
  <w:style w:type="paragraph" w:customStyle="1" w:styleId="msonormal0">
    <w:name w:val="msonormal"/>
    <w:basedOn w:val="Normal"/>
    <w:uiPriority w:val="99"/>
    <w:semiHidden/>
    <w:rsid w:val="0025017A"/>
    <w:pPr>
      <w:spacing w:before="100" w:beforeAutospacing="1" w:after="100" w:afterAutospacing="1"/>
    </w:pPr>
    <w:rPr>
      <w:rFonts w:ascii="Times" w:eastAsia="MS Mincho" w:hAnsi="Times" w:cs="Times New Roman"/>
      <w:sz w:val="20"/>
      <w:szCs w:val="20"/>
    </w:rPr>
  </w:style>
  <w:style w:type="paragraph" w:styleId="Title">
    <w:name w:val="Title"/>
    <w:basedOn w:val="Normal"/>
    <w:next w:val="Normal"/>
    <w:link w:val="TitleChar"/>
    <w:uiPriority w:val="10"/>
    <w:qFormat/>
    <w:rsid w:val="0025017A"/>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basedOn w:val="DefaultParagraphFont"/>
    <w:link w:val="Title"/>
    <w:uiPriority w:val="10"/>
    <w:rsid w:val="0025017A"/>
    <w:rPr>
      <w:rFonts w:ascii="Calibri" w:eastAsia="MS Gothic" w:hAnsi="Calibri" w:cs="Times New Roman"/>
      <w:color w:val="17365D"/>
      <w:spacing w:val="5"/>
      <w:kern w:val="28"/>
      <w:sz w:val="52"/>
      <w:szCs w:val="52"/>
    </w:rPr>
  </w:style>
  <w:style w:type="paragraph" w:customStyle="1" w:styleId="bodytext0">
    <w:name w:val="bodytext"/>
    <w:basedOn w:val="Normal"/>
    <w:uiPriority w:val="99"/>
    <w:semiHidden/>
    <w:rsid w:val="0025017A"/>
    <w:pPr>
      <w:spacing w:before="100" w:beforeAutospacing="1" w:after="100" w:afterAutospacing="1"/>
    </w:pPr>
    <w:rPr>
      <w:rFonts w:ascii="Times" w:eastAsia="MS Mincho" w:hAnsi="Times" w:cs="Times New Roman"/>
      <w:sz w:val="20"/>
      <w:szCs w:val="20"/>
    </w:rPr>
  </w:style>
  <w:style w:type="character" w:styleId="IntenseReference">
    <w:name w:val="Intense Reference"/>
    <w:basedOn w:val="DefaultParagraphFont"/>
    <w:uiPriority w:val="32"/>
    <w:qFormat/>
    <w:rsid w:val="005E7F8F"/>
    <w:rPr>
      <w:b/>
      <w:bCs/>
      <w:smallCaps/>
      <w:color w:val="auto"/>
      <w:spacing w:val="5"/>
    </w:rPr>
  </w:style>
  <w:style w:type="character" w:styleId="IntenseEmphasis">
    <w:name w:val="Intense Emphasis"/>
    <w:basedOn w:val="DefaultParagraphFont"/>
    <w:uiPriority w:val="21"/>
    <w:qFormat/>
    <w:rsid w:val="005E7F8F"/>
    <w:rPr>
      <w:i/>
      <w:iCs/>
      <w:color w:val="auto"/>
    </w:rPr>
  </w:style>
  <w:style w:type="character" w:styleId="Emphasis">
    <w:name w:val="Emphasis"/>
    <w:basedOn w:val="DefaultParagraphFont"/>
    <w:uiPriority w:val="20"/>
    <w:qFormat/>
    <w:rsid w:val="00E459D2"/>
    <w:rPr>
      <w:i/>
      <w:iCs/>
    </w:rPr>
  </w:style>
  <w:style w:type="character" w:customStyle="1" w:styleId="UnresolvedMention1">
    <w:name w:val="Unresolved Mention1"/>
    <w:basedOn w:val="DefaultParagraphFont"/>
    <w:uiPriority w:val="99"/>
    <w:semiHidden/>
    <w:unhideWhenUsed/>
    <w:rsid w:val="00CE6636"/>
    <w:rPr>
      <w:color w:val="605E5C"/>
      <w:shd w:val="clear" w:color="auto" w:fill="E1DFDD"/>
    </w:rPr>
  </w:style>
  <w:style w:type="character" w:styleId="UnresolvedMention">
    <w:name w:val="Unresolved Mention"/>
    <w:basedOn w:val="DefaultParagraphFont"/>
    <w:uiPriority w:val="99"/>
    <w:semiHidden/>
    <w:unhideWhenUsed/>
    <w:rsid w:val="000A27BD"/>
    <w:rPr>
      <w:color w:val="605E5C"/>
      <w:shd w:val="clear" w:color="auto" w:fill="E1DFDD"/>
    </w:rPr>
  </w:style>
  <w:style w:type="character" w:styleId="Strong">
    <w:name w:val="Strong"/>
    <w:basedOn w:val="DefaultParagraphFont"/>
    <w:uiPriority w:val="22"/>
    <w:qFormat/>
    <w:rsid w:val="00DB2F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9907">
      <w:bodyDiv w:val="1"/>
      <w:marLeft w:val="0"/>
      <w:marRight w:val="0"/>
      <w:marTop w:val="0"/>
      <w:marBottom w:val="0"/>
      <w:divBdr>
        <w:top w:val="none" w:sz="0" w:space="0" w:color="auto"/>
        <w:left w:val="none" w:sz="0" w:space="0" w:color="auto"/>
        <w:bottom w:val="none" w:sz="0" w:space="0" w:color="auto"/>
        <w:right w:val="none" w:sz="0" w:space="0" w:color="auto"/>
      </w:divBdr>
    </w:div>
    <w:div w:id="37509884">
      <w:bodyDiv w:val="1"/>
      <w:marLeft w:val="0"/>
      <w:marRight w:val="0"/>
      <w:marTop w:val="0"/>
      <w:marBottom w:val="0"/>
      <w:divBdr>
        <w:top w:val="none" w:sz="0" w:space="0" w:color="auto"/>
        <w:left w:val="none" w:sz="0" w:space="0" w:color="auto"/>
        <w:bottom w:val="none" w:sz="0" w:space="0" w:color="auto"/>
        <w:right w:val="none" w:sz="0" w:space="0" w:color="auto"/>
      </w:divBdr>
    </w:div>
    <w:div w:id="212468992">
      <w:bodyDiv w:val="1"/>
      <w:marLeft w:val="0"/>
      <w:marRight w:val="0"/>
      <w:marTop w:val="0"/>
      <w:marBottom w:val="0"/>
      <w:divBdr>
        <w:top w:val="none" w:sz="0" w:space="0" w:color="auto"/>
        <w:left w:val="none" w:sz="0" w:space="0" w:color="auto"/>
        <w:bottom w:val="none" w:sz="0" w:space="0" w:color="auto"/>
        <w:right w:val="none" w:sz="0" w:space="0" w:color="auto"/>
      </w:divBdr>
    </w:div>
    <w:div w:id="213271720">
      <w:bodyDiv w:val="1"/>
      <w:marLeft w:val="0"/>
      <w:marRight w:val="0"/>
      <w:marTop w:val="0"/>
      <w:marBottom w:val="0"/>
      <w:divBdr>
        <w:top w:val="none" w:sz="0" w:space="0" w:color="auto"/>
        <w:left w:val="none" w:sz="0" w:space="0" w:color="auto"/>
        <w:bottom w:val="none" w:sz="0" w:space="0" w:color="auto"/>
        <w:right w:val="none" w:sz="0" w:space="0" w:color="auto"/>
      </w:divBdr>
    </w:div>
    <w:div w:id="214052880">
      <w:bodyDiv w:val="1"/>
      <w:marLeft w:val="0"/>
      <w:marRight w:val="0"/>
      <w:marTop w:val="0"/>
      <w:marBottom w:val="0"/>
      <w:divBdr>
        <w:top w:val="none" w:sz="0" w:space="0" w:color="auto"/>
        <w:left w:val="none" w:sz="0" w:space="0" w:color="auto"/>
        <w:bottom w:val="none" w:sz="0" w:space="0" w:color="auto"/>
        <w:right w:val="none" w:sz="0" w:space="0" w:color="auto"/>
      </w:divBdr>
      <w:divsChild>
        <w:div w:id="18379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309446">
              <w:marLeft w:val="0"/>
              <w:marRight w:val="0"/>
              <w:marTop w:val="0"/>
              <w:marBottom w:val="0"/>
              <w:divBdr>
                <w:top w:val="none" w:sz="0" w:space="0" w:color="auto"/>
                <w:left w:val="none" w:sz="0" w:space="0" w:color="auto"/>
                <w:bottom w:val="none" w:sz="0" w:space="0" w:color="auto"/>
                <w:right w:val="none" w:sz="0" w:space="0" w:color="auto"/>
              </w:divBdr>
              <w:divsChild>
                <w:div w:id="1394814037">
                  <w:marLeft w:val="0"/>
                  <w:marRight w:val="0"/>
                  <w:marTop w:val="0"/>
                  <w:marBottom w:val="0"/>
                  <w:divBdr>
                    <w:top w:val="none" w:sz="0" w:space="0" w:color="auto"/>
                    <w:left w:val="none" w:sz="0" w:space="0" w:color="auto"/>
                    <w:bottom w:val="none" w:sz="0" w:space="0" w:color="auto"/>
                    <w:right w:val="none" w:sz="0" w:space="0" w:color="auto"/>
                  </w:divBdr>
                  <w:divsChild>
                    <w:div w:id="1653866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0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987196">
      <w:bodyDiv w:val="1"/>
      <w:marLeft w:val="0"/>
      <w:marRight w:val="0"/>
      <w:marTop w:val="0"/>
      <w:marBottom w:val="0"/>
      <w:divBdr>
        <w:top w:val="none" w:sz="0" w:space="0" w:color="auto"/>
        <w:left w:val="none" w:sz="0" w:space="0" w:color="auto"/>
        <w:bottom w:val="none" w:sz="0" w:space="0" w:color="auto"/>
        <w:right w:val="none" w:sz="0" w:space="0" w:color="auto"/>
      </w:divBdr>
    </w:div>
    <w:div w:id="331615293">
      <w:bodyDiv w:val="1"/>
      <w:marLeft w:val="0"/>
      <w:marRight w:val="0"/>
      <w:marTop w:val="0"/>
      <w:marBottom w:val="0"/>
      <w:divBdr>
        <w:top w:val="none" w:sz="0" w:space="0" w:color="auto"/>
        <w:left w:val="none" w:sz="0" w:space="0" w:color="auto"/>
        <w:bottom w:val="none" w:sz="0" w:space="0" w:color="auto"/>
        <w:right w:val="none" w:sz="0" w:space="0" w:color="auto"/>
      </w:divBdr>
      <w:divsChild>
        <w:div w:id="1651710576">
          <w:marLeft w:val="0"/>
          <w:marRight w:val="0"/>
          <w:marTop w:val="0"/>
          <w:marBottom w:val="0"/>
          <w:divBdr>
            <w:top w:val="none" w:sz="0" w:space="0" w:color="auto"/>
            <w:left w:val="none" w:sz="0" w:space="0" w:color="auto"/>
            <w:bottom w:val="none" w:sz="0" w:space="0" w:color="auto"/>
            <w:right w:val="none" w:sz="0" w:space="0" w:color="auto"/>
          </w:divBdr>
          <w:divsChild>
            <w:div w:id="397440941">
              <w:marLeft w:val="0"/>
              <w:marRight w:val="0"/>
              <w:marTop w:val="0"/>
              <w:marBottom w:val="0"/>
              <w:divBdr>
                <w:top w:val="none" w:sz="0" w:space="0" w:color="auto"/>
                <w:left w:val="none" w:sz="0" w:space="0" w:color="auto"/>
                <w:bottom w:val="none" w:sz="0" w:space="0" w:color="auto"/>
                <w:right w:val="none" w:sz="0" w:space="0" w:color="auto"/>
              </w:divBdr>
            </w:div>
          </w:divsChild>
        </w:div>
        <w:div w:id="1564560049">
          <w:marLeft w:val="0"/>
          <w:marRight w:val="0"/>
          <w:marTop w:val="0"/>
          <w:marBottom w:val="0"/>
          <w:divBdr>
            <w:top w:val="none" w:sz="0" w:space="0" w:color="auto"/>
            <w:left w:val="none" w:sz="0" w:space="0" w:color="auto"/>
            <w:bottom w:val="none" w:sz="0" w:space="0" w:color="auto"/>
            <w:right w:val="none" w:sz="0" w:space="0" w:color="auto"/>
          </w:divBdr>
          <w:divsChild>
            <w:div w:id="1407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1048">
      <w:bodyDiv w:val="1"/>
      <w:marLeft w:val="0"/>
      <w:marRight w:val="0"/>
      <w:marTop w:val="0"/>
      <w:marBottom w:val="0"/>
      <w:divBdr>
        <w:top w:val="none" w:sz="0" w:space="0" w:color="auto"/>
        <w:left w:val="none" w:sz="0" w:space="0" w:color="auto"/>
        <w:bottom w:val="none" w:sz="0" w:space="0" w:color="auto"/>
        <w:right w:val="none" w:sz="0" w:space="0" w:color="auto"/>
      </w:divBdr>
    </w:div>
    <w:div w:id="430854379">
      <w:bodyDiv w:val="1"/>
      <w:marLeft w:val="0"/>
      <w:marRight w:val="0"/>
      <w:marTop w:val="0"/>
      <w:marBottom w:val="0"/>
      <w:divBdr>
        <w:top w:val="none" w:sz="0" w:space="0" w:color="auto"/>
        <w:left w:val="none" w:sz="0" w:space="0" w:color="auto"/>
        <w:bottom w:val="none" w:sz="0" w:space="0" w:color="auto"/>
        <w:right w:val="none" w:sz="0" w:space="0" w:color="auto"/>
      </w:divBdr>
    </w:div>
    <w:div w:id="447361962">
      <w:bodyDiv w:val="1"/>
      <w:marLeft w:val="0"/>
      <w:marRight w:val="0"/>
      <w:marTop w:val="0"/>
      <w:marBottom w:val="0"/>
      <w:divBdr>
        <w:top w:val="none" w:sz="0" w:space="0" w:color="auto"/>
        <w:left w:val="none" w:sz="0" w:space="0" w:color="auto"/>
        <w:bottom w:val="none" w:sz="0" w:space="0" w:color="auto"/>
        <w:right w:val="none" w:sz="0" w:space="0" w:color="auto"/>
      </w:divBdr>
    </w:div>
    <w:div w:id="458885090">
      <w:bodyDiv w:val="1"/>
      <w:marLeft w:val="0"/>
      <w:marRight w:val="0"/>
      <w:marTop w:val="0"/>
      <w:marBottom w:val="0"/>
      <w:divBdr>
        <w:top w:val="none" w:sz="0" w:space="0" w:color="auto"/>
        <w:left w:val="none" w:sz="0" w:space="0" w:color="auto"/>
        <w:bottom w:val="none" w:sz="0" w:space="0" w:color="auto"/>
        <w:right w:val="none" w:sz="0" w:space="0" w:color="auto"/>
      </w:divBdr>
    </w:div>
    <w:div w:id="492993820">
      <w:bodyDiv w:val="1"/>
      <w:marLeft w:val="0"/>
      <w:marRight w:val="0"/>
      <w:marTop w:val="0"/>
      <w:marBottom w:val="0"/>
      <w:divBdr>
        <w:top w:val="none" w:sz="0" w:space="0" w:color="auto"/>
        <w:left w:val="none" w:sz="0" w:space="0" w:color="auto"/>
        <w:bottom w:val="none" w:sz="0" w:space="0" w:color="auto"/>
        <w:right w:val="none" w:sz="0" w:space="0" w:color="auto"/>
      </w:divBdr>
    </w:div>
    <w:div w:id="506016030">
      <w:bodyDiv w:val="1"/>
      <w:marLeft w:val="0"/>
      <w:marRight w:val="0"/>
      <w:marTop w:val="0"/>
      <w:marBottom w:val="0"/>
      <w:divBdr>
        <w:top w:val="none" w:sz="0" w:space="0" w:color="auto"/>
        <w:left w:val="none" w:sz="0" w:space="0" w:color="auto"/>
        <w:bottom w:val="none" w:sz="0" w:space="0" w:color="auto"/>
        <w:right w:val="none" w:sz="0" w:space="0" w:color="auto"/>
      </w:divBdr>
    </w:div>
    <w:div w:id="520435137">
      <w:bodyDiv w:val="1"/>
      <w:marLeft w:val="0"/>
      <w:marRight w:val="0"/>
      <w:marTop w:val="0"/>
      <w:marBottom w:val="0"/>
      <w:divBdr>
        <w:top w:val="none" w:sz="0" w:space="0" w:color="auto"/>
        <w:left w:val="none" w:sz="0" w:space="0" w:color="auto"/>
        <w:bottom w:val="none" w:sz="0" w:space="0" w:color="auto"/>
        <w:right w:val="none" w:sz="0" w:space="0" w:color="auto"/>
      </w:divBdr>
    </w:div>
    <w:div w:id="526990945">
      <w:bodyDiv w:val="1"/>
      <w:marLeft w:val="0"/>
      <w:marRight w:val="0"/>
      <w:marTop w:val="0"/>
      <w:marBottom w:val="0"/>
      <w:divBdr>
        <w:top w:val="none" w:sz="0" w:space="0" w:color="auto"/>
        <w:left w:val="none" w:sz="0" w:space="0" w:color="auto"/>
        <w:bottom w:val="none" w:sz="0" w:space="0" w:color="auto"/>
        <w:right w:val="none" w:sz="0" w:space="0" w:color="auto"/>
      </w:divBdr>
      <w:divsChild>
        <w:div w:id="598870383">
          <w:marLeft w:val="0"/>
          <w:marRight w:val="0"/>
          <w:marTop w:val="0"/>
          <w:marBottom w:val="0"/>
          <w:divBdr>
            <w:top w:val="none" w:sz="0" w:space="0" w:color="auto"/>
            <w:left w:val="none" w:sz="0" w:space="0" w:color="auto"/>
            <w:bottom w:val="none" w:sz="0" w:space="0" w:color="auto"/>
            <w:right w:val="none" w:sz="0" w:space="0" w:color="auto"/>
          </w:divBdr>
          <w:divsChild>
            <w:div w:id="2041466761">
              <w:marLeft w:val="0"/>
              <w:marRight w:val="0"/>
              <w:marTop w:val="0"/>
              <w:marBottom w:val="0"/>
              <w:divBdr>
                <w:top w:val="none" w:sz="0" w:space="0" w:color="auto"/>
                <w:left w:val="none" w:sz="0" w:space="0" w:color="auto"/>
                <w:bottom w:val="none" w:sz="0" w:space="0" w:color="auto"/>
                <w:right w:val="none" w:sz="0" w:space="0" w:color="auto"/>
              </w:divBdr>
            </w:div>
            <w:div w:id="1771387953">
              <w:marLeft w:val="0"/>
              <w:marRight w:val="0"/>
              <w:marTop w:val="0"/>
              <w:marBottom w:val="0"/>
              <w:divBdr>
                <w:top w:val="none" w:sz="0" w:space="0" w:color="auto"/>
                <w:left w:val="none" w:sz="0" w:space="0" w:color="auto"/>
                <w:bottom w:val="none" w:sz="0" w:space="0" w:color="auto"/>
                <w:right w:val="none" w:sz="0" w:space="0" w:color="auto"/>
              </w:divBdr>
            </w:div>
            <w:div w:id="1216888481">
              <w:marLeft w:val="0"/>
              <w:marRight w:val="0"/>
              <w:marTop w:val="0"/>
              <w:marBottom w:val="0"/>
              <w:divBdr>
                <w:top w:val="none" w:sz="0" w:space="0" w:color="auto"/>
                <w:left w:val="none" w:sz="0" w:space="0" w:color="auto"/>
                <w:bottom w:val="none" w:sz="0" w:space="0" w:color="auto"/>
                <w:right w:val="none" w:sz="0" w:space="0" w:color="auto"/>
              </w:divBdr>
            </w:div>
            <w:div w:id="1369142785">
              <w:marLeft w:val="0"/>
              <w:marRight w:val="0"/>
              <w:marTop w:val="0"/>
              <w:marBottom w:val="0"/>
              <w:divBdr>
                <w:top w:val="none" w:sz="0" w:space="0" w:color="auto"/>
                <w:left w:val="none" w:sz="0" w:space="0" w:color="auto"/>
                <w:bottom w:val="none" w:sz="0" w:space="0" w:color="auto"/>
                <w:right w:val="none" w:sz="0" w:space="0" w:color="auto"/>
              </w:divBdr>
            </w:div>
            <w:div w:id="540285886">
              <w:marLeft w:val="0"/>
              <w:marRight w:val="0"/>
              <w:marTop w:val="0"/>
              <w:marBottom w:val="0"/>
              <w:divBdr>
                <w:top w:val="none" w:sz="0" w:space="0" w:color="auto"/>
                <w:left w:val="none" w:sz="0" w:space="0" w:color="auto"/>
                <w:bottom w:val="none" w:sz="0" w:space="0" w:color="auto"/>
                <w:right w:val="none" w:sz="0" w:space="0" w:color="auto"/>
              </w:divBdr>
            </w:div>
            <w:div w:id="1328359509">
              <w:marLeft w:val="0"/>
              <w:marRight w:val="0"/>
              <w:marTop w:val="0"/>
              <w:marBottom w:val="0"/>
              <w:divBdr>
                <w:top w:val="none" w:sz="0" w:space="0" w:color="auto"/>
                <w:left w:val="none" w:sz="0" w:space="0" w:color="auto"/>
                <w:bottom w:val="none" w:sz="0" w:space="0" w:color="auto"/>
                <w:right w:val="none" w:sz="0" w:space="0" w:color="auto"/>
              </w:divBdr>
            </w:div>
            <w:div w:id="1738897045">
              <w:marLeft w:val="0"/>
              <w:marRight w:val="0"/>
              <w:marTop w:val="0"/>
              <w:marBottom w:val="0"/>
              <w:divBdr>
                <w:top w:val="none" w:sz="0" w:space="0" w:color="auto"/>
                <w:left w:val="none" w:sz="0" w:space="0" w:color="auto"/>
                <w:bottom w:val="none" w:sz="0" w:space="0" w:color="auto"/>
                <w:right w:val="none" w:sz="0" w:space="0" w:color="auto"/>
              </w:divBdr>
            </w:div>
            <w:div w:id="1739549490">
              <w:marLeft w:val="0"/>
              <w:marRight w:val="0"/>
              <w:marTop w:val="0"/>
              <w:marBottom w:val="0"/>
              <w:divBdr>
                <w:top w:val="none" w:sz="0" w:space="0" w:color="auto"/>
                <w:left w:val="none" w:sz="0" w:space="0" w:color="auto"/>
                <w:bottom w:val="none" w:sz="0" w:space="0" w:color="auto"/>
                <w:right w:val="none" w:sz="0" w:space="0" w:color="auto"/>
              </w:divBdr>
            </w:div>
            <w:div w:id="1952467349">
              <w:marLeft w:val="0"/>
              <w:marRight w:val="0"/>
              <w:marTop w:val="0"/>
              <w:marBottom w:val="0"/>
              <w:divBdr>
                <w:top w:val="none" w:sz="0" w:space="0" w:color="auto"/>
                <w:left w:val="none" w:sz="0" w:space="0" w:color="auto"/>
                <w:bottom w:val="none" w:sz="0" w:space="0" w:color="auto"/>
                <w:right w:val="none" w:sz="0" w:space="0" w:color="auto"/>
              </w:divBdr>
            </w:div>
            <w:div w:id="2018386341">
              <w:marLeft w:val="0"/>
              <w:marRight w:val="0"/>
              <w:marTop w:val="0"/>
              <w:marBottom w:val="0"/>
              <w:divBdr>
                <w:top w:val="none" w:sz="0" w:space="0" w:color="auto"/>
                <w:left w:val="none" w:sz="0" w:space="0" w:color="auto"/>
                <w:bottom w:val="none" w:sz="0" w:space="0" w:color="auto"/>
                <w:right w:val="none" w:sz="0" w:space="0" w:color="auto"/>
              </w:divBdr>
            </w:div>
            <w:div w:id="1479031238">
              <w:marLeft w:val="0"/>
              <w:marRight w:val="0"/>
              <w:marTop w:val="0"/>
              <w:marBottom w:val="0"/>
              <w:divBdr>
                <w:top w:val="none" w:sz="0" w:space="0" w:color="auto"/>
                <w:left w:val="none" w:sz="0" w:space="0" w:color="auto"/>
                <w:bottom w:val="none" w:sz="0" w:space="0" w:color="auto"/>
                <w:right w:val="none" w:sz="0" w:space="0" w:color="auto"/>
              </w:divBdr>
            </w:div>
            <w:div w:id="1876654545">
              <w:marLeft w:val="0"/>
              <w:marRight w:val="0"/>
              <w:marTop w:val="0"/>
              <w:marBottom w:val="0"/>
              <w:divBdr>
                <w:top w:val="none" w:sz="0" w:space="0" w:color="auto"/>
                <w:left w:val="none" w:sz="0" w:space="0" w:color="auto"/>
                <w:bottom w:val="none" w:sz="0" w:space="0" w:color="auto"/>
                <w:right w:val="none" w:sz="0" w:space="0" w:color="auto"/>
              </w:divBdr>
            </w:div>
            <w:div w:id="2115780594">
              <w:marLeft w:val="0"/>
              <w:marRight w:val="0"/>
              <w:marTop w:val="0"/>
              <w:marBottom w:val="0"/>
              <w:divBdr>
                <w:top w:val="none" w:sz="0" w:space="0" w:color="auto"/>
                <w:left w:val="none" w:sz="0" w:space="0" w:color="auto"/>
                <w:bottom w:val="none" w:sz="0" w:space="0" w:color="auto"/>
                <w:right w:val="none" w:sz="0" w:space="0" w:color="auto"/>
              </w:divBdr>
            </w:div>
            <w:div w:id="1095594220">
              <w:marLeft w:val="0"/>
              <w:marRight w:val="0"/>
              <w:marTop w:val="0"/>
              <w:marBottom w:val="0"/>
              <w:divBdr>
                <w:top w:val="none" w:sz="0" w:space="0" w:color="auto"/>
                <w:left w:val="none" w:sz="0" w:space="0" w:color="auto"/>
                <w:bottom w:val="none" w:sz="0" w:space="0" w:color="auto"/>
                <w:right w:val="none" w:sz="0" w:space="0" w:color="auto"/>
              </w:divBdr>
            </w:div>
            <w:div w:id="1846094692">
              <w:marLeft w:val="0"/>
              <w:marRight w:val="0"/>
              <w:marTop w:val="0"/>
              <w:marBottom w:val="0"/>
              <w:divBdr>
                <w:top w:val="none" w:sz="0" w:space="0" w:color="auto"/>
                <w:left w:val="none" w:sz="0" w:space="0" w:color="auto"/>
                <w:bottom w:val="none" w:sz="0" w:space="0" w:color="auto"/>
                <w:right w:val="none" w:sz="0" w:space="0" w:color="auto"/>
              </w:divBdr>
            </w:div>
            <w:div w:id="1081290744">
              <w:marLeft w:val="0"/>
              <w:marRight w:val="0"/>
              <w:marTop w:val="0"/>
              <w:marBottom w:val="0"/>
              <w:divBdr>
                <w:top w:val="none" w:sz="0" w:space="0" w:color="auto"/>
                <w:left w:val="none" w:sz="0" w:space="0" w:color="auto"/>
                <w:bottom w:val="none" w:sz="0" w:space="0" w:color="auto"/>
                <w:right w:val="none" w:sz="0" w:space="0" w:color="auto"/>
              </w:divBdr>
            </w:div>
            <w:div w:id="1392459943">
              <w:marLeft w:val="0"/>
              <w:marRight w:val="0"/>
              <w:marTop w:val="0"/>
              <w:marBottom w:val="0"/>
              <w:divBdr>
                <w:top w:val="none" w:sz="0" w:space="0" w:color="auto"/>
                <w:left w:val="none" w:sz="0" w:space="0" w:color="auto"/>
                <w:bottom w:val="none" w:sz="0" w:space="0" w:color="auto"/>
                <w:right w:val="none" w:sz="0" w:space="0" w:color="auto"/>
              </w:divBdr>
            </w:div>
            <w:div w:id="1357341166">
              <w:marLeft w:val="0"/>
              <w:marRight w:val="0"/>
              <w:marTop w:val="0"/>
              <w:marBottom w:val="0"/>
              <w:divBdr>
                <w:top w:val="none" w:sz="0" w:space="0" w:color="auto"/>
                <w:left w:val="none" w:sz="0" w:space="0" w:color="auto"/>
                <w:bottom w:val="none" w:sz="0" w:space="0" w:color="auto"/>
                <w:right w:val="none" w:sz="0" w:space="0" w:color="auto"/>
              </w:divBdr>
            </w:div>
            <w:div w:id="299312165">
              <w:marLeft w:val="0"/>
              <w:marRight w:val="0"/>
              <w:marTop w:val="0"/>
              <w:marBottom w:val="0"/>
              <w:divBdr>
                <w:top w:val="none" w:sz="0" w:space="0" w:color="auto"/>
                <w:left w:val="none" w:sz="0" w:space="0" w:color="auto"/>
                <w:bottom w:val="none" w:sz="0" w:space="0" w:color="auto"/>
                <w:right w:val="none" w:sz="0" w:space="0" w:color="auto"/>
              </w:divBdr>
            </w:div>
            <w:div w:id="619726677">
              <w:marLeft w:val="0"/>
              <w:marRight w:val="0"/>
              <w:marTop w:val="0"/>
              <w:marBottom w:val="0"/>
              <w:divBdr>
                <w:top w:val="none" w:sz="0" w:space="0" w:color="auto"/>
                <w:left w:val="none" w:sz="0" w:space="0" w:color="auto"/>
                <w:bottom w:val="none" w:sz="0" w:space="0" w:color="auto"/>
                <w:right w:val="none" w:sz="0" w:space="0" w:color="auto"/>
              </w:divBdr>
            </w:div>
            <w:div w:id="692852290">
              <w:marLeft w:val="0"/>
              <w:marRight w:val="0"/>
              <w:marTop w:val="0"/>
              <w:marBottom w:val="0"/>
              <w:divBdr>
                <w:top w:val="none" w:sz="0" w:space="0" w:color="auto"/>
                <w:left w:val="none" w:sz="0" w:space="0" w:color="auto"/>
                <w:bottom w:val="none" w:sz="0" w:space="0" w:color="auto"/>
                <w:right w:val="none" w:sz="0" w:space="0" w:color="auto"/>
              </w:divBdr>
            </w:div>
            <w:div w:id="1913544184">
              <w:marLeft w:val="0"/>
              <w:marRight w:val="0"/>
              <w:marTop w:val="0"/>
              <w:marBottom w:val="0"/>
              <w:divBdr>
                <w:top w:val="none" w:sz="0" w:space="0" w:color="auto"/>
                <w:left w:val="none" w:sz="0" w:space="0" w:color="auto"/>
                <w:bottom w:val="none" w:sz="0" w:space="0" w:color="auto"/>
                <w:right w:val="none" w:sz="0" w:space="0" w:color="auto"/>
              </w:divBdr>
            </w:div>
          </w:divsChild>
        </w:div>
        <w:div w:id="2067873383">
          <w:marLeft w:val="0"/>
          <w:marRight w:val="0"/>
          <w:marTop w:val="0"/>
          <w:marBottom w:val="0"/>
          <w:divBdr>
            <w:top w:val="none" w:sz="0" w:space="0" w:color="auto"/>
            <w:left w:val="none" w:sz="0" w:space="0" w:color="auto"/>
            <w:bottom w:val="none" w:sz="0" w:space="0" w:color="auto"/>
            <w:right w:val="none" w:sz="0" w:space="0" w:color="auto"/>
          </w:divBdr>
        </w:div>
      </w:divsChild>
    </w:div>
    <w:div w:id="530459267">
      <w:bodyDiv w:val="1"/>
      <w:marLeft w:val="0"/>
      <w:marRight w:val="0"/>
      <w:marTop w:val="0"/>
      <w:marBottom w:val="0"/>
      <w:divBdr>
        <w:top w:val="none" w:sz="0" w:space="0" w:color="auto"/>
        <w:left w:val="none" w:sz="0" w:space="0" w:color="auto"/>
        <w:bottom w:val="none" w:sz="0" w:space="0" w:color="auto"/>
        <w:right w:val="none" w:sz="0" w:space="0" w:color="auto"/>
      </w:divBdr>
    </w:div>
    <w:div w:id="534193158">
      <w:bodyDiv w:val="1"/>
      <w:marLeft w:val="0"/>
      <w:marRight w:val="0"/>
      <w:marTop w:val="0"/>
      <w:marBottom w:val="0"/>
      <w:divBdr>
        <w:top w:val="none" w:sz="0" w:space="0" w:color="auto"/>
        <w:left w:val="none" w:sz="0" w:space="0" w:color="auto"/>
        <w:bottom w:val="none" w:sz="0" w:space="0" w:color="auto"/>
        <w:right w:val="none" w:sz="0" w:space="0" w:color="auto"/>
      </w:divBdr>
    </w:div>
    <w:div w:id="543102754">
      <w:bodyDiv w:val="1"/>
      <w:marLeft w:val="0"/>
      <w:marRight w:val="0"/>
      <w:marTop w:val="0"/>
      <w:marBottom w:val="0"/>
      <w:divBdr>
        <w:top w:val="none" w:sz="0" w:space="0" w:color="auto"/>
        <w:left w:val="none" w:sz="0" w:space="0" w:color="auto"/>
        <w:bottom w:val="none" w:sz="0" w:space="0" w:color="auto"/>
        <w:right w:val="none" w:sz="0" w:space="0" w:color="auto"/>
      </w:divBdr>
    </w:div>
    <w:div w:id="563687414">
      <w:bodyDiv w:val="1"/>
      <w:marLeft w:val="0"/>
      <w:marRight w:val="0"/>
      <w:marTop w:val="0"/>
      <w:marBottom w:val="0"/>
      <w:divBdr>
        <w:top w:val="none" w:sz="0" w:space="0" w:color="auto"/>
        <w:left w:val="none" w:sz="0" w:space="0" w:color="auto"/>
        <w:bottom w:val="none" w:sz="0" w:space="0" w:color="auto"/>
        <w:right w:val="none" w:sz="0" w:space="0" w:color="auto"/>
      </w:divBdr>
    </w:div>
    <w:div w:id="608128070">
      <w:bodyDiv w:val="1"/>
      <w:marLeft w:val="0"/>
      <w:marRight w:val="0"/>
      <w:marTop w:val="0"/>
      <w:marBottom w:val="0"/>
      <w:divBdr>
        <w:top w:val="none" w:sz="0" w:space="0" w:color="auto"/>
        <w:left w:val="none" w:sz="0" w:space="0" w:color="auto"/>
        <w:bottom w:val="none" w:sz="0" w:space="0" w:color="auto"/>
        <w:right w:val="none" w:sz="0" w:space="0" w:color="auto"/>
      </w:divBdr>
    </w:div>
    <w:div w:id="621884859">
      <w:bodyDiv w:val="1"/>
      <w:marLeft w:val="0"/>
      <w:marRight w:val="0"/>
      <w:marTop w:val="0"/>
      <w:marBottom w:val="0"/>
      <w:divBdr>
        <w:top w:val="none" w:sz="0" w:space="0" w:color="auto"/>
        <w:left w:val="none" w:sz="0" w:space="0" w:color="auto"/>
        <w:bottom w:val="none" w:sz="0" w:space="0" w:color="auto"/>
        <w:right w:val="none" w:sz="0" w:space="0" w:color="auto"/>
      </w:divBdr>
    </w:div>
    <w:div w:id="635797032">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98358516">
      <w:bodyDiv w:val="1"/>
      <w:marLeft w:val="0"/>
      <w:marRight w:val="0"/>
      <w:marTop w:val="0"/>
      <w:marBottom w:val="0"/>
      <w:divBdr>
        <w:top w:val="none" w:sz="0" w:space="0" w:color="auto"/>
        <w:left w:val="none" w:sz="0" w:space="0" w:color="auto"/>
        <w:bottom w:val="none" w:sz="0" w:space="0" w:color="auto"/>
        <w:right w:val="none" w:sz="0" w:space="0" w:color="auto"/>
      </w:divBdr>
    </w:div>
    <w:div w:id="714742120">
      <w:bodyDiv w:val="1"/>
      <w:marLeft w:val="0"/>
      <w:marRight w:val="0"/>
      <w:marTop w:val="0"/>
      <w:marBottom w:val="0"/>
      <w:divBdr>
        <w:top w:val="none" w:sz="0" w:space="0" w:color="auto"/>
        <w:left w:val="none" w:sz="0" w:space="0" w:color="auto"/>
        <w:bottom w:val="none" w:sz="0" w:space="0" w:color="auto"/>
        <w:right w:val="none" w:sz="0" w:space="0" w:color="auto"/>
      </w:divBdr>
    </w:div>
    <w:div w:id="728265257">
      <w:bodyDiv w:val="1"/>
      <w:marLeft w:val="0"/>
      <w:marRight w:val="0"/>
      <w:marTop w:val="0"/>
      <w:marBottom w:val="0"/>
      <w:divBdr>
        <w:top w:val="none" w:sz="0" w:space="0" w:color="auto"/>
        <w:left w:val="none" w:sz="0" w:space="0" w:color="auto"/>
        <w:bottom w:val="none" w:sz="0" w:space="0" w:color="auto"/>
        <w:right w:val="none" w:sz="0" w:space="0" w:color="auto"/>
      </w:divBdr>
    </w:div>
    <w:div w:id="767040923">
      <w:bodyDiv w:val="1"/>
      <w:marLeft w:val="0"/>
      <w:marRight w:val="0"/>
      <w:marTop w:val="0"/>
      <w:marBottom w:val="0"/>
      <w:divBdr>
        <w:top w:val="none" w:sz="0" w:space="0" w:color="auto"/>
        <w:left w:val="none" w:sz="0" w:space="0" w:color="auto"/>
        <w:bottom w:val="none" w:sz="0" w:space="0" w:color="auto"/>
        <w:right w:val="none" w:sz="0" w:space="0" w:color="auto"/>
      </w:divBdr>
    </w:div>
    <w:div w:id="770513874">
      <w:bodyDiv w:val="1"/>
      <w:marLeft w:val="0"/>
      <w:marRight w:val="0"/>
      <w:marTop w:val="0"/>
      <w:marBottom w:val="0"/>
      <w:divBdr>
        <w:top w:val="none" w:sz="0" w:space="0" w:color="auto"/>
        <w:left w:val="none" w:sz="0" w:space="0" w:color="auto"/>
        <w:bottom w:val="none" w:sz="0" w:space="0" w:color="auto"/>
        <w:right w:val="none" w:sz="0" w:space="0" w:color="auto"/>
      </w:divBdr>
    </w:div>
    <w:div w:id="788430074">
      <w:bodyDiv w:val="1"/>
      <w:marLeft w:val="0"/>
      <w:marRight w:val="0"/>
      <w:marTop w:val="0"/>
      <w:marBottom w:val="0"/>
      <w:divBdr>
        <w:top w:val="none" w:sz="0" w:space="0" w:color="auto"/>
        <w:left w:val="none" w:sz="0" w:space="0" w:color="auto"/>
        <w:bottom w:val="none" w:sz="0" w:space="0" w:color="auto"/>
        <w:right w:val="none" w:sz="0" w:space="0" w:color="auto"/>
      </w:divBdr>
    </w:div>
    <w:div w:id="807547366">
      <w:bodyDiv w:val="1"/>
      <w:marLeft w:val="0"/>
      <w:marRight w:val="0"/>
      <w:marTop w:val="0"/>
      <w:marBottom w:val="0"/>
      <w:divBdr>
        <w:top w:val="none" w:sz="0" w:space="0" w:color="auto"/>
        <w:left w:val="none" w:sz="0" w:space="0" w:color="auto"/>
        <w:bottom w:val="none" w:sz="0" w:space="0" w:color="auto"/>
        <w:right w:val="none" w:sz="0" w:space="0" w:color="auto"/>
      </w:divBdr>
    </w:div>
    <w:div w:id="815610621">
      <w:bodyDiv w:val="1"/>
      <w:marLeft w:val="0"/>
      <w:marRight w:val="0"/>
      <w:marTop w:val="0"/>
      <w:marBottom w:val="0"/>
      <w:divBdr>
        <w:top w:val="none" w:sz="0" w:space="0" w:color="auto"/>
        <w:left w:val="none" w:sz="0" w:space="0" w:color="auto"/>
        <w:bottom w:val="none" w:sz="0" w:space="0" w:color="auto"/>
        <w:right w:val="none" w:sz="0" w:space="0" w:color="auto"/>
      </w:divBdr>
    </w:div>
    <w:div w:id="828711942">
      <w:bodyDiv w:val="1"/>
      <w:marLeft w:val="0"/>
      <w:marRight w:val="0"/>
      <w:marTop w:val="0"/>
      <w:marBottom w:val="0"/>
      <w:divBdr>
        <w:top w:val="none" w:sz="0" w:space="0" w:color="auto"/>
        <w:left w:val="none" w:sz="0" w:space="0" w:color="auto"/>
        <w:bottom w:val="none" w:sz="0" w:space="0" w:color="auto"/>
        <w:right w:val="none" w:sz="0" w:space="0" w:color="auto"/>
      </w:divBdr>
    </w:div>
    <w:div w:id="857429836">
      <w:bodyDiv w:val="1"/>
      <w:marLeft w:val="0"/>
      <w:marRight w:val="0"/>
      <w:marTop w:val="0"/>
      <w:marBottom w:val="0"/>
      <w:divBdr>
        <w:top w:val="none" w:sz="0" w:space="0" w:color="auto"/>
        <w:left w:val="none" w:sz="0" w:space="0" w:color="auto"/>
        <w:bottom w:val="none" w:sz="0" w:space="0" w:color="auto"/>
        <w:right w:val="none" w:sz="0" w:space="0" w:color="auto"/>
      </w:divBdr>
    </w:div>
    <w:div w:id="869293775">
      <w:bodyDiv w:val="1"/>
      <w:marLeft w:val="0"/>
      <w:marRight w:val="0"/>
      <w:marTop w:val="0"/>
      <w:marBottom w:val="0"/>
      <w:divBdr>
        <w:top w:val="none" w:sz="0" w:space="0" w:color="auto"/>
        <w:left w:val="none" w:sz="0" w:space="0" w:color="auto"/>
        <w:bottom w:val="none" w:sz="0" w:space="0" w:color="auto"/>
        <w:right w:val="none" w:sz="0" w:space="0" w:color="auto"/>
      </w:divBdr>
    </w:div>
    <w:div w:id="888107970">
      <w:bodyDiv w:val="1"/>
      <w:marLeft w:val="0"/>
      <w:marRight w:val="0"/>
      <w:marTop w:val="0"/>
      <w:marBottom w:val="0"/>
      <w:divBdr>
        <w:top w:val="none" w:sz="0" w:space="0" w:color="auto"/>
        <w:left w:val="none" w:sz="0" w:space="0" w:color="auto"/>
        <w:bottom w:val="none" w:sz="0" w:space="0" w:color="auto"/>
        <w:right w:val="none" w:sz="0" w:space="0" w:color="auto"/>
      </w:divBdr>
    </w:div>
    <w:div w:id="935596992">
      <w:bodyDiv w:val="1"/>
      <w:marLeft w:val="0"/>
      <w:marRight w:val="0"/>
      <w:marTop w:val="0"/>
      <w:marBottom w:val="0"/>
      <w:divBdr>
        <w:top w:val="none" w:sz="0" w:space="0" w:color="auto"/>
        <w:left w:val="none" w:sz="0" w:space="0" w:color="auto"/>
        <w:bottom w:val="none" w:sz="0" w:space="0" w:color="auto"/>
        <w:right w:val="none" w:sz="0" w:space="0" w:color="auto"/>
      </w:divBdr>
    </w:div>
    <w:div w:id="941380508">
      <w:bodyDiv w:val="1"/>
      <w:marLeft w:val="0"/>
      <w:marRight w:val="0"/>
      <w:marTop w:val="0"/>
      <w:marBottom w:val="0"/>
      <w:divBdr>
        <w:top w:val="none" w:sz="0" w:space="0" w:color="auto"/>
        <w:left w:val="none" w:sz="0" w:space="0" w:color="auto"/>
        <w:bottom w:val="none" w:sz="0" w:space="0" w:color="auto"/>
        <w:right w:val="none" w:sz="0" w:space="0" w:color="auto"/>
      </w:divBdr>
    </w:div>
    <w:div w:id="992023776">
      <w:bodyDiv w:val="1"/>
      <w:marLeft w:val="0"/>
      <w:marRight w:val="0"/>
      <w:marTop w:val="0"/>
      <w:marBottom w:val="0"/>
      <w:divBdr>
        <w:top w:val="none" w:sz="0" w:space="0" w:color="auto"/>
        <w:left w:val="none" w:sz="0" w:space="0" w:color="auto"/>
        <w:bottom w:val="none" w:sz="0" w:space="0" w:color="auto"/>
        <w:right w:val="none" w:sz="0" w:space="0" w:color="auto"/>
      </w:divBdr>
    </w:div>
    <w:div w:id="1003899329">
      <w:bodyDiv w:val="1"/>
      <w:marLeft w:val="0"/>
      <w:marRight w:val="0"/>
      <w:marTop w:val="0"/>
      <w:marBottom w:val="0"/>
      <w:divBdr>
        <w:top w:val="none" w:sz="0" w:space="0" w:color="auto"/>
        <w:left w:val="none" w:sz="0" w:space="0" w:color="auto"/>
        <w:bottom w:val="none" w:sz="0" w:space="0" w:color="auto"/>
        <w:right w:val="none" w:sz="0" w:space="0" w:color="auto"/>
      </w:divBdr>
    </w:div>
    <w:div w:id="1009597261">
      <w:bodyDiv w:val="1"/>
      <w:marLeft w:val="0"/>
      <w:marRight w:val="0"/>
      <w:marTop w:val="0"/>
      <w:marBottom w:val="0"/>
      <w:divBdr>
        <w:top w:val="none" w:sz="0" w:space="0" w:color="auto"/>
        <w:left w:val="none" w:sz="0" w:space="0" w:color="auto"/>
        <w:bottom w:val="none" w:sz="0" w:space="0" w:color="auto"/>
        <w:right w:val="none" w:sz="0" w:space="0" w:color="auto"/>
      </w:divBdr>
      <w:divsChild>
        <w:div w:id="125319228">
          <w:marLeft w:val="0"/>
          <w:marRight w:val="0"/>
          <w:marTop w:val="0"/>
          <w:marBottom w:val="0"/>
          <w:divBdr>
            <w:top w:val="none" w:sz="0" w:space="0" w:color="auto"/>
            <w:left w:val="none" w:sz="0" w:space="0" w:color="auto"/>
            <w:bottom w:val="none" w:sz="0" w:space="0" w:color="auto"/>
            <w:right w:val="none" w:sz="0" w:space="0" w:color="auto"/>
          </w:divBdr>
          <w:divsChild>
            <w:div w:id="635792398">
              <w:marLeft w:val="0"/>
              <w:marRight w:val="0"/>
              <w:marTop w:val="0"/>
              <w:marBottom w:val="0"/>
              <w:divBdr>
                <w:top w:val="none" w:sz="0" w:space="0" w:color="auto"/>
                <w:left w:val="none" w:sz="0" w:space="0" w:color="auto"/>
                <w:bottom w:val="none" w:sz="0" w:space="0" w:color="auto"/>
                <w:right w:val="none" w:sz="0" w:space="0" w:color="auto"/>
              </w:divBdr>
              <w:divsChild>
                <w:div w:id="154302283">
                  <w:marLeft w:val="0"/>
                  <w:marRight w:val="0"/>
                  <w:marTop w:val="0"/>
                  <w:marBottom w:val="0"/>
                  <w:divBdr>
                    <w:top w:val="none" w:sz="0" w:space="0" w:color="auto"/>
                    <w:left w:val="none" w:sz="0" w:space="0" w:color="auto"/>
                    <w:bottom w:val="none" w:sz="0" w:space="0" w:color="auto"/>
                    <w:right w:val="none" w:sz="0" w:space="0" w:color="auto"/>
                  </w:divBdr>
                  <w:divsChild>
                    <w:div w:id="784422558">
                      <w:marLeft w:val="0"/>
                      <w:marRight w:val="0"/>
                      <w:marTop w:val="0"/>
                      <w:marBottom w:val="0"/>
                      <w:divBdr>
                        <w:top w:val="none" w:sz="0" w:space="0" w:color="auto"/>
                        <w:left w:val="none" w:sz="0" w:space="0" w:color="auto"/>
                        <w:bottom w:val="none" w:sz="0" w:space="0" w:color="auto"/>
                        <w:right w:val="none" w:sz="0" w:space="0" w:color="auto"/>
                      </w:divBdr>
                      <w:divsChild>
                        <w:div w:id="1397127958">
                          <w:marLeft w:val="0"/>
                          <w:marRight w:val="0"/>
                          <w:marTop w:val="0"/>
                          <w:marBottom w:val="0"/>
                          <w:divBdr>
                            <w:top w:val="none" w:sz="0" w:space="0" w:color="auto"/>
                            <w:left w:val="none" w:sz="0" w:space="0" w:color="auto"/>
                            <w:bottom w:val="none" w:sz="0" w:space="0" w:color="auto"/>
                            <w:right w:val="none" w:sz="0" w:space="0" w:color="auto"/>
                          </w:divBdr>
                          <w:divsChild>
                            <w:div w:id="19543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421614">
          <w:marLeft w:val="0"/>
          <w:marRight w:val="0"/>
          <w:marTop w:val="100"/>
          <w:marBottom w:val="100"/>
          <w:divBdr>
            <w:top w:val="none" w:sz="0" w:space="0" w:color="auto"/>
            <w:left w:val="none" w:sz="0" w:space="0" w:color="auto"/>
            <w:bottom w:val="none" w:sz="0" w:space="0" w:color="auto"/>
            <w:right w:val="none" w:sz="0" w:space="0" w:color="auto"/>
          </w:divBdr>
          <w:divsChild>
            <w:div w:id="570702116">
              <w:marLeft w:val="0"/>
              <w:marRight w:val="0"/>
              <w:marTop w:val="0"/>
              <w:marBottom w:val="0"/>
              <w:divBdr>
                <w:top w:val="single" w:sz="48" w:space="0" w:color="EFAF2F"/>
                <w:left w:val="none" w:sz="0" w:space="0" w:color="auto"/>
                <w:bottom w:val="none" w:sz="0" w:space="0" w:color="auto"/>
                <w:right w:val="none" w:sz="0" w:space="0" w:color="auto"/>
              </w:divBdr>
              <w:divsChild>
                <w:div w:id="1830945673">
                  <w:marLeft w:val="0"/>
                  <w:marRight w:val="0"/>
                  <w:marTop w:val="0"/>
                  <w:marBottom w:val="0"/>
                  <w:divBdr>
                    <w:top w:val="none" w:sz="0" w:space="0" w:color="auto"/>
                    <w:left w:val="none" w:sz="0" w:space="0" w:color="auto"/>
                    <w:bottom w:val="none" w:sz="0" w:space="0" w:color="auto"/>
                    <w:right w:val="none" w:sz="0" w:space="0" w:color="auto"/>
                  </w:divBdr>
                  <w:divsChild>
                    <w:div w:id="1168249406">
                      <w:marLeft w:val="0"/>
                      <w:marRight w:val="0"/>
                      <w:marTop w:val="0"/>
                      <w:marBottom w:val="0"/>
                      <w:divBdr>
                        <w:top w:val="none" w:sz="0" w:space="0" w:color="auto"/>
                        <w:left w:val="none" w:sz="0" w:space="0" w:color="auto"/>
                        <w:bottom w:val="none" w:sz="0" w:space="0" w:color="auto"/>
                        <w:right w:val="none" w:sz="0" w:space="0" w:color="auto"/>
                      </w:divBdr>
                      <w:divsChild>
                        <w:div w:id="179805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732759">
      <w:bodyDiv w:val="1"/>
      <w:marLeft w:val="0"/>
      <w:marRight w:val="0"/>
      <w:marTop w:val="0"/>
      <w:marBottom w:val="0"/>
      <w:divBdr>
        <w:top w:val="none" w:sz="0" w:space="0" w:color="auto"/>
        <w:left w:val="none" w:sz="0" w:space="0" w:color="auto"/>
        <w:bottom w:val="none" w:sz="0" w:space="0" w:color="auto"/>
        <w:right w:val="none" w:sz="0" w:space="0" w:color="auto"/>
      </w:divBdr>
    </w:div>
    <w:div w:id="1037584215">
      <w:bodyDiv w:val="1"/>
      <w:marLeft w:val="0"/>
      <w:marRight w:val="0"/>
      <w:marTop w:val="0"/>
      <w:marBottom w:val="0"/>
      <w:divBdr>
        <w:top w:val="none" w:sz="0" w:space="0" w:color="auto"/>
        <w:left w:val="none" w:sz="0" w:space="0" w:color="auto"/>
        <w:bottom w:val="none" w:sz="0" w:space="0" w:color="auto"/>
        <w:right w:val="none" w:sz="0" w:space="0" w:color="auto"/>
      </w:divBdr>
    </w:div>
    <w:div w:id="1045910461">
      <w:bodyDiv w:val="1"/>
      <w:marLeft w:val="0"/>
      <w:marRight w:val="0"/>
      <w:marTop w:val="0"/>
      <w:marBottom w:val="0"/>
      <w:divBdr>
        <w:top w:val="none" w:sz="0" w:space="0" w:color="auto"/>
        <w:left w:val="none" w:sz="0" w:space="0" w:color="auto"/>
        <w:bottom w:val="none" w:sz="0" w:space="0" w:color="auto"/>
        <w:right w:val="none" w:sz="0" w:space="0" w:color="auto"/>
      </w:divBdr>
    </w:div>
    <w:div w:id="1086877875">
      <w:bodyDiv w:val="1"/>
      <w:marLeft w:val="0"/>
      <w:marRight w:val="0"/>
      <w:marTop w:val="0"/>
      <w:marBottom w:val="0"/>
      <w:divBdr>
        <w:top w:val="none" w:sz="0" w:space="0" w:color="auto"/>
        <w:left w:val="none" w:sz="0" w:space="0" w:color="auto"/>
        <w:bottom w:val="none" w:sz="0" w:space="0" w:color="auto"/>
        <w:right w:val="none" w:sz="0" w:space="0" w:color="auto"/>
      </w:divBdr>
    </w:div>
    <w:div w:id="1111627265">
      <w:bodyDiv w:val="1"/>
      <w:marLeft w:val="0"/>
      <w:marRight w:val="0"/>
      <w:marTop w:val="0"/>
      <w:marBottom w:val="0"/>
      <w:divBdr>
        <w:top w:val="none" w:sz="0" w:space="0" w:color="auto"/>
        <w:left w:val="none" w:sz="0" w:space="0" w:color="auto"/>
        <w:bottom w:val="none" w:sz="0" w:space="0" w:color="auto"/>
        <w:right w:val="none" w:sz="0" w:space="0" w:color="auto"/>
      </w:divBdr>
    </w:div>
    <w:div w:id="1178495388">
      <w:bodyDiv w:val="1"/>
      <w:marLeft w:val="0"/>
      <w:marRight w:val="0"/>
      <w:marTop w:val="0"/>
      <w:marBottom w:val="0"/>
      <w:divBdr>
        <w:top w:val="none" w:sz="0" w:space="0" w:color="auto"/>
        <w:left w:val="none" w:sz="0" w:space="0" w:color="auto"/>
        <w:bottom w:val="none" w:sz="0" w:space="0" w:color="auto"/>
        <w:right w:val="none" w:sz="0" w:space="0" w:color="auto"/>
      </w:divBdr>
    </w:div>
    <w:div w:id="1277786087">
      <w:bodyDiv w:val="1"/>
      <w:marLeft w:val="0"/>
      <w:marRight w:val="0"/>
      <w:marTop w:val="0"/>
      <w:marBottom w:val="0"/>
      <w:divBdr>
        <w:top w:val="none" w:sz="0" w:space="0" w:color="auto"/>
        <w:left w:val="none" w:sz="0" w:space="0" w:color="auto"/>
        <w:bottom w:val="none" w:sz="0" w:space="0" w:color="auto"/>
        <w:right w:val="none" w:sz="0" w:space="0" w:color="auto"/>
      </w:divBdr>
    </w:div>
    <w:div w:id="1348557209">
      <w:bodyDiv w:val="1"/>
      <w:marLeft w:val="0"/>
      <w:marRight w:val="0"/>
      <w:marTop w:val="0"/>
      <w:marBottom w:val="0"/>
      <w:divBdr>
        <w:top w:val="none" w:sz="0" w:space="0" w:color="auto"/>
        <w:left w:val="none" w:sz="0" w:space="0" w:color="auto"/>
        <w:bottom w:val="none" w:sz="0" w:space="0" w:color="auto"/>
        <w:right w:val="none" w:sz="0" w:space="0" w:color="auto"/>
      </w:divBdr>
    </w:div>
    <w:div w:id="1383212957">
      <w:bodyDiv w:val="1"/>
      <w:marLeft w:val="0"/>
      <w:marRight w:val="0"/>
      <w:marTop w:val="0"/>
      <w:marBottom w:val="0"/>
      <w:divBdr>
        <w:top w:val="none" w:sz="0" w:space="0" w:color="auto"/>
        <w:left w:val="none" w:sz="0" w:space="0" w:color="auto"/>
        <w:bottom w:val="none" w:sz="0" w:space="0" w:color="auto"/>
        <w:right w:val="none" w:sz="0" w:space="0" w:color="auto"/>
      </w:divBdr>
    </w:div>
    <w:div w:id="1404525006">
      <w:bodyDiv w:val="1"/>
      <w:marLeft w:val="0"/>
      <w:marRight w:val="0"/>
      <w:marTop w:val="0"/>
      <w:marBottom w:val="0"/>
      <w:divBdr>
        <w:top w:val="none" w:sz="0" w:space="0" w:color="auto"/>
        <w:left w:val="none" w:sz="0" w:space="0" w:color="auto"/>
        <w:bottom w:val="none" w:sz="0" w:space="0" w:color="auto"/>
        <w:right w:val="none" w:sz="0" w:space="0" w:color="auto"/>
      </w:divBdr>
    </w:div>
    <w:div w:id="1481733034">
      <w:bodyDiv w:val="1"/>
      <w:marLeft w:val="0"/>
      <w:marRight w:val="0"/>
      <w:marTop w:val="0"/>
      <w:marBottom w:val="0"/>
      <w:divBdr>
        <w:top w:val="none" w:sz="0" w:space="0" w:color="auto"/>
        <w:left w:val="none" w:sz="0" w:space="0" w:color="auto"/>
        <w:bottom w:val="none" w:sz="0" w:space="0" w:color="auto"/>
        <w:right w:val="none" w:sz="0" w:space="0" w:color="auto"/>
      </w:divBdr>
    </w:div>
    <w:div w:id="1495140808">
      <w:bodyDiv w:val="1"/>
      <w:marLeft w:val="0"/>
      <w:marRight w:val="0"/>
      <w:marTop w:val="0"/>
      <w:marBottom w:val="0"/>
      <w:divBdr>
        <w:top w:val="none" w:sz="0" w:space="0" w:color="auto"/>
        <w:left w:val="none" w:sz="0" w:space="0" w:color="auto"/>
        <w:bottom w:val="none" w:sz="0" w:space="0" w:color="auto"/>
        <w:right w:val="none" w:sz="0" w:space="0" w:color="auto"/>
      </w:divBdr>
    </w:div>
    <w:div w:id="1534656709">
      <w:bodyDiv w:val="1"/>
      <w:marLeft w:val="0"/>
      <w:marRight w:val="0"/>
      <w:marTop w:val="0"/>
      <w:marBottom w:val="0"/>
      <w:divBdr>
        <w:top w:val="none" w:sz="0" w:space="0" w:color="auto"/>
        <w:left w:val="none" w:sz="0" w:space="0" w:color="auto"/>
        <w:bottom w:val="none" w:sz="0" w:space="0" w:color="auto"/>
        <w:right w:val="none" w:sz="0" w:space="0" w:color="auto"/>
      </w:divBdr>
    </w:div>
    <w:div w:id="1555772349">
      <w:bodyDiv w:val="1"/>
      <w:marLeft w:val="0"/>
      <w:marRight w:val="0"/>
      <w:marTop w:val="0"/>
      <w:marBottom w:val="0"/>
      <w:divBdr>
        <w:top w:val="none" w:sz="0" w:space="0" w:color="auto"/>
        <w:left w:val="none" w:sz="0" w:space="0" w:color="auto"/>
        <w:bottom w:val="none" w:sz="0" w:space="0" w:color="auto"/>
        <w:right w:val="none" w:sz="0" w:space="0" w:color="auto"/>
      </w:divBdr>
    </w:div>
    <w:div w:id="1573464356">
      <w:bodyDiv w:val="1"/>
      <w:marLeft w:val="0"/>
      <w:marRight w:val="0"/>
      <w:marTop w:val="0"/>
      <w:marBottom w:val="0"/>
      <w:divBdr>
        <w:top w:val="none" w:sz="0" w:space="0" w:color="auto"/>
        <w:left w:val="none" w:sz="0" w:space="0" w:color="auto"/>
        <w:bottom w:val="none" w:sz="0" w:space="0" w:color="auto"/>
        <w:right w:val="none" w:sz="0" w:space="0" w:color="auto"/>
      </w:divBdr>
    </w:div>
    <w:div w:id="1600405810">
      <w:bodyDiv w:val="1"/>
      <w:marLeft w:val="0"/>
      <w:marRight w:val="0"/>
      <w:marTop w:val="0"/>
      <w:marBottom w:val="0"/>
      <w:divBdr>
        <w:top w:val="none" w:sz="0" w:space="0" w:color="auto"/>
        <w:left w:val="none" w:sz="0" w:space="0" w:color="auto"/>
        <w:bottom w:val="none" w:sz="0" w:space="0" w:color="auto"/>
        <w:right w:val="none" w:sz="0" w:space="0" w:color="auto"/>
      </w:divBdr>
    </w:div>
    <w:div w:id="1606889301">
      <w:bodyDiv w:val="1"/>
      <w:marLeft w:val="0"/>
      <w:marRight w:val="0"/>
      <w:marTop w:val="0"/>
      <w:marBottom w:val="0"/>
      <w:divBdr>
        <w:top w:val="none" w:sz="0" w:space="0" w:color="auto"/>
        <w:left w:val="none" w:sz="0" w:space="0" w:color="auto"/>
        <w:bottom w:val="none" w:sz="0" w:space="0" w:color="auto"/>
        <w:right w:val="none" w:sz="0" w:space="0" w:color="auto"/>
      </w:divBdr>
    </w:div>
    <w:div w:id="1609776482">
      <w:bodyDiv w:val="1"/>
      <w:marLeft w:val="0"/>
      <w:marRight w:val="0"/>
      <w:marTop w:val="0"/>
      <w:marBottom w:val="0"/>
      <w:divBdr>
        <w:top w:val="none" w:sz="0" w:space="0" w:color="auto"/>
        <w:left w:val="none" w:sz="0" w:space="0" w:color="auto"/>
        <w:bottom w:val="none" w:sz="0" w:space="0" w:color="auto"/>
        <w:right w:val="none" w:sz="0" w:space="0" w:color="auto"/>
      </w:divBdr>
    </w:div>
    <w:div w:id="1649869140">
      <w:bodyDiv w:val="1"/>
      <w:marLeft w:val="0"/>
      <w:marRight w:val="0"/>
      <w:marTop w:val="0"/>
      <w:marBottom w:val="0"/>
      <w:divBdr>
        <w:top w:val="none" w:sz="0" w:space="0" w:color="auto"/>
        <w:left w:val="none" w:sz="0" w:space="0" w:color="auto"/>
        <w:bottom w:val="none" w:sz="0" w:space="0" w:color="auto"/>
        <w:right w:val="none" w:sz="0" w:space="0" w:color="auto"/>
      </w:divBdr>
    </w:div>
    <w:div w:id="1674067460">
      <w:bodyDiv w:val="1"/>
      <w:marLeft w:val="0"/>
      <w:marRight w:val="0"/>
      <w:marTop w:val="0"/>
      <w:marBottom w:val="0"/>
      <w:divBdr>
        <w:top w:val="none" w:sz="0" w:space="0" w:color="auto"/>
        <w:left w:val="none" w:sz="0" w:space="0" w:color="auto"/>
        <w:bottom w:val="none" w:sz="0" w:space="0" w:color="auto"/>
        <w:right w:val="none" w:sz="0" w:space="0" w:color="auto"/>
      </w:divBdr>
    </w:div>
    <w:div w:id="1708677081">
      <w:bodyDiv w:val="1"/>
      <w:marLeft w:val="0"/>
      <w:marRight w:val="0"/>
      <w:marTop w:val="0"/>
      <w:marBottom w:val="0"/>
      <w:divBdr>
        <w:top w:val="none" w:sz="0" w:space="0" w:color="auto"/>
        <w:left w:val="none" w:sz="0" w:space="0" w:color="auto"/>
        <w:bottom w:val="none" w:sz="0" w:space="0" w:color="auto"/>
        <w:right w:val="none" w:sz="0" w:space="0" w:color="auto"/>
      </w:divBdr>
    </w:div>
    <w:div w:id="1712343797">
      <w:bodyDiv w:val="1"/>
      <w:marLeft w:val="0"/>
      <w:marRight w:val="0"/>
      <w:marTop w:val="0"/>
      <w:marBottom w:val="0"/>
      <w:divBdr>
        <w:top w:val="none" w:sz="0" w:space="0" w:color="auto"/>
        <w:left w:val="none" w:sz="0" w:space="0" w:color="auto"/>
        <w:bottom w:val="none" w:sz="0" w:space="0" w:color="auto"/>
        <w:right w:val="none" w:sz="0" w:space="0" w:color="auto"/>
      </w:divBdr>
    </w:div>
    <w:div w:id="1724668864">
      <w:bodyDiv w:val="1"/>
      <w:marLeft w:val="0"/>
      <w:marRight w:val="0"/>
      <w:marTop w:val="0"/>
      <w:marBottom w:val="0"/>
      <w:divBdr>
        <w:top w:val="none" w:sz="0" w:space="0" w:color="auto"/>
        <w:left w:val="none" w:sz="0" w:space="0" w:color="auto"/>
        <w:bottom w:val="none" w:sz="0" w:space="0" w:color="auto"/>
        <w:right w:val="none" w:sz="0" w:space="0" w:color="auto"/>
      </w:divBdr>
    </w:div>
    <w:div w:id="1731073970">
      <w:bodyDiv w:val="1"/>
      <w:marLeft w:val="0"/>
      <w:marRight w:val="0"/>
      <w:marTop w:val="0"/>
      <w:marBottom w:val="0"/>
      <w:divBdr>
        <w:top w:val="none" w:sz="0" w:space="0" w:color="auto"/>
        <w:left w:val="none" w:sz="0" w:space="0" w:color="auto"/>
        <w:bottom w:val="none" w:sz="0" w:space="0" w:color="auto"/>
        <w:right w:val="none" w:sz="0" w:space="0" w:color="auto"/>
      </w:divBdr>
    </w:div>
    <w:div w:id="1789855856">
      <w:bodyDiv w:val="1"/>
      <w:marLeft w:val="0"/>
      <w:marRight w:val="0"/>
      <w:marTop w:val="0"/>
      <w:marBottom w:val="0"/>
      <w:divBdr>
        <w:top w:val="none" w:sz="0" w:space="0" w:color="auto"/>
        <w:left w:val="none" w:sz="0" w:space="0" w:color="auto"/>
        <w:bottom w:val="none" w:sz="0" w:space="0" w:color="auto"/>
        <w:right w:val="none" w:sz="0" w:space="0" w:color="auto"/>
      </w:divBdr>
    </w:div>
    <w:div w:id="1814299141">
      <w:bodyDiv w:val="1"/>
      <w:marLeft w:val="0"/>
      <w:marRight w:val="0"/>
      <w:marTop w:val="0"/>
      <w:marBottom w:val="0"/>
      <w:divBdr>
        <w:top w:val="none" w:sz="0" w:space="0" w:color="auto"/>
        <w:left w:val="none" w:sz="0" w:space="0" w:color="auto"/>
        <w:bottom w:val="none" w:sz="0" w:space="0" w:color="auto"/>
        <w:right w:val="none" w:sz="0" w:space="0" w:color="auto"/>
      </w:divBdr>
    </w:div>
    <w:div w:id="1829397337">
      <w:bodyDiv w:val="1"/>
      <w:marLeft w:val="0"/>
      <w:marRight w:val="0"/>
      <w:marTop w:val="0"/>
      <w:marBottom w:val="0"/>
      <w:divBdr>
        <w:top w:val="none" w:sz="0" w:space="0" w:color="auto"/>
        <w:left w:val="none" w:sz="0" w:space="0" w:color="auto"/>
        <w:bottom w:val="none" w:sz="0" w:space="0" w:color="auto"/>
        <w:right w:val="none" w:sz="0" w:space="0" w:color="auto"/>
      </w:divBdr>
    </w:div>
    <w:div w:id="1909269289">
      <w:bodyDiv w:val="1"/>
      <w:marLeft w:val="0"/>
      <w:marRight w:val="0"/>
      <w:marTop w:val="0"/>
      <w:marBottom w:val="0"/>
      <w:divBdr>
        <w:top w:val="none" w:sz="0" w:space="0" w:color="auto"/>
        <w:left w:val="none" w:sz="0" w:space="0" w:color="auto"/>
        <w:bottom w:val="none" w:sz="0" w:space="0" w:color="auto"/>
        <w:right w:val="none" w:sz="0" w:space="0" w:color="auto"/>
      </w:divBdr>
    </w:div>
    <w:div w:id="1909799601">
      <w:bodyDiv w:val="1"/>
      <w:marLeft w:val="0"/>
      <w:marRight w:val="0"/>
      <w:marTop w:val="0"/>
      <w:marBottom w:val="0"/>
      <w:divBdr>
        <w:top w:val="none" w:sz="0" w:space="0" w:color="auto"/>
        <w:left w:val="none" w:sz="0" w:space="0" w:color="auto"/>
        <w:bottom w:val="none" w:sz="0" w:space="0" w:color="auto"/>
        <w:right w:val="none" w:sz="0" w:space="0" w:color="auto"/>
      </w:divBdr>
    </w:div>
    <w:div w:id="2024434654">
      <w:bodyDiv w:val="1"/>
      <w:marLeft w:val="0"/>
      <w:marRight w:val="0"/>
      <w:marTop w:val="0"/>
      <w:marBottom w:val="0"/>
      <w:divBdr>
        <w:top w:val="none" w:sz="0" w:space="0" w:color="auto"/>
        <w:left w:val="none" w:sz="0" w:space="0" w:color="auto"/>
        <w:bottom w:val="none" w:sz="0" w:space="0" w:color="auto"/>
        <w:right w:val="none" w:sz="0" w:space="0" w:color="auto"/>
      </w:divBdr>
    </w:div>
    <w:div w:id="2026901238">
      <w:bodyDiv w:val="1"/>
      <w:marLeft w:val="0"/>
      <w:marRight w:val="0"/>
      <w:marTop w:val="0"/>
      <w:marBottom w:val="0"/>
      <w:divBdr>
        <w:top w:val="none" w:sz="0" w:space="0" w:color="auto"/>
        <w:left w:val="none" w:sz="0" w:space="0" w:color="auto"/>
        <w:bottom w:val="none" w:sz="0" w:space="0" w:color="auto"/>
        <w:right w:val="none" w:sz="0" w:space="0" w:color="auto"/>
      </w:divBdr>
    </w:div>
    <w:div w:id="2035495788">
      <w:bodyDiv w:val="1"/>
      <w:marLeft w:val="0"/>
      <w:marRight w:val="0"/>
      <w:marTop w:val="0"/>
      <w:marBottom w:val="0"/>
      <w:divBdr>
        <w:top w:val="none" w:sz="0" w:space="0" w:color="auto"/>
        <w:left w:val="none" w:sz="0" w:space="0" w:color="auto"/>
        <w:bottom w:val="none" w:sz="0" w:space="0" w:color="auto"/>
        <w:right w:val="none" w:sz="0" w:space="0" w:color="auto"/>
      </w:divBdr>
    </w:div>
    <w:div w:id="2086370076">
      <w:bodyDiv w:val="1"/>
      <w:marLeft w:val="0"/>
      <w:marRight w:val="0"/>
      <w:marTop w:val="0"/>
      <w:marBottom w:val="0"/>
      <w:divBdr>
        <w:top w:val="none" w:sz="0" w:space="0" w:color="auto"/>
        <w:left w:val="none" w:sz="0" w:space="0" w:color="auto"/>
        <w:bottom w:val="none" w:sz="0" w:space="0" w:color="auto"/>
        <w:right w:val="none" w:sz="0" w:space="0" w:color="auto"/>
      </w:divBdr>
    </w:div>
    <w:div w:id="2088571681">
      <w:bodyDiv w:val="1"/>
      <w:marLeft w:val="0"/>
      <w:marRight w:val="0"/>
      <w:marTop w:val="0"/>
      <w:marBottom w:val="0"/>
      <w:divBdr>
        <w:top w:val="none" w:sz="0" w:space="0" w:color="auto"/>
        <w:left w:val="none" w:sz="0" w:space="0" w:color="auto"/>
        <w:bottom w:val="none" w:sz="0" w:space="0" w:color="auto"/>
        <w:right w:val="none" w:sz="0" w:space="0" w:color="auto"/>
      </w:divBdr>
    </w:div>
    <w:div w:id="2099673142">
      <w:bodyDiv w:val="1"/>
      <w:marLeft w:val="0"/>
      <w:marRight w:val="0"/>
      <w:marTop w:val="0"/>
      <w:marBottom w:val="0"/>
      <w:divBdr>
        <w:top w:val="none" w:sz="0" w:space="0" w:color="auto"/>
        <w:left w:val="none" w:sz="0" w:space="0" w:color="auto"/>
        <w:bottom w:val="none" w:sz="0" w:space="0" w:color="auto"/>
        <w:right w:val="none" w:sz="0" w:space="0" w:color="auto"/>
      </w:divBdr>
    </w:div>
    <w:div w:id="2123764680">
      <w:bodyDiv w:val="1"/>
      <w:marLeft w:val="0"/>
      <w:marRight w:val="0"/>
      <w:marTop w:val="0"/>
      <w:marBottom w:val="0"/>
      <w:divBdr>
        <w:top w:val="none" w:sz="0" w:space="0" w:color="auto"/>
        <w:left w:val="none" w:sz="0" w:space="0" w:color="auto"/>
        <w:bottom w:val="none" w:sz="0" w:space="0" w:color="auto"/>
        <w:right w:val="none" w:sz="0" w:space="0" w:color="auto"/>
      </w:divBdr>
    </w:div>
    <w:div w:id="2124837084">
      <w:bodyDiv w:val="1"/>
      <w:marLeft w:val="0"/>
      <w:marRight w:val="0"/>
      <w:marTop w:val="0"/>
      <w:marBottom w:val="0"/>
      <w:divBdr>
        <w:top w:val="none" w:sz="0" w:space="0" w:color="auto"/>
        <w:left w:val="none" w:sz="0" w:space="0" w:color="auto"/>
        <w:bottom w:val="none" w:sz="0" w:space="0" w:color="auto"/>
        <w:right w:val="none" w:sz="0" w:space="0" w:color="auto"/>
      </w:divBdr>
    </w:div>
    <w:div w:id="2127239125">
      <w:bodyDiv w:val="1"/>
      <w:marLeft w:val="0"/>
      <w:marRight w:val="0"/>
      <w:marTop w:val="0"/>
      <w:marBottom w:val="0"/>
      <w:divBdr>
        <w:top w:val="none" w:sz="0" w:space="0" w:color="auto"/>
        <w:left w:val="none" w:sz="0" w:space="0" w:color="auto"/>
        <w:bottom w:val="none" w:sz="0" w:space="0" w:color="auto"/>
        <w:right w:val="none" w:sz="0" w:space="0" w:color="auto"/>
      </w:divBdr>
    </w:div>
    <w:div w:id="2130271395">
      <w:bodyDiv w:val="1"/>
      <w:marLeft w:val="0"/>
      <w:marRight w:val="0"/>
      <w:marTop w:val="0"/>
      <w:marBottom w:val="0"/>
      <w:divBdr>
        <w:top w:val="none" w:sz="0" w:space="0" w:color="auto"/>
        <w:left w:val="none" w:sz="0" w:space="0" w:color="auto"/>
        <w:bottom w:val="none" w:sz="0" w:space="0" w:color="auto"/>
        <w:right w:val="none" w:sz="0" w:space="0" w:color="auto"/>
      </w:divBdr>
    </w:div>
    <w:div w:id="2143111380">
      <w:bodyDiv w:val="1"/>
      <w:marLeft w:val="0"/>
      <w:marRight w:val="0"/>
      <w:marTop w:val="0"/>
      <w:marBottom w:val="0"/>
      <w:divBdr>
        <w:top w:val="none" w:sz="0" w:space="0" w:color="auto"/>
        <w:left w:val="none" w:sz="0" w:space="0" w:color="auto"/>
        <w:bottom w:val="none" w:sz="0" w:space="0" w:color="auto"/>
        <w:right w:val="none" w:sz="0" w:space="0" w:color="auto"/>
      </w:divBdr>
      <w:divsChild>
        <w:div w:id="418450870">
          <w:marLeft w:val="0"/>
          <w:marRight w:val="0"/>
          <w:marTop w:val="0"/>
          <w:marBottom w:val="0"/>
          <w:divBdr>
            <w:top w:val="none" w:sz="0" w:space="0" w:color="auto"/>
            <w:left w:val="none" w:sz="0" w:space="0" w:color="auto"/>
            <w:bottom w:val="none" w:sz="0" w:space="0" w:color="auto"/>
            <w:right w:val="none" w:sz="0" w:space="0" w:color="auto"/>
          </w:divBdr>
          <w:divsChild>
            <w:div w:id="1630699399">
              <w:marLeft w:val="0"/>
              <w:marRight w:val="0"/>
              <w:marTop w:val="0"/>
              <w:marBottom w:val="0"/>
              <w:divBdr>
                <w:top w:val="none" w:sz="0" w:space="0" w:color="auto"/>
                <w:left w:val="none" w:sz="0" w:space="0" w:color="auto"/>
                <w:bottom w:val="none" w:sz="0" w:space="0" w:color="auto"/>
                <w:right w:val="none" w:sz="0" w:space="0" w:color="auto"/>
              </w:divBdr>
            </w:div>
            <w:div w:id="116070398">
              <w:marLeft w:val="0"/>
              <w:marRight w:val="0"/>
              <w:marTop w:val="0"/>
              <w:marBottom w:val="0"/>
              <w:divBdr>
                <w:top w:val="none" w:sz="0" w:space="0" w:color="auto"/>
                <w:left w:val="none" w:sz="0" w:space="0" w:color="auto"/>
                <w:bottom w:val="none" w:sz="0" w:space="0" w:color="auto"/>
                <w:right w:val="none" w:sz="0" w:space="0" w:color="auto"/>
              </w:divBdr>
            </w:div>
            <w:div w:id="2015448850">
              <w:marLeft w:val="0"/>
              <w:marRight w:val="0"/>
              <w:marTop w:val="0"/>
              <w:marBottom w:val="0"/>
              <w:divBdr>
                <w:top w:val="none" w:sz="0" w:space="0" w:color="auto"/>
                <w:left w:val="none" w:sz="0" w:space="0" w:color="auto"/>
                <w:bottom w:val="none" w:sz="0" w:space="0" w:color="auto"/>
                <w:right w:val="none" w:sz="0" w:space="0" w:color="auto"/>
              </w:divBdr>
            </w:div>
            <w:div w:id="83117161">
              <w:marLeft w:val="0"/>
              <w:marRight w:val="0"/>
              <w:marTop w:val="0"/>
              <w:marBottom w:val="0"/>
              <w:divBdr>
                <w:top w:val="none" w:sz="0" w:space="0" w:color="auto"/>
                <w:left w:val="none" w:sz="0" w:space="0" w:color="auto"/>
                <w:bottom w:val="none" w:sz="0" w:space="0" w:color="auto"/>
                <w:right w:val="none" w:sz="0" w:space="0" w:color="auto"/>
              </w:divBdr>
            </w:div>
            <w:div w:id="42481482">
              <w:marLeft w:val="0"/>
              <w:marRight w:val="0"/>
              <w:marTop w:val="0"/>
              <w:marBottom w:val="0"/>
              <w:divBdr>
                <w:top w:val="none" w:sz="0" w:space="0" w:color="auto"/>
                <w:left w:val="none" w:sz="0" w:space="0" w:color="auto"/>
                <w:bottom w:val="none" w:sz="0" w:space="0" w:color="auto"/>
                <w:right w:val="none" w:sz="0" w:space="0" w:color="auto"/>
              </w:divBdr>
            </w:div>
            <w:div w:id="968164350">
              <w:marLeft w:val="0"/>
              <w:marRight w:val="0"/>
              <w:marTop w:val="0"/>
              <w:marBottom w:val="0"/>
              <w:divBdr>
                <w:top w:val="none" w:sz="0" w:space="0" w:color="auto"/>
                <w:left w:val="none" w:sz="0" w:space="0" w:color="auto"/>
                <w:bottom w:val="none" w:sz="0" w:space="0" w:color="auto"/>
                <w:right w:val="none" w:sz="0" w:space="0" w:color="auto"/>
              </w:divBdr>
            </w:div>
            <w:div w:id="494806404">
              <w:marLeft w:val="0"/>
              <w:marRight w:val="0"/>
              <w:marTop w:val="0"/>
              <w:marBottom w:val="0"/>
              <w:divBdr>
                <w:top w:val="none" w:sz="0" w:space="0" w:color="auto"/>
                <w:left w:val="none" w:sz="0" w:space="0" w:color="auto"/>
                <w:bottom w:val="none" w:sz="0" w:space="0" w:color="auto"/>
                <w:right w:val="none" w:sz="0" w:space="0" w:color="auto"/>
              </w:divBdr>
            </w:div>
            <w:div w:id="1230311538">
              <w:marLeft w:val="0"/>
              <w:marRight w:val="0"/>
              <w:marTop w:val="0"/>
              <w:marBottom w:val="0"/>
              <w:divBdr>
                <w:top w:val="none" w:sz="0" w:space="0" w:color="auto"/>
                <w:left w:val="none" w:sz="0" w:space="0" w:color="auto"/>
                <w:bottom w:val="none" w:sz="0" w:space="0" w:color="auto"/>
                <w:right w:val="none" w:sz="0" w:space="0" w:color="auto"/>
              </w:divBdr>
            </w:div>
            <w:div w:id="1890988932">
              <w:marLeft w:val="0"/>
              <w:marRight w:val="0"/>
              <w:marTop w:val="0"/>
              <w:marBottom w:val="0"/>
              <w:divBdr>
                <w:top w:val="none" w:sz="0" w:space="0" w:color="auto"/>
                <w:left w:val="none" w:sz="0" w:space="0" w:color="auto"/>
                <w:bottom w:val="none" w:sz="0" w:space="0" w:color="auto"/>
                <w:right w:val="none" w:sz="0" w:space="0" w:color="auto"/>
              </w:divBdr>
            </w:div>
            <w:div w:id="1541359559">
              <w:marLeft w:val="0"/>
              <w:marRight w:val="0"/>
              <w:marTop w:val="0"/>
              <w:marBottom w:val="0"/>
              <w:divBdr>
                <w:top w:val="none" w:sz="0" w:space="0" w:color="auto"/>
                <w:left w:val="none" w:sz="0" w:space="0" w:color="auto"/>
                <w:bottom w:val="none" w:sz="0" w:space="0" w:color="auto"/>
                <w:right w:val="none" w:sz="0" w:space="0" w:color="auto"/>
              </w:divBdr>
            </w:div>
            <w:div w:id="1094672920">
              <w:marLeft w:val="0"/>
              <w:marRight w:val="0"/>
              <w:marTop w:val="0"/>
              <w:marBottom w:val="0"/>
              <w:divBdr>
                <w:top w:val="none" w:sz="0" w:space="0" w:color="auto"/>
                <w:left w:val="none" w:sz="0" w:space="0" w:color="auto"/>
                <w:bottom w:val="none" w:sz="0" w:space="0" w:color="auto"/>
                <w:right w:val="none" w:sz="0" w:space="0" w:color="auto"/>
              </w:divBdr>
            </w:div>
            <w:div w:id="1625193895">
              <w:marLeft w:val="0"/>
              <w:marRight w:val="0"/>
              <w:marTop w:val="0"/>
              <w:marBottom w:val="0"/>
              <w:divBdr>
                <w:top w:val="none" w:sz="0" w:space="0" w:color="auto"/>
                <w:left w:val="none" w:sz="0" w:space="0" w:color="auto"/>
                <w:bottom w:val="none" w:sz="0" w:space="0" w:color="auto"/>
                <w:right w:val="none" w:sz="0" w:space="0" w:color="auto"/>
              </w:divBdr>
            </w:div>
            <w:div w:id="298533510">
              <w:marLeft w:val="0"/>
              <w:marRight w:val="0"/>
              <w:marTop w:val="0"/>
              <w:marBottom w:val="0"/>
              <w:divBdr>
                <w:top w:val="none" w:sz="0" w:space="0" w:color="auto"/>
                <w:left w:val="none" w:sz="0" w:space="0" w:color="auto"/>
                <w:bottom w:val="none" w:sz="0" w:space="0" w:color="auto"/>
                <w:right w:val="none" w:sz="0" w:space="0" w:color="auto"/>
              </w:divBdr>
            </w:div>
            <w:div w:id="489685646">
              <w:marLeft w:val="0"/>
              <w:marRight w:val="0"/>
              <w:marTop w:val="0"/>
              <w:marBottom w:val="0"/>
              <w:divBdr>
                <w:top w:val="none" w:sz="0" w:space="0" w:color="auto"/>
                <w:left w:val="none" w:sz="0" w:space="0" w:color="auto"/>
                <w:bottom w:val="none" w:sz="0" w:space="0" w:color="auto"/>
                <w:right w:val="none" w:sz="0" w:space="0" w:color="auto"/>
              </w:divBdr>
            </w:div>
            <w:div w:id="1144156349">
              <w:marLeft w:val="0"/>
              <w:marRight w:val="0"/>
              <w:marTop w:val="0"/>
              <w:marBottom w:val="0"/>
              <w:divBdr>
                <w:top w:val="none" w:sz="0" w:space="0" w:color="auto"/>
                <w:left w:val="none" w:sz="0" w:space="0" w:color="auto"/>
                <w:bottom w:val="none" w:sz="0" w:space="0" w:color="auto"/>
                <w:right w:val="none" w:sz="0" w:space="0" w:color="auto"/>
              </w:divBdr>
            </w:div>
            <w:div w:id="577176609">
              <w:marLeft w:val="0"/>
              <w:marRight w:val="0"/>
              <w:marTop w:val="0"/>
              <w:marBottom w:val="0"/>
              <w:divBdr>
                <w:top w:val="none" w:sz="0" w:space="0" w:color="auto"/>
                <w:left w:val="none" w:sz="0" w:space="0" w:color="auto"/>
                <w:bottom w:val="none" w:sz="0" w:space="0" w:color="auto"/>
                <w:right w:val="none" w:sz="0" w:space="0" w:color="auto"/>
              </w:divBdr>
            </w:div>
            <w:div w:id="29231512">
              <w:marLeft w:val="0"/>
              <w:marRight w:val="0"/>
              <w:marTop w:val="0"/>
              <w:marBottom w:val="0"/>
              <w:divBdr>
                <w:top w:val="none" w:sz="0" w:space="0" w:color="auto"/>
                <w:left w:val="none" w:sz="0" w:space="0" w:color="auto"/>
                <w:bottom w:val="none" w:sz="0" w:space="0" w:color="auto"/>
                <w:right w:val="none" w:sz="0" w:space="0" w:color="auto"/>
              </w:divBdr>
            </w:div>
            <w:div w:id="469328570">
              <w:marLeft w:val="0"/>
              <w:marRight w:val="0"/>
              <w:marTop w:val="0"/>
              <w:marBottom w:val="0"/>
              <w:divBdr>
                <w:top w:val="none" w:sz="0" w:space="0" w:color="auto"/>
                <w:left w:val="none" w:sz="0" w:space="0" w:color="auto"/>
                <w:bottom w:val="none" w:sz="0" w:space="0" w:color="auto"/>
                <w:right w:val="none" w:sz="0" w:space="0" w:color="auto"/>
              </w:divBdr>
            </w:div>
            <w:div w:id="408158495">
              <w:marLeft w:val="0"/>
              <w:marRight w:val="0"/>
              <w:marTop w:val="0"/>
              <w:marBottom w:val="0"/>
              <w:divBdr>
                <w:top w:val="none" w:sz="0" w:space="0" w:color="auto"/>
                <w:left w:val="none" w:sz="0" w:space="0" w:color="auto"/>
                <w:bottom w:val="none" w:sz="0" w:space="0" w:color="auto"/>
                <w:right w:val="none" w:sz="0" w:space="0" w:color="auto"/>
              </w:divBdr>
            </w:div>
            <w:div w:id="2009168091">
              <w:marLeft w:val="0"/>
              <w:marRight w:val="0"/>
              <w:marTop w:val="0"/>
              <w:marBottom w:val="0"/>
              <w:divBdr>
                <w:top w:val="none" w:sz="0" w:space="0" w:color="auto"/>
                <w:left w:val="none" w:sz="0" w:space="0" w:color="auto"/>
                <w:bottom w:val="none" w:sz="0" w:space="0" w:color="auto"/>
                <w:right w:val="none" w:sz="0" w:space="0" w:color="auto"/>
              </w:divBdr>
            </w:div>
            <w:div w:id="461654198">
              <w:marLeft w:val="0"/>
              <w:marRight w:val="0"/>
              <w:marTop w:val="0"/>
              <w:marBottom w:val="0"/>
              <w:divBdr>
                <w:top w:val="none" w:sz="0" w:space="0" w:color="auto"/>
                <w:left w:val="none" w:sz="0" w:space="0" w:color="auto"/>
                <w:bottom w:val="none" w:sz="0" w:space="0" w:color="auto"/>
                <w:right w:val="none" w:sz="0" w:space="0" w:color="auto"/>
              </w:divBdr>
            </w:div>
            <w:div w:id="60491106">
              <w:marLeft w:val="0"/>
              <w:marRight w:val="0"/>
              <w:marTop w:val="0"/>
              <w:marBottom w:val="0"/>
              <w:divBdr>
                <w:top w:val="none" w:sz="0" w:space="0" w:color="auto"/>
                <w:left w:val="none" w:sz="0" w:space="0" w:color="auto"/>
                <w:bottom w:val="none" w:sz="0" w:space="0" w:color="auto"/>
                <w:right w:val="none" w:sz="0" w:space="0" w:color="auto"/>
              </w:divBdr>
            </w:div>
          </w:divsChild>
        </w:div>
        <w:div w:id="129446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facebook.com/JewishDisabilityAwarenessandInclusionMonth" TargetMode="External"/><Relationship Id="rId26" Type="http://schemas.openxmlformats.org/officeDocument/2006/relationships/hyperlink" Target="https://www.respectability.org/entertainment-news-media/" TargetMode="External"/><Relationship Id="rId39" Type="http://schemas.openxmlformats.org/officeDocument/2006/relationships/hyperlink" Target="https://www.respectability.org/2021/04/finding-myself-at-a-jewish-sports-camp/" TargetMode="External"/><Relationship Id="rId21" Type="http://schemas.openxmlformats.org/officeDocument/2006/relationships/hyperlink" Target="http://www.jdaim.org" TargetMode="External"/><Relationship Id="rId34" Type="http://schemas.openxmlformats.org/officeDocument/2006/relationships/hyperlink" Target="https://www.respectability.org/speakers-bureau/?pg=1"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ShellyC@RespectAbility.org" TargetMode="External"/><Relationship Id="rId29" Type="http://schemas.openxmlformats.org/officeDocument/2006/relationships/hyperlink" Target="https://www.respectability.org/join-u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nstagram.com/jdaim_official/" TargetMode="External"/><Relationship Id="rId32" Type="http://schemas.openxmlformats.org/officeDocument/2006/relationships/hyperlink" Target="mailto:jakes@respectability.org" TargetMode="External"/><Relationship Id="rId37" Type="http://schemas.openxmlformats.org/officeDocument/2006/relationships/hyperlink" Target="https://www.respectability.org/jdaim/film-selections/" TargetMode="Externa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facebook.com/JewishDisabilityAwarenessandInclusionMonth" TargetMode="External"/><Relationship Id="rId28" Type="http://schemas.openxmlformats.org/officeDocument/2006/relationships/hyperlink" Target="https://www.respectability.org/policy/" TargetMode="External"/><Relationship Id="rId36" Type="http://schemas.openxmlformats.org/officeDocument/2006/relationships/hyperlink" Target="https://www.respectability.org/jdaim/film-selections/" TargetMode="External"/><Relationship Id="rId10" Type="http://schemas.openxmlformats.org/officeDocument/2006/relationships/footnotes" Target="footnotes.xml"/><Relationship Id="rId19" Type="http://schemas.openxmlformats.org/officeDocument/2006/relationships/hyperlink" Target="https://www.instagram.com/jdaim_official/" TargetMode="External"/><Relationship Id="rId31" Type="http://schemas.openxmlformats.org/officeDocument/2006/relationships/hyperlink" Target="https://www.respectability.org/jdaim/accessibilit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jdaim.org" TargetMode="External"/><Relationship Id="rId27" Type="http://schemas.openxmlformats.org/officeDocument/2006/relationships/hyperlink" Target="https://www.respectability.org/leadership/" TargetMode="External"/><Relationship Id="rId30" Type="http://schemas.openxmlformats.org/officeDocument/2006/relationships/hyperlink" Target="https://www.forbes.com/sites/ashleystahl/2021/12/17/3-benefits-of-diversity-in-the-workplace/?sh=3f5a166222ed" TargetMode="External"/><Relationship Id="rId35" Type="http://schemas.openxmlformats.org/officeDocument/2006/relationships/hyperlink" Target="https://www.respectability.org/jdaim/jdaim-reads/"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www.respectability.org/JDAIM/" TargetMode="External"/><Relationship Id="rId25" Type="http://schemas.openxmlformats.org/officeDocument/2006/relationships/hyperlink" Target="https://www.respectability.org/faith-inclusion/" TargetMode="External"/><Relationship Id="rId33" Type="http://schemas.openxmlformats.org/officeDocument/2006/relationships/hyperlink" Target="mailto:Jakes@RespectAbility.org" TargetMode="External"/><Relationship Id="rId38" Type="http://schemas.openxmlformats.org/officeDocument/2006/relationships/hyperlink" Target="https://www.respectability.org/jdaim/film-selection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2020-05-13T00:00:00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915CCDB4BD816B499A77F0B0DEF9C252" ma:contentTypeVersion="13" ma:contentTypeDescription="Create a new document." ma:contentTypeScope="" ma:versionID="1a4b883a675c8e9d55e19c16c4d3a61c">
  <xsd:schema xmlns:xsd="http://www.w3.org/2001/XMLSchema" xmlns:xs="http://www.w3.org/2001/XMLSchema" xmlns:p="http://schemas.microsoft.com/office/2006/metadata/properties" xmlns:ns3="d972b61e-2db2-4c97-b4a1-93afafaedaa5" xmlns:ns4="eb24d2b4-c072-4512-b88b-e808d6fdb524" targetNamespace="http://schemas.microsoft.com/office/2006/metadata/properties" ma:root="true" ma:fieldsID="a069da02ed08468f09ec86a19197906c" ns3:_="" ns4:_="">
    <xsd:import namespace="d972b61e-2db2-4c97-b4a1-93afafaedaa5"/>
    <xsd:import namespace="eb24d2b4-c072-4512-b88b-e808d6fdb5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2b61e-2db2-4c97-b4a1-93afafaedaa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24d2b4-c072-4512-b88b-e808d6fdb5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E8BCA9-C8F0-4FC5-878E-C78704F422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C6491E-5E67-4F48-8347-55BD58D1B15A}">
  <ds:schemaRefs>
    <ds:schemaRef ds:uri="http://schemas.microsoft.com/sharepoint/v3/contenttype/forms"/>
  </ds:schemaRefs>
</ds:datastoreItem>
</file>

<file path=customXml/itemProps4.xml><?xml version="1.0" encoding="utf-8"?>
<ds:datastoreItem xmlns:ds="http://schemas.openxmlformats.org/officeDocument/2006/customXml" ds:itemID="{E75BD831-AA72-48E0-BE17-EB58FECCFB73}">
  <ds:schemaRefs>
    <ds:schemaRef ds:uri="http://schemas.openxmlformats.org/officeDocument/2006/bibliography"/>
  </ds:schemaRefs>
</ds:datastoreItem>
</file>

<file path=customXml/itemProps5.xml><?xml version="1.0" encoding="utf-8"?>
<ds:datastoreItem xmlns:ds="http://schemas.openxmlformats.org/officeDocument/2006/customXml" ds:itemID="{95DA7B85-428F-48C0-81D0-403FB9390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72b61e-2db2-4c97-b4a1-93afafaedaa5"/>
    <ds:schemaRef ds:uri="eb24d2b4-c072-4512-b88b-e808d6fdb5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3554</Words>
  <Characters>20264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Fusfield</dc:creator>
  <cp:lastModifiedBy>Eric Ascher</cp:lastModifiedBy>
  <cp:revision>12</cp:revision>
  <cp:lastPrinted>2017-10-19T15:46:00Z</cp:lastPrinted>
  <dcterms:created xsi:type="dcterms:W3CDTF">2022-12-14T14:04:00Z</dcterms:created>
  <dcterms:modified xsi:type="dcterms:W3CDTF">2022-12-14T18:20:00Z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0x010100915CCDB4BD816B499A77F0B0DEF9C252</vt:lpwstr>
  </property>
</Properties>
</file>