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5325674"/>
        <w:docPartObj>
          <w:docPartGallery w:val="Cover Pages"/>
          <w:docPartUnique/>
        </w:docPartObj>
      </w:sdtPr>
      <w:sdtEndPr>
        <w:rPr>
          <w:rFonts w:cs="Times New Roman"/>
        </w:rPr>
      </w:sdtEndPr>
      <w:sdtContent>
        <w:p w14:paraId="6820BFDE" w14:textId="7EF9DCDC" w:rsidR="00EE47BA" w:rsidRDefault="00EE47BA" w:rsidP="00EE47BA">
          <w:pPr>
            <w:pStyle w:val="ListBullet-Last"/>
            <w:numPr>
              <w:ilvl w:val="0"/>
              <w:numId w:val="0"/>
            </w:numPr>
          </w:pPr>
        </w:p>
        <w:p w14:paraId="4B6D9B1D" w14:textId="77777777" w:rsidR="00EE47BA" w:rsidRDefault="00EE47BA" w:rsidP="00EE47BA">
          <w:pPr>
            <w:pStyle w:val="ListBullet-Last"/>
            <w:numPr>
              <w:ilvl w:val="0"/>
              <w:numId w:val="0"/>
            </w:numPr>
            <w:jc w:val="center"/>
          </w:pPr>
        </w:p>
        <w:p w14:paraId="46E47DDA" w14:textId="77777777" w:rsidR="00EE47BA" w:rsidRPr="008C41C5" w:rsidRDefault="00EE47BA" w:rsidP="00EE47BA">
          <w:pPr>
            <w:pStyle w:val="ListBullet-Last"/>
            <w:numPr>
              <w:ilvl w:val="0"/>
              <w:numId w:val="0"/>
            </w:numPr>
            <w:jc w:val="center"/>
          </w:pPr>
          <w:r>
            <w:rPr>
              <w:noProof/>
            </w:rPr>
            <w:drawing>
              <wp:inline distT="0" distB="0" distL="0" distR="0" wp14:anchorId="5F52635C" wp14:editId="76BAAAE4">
                <wp:extent cx="4508500" cy="1943316"/>
                <wp:effectExtent l="0" t="0" r="0" b="12700"/>
                <wp:docPr id="3" name="Picture 3"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508500" cy="1943316"/>
                        </a:xfrm>
                        <a:prstGeom prst="rect">
                          <a:avLst/>
                        </a:prstGeom>
                      </pic:spPr>
                    </pic:pic>
                  </a:graphicData>
                </a:graphic>
              </wp:inline>
            </w:drawing>
          </w:r>
        </w:p>
        <w:p w14:paraId="551AFC4A" w14:textId="77777777" w:rsidR="00EE47BA" w:rsidRPr="006B38C7" w:rsidRDefault="00EE47BA" w:rsidP="00EE47BA">
          <w:pPr>
            <w:pStyle w:val="Cover-1Title"/>
            <w:rPr>
              <w:rFonts w:ascii="Times New Roman" w:eastAsiaTheme="minorEastAsia" w:hAnsi="Times New Roman" w:cs="Times New Roman"/>
            </w:rPr>
          </w:pPr>
          <w:bookmarkStart w:id="0" w:name="_Hlk93597082"/>
          <w:r w:rsidRPr="3C1825AE">
            <w:rPr>
              <w:rFonts w:ascii="Times New Roman" w:eastAsiaTheme="minorEastAsia" w:hAnsi="Times New Roman" w:cs="Times New Roman"/>
            </w:rPr>
            <w:t>Finding A Model of Inclusion in The Talmud</w:t>
          </w:r>
        </w:p>
        <w:bookmarkEnd w:id="0"/>
        <w:p w14:paraId="44D408F2" w14:textId="659113B9" w:rsidR="00EE47BA" w:rsidRPr="006B38C7" w:rsidRDefault="00EE47BA" w:rsidP="00EE47BA">
          <w:pPr>
            <w:pStyle w:val="Cover-6Date"/>
          </w:pPr>
          <w:r>
            <w:t xml:space="preserve">Based on the Teaching of Matan Koch and written by </w:t>
          </w:r>
          <w:proofErr w:type="spellStart"/>
          <w:r>
            <w:t>RespectAbility</w:t>
          </w:r>
          <w:proofErr w:type="spellEnd"/>
          <w:r>
            <w:t xml:space="preserve"> Staff and Fellows with the assistance of Howard Blas</w:t>
          </w:r>
        </w:p>
        <w:p w14:paraId="156803BC" w14:textId="4A293924" w:rsidR="00EE47BA" w:rsidRDefault="006355CF" w:rsidP="00EE47BA">
          <w:pPr>
            <w:pStyle w:val="Cover-6Date"/>
            <w:rPr>
              <w:rFonts w:ascii="Times New Roman" w:eastAsiaTheme="minorEastAsia" w:hAnsi="Times New Roman" w:cs="Times New Roman"/>
            </w:rPr>
          </w:pPr>
          <w:r>
            <w:rPr>
              <w:rFonts w:ascii="Times New Roman" w:eastAsiaTheme="minorEastAsia" w:hAnsi="Times New Roman" w:cs="Times New Roman"/>
            </w:rPr>
            <w:t>March 11, 2022</w:t>
          </w:r>
        </w:p>
        <w:p w14:paraId="09F0BD66" w14:textId="77777777" w:rsidR="00E6065B" w:rsidRDefault="00E6065B" w:rsidP="00E6065B">
          <w:pPr>
            <w:pStyle w:val="IntenseQuote"/>
            <w:rPr>
              <w:rStyle w:val="Hyperlink"/>
              <w:i w:val="0"/>
            </w:rPr>
          </w:pPr>
          <w:r w:rsidRPr="0045322A">
            <w:rPr>
              <w:rStyle w:val="IntenseEmphasis"/>
              <w:b/>
            </w:rPr>
            <w:t>For</w:t>
          </w:r>
          <w:r>
            <w:rPr>
              <w:rStyle w:val="IntenseEmphasis"/>
              <w:b/>
            </w:rPr>
            <w:t xml:space="preserve"> </w:t>
          </w:r>
          <w:r w:rsidRPr="0045322A">
            <w:rPr>
              <w:rStyle w:val="IntenseEmphasis"/>
              <w:b/>
            </w:rPr>
            <w:t>More</w:t>
          </w:r>
          <w:r>
            <w:rPr>
              <w:rStyle w:val="IntenseEmphasis"/>
              <w:b/>
            </w:rPr>
            <w:t xml:space="preserve"> </w:t>
          </w:r>
          <w:r w:rsidRPr="0045322A">
            <w:rPr>
              <w:rStyle w:val="IntenseEmphasis"/>
              <w:b/>
            </w:rPr>
            <w:t>Information</w:t>
          </w:r>
          <w:r>
            <w:rPr>
              <w:rStyle w:val="IntenseEmphasis"/>
              <w:b/>
            </w:rPr>
            <w:t xml:space="preserve"> Visit</w:t>
          </w:r>
          <w:r w:rsidRPr="0045322A">
            <w:rPr>
              <w:rStyle w:val="IntenseEmphasis"/>
              <w:b/>
            </w:rPr>
            <w:t>:</w:t>
          </w:r>
          <w:r w:rsidRPr="0045322A">
            <w:rPr>
              <w:rStyle w:val="IntenseEmphasis"/>
              <w:b/>
            </w:rPr>
            <w:br/>
          </w:r>
          <w:hyperlink r:id="rId10" w:history="1">
            <w:r w:rsidRPr="00F529CD">
              <w:rPr>
                <w:rStyle w:val="Hyperlink"/>
                <w:i w:val="0"/>
              </w:rPr>
              <w:t>www.RespectAbility.org</w:t>
            </w:r>
          </w:hyperlink>
        </w:p>
        <w:p w14:paraId="2478ED20" w14:textId="77777777" w:rsidR="00E6065B" w:rsidRDefault="00E6065B" w:rsidP="00EE47BA">
          <w:pPr>
            <w:pStyle w:val="Cover-6Date"/>
            <w:rPr>
              <w:rFonts w:ascii="Times New Roman" w:eastAsiaTheme="minorEastAsia" w:hAnsi="Times New Roman" w:cs="Times New Roman"/>
            </w:rPr>
          </w:pPr>
        </w:p>
        <w:p w14:paraId="462861A2" w14:textId="1E3BB47B" w:rsidR="000F5B62" w:rsidRDefault="008E3862" w:rsidP="006B38C7">
          <w:pPr>
            <w:rPr>
              <w:rFonts w:cs="Times New Roman"/>
            </w:rPr>
            <w:sectPr w:rsidR="000F5B62" w:rsidSect="00344427">
              <w:headerReference w:type="default" r:id="rId11"/>
              <w:footerReference w:type="default" r:id="rId12"/>
              <w:pgSz w:w="12240" w:h="15840"/>
              <w:pgMar w:top="1440" w:right="1440" w:bottom="1440" w:left="1440" w:header="720" w:footer="720" w:gutter="0"/>
              <w:pgNumType w:fmt="lowerRoman" w:start="2"/>
              <w:cols w:space="720"/>
              <w:docGrid w:linePitch="360"/>
            </w:sectPr>
          </w:pPr>
        </w:p>
      </w:sdtContent>
    </w:sdt>
    <w:p w14:paraId="014BD09A" w14:textId="77777777" w:rsidR="00E6065B" w:rsidRDefault="00E6065B" w:rsidP="00E6065B">
      <w:pPr>
        <w:spacing w:after="200" w:line="276" w:lineRule="auto"/>
      </w:pPr>
      <w:bookmarkStart w:id="1" w:name="_Toc528593049"/>
      <w:bookmarkStart w:id="2" w:name="_Toc533451416"/>
    </w:p>
    <w:p w14:paraId="548E5A0B" w14:textId="77777777" w:rsidR="00E6065B" w:rsidRDefault="00E6065B" w:rsidP="00E6065B">
      <w:pPr>
        <w:pStyle w:val="TOCHeading"/>
      </w:pPr>
      <w:bookmarkStart w:id="3" w:name="_Toc98151003"/>
      <w:r>
        <w:t>Table of Contents</w:t>
      </w:r>
      <w:bookmarkEnd w:id="3"/>
    </w:p>
    <w:p w14:paraId="1FCCD420" w14:textId="77D55792" w:rsidR="008871BB" w:rsidRDefault="00E6065B">
      <w:pPr>
        <w:pStyle w:val="TOC1"/>
        <w:rPr>
          <w:rFonts w:asciiTheme="minorHAnsi" w:eastAsiaTheme="minorEastAsia" w:hAnsiTheme="minorHAnsi"/>
          <w:b w:val="0"/>
          <w:smallCaps w:val="0"/>
        </w:rPr>
      </w:pPr>
      <w:r>
        <w:fldChar w:fldCharType="begin"/>
      </w:r>
      <w:r>
        <w:instrText xml:space="preserve"> TOC \o "1-3" \h \z \u </w:instrText>
      </w:r>
      <w:r>
        <w:fldChar w:fldCharType="separate"/>
      </w:r>
      <w:hyperlink w:anchor="_Toc98151003" w:history="1">
        <w:r w:rsidR="008871BB" w:rsidRPr="00583CF1">
          <w:rPr>
            <w:rStyle w:val="Hyperlink"/>
          </w:rPr>
          <w:t>Table of Contents</w:t>
        </w:r>
        <w:r w:rsidR="008871BB">
          <w:rPr>
            <w:webHidden/>
          </w:rPr>
          <w:tab/>
        </w:r>
        <w:r w:rsidR="008871BB">
          <w:rPr>
            <w:webHidden/>
          </w:rPr>
          <w:fldChar w:fldCharType="begin"/>
        </w:r>
        <w:r w:rsidR="008871BB">
          <w:rPr>
            <w:webHidden/>
          </w:rPr>
          <w:instrText xml:space="preserve"> PAGEREF _Toc98151003 \h </w:instrText>
        </w:r>
        <w:r w:rsidR="008871BB">
          <w:rPr>
            <w:webHidden/>
          </w:rPr>
        </w:r>
        <w:r w:rsidR="008871BB">
          <w:rPr>
            <w:webHidden/>
          </w:rPr>
          <w:fldChar w:fldCharType="separate"/>
        </w:r>
        <w:r w:rsidR="008871BB">
          <w:rPr>
            <w:webHidden/>
          </w:rPr>
          <w:t>1</w:t>
        </w:r>
        <w:r w:rsidR="008871BB">
          <w:rPr>
            <w:webHidden/>
          </w:rPr>
          <w:fldChar w:fldCharType="end"/>
        </w:r>
      </w:hyperlink>
    </w:p>
    <w:p w14:paraId="0FF28F05" w14:textId="6AB79DCE" w:rsidR="008871BB" w:rsidRDefault="008871BB">
      <w:pPr>
        <w:pStyle w:val="TOC1"/>
        <w:rPr>
          <w:rFonts w:asciiTheme="minorHAnsi" w:eastAsiaTheme="minorEastAsia" w:hAnsiTheme="minorHAnsi"/>
          <w:b w:val="0"/>
          <w:smallCaps w:val="0"/>
        </w:rPr>
      </w:pPr>
      <w:hyperlink w:anchor="_Toc98151004" w:history="1">
        <w:r w:rsidRPr="00583CF1">
          <w:rPr>
            <w:rStyle w:val="Hyperlink"/>
          </w:rPr>
          <w:t>Acknowledgments</w:t>
        </w:r>
        <w:r>
          <w:rPr>
            <w:webHidden/>
          </w:rPr>
          <w:tab/>
        </w:r>
        <w:r>
          <w:rPr>
            <w:webHidden/>
          </w:rPr>
          <w:fldChar w:fldCharType="begin"/>
        </w:r>
        <w:r>
          <w:rPr>
            <w:webHidden/>
          </w:rPr>
          <w:instrText xml:space="preserve"> PAGEREF _Toc98151004 \h </w:instrText>
        </w:r>
        <w:r>
          <w:rPr>
            <w:webHidden/>
          </w:rPr>
        </w:r>
        <w:r>
          <w:rPr>
            <w:webHidden/>
          </w:rPr>
          <w:fldChar w:fldCharType="separate"/>
        </w:r>
        <w:r>
          <w:rPr>
            <w:webHidden/>
          </w:rPr>
          <w:t>2</w:t>
        </w:r>
        <w:r>
          <w:rPr>
            <w:webHidden/>
          </w:rPr>
          <w:fldChar w:fldCharType="end"/>
        </w:r>
      </w:hyperlink>
    </w:p>
    <w:p w14:paraId="6765598D" w14:textId="3D4C3DCC" w:rsidR="008871BB" w:rsidRDefault="008871BB">
      <w:pPr>
        <w:pStyle w:val="TOC1"/>
        <w:rPr>
          <w:rFonts w:asciiTheme="minorHAnsi" w:eastAsiaTheme="minorEastAsia" w:hAnsiTheme="minorHAnsi"/>
          <w:b w:val="0"/>
          <w:smallCaps w:val="0"/>
        </w:rPr>
      </w:pPr>
      <w:hyperlink w:anchor="_Toc98151005" w:history="1">
        <w:r w:rsidRPr="00583CF1">
          <w:rPr>
            <w:rStyle w:val="Hyperlink"/>
            <w:rFonts w:eastAsiaTheme="majorEastAsia"/>
          </w:rPr>
          <w:t>1.</w:t>
        </w:r>
        <w:r>
          <w:rPr>
            <w:rFonts w:asciiTheme="minorHAnsi" w:eastAsiaTheme="minorEastAsia" w:hAnsiTheme="minorHAnsi"/>
            <w:b w:val="0"/>
            <w:smallCaps w:val="0"/>
          </w:rPr>
          <w:tab/>
        </w:r>
        <w:r w:rsidRPr="00583CF1">
          <w:rPr>
            <w:rStyle w:val="Hyperlink"/>
          </w:rPr>
          <w:t>Introduction</w:t>
        </w:r>
        <w:r>
          <w:rPr>
            <w:webHidden/>
          </w:rPr>
          <w:tab/>
        </w:r>
        <w:r>
          <w:rPr>
            <w:webHidden/>
          </w:rPr>
          <w:fldChar w:fldCharType="begin"/>
        </w:r>
        <w:r>
          <w:rPr>
            <w:webHidden/>
          </w:rPr>
          <w:instrText xml:space="preserve"> PAGEREF _Toc98151005 \h </w:instrText>
        </w:r>
        <w:r>
          <w:rPr>
            <w:webHidden/>
          </w:rPr>
        </w:r>
        <w:r>
          <w:rPr>
            <w:webHidden/>
          </w:rPr>
          <w:fldChar w:fldCharType="separate"/>
        </w:r>
        <w:r>
          <w:rPr>
            <w:webHidden/>
          </w:rPr>
          <w:t>3</w:t>
        </w:r>
        <w:r>
          <w:rPr>
            <w:webHidden/>
          </w:rPr>
          <w:fldChar w:fldCharType="end"/>
        </w:r>
      </w:hyperlink>
    </w:p>
    <w:p w14:paraId="362972E7" w14:textId="28F68E2C" w:rsidR="008871BB" w:rsidRDefault="008871BB">
      <w:pPr>
        <w:pStyle w:val="TOC1"/>
        <w:rPr>
          <w:rFonts w:asciiTheme="minorHAnsi" w:eastAsiaTheme="minorEastAsia" w:hAnsiTheme="minorHAnsi"/>
          <w:b w:val="0"/>
          <w:smallCaps w:val="0"/>
        </w:rPr>
      </w:pPr>
      <w:hyperlink w:anchor="_Toc98151006" w:history="1">
        <w:r w:rsidRPr="00583CF1">
          <w:rPr>
            <w:rStyle w:val="Hyperlink"/>
          </w:rPr>
          <w:t>2.</w:t>
        </w:r>
        <w:r>
          <w:rPr>
            <w:rFonts w:asciiTheme="minorHAnsi" w:eastAsiaTheme="minorEastAsia" w:hAnsiTheme="minorHAnsi"/>
            <w:b w:val="0"/>
            <w:smallCaps w:val="0"/>
          </w:rPr>
          <w:tab/>
        </w:r>
        <w:r w:rsidRPr="00583CF1">
          <w:rPr>
            <w:rStyle w:val="Hyperlink"/>
          </w:rPr>
          <w:t>Limiting the Privileges of Disabled Priests</w:t>
        </w:r>
        <w:r>
          <w:rPr>
            <w:webHidden/>
          </w:rPr>
          <w:tab/>
        </w:r>
        <w:r>
          <w:rPr>
            <w:webHidden/>
          </w:rPr>
          <w:fldChar w:fldCharType="begin"/>
        </w:r>
        <w:r>
          <w:rPr>
            <w:webHidden/>
          </w:rPr>
          <w:instrText xml:space="preserve"> PAGEREF _Toc98151006 \h </w:instrText>
        </w:r>
        <w:r>
          <w:rPr>
            <w:webHidden/>
          </w:rPr>
        </w:r>
        <w:r>
          <w:rPr>
            <w:webHidden/>
          </w:rPr>
          <w:fldChar w:fldCharType="separate"/>
        </w:r>
        <w:r>
          <w:rPr>
            <w:webHidden/>
          </w:rPr>
          <w:t>4</w:t>
        </w:r>
        <w:r>
          <w:rPr>
            <w:webHidden/>
          </w:rPr>
          <w:fldChar w:fldCharType="end"/>
        </w:r>
      </w:hyperlink>
    </w:p>
    <w:p w14:paraId="6F29EB58" w14:textId="7A6C76E7" w:rsidR="008871BB" w:rsidRDefault="008871BB">
      <w:pPr>
        <w:pStyle w:val="TOC1"/>
        <w:rPr>
          <w:rFonts w:asciiTheme="minorHAnsi" w:eastAsiaTheme="minorEastAsia" w:hAnsiTheme="minorHAnsi"/>
          <w:b w:val="0"/>
          <w:smallCaps w:val="0"/>
        </w:rPr>
      </w:pPr>
      <w:hyperlink w:anchor="_Toc98151007" w:history="1">
        <w:r w:rsidRPr="00583CF1">
          <w:rPr>
            <w:rStyle w:val="Hyperlink"/>
          </w:rPr>
          <w:t>3.</w:t>
        </w:r>
        <w:r>
          <w:rPr>
            <w:rFonts w:asciiTheme="minorHAnsi" w:eastAsiaTheme="minorEastAsia" w:hAnsiTheme="minorHAnsi"/>
            <w:b w:val="0"/>
            <w:smallCaps w:val="0"/>
          </w:rPr>
          <w:tab/>
        </w:r>
        <w:r w:rsidRPr="00583CF1">
          <w:rPr>
            <w:rStyle w:val="Hyperlink"/>
          </w:rPr>
          <w:t>What Makes a Difference Distracting?</w:t>
        </w:r>
        <w:r>
          <w:rPr>
            <w:webHidden/>
          </w:rPr>
          <w:tab/>
        </w:r>
        <w:r>
          <w:rPr>
            <w:webHidden/>
          </w:rPr>
          <w:fldChar w:fldCharType="begin"/>
        </w:r>
        <w:r>
          <w:rPr>
            <w:webHidden/>
          </w:rPr>
          <w:instrText xml:space="preserve"> PAGEREF _Toc98151007 \h </w:instrText>
        </w:r>
        <w:r>
          <w:rPr>
            <w:webHidden/>
          </w:rPr>
        </w:r>
        <w:r>
          <w:rPr>
            <w:webHidden/>
          </w:rPr>
          <w:fldChar w:fldCharType="separate"/>
        </w:r>
        <w:r>
          <w:rPr>
            <w:webHidden/>
          </w:rPr>
          <w:t>5</w:t>
        </w:r>
        <w:r>
          <w:rPr>
            <w:webHidden/>
          </w:rPr>
          <w:fldChar w:fldCharType="end"/>
        </w:r>
      </w:hyperlink>
    </w:p>
    <w:p w14:paraId="36369098" w14:textId="18E871D7" w:rsidR="008871BB" w:rsidRDefault="008871BB">
      <w:pPr>
        <w:pStyle w:val="TOC2"/>
        <w:rPr>
          <w:rFonts w:asciiTheme="minorHAnsi" w:eastAsiaTheme="minorEastAsia" w:hAnsiTheme="minorHAnsi"/>
          <w:smallCaps w:val="0"/>
        </w:rPr>
      </w:pPr>
      <w:hyperlink w:anchor="_Toc98151008" w:history="1">
        <w:r w:rsidRPr="00583CF1">
          <w:rPr>
            <w:rStyle w:val="Hyperlink"/>
          </w:rPr>
          <w:t>3.1.</w:t>
        </w:r>
        <w:r>
          <w:rPr>
            <w:rFonts w:asciiTheme="minorHAnsi" w:eastAsiaTheme="minorEastAsia" w:hAnsiTheme="minorHAnsi"/>
            <w:smallCaps w:val="0"/>
          </w:rPr>
          <w:tab/>
        </w:r>
        <w:r w:rsidRPr="00583CF1">
          <w:rPr>
            <w:rStyle w:val="Hyperlink"/>
          </w:rPr>
          <w:t>Unpacking the Source</w:t>
        </w:r>
        <w:r>
          <w:rPr>
            <w:webHidden/>
          </w:rPr>
          <w:tab/>
        </w:r>
        <w:r>
          <w:rPr>
            <w:webHidden/>
          </w:rPr>
          <w:fldChar w:fldCharType="begin"/>
        </w:r>
        <w:r>
          <w:rPr>
            <w:webHidden/>
          </w:rPr>
          <w:instrText xml:space="preserve"> PAGEREF _Toc98151008 \h </w:instrText>
        </w:r>
        <w:r>
          <w:rPr>
            <w:webHidden/>
          </w:rPr>
        </w:r>
        <w:r>
          <w:rPr>
            <w:webHidden/>
          </w:rPr>
          <w:fldChar w:fldCharType="separate"/>
        </w:r>
        <w:r>
          <w:rPr>
            <w:webHidden/>
          </w:rPr>
          <w:t>5</w:t>
        </w:r>
        <w:r>
          <w:rPr>
            <w:webHidden/>
          </w:rPr>
          <w:fldChar w:fldCharType="end"/>
        </w:r>
      </w:hyperlink>
    </w:p>
    <w:p w14:paraId="6655FA59" w14:textId="6F8430D5" w:rsidR="008871BB" w:rsidRDefault="008871BB">
      <w:pPr>
        <w:pStyle w:val="TOC2"/>
        <w:rPr>
          <w:rFonts w:asciiTheme="minorHAnsi" w:eastAsiaTheme="minorEastAsia" w:hAnsiTheme="minorHAnsi"/>
          <w:smallCaps w:val="0"/>
        </w:rPr>
      </w:pPr>
      <w:hyperlink w:anchor="_Toc98151009" w:history="1">
        <w:r w:rsidRPr="00583CF1">
          <w:rPr>
            <w:rStyle w:val="Hyperlink"/>
          </w:rPr>
          <w:t>3.2.</w:t>
        </w:r>
        <w:r>
          <w:rPr>
            <w:rFonts w:asciiTheme="minorHAnsi" w:eastAsiaTheme="minorEastAsia" w:hAnsiTheme="minorHAnsi"/>
            <w:smallCaps w:val="0"/>
          </w:rPr>
          <w:tab/>
        </w:r>
        <w:r w:rsidRPr="00583CF1">
          <w:rPr>
            <w:rStyle w:val="Hyperlink"/>
          </w:rPr>
          <w:t>Important Questions</w:t>
        </w:r>
        <w:r>
          <w:rPr>
            <w:webHidden/>
          </w:rPr>
          <w:tab/>
        </w:r>
        <w:r>
          <w:rPr>
            <w:webHidden/>
          </w:rPr>
          <w:fldChar w:fldCharType="begin"/>
        </w:r>
        <w:r>
          <w:rPr>
            <w:webHidden/>
          </w:rPr>
          <w:instrText xml:space="preserve"> PAGEREF _Toc98151009 \h </w:instrText>
        </w:r>
        <w:r>
          <w:rPr>
            <w:webHidden/>
          </w:rPr>
        </w:r>
        <w:r>
          <w:rPr>
            <w:webHidden/>
          </w:rPr>
          <w:fldChar w:fldCharType="separate"/>
        </w:r>
        <w:r>
          <w:rPr>
            <w:webHidden/>
          </w:rPr>
          <w:t>5</w:t>
        </w:r>
        <w:r>
          <w:rPr>
            <w:webHidden/>
          </w:rPr>
          <w:fldChar w:fldCharType="end"/>
        </w:r>
      </w:hyperlink>
    </w:p>
    <w:p w14:paraId="0B720E17" w14:textId="2CD6965F" w:rsidR="008871BB" w:rsidRDefault="008871BB">
      <w:pPr>
        <w:pStyle w:val="TOC1"/>
        <w:rPr>
          <w:rFonts w:asciiTheme="minorHAnsi" w:eastAsiaTheme="minorEastAsia" w:hAnsiTheme="minorHAnsi"/>
          <w:b w:val="0"/>
          <w:smallCaps w:val="0"/>
        </w:rPr>
      </w:pPr>
      <w:hyperlink w:anchor="_Toc98151010" w:history="1">
        <w:r w:rsidRPr="00583CF1">
          <w:rPr>
            <w:rStyle w:val="Hyperlink"/>
          </w:rPr>
          <w:t>4.</w:t>
        </w:r>
        <w:r>
          <w:rPr>
            <w:rFonts w:asciiTheme="minorHAnsi" w:eastAsiaTheme="minorEastAsia" w:hAnsiTheme="minorHAnsi"/>
            <w:b w:val="0"/>
            <w:smallCaps w:val="0"/>
          </w:rPr>
          <w:tab/>
        </w:r>
        <w:r w:rsidRPr="00583CF1">
          <w:rPr>
            <w:rStyle w:val="Hyperlink"/>
          </w:rPr>
          <w:t>The Principal Exception: Being Accustomed</w:t>
        </w:r>
        <w:r>
          <w:rPr>
            <w:webHidden/>
          </w:rPr>
          <w:tab/>
        </w:r>
        <w:r>
          <w:rPr>
            <w:webHidden/>
          </w:rPr>
          <w:fldChar w:fldCharType="begin"/>
        </w:r>
        <w:r>
          <w:rPr>
            <w:webHidden/>
          </w:rPr>
          <w:instrText xml:space="preserve"> PAGEREF _Toc98151010 \h </w:instrText>
        </w:r>
        <w:r>
          <w:rPr>
            <w:webHidden/>
          </w:rPr>
        </w:r>
        <w:r>
          <w:rPr>
            <w:webHidden/>
          </w:rPr>
          <w:fldChar w:fldCharType="separate"/>
        </w:r>
        <w:r>
          <w:rPr>
            <w:webHidden/>
          </w:rPr>
          <w:t>6</w:t>
        </w:r>
        <w:r>
          <w:rPr>
            <w:webHidden/>
          </w:rPr>
          <w:fldChar w:fldCharType="end"/>
        </w:r>
      </w:hyperlink>
    </w:p>
    <w:p w14:paraId="31932F18" w14:textId="553699B4" w:rsidR="008871BB" w:rsidRDefault="008871BB">
      <w:pPr>
        <w:pStyle w:val="TOC2"/>
        <w:rPr>
          <w:rFonts w:asciiTheme="minorHAnsi" w:eastAsiaTheme="minorEastAsia" w:hAnsiTheme="minorHAnsi"/>
          <w:smallCaps w:val="0"/>
        </w:rPr>
      </w:pPr>
      <w:hyperlink w:anchor="_Toc98151011" w:history="1">
        <w:r w:rsidRPr="00583CF1">
          <w:rPr>
            <w:rStyle w:val="Hyperlink"/>
          </w:rPr>
          <w:t>4.1.</w:t>
        </w:r>
        <w:r>
          <w:rPr>
            <w:rFonts w:asciiTheme="minorHAnsi" w:eastAsiaTheme="minorEastAsia" w:hAnsiTheme="minorHAnsi"/>
            <w:smallCaps w:val="0"/>
          </w:rPr>
          <w:tab/>
        </w:r>
        <w:r w:rsidRPr="00583CF1">
          <w:rPr>
            <w:rStyle w:val="Hyperlink"/>
          </w:rPr>
          <w:t>An Exploration of Being Accustomed</w:t>
        </w:r>
        <w:r>
          <w:rPr>
            <w:webHidden/>
          </w:rPr>
          <w:tab/>
        </w:r>
        <w:r>
          <w:rPr>
            <w:webHidden/>
          </w:rPr>
          <w:fldChar w:fldCharType="begin"/>
        </w:r>
        <w:r>
          <w:rPr>
            <w:webHidden/>
          </w:rPr>
          <w:instrText xml:space="preserve"> PAGEREF _Toc98151011 \h </w:instrText>
        </w:r>
        <w:r>
          <w:rPr>
            <w:webHidden/>
          </w:rPr>
        </w:r>
        <w:r>
          <w:rPr>
            <w:webHidden/>
          </w:rPr>
          <w:fldChar w:fldCharType="separate"/>
        </w:r>
        <w:r>
          <w:rPr>
            <w:webHidden/>
          </w:rPr>
          <w:t>6</w:t>
        </w:r>
        <w:r>
          <w:rPr>
            <w:webHidden/>
          </w:rPr>
          <w:fldChar w:fldCharType="end"/>
        </w:r>
      </w:hyperlink>
    </w:p>
    <w:p w14:paraId="76828208" w14:textId="13D2EACA" w:rsidR="008871BB" w:rsidRDefault="008871BB">
      <w:pPr>
        <w:pStyle w:val="TOC2"/>
        <w:rPr>
          <w:rFonts w:asciiTheme="minorHAnsi" w:eastAsiaTheme="minorEastAsia" w:hAnsiTheme="minorHAnsi"/>
          <w:smallCaps w:val="0"/>
        </w:rPr>
      </w:pPr>
      <w:hyperlink w:anchor="_Toc98151012" w:history="1">
        <w:r w:rsidRPr="00583CF1">
          <w:rPr>
            <w:rStyle w:val="Hyperlink"/>
          </w:rPr>
          <w:t>4.2.</w:t>
        </w:r>
        <w:r>
          <w:rPr>
            <w:rFonts w:asciiTheme="minorHAnsi" w:eastAsiaTheme="minorEastAsia" w:hAnsiTheme="minorHAnsi"/>
            <w:smallCaps w:val="0"/>
          </w:rPr>
          <w:tab/>
        </w:r>
        <w:r w:rsidRPr="00583CF1">
          <w:rPr>
            <w:rStyle w:val="Hyperlink"/>
            <w:bCs/>
          </w:rPr>
          <w:t>Important Questions</w:t>
        </w:r>
        <w:r>
          <w:rPr>
            <w:webHidden/>
          </w:rPr>
          <w:tab/>
        </w:r>
        <w:r>
          <w:rPr>
            <w:webHidden/>
          </w:rPr>
          <w:fldChar w:fldCharType="begin"/>
        </w:r>
        <w:r>
          <w:rPr>
            <w:webHidden/>
          </w:rPr>
          <w:instrText xml:space="preserve"> PAGEREF _Toc98151012 \h </w:instrText>
        </w:r>
        <w:r>
          <w:rPr>
            <w:webHidden/>
          </w:rPr>
        </w:r>
        <w:r>
          <w:rPr>
            <w:webHidden/>
          </w:rPr>
          <w:fldChar w:fldCharType="separate"/>
        </w:r>
        <w:r>
          <w:rPr>
            <w:webHidden/>
          </w:rPr>
          <w:t>6</w:t>
        </w:r>
        <w:r>
          <w:rPr>
            <w:webHidden/>
          </w:rPr>
          <w:fldChar w:fldCharType="end"/>
        </w:r>
      </w:hyperlink>
    </w:p>
    <w:p w14:paraId="07C376B4" w14:textId="7A521E30" w:rsidR="008871BB" w:rsidRDefault="008871BB">
      <w:pPr>
        <w:pStyle w:val="TOC1"/>
        <w:rPr>
          <w:rFonts w:asciiTheme="minorHAnsi" w:eastAsiaTheme="minorEastAsia" w:hAnsiTheme="minorHAnsi"/>
          <w:b w:val="0"/>
          <w:smallCaps w:val="0"/>
        </w:rPr>
      </w:pPr>
      <w:hyperlink w:anchor="_Toc98151013" w:history="1">
        <w:r w:rsidRPr="00583CF1">
          <w:rPr>
            <w:rStyle w:val="Hyperlink"/>
          </w:rPr>
          <w:t>5.</w:t>
        </w:r>
        <w:r>
          <w:rPr>
            <w:rFonts w:asciiTheme="minorHAnsi" w:eastAsiaTheme="minorEastAsia" w:hAnsiTheme="minorHAnsi"/>
            <w:b w:val="0"/>
            <w:smallCaps w:val="0"/>
          </w:rPr>
          <w:tab/>
        </w:r>
        <w:r w:rsidRPr="00583CF1">
          <w:rPr>
            <w:rStyle w:val="Hyperlink"/>
          </w:rPr>
          <w:t>Societal v. Individual Levels of “Accustomed”</w:t>
        </w:r>
        <w:r>
          <w:rPr>
            <w:webHidden/>
          </w:rPr>
          <w:tab/>
        </w:r>
        <w:r>
          <w:rPr>
            <w:webHidden/>
          </w:rPr>
          <w:fldChar w:fldCharType="begin"/>
        </w:r>
        <w:r>
          <w:rPr>
            <w:webHidden/>
          </w:rPr>
          <w:instrText xml:space="preserve"> PAGEREF _Toc98151013 \h </w:instrText>
        </w:r>
        <w:r>
          <w:rPr>
            <w:webHidden/>
          </w:rPr>
        </w:r>
        <w:r>
          <w:rPr>
            <w:webHidden/>
          </w:rPr>
          <w:fldChar w:fldCharType="separate"/>
        </w:r>
        <w:r>
          <w:rPr>
            <w:webHidden/>
          </w:rPr>
          <w:t>7</w:t>
        </w:r>
        <w:r>
          <w:rPr>
            <w:webHidden/>
          </w:rPr>
          <w:fldChar w:fldCharType="end"/>
        </w:r>
      </w:hyperlink>
    </w:p>
    <w:p w14:paraId="0F64EE3C" w14:textId="70AD8C5D" w:rsidR="00B50480" w:rsidRDefault="00E6065B" w:rsidP="00AF307F">
      <w:pPr>
        <w:pStyle w:val="Heading1"/>
        <w:numPr>
          <w:ilvl w:val="0"/>
          <w:numId w:val="0"/>
        </w:numPr>
        <w:ind w:left="331"/>
        <w:jc w:val="center"/>
        <w:rPr>
          <w:noProof/>
        </w:rPr>
      </w:pPr>
      <w:r>
        <w:rPr>
          <w:noProof/>
        </w:rPr>
        <w:fldChar w:fldCharType="end"/>
      </w:r>
    </w:p>
    <w:p w14:paraId="56DA3299" w14:textId="77777777" w:rsidR="00B50480" w:rsidRDefault="00B50480">
      <w:pPr>
        <w:jc w:val="both"/>
        <w:rPr>
          <w:rFonts w:ascii="Arial" w:eastAsia="Times New Roman" w:hAnsi="Arial" w:cs="Times New Roman"/>
          <w:b/>
          <w:bCs/>
          <w:noProof/>
          <w:color w:val="000075"/>
          <w:sz w:val="32"/>
          <w:szCs w:val="28"/>
        </w:rPr>
      </w:pPr>
      <w:r>
        <w:rPr>
          <w:noProof/>
        </w:rPr>
        <w:br w:type="page"/>
      </w:r>
    </w:p>
    <w:p w14:paraId="5B4B75B0" w14:textId="2E142B9F" w:rsidR="00224306" w:rsidRDefault="00224306" w:rsidP="00AF307F">
      <w:pPr>
        <w:pStyle w:val="Heading1"/>
        <w:numPr>
          <w:ilvl w:val="0"/>
          <w:numId w:val="0"/>
        </w:numPr>
        <w:ind w:left="331"/>
        <w:jc w:val="center"/>
      </w:pPr>
      <w:bookmarkStart w:id="4" w:name="_Toc98151004"/>
      <w:r>
        <w:lastRenderedPageBreak/>
        <w:t>Acknowledgments</w:t>
      </w:r>
      <w:bookmarkEnd w:id="1"/>
      <w:bookmarkEnd w:id="2"/>
      <w:bookmarkEnd w:id="4"/>
    </w:p>
    <w:p w14:paraId="6E1C0290" w14:textId="601540FD" w:rsidR="2D9AFCC2" w:rsidRPr="006355CF" w:rsidRDefault="60FB2DB7" w:rsidP="006355CF">
      <w:pPr>
        <w:pStyle w:val="BodyText"/>
      </w:pPr>
      <w:proofErr w:type="spellStart"/>
      <w:r w:rsidRPr="006355CF">
        <w:t>RespectAbility</w:t>
      </w:r>
      <w:proofErr w:type="spellEnd"/>
      <w:r w:rsidRPr="006355CF">
        <w:t xml:space="preserve"> would like to thank the donors and foundations who generously funded this project, as well as the other generous funders of its work, including Steven and Lisa Abramowitz; The Stanford and Joan Alexander Foundation; Sandy </w:t>
      </w:r>
      <w:proofErr w:type="spellStart"/>
      <w:r w:rsidRPr="006355CF">
        <w:t>Baklor</w:t>
      </w:r>
      <w:proofErr w:type="spellEnd"/>
      <w:r w:rsidRPr="006355CF">
        <w:t xml:space="preserve"> and Arlene Kaufman; Vivian and Raymond Bass; The </w:t>
      </w:r>
      <w:proofErr w:type="spellStart"/>
      <w:r w:rsidRPr="006355CF">
        <w:t>Belz</w:t>
      </w:r>
      <w:proofErr w:type="spellEnd"/>
      <w:r w:rsidRPr="006355CF">
        <w:t xml:space="preserve"> Foundation; The David Berg Foundation; Bernstein Family Foundation; John </w:t>
      </w:r>
      <w:proofErr w:type="spellStart"/>
      <w:r w:rsidRPr="006355CF">
        <w:t>Bessonette</w:t>
      </w:r>
      <w:proofErr w:type="spellEnd"/>
      <w:r w:rsidRPr="006355CF">
        <w:t xml:space="preserve">; The Beverly Foundation; Stanley &amp; Joyce Black Family Foundation; Linda and Andy Burger; Shelley and </w:t>
      </w:r>
      <w:proofErr w:type="spellStart"/>
      <w:r w:rsidRPr="006355CF">
        <w:t>Ruvan</w:t>
      </w:r>
      <w:proofErr w:type="spellEnd"/>
      <w:r w:rsidRPr="006355CF">
        <w:t xml:space="preserve"> Cohen; Cheri Fox; Friedel Family Foundation; Michael and Linda Frieze; Diane &amp; Guilford Glazer Philanthropies; Margo Sim </w:t>
      </w:r>
      <w:proofErr w:type="spellStart"/>
      <w:r w:rsidRPr="006355CF">
        <w:t>Gleitman</w:t>
      </w:r>
      <w:proofErr w:type="spellEnd"/>
      <w:r w:rsidRPr="006355CF">
        <w:t xml:space="preserve">; Lawrence S. and Phyllis C. Goldberg; Roberta Goldstein; Wayne Goldstein and Tara Slone-Goldstein; Nancy Grossman-Samuel; Andrew and Jan </w:t>
      </w:r>
      <w:proofErr w:type="spellStart"/>
      <w:r w:rsidRPr="006355CF">
        <w:t>Groveman</w:t>
      </w:r>
      <w:proofErr w:type="spellEnd"/>
      <w:r w:rsidRPr="006355CF">
        <w:t xml:space="preserve">; Susan &amp; Jeffrey Harris; Robert Horwitz; Aline and Leo </w:t>
      </w:r>
      <w:proofErr w:type="spellStart"/>
      <w:r w:rsidRPr="006355CF">
        <w:t>Jacobsohn</w:t>
      </w:r>
      <w:proofErr w:type="spellEnd"/>
      <w:r w:rsidRPr="006355CF">
        <w:t xml:space="preserve"> Foundation; Beatriz and Harold </w:t>
      </w:r>
      <w:proofErr w:type="spellStart"/>
      <w:r w:rsidRPr="006355CF">
        <w:t>Jacobsohn</w:t>
      </w:r>
      <w:proofErr w:type="spellEnd"/>
      <w:r w:rsidRPr="006355CF">
        <w:t xml:space="preserve">; Jewish Community Foundation of Los Angeles; Laura Kam; Charles and Esther Lee </w:t>
      </w:r>
      <w:proofErr w:type="spellStart"/>
      <w:r w:rsidRPr="006355CF">
        <w:t>Kimerling</w:t>
      </w:r>
      <w:proofErr w:type="spellEnd"/>
      <w:r w:rsidRPr="006355CF">
        <w:t xml:space="preserve"> Charitable Foundation; Joseph &amp; Phyllis </w:t>
      </w:r>
      <w:proofErr w:type="spellStart"/>
      <w:r w:rsidRPr="006355CF">
        <w:t>Korff</w:t>
      </w:r>
      <w:proofErr w:type="spellEnd"/>
      <w:r w:rsidRPr="006355CF">
        <w:t xml:space="preserve">; John and Pat Laszlo; Nancy Laszlo; Levitt Foundation; Aaron and </w:t>
      </w:r>
      <w:proofErr w:type="spellStart"/>
      <w:r w:rsidRPr="006355CF">
        <w:t>Ahuva</w:t>
      </w:r>
      <w:proofErr w:type="spellEnd"/>
      <w:r w:rsidRPr="006355CF">
        <w:t xml:space="preserve"> Orlofsky; Gary and Esther </w:t>
      </w:r>
      <w:proofErr w:type="spellStart"/>
      <w:r w:rsidRPr="006355CF">
        <w:t>Polland</w:t>
      </w:r>
      <w:proofErr w:type="spellEnd"/>
      <w:r w:rsidRPr="006355CF">
        <w:t xml:space="preserve">; </w:t>
      </w:r>
      <w:proofErr w:type="spellStart"/>
      <w:r w:rsidRPr="006355CF">
        <w:t>Jarrow</w:t>
      </w:r>
      <w:proofErr w:type="spellEnd"/>
      <w:r w:rsidRPr="006355CF">
        <w:t xml:space="preserve"> </w:t>
      </w:r>
      <w:proofErr w:type="spellStart"/>
      <w:r w:rsidRPr="006355CF">
        <w:t>Rogovin</w:t>
      </w:r>
      <w:proofErr w:type="spellEnd"/>
      <w:r w:rsidRPr="006355CF">
        <w:t xml:space="preserve">; Ben and Esther Rosenbloom Foundation; Dr. Michael L. Ross and Elizabeth F. Ross; Yisroel and Rivka Schulman; The Charles &amp; Lynn Schusterman Family Foundation; The Schwartz Creed Foundation; Marilyn Einstein and Steven Sim Charitable Fund; Ann and Andrew Tisch Family Fund; and the </w:t>
      </w:r>
      <w:proofErr w:type="spellStart"/>
      <w:r w:rsidRPr="006355CF">
        <w:t>Weingart</w:t>
      </w:r>
      <w:proofErr w:type="spellEnd"/>
      <w:r w:rsidRPr="006355CF">
        <w:t xml:space="preserve"> Foundation.</w:t>
      </w:r>
    </w:p>
    <w:p w14:paraId="452C1934" w14:textId="694D383A" w:rsidR="00E6065B" w:rsidRDefault="2D9AFCC2" w:rsidP="00E6065B">
      <w:pPr>
        <w:spacing w:after="200" w:line="276" w:lineRule="auto"/>
        <w:rPr>
          <w:i/>
          <w:iCs/>
        </w:rPr>
      </w:pPr>
      <w:r>
        <w:t xml:space="preserve"> </w:t>
      </w:r>
    </w:p>
    <w:p w14:paraId="05B694AB" w14:textId="0F5B9FD4" w:rsidR="00224306" w:rsidRPr="00F529CD" w:rsidRDefault="008E3862" w:rsidP="00E6065B">
      <w:pPr>
        <w:pStyle w:val="IntenseQuote"/>
        <w:rPr>
          <w:iCs w:val="0"/>
        </w:rPr>
      </w:pPr>
      <w:hyperlink r:id="rId13" w:history="1">
        <w:r w:rsidR="00224306" w:rsidRPr="00F529CD">
          <w:rPr>
            <w:rStyle w:val="Hyperlink"/>
            <w:i w:val="0"/>
          </w:rPr>
          <w:t>www.RespectAbility.org</w:t>
        </w:r>
      </w:hyperlink>
    </w:p>
    <w:p w14:paraId="00DFCB9E" w14:textId="097F9AAD" w:rsidR="00565BC1" w:rsidRPr="00565BC1" w:rsidRDefault="00224306" w:rsidP="00565BC1">
      <w:pPr>
        <w:pStyle w:val="Heading1"/>
        <w:rPr>
          <w:rFonts w:eastAsiaTheme="majorEastAsia"/>
        </w:rPr>
      </w:pPr>
      <w:bookmarkStart w:id="5" w:name="_Toc533451417"/>
      <w:bookmarkStart w:id="6" w:name="_Toc98151005"/>
      <w:r>
        <w:lastRenderedPageBreak/>
        <w:t>Introduction</w:t>
      </w:r>
      <w:bookmarkEnd w:id="5"/>
      <w:bookmarkEnd w:id="6"/>
    </w:p>
    <w:p w14:paraId="4B701929" w14:textId="77777777" w:rsidR="008871BB" w:rsidRDefault="00A27AD5" w:rsidP="008871BB">
      <w:pPr>
        <w:keepNext/>
        <w:jc w:val="center"/>
      </w:pPr>
      <w:r>
        <w:rPr>
          <w:noProof/>
        </w:rPr>
        <w:drawing>
          <wp:inline distT="0" distB="0" distL="0" distR="0" wp14:anchorId="541A0F66" wp14:editId="45C6C4D5">
            <wp:extent cx="5486400" cy="2619950"/>
            <wp:effectExtent l="0" t="0" r="0" b="0"/>
            <wp:docPr id="15" name="Picture 15" descr="Spring 2018 Apprentices learning from Judy Heumann and Victor Pineda during their Apprentice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pring 2018 Apprentices learning from Judy Heumann and Victor Pineda during their Apprenticeship"/>
                    <pic:cNvPicPr/>
                  </pic:nvPicPr>
                  <pic:blipFill rotWithShape="1">
                    <a:blip r:embed="rId14"/>
                    <a:srcRect l="-1" t="23832" r="-23" b="12413"/>
                    <a:stretch/>
                  </pic:blipFill>
                  <pic:spPr bwMode="auto">
                    <a:xfrm>
                      <a:off x="0" y="0"/>
                      <a:ext cx="5486400" cy="2619950"/>
                    </a:xfrm>
                    <a:prstGeom prst="rect">
                      <a:avLst/>
                    </a:prstGeom>
                    <a:ln>
                      <a:noFill/>
                    </a:ln>
                    <a:extLst>
                      <a:ext uri="{53640926-AAD7-44D8-BBD7-CCE9431645EC}">
                        <a14:shadowObscured xmlns:a14="http://schemas.microsoft.com/office/drawing/2010/main"/>
                      </a:ext>
                    </a:extLst>
                  </pic:spPr>
                </pic:pic>
              </a:graphicData>
            </a:graphic>
          </wp:inline>
        </w:drawing>
      </w:r>
    </w:p>
    <w:p w14:paraId="7D0340A2" w14:textId="438FB140" w:rsidR="00A27AD5" w:rsidRDefault="008871BB" w:rsidP="008871BB">
      <w:pPr>
        <w:pStyle w:val="Caption"/>
        <w:jc w:val="center"/>
      </w:pPr>
      <w:proofErr w:type="spellStart"/>
      <w:r>
        <w:t>RespectAbility</w:t>
      </w:r>
      <w:proofErr w:type="spellEnd"/>
      <w:r>
        <w:t xml:space="preserve"> Staff and Apprentice Alumni smile seated around a table with Judith </w:t>
      </w:r>
      <w:proofErr w:type="spellStart"/>
      <w:r>
        <w:t>Heumann</w:t>
      </w:r>
      <w:proofErr w:type="spellEnd"/>
      <w:r>
        <w:t xml:space="preserve"> and Victor Pineda at the end</w:t>
      </w:r>
    </w:p>
    <w:p w14:paraId="7E4B8F90" w14:textId="1712C88A" w:rsidR="00A27AD5" w:rsidRPr="001109AF" w:rsidRDefault="00A27AD5" w:rsidP="00A27AD5">
      <w:pPr>
        <w:pStyle w:val="Caption"/>
        <w:jc w:val="center"/>
      </w:pPr>
    </w:p>
    <w:p w14:paraId="1B12604E" w14:textId="6576DFE0" w:rsidR="00035422" w:rsidRPr="00224306" w:rsidRDefault="4B69132D" w:rsidP="00B50480">
      <w:pPr>
        <w:rPr>
          <w:b/>
        </w:rPr>
      </w:pPr>
      <w:r w:rsidRPr="3C1825AE">
        <w:t xml:space="preserve">There are </w:t>
      </w:r>
      <w:proofErr w:type="gramStart"/>
      <w:r w:rsidRPr="3C1825AE">
        <w:t>a number of</w:t>
      </w:r>
      <w:proofErr w:type="gramEnd"/>
      <w:r w:rsidRPr="3C1825AE">
        <w:t xml:space="preserve"> text studies available from the </w:t>
      </w:r>
      <w:proofErr w:type="spellStart"/>
      <w:r w:rsidR="002B2A80" w:rsidRPr="00B50480">
        <w:rPr>
          <w:bCs/>
        </w:rPr>
        <w:t>RespectAbility</w:t>
      </w:r>
      <w:proofErr w:type="spellEnd"/>
      <w:r w:rsidRPr="00B50480">
        <w:rPr>
          <w:bCs/>
        </w:rPr>
        <w:t xml:space="preserve"> </w:t>
      </w:r>
      <w:r w:rsidRPr="3C1825AE">
        <w:t xml:space="preserve">designed to teach us about </w:t>
      </w:r>
      <w:r w:rsidR="00C24624">
        <w:t>Jewish approaches to disability and about</w:t>
      </w:r>
      <w:r w:rsidRPr="3C1825AE">
        <w:t xml:space="preserve"> approaches to particular disabilities</w:t>
      </w:r>
      <w:r w:rsidR="007176E0">
        <w:t>.</w:t>
      </w:r>
    </w:p>
    <w:p w14:paraId="7ABC80D2" w14:textId="6A2B09BA" w:rsidR="007176E0" w:rsidRDefault="4B69132D" w:rsidP="3C1825AE">
      <w:pPr>
        <w:jc w:val="both"/>
        <w:rPr>
          <w:rFonts w:eastAsia="Times New Roman" w:cs="Times New Roman"/>
          <w:color w:val="000000" w:themeColor="text1"/>
        </w:rPr>
      </w:pPr>
      <w:r w:rsidRPr="3C1825AE">
        <w:rPr>
          <w:rFonts w:eastAsia="Times New Roman" w:cs="Times New Roman"/>
          <w:color w:val="000000" w:themeColor="text1"/>
        </w:rPr>
        <w:t>This advanced study, a modification of a popula</w:t>
      </w:r>
      <w:r w:rsidR="00C24624">
        <w:rPr>
          <w:rFonts w:eastAsia="Times New Roman" w:cs="Times New Roman"/>
          <w:color w:val="000000" w:themeColor="text1"/>
        </w:rPr>
        <w:t>r workshop</w:t>
      </w:r>
      <w:r w:rsidR="002B2A80">
        <w:rPr>
          <w:rFonts w:eastAsia="Times New Roman" w:cs="Times New Roman"/>
          <w:color w:val="000000" w:themeColor="text1"/>
        </w:rPr>
        <w:t xml:space="preserve"> offered by Jewish scholar and </w:t>
      </w:r>
      <w:proofErr w:type="spellStart"/>
      <w:r w:rsidR="002B2A80">
        <w:rPr>
          <w:rFonts w:eastAsia="Times New Roman" w:cs="Times New Roman"/>
          <w:color w:val="000000" w:themeColor="text1"/>
        </w:rPr>
        <w:t>RespectAbility</w:t>
      </w:r>
      <w:proofErr w:type="spellEnd"/>
      <w:r w:rsidR="002B2A80">
        <w:rPr>
          <w:rFonts w:eastAsia="Times New Roman" w:cs="Times New Roman"/>
          <w:color w:val="000000" w:themeColor="text1"/>
        </w:rPr>
        <w:t xml:space="preserve"> VP Matan Koch</w:t>
      </w:r>
      <w:r w:rsidR="00C24624">
        <w:rPr>
          <w:rFonts w:eastAsia="Times New Roman" w:cs="Times New Roman"/>
          <w:color w:val="000000" w:themeColor="text1"/>
        </w:rPr>
        <w:t>,</w:t>
      </w:r>
      <w:r w:rsidRPr="3C1825AE">
        <w:rPr>
          <w:rFonts w:eastAsia="Times New Roman" w:cs="Times New Roman"/>
          <w:color w:val="000000" w:themeColor="text1"/>
        </w:rPr>
        <w:t xml:space="preserve"> </w:t>
      </w:r>
      <w:r w:rsidR="00C24624">
        <w:rPr>
          <w:rFonts w:eastAsia="Times New Roman" w:cs="Times New Roman"/>
          <w:color w:val="000000" w:themeColor="text1"/>
        </w:rPr>
        <w:t>is a little different</w:t>
      </w:r>
      <w:r w:rsidR="007176E0">
        <w:rPr>
          <w:rFonts w:eastAsia="Times New Roman" w:cs="Times New Roman"/>
          <w:color w:val="000000" w:themeColor="text1"/>
        </w:rPr>
        <w:t>.</w:t>
      </w:r>
      <w:r w:rsidR="00C24624">
        <w:rPr>
          <w:rFonts w:eastAsia="Times New Roman" w:cs="Times New Roman"/>
          <w:color w:val="000000" w:themeColor="text1"/>
        </w:rPr>
        <w:t xml:space="preserve">  I</w:t>
      </w:r>
      <w:r w:rsidR="007176E0">
        <w:rPr>
          <w:rFonts w:eastAsia="Times New Roman" w:cs="Times New Roman"/>
          <w:color w:val="000000" w:themeColor="text1"/>
        </w:rPr>
        <w:t xml:space="preserve">t allows us to explore a Talmudic text as a way of guiding universal inclusion. </w:t>
      </w:r>
      <w:r w:rsidRPr="3C1825AE">
        <w:rPr>
          <w:rFonts w:eastAsia="Times New Roman" w:cs="Times New Roman"/>
          <w:color w:val="000000" w:themeColor="text1"/>
        </w:rPr>
        <w:t xml:space="preserve">The basic concept of universal inclusion is that we </w:t>
      </w:r>
      <w:r w:rsidR="007176E0">
        <w:rPr>
          <w:rFonts w:eastAsia="Times New Roman" w:cs="Times New Roman"/>
          <w:color w:val="000000" w:themeColor="text1"/>
        </w:rPr>
        <w:t>help communities remove barriers to better</w:t>
      </w:r>
      <w:r w:rsidRPr="3C1825AE">
        <w:rPr>
          <w:rFonts w:eastAsia="Times New Roman" w:cs="Times New Roman"/>
          <w:color w:val="000000" w:themeColor="text1"/>
        </w:rPr>
        <w:t xml:space="preserve"> welcome </w:t>
      </w:r>
      <w:r w:rsidR="007176E0">
        <w:rPr>
          <w:rFonts w:eastAsia="Times New Roman" w:cs="Times New Roman"/>
          <w:color w:val="000000" w:themeColor="text1"/>
        </w:rPr>
        <w:t xml:space="preserve">all </w:t>
      </w:r>
      <w:r w:rsidRPr="3C1825AE">
        <w:rPr>
          <w:rFonts w:eastAsia="Times New Roman" w:cs="Times New Roman"/>
          <w:color w:val="000000" w:themeColor="text1"/>
        </w:rPr>
        <w:t>people</w:t>
      </w:r>
      <w:r w:rsidR="007176E0">
        <w:rPr>
          <w:rFonts w:eastAsia="Times New Roman" w:cs="Times New Roman"/>
          <w:color w:val="000000" w:themeColor="text1"/>
        </w:rPr>
        <w:t xml:space="preserve"> and allow for full participation.  </w:t>
      </w:r>
    </w:p>
    <w:p w14:paraId="102EB4BE" w14:textId="53D46FC8" w:rsidR="003A3BDA" w:rsidRPr="002B2A80" w:rsidRDefault="4B69132D" w:rsidP="002B2A80">
      <w:pPr>
        <w:jc w:val="both"/>
        <w:rPr>
          <w:rFonts w:eastAsia="Times New Roman" w:cs="Times New Roman"/>
          <w:color w:val="000000" w:themeColor="text1"/>
        </w:rPr>
      </w:pPr>
      <w:r w:rsidRPr="29843A64">
        <w:rPr>
          <w:rFonts w:eastAsia="Times New Roman" w:cs="Times New Roman"/>
          <w:color w:val="000000" w:themeColor="text1"/>
        </w:rPr>
        <w:t xml:space="preserve">The point of this lesson is to explore </w:t>
      </w:r>
      <w:r w:rsidR="00F97C4B" w:rsidRPr="29843A64">
        <w:rPr>
          <w:rFonts w:eastAsia="Times New Roman" w:cs="Times New Roman"/>
          <w:color w:val="000000" w:themeColor="text1"/>
        </w:rPr>
        <w:t xml:space="preserve">excerpts from a Talmudic </w:t>
      </w:r>
      <w:r w:rsidRPr="29843A64">
        <w:rPr>
          <w:rFonts w:eastAsia="Times New Roman" w:cs="Times New Roman"/>
          <w:color w:val="000000" w:themeColor="text1"/>
        </w:rPr>
        <w:t xml:space="preserve">passage </w:t>
      </w:r>
      <w:r w:rsidR="00F97C4B" w:rsidRPr="29843A64">
        <w:rPr>
          <w:rFonts w:eastAsia="Times New Roman" w:cs="Times New Roman"/>
          <w:color w:val="000000" w:themeColor="text1"/>
        </w:rPr>
        <w:t xml:space="preserve">(Babylonian Talmud </w:t>
      </w:r>
      <w:proofErr w:type="spellStart"/>
      <w:r w:rsidR="00F97C4B" w:rsidRPr="29843A64">
        <w:rPr>
          <w:rFonts w:eastAsia="Times New Roman" w:cs="Times New Roman"/>
          <w:color w:val="000000" w:themeColor="text1"/>
        </w:rPr>
        <w:t>Megilla</w:t>
      </w:r>
      <w:proofErr w:type="spellEnd"/>
      <w:r w:rsidR="00F97C4B" w:rsidRPr="29843A64">
        <w:rPr>
          <w:rFonts w:eastAsia="Times New Roman" w:cs="Times New Roman"/>
          <w:color w:val="000000" w:themeColor="text1"/>
        </w:rPr>
        <w:t>, 24b) which provides a clever and innovative rabbinic workaround to facilitate inclusio</w:t>
      </w:r>
      <w:r w:rsidR="002B2A80" w:rsidRPr="29843A64">
        <w:rPr>
          <w:rFonts w:eastAsia="Times New Roman" w:cs="Times New Roman"/>
          <w:color w:val="000000" w:themeColor="text1"/>
        </w:rPr>
        <w:t>n.</w:t>
      </w:r>
    </w:p>
    <w:p w14:paraId="5F33F6A5" w14:textId="77777777" w:rsidR="002B2A80" w:rsidRDefault="002B2A80">
      <w:pPr>
        <w:jc w:val="both"/>
        <w:rPr>
          <w:rFonts w:ascii="Arial" w:eastAsia="Times New Roman" w:hAnsi="Arial" w:cs="Times New Roman"/>
          <w:b/>
          <w:bCs/>
          <w:color w:val="000075"/>
          <w:sz w:val="32"/>
          <w:szCs w:val="28"/>
        </w:rPr>
      </w:pPr>
      <w:bookmarkStart w:id="7" w:name="_Toc533451424"/>
      <w:r>
        <w:br w:type="page"/>
      </w:r>
    </w:p>
    <w:p w14:paraId="65095855" w14:textId="1D1DF680" w:rsidR="00206796" w:rsidRDefault="00B50480" w:rsidP="00206796">
      <w:pPr>
        <w:pStyle w:val="Heading1"/>
      </w:pPr>
      <w:bookmarkStart w:id="8" w:name="_Toc98151006"/>
      <w:bookmarkEnd w:id="7"/>
      <w:r>
        <w:lastRenderedPageBreak/>
        <w:t>Limiting the Privileges of Disabled Priests</w:t>
      </w:r>
      <w:bookmarkEnd w:id="8"/>
    </w:p>
    <w:p w14:paraId="5974BD45" w14:textId="58EB989A" w:rsidR="00035422" w:rsidRPr="003A4B09" w:rsidRDefault="159A6874" w:rsidP="002B2A80">
      <w:pPr>
        <w:pStyle w:val="IntenseQuote"/>
      </w:pPr>
      <w:r w:rsidRPr="003A4B09">
        <w:t xml:space="preserve">Mishnah: A priest whose hands are deformed should not </w:t>
      </w:r>
      <w:proofErr w:type="gramStart"/>
      <w:r w:rsidRPr="003A4B09">
        <w:t>lift up</w:t>
      </w:r>
      <w:proofErr w:type="gramEnd"/>
      <w:r w:rsidRPr="003A4B09">
        <w:t xml:space="preserve"> his hands [to say the priestly blessing]. R. Judah says: also, one whose hands are discolored with woad should not </w:t>
      </w:r>
      <w:proofErr w:type="gramStart"/>
      <w:r w:rsidRPr="003A4B09">
        <w:t>lift up</w:t>
      </w:r>
      <w:proofErr w:type="gramEnd"/>
      <w:r w:rsidRPr="003A4B09">
        <w:t xml:space="preserve"> his hands, because [this makes] the congregation look at him.</w:t>
      </w:r>
    </w:p>
    <w:p w14:paraId="6ADCE373" w14:textId="1B194F8C" w:rsidR="00035422" w:rsidRPr="003A4B09" w:rsidRDefault="159A6874" w:rsidP="002B2A80">
      <w:pPr>
        <w:pStyle w:val="IntenseQuote"/>
        <w:rPr>
          <w:rFonts w:ascii="Times New Roman Bold" w:eastAsia="Times New Roman Bold" w:hAnsi="Times New Roman Bold" w:cs="Times New Roman Bold"/>
          <w:color w:val="000000" w:themeColor="text1"/>
        </w:rPr>
      </w:pPr>
      <w:r w:rsidRPr="003A4B09">
        <w:t xml:space="preserve">GEMARA. A </w:t>
      </w:r>
      <w:proofErr w:type="spellStart"/>
      <w:r w:rsidRPr="003A4B09">
        <w:t>Tanna</w:t>
      </w:r>
      <w:proofErr w:type="spellEnd"/>
      <w:r w:rsidRPr="003A4B09">
        <w:t xml:space="preserve"> stated: The deformities which were laid down [as disqualifying] are on the face, the </w:t>
      </w:r>
      <w:proofErr w:type="gramStart"/>
      <w:r w:rsidRPr="003A4B09">
        <w:t>hands</w:t>
      </w:r>
      <w:proofErr w:type="gramEnd"/>
      <w:r w:rsidRPr="003A4B09">
        <w:t xml:space="preserve"> and the feet. R. Joshua b. Levi said: If his hands are </w:t>
      </w:r>
      <w:proofErr w:type="gramStart"/>
      <w:r w:rsidRPr="003A4B09">
        <w:t>spotted</w:t>
      </w:r>
      <w:proofErr w:type="gramEnd"/>
      <w:r w:rsidRPr="003A4B09">
        <w:t xml:space="preserve"> he should not lift up his hands. It has been taught similarly: ‘If his hands are spotted, he should not </w:t>
      </w:r>
      <w:proofErr w:type="gramStart"/>
      <w:r w:rsidRPr="003A4B09">
        <w:t>lift up</w:t>
      </w:r>
      <w:proofErr w:type="gramEnd"/>
      <w:r w:rsidRPr="003A4B09">
        <w:t xml:space="preserve"> his hands. If they are curved inwards or bent sideways, he should not </w:t>
      </w:r>
      <w:proofErr w:type="gramStart"/>
      <w:r w:rsidRPr="003A4B09">
        <w:t>lift up</w:t>
      </w:r>
      <w:proofErr w:type="gramEnd"/>
      <w:r w:rsidRPr="003A4B09">
        <w:t xml:space="preserve"> his hands’</w:t>
      </w:r>
      <w:r w:rsidR="003A4B09">
        <w:t xml:space="preserve"> (Megillah 24b)</w:t>
      </w:r>
    </w:p>
    <w:p w14:paraId="51E16A46" w14:textId="77777777" w:rsidR="00E052DA" w:rsidRDefault="00E052DA" w:rsidP="006355CF">
      <w:pPr>
        <w:pStyle w:val="BodyText"/>
      </w:pPr>
      <w:r>
        <w:t xml:space="preserve">For those </w:t>
      </w:r>
      <w:r w:rsidR="28FC29E4" w:rsidRPr="5AAE9F5F">
        <w:t xml:space="preserve">who do not know what a </w:t>
      </w:r>
      <w:r w:rsidR="0D6BCB8D" w:rsidRPr="5AAE9F5F">
        <w:t>M</w:t>
      </w:r>
      <w:r w:rsidR="28FC29E4" w:rsidRPr="5AAE9F5F">
        <w:t xml:space="preserve">ishna or </w:t>
      </w:r>
      <w:proofErr w:type="spellStart"/>
      <w:r w:rsidR="76C053CC" w:rsidRPr="5AAE9F5F">
        <w:t>G</w:t>
      </w:r>
      <w:r w:rsidR="28FC29E4" w:rsidRPr="5AAE9F5F">
        <w:t>emara</w:t>
      </w:r>
      <w:proofErr w:type="spellEnd"/>
      <w:r w:rsidR="28FC29E4" w:rsidRPr="5AAE9F5F">
        <w:t xml:space="preserve"> are, here are some </w:t>
      </w:r>
      <w:r>
        <w:t>simple definitions:</w:t>
      </w:r>
    </w:p>
    <w:p w14:paraId="194A4309" w14:textId="4C549423" w:rsidR="19FDB05E" w:rsidRDefault="19FDB05E" w:rsidP="006355CF">
      <w:pPr>
        <w:pStyle w:val="BodyText"/>
      </w:pPr>
      <w:r>
        <w:t>Mishna: The original source</w:t>
      </w:r>
      <w:r w:rsidR="00E052DA">
        <w:t xml:space="preserve"> from the oral Torah</w:t>
      </w:r>
    </w:p>
    <w:p w14:paraId="1BF8A15F" w14:textId="15B951A0" w:rsidR="19FDB05E" w:rsidRDefault="19FDB05E" w:rsidP="006355CF">
      <w:pPr>
        <w:pStyle w:val="BodyText"/>
      </w:pPr>
      <w:proofErr w:type="spellStart"/>
      <w:r>
        <w:t>Gemara</w:t>
      </w:r>
      <w:proofErr w:type="spellEnd"/>
      <w:r>
        <w:t>: R</w:t>
      </w:r>
      <w:r w:rsidR="00E052DA">
        <w:t>abbinic discussion and c</w:t>
      </w:r>
      <w:r>
        <w:t>ommentary on the source</w:t>
      </w:r>
    </w:p>
    <w:p w14:paraId="35F6EFC1" w14:textId="2C698D59" w:rsidR="00E052DA" w:rsidRDefault="00E052DA" w:rsidP="006355CF">
      <w:pPr>
        <w:pStyle w:val="BodyText"/>
      </w:pPr>
      <w:r>
        <w:t>The text begins by referring to the priestly blessing</w:t>
      </w:r>
      <w:r w:rsidR="659C46E8" w:rsidRPr="5AAE9F5F">
        <w:t>.</w:t>
      </w:r>
      <w:r>
        <w:t xml:space="preserve"> A member of the </w:t>
      </w:r>
      <w:r w:rsidR="37F9A2F5" w:rsidRPr="5AAE9F5F">
        <w:t>priestly class</w:t>
      </w:r>
      <w:r>
        <w:t xml:space="preserve">, known as a </w:t>
      </w:r>
      <w:proofErr w:type="spellStart"/>
      <w:r>
        <w:t>kohain</w:t>
      </w:r>
      <w:proofErr w:type="spellEnd"/>
      <w:r>
        <w:t>,</w:t>
      </w:r>
      <w:r w:rsidR="37F9A2F5" w:rsidRPr="5AAE9F5F">
        <w:t xml:space="preserve"> </w:t>
      </w:r>
      <w:r>
        <w:t xml:space="preserve">would come up to the </w:t>
      </w:r>
      <w:proofErr w:type="spellStart"/>
      <w:r>
        <w:t>bi</w:t>
      </w:r>
      <w:r w:rsidR="37F9A2F5" w:rsidRPr="5AAE9F5F">
        <w:t>ma</w:t>
      </w:r>
      <w:proofErr w:type="spellEnd"/>
      <w:r w:rsidR="37F9A2F5" w:rsidRPr="5AAE9F5F">
        <w:t xml:space="preserve">, </w:t>
      </w:r>
      <w:r>
        <w:t xml:space="preserve">or prayer platform.  The congregants </w:t>
      </w:r>
      <w:r w:rsidR="37F9A2F5" w:rsidRPr="5AAE9F5F">
        <w:t>are supposed to bow their heads</w:t>
      </w:r>
      <w:r w:rsidR="659C46E8" w:rsidRPr="5AAE9F5F">
        <w:t xml:space="preserve"> when this benediction is delivered</w:t>
      </w:r>
      <w:r>
        <w:t>. In the process, they do not look at the raised, cupped hands of the priests which are essentially over their heads.</w:t>
      </w:r>
    </w:p>
    <w:p w14:paraId="3001E7E0" w14:textId="6689A9AB" w:rsidR="00035422" w:rsidRPr="00ED5C6C" w:rsidRDefault="40807AF3" w:rsidP="006355CF">
      <w:pPr>
        <w:pStyle w:val="BodyText"/>
      </w:pPr>
      <w:r w:rsidRPr="5AAE9F5F">
        <w:t>T</w:t>
      </w:r>
      <w:r w:rsidR="08422C26" w:rsidRPr="5AAE9F5F">
        <w:t>his text is saying that anyone with “deformed hands” or</w:t>
      </w:r>
      <w:r w:rsidR="00716AFB">
        <w:t xml:space="preserve"> with any noticeable difference</w:t>
      </w:r>
      <w:r w:rsidR="08422C26" w:rsidRPr="5AAE9F5F">
        <w:t xml:space="preserve"> should not lift their hands. </w:t>
      </w:r>
      <w:r w:rsidR="00716AFB">
        <w:t xml:space="preserve"> Essentially, anything that could serve as a “distraction</w:t>
      </w:r>
      <w:r w:rsidR="53300BFD" w:rsidRPr="5AAE9F5F">
        <w:t>”</w:t>
      </w:r>
      <w:r w:rsidR="00716AFB">
        <w:t xml:space="preserve"> and draw </w:t>
      </w:r>
      <w:r w:rsidR="00716AFB" w:rsidRPr="00716AFB">
        <w:t>people’s attention away from God during the blessing</w:t>
      </w:r>
      <w:r w:rsidR="00716AFB">
        <w:t xml:space="preserve"> would make the person disqualified.  The cases mentioned here include a person with a </w:t>
      </w:r>
      <w:r w:rsidR="592D85E6" w:rsidRPr="5AAE9F5F">
        <w:t xml:space="preserve">physical </w:t>
      </w:r>
      <w:r w:rsidR="53300BFD" w:rsidRPr="5AAE9F5F">
        <w:t xml:space="preserve">disability </w:t>
      </w:r>
      <w:r w:rsidR="00716AFB">
        <w:t xml:space="preserve">of the hand(s) and one with hands colored with dye.   </w:t>
      </w:r>
      <w:r w:rsidR="20E57B44" w:rsidRPr="5AAE9F5F">
        <w:t xml:space="preserve"> </w:t>
      </w:r>
    </w:p>
    <w:p w14:paraId="449B1119" w14:textId="77777777" w:rsidR="003A4B09" w:rsidRDefault="20E57B44" w:rsidP="006355CF">
      <w:pPr>
        <w:pStyle w:val="BodyText"/>
      </w:pPr>
      <w:r w:rsidRPr="5AAE9F5F">
        <w:t xml:space="preserve">It is important to note that this is not calling out </w:t>
      </w:r>
      <w:r w:rsidR="5BC19D20" w:rsidRPr="5AAE9F5F">
        <w:t>disability</w:t>
      </w:r>
      <w:r w:rsidRPr="5AAE9F5F">
        <w:t xml:space="preserve"> specifically, but anything that could be deemed “distracting.” However, the language used in these ancient texts does lend itself to </w:t>
      </w:r>
      <w:r w:rsidR="633909CA" w:rsidRPr="5AAE9F5F">
        <w:t>different interpretations of what is considered a distractio</w:t>
      </w:r>
      <w:r w:rsidR="41325139" w:rsidRPr="5AAE9F5F">
        <w:t>n</w:t>
      </w:r>
      <w:r w:rsidR="00716AFB">
        <w:t>.  In this case, deformities see</w:t>
      </w:r>
      <w:r w:rsidR="00572A60">
        <w:t>m to be one type of distraction.</w:t>
      </w:r>
    </w:p>
    <w:p w14:paraId="6020D990" w14:textId="456A2FD4" w:rsidR="003A4B09" w:rsidRDefault="659C46E8" w:rsidP="006355CF">
      <w:pPr>
        <w:pStyle w:val="BodyText"/>
      </w:pPr>
      <w:r w:rsidRPr="5AAE9F5F">
        <w:t>Traditionally, o</w:t>
      </w:r>
      <w:r w:rsidR="003A4B09">
        <w:t xml:space="preserve">ne does not look at the Kohanim when </w:t>
      </w:r>
      <w:r w:rsidR="00930573">
        <w:t>they are</w:t>
      </w:r>
      <w:r w:rsidR="003A4B09">
        <w:t xml:space="preserve"> blessing the congregation.  T</w:t>
      </w:r>
      <w:r w:rsidRPr="5AAE9F5F">
        <w:t>he</w:t>
      </w:r>
      <w:r w:rsidR="003A4B09">
        <w:t xml:space="preserve"> rabbis seem to be worried that people may look up, see hands which are “different”—either due to deformity or discoloration--and become distracted.</w:t>
      </w:r>
    </w:p>
    <w:p w14:paraId="58607F77" w14:textId="67FF1626" w:rsidR="00366F59" w:rsidRPr="00035422" w:rsidRDefault="73B2D39C" w:rsidP="006355CF">
      <w:pPr>
        <w:pStyle w:val="BodyText"/>
        <w:rPr>
          <w:rFonts w:cs="Times New Roman"/>
        </w:rPr>
      </w:pPr>
      <w:bookmarkStart w:id="9" w:name="_Toc398120878"/>
      <w:r>
        <w:t>Instead of seeing something as a distraction during the blessin</w:t>
      </w:r>
      <w:r w:rsidR="003A4B09">
        <w:t xml:space="preserve">g and taking away from focusing on God, </w:t>
      </w:r>
      <w:r>
        <w:t xml:space="preserve">we should approach this as recognizing that there will </w:t>
      </w:r>
      <w:r w:rsidR="5BA51072">
        <w:t>always</w:t>
      </w:r>
      <w:r>
        <w:t xml:space="preserve"> be people in society who are different than us, who have different physical character traits than u</w:t>
      </w:r>
      <w:r w:rsidR="003A4B09">
        <w:t>s, and appear different from us</w:t>
      </w:r>
      <w:r w:rsidR="006355CF">
        <w:t xml:space="preserve">. </w:t>
      </w:r>
      <w:r w:rsidR="003A4B09">
        <w:t>And we should remember that we are</w:t>
      </w:r>
      <w:r w:rsidR="53054635">
        <w:t xml:space="preserve"> all created in the image of God, jus</w:t>
      </w:r>
      <w:r w:rsidR="003A4B09">
        <w:t>t as God intended us to be.</w:t>
      </w:r>
      <w:r w:rsidR="006355CF">
        <w:t xml:space="preserve"> </w:t>
      </w:r>
      <w:r w:rsidR="003A4B09">
        <w:t xml:space="preserve">These differences should </w:t>
      </w:r>
      <w:r w:rsidR="006355CF">
        <w:t xml:space="preserve">not </w:t>
      </w:r>
      <w:r w:rsidR="00724D39">
        <w:t>be considered a distraction at all.</w:t>
      </w:r>
    </w:p>
    <w:p w14:paraId="280A1894" w14:textId="7400DFE1" w:rsidR="00366F59" w:rsidRPr="00035422" w:rsidRDefault="002878C8" w:rsidP="5AAE9F5F">
      <w:pPr>
        <w:spacing w:line="259" w:lineRule="auto"/>
        <w:rPr>
          <w:rFonts w:cs="Times New Roman"/>
        </w:rPr>
      </w:pPr>
      <w:r w:rsidRPr="5AAE9F5F">
        <w:rPr>
          <w:rFonts w:cs="Times New Roman"/>
          <w:b/>
          <w:bCs/>
        </w:rPr>
        <w:t xml:space="preserve"> </w:t>
      </w:r>
    </w:p>
    <w:p w14:paraId="3D784974" w14:textId="2EC42F89" w:rsidR="00BF00A5" w:rsidRDefault="69917952" w:rsidP="00BF00A5">
      <w:pPr>
        <w:pStyle w:val="Heading1"/>
      </w:pPr>
      <w:bookmarkStart w:id="10" w:name="_Toc533451436"/>
      <w:bookmarkStart w:id="11" w:name="_Toc98151007"/>
      <w:bookmarkEnd w:id="9"/>
      <w:r>
        <w:lastRenderedPageBreak/>
        <w:t xml:space="preserve">What Makes </w:t>
      </w:r>
      <w:r w:rsidR="7D62689D">
        <w:t>a</w:t>
      </w:r>
      <w:r>
        <w:t xml:space="preserve"> Difference</w:t>
      </w:r>
      <w:r w:rsidR="00930573">
        <w:t xml:space="preserve"> Distracting</w:t>
      </w:r>
      <w:r>
        <w:t>?</w:t>
      </w:r>
      <w:bookmarkEnd w:id="10"/>
      <w:bookmarkEnd w:id="11"/>
    </w:p>
    <w:p w14:paraId="254BF3EA" w14:textId="651DAC54" w:rsidR="00035422" w:rsidRPr="00724D39" w:rsidRDefault="57661A6A" w:rsidP="00930573">
      <w:pPr>
        <w:pStyle w:val="IntenseQuote"/>
      </w:pPr>
      <w:r w:rsidRPr="00724D39">
        <w:t xml:space="preserve">R. </w:t>
      </w:r>
      <w:proofErr w:type="spellStart"/>
      <w:r w:rsidRPr="00724D39">
        <w:t>Assi</w:t>
      </w:r>
      <w:proofErr w:type="spellEnd"/>
      <w:r w:rsidRPr="00724D39">
        <w:t xml:space="preserve"> said: A priest from Haifa or Beth </w:t>
      </w:r>
      <w:proofErr w:type="spellStart"/>
      <w:r w:rsidRPr="00724D39">
        <w:t>Shean</w:t>
      </w:r>
      <w:proofErr w:type="spellEnd"/>
      <w:r w:rsidRPr="00724D39">
        <w:t xml:space="preserve"> should not </w:t>
      </w:r>
      <w:proofErr w:type="gramStart"/>
      <w:r w:rsidRPr="00724D39">
        <w:t>lift up</w:t>
      </w:r>
      <w:proofErr w:type="gramEnd"/>
      <w:r w:rsidRPr="00724D39">
        <w:t xml:space="preserve"> his hands. It has been taught to the same effect: ‘We do not allow to pass before the ark either men from Beth </w:t>
      </w:r>
      <w:proofErr w:type="spellStart"/>
      <w:r w:rsidRPr="00724D39">
        <w:t>Shean</w:t>
      </w:r>
      <w:proofErr w:type="spellEnd"/>
      <w:r w:rsidRPr="00724D39">
        <w:t xml:space="preserve"> or from Haifa or from </w:t>
      </w:r>
      <w:proofErr w:type="spellStart"/>
      <w:r w:rsidRPr="00724D39">
        <w:t>Tib'onim</w:t>
      </w:r>
      <w:proofErr w:type="spellEnd"/>
      <w:r w:rsidRPr="00724D39">
        <w:t xml:space="preserve">, because they pronounce </w:t>
      </w:r>
      <w:r w:rsidR="6CEA0C87" w:rsidRPr="00724D39">
        <w:t>‘</w:t>
      </w:r>
      <w:r w:rsidRPr="00724D39">
        <w:t>alif as ayin</w:t>
      </w:r>
      <w:r w:rsidR="49CFFCDC" w:rsidRPr="00724D39">
        <w:t>’</w:t>
      </w:r>
      <w:r w:rsidRPr="00724D39">
        <w:t xml:space="preserve"> and ‘ayin as alif</w:t>
      </w:r>
      <w:proofErr w:type="gramStart"/>
      <w:r w:rsidRPr="00724D39">
        <w:t>’.</w:t>
      </w:r>
      <w:r w:rsidR="00724D39">
        <w:t>(</w:t>
      </w:r>
      <w:proofErr w:type="gramEnd"/>
      <w:r w:rsidR="00724D39">
        <w:t>continuation of Megillah24b)</w:t>
      </w:r>
    </w:p>
    <w:p w14:paraId="6DD921F6" w14:textId="5FC1FB0A" w:rsidR="00035422" w:rsidRDefault="7D33162C" w:rsidP="00035422">
      <w:pPr>
        <w:pStyle w:val="Heading2"/>
      </w:pPr>
      <w:bookmarkStart w:id="12" w:name="_Toc533451438"/>
      <w:bookmarkStart w:id="13" w:name="_Toc98151008"/>
      <w:r>
        <w:t>Unpacking the Source</w:t>
      </w:r>
      <w:bookmarkEnd w:id="12"/>
      <w:bookmarkEnd w:id="13"/>
    </w:p>
    <w:p w14:paraId="2AADF985" w14:textId="2F403EED" w:rsidR="00035422" w:rsidRPr="00724D39" w:rsidRDefault="1FABFDBF" w:rsidP="006355CF">
      <w:pPr>
        <w:pStyle w:val="BodyText"/>
      </w:pPr>
      <w:r>
        <w:t>There’s a lot of fun stuff to learn about here that has nothing to do with inclusion. For anyone that likes Hebrew linguistic games, I encourage you to take some time to think about what happens if you swap Alephs for Ayins.</w:t>
      </w:r>
      <w:r w:rsidR="170751A4">
        <w:t xml:space="preserve"> </w:t>
      </w:r>
      <w:r w:rsidR="00724D39">
        <w:t xml:space="preserve">In modern Hebrew, they are essentially both pronounced as silent letters.   Among some Sephardic speakers of Hebrew, ayin is pronounced as much more guttural—from deeper down in the throat.  In this discussion, they are saying </w:t>
      </w:r>
      <w:r w:rsidR="00724D39" w:rsidRPr="29843A64">
        <w:rPr>
          <w:rFonts w:eastAsia="Times New Roman" w:cs="Times New Roman"/>
        </w:rPr>
        <w:t xml:space="preserve">that people in the Israeli </w:t>
      </w:r>
      <w:r w:rsidR="3DCFBA19" w:rsidRPr="29843A64">
        <w:rPr>
          <w:rFonts w:eastAsia="Times New Roman" w:cs="Times New Roman"/>
        </w:rPr>
        <w:t>cities</w:t>
      </w:r>
      <w:r w:rsidR="00724D39" w:rsidRPr="29843A64">
        <w:rPr>
          <w:rFonts w:eastAsia="Times New Roman" w:cs="Times New Roman"/>
        </w:rPr>
        <w:t xml:space="preserve"> of Haifa and Beth </w:t>
      </w:r>
      <w:proofErr w:type="spellStart"/>
      <w:r w:rsidR="00724D39" w:rsidRPr="29843A64">
        <w:rPr>
          <w:rFonts w:eastAsia="Times New Roman" w:cs="Times New Roman"/>
        </w:rPr>
        <w:t>Shean</w:t>
      </w:r>
      <w:proofErr w:type="spellEnd"/>
      <w:r w:rsidR="00724D39" w:rsidRPr="29843A64">
        <w:rPr>
          <w:rFonts w:eastAsia="Times New Roman" w:cs="Times New Roman"/>
        </w:rPr>
        <w:t xml:space="preserve"> had an accent.  The way he pronounces these letters </w:t>
      </w:r>
      <w:r w:rsidR="3DCFBA19" w:rsidRPr="29843A64">
        <w:rPr>
          <w:rFonts w:eastAsia="Times New Roman" w:cs="Times New Roman"/>
        </w:rPr>
        <w:t>sounds different from what we are used to hearing.</w:t>
      </w:r>
    </w:p>
    <w:p w14:paraId="6E8A9E1B" w14:textId="114542E8" w:rsidR="1D222CB2" w:rsidRDefault="1D222CB2" w:rsidP="006355CF">
      <w:pPr>
        <w:pStyle w:val="BodyText"/>
        <w:rPr>
          <w:rFonts w:eastAsia="Times New Roman" w:cs="Times New Roman"/>
        </w:rPr>
      </w:pPr>
      <w:r w:rsidRPr="5AAE9F5F">
        <w:rPr>
          <w:rFonts w:eastAsia="Times New Roman" w:cs="Times New Roman"/>
        </w:rPr>
        <w:t>Where the connection here is</w:t>
      </w:r>
      <w:r w:rsidR="00724D39">
        <w:rPr>
          <w:rFonts w:eastAsia="Times New Roman" w:cs="Times New Roman"/>
        </w:rPr>
        <w:t xml:space="preserve"> really made to the texts above</w:t>
      </w:r>
      <w:r w:rsidRPr="5AAE9F5F">
        <w:rPr>
          <w:rFonts w:eastAsia="Times New Roman" w:cs="Times New Roman"/>
        </w:rPr>
        <w:t xml:space="preserve"> is that this </w:t>
      </w:r>
      <w:proofErr w:type="gramStart"/>
      <w:r w:rsidRPr="5AAE9F5F">
        <w:rPr>
          <w:rFonts w:eastAsia="Times New Roman" w:cs="Times New Roman"/>
        </w:rPr>
        <w:t xml:space="preserve">was </w:t>
      </w:r>
      <w:r w:rsidR="00724D39">
        <w:rPr>
          <w:rFonts w:eastAsia="Times New Roman" w:cs="Times New Roman"/>
        </w:rPr>
        <w:t>considered to be</w:t>
      </w:r>
      <w:proofErr w:type="gramEnd"/>
      <w:r w:rsidR="00724D39">
        <w:rPr>
          <w:rFonts w:eastAsia="Times New Roman" w:cs="Times New Roman"/>
        </w:rPr>
        <w:t xml:space="preserve"> a distraction--something that was</w:t>
      </w:r>
      <w:r w:rsidRPr="5AAE9F5F">
        <w:rPr>
          <w:rFonts w:eastAsia="Times New Roman" w:cs="Times New Roman"/>
        </w:rPr>
        <w:t xml:space="preserve"> unfamiliar</w:t>
      </w:r>
      <w:r w:rsidR="00724D39">
        <w:rPr>
          <w:rFonts w:eastAsia="Times New Roman" w:cs="Times New Roman"/>
        </w:rPr>
        <w:t xml:space="preserve"> to the listener. </w:t>
      </w:r>
      <w:r w:rsidRPr="5AAE9F5F">
        <w:rPr>
          <w:rFonts w:eastAsia="Times New Roman" w:cs="Times New Roman"/>
        </w:rPr>
        <w:t>This helps us contextualiz</w:t>
      </w:r>
      <w:r w:rsidR="4F7E173D" w:rsidRPr="5AAE9F5F">
        <w:rPr>
          <w:rFonts w:eastAsia="Times New Roman" w:cs="Times New Roman"/>
        </w:rPr>
        <w:t>e the notion of what society considers to be a distraction.</w:t>
      </w:r>
    </w:p>
    <w:p w14:paraId="3DF8BEEC" w14:textId="6F0206E4" w:rsidR="00035422" w:rsidRPr="00ED5C6C" w:rsidRDefault="1FABFDBF" w:rsidP="006355CF">
      <w:pPr>
        <w:pStyle w:val="BodyText"/>
        <w:rPr>
          <w:rFonts w:ascii="Times New Roman Bold" w:eastAsia="Times New Roman Bold" w:hAnsi="Times New Roman Bold" w:cs="Times New Roman Bold"/>
        </w:rPr>
      </w:pPr>
      <w:r>
        <w:t xml:space="preserve">The bigger point is that people </w:t>
      </w:r>
      <w:r w:rsidR="002A7B1F">
        <w:t xml:space="preserve">are being excluded from </w:t>
      </w:r>
      <w:r>
        <w:t>public leadership because they sound funny.  Much like someone from the deep South might sound very different to someone from New England, it seems like people from these three cities sound very different to people wherever the authors were writing.</w:t>
      </w:r>
    </w:p>
    <w:p w14:paraId="33346C0A" w14:textId="651F26C0" w:rsidR="238B537C" w:rsidRDefault="238B537C" w:rsidP="3C1825AE">
      <w:pPr>
        <w:pStyle w:val="Heading2"/>
      </w:pPr>
      <w:bookmarkStart w:id="14" w:name="_Toc98151009"/>
      <w:r>
        <w:t>Important Questions</w:t>
      </w:r>
      <w:bookmarkEnd w:id="14"/>
    </w:p>
    <w:p w14:paraId="53011C64" w14:textId="4BBFF97B" w:rsidR="3AE5EF8E" w:rsidRDefault="3AE5EF8E" w:rsidP="006355CF">
      <w:pPr>
        <w:pStyle w:val="BodyText"/>
        <w:rPr>
          <w:rFonts w:ascii="Times New Roman Bold" w:eastAsia="Times New Roman Bold" w:hAnsi="Times New Roman Bold" w:cs="Times New Roman Bold"/>
        </w:rPr>
      </w:pPr>
      <w:r>
        <w:t>What do we thin</w:t>
      </w:r>
      <w:r w:rsidR="002A7B1F">
        <w:t xml:space="preserve">k about the fact that the rabbis thought people </w:t>
      </w:r>
      <w:r>
        <w:t xml:space="preserve">might be </w:t>
      </w:r>
      <w:r w:rsidR="002A7B1F">
        <w:t xml:space="preserve">confused by words due to their local dialect?  </w:t>
      </w:r>
      <w:r>
        <w:t xml:space="preserve"> Do we think there’s a place for making sure that the public is not confused by their prayer?</w:t>
      </w:r>
      <w:r w:rsidR="64D5A4CA">
        <w:t xml:space="preserve"> Keep in mind, this was written at a time before prayer books, where there was a lot of call and response to Jewish prayer, an</w:t>
      </w:r>
      <w:r w:rsidR="37DF1CBD">
        <w:t xml:space="preserve">d this was one’s way of praying. </w:t>
      </w:r>
    </w:p>
    <w:p w14:paraId="500303D2" w14:textId="77777777" w:rsidR="002A7B1F" w:rsidRDefault="5910DC46" w:rsidP="006355CF">
      <w:pPr>
        <w:pStyle w:val="BodyText"/>
      </w:pPr>
      <w:r w:rsidRPr="5AAE9F5F">
        <w:t>There seems to be a difference between when call and response was the only way to engage in prayer, versus when prayer books became available. However, let's say that at a time where the only way of</w:t>
      </w:r>
      <w:r w:rsidR="4FF41045" w:rsidRPr="5AAE9F5F">
        <w:t xml:space="preserve"> c</w:t>
      </w:r>
      <w:r w:rsidRPr="5AAE9F5F">
        <w:t>ommunicating and leading prayer was done by someone who may</w:t>
      </w:r>
      <w:r w:rsidR="70A19DAC" w:rsidRPr="5AAE9F5F">
        <w:t xml:space="preserve">be </w:t>
      </w:r>
      <w:r w:rsidR="002A7B1F">
        <w:t xml:space="preserve">didn’t understand </w:t>
      </w:r>
      <w:r w:rsidRPr="5AAE9F5F">
        <w:t xml:space="preserve">the language </w:t>
      </w:r>
      <w:r w:rsidR="002A7B1F">
        <w:t xml:space="preserve">well </w:t>
      </w:r>
      <w:r w:rsidRPr="5AAE9F5F">
        <w:t xml:space="preserve">and didn’t have a true </w:t>
      </w:r>
      <w:r w:rsidR="70FD38B7" w:rsidRPr="5AAE9F5F">
        <w:t>understanding of what</w:t>
      </w:r>
      <w:r w:rsidR="002A7B1F">
        <w:t xml:space="preserve"> they were communicating.  If so, then </w:t>
      </w:r>
      <w:r w:rsidR="338019AF" w:rsidRPr="5AAE9F5F">
        <w:t xml:space="preserve">yes, </w:t>
      </w:r>
      <w:r w:rsidR="002A7B1F">
        <w:t>maybe they shouldn’t be serving as prayer leaders.</w:t>
      </w:r>
    </w:p>
    <w:p w14:paraId="4B2B59F4" w14:textId="59B078DC" w:rsidR="78BE1A56" w:rsidRDefault="78BE1A56" w:rsidP="006355CF">
      <w:pPr>
        <w:pStyle w:val="BodyText"/>
      </w:pPr>
      <w:r w:rsidRPr="5AAE9F5F">
        <w:t xml:space="preserve">On the flip side, </w:t>
      </w:r>
      <w:proofErr w:type="gramStart"/>
      <w:r w:rsidRPr="5AAE9F5F">
        <w:t>a</w:t>
      </w:r>
      <w:r w:rsidR="338019AF" w:rsidRPr="5AAE9F5F">
        <w:t>ssuming that</w:t>
      </w:r>
      <w:proofErr w:type="gramEnd"/>
      <w:r w:rsidR="338019AF" w:rsidRPr="5AAE9F5F">
        <w:t xml:space="preserve"> </w:t>
      </w:r>
      <w:r w:rsidR="002A7B1F">
        <w:t>someone knows exactly what they a</w:t>
      </w:r>
      <w:r w:rsidR="338019AF" w:rsidRPr="5AAE9F5F">
        <w:t xml:space="preserve">re saying, it comes down to figuring out a way to break </w:t>
      </w:r>
      <w:r w:rsidR="002A7B1F">
        <w:t xml:space="preserve">down </w:t>
      </w:r>
      <w:r w:rsidR="338019AF" w:rsidRPr="5AAE9F5F">
        <w:t xml:space="preserve">the </w:t>
      </w:r>
      <w:r w:rsidR="218A1CFC" w:rsidRPr="5AAE9F5F">
        <w:t>barrier</w:t>
      </w:r>
      <w:r w:rsidR="338019AF" w:rsidRPr="5AAE9F5F">
        <w:t xml:space="preserve"> between what is being said and what is being understood. It is not that the priest or leader is unable to comm</w:t>
      </w:r>
      <w:r w:rsidR="53203EEA" w:rsidRPr="5AAE9F5F">
        <w:t>unicate effectively, but rather</w:t>
      </w:r>
      <w:r w:rsidR="002A7B1F">
        <w:t xml:space="preserve">, </w:t>
      </w:r>
      <w:r w:rsidR="002A7B1F" w:rsidRPr="002A7B1F">
        <w:t xml:space="preserve">there is </w:t>
      </w:r>
      <w:r w:rsidR="53203EEA" w:rsidRPr="002A7B1F">
        <w:t>a disconnect between what is being said and what is being understoo</w:t>
      </w:r>
      <w:r w:rsidR="2DA98437" w:rsidRPr="002A7B1F">
        <w:t>d.</w:t>
      </w:r>
      <w:r w:rsidR="2DA98437" w:rsidRPr="5AAE9F5F">
        <w:t xml:space="preserve"> </w:t>
      </w:r>
    </w:p>
    <w:p w14:paraId="795B5C4F" w14:textId="547A621E" w:rsidR="2DA98437" w:rsidRDefault="2DA98437" w:rsidP="006355CF">
      <w:pPr>
        <w:pStyle w:val="BodyText"/>
      </w:pPr>
      <w:r w:rsidRPr="5AAE9F5F">
        <w:t xml:space="preserve">If it is </w:t>
      </w:r>
      <w:r w:rsidR="002A7B1F">
        <w:t xml:space="preserve">not a literal language barrier and </w:t>
      </w:r>
      <w:r w:rsidRPr="5AAE9F5F">
        <w:t xml:space="preserve">there is nothing wrong with how the content is being communicated, </w:t>
      </w:r>
      <w:r w:rsidR="002A7B1F">
        <w:t xml:space="preserve">then we must ask </w:t>
      </w:r>
      <w:r w:rsidRPr="5AAE9F5F">
        <w:t>the question, is it a matter of not being confused by the familiar?</w:t>
      </w:r>
    </w:p>
    <w:p w14:paraId="40DCC5F6" w14:textId="0DFB9428" w:rsidR="3C1825AE" w:rsidRDefault="3C1825AE" w:rsidP="3C1825AE">
      <w:pPr>
        <w:spacing w:after="0"/>
        <w:rPr>
          <w:rFonts w:cs="Times New Roman"/>
        </w:rPr>
      </w:pPr>
    </w:p>
    <w:p w14:paraId="2BE94FE9" w14:textId="77777777" w:rsidR="00E2208F" w:rsidRPr="00E2208F" w:rsidRDefault="00E2208F" w:rsidP="28D009EB">
      <w:pPr>
        <w:pStyle w:val="Heading1"/>
      </w:pPr>
      <w:bookmarkStart w:id="15" w:name="_Toc98151010"/>
      <w:r w:rsidRPr="00E2208F">
        <w:t>The Principal Exception: Being Accustomed</w:t>
      </w:r>
      <w:bookmarkEnd w:id="15"/>
    </w:p>
    <w:p w14:paraId="25D8562C" w14:textId="390B492A" w:rsidR="02F99F40" w:rsidRPr="003470D0" w:rsidRDefault="02F99F40" w:rsidP="00E2208F">
      <w:pPr>
        <w:pStyle w:val="IntenseQuote"/>
        <w:rPr>
          <w:rFonts w:ascii="Times New Roman Bold" w:eastAsia="Times New Roman Bold" w:hAnsi="Times New Roman Bold" w:cs="Times New Roman Bold"/>
          <w:b/>
          <w:bCs/>
        </w:rPr>
      </w:pPr>
      <w:r w:rsidRPr="003470D0">
        <w:t xml:space="preserve">R. Huna said: A man whose eyes run should not </w:t>
      </w:r>
      <w:proofErr w:type="gramStart"/>
      <w:r w:rsidRPr="003470D0">
        <w:t>lift up</w:t>
      </w:r>
      <w:proofErr w:type="gramEnd"/>
      <w:r w:rsidRPr="003470D0">
        <w:t xml:space="preserve"> his hands. But was there not one </w:t>
      </w:r>
      <w:proofErr w:type="gramStart"/>
      <w:r w:rsidRPr="003470D0">
        <w:t>in the neighborhood of</w:t>
      </w:r>
      <w:proofErr w:type="gramEnd"/>
      <w:r w:rsidRPr="003470D0">
        <w:t xml:space="preserve"> R. Huna who used to spread forth his hands? — The townspeople had become accustomed to him. It has been taught to the same effect: ‘A man whose eyes run should not lift up his hands, but if the townspeople are accustomed to him, he is permitted’. R. </w:t>
      </w:r>
      <w:proofErr w:type="spellStart"/>
      <w:r w:rsidRPr="003470D0">
        <w:t>Johanan</w:t>
      </w:r>
      <w:proofErr w:type="spellEnd"/>
      <w:r w:rsidRPr="003470D0">
        <w:t xml:space="preserve"> said: A man blind in one eye should not </w:t>
      </w:r>
      <w:proofErr w:type="gramStart"/>
      <w:r w:rsidRPr="003470D0">
        <w:t>lift up</w:t>
      </w:r>
      <w:proofErr w:type="gramEnd"/>
      <w:r w:rsidRPr="003470D0">
        <w:t xml:space="preserve"> his hands. But was not there one </w:t>
      </w:r>
      <w:proofErr w:type="gramStart"/>
      <w:r w:rsidRPr="003470D0">
        <w:t>in the neighborhood of</w:t>
      </w:r>
      <w:proofErr w:type="gramEnd"/>
      <w:r w:rsidRPr="003470D0">
        <w:t xml:space="preserve"> R. </w:t>
      </w:r>
      <w:proofErr w:type="spellStart"/>
      <w:r w:rsidRPr="003470D0">
        <w:t>Johanan</w:t>
      </w:r>
      <w:proofErr w:type="spellEnd"/>
      <w:r w:rsidRPr="003470D0">
        <w:t xml:space="preserve"> who used to lift up his hands? — The townspeople were accustomed to him. It has been taught to the same effect: ‘A man blind in one eye should not lift up his hands, but if the townspeople are accustomed to him, he is permitted.’</w:t>
      </w:r>
    </w:p>
    <w:p w14:paraId="3BBE7B89" w14:textId="6B223456" w:rsidR="00E2208F" w:rsidRDefault="00E2208F" w:rsidP="00E2208F">
      <w:pPr>
        <w:pStyle w:val="Heading2"/>
      </w:pPr>
      <w:bookmarkStart w:id="16" w:name="_Toc98151011"/>
      <w:r>
        <w:t>An Exploration of Being Accustomed</w:t>
      </w:r>
      <w:bookmarkEnd w:id="16"/>
    </w:p>
    <w:p w14:paraId="7033B49A" w14:textId="774C0DE8" w:rsidR="02F99F40" w:rsidRDefault="02F99F40" w:rsidP="3C1825AE">
      <w:pPr>
        <w:rPr>
          <w:rFonts w:ascii="Calibri Light" w:eastAsia="Calibri Light" w:hAnsi="Calibri Light" w:cs="Calibri Light"/>
        </w:rPr>
      </w:pPr>
      <w:r w:rsidRPr="3C1825AE">
        <w:t xml:space="preserve">Obviously, running eyes is some sort of distracting disability of the eyes which the rabbis of the Talmud felt disqualified someone </w:t>
      </w:r>
      <w:r w:rsidR="003470D0">
        <w:t xml:space="preserve">then </w:t>
      </w:r>
      <w:r w:rsidRPr="3C1825AE">
        <w:t xml:space="preserve">from </w:t>
      </w:r>
      <w:r w:rsidR="003470D0">
        <w:t xml:space="preserve">reciting </w:t>
      </w:r>
      <w:r w:rsidRPr="3C1825AE">
        <w:t>the priestly benediction.</w:t>
      </w:r>
    </w:p>
    <w:p w14:paraId="4FE287DC" w14:textId="6DF294EF" w:rsidR="02F99F40" w:rsidRDefault="02F99F40" w:rsidP="3C1825AE">
      <w:pPr>
        <w:rPr>
          <w:rFonts w:ascii="Calibri Light" w:eastAsia="Calibri Light" w:hAnsi="Calibri Light" w:cs="Calibri Light"/>
        </w:rPr>
      </w:pPr>
      <w:r w:rsidRPr="3C1825AE">
        <w:t>But wait, as soon as they make the rule, they start talking about anecdotal exceptions w</w:t>
      </w:r>
      <w:r w:rsidR="003470D0">
        <w:t>h</w:t>
      </w:r>
      <w:r w:rsidRPr="3C1825AE">
        <w:t>ere the townspeople had become accustomed to the individual a</w:t>
      </w:r>
      <w:r w:rsidR="003470D0">
        <w:t xml:space="preserve">nd they were allowed to proceed!  </w:t>
      </w:r>
      <w:r w:rsidRPr="3C1825AE">
        <w:t>Then they give us another blanket rule for people blind in one eye, and immediately create an exception to that for people to whom the townspeople are accustomed.</w:t>
      </w:r>
    </w:p>
    <w:p w14:paraId="69E39B8A" w14:textId="6B8A7FD0" w:rsidR="02F99F40" w:rsidRDefault="02F99F40" w:rsidP="3C1825AE">
      <w:pPr>
        <w:pStyle w:val="Heading2"/>
      </w:pPr>
      <w:bookmarkStart w:id="17" w:name="_Toc98151012"/>
      <w:r w:rsidRPr="3C1825AE">
        <w:rPr>
          <w:bCs/>
          <w:szCs w:val="28"/>
        </w:rPr>
        <w:t>Important Questions</w:t>
      </w:r>
      <w:bookmarkEnd w:id="17"/>
    </w:p>
    <w:p w14:paraId="5020478C" w14:textId="318560AA" w:rsidR="02F99F40" w:rsidRDefault="02F99F40" w:rsidP="3C1825AE">
      <w:pPr>
        <w:rPr>
          <w:rFonts w:ascii="Times New Roman Bold" w:eastAsia="Times New Roman Bold" w:hAnsi="Times New Roman Bold" w:cs="Times New Roman Bold"/>
        </w:rPr>
      </w:pPr>
      <w:r w:rsidRPr="3C1825AE">
        <w:t xml:space="preserve">What do you think they mean by </w:t>
      </w:r>
      <w:r w:rsidR="003470D0">
        <w:t>“</w:t>
      </w:r>
      <w:r w:rsidRPr="3C1825AE">
        <w:t>accustomed?</w:t>
      </w:r>
      <w:r w:rsidR="003470D0">
        <w:t>”</w:t>
      </w:r>
    </w:p>
    <w:p w14:paraId="32166A39" w14:textId="5E4F40E2" w:rsidR="02F99F40" w:rsidRDefault="02F99F40" w:rsidP="3C1825AE">
      <w:pPr>
        <w:rPr>
          <w:rFonts w:ascii="Times New Roman Bold" w:eastAsia="Times New Roman Bold" w:hAnsi="Times New Roman Bold" w:cs="Times New Roman Bold"/>
        </w:rPr>
      </w:pPr>
      <w:r w:rsidRPr="3C1825AE">
        <w:t>Is it possible that if a community has become accustomed, then they will not be distracted, because the</w:t>
      </w:r>
      <w:r w:rsidR="003470D0">
        <w:t xml:space="preserve">y are familiar with the person and his </w:t>
      </w:r>
      <w:proofErr w:type="gramStart"/>
      <w:r w:rsidR="003470D0">
        <w:t>condition</w:t>
      </w:r>
      <w:proofErr w:type="gramEnd"/>
      <w:r w:rsidR="003470D0">
        <w:t xml:space="preserve"> and it is therefore no longer distracting</w:t>
      </w:r>
      <w:r w:rsidRPr="3C1825AE">
        <w:t>?</w:t>
      </w:r>
    </w:p>
    <w:p w14:paraId="379DFCDA" w14:textId="07DEA683" w:rsidR="02F99F40" w:rsidRDefault="001D199A" w:rsidP="29843A64">
      <w:pPr>
        <w:rPr>
          <w:rFonts w:ascii="Times New Roman Bold" w:eastAsia="Times New Roman Bold" w:hAnsi="Times New Roman Bold" w:cs="Times New Roman Bold"/>
          <w:color w:val="000000" w:themeColor="text1"/>
        </w:rPr>
      </w:pPr>
      <w:r>
        <w:t xml:space="preserve">If the determination is in fact individualized, perhaps it is not particular conditions like a disability that makes one unfit. Rather, </w:t>
      </w:r>
      <w:r w:rsidR="00B952E3">
        <w:t>it is the community’s inability to come to terms with this person and follow their leadership without distraction</w:t>
      </w:r>
      <w:r>
        <w:t>.</w:t>
      </w:r>
      <w:r w:rsidR="00B952E3">
        <w:t xml:space="preserve"> It follows that we should all be on this journey. It further follows the prohibition, if any, should not be against populations who share a characteristic, but rather individually distracting people. This rule would evaluate everyone, but only exclude those who are </w:t>
      </w:r>
      <w:proofErr w:type="gramStart"/>
      <w:r w:rsidR="00B952E3">
        <w:t>actually distracting</w:t>
      </w:r>
      <w:proofErr w:type="gramEnd"/>
      <w:r w:rsidR="00B952E3">
        <w:t xml:space="preserve">, </w:t>
      </w:r>
      <w:r w:rsidR="00B952E3" w:rsidRPr="29843A64">
        <w:rPr>
          <w:color w:val="000000" w:themeColor="text1"/>
        </w:rPr>
        <w:t xml:space="preserve">diminishing </w:t>
      </w:r>
      <w:r w:rsidR="006355CF">
        <w:rPr>
          <w:color w:val="000000" w:themeColor="text1"/>
        </w:rPr>
        <w:t>exclusion</w:t>
      </w:r>
      <w:r w:rsidR="00B952E3" w:rsidRPr="29843A64">
        <w:rPr>
          <w:color w:val="000000" w:themeColor="text1"/>
        </w:rPr>
        <w:t xml:space="preserve"> in </w:t>
      </w:r>
      <w:r w:rsidR="006355CF">
        <w:rPr>
          <w:color w:val="000000" w:themeColor="text1"/>
        </w:rPr>
        <w:t>a</w:t>
      </w:r>
      <w:r w:rsidR="00B952E3" w:rsidRPr="29843A64">
        <w:rPr>
          <w:color w:val="000000" w:themeColor="text1"/>
        </w:rPr>
        <w:t xml:space="preserve"> community</w:t>
      </w:r>
      <w:r w:rsidR="00EC624F" w:rsidRPr="29843A64">
        <w:rPr>
          <w:color w:val="000000" w:themeColor="text1"/>
        </w:rPr>
        <w:t xml:space="preserve"> willing to accept a wider range of individuals.</w:t>
      </w:r>
    </w:p>
    <w:p w14:paraId="0620525E" w14:textId="1CFF34D1" w:rsidR="003470D0" w:rsidRDefault="00EC624F" w:rsidP="3C1825AE">
      <w:pPr>
        <w:rPr>
          <w:rFonts w:ascii="Times New Roman Bold" w:eastAsia="Times New Roman Bold" w:hAnsi="Times New Roman Bold" w:cs="Times New Roman Bold"/>
        </w:rPr>
      </w:pPr>
      <w:r>
        <w:t xml:space="preserve"> </w:t>
      </w:r>
    </w:p>
    <w:p w14:paraId="34FCB533" w14:textId="3EE6AA66" w:rsidR="420CA2CD" w:rsidRDefault="420CA2CD" w:rsidP="3C1825AE">
      <w:pPr>
        <w:pStyle w:val="Heading1"/>
      </w:pPr>
      <w:bookmarkStart w:id="18" w:name="_Toc98151013"/>
      <w:r w:rsidRPr="3C1825AE">
        <w:rPr>
          <w:szCs w:val="32"/>
        </w:rPr>
        <w:lastRenderedPageBreak/>
        <w:t xml:space="preserve">Societal v. Individual Levels of </w:t>
      </w:r>
      <w:r w:rsidR="003470D0">
        <w:rPr>
          <w:szCs w:val="32"/>
        </w:rPr>
        <w:t>“</w:t>
      </w:r>
      <w:r w:rsidRPr="3C1825AE">
        <w:rPr>
          <w:szCs w:val="32"/>
        </w:rPr>
        <w:t>Accustomed</w:t>
      </w:r>
      <w:r w:rsidR="003470D0">
        <w:rPr>
          <w:szCs w:val="32"/>
        </w:rPr>
        <w:t>”</w:t>
      </w:r>
      <w:bookmarkEnd w:id="18"/>
    </w:p>
    <w:p w14:paraId="18BB5DFE" w14:textId="62BDC879" w:rsidR="420CA2CD" w:rsidRPr="003470D0" w:rsidRDefault="420CA2CD" w:rsidP="00205CE7">
      <w:pPr>
        <w:pStyle w:val="IntenseQuote"/>
        <w:rPr>
          <w:rFonts w:ascii="Times New Roman Bold" w:eastAsia="Times New Roman Bold" w:hAnsi="Times New Roman Bold" w:cs="Times New Roman Bold"/>
        </w:rPr>
      </w:pPr>
      <w:r w:rsidRPr="003470D0">
        <w:t>R.</w:t>
      </w:r>
      <w:r w:rsidR="003470D0" w:rsidRPr="003470D0">
        <w:t xml:space="preserve"> Judah says:  A man whose hands are discolored should not </w:t>
      </w:r>
      <w:proofErr w:type="gramStart"/>
      <w:r w:rsidR="003470D0" w:rsidRPr="003470D0">
        <w:t>lift up</w:t>
      </w:r>
      <w:proofErr w:type="gramEnd"/>
      <w:r w:rsidR="003470D0" w:rsidRPr="003470D0">
        <w:t xml:space="preserve"> his hands.  </w:t>
      </w:r>
      <w:r w:rsidRPr="003470D0">
        <w:t xml:space="preserve">A </w:t>
      </w:r>
      <w:proofErr w:type="spellStart"/>
      <w:r w:rsidRPr="003470D0">
        <w:t>Tanna</w:t>
      </w:r>
      <w:proofErr w:type="spellEnd"/>
      <w:r w:rsidRPr="003470D0">
        <w:t xml:space="preserve"> stated: If most of the men of the town follow the same occupation it is permitted.</w:t>
      </w:r>
    </w:p>
    <w:p w14:paraId="7DCECBBF" w14:textId="54B6A1E2" w:rsidR="003470D0" w:rsidRDefault="00E2208F" w:rsidP="3C1825AE">
      <w:r>
        <w:t xml:space="preserve">This source </w:t>
      </w:r>
      <w:r w:rsidR="420CA2CD">
        <w:t xml:space="preserve">starts with the restatement of our original Mishnah.  Remember the idea that someone whose hands are </w:t>
      </w:r>
      <w:r w:rsidR="003470D0">
        <w:t xml:space="preserve">discolored should also not publicly recite </w:t>
      </w:r>
      <w:r w:rsidR="420CA2CD">
        <w:t>the benediction</w:t>
      </w:r>
      <w:r w:rsidR="003470D0">
        <w:t xml:space="preserve">. But now we learn that an unnamed </w:t>
      </w:r>
      <w:proofErr w:type="spellStart"/>
      <w:r w:rsidR="003470D0">
        <w:t>tanna</w:t>
      </w:r>
      <w:proofErr w:type="spellEnd"/>
      <w:r w:rsidR="003470D0">
        <w:t xml:space="preserve">, a sage, is telling us </w:t>
      </w:r>
      <w:r w:rsidR="420CA2CD">
        <w:t xml:space="preserve">that this prohibition does not hold in a town where </w:t>
      </w:r>
      <w:proofErr w:type="gramStart"/>
      <w:r w:rsidR="420CA2CD">
        <w:t xml:space="preserve">the </w:t>
      </w:r>
      <w:r w:rsidR="003470D0">
        <w:t>majority of</w:t>
      </w:r>
      <w:proofErr w:type="gramEnd"/>
      <w:r w:rsidR="003470D0">
        <w:t xml:space="preserve"> inhabitants have colored hands due to their profession as fabric dyers!</w:t>
      </w:r>
    </w:p>
    <w:p w14:paraId="0A2A9305" w14:textId="72229FF8" w:rsidR="00F978AD" w:rsidRDefault="00EC624F" w:rsidP="3C1825AE">
      <w:r>
        <w:t>This is, that which is familiar is unlikely to be distracting and thus is not prohibited. In essence, if we see the disability not as a medical condition, but rather as a practical limiter on the lives of the individuals due to the way that society treats individuals with those medical conditions (</w:t>
      </w:r>
      <w:r w:rsidR="00F978AD">
        <w:t>colloquially known as the social model of disability), then the disabling sector is not the hands of the individual, but the distracted reaction by the observer.</w:t>
      </w:r>
    </w:p>
    <w:p w14:paraId="23F175E8" w14:textId="77777777" w:rsidR="00205CE7" w:rsidRDefault="00F978AD" w:rsidP="3C1825AE">
      <w:r>
        <w:t xml:space="preserve">Now you might say that this is a distinction without a difference, because we really can’t control our reaction to the new, </w:t>
      </w:r>
      <w:proofErr w:type="gramStart"/>
      <w:r>
        <w:t>unusual</w:t>
      </w:r>
      <w:proofErr w:type="gramEnd"/>
      <w:r>
        <w:t xml:space="preserve"> and misunderstood. It’s hardwired to keep us alive. At the same time, the human psyche is remarkably adaptable, and once it puts an individual or situation in the category of friend, suddenly we won’t be distracted. If that is the case, then shouldn’t we invest in training ourselves to experience people who are different is familiar, part of the diverse spectrum of humanity. Then no one is distracting, and so no one is prohibited. </w:t>
      </w:r>
    </w:p>
    <w:p w14:paraId="164F5F91" w14:textId="4331D3CC" w:rsidR="420CA2CD" w:rsidRPr="00205CE7" w:rsidRDefault="00205CE7" w:rsidP="3C1825AE">
      <w:pPr>
        <w:rPr>
          <w:rFonts w:ascii="Times New Roman Bold" w:eastAsia="Times New Roman Bold" w:hAnsi="Times New Roman Bold" w:cs="Times New Roman Bold"/>
        </w:rPr>
      </w:pPr>
      <w:r w:rsidRPr="00205CE7">
        <w:t xml:space="preserve">In essence, this is a prohibition that we have the power to render obsolete. Arguably, </w:t>
      </w:r>
      <w:r w:rsidR="420CA2CD" w:rsidRPr="00205CE7">
        <w:t>the rabbis prioritize allowing Jewish people to fulfill their Jewish privileges and obligations</w:t>
      </w:r>
      <w:r w:rsidRPr="00205CE7">
        <w:t xml:space="preserve">. It seems to be an extension of this imperative </w:t>
      </w:r>
      <w:r w:rsidR="420CA2CD" w:rsidRPr="00205CE7">
        <w:t xml:space="preserve">to utilize the method that they gave us to remove the barrier posed by </w:t>
      </w:r>
      <w:proofErr w:type="gramStart"/>
      <w:r w:rsidR="420CA2CD" w:rsidRPr="00205CE7">
        <w:t>difference?</w:t>
      </w:r>
      <w:proofErr w:type="gramEnd"/>
      <w:r w:rsidR="420CA2CD" w:rsidRPr="00205CE7">
        <w:t xml:space="preserve">  Isn’t that really what we’re doing when we say we become accustomed?</w:t>
      </w:r>
      <w:r w:rsidRPr="00205CE7">
        <w:t xml:space="preserve"> If so, may we achieve full acclamation soon.</w:t>
      </w:r>
    </w:p>
    <w:p w14:paraId="4F1D1CE7" w14:textId="1CF1E878" w:rsidR="00704D6F" w:rsidRPr="00205CE7" w:rsidRDefault="00205CE7" w:rsidP="76B8EEE6">
      <w:pPr>
        <w:rPr>
          <w:rFonts w:ascii="Times New Roman Bold" w:eastAsia="Times New Roman Bold" w:hAnsi="Times New Roman Bold" w:cs="Times New Roman Bold"/>
        </w:rPr>
      </w:pPr>
      <w:r w:rsidRPr="00205CE7">
        <w:t xml:space="preserve">Further, we should get on it posthaste, or at least have serious FOMO. </w:t>
      </w:r>
      <w:r w:rsidR="420CA2CD" w:rsidRPr="00205CE7">
        <w:t xml:space="preserve">What happens to an individual while they are waiting for the community become accustomed? Do you think they’ll stick around? </w:t>
      </w:r>
      <w:r w:rsidRPr="00205CE7">
        <w:t>I think the Talmud tells us to act before we find out.</w:t>
      </w:r>
    </w:p>
    <w:sectPr w:rsidR="00704D6F" w:rsidRPr="00205CE7" w:rsidSect="00616559">
      <w:head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290A" w14:textId="77777777" w:rsidR="008E3862" w:rsidRPr="008C41C5" w:rsidRDefault="008E3862" w:rsidP="006D441F">
      <w:pPr>
        <w:spacing w:after="0"/>
      </w:pPr>
      <w:r w:rsidRPr="008C41C5">
        <w:separator/>
      </w:r>
    </w:p>
  </w:endnote>
  <w:endnote w:type="continuationSeparator" w:id="0">
    <w:p w14:paraId="0BAF7ECE" w14:textId="77777777" w:rsidR="008E3862" w:rsidRPr="008C41C5" w:rsidRDefault="008E3862"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A17A" w14:textId="65ABAF39" w:rsidR="00D84A8A" w:rsidRPr="00010437" w:rsidRDefault="00D84A8A" w:rsidP="000D6F7C">
    <w:pPr>
      <w:pBdr>
        <w:top w:val="single" w:sz="24" w:space="1" w:color="EFAF30"/>
      </w:pBdr>
      <w:tabs>
        <w:tab w:val="center" w:pos="4680"/>
      </w:tabs>
      <w:spacing w:after="0"/>
      <w:rPr>
        <w:rStyle w:val="Footer-EconometricaCh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BED4" w14:textId="77777777" w:rsidR="008E3862" w:rsidRPr="008C41C5" w:rsidRDefault="008E3862" w:rsidP="006D441F">
      <w:pPr>
        <w:spacing w:after="0"/>
      </w:pPr>
      <w:r w:rsidRPr="008C41C5">
        <w:separator/>
      </w:r>
    </w:p>
  </w:footnote>
  <w:footnote w:type="continuationSeparator" w:id="0">
    <w:p w14:paraId="2A5AF90B" w14:textId="77777777" w:rsidR="008E3862" w:rsidRPr="008C41C5" w:rsidRDefault="008E3862"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39C7" w14:textId="5E2D2B2A" w:rsidR="00D84A8A" w:rsidRPr="000F5B62" w:rsidRDefault="00D84A8A" w:rsidP="000D6F7C">
    <w:pPr>
      <w:pStyle w:val="Header"/>
      <w:pBdr>
        <w:bottom w:val="single" w:sz="24" w:space="1" w:color="EFAF30"/>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60C6" w14:textId="05FB5169" w:rsidR="00D84A8A" w:rsidRDefault="00AF307F" w:rsidP="000C35D4">
    <w:pPr>
      <w:pStyle w:val="Header"/>
      <w:pBdr>
        <w:bottom w:val="single" w:sz="24" w:space="3" w:color="EFAF30"/>
      </w:pBdr>
      <w:tabs>
        <w:tab w:val="left" w:pos="0"/>
        <w:tab w:val="right" w:pos="9900"/>
      </w:tabs>
      <w:ind w:left="-540" w:right="-540"/>
      <w:rPr>
        <w:rFonts w:eastAsiaTheme="minorEastAsia"/>
      </w:rPr>
    </w:pPr>
    <w:r w:rsidRPr="00AF307F">
      <w:rPr>
        <w:rFonts w:eastAsiaTheme="minorEastAsia"/>
      </w:rPr>
      <w:t>Finding A Model of Inclusion in The Talmud</w:t>
    </w:r>
    <w:r w:rsidR="00D84A8A">
      <w:rPr>
        <w:rFonts w:eastAsiaTheme="minorEastAsia"/>
      </w:rPr>
      <w:tab/>
    </w:r>
    <w:r w:rsidR="00D84A8A">
      <w:rPr>
        <w:rFonts w:eastAsiaTheme="minorEastAsia"/>
      </w:rPr>
      <w:fldChar w:fldCharType="begin"/>
    </w:r>
    <w:r w:rsidR="00D84A8A">
      <w:rPr>
        <w:rFonts w:eastAsiaTheme="minorEastAsia"/>
      </w:rPr>
      <w:instrText xml:space="preserve"> STYLEREF  "Heading 1"  \* MERGEFORMAT </w:instrText>
    </w:r>
    <w:r w:rsidR="008871BB">
      <w:rPr>
        <w:rFonts w:eastAsiaTheme="minorEastAsia"/>
      </w:rPr>
      <w:fldChar w:fldCharType="separate"/>
    </w:r>
    <w:r w:rsidR="008871BB">
      <w:rPr>
        <w:rFonts w:eastAsiaTheme="minorEastAsia"/>
      </w:rPr>
      <w:t>Introduction</w:t>
    </w:r>
    <w:r w:rsidR="00D84A8A">
      <w:rPr>
        <w:rFonts w:eastAsiaTheme="minor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C4B"/>
    <w:multiLevelType w:val="hybridMultilevel"/>
    <w:tmpl w:val="A18612DA"/>
    <w:lvl w:ilvl="0" w:tplc="7C44B73C">
      <w:start w:val="1"/>
      <w:numFmt w:val="upperLetter"/>
      <w:lvlText w:val="%1."/>
      <w:lvlJc w:val="left"/>
      <w:pPr>
        <w:ind w:left="720" w:hanging="360"/>
      </w:pPr>
    </w:lvl>
    <w:lvl w:ilvl="1" w:tplc="289E88C8">
      <w:start w:val="1"/>
      <w:numFmt w:val="lowerLetter"/>
      <w:lvlText w:val="%2."/>
      <w:lvlJc w:val="left"/>
      <w:pPr>
        <w:ind w:left="1440" w:hanging="360"/>
      </w:pPr>
    </w:lvl>
    <w:lvl w:ilvl="2" w:tplc="E9002676">
      <w:start w:val="1"/>
      <w:numFmt w:val="lowerRoman"/>
      <w:lvlText w:val="%3."/>
      <w:lvlJc w:val="right"/>
      <w:pPr>
        <w:ind w:left="2160" w:hanging="180"/>
      </w:pPr>
    </w:lvl>
    <w:lvl w:ilvl="3" w:tplc="C55E3D06">
      <w:start w:val="1"/>
      <w:numFmt w:val="decimal"/>
      <w:lvlText w:val="%4."/>
      <w:lvlJc w:val="left"/>
      <w:pPr>
        <w:ind w:left="2880" w:hanging="360"/>
      </w:pPr>
    </w:lvl>
    <w:lvl w:ilvl="4" w:tplc="57A6CC1A">
      <w:start w:val="1"/>
      <w:numFmt w:val="lowerLetter"/>
      <w:lvlText w:val="%5."/>
      <w:lvlJc w:val="left"/>
      <w:pPr>
        <w:ind w:left="3600" w:hanging="360"/>
      </w:pPr>
    </w:lvl>
    <w:lvl w:ilvl="5" w:tplc="A692C620">
      <w:start w:val="1"/>
      <w:numFmt w:val="lowerRoman"/>
      <w:lvlText w:val="%6."/>
      <w:lvlJc w:val="right"/>
      <w:pPr>
        <w:ind w:left="4320" w:hanging="180"/>
      </w:pPr>
    </w:lvl>
    <w:lvl w:ilvl="6" w:tplc="545A5ABA">
      <w:start w:val="1"/>
      <w:numFmt w:val="decimal"/>
      <w:lvlText w:val="%7."/>
      <w:lvlJc w:val="left"/>
      <w:pPr>
        <w:ind w:left="5040" w:hanging="360"/>
      </w:pPr>
    </w:lvl>
    <w:lvl w:ilvl="7" w:tplc="000C44FC">
      <w:start w:val="1"/>
      <w:numFmt w:val="lowerLetter"/>
      <w:lvlText w:val="%8."/>
      <w:lvlJc w:val="left"/>
      <w:pPr>
        <w:ind w:left="5760" w:hanging="360"/>
      </w:pPr>
    </w:lvl>
    <w:lvl w:ilvl="8" w:tplc="EDA20510">
      <w:start w:val="1"/>
      <w:numFmt w:val="lowerRoman"/>
      <w:lvlText w:val="%9."/>
      <w:lvlJc w:val="right"/>
      <w:pPr>
        <w:ind w:left="6480" w:hanging="180"/>
      </w:pPr>
    </w:lvl>
  </w:abstractNum>
  <w:abstractNum w:abstractNumId="2"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D6A8D"/>
    <w:multiLevelType w:val="hybridMultilevel"/>
    <w:tmpl w:val="FA147BEE"/>
    <w:lvl w:ilvl="0" w:tplc="D37A6770">
      <w:start w:val="1"/>
      <w:numFmt w:val="decimal"/>
      <w:lvlText w:val="%1."/>
      <w:lvlJc w:val="left"/>
      <w:pPr>
        <w:ind w:left="720" w:hanging="360"/>
      </w:pPr>
    </w:lvl>
    <w:lvl w:ilvl="1" w:tplc="9404EA0A">
      <w:start w:val="1"/>
      <w:numFmt w:val="lowerLetter"/>
      <w:lvlText w:val="%2."/>
      <w:lvlJc w:val="left"/>
      <w:pPr>
        <w:ind w:left="1440" w:hanging="360"/>
      </w:pPr>
    </w:lvl>
    <w:lvl w:ilvl="2" w:tplc="4A76E71C">
      <w:start w:val="1"/>
      <w:numFmt w:val="lowerRoman"/>
      <w:lvlText w:val="%3."/>
      <w:lvlJc w:val="right"/>
      <w:pPr>
        <w:ind w:left="2160" w:hanging="180"/>
      </w:pPr>
    </w:lvl>
    <w:lvl w:ilvl="3" w:tplc="9DD8D28C">
      <w:start w:val="1"/>
      <w:numFmt w:val="decimal"/>
      <w:lvlText w:val="%4."/>
      <w:lvlJc w:val="left"/>
      <w:pPr>
        <w:ind w:left="2880" w:hanging="360"/>
      </w:pPr>
    </w:lvl>
    <w:lvl w:ilvl="4" w:tplc="C1A43720">
      <w:start w:val="1"/>
      <w:numFmt w:val="lowerLetter"/>
      <w:lvlText w:val="%5."/>
      <w:lvlJc w:val="left"/>
      <w:pPr>
        <w:ind w:left="3600" w:hanging="360"/>
      </w:pPr>
    </w:lvl>
    <w:lvl w:ilvl="5" w:tplc="17789B12">
      <w:start w:val="1"/>
      <w:numFmt w:val="lowerRoman"/>
      <w:lvlText w:val="%6."/>
      <w:lvlJc w:val="right"/>
      <w:pPr>
        <w:ind w:left="4320" w:hanging="180"/>
      </w:pPr>
    </w:lvl>
    <w:lvl w:ilvl="6" w:tplc="B1082CF8">
      <w:start w:val="1"/>
      <w:numFmt w:val="decimal"/>
      <w:lvlText w:val="%7."/>
      <w:lvlJc w:val="left"/>
      <w:pPr>
        <w:ind w:left="5040" w:hanging="360"/>
      </w:pPr>
    </w:lvl>
    <w:lvl w:ilvl="7" w:tplc="861EBE38">
      <w:start w:val="1"/>
      <w:numFmt w:val="lowerLetter"/>
      <w:lvlText w:val="%8."/>
      <w:lvlJc w:val="left"/>
      <w:pPr>
        <w:ind w:left="5760" w:hanging="360"/>
      </w:pPr>
    </w:lvl>
    <w:lvl w:ilvl="8" w:tplc="D99600CE">
      <w:start w:val="1"/>
      <w:numFmt w:val="lowerRoman"/>
      <w:lvlText w:val="%9."/>
      <w:lvlJc w:val="right"/>
      <w:pPr>
        <w:ind w:left="6480" w:hanging="180"/>
      </w:pPr>
    </w:lvl>
  </w:abstractNum>
  <w:abstractNum w:abstractNumId="5"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665EA5"/>
    <w:multiLevelType w:val="hybridMultilevel"/>
    <w:tmpl w:val="59488848"/>
    <w:lvl w:ilvl="0" w:tplc="9390943C">
      <w:start w:val="1"/>
      <w:numFmt w:val="upperLetter"/>
      <w:lvlText w:val="%1."/>
      <w:lvlJc w:val="left"/>
      <w:pPr>
        <w:ind w:left="720" w:hanging="360"/>
      </w:pPr>
    </w:lvl>
    <w:lvl w:ilvl="1" w:tplc="66F66490">
      <w:start w:val="1"/>
      <w:numFmt w:val="lowerLetter"/>
      <w:lvlText w:val="%2."/>
      <w:lvlJc w:val="left"/>
      <w:pPr>
        <w:ind w:left="1440" w:hanging="360"/>
      </w:pPr>
    </w:lvl>
    <w:lvl w:ilvl="2" w:tplc="864A4BCA">
      <w:start w:val="1"/>
      <w:numFmt w:val="lowerRoman"/>
      <w:lvlText w:val="%3."/>
      <w:lvlJc w:val="right"/>
      <w:pPr>
        <w:ind w:left="2160" w:hanging="180"/>
      </w:pPr>
    </w:lvl>
    <w:lvl w:ilvl="3" w:tplc="F10C18D8">
      <w:start w:val="1"/>
      <w:numFmt w:val="decimal"/>
      <w:lvlText w:val="%4."/>
      <w:lvlJc w:val="left"/>
      <w:pPr>
        <w:ind w:left="2880" w:hanging="360"/>
      </w:pPr>
    </w:lvl>
    <w:lvl w:ilvl="4" w:tplc="800CCB8C">
      <w:start w:val="1"/>
      <w:numFmt w:val="lowerLetter"/>
      <w:lvlText w:val="%5."/>
      <w:lvlJc w:val="left"/>
      <w:pPr>
        <w:ind w:left="3600" w:hanging="360"/>
      </w:pPr>
    </w:lvl>
    <w:lvl w:ilvl="5" w:tplc="5A40D862">
      <w:start w:val="1"/>
      <w:numFmt w:val="lowerRoman"/>
      <w:lvlText w:val="%6."/>
      <w:lvlJc w:val="right"/>
      <w:pPr>
        <w:ind w:left="4320" w:hanging="180"/>
      </w:pPr>
    </w:lvl>
    <w:lvl w:ilvl="6" w:tplc="B9465A78">
      <w:start w:val="1"/>
      <w:numFmt w:val="decimal"/>
      <w:lvlText w:val="%7."/>
      <w:lvlJc w:val="left"/>
      <w:pPr>
        <w:ind w:left="5040" w:hanging="360"/>
      </w:pPr>
    </w:lvl>
    <w:lvl w:ilvl="7" w:tplc="3C9A4B86">
      <w:start w:val="1"/>
      <w:numFmt w:val="lowerLetter"/>
      <w:lvlText w:val="%8."/>
      <w:lvlJc w:val="left"/>
      <w:pPr>
        <w:ind w:left="5760" w:hanging="360"/>
      </w:pPr>
    </w:lvl>
    <w:lvl w:ilvl="8" w:tplc="E674B368">
      <w:start w:val="1"/>
      <w:numFmt w:val="lowerRoman"/>
      <w:lvlText w:val="%9."/>
      <w:lvlJc w:val="right"/>
      <w:pPr>
        <w:ind w:left="6480" w:hanging="180"/>
      </w:pPr>
    </w:lvl>
  </w:abstractNum>
  <w:abstractNum w:abstractNumId="8"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F17067"/>
    <w:multiLevelType w:val="hybridMultilevel"/>
    <w:tmpl w:val="C2386A8A"/>
    <w:lvl w:ilvl="0" w:tplc="A9CC704E">
      <w:start w:val="1"/>
      <w:numFmt w:val="upperLetter"/>
      <w:lvlText w:val="%1."/>
      <w:lvlJc w:val="left"/>
      <w:pPr>
        <w:ind w:left="720" w:hanging="360"/>
      </w:pPr>
    </w:lvl>
    <w:lvl w:ilvl="1" w:tplc="C23E3670">
      <w:start w:val="1"/>
      <w:numFmt w:val="lowerLetter"/>
      <w:lvlText w:val="%2."/>
      <w:lvlJc w:val="left"/>
      <w:pPr>
        <w:ind w:left="1440" w:hanging="360"/>
      </w:pPr>
    </w:lvl>
    <w:lvl w:ilvl="2" w:tplc="AEF09BA0">
      <w:start w:val="1"/>
      <w:numFmt w:val="lowerRoman"/>
      <w:lvlText w:val="%3."/>
      <w:lvlJc w:val="right"/>
      <w:pPr>
        <w:ind w:left="2160" w:hanging="180"/>
      </w:pPr>
    </w:lvl>
    <w:lvl w:ilvl="3" w:tplc="DDD61D68">
      <w:start w:val="1"/>
      <w:numFmt w:val="decimal"/>
      <w:lvlText w:val="%4."/>
      <w:lvlJc w:val="left"/>
      <w:pPr>
        <w:ind w:left="2880" w:hanging="360"/>
      </w:pPr>
    </w:lvl>
    <w:lvl w:ilvl="4" w:tplc="9024584A">
      <w:start w:val="1"/>
      <w:numFmt w:val="lowerLetter"/>
      <w:lvlText w:val="%5."/>
      <w:lvlJc w:val="left"/>
      <w:pPr>
        <w:ind w:left="3600" w:hanging="360"/>
      </w:pPr>
    </w:lvl>
    <w:lvl w:ilvl="5" w:tplc="A3A22F50">
      <w:start w:val="1"/>
      <w:numFmt w:val="lowerRoman"/>
      <w:lvlText w:val="%6."/>
      <w:lvlJc w:val="right"/>
      <w:pPr>
        <w:ind w:left="4320" w:hanging="180"/>
      </w:pPr>
    </w:lvl>
    <w:lvl w:ilvl="6" w:tplc="8B8E3338">
      <w:start w:val="1"/>
      <w:numFmt w:val="decimal"/>
      <w:lvlText w:val="%7."/>
      <w:lvlJc w:val="left"/>
      <w:pPr>
        <w:ind w:left="5040" w:hanging="360"/>
      </w:pPr>
    </w:lvl>
    <w:lvl w:ilvl="7" w:tplc="3BF8F13E">
      <w:start w:val="1"/>
      <w:numFmt w:val="lowerLetter"/>
      <w:lvlText w:val="%8."/>
      <w:lvlJc w:val="left"/>
      <w:pPr>
        <w:ind w:left="5760" w:hanging="360"/>
      </w:pPr>
    </w:lvl>
    <w:lvl w:ilvl="8" w:tplc="61764596">
      <w:start w:val="1"/>
      <w:numFmt w:val="lowerRoman"/>
      <w:lvlText w:val="%9."/>
      <w:lvlJc w:val="right"/>
      <w:pPr>
        <w:ind w:left="6480" w:hanging="180"/>
      </w:pPr>
    </w:lvl>
  </w:abstractNum>
  <w:abstractNum w:abstractNumId="10" w15:restartNumberingAfterBreak="0">
    <w:nsid w:val="1A032115"/>
    <w:multiLevelType w:val="hybridMultilevel"/>
    <w:tmpl w:val="A20A0694"/>
    <w:lvl w:ilvl="0" w:tplc="CE3439F0">
      <w:start w:val="1"/>
      <w:numFmt w:val="decimal"/>
      <w:lvlText w:val="%1."/>
      <w:lvlJc w:val="left"/>
      <w:pPr>
        <w:ind w:left="720" w:hanging="360"/>
      </w:pPr>
    </w:lvl>
    <w:lvl w:ilvl="1" w:tplc="0A943ADA">
      <w:start w:val="1"/>
      <w:numFmt w:val="lowerLetter"/>
      <w:lvlText w:val="%2."/>
      <w:lvlJc w:val="left"/>
      <w:pPr>
        <w:ind w:left="1440" w:hanging="360"/>
      </w:pPr>
    </w:lvl>
    <w:lvl w:ilvl="2" w:tplc="339681BA">
      <w:start w:val="1"/>
      <w:numFmt w:val="lowerRoman"/>
      <w:lvlText w:val="%3."/>
      <w:lvlJc w:val="right"/>
      <w:pPr>
        <w:ind w:left="2160" w:hanging="180"/>
      </w:pPr>
    </w:lvl>
    <w:lvl w:ilvl="3" w:tplc="343E84B4">
      <w:start w:val="1"/>
      <w:numFmt w:val="decimal"/>
      <w:lvlText w:val="%4."/>
      <w:lvlJc w:val="left"/>
      <w:pPr>
        <w:ind w:left="2880" w:hanging="360"/>
      </w:pPr>
    </w:lvl>
    <w:lvl w:ilvl="4" w:tplc="959AC020">
      <w:start w:val="1"/>
      <w:numFmt w:val="lowerLetter"/>
      <w:lvlText w:val="%5."/>
      <w:lvlJc w:val="left"/>
      <w:pPr>
        <w:ind w:left="3600" w:hanging="360"/>
      </w:pPr>
    </w:lvl>
    <w:lvl w:ilvl="5" w:tplc="2FEA971A">
      <w:start w:val="1"/>
      <w:numFmt w:val="lowerRoman"/>
      <w:lvlText w:val="%6."/>
      <w:lvlJc w:val="right"/>
      <w:pPr>
        <w:ind w:left="4320" w:hanging="180"/>
      </w:pPr>
    </w:lvl>
    <w:lvl w:ilvl="6" w:tplc="50E61C64">
      <w:start w:val="1"/>
      <w:numFmt w:val="decimal"/>
      <w:lvlText w:val="%7."/>
      <w:lvlJc w:val="left"/>
      <w:pPr>
        <w:ind w:left="5040" w:hanging="360"/>
      </w:pPr>
    </w:lvl>
    <w:lvl w:ilvl="7" w:tplc="828EE816">
      <w:start w:val="1"/>
      <w:numFmt w:val="lowerLetter"/>
      <w:lvlText w:val="%8."/>
      <w:lvlJc w:val="left"/>
      <w:pPr>
        <w:ind w:left="5760" w:hanging="360"/>
      </w:pPr>
    </w:lvl>
    <w:lvl w:ilvl="8" w:tplc="353EF45E">
      <w:start w:val="1"/>
      <w:numFmt w:val="lowerRoman"/>
      <w:lvlText w:val="%9."/>
      <w:lvlJc w:val="right"/>
      <w:pPr>
        <w:ind w:left="6480" w:hanging="180"/>
      </w:pPr>
    </w:lvl>
  </w:abstractNum>
  <w:abstractNum w:abstractNumId="11" w15:restartNumberingAfterBreak="0">
    <w:nsid w:val="1C0063F1"/>
    <w:multiLevelType w:val="multilevel"/>
    <w:tmpl w:val="CFEAD2D6"/>
    <w:lvl w:ilvl="0">
      <w:start w:val="1"/>
      <w:numFmt w:val="decimal"/>
      <w:pStyle w:val="Heading1"/>
      <w:lvlText w:val="%1."/>
      <w:lvlJc w:val="left"/>
      <w:pPr>
        <w:ind w:left="331" w:hanging="331"/>
      </w:pPr>
      <w:rPr>
        <w:rFonts w:hint="default"/>
      </w:rPr>
    </w:lvl>
    <w:lvl w:ilvl="1">
      <w:start w:val="1"/>
      <w:numFmt w:val="decimal"/>
      <w:pStyle w:val="Heading2"/>
      <w:lvlText w:val="%1.%2."/>
      <w:lvlJc w:val="left"/>
      <w:pPr>
        <w:ind w:left="727" w:hanging="547"/>
      </w:pPr>
      <w:rPr>
        <w:rFonts w:hint="default"/>
      </w:rPr>
    </w:lvl>
    <w:lvl w:ilvl="2">
      <w:start w:val="1"/>
      <w:numFmt w:val="decimal"/>
      <w:pStyle w:val="Heading3"/>
      <w:suff w:val="space"/>
      <w:lvlText w:val="%1.%2.%3."/>
      <w:lvlJc w:val="left"/>
      <w:pPr>
        <w:ind w:left="677" w:hanging="677"/>
      </w:pPr>
      <w:rPr>
        <w:rFonts w:hint="default"/>
      </w:rPr>
    </w:lvl>
    <w:lvl w:ilvl="3">
      <w:start w:val="1"/>
      <w:numFmt w:val="decimal"/>
      <w:pStyle w:val="Heading4"/>
      <w:suff w:val="space"/>
      <w:lvlText w:val="%1.%2.%3.%4."/>
      <w:lvlJc w:val="left"/>
      <w:pPr>
        <w:ind w:left="792" w:hanging="792"/>
      </w:pPr>
      <w:rPr>
        <w:rFonts w:hint="default"/>
      </w:rPr>
    </w:lvl>
    <w:lvl w:ilvl="4">
      <w:start w:val="1"/>
      <w:numFmt w:val="decimal"/>
      <w:pStyle w:val="Heading5"/>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12"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3" w15:restartNumberingAfterBreak="0">
    <w:nsid w:val="1D851F6A"/>
    <w:multiLevelType w:val="hybridMultilevel"/>
    <w:tmpl w:val="D29E76C4"/>
    <w:lvl w:ilvl="0" w:tplc="C0841D52">
      <w:start w:val="1"/>
      <w:numFmt w:val="decimal"/>
      <w:lvlText w:val="%1."/>
      <w:lvlJc w:val="left"/>
      <w:pPr>
        <w:ind w:left="720" w:hanging="360"/>
      </w:pPr>
    </w:lvl>
    <w:lvl w:ilvl="1" w:tplc="48CC345C">
      <w:start w:val="1"/>
      <w:numFmt w:val="lowerLetter"/>
      <w:lvlText w:val="%2."/>
      <w:lvlJc w:val="left"/>
      <w:pPr>
        <w:ind w:left="1440" w:hanging="360"/>
      </w:pPr>
    </w:lvl>
    <w:lvl w:ilvl="2" w:tplc="0EB82E44">
      <w:start w:val="1"/>
      <w:numFmt w:val="lowerRoman"/>
      <w:lvlText w:val="%3."/>
      <w:lvlJc w:val="right"/>
      <w:pPr>
        <w:ind w:left="2160" w:hanging="180"/>
      </w:pPr>
    </w:lvl>
    <w:lvl w:ilvl="3" w:tplc="509E137A">
      <w:start w:val="1"/>
      <w:numFmt w:val="decimal"/>
      <w:lvlText w:val="%4."/>
      <w:lvlJc w:val="left"/>
      <w:pPr>
        <w:ind w:left="2880" w:hanging="360"/>
      </w:pPr>
    </w:lvl>
    <w:lvl w:ilvl="4" w:tplc="9C780DB2">
      <w:start w:val="1"/>
      <w:numFmt w:val="lowerLetter"/>
      <w:lvlText w:val="%5."/>
      <w:lvlJc w:val="left"/>
      <w:pPr>
        <w:ind w:left="3600" w:hanging="360"/>
      </w:pPr>
    </w:lvl>
    <w:lvl w:ilvl="5" w:tplc="C5922744">
      <w:start w:val="1"/>
      <w:numFmt w:val="lowerRoman"/>
      <w:lvlText w:val="%6."/>
      <w:lvlJc w:val="right"/>
      <w:pPr>
        <w:ind w:left="4320" w:hanging="180"/>
      </w:pPr>
    </w:lvl>
    <w:lvl w:ilvl="6" w:tplc="E46E0172">
      <w:start w:val="1"/>
      <w:numFmt w:val="decimal"/>
      <w:lvlText w:val="%7."/>
      <w:lvlJc w:val="left"/>
      <w:pPr>
        <w:ind w:left="5040" w:hanging="360"/>
      </w:pPr>
    </w:lvl>
    <w:lvl w:ilvl="7" w:tplc="D57442C0">
      <w:start w:val="1"/>
      <w:numFmt w:val="lowerLetter"/>
      <w:lvlText w:val="%8."/>
      <w:lvlJc w:val="left"/>
      <w:pPr>
        <w:ind w:left="5760" w:hanging="360"/>
      </w:pPr>
    </w:lvl>
    <w:lvl w:ilvl="8" w:tplc="1ED42B9A">
      <w:start w:val="1"/>
      <w:numFmt w:val="lowerRoman"/>
      <w:lvlText w:val="%9."/>
      <w:lvlJc w:val="right"/>
      <w:pPr>
        <w:ind w:left="6480" w:hanging="180"/>
      </w:pPr>
    </w:lvl>
  </w:abstractNum>
  <w:abstractNum w:abstractNumId="14" w15:restartNumberingAfterBreak="0">
    <w:nsid w:val="1F0B2167"/>
    <w:multiLevelType w:val="hybridMultilevel"/>
    <w:tmpl w:val="468A73DE"/>
    <w:lvl w:ilvl="0" w:tplc="8A707C4C">
      <w:start w:val="1"/>
      <w:numFmt w:val="decimal"/>
      <w:lvlText w:val="%1."/>
      <w:lvlJc w:val="left"/>
      <w:pPr>
        <w:ind w:left="720" w:hanging="360"/>
      </w:pPr>
    </w:lvl>
    <w:lvl w:ilvl="1" w:tplc="D71A99C8">
      <w:start w:val="1"/>
      <w:numFmt w:val="lowerLetter"/>
      <w:lvlText w:val="%2."/>
      <w:lvlJc w:val="left"/>
      <w:pPr>
        <w:ind w:left="1440" w:hanging="360"/>
      </w:pPr>
    </w:lvl>
    <w:lvl w:ilvl="2" w:tplc="1B12C594">
      <w:start w:val="1"/>
      <w:numFmt w:val="lowerRoman"/>
      <w:lvlText w:val="%3."/>
      <w:lvlJc w:val="right"/>
      <w:pPr>
        <w:ind w:left="2160" w:hanging="180"/>
      </w:pPr>
    </w:lvl>
    <w:lvl w:ilvl="3" w:tplc="6DBC6270">
      <w:start w:val="1"/>
      <w:numFmt w:val="decimal"/>
      <w:lvlText w:val="%4."/>
      <w:lvlJc w:val="left"/>
      <w:pPr>
        <w:ind w:left="2880" w:hanging="360"/>
      </w:pPr>
    </w:lvl>
    <w:lvl w:ilvl="4" w:tplc="F2A43EDE">
      <w:start w:val="1"/>
      <w:numFmt w:val="lowerLetter"/>
      <w:lvlText w:val="%5."/>
      <w:lvlJc w:val="left"/>
      <w:pPr>
        <w:ind w:left="3600" w:hanging="360"/>
      </w:pPr>
    </w:lvl>
    <w:lvl w:ilvl="5" w:tplc="18805F76">
      <w:start w:val="1"/>
      <w:numFmt w:val="lowerRoman"/>
      <w:lvlText w:val="%6."/>
      <w:lvlJc w:val="right"/>
      <w:pPr>
        <w:ind w:left="4320" w:hanging="180"/>
      </w:pPr>
    </w:lvl>
    <w:lvl w:ilvl="6" w:tplc="BB0C5544">
      <w:start w:val="1"/>
      <w:numFmt w:val="decimal"/>
      <w:lvlText w:val="%7."/>
      <w:lvlJc w:val="left"/>
      <w:pPr>
        <w:ind w:left="5040" w:hanging="360"/>
      </w:pPr>
    </w:lvl>
    <w:lvl w:ilvl="7" w:tplc="8B9425D8">
      <w:start w:val="1"/>
      <w:numFmt w:val="lowerLetter"/>
      <w:lvlText w:val="%8."/>
      <w:lvlJc w:val="left"/>
      <w:pPr>
        <w:ind w:left="5760" w:hanging="360"/>
      </w:pPr>
    </w:lvl>
    <w:lvl w:ilvl="8" w:tplc="335A7356">
      <w:start w:val="1"/>
      <w:numFmt w:val="lowerRoman"/>
      <w:lvlText w:val="%9."/>
      <w:lvlJc w:val="right"/>
      <w:pPr>
        <w:ind w:left="6480" w:hanging="180"/>
      </w:pPr>
    </w:lvl>
  </w:abstractNum>
  <w:abstractNum w:abstractNumId="15" w15:restartNumberingAfterBreak="0">
    <w:nsid w:val="1F941B24"/>
    <w:multiLevelType w:val="hybridMultilevel"/>
    <w:tmpl w:val="B0FE6EE4"/>
    <w:lvl w:ilvl="0" w:tplc="AF829C2C">
      <w:start w:val="1"/>
      <w:numFmt w:val="decimal"/>
      <w:lvlText w:val="%1."/>
      <w:lvlJc w:val="left"/>
      <w:pPr>
        <w:ind w:left="720" w:hanging="360"/>
      </w:pPr>
    </w:lvl>
    <w:lvl w:ilvl="1" w:tplc="B798D932">
      <w:start w:val="1"/>
      <w:numFmt w:val="lowerLetter"/>
      <w:lvlText w:val="%2."/>
      <w:lvlJc w:val="left"/>
      <w:pPr>
        <w:ind w:left="1440" w:hanging="360"/>
      </w:pPr>
    </w:lvl>
    <w:lvl w:ilvl="2" w:tplc="D0062382">
      <w:start w:val="1"/>
      <w:numFmt w:val="lowerRoman"/>
      <w:lvlText w:val="%3."/>
      <w:lvlJc w:val="right"/>
      <w:pPr>
        <w:ind w:left="2160" w:hanging="180"/>
      </w:pPr>
    </w:lvl>
    <w:lvl w:ilvl="3" w:tplc="95B48478">
      <w:start w:val="1"/>
      <w:numFmt w:val="decimal"/>
      <w:lvlText w:val="%4."/>
      <w:lvlJc w:val="left"/>
      <w:pPr>
        <w:ind w:left="2880" w:hanging="360"/>
      </w:pPr>
    </w:lvl>
    <w:lvl w:ilvl="4" w:tplc="717893F4">
      <w:start w:val="1"/>
      <w:numFmt w:val="lowerLetter"/>
      <w:lvlText w:val="%5."/>
      <w:lvlJc w:val="left"/>
      <w:pPr>
        <w:ind w:left="3600" w:hanging="360"/>
      </w:pPr>
    </w:lvl>
    <w:lvl w:ilvl="5" w:tplc="854C2C68">
      <w:start w:val="1"/>
      <w:numFmt w:val="lowerRoman"/>
      <w:lvlText w:val="%6."/>
      <w:lvlJc w:val="right"/>
      <w:pPr>
        <w:ind w:left="4320" w:hanging="180"/>
      </w:pPr>
    </w:lvl>
    <w:lvl w:ilvl="6" w:tplc="F092BE44">
      <w:start w:val="1"/>
      <w:numFmt w:val="decimal"/>
      <w:lvlText w:val="%7."/>
      <w:lvlJc w:val="left"/>
      <w:pPr>
        <w:ind w:left="5040" w:hanging="360"/>
      </w:pPr>
    </w:lvl>
    <w:lvl w:ilvl="7" w:tplc="D268572A">
      <w:start w:val="1"/>
      <w:numFmt w:val="lowerLetter"/>
      <w:lvlText w:val="%8."/>
      <w:lvlJc w:val="left"/>
      <w:pPr>
        <w:ind w:left="5760" w:hanging="360"/>
      </w:pPr>
    </w:lvl>
    <w:lvl w:ilvl="8" w:tplc="487C32B2">
      <w:start w:val="1"/>
      <w:numFmt w:val="lowerRoman"/>
      <w:lvlText w:val="%9."/>
      <w:lvlJc w:val="right"/>
      <w:pPr>
        <w:ind w:left="6480" w:hanging="180"/>
      </w:pPr>
    </w:lvl>
  </w:abstractNum>
  <w:abstractNum w:abstractNumId="16" w15:restartNumberingAfterBreak="0">
    <w:nsid w:val="207B4D14"/>
    <w:multiLevelType w:val="hybridMultilevel"/>
    <w:tmpl w:val="6E3C7282"/>
    <w:lvl w:ilvl="0" w:tplc="49EC4BCA">
      <w:start w:val="1"/>
      <w:numFmt w:val="decimal"/>
      <w:lvlText w:val="%1."/>
      <w:lvlJc w:val="left"/>
      <w:pPr>
        <w:ind w:left="720" w:hanging="360"/>
      </w:pPr>
    </w:lvl>
    <w:lvl w:ilvl="1" w:tplc="F4701EE4">
      <w:start w:val="1"/>
      <w:numFmt w:val="lowerLetter"/>
      <w:lvlText w:val="%2."/>
      <w:lvlJc w:val="left"/>
      <w:pPr>
        <w:ind w:left="1440" w:hanging="360"/>
      </w:pPr>
    </w:lvl>
    <w:lvl w:ilvl="2" w:tplc="5B18155A">
      <w:start w:val="1"/>
      <w:numFmt w:val="lowerRoman"/>
      <w:lvlText w:val="%3."/>
      <w:lvlJc w:val="right"/>
      <w:pPr>
        <w:ind w:left="2160" w:hanging="180"/>
      </w:pPr>
    </w:lvl>
    <w:lvl w:ilvl="3" w:tplc="A5DA46B0">
      <w:start w:val="1"/>
      <w:numFmt w:val="decimal"/>
      <w:lvlText w:val="%4."/>
      <w:lvlJc w:val="left"/>
      <w:pPr>
        <w:ind w:left="2880" w:hanging="360"/>
      </w:pPr>
    </w:lvl>
    <w:lvl w:ilvl="4" w:tplc="59A20670">
      <w:start w:val="1"/>
      <w:numFmt w:val="lowerLetter"/>
      <w:lvlText w:val="%5."/>
      <w:lvlJc w:val="left"/>
      <w:pPr>
        <w:ind w:left="3600" w:hanging="360"/>
      </w:pPr>
    </w:lvl>
    <w:lvl w:ilvl="5" w:tplc="4D94BDCE">
      <w:start w:val="1"/>
      <w:numFmt w:val="lowerRoman"/>
      <w:lvlText w:val="%6."/>
      <w:lvlJc w:val="right"/>
      <w:pPr>
        <w:ind w:left="4320" w:hanging="180"/>
      </w:pPr>
    </w:lvl>
    <w:lvl w:ilvl="6" w:tplc="187247EE">
      <w:start w:val="1"/>
      <w:numFmt w:val="decimal"/>
      <w:lvlText w:val="%7."/>
      <w:lvlJc w:val="left"/>
      <w:pPr>
        <w:ind w:left="5040" w:hanging="360"/>
      </w:pPr>
    </w:lvl>
    <w:lvl w:ilvl="7" w:tplc="D53865AC">
      <w:start w:val="1"/>
      <w:numFmt w:val="lowerLetter"/>
      <w:lvlText w:val="%8."/>
      <w:lvlJc w:val="left"/>
      <w:pPr>
        <w:ind w:left="5760" w:hanging="360"/>
      </w:pPr>
    </w:lvl>
    <w:lvl w:ilvl="8" w:tplc="014C1334">
      <w:start w:val="1"/>
      <w:numFmt w:val="lowerRoman"/>
      <w:lvlText w:val="%9."/>
      <w:lvlJc w:val="right"/>
      <w:pPr>
        <w:ind w:left="6480" w:hanging="180"/>
      </w:pPr>
    </w:lvl>
  </w:abstractNum>
  <w:abstractNum w:abstractNumId="17" w15:restartNumberingAfterBreak="0">
    <w:nsid w:val="21365323"/>
    <w:multiLevelType w:val="hybridMultilevel"/>
    <w:tmpl w:val="57C0C7A0"/>
    <w:lvl w:ilvl="0" w:tplc="CC428E64">
      <w:start w:val="1"/>
      <w:numFmt w:val="decimal"/>
      <w:lvlText w:val="%1."/>
      <w:lvlJc w:val="left"/>
      <w:pPr>
        <w:ind w:left="720" w:hanging="360"/>
      </w:pPr>
    </w:lvl>
    <w:lvl w:ilvl="1" w:tplc="13702132">
      <w:start w:val="1"/>
      <w:numFmt w:val="lowerLetter"/>
      <w:lvlText w:val="%2."/>
      <w:lvlJc w:val="left"/>
      <w:pPr>
        <w:ind w:left="1440" w:hanging="360"/>
      </w:pPr>
    </w:lvl>
    <w:lvl w:ilvl="2" w:tplc="073848CE">
      <w:start w:val="1"/>
      <w:numFmt w:val="lowerRoman"/>
      <w:lvlText w:val="%3."/>
      <w:lvlJc w:val="right"/>
      <w:pPr>
        <w:ind w:left="2160" w:hanging="180"/>
      </w:pPr>
    </w:lvl>
    <w:lvl w:ilvl="3" w:tplc="535453D8">
      <w:start w:val="1"/>
      <w:numFmt w:val="decimal"/>
      <w:lvlText w:val="%4."/>
      <w:lvlJc w:val="left"/>
      <w:pPr>
        <w:ind w:left="2880" w:hanging="360"/>
      </w:pPr>
    </w:lvl>
    <w:lvl w:ilvl="4" w:tplc="D7FEDF1E">
      <w:start w:val="1"/>
      <w:numFmt w:val="lowerLetter"/>
      <w:lvlText w:val="%5."/>
      <w:lvlJc w:val="left"/>
      <w:pPr>
        <w:ind w:left="3600" w:hanging="360"/>
      </w:pPr>
    </w:lvl>
    <w:lvl w:ilvl="5" w:tplc="03D0A006">
      <w:start w:val="1"/>
      <w:numFmt w:val="lowerRoman"/>
      <w:lvlText w:val="%6."/>
      <w:lvlJc w:val="right"/>
      <w:pPr>
        <w:ind w:left="4320" w:hanging="180"/>
      </w:pPr>
    </w:lvl>
    <w:lvl w:ilvl="6" w:tplc="6F9C54B2">
      <w:start w:val="1"/>
      <w:numFmt w:val="decimal"/>
      <w:lvlText w:val="%7."/>
      <w:lvlJc w:val="left"/>
      <w:pPr>
        <w:ind w:left="5040" w:hanging="360"/>
      </w:pPr>
    </w:lvl>
    <w:lvl w:ilvl="7" w:tplc="97566188">
      <w:start w:val="1"/>
      <w:numFmt w:val="lowerLetter"/>
      <w:lvlText w:val="%8."/>
      <w:lvlJc w:val="left"/>
      <w:pPr>
        <w:ind w:left="5760" w:hanging="360"/>
      </w:pPr>
    </w:lvl>
    <w:lvl w:ilvl="8" w:tplc="05E46136">
      <w:start w:val="1"/>
      <w:numFmt w:val="lowerRoman"/>
      <w:lvlText w:val="%9."/>
      <w:lvlJc w:val="right"/>
      <w:pPr>
        <w:ind w:left="6480" w:hanging="180"/>
      </w:pPr>
    </w:lvl>
  </w:abstractNum>
  <w:abstractNum w:abstractNumId="18"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570A92"/>
    <w:multiLevelType w:val="hybridMultilevel"/>
    <w:tmpl w:val="5C14F4BA"/>
    <w:lvl w:ilvl="0" w:tplc="230E4918">
      <w:start w:val="1"/>
      <w:numFmt w:val="bullet"/>
      <w:lvlText w:val=""/>
      <w:lvlJc w:val="left"/>
      <w:pPr>
        <w:ind w:left="720" w:hanging="360"/>
      </w:pPr>
      <w:rPr>
        <w:rFonts w:ascii="Symbol" w:hAnsi="Symbol" w:hint="default"/>
      </w:rPr>
    </w:lvl>
    <w:lvl w:ilvl="1" w:tplc="8FD8EE42">
      <w:start w:val="1"/>
      <w:numFmt w:val="bullet"/>
      <w:lvlText w:val="o"/>
      <w:lvlJc w:val="left"/>
      <w:pPr>
        <w:ind w:left="1440" w:hanging="360"/>
      </w:pPr>
      <w:rPr>
        <w:rFonts w:ascii="Courier New" w:hAnsi="Courier New" w:hint="default"/>
      </w:rPr>
    </w:lvl>
    <w:lvl w:ilvl="2" w:tplc="0B44948A">
      <w:start w:val="1"/>
      <w:numFmt w:val="bullet"/>
      <w:lvlText w:val=""/>
      <w:lvlJc w:val="left"/>
      <w:pPr>
        <w:ind w:left="2160" w:hanging="360"/>
      </w:pPr>
      <w:rPr>
        <w:rFonts w:ascii="Wingdings" w:hAnsi="Wingdings" w:hint="default"/>
      </w:rPr>
    </w:lvl>
    <w:lvl w:ilvl="3" w:tplc="F086CDD4">
      <w:start w:val="1"/>
      <w:numFmt w:val="bullet"/>
      <w:lvlText w:val=""/>
      <w:lvlJc w:val="left"/>
      <w:pPr>
        <w:ind w:left="2880" w:hanging="360"/>
      </w:pPr>
      <w:rPr>
        <w:rFonts w:ascii="Symbol" w:hAnsi="Symbol" w:hint="default"/>
      </w:rPr>
    </w:lvl>
    <w:lvl w:ilvl="4" w:tplc="F936126A">
      <w:start w:val="1"/>
      <w:numFmt w:val="bullet"/>
      <w:lvlText w:val="o"/>
      <w:lvlJc w:val="left"/>
      <w:pPr>
        <w:ind w:left="3600" w:hanging="360"/>
      </w:pPr>
      <w:rPr>
        <w:rFonts w:ascii="Courier New" w:hAnsi="Courier New" w:hint="default"/>
      </w:rPr>
    </w:lvl>
    <w:lvl w:ilvl="5" w:tplc="F06057AE">
      <w:start w:val="1"/>
      <w:numFmt w:val="bullet"/>
      <w:lvlText w:val=""/>
      <w:lvlJc w:val="left"/>
      <w:pPr>
        <w:ind w:left="4320" w:hanging="360"/>
      </w:pPr>
      <w:rPr>
        <w:rFonts w:ascii="Wingdings" w:hAnsi="Wingdings" w:hint="default"/>
      </w:rPr>
    </w:lvl>
    <w:lvl w:ilvl="6" w:tplc="2528DF1C">
      <w:start w:val="1"/>
      <w:numFmt w:val="bullet"/>
      <w:lvlText w:val=""/>
      <w:lvlJc w:val="left"/>
      <w:pPr>
        <w:ind w:left="5040" w:hanging="360"/>
      </w:pPr>
      <w:rPr>
        <w:rFonts w:ascii="Symbol" w:hAnsi="Symbol" w:hint="default"/>
      </w:rPr>
    </w:lvl>
    <w:lvl w:ilvl="7" w:tplc="BC7E9E6C">
      <w:start w:val="1"/>
      <w:numFmt w:val="bullet"/>
      <w:lvlText w:val="o"/>
      <w:lvlJc w:val="left"/>
      <w:pPr>
        <w:ind w:left="5760" w:hanging="360"/>
      </w:pPr>
      <w:rPr>
        <w:rFonts w:ascii="Courier New" w:hAnsi="Courier New" w:hint="default"/>
      </w:rPr>
    </w:lvl>
    <w:lvl w:ilvl="8" w:tplc="1FA0B508">
      <w:start w:val="1"/>
      <w:numFmt w:val="bullet"/>
      <w:lvlText w:val=""/>
      <w:lvlJc w:val="left"/>
      <w:pPr>
        <w:ind w:left="6480" w:hanging="360"/>
      </w:pPr>
      <w:rPr>
        <w:rFonts w:ascii="Wingdings" w:hAnsi="Wingdings" w:hint="default"/>
      </w:rPr>
    </w:lvl>
  </w:abstractNum>
  <w:abstractNum w:abstractNumId="21"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8B5A17"/>
    <w:multiLevelType w:val="hybridMultilevel"/>
    <w:tmpl w:val="E1889C94"/>
    <w:lvl w:ilvl="0" w:tplc="6B228D98">
      <w:start w:val="1"/>
      <w:numFmt w:val="bullet"/>
      <w:lvlText w:val=""/>
      <w:lvlJc w:val="left"/>
      <w:pPr>
        <w:ind w:left="720" w:hanging="360"/>
      </w:pPr>
      <w:rPr>
        <w:rFonts w:ascii="Symbol" w:hAnsi="Symbol" w:hint="default"/>
      </w:rPr>
    </w:lvl>
    <w:lvl w:ilvl="1" w:tplc="7946FF78">
      <w:start w:val="1"/>
      <w:numFmt w:val="bullet"/>
      <w:lvlText w:val="o"/>
      <w:lvlJc w:val="left"/>
      <w:pPr>
        <w:ind w:left="1440" w:hanging="360"/>
      </w:pPr>
      <w:rPr>
        <w:rFonts w:ascii="Courier New" w:hAnsi="Courier New" w:hint="default"/>
      </w:rPr>
    </w:lvl>
    <w:lvl w:ilvl="2" w:tplc="2B2CA038">
      <w:start w:val="1"/>
      <w:numFmt w:val="bullet"/>
      <w:lvlText w:val=""/>
      <w:lvlJc w:val="left"/>
      <w:pPr>
        <w:ind w:left="2160" w:hanging="360"/>
      </w:pPr>
      <w:rPr>
        <w:rFonts w:ascii="Wingdings" w:hAnsi="Wingdings" w:hint="default"/>
      </w:rPr>
    </w:lvl>
    <w:lvl w:ilvl="3" w:tplc="276E2B74">
      <w:start w:val="1"/>
      <w:numFmt w:val="bullet"/>
      <w:lvlText w:val=""/>
      <w:lvlJc w:val="left"/>
      <w:pPr>
        <w:ind w:left="2880" w:hanging="360"/>
      </w:pPr>
      <w:rPr>
        <w:rFonts w:ascii="Symbol" w:hAnsi="Symbol" w:hint="default"/>
      </w:rPr>
    </w:lvl>
    <w:lvl w:ilvl="4" w:tplc="514E847E">
      <w:start w:val="1"/>
      <w:numFmt w:val="bullet"/>
      <w:lvlText w:val="o"/>
      <w:lvlJc w:val="left"/>
      <w:pPr>
        <w:ind w:left="3600" w:hanging="360"/>
      </w:pPr>
      <w:rPr>
        <w:rFonts w:ascii="Courier New" w:hAnsi="Courier New" w:hint="default"/>
      </w:rPr>
    </w:lvl>
    <w:lvl w:ilvl="5" w:tplc="7C2E51EA">
      <w:start w:val="1"/>
      <w:numFmt w:val="bullet"/>
      <w:lvlText w:val=""/>
      <w:lvlJc w:val="left"/>
      <w:pPr>
        <w:ind w:left="4320" w:hanging="360"/>
      </w:pPr>
      <w:rPr>
        <w:rFonts w:ascii="Wingdings" w:hAnsi="Wingdings" w:hint="default"/>
      </w:rPr>
    </w:lvl>
    <w:lvl w:ilvl="6" w:tplc="0764CAB6">
      <w:start w:val="1"/>
      <w:numFmt w:val="bullet"/>
      <w:lvlText w:val=""/>
      <w:lvlJc w:val="left"/>
      <w:pPr>
        <w:ind w:left="5040" w:hanging="360"/>
      </w:pPr>
      <w:rPr>
        <w:rFonts w:ascii="Symbol" w:hAnsi="Symbol" w:hint="default"/>
      </w:rPr>
    </w:lvl>
    <w:lvl w:ilvl="7" w:tplc="57585CD2">
      <w:start w:val="1"/>
      <w:numFmt w:val="bullet"/>
      <w:lvlText w:val="o"/>
      <w:lvlJc w:val="left"/>
      <w:pPr>
        <w:ind w:left="5760" w:hanging="360"/>
      </w:pPr>
      <w:rPr>
        <w:rFonts w:ascii="Courier New" w:hAnsi="Courier New" w:hint="default"/>
      </w:rPr>
    </w:lvl>
    <w:lvl w:ilvl="8" w:tplc="5B0443D2">
      <w:start w:val="1"/>
      <w:numFmt w:val="bullet"/>
      <w:lvlText w:val=""/>
      <w:lvlJc w:val="left"/>
      <w:pPr>
        <w:ind w:left="6480" w:hanging="360"/>
      </w:pPr>
      <w:rPr>
        <w:rFonts w:ascii="Wingdings" w:hAnsi="Wingdings" w:hint="default"/>
      </w:rPr>
    </w:lvl>
  </w:abstractNum>
  <w:abstractNum w:abstractNumId="24" w15:restartNumberingAfterBreak="0">
    <w:nsid w:val="32552489"/>
    <w:multiLevelType w:val="hybridMultilevel"/>
    <w:tmpl w:val="B09A9B02"/>
    <w:lvl w:ilvl="0" w:tplc="359E4DF0">
      <w:start w:val="1"/>
      <w:numFmt w:val="upperLetter"/>
      <w:lvlText w:val="%1."/>
      <w:lvlJc w:val="left"/>
      <w:pPr>
        <w:ind w:left="720" w:hanging="360"/>
      </w:pPr>
    </w:lvl>
    <w:lvl w:ilvl="1" w:tplc="597EBC06">
      <w:start w:val="1"/>
      <w:numFmt w:val="lowerLetter"/>
      <w:lvlText w:val="%2."/>
      <w:lvlJc w:val="left"/>
      <w:pPr>
        <w:ind w:left="1440" w:hanging="360"/>
      </w:pPr>
    </w:lvl>
    <w:lvl w:ilvl="2" w:tplc="DDF6A20C">
      <w:start w:val="1"/>
      <w:numFmt w:val="lowerRoman"/>
      <w:lvlText w:val="%3."/>
      <w:lvlJc w:val="right"/>
      <w:pPr>
        <w:ind w:left="2160" w:hanging="180"/>
      </w:pPr>
    </w:lvl>
    <w:lvl w:ilvl="3" w:tplc="29924246">
      <w:start w:val="1"/>
      <w:numFmt w:val="decimal"/>
      <w:lvlText w:val="%4."/>
      <w:lvlJc w:val="left"/>
      <w:pPr>
        <w:ind w:left="2880" w:hanging="360"/>
      </w:pPr>
    </w:lvl>
    <w:lvl w:ilvl="4" w:tplc="E41A3C48">
      <w:start w:val="1"/>
      <w:numFmt w:val="lowerLetter"/>
      <w:lvlText w:val="%5."/>
      <w:lvlJc w:val="left"/>
      <w:pPr>
        <w:ind w:left="3600" w:hanging="360"/>
      </w:pPr>
    </w:lvl>
    <w:lvl w:ilvl="5" w:tplc="0A5A5DAA">
      <w:start w:val="1"/>
      <w:numFmt w:val="lowerRoman"/>
      <w:lvlText w:val="%6."/>
      <w:lvlJc w:val="right"/>
      <w:pPr>
        <w:ind w:left="4320" w:hanging="180"/>
      </w:pPr>
    </w:lvl>
    <w:lvl w:ilvl="6" w:tplc="AEC0A684">
      <w:start w:val="1"/>
      <w:numFmt w:val="decimal"/>
      <w:lvlText w:val="%7."/>
      <w:lvlJc w:val="left"/>
      <w:pPr>
        <w:ind w:left="5040" w:hanging="360"/>
      </w:pPr>
    </w:lvl>
    <w:lvl w:ilvl="7" w:tplc="B186DE22">
      <w:start w:val="1"/>
      <w:numFmt w:val="lowerLetter"/>
      <w:lvlText w:val="%8."/>
      <w:lvlJc w:val="left"/>
      <w:pPr>
        <w:ind w:left="5760" w:hanging="360"/>
      </w:pPr>
    </w:lvl>
    <w:lvl w:ilvl="8" w:tplc="7EC6D154">
      <w:start w:val="1"/>
      <w:numFmt w:val="lowerRoman"/>
      <w:lvlText w:val="%9."/>
      <w:lvlJc w:val="right"/>
      <w:pPr>
        <w:ind w:left="6480" w:hanging="180"/>
      </w:pPr>
    </w:lvl>
  </w:abstractNum>
  <w:abstractNum w:abstractNumId="25"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6"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7"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31"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845E95"/>
    <w:multiLevelType w:val="hybridMultilevel"/>
    <w:tmpl w:val="8334DB68"/>
    <w:lvl w:ilvl="0" w:tplc="DD7C9F18">
      <w:start w:val="1"/>
      <w:numFmt w:val="bullet"/>
      <w:lvlText w:val=""/>
      <w:lvlJc w:val="left"/>
      <w:pPr>
        <w:ind w:left="720" w:hanging="360"/>
      </w:pPr>
      <w:rPr>
        <w:rFonts w:ascii="Symbol" w:hAnsi="Symbol" w:hint="default"/>
      </w:rPr>
    </w:lvl>
    <w:lvl w:ilvl="1" w:tplc="FD184786">
      <w:start w:val="1"/>
      <w:numFmt w:val="bullet"/>
      <w:lvlText w:val="o"/>
      <w:lvlJc w:val="left"/>
      <w:pPr>
        <w:ind w:left="1440" w:hanging="360"/>
      </w:pPr>
      <w:rPr>
        <w:rFonts w:ascii="Courier New" w:hAnsi="Courier New" w:hint="default"/>
      </w:rPr>
    </w:lvl>
    <w:lvl w:ilvl="2" w:tplc="4E6E5540">
      <w:start w:val="1"/>
      <w:numFmt w:val="bullet"/>
      <w:lvlText w:val=""/>
      <w:lvlJc w:val="left"/>
      <w:pPr>
        <w:ind w:left="2160" w:hanging="360"/>
      </w:pPr>
      <w:rPr>
        <w:rFonts w:ascii="Wingdings" w:hAnsi="Wingdings" w:hint="default"/>
      </w:rPr>
    </w:lvl>
    <w:lvl w:ilvl="3" w:tplc="0936D4B4">
      <w:start w:val="1"/>
      <w:numFmt w:val="bullet"/>
      <w:lvlText w:val=""/>
      <w:lvlJc w:val="left"/>
      <w:pPr>
        <w:ind w:left="2880" w:hanging="360"/>
      </w:pPr>
      <w:rPr>
        <w:rFonts w:ascii="Symbol" w:hAnsi="Symbol" w:hint="default"/>
      </w:rPr>
    </w:lvl>
    <w:lvl w:ilvl="4" w:tplc="8444A0F2">
      <w:start w:val="1"/>
      <w:numFmt w:val="bullet"/>
      <w:lvlText w:val="o"/>
      <w:lvlJc w:val="left"/>
      <w:pPr>
        <w:ind w:left="3600" w:hanging="360"/>
      </w:pPr>
      <w:rPr>
        <w:rFonts w:ascii="Courier New" w:hAnsi="Courier New" w:hint="default"/>
      </w:rPr>
    </w:lvl>
    <w:lvl w:ilvl="5" w:tplc="E460E61C">
      <w:start w:val="1"/>
      <w:numFmt w:val="bullet"/>
      <w:lvlText w:val=""/>
      <w:lvlJc w:val="left"/>
      <w:pPr>
        <w:ind w:left="4320" w:hanging="360"/>
      </w:pPr>
      <w:rPr>
        <w:rFonts w:ascii="Wingdings" w:hAnsi="Wingdings" w:hint="default"/>
      </w:rPr>
    </w:lvl>
    <w:lvl w:ilvl="6" w:tplc="72209D28">
      <w:start w:val="1"/>
      <w:numFmt w:val="bullet"/>
      <w:lvlText w:val=""/>
      <w:lvlJc w:val="left"/>
      <w:pPr>
        <w:ind w:left="5040" w:hanging="360"/>
      </w:pPr>
      <w:rPr>
        <w:rFonts w:ascii="Symbol" w:hAnsi="Symbol" w:hint="default"/>
      </w:rPr>
    </w:lvl>
    <w:lvl w:ilvl="7" w:tplc="7ACEA93E">
      <w:start w:val="1"/>
      <w:numFmt w:val="bullet"/>
      <w:lvlText w:val="o"/>
      <w:lvlJc w:val="left"/>
      <w:pPr>
        <w:ind w:left="5760" w:hanging="360"/>
      </w:pPr>
      <w:rPr>
        <w:rFonts w:ascii="Courier New" w:hAnsi="Courier New" w:hint="default"/>
      </w:rPr>
    </w:lvl>
    <w:lvl w:ilvl="8" w:tplc="41E8D20A">
      <w:start w:val="1"/>
      <w:numFmt w:val="bullet"/>
      <w:lvlText w:val=""/>
      <w:lvlJc w:val="left"/>
      <w:pPr>
        <w:ind w:left="6480" w:hanging="360"/>
      </w:pPr>
      <w:rPr>
        <w:rFonts w:ascii="Wingdings" w:hAnsi="Wingdings" w:hint="default"/>
      </w:rPr>
    </w:lvl>
  </w:abstractNum>
  <w:abstractNum w:abstractNumId="33"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AE0292"/>
    <w:multiLevelType w:val="multilevel"/>
    <w:tmpl w:val="C1243886"/>
    <w:numStyleLink w:val="ResumeBullets"/>
  </w:abstractNum>
  <w:abstractNum w:abstractNumId="35" w15:restartNumberingAfterBreak="0">
    <w:nsid w:val="55240843"/>
    <w:multiLevelType w:val="hybridMultilevel"/>
    <w:tmpl w:val="3DD2EEAC"/>
    <w:lvl w:ilvl="0" w:tplc="C8E47892">
      <w:start w:val="1"/>
      <w:numFmt w:val="decimal"/>
      <w:lvlText w:val="%1."/>
      <w:lvlJc w:val="left"/>
      <w:pPr>
        <w:ind w:left="720" w:hanging="360"/>
      </w:pPr>
    </w:lvl>
    <w:lvl w:ilvl="1" w:tplc="F4A63352">
      <w:start w:val="1"/>
      <w:numFmt w:val="lowerLetter"/>
      <w:lvlText w:val="%2."/>
      <w:lvlJc w:val="left"/>
      <w:pPr>
        <w:ind w:left="1440" w:hanging="360"/>
      </w:pPr>
    </w:lvl>
    <w:lvl w:ilvl="2" w:tplc="20C8F908">
      <w:start w:val="1"/>
      <w:numFmt w:val="lowerRoman"/>
      <w:lvlText w:val="%3."/>
      <w:lvlJc w:val="right"/>
      <w:pPr>
        <w:ind w:left="2160" w:hanging="180"/>
      </w:pPr>
    </w:lvl>
    <w:lvl w:ilvl="3" w:tplc="74A08CEA">
      <w:start w:val="1"/>
      <w:numFmt w:val="decimal"/>
      <w:lvlText w:val="%4."/>
      <w:lvlJc w:val="left"/>
      <w:pPr>
        <w:ind w:left="2880" w:hanging="360"/>
      </w:pPr>
    </w:lvl>
    <w:lvl w:ilvl="4" w:tplc="662C1818">
      <w:start w:val="1"/>
      <w:numFmt w:val="lowerLetter"/>
      <w:lvlText w:val="%5."/>
      <w:lvlJc w:val="left"/>
      <w:pPr>
        <w:ind w:left="3600" w:hanging="360"/>
      </w:pPr>
    </w:lvl>
    <w:lvl w:ilvl="5" w:tplc="A8E4A0A6">
      <w:start w:val="1"/>
      <w:numFmt w:val="lowerRoman"/>
      <w:lvlText w:val="%6."/>
      <w:lvlJc w:val="right"/>
      <w:pPr>
        <w:ind w:left="4320" w:hanging="180"/>
      </w:pPr>
    </w:lvl>
    <w:lvl w:ilvl="6" w:tplc="901275CC">
      <w:start w:val="1"/>
      <w:numFmt w:val="decimal"/>
      <w:lvlText w:val="%7."/>
      <w:lvlJc w:val="left"/>
      <w:pPr>
        <w:ind w:left="5040" w:hanging="360"/>
      </w:pPr>
    </w:lvl>
    <w:lvl w:ilvl="7" w:tplc="784C8EB4">
      <w:start w:val="1"/>
      <w:numFmt w:val="lowerLetter"/>
      <w:lvlText w:val="%8."/>
      <w:lvlJc w:val="left"/>
      <w:pPr>
        <w:ind w:left="5760" w:hanging="360"/>
      </w:pPr>
    </w:lvl>
    <w:lvl w:ilvl="8" w:tplc="2AECED86">
      <w:start w:val="1"/>
      <w:numFmt w:val="lowerRoman"/>
      <w:lvlText w:val="%9."/>
      <w:lvlJc w:val="right"/>
      <w:pPr>
        <w:ind w:left="6480" w:hanging="180"/>
      </w:pPr>
    </w:lvl>
  </w:abstractNum>
  <w:abstractNum w:abstractNumId="36"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9"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8E7D63"/>
    <w:multiLevelType w:val="hybridMultilevel"/>
    <w:tmpl w:val="364432F2"/>
    <w:lvl w:ilvl="0" w:tplc="DC42824C">
      <w:start w:val="1"/>
      <w:numFmt w:val="decimal"/>
      <w:lvlText w:val="%1."/>
      <w:lvlJc w:val="left"/>
      <w:pPr>
        <w:ind w:left="720" w:hanging="360"/>
      </w:pPr>
    </w:lvl>
    <w:lvl w:ilvl="1" w:tplc="20ACB414">
      <w:start w:val="1"/>
      <w:numFmt w:val="lowerLetter"/>
      <w:lvlText w:val="%2."/>
      <w:lvlJc w:val="left"/>
      <w:pPr>
        <w:ind w:left="1440" w:hanging="360"/>
      </w:pPr>
    </w:lvl>
    <w:lvl w:ilvl="2" w:tplc="109EEC0E">
      <w:start w:val="1"/>
      <w:numFmt w:val="lowerRoman"/>
      <w:lvlText w:val="%3."/>
      <w:lvlJc w:val="right"/>
      <w:pPr>
        <w:ind w:left="2160" w:hanging="180"/>
      </w:pPr>
    </w:lvl>
    <w:lvl w:ilvl="3" w:tplc="914A32D6">
      <w:start w:val="1"/>
      <w:numFmt w:val="decimal"/>
      <w:lvlText w:val="%4."/>
      <w:lvlJc w:val="left"/>
      <w:pPr>
        <w:ind w:left="2880" w:hanging="360"/>
      </w:pPr>
    </w:lvl>
    <w:lvl w:ilvl="4" w:tplc="8E9451F8">
      <w:start w:val="1"/>
      <w:numFmt w:val="lowerLetter"/>
      <w:lvlText w:val="%5."/>
      <w:lvlJc w:val="left"/>
      <w:pPr>
        <w:ind w:left="3600" w:hanging="360"/>
      </w:pPr>
    </w:lvl>
    <w:lvl w:ilvl="5" w:tplc="308E06E4">
      <w:start w:val="1"/>
      <w:numFmt w:val="lowerRoman"/>
      <w:lvlText w:val="%6."/>
      <w:lvlJc w:val="right"/>
      <w:pPr>
        <w:ind w:left="4320" w:hanging="180"/>
      </w:pPr>
    </w:lvl>
    <w:lvl w:ilvl="6" w:tplc="B2669C88">
      <w:start w:val="1"/>
      <w:numFmt w:val="decimal"/>
      <w:lvlText w:val="%7."/>
      <w:lvlJc w:val="left"/>
      <w:pPr>
        <w:ind w:left="5040" w:hanging="360"/>
      </w:pPr>
    </w:lvl>
    <w:lvl w:ilvl="7" w:tplc="ACE2EF98">
      <w:start w:val="1"/>
      <w:numFmt w:val="lowerLetter"/>
      <w:lvlText w:val="%8."/>
      <w:lvlJc w:val="left"/>
      <w:pPr>
        <w:ind w:left="5760" w:hanging="360"/>
      </w:pPr>
    </w:lvl>
    <w:lvl w:ilvl="8" w:tplc="3932BDB6">
      <w:start w:val="1"/>
      <w:numFmt w:val="lowerRoman"/>
      <w:lvlText w:val="%9."/>
      <w:lvlJc w:val="right"/>
      <w:pPr>
        <w:ind w:left="6480" w:hanging="180"/>
      </w:pPr>
    </w:lvl>
  </w:abstractNum>
  <w:abstractNum w:abstractNumId="41"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035A8"/>
    <w:multiLevelType w:val="hybridMultilevel"/>
    <w:tmpl w:val="4BECF336"/>
    <w:lvl w:ilvl="0" w:tplc="22BAAAA4">
      <w:start w:val="1"/>
      <w:numFmt w:val="decimal"/>
      <w:lvlText w:val="%1."/>
      <w:lvlJc w:val="left"/>
      <w:pPr>
        <w:ind w:left="720" w:hanging="360"/>
      </w:pPr>
    </w:lvl>
    <w:lvl w:ilvl="1" w:tplc="CE649278">
      <w:start w:val="1"/>
      <w:numFmt w:val="lowerLetter"/>
      <w:lvlText w:val="%2."/>
      <w:lvlJc w:val="left"/>
      <w:pPr>
        <w:ind w:left="1440" w:hanging="360"/>
      </w:pPr>
    </w:lvl>
    <w:lvl w:ilvl="2" w:tplc="A3EAC3B2">
      <w:start w:val="1"/>
      <w:numFmt w:val="lowerRoman"/>
      <w:lvlText w:val="%3."/>
      <w:lvlJc w:val="right"/>
      <w:pPr>
        <w:ind w:left="2160" w:hanging="180"/>
      </w:pPr>
    </w:lvl>
    <w:lvl w:ilvl="3" w:tplc="119A8622">
      <w:start w:val="1"/>
      <w:numFmt w:val="decimal"/>
      <w:lvlText w:val="%4."/>
      <w:lvlJc w:val="left"/>
      <w:pPr>
        <w:ind w:left="2880" w:hanging="360"/>
      </w:pPr>
    </w:lvl>
    <w:lvl w:ilvl="4" w:tplc="255A4DAC">
      <w:start w:val="1"/>
      <w:numFmt w:val="lowerLetter"/>
      <w:lvlText w:val="%5."/>
      <w:lvlJc w:val="left"/>
      <w:pPr>
        <w:ind w:left="3600" w:hanging="360"/>
      </w:pPr>
    </w:lvl>
    <w:lvl w:ilvl="5" w:tplc="18E6B11A">
      <w:start w:val="1"/>
      <w:numFmt w:val="lowerRoman"/>
      <w:lvlText w:val="%6."/>
      <w:lvlJc w:val="right"/>
      <w:pPr>
        <w:ind w:left="4320" w:hanging="180"/>
      </w:pPr>
    </w:lvl>
    <w:lvl w:ilvl="6" w:tplc="DED2B576">
      <w:start w:val="1"/>
      <w:numFmt w:val="decimal"/>
      <w:lvlText w:val="%7."/>
      <w:lvlJc w:val="left"/>
      <w:pPr>
        <w:ind w:left="5040" w:hanging="360"/>
      </w:pPr>
    </w:lvl>
    <w:lvl w:ilvl="7" w:tplc="160E7B34">
      <w:start w:val="1"/>
      <w:numFmt w:val="lowerLetter"/>
      <w:lvlText w:val="%8."/>
      <w:lvlJc w:val="left"/>
      <w:pPr>
        <w:ind w:left="5760" w:hanging="360"/>
      </w:pPr>
    </w:lvl>
    <w:lvl w:ilvl="8" w:tplc="0DCEF572">
      <w:start w:val="1"/>
      <w:numFmt w:val="lowerRoman"/>
      <w:lvlText w:val="%9."/>
      <w:lvlJc w:val="right"/>
      <w:pPr>
        <w:ind w:left="6480" w:hanging="180"/>
      </w:pPr>
    </w:lvl>
  </w:abstractNum>
  <w:abstractNum w:abstractNumId="44"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8574D5"/>
    <w:multiLevelType w:val="hybridMultilevel"/>
    <w:tmpl w:val="B19AEBA6"/>
    <w:lvl w:ilvl="0" w:tplc="08AABDFA">
      <w:start w:val="1"/>
      <w:numFmt w:val="decimal"/>
      <w:lvlText w:val="%1."/>
      <w:lvlJc w:val="left"/>
      <w:pPr>
        <w:ind w:left="720" w:hanging="360"/>
      </w:pPr>
    </w:lvl>
    <w:lvl w:ilvl="1" w:tplc="A9F0E608">
      <w:start w:val="1"/>
      <w:numFmt w:val="lowerLetter"/>
      <w:lvlText w:val="%2."/>
      <w:lvlJc w:val="left"/>
      <w:pPr>
        <w:ind w:left="1440" w:hanging="360"/>
      </w:pPr>
    </w:lvl>
    <w:lvl w:ilvl="2" w:tplc="6A1A0392">
      <w:start w:val="1"/>
      <w:numFmt w:val="lowerRoman"/>
      <w:lvlText w:val="%3."/>
      <w:lvlJc w:val="right"/>
      <w:pPr>
        <w:ind w:left="2160" w:hanging="180"/>
      </w:pPr>
    </w:lvl>
    <w:lvl w:ilvl="3" w:tplc="6DCA8082">
      <w:start w:val="1"/>
      <w:numFmt w:val="decimal"/>
      <w:lvlText w:val="%4."/>
      <w:lvlJc w:val="left"/>
      <w:pPr>
        <w:ind w:left="2880" w:hanging="360"/>
      </w:pPr>
    </w:lvl>
    <w:lvl w:ilvl="4" w:tplc="878C962A">
      <w:start w:val="1"/>
      <w:numFmt w:val="lowerLetter"/>
      <w:lvlText w:val="%5."/>
      <w:lvlJc w:val="left"/>
      <w:pPr>
        <w:ind w:left="3600" w:hanging="360"/>
      </w:pPr>
    </w:lvl>
    <w:lvl w:ilvl="5" w:tplc="7260675C">
      <w:start w:val="1"/>
      <w:numFmt w:val="lowerRoman"/>
      <w:lvlText w:val="%6."/>
      <w:lvlJc w:val="right"/>
      <w:pPr>
        <w:ind w:left="4320" w:hanging="180"/>
      </w:pPr>
    </w:lvl>
    <w:lvl w:ilvl="6" w:tplc="B75CC30E">
      <w:start w:val="1"/>
      <w:numFmt w:val="decimal"/>
      <w:lvlText w:val="%7."/>
      <w:lvlJc w:val="left"/>
      <w:pPr>
        <w:ind w:left="5040" w:hanging="360"/>
      </w:pPr>
    </w:lvl>
    <w:lvl w:ilvl="7" w:tplc="8B3C187C">
      <w:start w:val="1"/>
      <w:numFmt w:val="lowerLetter"/>
      <w:lvlText w:val="%8."/>
      <w:lvlJc w:val="left"/>
      <w:pPr>
        <w:ind w:left="5760" w:hanging="360"/>
      </w:pPr>
    </w:lvl>
    <w:lvl w:ilvl="8" w:tplc="ADA8A8A4">
      <w:start w:val="1"/>
      <w:numFmt w:val="lowerRoman"/>
      <w:lvlText w:val="%9."/>
      <w:lvlJc w:val="right"/>
      <w:pPr>
        <w:ind w:left="6480" w:hanging="180"/>
      </w:pPr>
    </w:lvl>
  </w:abstractNum>
  <w:abstractNum w:abstractNumId="46" w15:restartNumberingAfterBreak="0">
    <w:nsid w:val="7CD67FBB"/>
    <w:multiLevelType w:val="hybridMultilevel"/>
    <w:tmpl w:val="F1B2C8BC"/>
    <w:lvl w:ilvl="0" w:tplc="67C443AA">
      <w:start w:val="1"/>
      <w:numFmt w:val="decimal"/>
      <w:lvlText w:val="%1."/>
      <w:lvlJc w:val="left"/>
      <w:pPr>
        <w:ind w:left="720" w:hanging="360"/>
      </w:pPr>
    </w:lvl>
    <w:lvl w:ilvl="1" w:tplc="650620BE">
      <w:start w:val="1"/>
      <w:numFmt w:val="lowerLetter"/>
      <w:lvlText w:val="%2."/>
      <w:lvlJc w:val="left"/>
      <w:pPr>
        <w:ind w:left="1440" w:hanging="360"/>
      </w:pPr>
    </w:lvl>
    <w:lvl w:ilvl="2" w:tplc="7A602136">
      <w:start w:val="1"/>
      <w:numFmt w:val="lowerRoman"/>
      <w:lvlText w:val="%3."/>
      <w:lvlJc w:val="right"/>
      <w:pPr>
        <w:ind w:left="2160" w:hanging="180"/>
      </w:pPr>
    </w:lvl>
    <w:lvl w:ilvl="3" w:tplc="6068F030">
      <w:start w:val="1"/>
      <w:numFmt w:val="decimal"/>
      <w:lvlText w:val="%4."/>
      <w:lvlJc w:val="left"/>
      <w:pPr>
        <w:ind w:left="2880" w:hanging="360"/>
      </w:pPr>
    </w:lvl>
    <w:lvl w:ilvl="4" w:tplc="07CC59C4">
      <w:start w:val="1"/>
      <w:numFmt w:val="lowerLetter"/>
      <w:lvlText w:val="%5."/>
      <w:lvlJc w:val="left"/>
      <w:pPr>
        <w:ind w:left="3600" w:hanging="360"/>
      </w:pPr>
    </w:lvl>
    <w:lvl w:ilvl="5" w:tplc="41AE0F86">
      <w:start w:val="1"/>
      <w:numFmt w:val="lowerRoman"/>
      <w:lvlText w:val="%6."/>
      <w:lvlJc w:val="right"/>
      <w:pPr>
        <w:ind w:left="4320" w:hanging="180"/>
      </w:pPr>
    </w:lvl>
    <w:lvl w:ilvl="6" w:tplc="F98C10D4">
      <w:start w:val="1"/>
      <w:numFmt w:val="decimal"/>
      <w:lvlText w:val="%7."/>
      <w:lvlJc w:val="left"/>
      <w:pPr>
        <w:ind w:left="5040" w:hanging="360"/>
      </w:pPr>
    </w:lvl>
    <w:lvl w:ilvl="7" w:tplc="0252852C">
      <w:start w:val="1"/>
      <w:numFmt w:val="lowerLetter"/>
      <w:lvlText w:val="%8."/>
      <w:lvlJc w:val="left"/>
      <w:pPr>
        <w:ind w:left="5760" w:hanging="360"/>
      </w:pPr>
    </w:lvl>
    <w:lvl w:ilvl="8" w:tplc="6E982D80">
      <w:start w:val="1"/>
      <w:numFmt w:val="lowerRoman"/>
      <w:lvlText w:val="%9."/>
      <w:lvlJc w:val="right"/>
      <w:pPr>
        <w:ind w:left="6480" w:hanging="180"/>
      </w:pPr>
    </w:lvl>
  </w:abstractNum>
  <w:num w:numId="1">
    <w:abstractNumId w:val="32"/>
  </w:num>
  <w:num w:numId="2">
    <w:abstractNumId w:val="20"/>
  </w:num>
  <w:num w:numId="3">
    <w:abstractNumId w:val="23"/>
  </w:num>
  <w:num w:numId="4">
    <w:abstractNumId w:val="16"/>
  </w:num>
  <w:num w:numId="5">
    <w:abstractNumId w:val="4"/>
  </w:num>
  <w:num w:numId="6">
    <w:abstractNumId w:val="14"/>
  </w:num>
  <w:num w:numId="7">
    <w:abstractNumId w:val="15"/>
  </w:num>
  <w:num w:numId="8">
    <w:abstractNumId w:val="10"/>
  </w:num>
  <w:num w:numId="9">
    <w:abstractNumId w:val="17"/>
  </w:num>
  <w:num w:numId="10">
    <w:abstractNumId w:val="43"/>
  </w:num>
  <w:num w:numId="11">
    <w:abstractNumId w:val="35"/>
  </w:num>
  <w:num w:numId="12">
    <w:abstractNumId w:val="40"/>
  </w:num>
  <w:num w:numId="13">
    <w:abstractNumId w:val="24"/>
  </w:num>
  <w:num w:numId="14">
    <w:abstractNumId w:val="13"/>
  </w:num>
  <w:num w:numId="15">
    <w:abstractNumId w:val="46"/>
  </w:num>
  <w:num w:numId="16">
    <w:abstractNumId w:val="45"/>
  </w:num>
  <w:num w:numId="17">
    <w:abstractNumId w:val="7"/>
  </w:num>
  <w:num w:numId="18">
    <w:abstractNumId w:val="9"/>
  </w:num>
  <w:num w:numId="19">
    <w:abstractNumId w:val="1"/>
  </w:num>
  <w:num w:numId="20">
    <w:abstractNumId w:val="30"/>
  </w:num>
  <w:num w:numId="21">
    <w:abstractNumId w:val="26"/>
  </w:num>
  <w:num w:numId="22">
    <w:abstractNumId w:val="11"/>
  </w:num>
  <w:num w:numId="23">
    <w:abstractNumId w:val="38"/>
  </w:num>
  <w:num w:numId="24">
    <w:abstractNumId w:val="22"/>
  </w:num>
  <w:num w:numId="25">
    <w:abstractNumId w:val="37"/>
  </w:num>
  <w:num w:numId="26">
    <w:abstractNumId w:val="12"/>
  </w:num>
  <w:num w:numId="27">
    <w:abstractNumId w:val="5"/>
  </w:num>
  <w:num w:numId="28">
    <w:abstractNumId w:val="11"/>
  </w:num>
  <w:num w:numId="29">
    <w:abstractNumId w:val="34"/>
  </w:num>
  <w:num w:numId="30">
    <w:abstractNumId w:val="25"/>
  </w:num>
  <w:num w:numId="31">
    <w:abstractNumId w:val="27"/>
  </w:num>
  <w:num w:numId="32">
    <w:abstractNumId w:val="3"/>
  </w:num>
  <w:num w:numId="33">
    <w:abstractNumId w:val="31"/>
  </w:num>
  <w:num w:numId="34">
    <w:abstractNumId w:val="29"/>
  </w:num>
  <w:num w:numId="35">
    <w:abstractNumId w:val="1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2"/>
  </w:num>
  <w:num w:numId="39">
    <w:abstractNumId w:val="19"/>
  </w:num>
  <w:num w:numId="40">
    <w:abstractNumId w:val="28"/>
  </w:num>
  <w:num w:numId="41">
    <w:abstractNumId w:val="2"/>
  </w:num>
  <w:num w:numId="42">
    <w:abstractNumId w:val="8"/>
  </w:num>
  <w:num w:numId="43">
    <w:abstractNumId w:val="44"/>
  </w:num>
  <w:num w:numId="44">
    <w:abstractNumId w:val="6"/>
  </w:num>
  <w:num w:numId="45">
    <w:abstractNumId w:val="21"/>
  </w:num>
  <w:num w:numId="46">
    <w:abstractNumId w:val="33"/>
  </w:num>
  <w:num w:numId="47">
    <w:abstractNumId w:val="41"/>
  </w:num>
  <w:num w:numId="48">
    <w:abstractNumId w:val="36"/>
  </w:num>
  <w:num w:numId="4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39C155-E889-4975-BBE1-53C8871B6AB7}"/>
    <w:docVar w:name="dgnword-eventsink" w:val="2554940547920"/>
  </w:docVars>
  <w:rsids>
    <w:rsidRoot w:val="001C374E"/>
    <w:rsid w:val="00002044"/>
    <w:rsid w:val="000031FA"/>
    <w:rsid w:val="00004014"/>
    <w:rsid w:val="00004119"/>
    <w:rsid w:val="00004240"/>
    <w:rsid w:val="00006D2E"/>
    <w:rsid w:val="00010437"/>
    <w:rsid w:val="000155BC"/>
    <w:rsid w:val="00016353"/>
    <w:rsid w:val="00023210"/>
    <w:rsid w:val="00023ECC"/>
    <w:rsid w:val="00024AD7"/>
    <w:rsid w:val="00024C9E"/>
    <w:rsid w:val="000254A5"/>
    <w:rsid w:val="00025522"/>
    <w:rsid w:val="000278E1"/>
    <w:rsid w:val="00027FD7"/>
    <w:rsid w:val="000312B7"/>
    <w:rsid w:val="00032095"/>
    <w:rsid w:val="0003227D"/>
    <w:rsid w:val="00034770"/>
    <w:rsid w:val="00035422"/>
    <w:rsid w:val="00035B35"/>
    <w:rsid w:val="00041207"/>
    <w:rsid w:val="00042116"/>
    <w:rsid w:val="00043971"/>
    <w:rsid w:val="00045F82"/>
    <w:rsid w:val="0005749A"/>
    <w:rsid w:val="0006275A"/>
    <w:rsid w:val="0006570A"/>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A0970"/>
    <w:rsid w:val="000A27BD"/>
    <w:rsid w:val="000A3558"/>
    <w:rsid w:val="000A6270"/>
    <w:rsid w:val="000A6A1C"/>
    <w:rsid w:val="000B0782"/>
    <w:rsid w:val="000B43A0"/>
    <w:rsid w:val="000B7100"/>
    <w:rsid w:val="000B7A56"/>
    <w:rsid w:val="000C12E4"/>
    <w:rsid w:val="000C35D4"/>
    <w:rsid w:val="000C4C3C"/>
    <w:rsid w:val="000D1FD3"/>
    <w:rsid w:val="000D2EA6"/>
    <w:rsid w:val="000D50F9"/>
    <w:rsid w:val="000D6AD1"/>
    <w:rsid w:val="000D6DF7"/>
    <w:rsid w:val="000D6F7C"/>
    <w:rsid w:val="000D729A"/>
    <w:rsid w:val="000E1D0B"/>
    <w:rsid w:val="000E2010"/>
    <w:rsid w:val="000E2D47"/>
    <w:rsid w:val="000E313D"/>
    <w:rsid w:val="000E3B51"/>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4219C"/>
    <w:rsid w:val="00143AE1"/>
    <w:rsid w:val="00144C87"/>
    <w:rsid w:val="00146DB7"/>
    <w:rsid w:val="001501C3"/>
    <w:rsid w:val="00151938"/>
    <w:rsid w:val="00153766"/>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E4"/>
    <w:rsid w:val="00197193"/>
    <w:rsid w:val="00197D40"/>
    <w:rsid w:val="001A4A13"/>
    <w:rsid w:val="001A4B45"/>
    <w:rsid w:val="001A66C4"/>
    <w:rsid w:val="001A692F"/>
    <w:rsid w:val="001B48D1"/>
    <w:rsid w:val="001B6623"/>
    <w:rsid w:val="001C374E"/>
    <w:rsid w:val="001D199A"/>
    <w:rsid w:val="001D2063"/>
    <w:rsid w:val="001D23FF"/>
    <w:rsid w:val="001D28AA"/>
    <w:rsid w:val="001D3936"/>
    <w:rsid w:val="001D74A8"/>
    <w:rsid w:val="001E0436"/>
    <w:rsid w:val="001E112A"/>
    <w:rsid w:val="001E1C13"/>
    <w:rsid w:val="001E2808"/>
    <w:rsid w:val="001F153D"/>
    <w:rsid w:val="001F20E7"/>
    <w:rsid w:val="001F24A7"/>
    <w:rsid w:val="001F28CA"/>
    <w:rsid w:val="001F5A81"/>
    <w:rsid w:val="0020084D"/>
    <w:rsid w:val="00201408"/>
    <w:rsid w:val="00205CE7"/>
    <w:rsid w:val="00206796"/>
    <w:rsid w:val="00212F31"/>
    <w:rsid w:val="00214C4B"/>
    <w:rsid w:val="00215546"/>
    <w:rsid w:val="00217809"/>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A7B1F"/>
    <w:rsid w:val="002B193B"/>
    <w:rsid w:val="002B2A80"/>
    <w:rsid w:val="002B434B"/>
    <w:rsid w:val="002B5441"/>
    <w:rsid w:val="002C20F9"/>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6D55"/>
    <w:rsid w:val="002F7357"/>
    <w:rsid w:val="002F7ABF"/>
    <w:rsid w:val="00300546"/>
    <w:rsid w:val="0030249E"/>
    <w:rsid w:val="0030304A"/>
    <w:rsid w:val="00303948"/>
    <w:rsid w:val="00304BAA"/>
    <w:rsid w:val="00321705"/>
    <w:rsid w:val="003242F6"/>
    <w:rsid w:val="003249BA"/>
    <w:rsid w:val="00325753"/>
    <w:rsid w:val="00327AAB"/>
    <w:rsid w:val="00334433"/>
    <w:rsid w:val="0033518A"/>
    <w:rsid w:val="00335FF4"/>
    <w:rsid w:val="00344427"/>
    <w:rsid w:val="00345182"/>
    <w:rsid w:val="00346FC9"/>
    <w:rsid w:val="003470D0"/>
    <w:rsid w:val="003500E1"/>
    <w:rsid w:val="00351E34"/>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09"/>
    <w:rsid w:val="003A4BBA"/>
    <w:rsid w:val="003B51A8"/>
    <w:rsid w:val="003B5647"/>
    <w:rsid w:val="003B609F"/>
    <w:rsid w:val="003C231F"/>
    <w:rsid w:val="003C40FD"/>
    <w:rsid w:val="003C461F"/>
    <w:rsid w:val="003C74EA"/>
    <w:rsid w:val="003D0583"/>
    <w:rsid w:val="003D65A8"/>
    <w:rsid w:val="003D6B2E"/>
    <w:rsid w:val="003E5097"/>
    <w:rsid w:val="003E52C9"/>
    <w:rsid w:val="003E6611"/>
    <w:rsid w:val="003F2FA5"/>
    <w:rsid w:val="003F4298"/>
    <w:rsid w:val="003F5432"/>
    <w:rsid w:val="003F5DF3"/>
    <w:rsid w:val="00400C93"/>
    <w:rsid w:val="00404740"/>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E9C"/>
    <w:rsid w:val="004416DF"/>
    <w:rsid w:val="004453EB"/>
    <w:rsid w:val="00445FC3"/>
    <w:rsid w:val="004511C4"/>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11AE"/>
    <w:rsid w:val="00501D3D"/>
    <w:rsid w:val="00501DCA"/>
    <w:rsid w:val="0050254A"/>
    <w:rsid w:val="005033DF"/>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0D5E"/>
    <w:rsid w:val="005445B5"/>
    <w:rsid w:val="0054646F"/>
    <w:rsid w:val="005545F6"/>
    <w:rsid w:val="00555097"/>
    <w:rsid w:val="00556F43"/>
    <w:rsid w:val="0055712E"/>
    <w:rsid w:val="005605C0"/>
    <w:rsid w:val="00560F90"/>
    <w:rsid w:val="00560FB4"/>
    <w:rsid w:val="00564821"/>
    <w:rsid w:val="00565BC1"/>
    <w:rsid w:val="00565C76"/>
    <w:rsid w:val="00565EE8"/>
    <w:rsid w:val="00566421"/>
    <w:rsid w:val="00567649"/>
    <w:rsid w:val="00571215"/>
    <w:rsid w:val="00571351"/>
    <w:rsid w:val="005719C7"/>
    <w:rsid w:val="00571CDB"/>
    <w:rsid w:val="005729E2"/>
    <w:rsid w:val="00572A60"/>
    <w:rsid w:val="0057390D"/>
    <w:rsid w:val="00577657"/>
    <w:rsid w:val="005817B1"/>
    <w:rsid w:val="00584FF0"/>
    <w:rsid w:val="005870D5"/>
    <w:rsid w:val="0059072C"/>
    <w:rsid w:val="00591B16"/>
    <w:rsid w:val="005922A9"/>
    <w:rsid w:val="005925ED"/>
    <w:rsid w:val="00594485"/>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BA3"/>
    <w:rsid w:val="005C7D0D"/>
    <w:rsid w:val="005D008E"/>
    <w:rsid w:val="005D1B8F"/>
    <w:rsid w:val="005D21DA"/>
    <w:rsid w:val="005D255A"/>
    <w:rsid w:val="005D4449"/>
    <w:rsid w:val="005D648F"/>
    <w:rsid w:val="005E3725"/>
    <w:rsid w:val="005E5220"/>
    <w:rsid w:val="005E5523"/>
    <w:rsid w:val="005E7F8F"/>
    <w:rsid w:val="005F0D25"/>
    <w:rsid w:val="005F170C"/>
    <w:rsid w:val="005F27C8"/>
    <w:rsid w:val="005F5B9A"/>
    <w:rsid w:val="00600DAF"/>
    <w:rsid w:val="006017E2"/>
    <w:rsid w:val="00601AF2"/>
    <w:rsid w:val="006020B3"/>
    <w:rsid w:val="00602EAA"/>
    <w:rsid w:val="00603009"/>
    <w:rsid w:val="00604D45"/>
    <w:rsid w:val="00604FC0"/>
    <w:rsid w:val="00605031"/>
    <w:rsid w:val="006062C3"/>
    <w:rsid w:val="006152DC"/>
    <w:rsid w:val="00615FCF"/>
    <w:rsid w:val="00616559"/>
    <w:rsid w:val="006209BA"/>
    <w:rsid w:val="00620A8D"/>
    <w:rsid w:val="00624B0E"/>
    <w:rsid w:val="006261D3"/>
    <w:rsid w:val="00626FB3"/>
    <w:rsid w:val="00631419"/>
    <w:rsid w:val="0063248D"/>
    <w:rsid w:val="00632B07"/>
    <w:rsid w:val="00633209"/>
    <w:rsid w:val="006353C4"/>
    <w:rsid w:val="006355CF"/>
    <w:rsid w:val="00635BB8"/>
    <w:rsid w:val="00637034"/>
    <w:rsid w:val="00641177"/>
    <w:rsid w:val="0064560B"/>
    <w:rsid w:val="006509DF"/>
    <w:rsid w:val="00651A82"/>
    <w:rsid w:val="006528F2"/>
    <w:rsid w:val="00656CBD"/>
    <w:rsid w:val="00657EC0"/>
    <w:rsid w:val="00660120"/>
    <w:rsid w:val="006639EE"/>
    <w:rsid w:val="006651CE"/>
    <w:rsid w:val="00666CD8"/>
    <w:rsid w:val="00672C61"/>
    <w:rsid w:val="0067318D"/>
    <w:rsid w:val="006732F5"/>
    <w:rsid w:val="006743C0"/>
    <w:rsid w:val="00674B3C"/>
    <w:rsid w:val="006764DB"/>
    <w:rsid w:val="00677B4A"/>
    <w:rsid w:val="00677F4B"/>
    <w:rsid w:val="00681F92"/>
    <w:rsid w:val="006824DE"/>
    <w:rsid w:val="006845B7"/>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07B"/>
    <w:rsid w:val="006B458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403C"/>
    <w:rsid w:val="006E6377"/>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16AFB"/>
    <w:rsid w:val="007176E0"/>
    <w:rsid w:val="00720301"/>
    <w:rsid w:val="007217F5"/>
    <w:rsid w:val="00721DFD"/>
    <w:rsid w:val="00724D39"/>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2822"/>
    <w:rsid w:val="007A556C"/>
    <w:rsid w:val="007B304C"/>
    <w:rsid w:val="007C25D8"/>
    <w:rsid w:val="007C3235"/>
    <w:rsid w:val="007C3BC1"/>
    <w:rsid w:val="007C68AE"/>
    <w:rsid w:val="007D1707"/>
    <w:rsid w:val="007D41E1"/>
    <w:rsid w:val="007D4230"/>
    <w:rsid w:val="007D5A18"/>
    <w:rsid w:val="007E1B5A"/>
    <w:rsid w:val="007E23AE"/>
    <w:rsid w:val="007E4859"/>
    <w:rsid w:val="007E5534"/>
    <w:rsid w:val="007E56B4"/>
    <w:rsid w:val="007E60A6"/>
    <w:rsid w:val="007F1869"/>
    <w:rsid w:val="007F535E"/>
    <w:rsid w:val="007F5CE3"/>
    <w:rsid w:val="007F61CE"/>
    <w:rsid w:val="007F7D2F"/>
    <w:rsid w:val="00805B2B"/>
    <w:rsid w:val="008067EA"/>
    <w:rsid w:val="00811A8B"/>
    <w:rsid w:val="00817090"/>
    <w:rsid w:val="008170C9"/>
    <w:rsid w:val="0081786B"/>
    <w:rsid w:val="00823679"/>
    <w:rsid w:val="00824303"/>
    <w:rsid w:val="00824E16"/>
    <w:rsid w:val="0082723F"/>
    <w:rsid w:val="008313D7"/>
    <w:rsid w:val="00831843"/>
    <w:rsid w:val="00832A6E"/>
    <w:rsid w:val="00833520"/>
    <w:rsid w:val="00834041"/>
    <w:rsid w:val="00834A72"/>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505C"/>
    <w:rsid w:val="008679D0"/>
    <w:rsid w:val="00874E0C"/>
    <w:rsid w:val="0087657E"/>
    <w:rsid w:val="00877BFE"/>
    <w:rsid w:val="0088279B"/>
    <w:rsid w:val="00884FAF"/>
    <w:rsid w:val="0088538C"/>
    <w:rsid w:val="00885717"/>
    <w:rsid w:val="00886549"/>
    <w:rsid w:val="008871BB"/>
    <w:rsid w:val="0089071C"/>
    <w:rsid w:val="00892BC1"/>
    <w:rsid w:val="00893D56"/>
    <w:rsid w:val="00894634"/>
    <w:rsid w:val="0089687F"/>
    <w:rsid w:val="00897673"/>
    <w:rsid w:val="008976B8"/>
    <w:rsid w:val="00897AC2"/>
    <w:rsid w:val="008A01E6"/>
    <w:rsid w:val="008A5803"/>
    <w:rsid w:val="008B056C"/>
    <w:rsid w:val="008B4A0C"/>
    <w:rsid w:val="008C4134"/>
    <w:rsid w:val="008C41C5"/>
    <w:rsid w:val="008C4637"/>
    <w:rsid w:val="008C48D1"/>
    <w:rsid w:val="008C6DA1"/>
    <w:rsid w:val="008D12E0"/>
    <w:rsid w:val="008D47EB"/>
    <w:rsid w:val="008D5943"/>
    <w:rsid w:val="008D5B0B"/>
    <w:rsid w:val="008E0C87"/>
    <w:rsid w:val="008E2DC4"/>
    <w:rsid w:val="008E3862"/>
    <w:rsid w:val="008E5C50"/>
    <w:rsid w:val="008E78E3"/>
    <w:rsid w:val="008E7E34"/>
    <w:rsid w:val="008F169D"/>
    <w:rsid w:val="008F2F5E"/>
    <w:rsid w:val="008F3161"/>
    <w:rsid w:val="008F5A6C"/>
    <w:rsid w:val="008F6F98"/>
    <w:rsid w:val="008F785D"/>
    <w:rsid w:val="00900C72"/>
    <w:rsid w:val="00904B2F"/>
    <w:rsid w:val="00910AF8"/>
    <w:rsid w:val="00910EAD"/>
    <w:rsid w:val="009120EF"/>
    <w:rsid w:val="00912909"/>
    <w:rsid w:val="00914D16"/>
    <w:rsid w:val="00915F1D"/>
    <w:rsid w:val="009171D0"/>
    <w:rsid w:val="009217DE"/>
    <w:rsid w:val="00921AB4"/>
    <w:rsid w:val="00922D9C"/>
    <w:rsid w:val="00923A5A"/>
    <w:rsid w:val="00924E80"/>
    <w:rsid w:val="0092609A"/>
    <w:rsid w:val="00927788"/>
    <w:rsid w:val="00927A9B"/>
    <w:rsid w:val="00930573"/>
    <w:rsid w:val="0093140B"/>
    <w:rsid w:val="00933C18"/>
    <w:rsid w:val="0093559E"/>
    <w:rsid w:val="009407C1"/>
    <w:rsid w:val="00941A3B"/>
    <w:rsid w:val="00942BD1"/>
    <w:rsid w:val="00944F9C"/>
    <w:rsid w:val="009517A7"/>
    <w:rsid w:val="0095396D"/>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309F"/>
    <w:rsid w:val="00AB4F01"/>
    <w:rsid w:val="00AB68CA"/>
    <w:rsid w:val="00AC09B7"/>
    <w:rsid w:val="00AC3418"/>
    <w:rsid w:val="00AC3BC8"/>
    <w:rsid w:val="00AC3F96"/>
    <w:rsid w:val="00AC6440"/>
    <w:rsid w:val="00AC79C0"/>
    <w:rsid w:val="00AD0F34"/>
    <w:rsid w:val="00AD21BD"/>
    <w:rsid w:val="00AD6A01"/>
    <w:rsid w:val="00AD79C3"/>
    <w:rsid w:val="00AE4F2E"/>
    <w:rsid w:val="00AF1A3D"/>
    <w:rsid w:val="00AF307F"/>
    <w:rsid w:val="00AF37DB"/>
    <w:rsid w:val="00AF4956"/>
    <w:rsid w:val="00B00905"/>
    <w:rsid w:val="00B0287B"/>
    <w:rsid w:val="00B06D4E"/>
    <w:rsid w:val="00B07E85"/>
    <w:rsid w:val="00B10BEE"/>
    <w:rsid w:val="00B136A3"/>
    <w:rsid w:val="00B14B48"/>
    <w:rsid w:val="00B166C9"/>
    <w:rsid w:val="00B21190"/>
    <w:rsid w:val="00B22C32"/>
    <w:rsid w:val="00B231A5"/>
    <w:rsid w:val="00B32001"/>
    <w:rsid w:val="00B352AE"/>
    <w:rsid w:val="00B36CE3"/>
    <w:rsid w:val="00B37B8C"/>
    <w:rsid w:val="00B37B8E"/>
    <w:rsid w:val="00B4130C"/>
    <w:rsid w:val="00B45717"/>
    <w:rsid w:val="00B45F3C"/>
    <w:rsid w:val="00B471E8"/>
    <w:rsid w:val="00B47288"/>
    <w:rsid w:val="00B50070"/>
    <w:rsid w:val="00B50480"/>
    <w:rsid w:val="00B52A2E"/>
    <w:rsid w:val="00B52FE3"/>
    <w:rsid w:val="00B531F0"/>
    <w:rsid w:val="00B53734"/>
    <w:rsid w:val="00B545FC"/>
    <w:rsid w:val="00B5463C"/>
    <w:rsid w:val="00B56A85"/>
    <w:rsid w:val="00B6357D"/>
    <w:rsid w:val="00B63FC4"/>
    <w:rsid w:val="00B64212"/>
    <w:rsid w:val="00B66019"/>
    <w:rsid w:val="00B673A5"/>
    <w:rsid w:val="00B74925"/>
    <w:rsid w:val="00B7525A"/>
    <w:rsid w:val="00B81597"/>
    <w:rsid w:val="00B840B2"/>
    <w:rsid w:val="00B84730"/>
    <w:rsid w:val="00B84918"/>
    <w:rsid w:val="00B85F8E"/>
    <w:rsid w:val="00B874B4"/>
    <w:rsid w:val="00B87C9E"/>
    <w:rsid w:val="00B903A8"/>
    <w:rsid w:val="00B93351"/>
    <w:rsid w:val="00B952E3"/>
    <w:rsid w:val="00B95489"/>
    <w:rsid w:val="00BA0979"/>
    <w:rsid w:val="00BA21E9"/>
    <w:rsid w:val="00BA5883"/>
    <w:rsid w:val="00BB32E4"/>
    <w:rsid w:val="00BB39A1"/>
    <w:rsid w:val="00BB435A"/>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6DBD"/>
    <w:rsid w:val="00BF74C0"/>
    <w:rsid w:val="00C0172E"/>
    <w:rsid w:val="00C01E00"/>
    <w:rsid w:val="00C03A8D"/>
    <w:rsid w:val="00C04B78"/>
    <w:rsid w:val="00C052E2"/>
    <w:rsid w:val="00C102EA"/>
    <w:rsid w:val="00C1165E"/>
    <w:rsid w:val="00C13704"/>
    <w:rsid w:val="00C152DA"/>
    <w:rsid w:val="00C15869"/>
    <w:rsid w:val="00C16856"/>
    <w:rsid w:val="00C209F2"/>
    <w:rsid w:val="00C226BC"/>
    <w:rsid w:val="00C23EC5"/>
    <w:rsid w:val="00C24624"/>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81228"/>
    <w:rsid w:val="00C814CB"/>
    <w:rsid w:val="00C81747"/>
    <w:rsid w:val="00C820B9"/>
    <w:rsid w:val="00C82200"/>
    <w:rsid w:val="00C832F4"/>
    <w:rsid w:val="00C91D94"/>
    <w:rsid w:val="00C92C0C"/>
    <w:rsid w:val="00C94919"/>
    <w:rsid w:val="00C96058"/>
    <w:rsid w:val="00C9620D"/>
    <w:rsid w:val="00CA1085"/>
    <w:rsid w:val="00CA119C"/>
    <w:rsid w:val="00CA20A3"/>
    <w:rsid w:val="00CA5BF7"/>
    <w:rsid w:val="00CA5D31"/>
    <w:rsid w:val="00CB0070"/>
    <w:rsid w:val="00CB365B"/>
    <w:rsid w:val="00CB45E8"/>
    <w:rsid w:val="00CB634F"/>
    <w:rsid w:val="00CC3FC3"/>
    <w:rsid w:val="00CC64ED"/>
    <w:rsid w:val="00CC6BB3"/>
    <w:rsid w:val="00CC6CFA"/>
    <w:rsid w:val="00CE07DA"/>
    <w:rsid w:val="00CE0B31"/>
    <w:rsid w:val="00CE2CB7"/>
    <w:rsid w:val="00CE2F6F"/>
    <w:rsid w:val="00CE555E"/>
    <w:rsid w:val="00CE5594"/>
    <w:rsid w:val="00CE6636"/>
    <w:rsid w:val="00CF1DDA"/>
    <w:rsid w:val="00CF2E94"/>
    <w:rsid w:val="00CF51D2"/>
    <w:rsid w:val="00D03A7C"/>
    <w:rsid w:val="00D04F3C"/>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4D96"/>
    <w:rsid w:val="00DB5291"/>
    <w:rsid w:val="00DB605E"/>
    <w:rsid w:val="00DB7159"/>
    <w:rsid w:val="00DB7424"/>
    <w:rsid w:val="00DC089E"/>
    <w:rsid w:val="00DC1DF7"/>
    <w:rsid w:val="00DC2EB8"/>
    <w:rsid w:val="00DC33BE"/>
    <w:rsid w:val="00DC69BA"/>
    <w:rsid w:val="00DD0C89"/>
    <w:rsid w:val="00DD23CC"/>
    <w:rsid w:val="00DD2624"/>
    <w:rsid w:val="00DD439F"/>
    <w:rsid w:val="00DE0EBC"/>
    <w:rsid w:val="00DE215D"/>
    <w:rsid w:val="00DE22DD"/>
    <w:rsid w:val="00DE3A30"/>
    <w:rsid w:val="00DE50D0"/>
    <w:rsid w:val="00DE7143"/>
    <w:rsid w:val="00DF2439"/>
    <w:rsid w:val="00DF3313"/>
    <w:rsid w:val="00DF6B82"/>
    <w:rsid w:val="00DF7E31"/>
    <w:rsid w:val="00E02399"/>
    <w:rsid w:val="00E035C4"/>
    <w:rsid w:val="00E039C8"/>
    <w:rsid w:val="00E046E7"/>
    <w:rsid w:val="00E0492A"/>
    <w:rsid w:val="00E04998"/>
    <w:rsid w:val="00E052DA"/>
    <w:rsid w:val="00E05A10"/>
    <w:rsid w:val="00E061A4"/>
    <w:rsid w:val="00E06BAB"/>
    <w:rsid w:val="00E10286"/>
    <w:rsid w:val="00E1182B"/>
    <w:rsid w:val="00E14759"/>
    <w:rsid w:val="00E148DB"/>
    <w:rsid w:val="00E16B34"/>
    <w:rsid w:val="00E215B5"/>
    <w:rsid w:val="00E2208F"/>
    <w:rsid w:val="00E23997"/>
    <w:rsid w:val="00E24098"/>
    <w:rsid w:val="00E248ED"/>
    <w:rsid w:val="00E26121"/>
    <w:rsid w:val="00E271E6"/>
    <w:rsid w:val="00E322E2"/>
    <w:rsid w:val="00E33C2D"/>
    <w:rsid w:val="00E35B3F"/>
    <w:rsid w:val="00E371F0"/>
    <w:rsid w:val="00E403DF"/>
    <w:rsid w:val="00E41741"/>
    <w:rsid w:val="00E418D6"/>
    <w:rsid w:val="00E459D2"/>
    <w:rsid w:val="00E4716E"/>
    <w:rsid w:val="00E50A50"/>
    <w:rsid w:val="00E53C1A"/>
    <w:rsid w:val="00E54D80"/>
    <w:rsid w:val="00E550DC"/>
    <w:rsid w:val="00E555B2"/>
    <w:rsid w:val="00E56B2E"/>
    <w:rsid w:val="00E6065B"/>
    <w:rsid w:val="00E6075D"/>
    <w:rsid w:val="00E60987"/>
    <w:rsid w:val="00E62291"/>
    <w:rsid w:val="00E624BB"/>
    <w:rsid w:val="00E6789D"/>
    <w:rsid w:val="00E70F0A"/>
    <w:rsid w:val="00E7235A"/>
    <w:rsid w:val="00E74A12"/>
    <w:rsid w:val="00E74B35"/>
    <w:rsid w:val="00E74C9A"/>
    <w:rsid w:val="00E772A4"/>
    <w:rsid w:val="00E824CE"/>
    <w:rsid w:val="00E82E3F"/>
    <w:rsid w:val="00E86BEE"/>
    <w:rsid w:val="00E964FB"/>
    <w:rsid w:val="00E96810"/>
    <w:rsid w:val="00E9732F"/>
    <w:rsid w:val="00E9754E"/>
    <w:rsid w:val="00E979C7"/>
    <w:rsid w:val="00EA2685"/>
    <w:rsid w:val="00EA428B"/>
    <w:rsid w:val="00EB2670"/>
    <w:rsid w:val="00EB2ED4"/>
    <w:rsid w:val="00EB5D23"/>
    <w:rsid w:val="00EB5F9D"/>
    <w:rsid w:val="00EB7D28"/>
    <w:rsid w:val="00EC044B"/>
    <w:rsid w:val="00EC2F21"/>
    <w:rsid w:val="00EC3026"/>
    <w:rsid w:val="00EC624F"/>
    <w:rsid w:val="00ED4854"/>
    <w:rsid w:val="00ED5C6C"/>
    <w:rsid w:val="00ED6A06"/>
    <w:rsid w:val="00ED7AF1"/>
    <w:rsid w:val="00EE06A5"/>
    <w:rsid w:val="00EE0765"/>
    <w:rsid w:val="00EE14EE"/>
    <w:rsid w:val="00EE212C"/>
    <w:rsid w:val="00EE277D"/>
    <w:rsid w:val="00EE343E"/>
    <w:rsid w:val="00EE3976"/>
    <w:rsid w:val="00EE47BA"/>
    <w:rsid w:val="00EE5E62"/>
    <w:rsid w:val="00EE65A0"/>
    <w:rsid w:val="00EE6A75"/>
    <w:rsid w:val="00EF01A9"/>
    <w:rsid w:val="00EF065E"/>
    <w:rsid w:val="00EF3F07"/>
    <w:rsid w:val="00EF4F01"/>
    <w:rsid w:val="00EF7252"/>
    <w:rsid w:val="00F00E00"/>
    <w:rsid w:val="00F0397B"/>
    <w:rsid w:val="00F05691"/>
    <w:rsid w:val="00F06C4F"/>
    <w:rsid w:val="00F133F2"/>
    <w:rsid w:val="00F17E12"/>
    <w:rsid w:val="00F20F96"/>
    <w:rsid w:val="00F21BBD"/>
    <w:rsid w:val="00F22792"/>
    <w:rsid w:val="00F22D20"/>
    <w:rsid w:val="00F23B16"/>
    <w:rsid w:val="00F32D78"/>
    <w:rsid w:val="00F34169"/>
    <w:rsid w:val="00F37793"/>
    <w:rsid w:val="00F41D63"/>
    <w:rsid w:val="00F45CA8"/>
    <w:rsid w:val="00F47F67"/>
    <w:rsid w:val="00F504B9"/>
    <w:rsid w:val="00F52829"/>
    <w:rsid w:val="00F529CD"/>
    <w:rsid w:val="00F579DA"/>
    <w:rsid w:val="00F600DD"/>
    <w:rsid w:val="00F613AC"/>
    <w:rsid w:val="00F6335C"/>
    <w:rsid w:val="00F668D6"/>
    <w:rsid w:val="00F72B94"/>
    <w:rsid w:val="00F76DFF"/>
    <w:rsid w:val="00F800CE"/>
    <w:rsid w:val="00F8030A"/>
    <w:rsid w:val="00F81241"/>
    <w:rsid w:val="00F84B17"/>
    <w:rsid w:val="00F858DE"/>
    <w:rsid w:val="00F87B3D"/>
    <w:rsid w:val="00F9025B"/>
    <w:rsid w:val="00F9243C"/>
    <w:rsid w:val="00F963A8"/>
    <w:rsid w:val="00F9668A"/>
    <w:rsid w:val="00F978AD"/>
    <w:rsid w:val="00F97C4B"/>
    <w:rsid w:val="00FA061A"/>
    <w:rsid w:val="00FA17D1"/>
    <w:rsid w:val="00FA1CF7"/>
    <w:rsid w:val="00FA1DAE"/>
    <w:rsid w:val="00FA3548"/>
    <w:rsid w:val="00FA5B1F"/>
    <w:rsid w:val="00FA6C04"/>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 w:val="01278107"/>
    <w:rsid w:val="0176CBEB"/>
    <w:rsid w:val="02F99F40"/>
    <w:rsid w:val="0495BC84"/>
    <w:rsid w:val="05A5E117"/>
    <w:rsid w:val="06C5A46B"/>
    <w:rsid w:val="083E1022"/>
    <w:rsid w:val="08422C26"/>
    <w:rsid w:val="09FF400F"/>
    <w:rsid w:val="0A0571BF"/>
    <w:rsid w:val="0BBA6A7D"/>
    <w:rsid w:val="0C001D84"/>
    <w:rsid w:val="0D1BBD92"/>
    <w:rsid w:val="0D6BCB8D"/>
    <w:rsid w:val="0E9A8970"/>
    <w:rsid w:val="108DDBA0"/>
    <w:rsid w:val="10CE7C71"/>
    <w:rsid w:val="1121B8DF"/>
    <w:rsid w:val="12BD8940"/>
    <w:rsid w:val="13BCACA4"/>
    <w:rsid w:val="159A6874"/>
    <w:rsid w:val="16723DAC"/>
    <w:rsid w:val="170751A4"/>
    <w:rsid w:val="17D9A2C2"/>
    <w:rsid w:val="194FC439"/>
    <w:rsid w:val="19FDB05E"/>
    <w:rsid w:val="1AEB949A"/>
    <w:rsid w:val="1CAB28DD"/>
    <w:rsid w:val="1D222CB2"/>
    <w:rsid w:val="1D39CEE2"/>
    <w:rsid w:val="1DC8B3F3"/>
    <w:rsid w:val="1E2DD0E1"/>
    <w:rsid w:val="1F2FA77D"/>
    <w:rsid w:val="1FABFDBF"/>
    <w:rsid w:val="1FC9A142"/>
    <w:rsid w:val="1FE2C99F"/>
    <w:rsid w:val="1FE4B4A7"/>
    <w:rsid w:val="20E57B44"/>
    <w:rsid w:val="216571A3"/>
    <w:rsid w:val="218A1CFC"/>
    <w:rsid w:val="21E57AB8"/>
    <w:rsid w:val="2267483F"/>
    <w:rsid w:val="227447FB"/>
    <w:rsid w:val="238B537C"/>
    <w:rsid w:val="2629B6DD"/>
    <w:rsid w:val="2747B91E"/>
    <w:rsid w:val="278B98EB"/>
    <w:rsid w:val="27EDDB84"/>
    <w:rsid w:val="28D009EB"/>
    <w:rsid w:val="28FC29E4"/>
    <w:rsid w:val="29708388"/>
    <w:rsid w:val="29843A64"/>
    <w:rsid w:val="2BCEA307"/>
    <w:rsid w:val="2C98E9F6"/>
    <w:rsid w:val="2D9AFCC2"/>
    <w:rsid w:val="2DA98437"/>
    <w:rsid w:val="30652AF6"/>
    <w:rsid w:val="32102FBF"/>
    <w:rsid w:val="3340EB08"/>
    <w:rsid w:val="338019AF"/>
    <w:rsid w:val="338C5E5E"/>
    <w:rsid w:val="340B28C1"/>
    <w:rsid w:val="35F1D728"/>
    <w:rsid w:val="3686E357"/>
    <w:rsid w:val="36E3D3B3"/>
    <w:rsid w:val="372768E1"/>
    <w:rsid w:val="37C7333B"/>
    <w:rsid w:val="37DF1CBD"/>
    <w:rsid w:val="37F9A2F5"/>
    <w:rsid w:val="3857BF83"/>
    <w:rsid w:val="3AE5EF8E"/>
    <w:rsid w:val="3C1825AE"/>
    <w:rsid w:val="3DCFBA19"/>
    <w:rsid w:val="3EF0AC00"/>
    <w:rsid w:val="3F55C8EE"/>
    <w:rsid w:val="40807AF3"/>
    <w:rsid w:val="41325139"/>
    <w:rsid w:val="41DA478E"/>
    <w:rsid w:val="41DF59C4"/>
    <w:rsid w:val="420CA2CD"/>
    <w:rsid w:val="47F4B594"/>
    <w:rsid w:val="482B5B51"/>
    <w:rsid w:val="49CFFCDC"/>
    <w:rsid w:val="4A133FFC"/>
    <w:rsid w:val="4B69132D"/>
    <w:rsid w:val="4EC35D83"/>
    <w:rsid w:val="4F7E173D"/>
    <w:rsid w:val="4FF41045"/>
    <w:rsid w:val="514B776F"/>
    <w:rsid w:val="51FA68D2"/>
    <w:rsid w:val="528A651D"/>
    <w:rsid w:val="53054635"/>
    <w:rsid w:val="53203EEA"/>
    <w:rsid w:val="53300BFD"/>
    <w:rsid w:val="53782592"/>
    <w:rsid w:val="53B9F757"/>
    <w:rsid w:val="53C70CDD"/>
    <w:rsid w:val="547FFEAC"/>
    <w:rsid w:val="5500C692"/>
    <w:rsid w:val="5512A188"/>
    <w:rsid w:val="559E41FD"/>
    <w:rsid w:val="57661A6A"/>
    <w:rsid w:val="5910DC46"/>
    <w:rsid w:val="5912CEFE"/>
    <w:rsid w:val="592D85E6"/>
    <w:rsid w:val="59536FCF"/>
    <w:rsid w:val="5A957702"/>
    <w:rsid w:val="5AAE9F5F"/>
    <w:rsid w:val="5BA51072"/>
    <w:rsid w:val="5BC19D20"/>
    <w:rsid w:val="5C314763"/>
    <w:rsid w:val="5D26F55E"/>
    <w:rsid w:val="5E0DB895"/>
    <w:rsid w:val="5E77D2BD"/>
    <w:rsid w:val="5F68E825"/>
    <w:rsid w:val="60EB511D"/>
    <w:rsid w:val="60FB2DB7"/>
    <w:rsid w:val="633909CA"/>
    <w:rsid w:val="64880ECD"/>
    <w:rsid w:val="64D5A4CA"/>
    <w:rsid w:val="656CF47D"/>
    <w:rsid w:val="659C46E8"/>
    <w:rsid w:val="65E5563F"/>
    <w:rsid w:val="6602718C"/>
    <w:rsid w:val="67ABD6D1"/>
    <w:rsid w:val="68DC38D5"/>
    <w:rsid w:val="69917952"/>
    <w:rsid w:val="6BEB306E"/>
    <w:rsid w:val="6CEA0C87"/>
    <w:rsid w:val="6D8B4360"/>
    <w:rsid w:val="6ED18D00"/>
    <w:rsid w:val="6EE2B7F1"/>
    <w:rsid w:val="6FD2CC24"/>
    <w:rsid w:val="70A19DAC"/>
    <w:rsid w:val="70FD38B7"/>
    <w:rsid w:val="713990BA"/>
    <w:rsid w:val="71636AA7"/>
    <w:rsid w:val="723617B7"/>
    <w:rsid w:val="73B2D39C"/>
    <w:rsid w:val="7454F917"/>
    <w:rsid w:val="74CFE840"/>
    <w:rsid w:val="7589D6C4"/>
    <w:rsid w:val="7593FC25"/>
    <w:rsid w:val="7636DBCA"/>
    <w:rsid w:val="76B8EEE6"/>
    <w:rsid w:val="76C053CC"/>
    <w:rsid w:val="78BE1A56"/>
    <w:rsid w:val="7C920727"/>
    <w:rsid w:val="7CA61D4E"/>
    <w:rsid w:val="7D33162C"/>
    <w:rsid w:val="7D62689D"/>
    <w:rsid w:val="7E14AF2B"/>
    <w:rsid w:val="7E6C8D51"/>
    <w:rsid w:val="7E76C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3E"/>
    <w:pPr>
      <w:jc w:val="left"/>
    </w:pPr>
  </w:style>
  <w:style w:type="paragraph" w:styleId="Heading1">
    <w:name w:val="heading 1"/>
    <w:next w:val="Normal"/>
    <w:link w:val="Heading1Char"/>
    <w:uiPriority w:val="9"/>
    <w:qFormat/>
    <w:rsid w:val="000C35D4"/>
    <w:pPr>
      <w:keepNext/>
      <w:keepLines/>
      <w:numPr>
        <w:numId w:val="22"/>
      </w:numPr>
      <w:outlineLvl w:val="0"/>
    </w:pPr>
    <w:rPr>
      <w:rFonts w:ascii="Arial" w:eastAsia="Times New Roman" w:hAnsi="Arial" w:cs="Times New Roman"/>
      <w:b/>
      <w:bCs/>
      <w:color w:val="000075"/>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ind w:left="547"/>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22"/>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5D4"/>
    <w:rPr>
      <w:rFonts w:ascii="Arial" w:eastAsia="Times New Roman" w:hAnsi="Arial" w:cs="Times New Roman"/>
      <w:b/>
      <w:bCs/>
      <w:color w:val="000075"/>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96FF"/>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96FF"/>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20"/>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1"/>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30"/>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F87B3D"/>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6A3F7E"/>
    <w:pPr>
      <w:tabs>
        <w:tab w:val="left" w:pos="81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23"/>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24"/>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29"/>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25"/>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26"/>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33"/>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33"/>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33"/>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Cs w:val="26"/>
    </w:rPr>
  </w:style>
  <w:style w:type="numbering" w:customStyle="1" w:styleId="ExecutiveSummary">
    <w:name w:val="Executive Summary"/>
    <w:uiPriority w:val="99"/>
    <w:rsid w:val="00C102EA"/>
    <w:pPr>
      <w:numPr>
        <w:numId w:val="27"/>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31"/>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31"/>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32"/>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34"/>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35"/>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15F83"/>
    <w:pPr>
      <w:spacing w:after="120"/>
    </w:pPr>
  </w:style>
  <w:style w:type="character" w:customStyle="1" w:styleId="BodyTextChar">
    <w:name w:val="Body Text Char"/>
    <w:basedOn w:val="DefaultParagraphFont"/>
    <w:link w:val="BodyText"/>
    <w:uiPriority w:val="99"/>
    <w:rsid w:val="00115F83"/>
  </w:style>
  <w:style w:type="paragraph" w:styleId="IntenseQuote">
    <w:name w:val="Intense Quote"/>
    <w:basedOn w:val="Normal"/>
    <w:next w:val="Normal"/>
    <w:link w:val="IntenseQuoteChar"/>
    <w:uiPriority w:val="30"/>
    <w:qFormat/>
    <w:rsid w:val="003A34C9"/>
    <w:pPr>
      <w:pBdr>
        <w:top w:val="single" w:sz="4" w:space="10" w:color="EFAF30"/>
        <w:bottom w:val="single" w:sz="4" w:space="10" w:color="EFAF30"/>
      </w:pBdr>
      <w:spacing w:before="240"/>
      <w:ind w:left="864" w:right="864"/>
      <w:jc w:val="center"/>
    </w:pPr>
    <w:rPr>
      <w:i/>
      <w:iCs/>
    </w:rPr>
  </w:style>
  <w:style w:type="character" w:customStyle="1" w:styleId="IntenseQuoteChar">
    <w:name w:val="Intense Quote Char"/>
    <w:basedOn w:val="DefaultParagraphFont"/>
    <w:link w:val="IntenseQuote"/>
    <w:uiPriority w:val="30"/>
    <w:rsid w:val="003A34C9"/>
    <w:rPr>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5E7F8F"/>
    <w:rPr>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customStyle="1" w:styleId="UnresolvedMention2">
    <w:name w:val="Unresolved Mention2"/>
    <w:basedOn w:val="DefaultParagraphFont"/>
    <w:uiPriority w:val="99"/>
    <w:semiHidden/>
    <w:unhideWhenUsed/>
    <w:rsid w:val="000A2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pectAbility.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espectAbility.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DA2538-BC42-4810-B940-AF93DF08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2065</Words>
  <Characters>11773</Characters>
  <Application>Microsoft Office Word</Application>
  <DocSecurity>0</DocSecurity>
  <Lines>98</Lines>
  <Paragraphs>27</Paragraphs>
  <ScaleCrop>false</ScaleCrop>
  <Company>Hewlett-Packard Company</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6</cp:revision>
  <cp:lastPrinted>2022-01-20T17:32:00Z</cp:lastPrinted>
  <dcterms:created xsi:type="dcterms:W3CDTF">2022-01-27T03:02:00Z</dcterms:created>
  <dcterms:modified xsi:type="dcterms:W3CDTF">2022-03-14T15:49:00Z</dcterms:modified>
</cp:coreProperties>
</file>