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5325674"/>
        <w:docPartObj>
          <w:docPartGallery w:val="Cover Pages"/>
          <w:docPartUnique/>
        </w:docPartObj>
      </w:sdtPr>
      <w:sdtEndPr/>
      <w:sdtContent>
        <w:p w14:paraId="0B8EAACF" w14:textId="107E5FCB" w:rsidR="006B38C7" w:rsidRPr="008C41C5" w:rsidRDefault="006B38C7" w:rsidP="006B38C7">
          <w:pPr>
            <w:pStyle w:val="ListBullet-Last"/>
            <w:numPr>
              <w:ilvl w:val="0"/>
              <w:numId w:val="0"/>
            </w:numPr>
            <w:jc w:val="center"/>
          </w:pPr>
          <w:r>
            <w:rPr>
              <w:noProof/>
            </w:rPr>
            <w:drawing>
              <wp:inline distT="0" distB="0" distL="0" distR="0" wp14:anchorId="5B2DAD63" wp14:editId="00D618BC">
                <wp:extent cx="4508500" cy="1943316"/>
                <wp:effectExtent l="0" t="0" r="0" b="12700"/>
                <wp:docPr id="1" name="Picture 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08500" cy="1943316"/>
                        </a:xfrm>
                        <a:prstGeom prst="rect">
                          <a:avLst/>
                        </a:prstGeom>
                      </pic:spPr>
                    </pic:pic>
                  </a:graphicData>
                </a:graphic>
              </wp:inline>
            </w:drawing>
          </w:r>
        </w:p>
        <w:p w14:paraId="7B3B714E" w14:textId="01045D15" w:rsidR="006B38C7" w:rsidRPr="006B38C7" w:rsidRDefault="2585B416" w:rsidP="565FB924">
          <w:pPr>
            <w:pStyle w:val="Cover-1Title"/>
            <w:rPr>
              <w:rFonts w:ascii="Times New Roman" w:eastAsiaTheme="minorEastAsia" w:hAnsi="Times New Roman" w:cs="Times New Roman"/>
            </w:rPr>
          </w:pPr>
          <w:bookmarkStart w:id="0" w:name="_Hlk93597082"/>
          <w:r w:rsidRPr="565FB924">
            <w:rPr>
              <w:rFonts w:ascii="Times New Roman" w:eastAsiaTheme="minorEastAsia" w:hAnsi="Times New Roman" w:cs="Times New Roman"/>
            </w:rPr>
            <w:t>Created in the Image of God</w:t>
          </w:r>
        </w:p>
        <w:p w14:paraId="401C51B4" w14:textId="570D3223" w:rsidR="006B38C7" w:rsidRDefault="00E4509F" w:rsidP="006B38C7">
          <w:pPr>
            <w:pStyle w:val="Cover-1ProjectName"/>
            <w:rPr>
              <w:rFonts w:ascii="Times New Roman" w:hAnsi="Times New Roman" w:cs="Times New Roman"/>
            </w:rPr>
          </w:pPr>
          <w:r>
            <w:rPr>
              <w:rFonts w:ascii="Times New Roman" w:hAnsi="Times New Roman" w:cs="Times New Roman"/>
            </w:rPr>
            <w:t>A Jewish Exp</w:t>
          </w:r>
          <w:r w:rsidR="00BA7A54">
            <w:rPr>
              <w:rFonts w:ascii="Times New Roman" w:hAnsi="Times New Roman" w:cs="Times New Roman"/>
            </w:rPr>
            <w:t>l</w:t>
          </w:r>
          <w:r>
            <w:rPr>
              <w:rFonts w:ascii="Times New Roman" w:hAnsi="Times New Roman" w:cs="Times New Roman"/>
            </w:rPr>
            <w:t>oratio</w:t>
          </w:r>
          <w:r w:rsidR="00BA7A54">
            <w:rPr>
              <w:rFonts w:ascii="Times New Roman" w:hAnsi="Times New Roman" w:cs="Times New Roman"/>
            </w:rPr>
            <w:t>n of People with Disabilities</w:t>
          </w:r>
        </w:p>
        <w:bookmarkEnd w:id="0"/>
        <w:p w14:paraId="71FDDD58" w14:textId="1E7DB172" w:rsidR="006B38C7" w:rsidRPr="006B38C7" w:rsidRDefault="007C3653" w:rsidP="00BF0D92">
          <w:pPr>
            <w:pStyle w:val="Cover-6Date"/>
          </w:pPr>
          <w:r>
            <w:t xml:space="preserve">Based on the Teaching of Matan Koch and written by </w:t>
          </w:r>
          <w:proofErr w:type="spellStart"/>
          <w:r>
            <w:t>RespectAbility</w:t>
          </w:r>
          <w:proofErr w:type="spellEnd"/>
          <w:r>
            <w:t xml:space="preserve"> Staff and </w:t>
          </w:r>
          <w:r w:rsidR="00952DAA">
            <w:t>Apprentices</w:t>
          </w:r>
          <w:r>
            <w:t xml:space="preserve"> with the assistance of Howard Blas</w:t>
          </w:r>
        </w:p>
        <w:p w14:paraId="327786F0" w14:textId="1FD98BD0" w:rsidR="006B38C7" w:rsidRDefault="00CA505A" w:rsidP="006B38C7">
          <w:pPr>
            <w:pStyle w:val="Cover-6Date"/>
            <w:rPr>
              <w:rFonts w:ascii="Times New Roman" w:eastAsiaTheme="minorEastAsia" w:hAnsi="Times New Roman" w:cs="Times New Roman"/>
            </w:rPr>
          </w:pPr>
          <w:sdt>
            <w:sdtPr>
              <w:rPr>
                <w:rFonts w:ascii="Times New Roman" w:eastAsiaTheme="minorEastAsia" w:hAnsi="Times New Roman" w:cs="Times New Roman"/>
              </w:rPr>
              <w:alias w:val="Publish Date"/>
              <w:id w:val="1469253785"/>
              <w:dataBinding w:prefixMappings="xmlns:ns0='http://schemas.microsoft.com/office/2006/coverPageProps' " w:xpath="/ns0:CoverPageProperties[1]/ns0:PublishDate[1]" w:storeItemID="{55AF091B-3C7A-41E3-B477-F2FDAA23CFDA}"/>
              <w:date w:fullDate="2022-03-11T00:00:00Z">
                <w:dateFormat w:val="MMMM d, yyyy"/>
                <w:lid w:val="en-US"/>
                <w:storeMappedDataAs w:val="dateTime"/>
                <w:calendar w:val="gregorian"/>
              </w:date>
            </w:sdtPr>
            <w:sdtEndPr/>
            <w:sdtContent>
              <w:r w:rsidR="00CD0B6D">
                <w:rPr>
                  <w:rFonts w:ascii="Times New Roman" w:eastAsiaTheme="minorEastAsia" w:hAnsi="Times New Roman" w:cs="Times New Roman"/>
                </w:rPr>
                <w:t>March 11, 2022</w:t>
              </w:r>
            </w:sdtContent>
          </w:sdt>
        </w:p>
        <w:p w14:paraId="41CF5491" w14:textId="77777777" w:rsidR="007C3653" w:rsidRDefault="007C3653" w:rsidP="007C3653">
          <w:pPr>
            <w:pStyle w:val="IntenseQuote"/>
            <w:rPr>
              <w:rStyle w:val="Hyperlink"/>
              <w:i w:val="0"/>
            </w:rPr>
          </w:pPr>
          <w:r w:rsidRPr="0045322A">
            <w:rPr>
              <w:rStyle w:val="IntenseEmphasis"/>
              <w:b/>
            </w:rPr>
            <w:t>For</w:t>
          </w:r>
          <w:r>
            <w:rPr>
              <w:rStyle w:val="IntenseEmphasis"/>
              <w:b/>
            </w:rPr>
            <w:t xml:space="preserve"> </w:t>
          </w:r>
          <w:r w:rsidRPr="0045322A">
            <w:rPr>
              <w:rStyle w:val="IntenseEmphasis"/>
              <w:b/>
            </w:rPr>
            <w:t>More</w:t>
          </w:r>
          <w:r>
            <w:rPr>
              <w:rStyle w:val="IntenseEmphasis"/>
              <w:b/>
            </w:rPr>
            <w:t xml:space="preserve"> </w:t>
          </w:r>
          <w:r w:rsidRPr="0045322A">
            <w:rPr>
              <w:rStyle w:val="IntenseEmphasis"/>
              <w:b/>
            </w:rPr>
            <w:t>Information</w:t>
          </w:r>
          <w:r>
            <w:rPr>
              <w:rStyle w:val="IntenseEmphasis"/>
              <w:b/>
            </w:rPr>
            <w:t xml:space="preserve"> Visit</w:t>
          </w:r>
          <w:r w:rsidRPr="0045322A">
            <w:rPr>
              <w:rStyle w:val="IntenseEmphasis"/>
              <w:b/>
            </w:rPr>
            <w:t>:</w:t>
          </w:r>
          <w:r w:rsidRPr="0045322A">
            <w:rPr>
              <w:rStyle w:val="IntenseEmphasis"/>
              <w:b/>
            </w:rPr>
            <w:br/>
          </w:r>
          <w:hyperlink r:id="rId10" w:history="1">
            <w:r w:rsidRPr="00F529CD">
              <w:rPr>
                <w:rStyle w:val="Hyperlink"/>
                <w:i w:val="0"/>
              </w:rPr>
              <w:t>www.RespectAbility.org</w:t>
            </w:r>
          </w:hyperlink>
        </w:p>
        <w:p w14:paraId="0FF02C5F" w14:textId="77777777" w:rsidR="007C3653" w:rsidRPr="006B38C7" w:rsidRDefault="007C3653" w:rsidP="006B38C7">
          <w:pPr>
            <w:pStyle w:val="Cover-6Date"/>
            <w:rPr>
              <w:rFonts w:ascii="Times New Roman" w:eastAsiaTheme="minorEastAsia" w:hAnsi="Times New Roman" w:cs="Times New Roman"/>
            </w:rPr>
          </w:pPr>
        </w:p>
        <w:p w14:paraId="462861A2" w14:textId="1E3BB47B" w:rsidR="000F5B62" w:rsidRDefault="00CA505A" w:rsidP="00DA0D97">
          <w:pPr>
            <w:pStyle w:val="BodyText"/>
            <w:sectPr w:rsidR="000F5B62" w:rsidSect="00344427">
              <w:headerReference w:type="default" r:id="rId11"/>
              <w:footerReference w:type="default" r:id="rId12"/>
              <w:pgSz w:w="12240" w:h="15840"/>
              <w:pgMar w:top="1440" w:right="1440" w:bottom="1440" w:left="1440" w:header="720" w:footer="720" w:gutter="0"/>
              <w:pgNumType w:fmt="lowerRoman" w:start="2"/>
              <w:cols w:space="720"/>
              <w:docGrid w:linePitch="360"/>
            </w:sectPr>
          </w:pPr>
        </w:p>
      </w:sdtContent>
    </w:sdt>
    <w:p w14:paraId="3827E53A" w14:textId="77777777" w:rsidR="00D27E2D" w:rsidRDefault="00D27E2D" w:rsidP="00D27E2D"/>
    <w:bookmarkStart w:id="1" w:name="_Toc98150874" w:displacedByCustomXml="next"/>
    <w:sdt>
      <w:sdtPr>
        <w:rPr>
          <w:rFonts w:ascii="Times New Roman" w:eastAsiaTheme="minorHAnsi" w:hAnsi="Times New Roman" w:cstheme="minorBidi"/>
          <w:b w:val="0"/>
          <w:bCs w:val="0"/>
          <w:color w:val="auto"/>
          <w:sz w:val="24"/>
          <w:szCs w:val="24"/>
        </w:rPr>
        <w:id w:val="253182862"/>
        <w:docPartObj>
          <w:docPartGallery w:val="Table of Contents"/>
          <w:docPartUnique/>
        </w:docPartObj>
      </w:sdtPr>
      <w:sdtEndPr>
        <w:rPr>
          <w:noProof/>
        </w:rPr>
      </w:sdtEndPr>
      <w:sdtContent>
        <w:p w14:paraId="407336AD" w14:textId="4281C5BF" w:rsidR="00D27E2D" w:rsidRDefault="00D27E2D">
          <w:pPr>
            <w:pStyle w:val="TOCHeading"/>
          </w:pPr>
          <w:r>
            <w:t>Table of Contents</w:t>
          </w:r>
          <w:bookmarkEnd w:id="1"/>
        </w:p>
        <w:p w14:paraId="224935DB" w14:textId="18D5416E" w:rsidR="00FC3419" w:rsidRDefault="00D27E2D">
          <w:pPr>
            <w:pStyle w:val="TOC1"/>
            <w:rPr>
              <w:rFonts w:asciiTheme="minorHAnsi" w:eastAsiaTheme="minorEastAsia" w:hAnsiTheme="minorHAnsi"/>
              <w:b w:val="0"/>
              <w:smallCaps w:val="0"/>
            </w:rPr>
          </w:pPr>
          <w:r>
            <w:fldChar w:fldCharType="begin"/>
          </w:r>
          <w:r>
            <w:instrText xml:space="preserve"> TOC \o "1-3" \h \z \u </w:instrText>
          </w:r>
          <w:r>
            <w:fldChar w:fldCharType="separate"/>
          </w:r>
          <w:hyperlink w:anchor="_Toc98150874" w:history="1">
            <w:r w:rsidR="00FC3419" w:rsidRPr="0082454A">
              <w:rPr>
                <w:rStyle w:val="Hyperlink"/>
              </w:rPr>
              <w:t>Table of Contents</w:t>
            </w:r>
            <w:r w:rsidR="00FC3419">
              <w:rPr>
                <w:webHidden/>
              </w:rPr>
              <w:tab/>
            </w:r>
            <w:r w:rsidR="00FC3419">
              <w:rPr>
                <w:webHidden/>
              </w:rPr>
              <w:fldChar w:fldCharType="begin"/>
            </w:r>
            <w:r w:rsidR="00FC3419">
              <w:rPr>
                <w:webHidden/>
              </w:rPr>
              <w:instrText xml:space="preserve"> PAGEREF _Toc98150874 \h </w:instrText>
            </w:r>
            <w:r w:rsidR="00FC3419">
              <w:rPr>
                <w:webHidden/>
              </w:rPr>
            </w:r>
            <w:r w:rsidR="00FC3419">
              <w:rPr>
                <w:webHidden/>
              </w:rPr>
              <w:fldChar w:fldCharType="separate"/>
            </w:r>
            <w:r w:rsidR="00FC3419">
              <w:rPr>
                <w:webHidden/>
              </w:rPr>
              <w:t>i</w:t>
            </w:r>
            <w:r w:rsidR="00FC3419">
              <w:rPr>
                <w:webHidden/>
              </w:rPr>
              <w:fldChar w:fldCharType="end"/>
            </w:r>
          </w:hyperlink>
        </w:p>
        <w:p w14:paraId="6DA3D65E" w14:textId="5A37E9A5" w:rsidR="00FC3419" w:rsidRDefault="00FC3419">
          <w:pPr>
            <w:pStyle w:val="TOC1"/>
            <w:rPr>
              <w:rFonts w:asciiTheme="minorHAnsi" w:eastAsiaTheme="minorEastAsia" w:hAnsiTheme="minorHAnsi"/>
              <w:b w:val="0"/>
              <w:smallCaps w:val="0"/>
            </w:rPr>
          </w:pPr>
          <w:hyperlink w:anchor="_Toc98150875" w:history="1">
            <w:r w:rsidRPr="0082454A">
              <w:rPr>
                <w:rStyle w:val="Hyperlink"/>
              </w:rPr>
              <w:t>Acknowledgments</w:t>
            </w:r>
            <w:r>
              <w:rPr>
                <w:webHidden/>
              </w:rPr>
              <w:tab/>
            </w:r>
            <w:r>
              <w:rPr>
                <w:webHidden/>
              </w:rPr>
              <w:fldChar w:fldCharType="begin"/>
            </w:r>
            <w:r>
              <w:rPr>
                <w:webHidden/>
              </w:rPr>
              <w:instrText xml:space="preserve"> PAGEREF _Toc98150875 \h </w:instrText>
            </w:r>
            <w:r>
              <w:rPr>
                <w:webHidden/>
              </w:rPr>
            </w:r>
            <w:r>
              <w:rPr>
                <w:webHidden/>
              </w:rPr>
              <w:fldChar w:fldCharType="separate"/>
            </w:r>
            <w:r>
              <w:rPr>
                <w:webHidden/>
              </w:rPr>
              <w:t>ii</w:t>
            </w:r>
            <w:r>
              <w:rPr>
                <w:webHidden/>
              </w:rPr>
              <w:fldChar w:fldCharType="end"/>
            </w:r>
          </w:hyperlink>
        </w:p>
        <w:p w14:paraId="4163BCC0" w14:textId="3E71D445" w:rsidR="00FC3419" w:rsidRDefault="00FC3419">
          <w:pPr>
            <w:pStyle w:val="TOC1"/>
            <w:rPr>
              <w:rFonts w:asciiTheme="minorHAnsi" w:eastAsiaTheme="minorEastAsia" w:hAnsiTheme="minorHAnsi"/>
              <w:b w:val="0"/>
              <w:smallCaps w:val="0"/>
            </w:rPr>
          </w:pPr>
          <w:hyperlink w:anchor="_Toc98150876" w:history="1">
            <w:r w:rsidRPr="0082454A">
              <w:rPr>
                <w:rStyle w:val="Hyperlink"/>
                <w:rFonts w:eastAsiaTheme="majorEastAsia"/>
              </w:rPr>
              <w:t>1.</w:t>
            </w:r>
            <w:r>
              <w:rPr>
                <w:rFonts w:asciiTheme="minorHAnsi" w:eastAsiaTheme="minorEastAsia" w:hAnsiTheme="minorHAnsi"/>
                <w:b w:val="0"/>
                <w:smallCaps w:val="0"/>
              </w:rPr>
              <w:tab/>
            </w:r>
            <w:r w:rsidRPr="0082454A">
              <w:rPr>
                <w:rStyle w:val="Hyperlink"/>
              </w:rPr>
              <w:t>Introduction</w:t>
            </w:r>
            <w:r>
              <w:rPr>
                <w:webHidden/>
              </w:rPr>
              <w:tab/>
            </w:r>
            <w:r>
              <w:rPr>
                <w:webHidden/>
              </w:rPr>
              <w:fldChar w:fldCharType="begin"/>
            </w:r>
            <w:r>
              <w:rPr>
                <w:webHidden/>
              </w:rPr>
              <w:instrText xml:space="preserve"> PAGEREF _Toc98150876 \h </w:instrText>
            </w:r>
            <w:r>
              <w:rPr>
                <w:webHidden/>
              </w:rPr>
            </w:r>
            <w:r>
              <w:rPr>
                <w:webHidden/>
              </w:rPr>
              <w:fldChar w:fldCharType="separate"/>
            </w:r>
            <w:r>
              <w:rPr>
                <w:webHidden/>
              </w:rPr>
              <w:t>1</w:t>
            </w:r>
            <w:r>
              <w:rPr>
                <w:webHidden/>
              </w:rPr>
              <w:fldChar w:fldCharType="end"/>
            </w:r>
          </w:hyperlink>
        </w:p>
        <w:p w14:paraId="2A4CDB1B" w14:textId="710128A0" w:rsidR="00FC3419" w:rsidRDefault="00FC3419">
          <w:pPr>
            <w:pStyle w:val="TOC1"/>
            <w:rPr>
              <w:rFonts w:asciiTheme="minorHAnsi" w:eastAsiaTheme="minorEastAsia" w:hAnsiTheme="minorHAnsi"/>
              <w:b w:val="0"/>
              <w:smallCaps w:val="0"/>
            </w:rPr>
          </w:pPr>
          <w:hyperlink w:anchor="_Toc98150877" w:history="1">
            <w:r w:rsidRPr="0082454A">
              <w:rPr>
                <w:rStyle w:val="Hyperlink"/>
              </w:rPr>
              <w:t>2.</w:t>
            </w:r>
            <w:r>
              <w:rPr>
                <w:rFonts w:asciiTheme="minorHAnsi" w:eastAsiaTheme="minorEastAsia" w:hAnsiTheme="minorHAnsi"/>
                <w:b w:val="0"/>
                <w:smallCaps w:val="0"/>
              </w:rPr>
              <w:tab/>
            </w:r>
            <w:r w:rsidRPr="0082454A">
              <w:rPr>
                <w:rStyle w:val="Hyperlink"/>
              </w:rPr>
              <w:t>General Overview: Key Ideas to Remember in this Text Study</w:t>
            </w:r>
            <w:r>
              <w:rPr>
                <w:webHidden/>
              </w:rPr>
              <w:tab/>
            </w:r>
            <w:r>
              <w:rPr>
                <w:webHidden/>
              </w:rPr>
              <w:fldChar w:fldCharType="begin"/>
            </w:r>
            <w:r>
              <w:rPr>
                <w:webHidden/>
              </w:rPr>
              <w:instrText xml:space="preserve"> PAGEREF _Toc98150877 \h </w:instrText>
            </w:r>
            <w:r>
              <w:rPr>
                <w:webHidden/>
              </w:rPr>
            </w:r>
            <w:r>
              <w:rPr>
                <w:webHidden/>
              </w:rPr>
              <w:fldChar w:fldCharType="separate"/>
            </w:r>
            <w:r>
              <w:rPr>
                <w:webHidden/>
              </w:rPr>
              <w:t>1</w:t>
            </w:r>
            <w:r>
              <w:rPr>
                <w:webHidden/>
              </w:rPr>
              <w:fldChar w:fldCharType="end"/>
            </w:r>
          </w:hyperlink>
        </w:p>
        <w:p w14:paraId="617E6DFA" w14:textId="68ADAB5B" w:rsidR="00FC3419" w:rsidRDefault="00FC3419">
          <w:pPr>
            <w:pStyle w:val="TOC1"/>
            <w:rPr>
              <w:rFonts w:asciiTheme="minorHAnsi" w:eastAsiaTheme="minorEastAsia" w:hAnsiTheme="minorHAnsi"/>
              <w:b w:val="0"/>
              <w:smallCaps w:val="0"/>
            </w:rPr>
          </w:pPr>
          <w:hyperlink w:anchor="_Toc98150878" w:history="1">
            <w:r w:rsidRPr="0082454A">
              <w:rPr>
                <w:rStyle w:val="Hyperlink"/>
              </w:rPr>
              <w:t>3.</w:t>
            </w:r>
            <w:r>
              <w:rPr>
                <w:rFonts w:asciiTheme="minorHAnsi" w:eastAsiaTheme="minorEastAsia" w:hAnsiTheme="minorHAnsi"/>
                <w:b w:val="0"/>
                <w:smallCaps w:val="0"/>
              </w:rPr>
              <w:tab/>
            </w:r>
            <w:r w:rsidRPr="0082454A">
              <w:rPr>
                <w:rStyle w:val="Hyperlink"/>
              </w:rPr>
              <w:t>What Exactly Did God Create?</w:t>
            </w:r>
            <w:r>
              <w:rPr>
                <w:webHidden/>
              </w:rPr>
              <w:tab/>
            </w:r>
            <w:r>
              <w:rPr>
                <w:webHidden/>
              </w:rPr>
              <w:fldChar w:fldCharType="begin"/>
            </w:r>
            <w:r>
              <w:rPr>
                <w:webHidden/>
              </w:rPr>
              <w:instrText xml:space="preserve"> PAGEREF _Toc98150878 \h </w:instrText>
            </w:r>
            <w:r>
              <w:rPr>
                <w:webHidden/>
              </w:rPr>
            </w:r>
            <w:r>
              <w:rPr>
                <w:webHidden/>
              </w:rPr>
              <w:fldChar w:fldCharType="separate"/>
            </w:r>
            <w:r>
              <w:rPr>
                <w:webHidden/>
              </w:rPr>
              <w:t>2</w:t>
            </w:r>
            <w:r>
              <w:rPr>
                <w:webHidden/>
              </w:rPr>
              <w:fldChar w:fldCharType="end"/>
            </w:r>
          </w:hyperlink>
        </w:p>
        <w:p w14:paraId="4A4E017C" w14:textId="6B387139" w:rsidR="00FC3419" w:rsidRDefault="00FC3419">
          <w:pPr>
            <w:pStyle w:val="TOC2"/>
            <w:rPr>
              <w:rFonts w:asciiTheme="minorHAnsi" w:eastAsiaTheme="minorEastAsia" w:hAnsiTheme="minorHAnsi"/>
              <w:smallCaps w:val="0"/>
            </w:rPr>
          </w:pPr>
          <w:hyperlink w:anchor="_Toc98150879" w:history="1">
            <w:r w:rsidRPr="0082454A">
              <w:rPr>
                <w:rStyle w:val="Hyperlink"/>
              </w:rPr>
              <w:t>3.1. What Can the Text Tell us About God’s Creation?</w:t>
            </w:r>
            <w:r>
              <w:rPr>
                <w:webHidden/>
              </w:rPr>
              <w:tab/>
            </w:r>
            <w:r>
              <w:rPr>
                <w:webHidden/>
              </w:rPr>
              <w:fldChar w:fldCharType="begin"/>
            </w:r>
            <w:r>
              <w:rPr>
                <w:webHidden/>
              </w:rPr>
              <w:instrText xml:space="preserve"> PAGEREF _Toc98150879 \h </w:instrText>
            </w:r>
            <w:r>
              <w:rPr>
                <w:webHidden/>
              </w:rPr>
            </w:r>
            <w:r>
              <w:rPr>
                <w:webHidden/>
              </w:rPr>
              <w:fldChar w:fldCharType="separate"/>
            </w:r>
            <w:r>
              <w:rPr>
                <w:webHidden/>
              </w:rPr>
              <w:t>2</w:t>
            </w:r>
            <w:r>
              <w:rPr>
                <w:webHidden/>
              </w:rPr>
              <w:fldChar w:fldCharType="end"/>
            </w:r>
          </w:hyperlink>
        </w:p>
        <w:p w14:paraId="2D9BE0F1" w14:textId="087A193B" w:rsidR="00FC3419" w:rsidRDefault="00FC3419">
          <w:pPr>
            <w:pStyle w:val="TOC2"/>
            <w:rPr>
              <w:rFonts w:asciiTheme="minorHAnsi" w:eastAsiaTheme="minorEastAsia" w:hAnsiTheme="minorHAnsi"/>
              <w:smallCaps w:val="0"/>
            </w:rPr>
          </w:pPr>
          <w:hyperlink w:anchor="_Toc98150880" w:history="1">
            <w:r w:rsidRPr="0082454A">
              <w:rPr>
                <w:rStyle w:val="Hyperlink"/>
              </w:rPr>
              <w:t>3.2. Mishnah Sanhedrin 4:5</w:t>
            </w:r>
            <w:r>
              <w:rPr>
                <w:webHidden/>
              </w:rPr>
              <w:tab/>
            </w:r>
            <w:r>
              <w:rPr>
                <w:webHidden/>
              </w:rPr>
              <w:fldChar w:fldCharType="begin"/>
            </w:r>
            <w:r>
              <w:rPr>
                <w:webHidden/>
              </w:rPr>
              <w:instrText xml:space="preserve"> PAGEREF _Toc98150880 \h </w:instrText>
            </w:r>
            <w:r>
              <w:rPr>
                <w:webHidden/>
              </w:rPr>
            </w:r>
            <w:r>
              <w:rPr>
                <w:webHidden/>
              </w:rPr>
              <w:fldChar w:fldCharType="separate"/>
            </w:r>
            <w:r>
              <w:rPr>
                <w:webHidden/>
              </w:rPr>
              <w:t>2</w:t>
            </w:r>
            <w:r>
              <w:rPr>
                <w:webHidden/>
              </w:rPr>
              <w:fldChar w:fldCharType="end"/>
            </w:r>
          </w:hyperlink>
        </w:p>
        <w:p w14:paraId="501150CC" w14:textId="04637F00" w:rsidR="00FC3419" w:rsidRDefault="00FC3419">
          <w:pPr>
            <w:pStyle w:val="TOC2"/>
            <w:rPr>
              <w:rFonts w:asciiTheme="minorHAnsi" w:eastAsiaTheme="minorEastAsia" w:hAnsiTheme="minorHAnsi"/>
              <w:smallCaps w:val="0"/>
            </w:rPr>
          </w:pPr>
          <w:hyperlink w:anchor="_Toc98150881" w:history="1">
            <w:r w:rsidRPr="0082454A">
              <w:rPr>
                <w:rStyle w:val="Hyperlink"/>
              </w:rPr>
              <w:t>3.3. Exodus Ch. 4</w:t>
            </w:r>
            <w:r>
              <w:rPr>
                <w:webHidden/>
              </w:rPr>
              <w:tab/>
            </w:r>
            <w:r>
              <w:rPr>
                <w:webHidden/>
              </w:rPr>
              <w:fldChar w:fldCharType="begin"/>
            </w:r>
            <w:r>
              <w:rPr>
                <w:webHidden/>
              </w:rPr>
              <w:instrText xml:space="preserve"> PAGEREF _Toc98150881 \h </w:instrText>
            </w:r>
            <w:r>
              <w:rPr>
                <w:webHidden/>
              </w:rPr>
            </w:r>
            <w:r>
              <w:rPr>
                <w:webHidden/>
              </w:rPr>
              <w:fldChar w:fldCharType="separate"/>
            </w:r>
            <w:r>
              <w:rPr>
                <w:webHidden/>
              </w:rPr>
              <w:t>3</w:t>
            </w:r>
            <w:r>
              <w:rPr>
                <w:webHidden/>
              </w:rPr>
              <w:fldChar w:fldCharType="end"/>
            </w:r>
          </w:hyperlink>
        </w:p>
        <w:p w14:paraId="43557461" w14:textId="6F70B053" w:rsidR="00FC3419" w:rsidRDefault="00FC3419">
          <w:pPr>
            <w:pStyle w:val="TOC2"/>
            <w:rPr>
              <w:rFonts w:asciiTheme="minorHAnsi" w:eastAsiaTheme="minorEastAsia" w:hAnsiTheme="minorHAnsi"/>
              <w:smallCaps w:val="0"/>
            </w:rPr>
          </w:pPr>
          <w:hyperlink w:anchor="_Toc98150882" w:history="1">
            <w:r w:rsidRPr="0082454A">
              <w:rPr>
                <w:rStyle w:val="Hyperlink"/>
              </w:rPr>
              <w:t>3.4. Tosefta Brachot 6:6</w:t>
            </w:r>
            <w:r>
              <w:rPr>
                <w:webHidden/>
              </w:rPr>
              <w:tab/>
            </w:r>
            <w:r>
              <w:rPr>
                <w:webHidden/>
              </w:rPr>
              <w:fldChar w:fldCharType="begin"/>
            </w:r>
            <w:r>
              <w:rPr>
                <w:webHidden/>
              </w:rPr>
              <w:instrText xml:space="preserve"> PAGEREF _Toc98150882 \h </w:instrText>
            </w:r>
            <w:r>
              <w:rPr>
                <w:webHidden/>
              </w:rPr>
            </w:r>
            <w:r>
              <w:rPr>
                <w:webHidden/>
              </w:rPr>
              <w:fldChar w:fldCharType="separate"/>
            </w:r>
            <w:r>
              <w:rPr>
                <w:webHidden/>
              </w:rPr>
              <w:t>3</w:t>
            </w:r>
            <w:r>
              <w:rPr>
                <w:webHidden/>
              </w:rPr>
              <w:fldChar w:fldCharType="end"/>
            </w:r>
          </w:hyperlink>
        </w:p>
        <w:p w14:paraId="405E9803" w14:textId="35C7F9E5" w:rsidR="00FC3419" w:rsidRDefault="00FC3419">
          <w:pPr>
            <w:pStyle w:val="TOC2"/>
            <w:rPr>
              <w:rFonts w:asciiTheme="minorHAnsi" w:eastAsiaTheme="minorEastAsia" w:hAnsiTheme="minorHAnsi"/>
              <w:smallCaps w:val="0"/>
            </w:rPr>
          </w:pPr>
          <w:hyperlink w:anchor="_Toc98150883" w:history="1">
            <w:r w:rsidRPr="0082454A">
              <w:rPr>
                <w:rStyle w:val="Hyperlink"/>
              </w:rPr>
              <w:t>3.5. Pirkei Avot, Ethics of our Fathers, 4:3</w:t>
            </w:r>
            <w:r>
              <w:rPr>
                <w:webHidden/>
              </w:rPr>
              <w:tab/>
            </w:r>
            <w:r>
              <w:rPr>
                <w:webHidden/>
              </w:rPr>
              <w:fldChar w:fldCharType="begin"/>
            </w:r>
            <w:r>
              <w:rPr>
                <w:webHidden/>
              </w:rPr>
              <w:instrText xml:space="preserve"> PAGEREF _Toc98150883 \h </w:instrText>
            </w:r>
            <w:r>
              <w:rPr>
                <w:webHidden/>
              </w:rPr>
            </w:r>
            <w:r>
              <w:rPr>
                <w:webHidden/>
              </w:rPr>
              <w:fldChar w:fldCharType="separate"/>
            </w:r>
            <w:r>
              <w:rPr>
                <w:webHidden/>
              </w:rPr>
              <w:t>4</w:t>
            </w:r>
            <w:r>
              <w:rPr>
                <w:webHidden/>
              </w:rPr>
              <w:fldChar w:fldCharType="end"/>
            </w:r>
          </w:hyperlink>
        </w:p>
        <w:p w14:paraId="07FA7EB7" w14:textId="02661BCC" w:rsidR="00FC3419" w:rsidRDefault="00FC3419">
          <w:pPr>
            <w:pStyle w:val="TOC1"/>
            <w:rPr>
              <w:rFonts w:asciiTheme="minorHAnsi" w:eastAsiaTheme="minorEastAsia" w:hAnsiTheme="minorHAnsi"/>
              <w:b w:val="0"/>
              <w:smallCaps w:val="0"/>
            </w:rPr>
          </w:pPr>
          <w:hyperlink w:anchor="_Toc98150884" w:history="1">
            <w:r w:rsidRPr="0082454A">
              <w:rPr>
                <w:rStyle w:val="Hyperlink"/>
              </w:rPr>
              <w:t>4.</w:t>
            </w:r>
            <w:r>
              <w:rPr>
                <w:rFonts w:asciiTheme="minorHAnsi" w:eastAsiaTheme="minorEastAsia" w:hAnsiTheme="minorHAnsi"/>
                <w:b w:val="0"/>
                <w:smallCaps w:val="0"/>
              </w:rPr>
              <w:tab/>
            </w:r>
            <w:r w:rsidRPr="0082454A">
              <w:rPr>
                <w:rStyle w:val="Hyperlink"/>
              </w:rPr>
              <w:t>The Difficulties of Disability</w:t>
            </w:r>
            <w:r>
              <w:rPr>
                <w:webHidden/>
              </w:rPr>
              <w:tab/>
            </w:r>
            <w:r>
              <w:rPr>
                <w:webHidden/>
              </w:rPr>
              <w:fldChar w:fldCharType="begin"/>
            </w:r>
            <w:r>
              <w:rPr>
                <w:webHidden/>
              </w:rPr>
              <w:instrText xml:space="preserve"> PAGEREF _Toc98150884 \h </w:instrText>
            </w:r>
            <w:r>
              <w:rPr>
                <w:webHidden/>
              </w:rPr>
            </w:r>
            <w:r>
              <w:rPr>
                <w:webHidden/>
              </w:rPr>
              <w:fldChar w:fldCharType="separate"/>
            </w:r>
            <w:r>
              <w:rPr>
                <w:webHidden/>
              </w:rPr>
              <w:t>4</w:t>
            </w:r>
            <w:r>
              <w:rPr>
                <w:webHidden/>
              </w:rPr>
              <w:fldChar w:fldCharType="end"/>
            </w:r>
          </w:hyperlink>
        </w:p>
        <w:p w14:paraId="2FDBDADE" w14:textId="0690FD72" w:rsidR="00FC3419" w:rsidRDefault="00FC3419">
          <w:pPr>
            <w:pStyle w:val="TOC2"/>
            <w:rPr>
              <w:rFonts w:asciiTheme="minorHAnsi" w:eastAsiaTheme="minorEastAsia" w:hAnsiTheme="minorHAnsi"/>
              <w:smallCaps w:val="0"/>
            </w:rPr>
          </w:pPr>
          <w:hyperlink w:anchor="_Toc98150885" w:history="1">
            <w:r w:rsidRPr="0082454A">
              <w:rPr>
                <w:rStyle w:val="Hyperlink"/>
              </w:rPr>
              <w:t>4.1.</w:t>
            </w:r>
            <w:r>
              <w:rPr>
                <w:rFonts w:asciiTheme="minorHAnsi" w:eastAsiaTheme="minorEastAsia" w:hAnsiTheme="minorHAnsi"/>
                <w:smallCaps w:val="0"/>
              </w:rPr>
              <w:tab/>
            </w:r>
            <w:r w:rsidRPr="0082454A">
              <w:rPr>
                <w:rStyle w:val="Hyperlink"/>
              </w:rPr>
              <w:t>A Brief Introduction to the Social Model of Disability</w:t>
            </w:r>
            <w:r>
              <w:rPr>
                <w:webHidden/>
              </w:rPr>
              <w:tab/>
            </w:r>
            <w:r>
              <w:rPr>
                <w:webHidden/>
              </w:rPr>
              <w:fldChar w:fldCharType="begin"/>
            </w:r>
            <w:r>
              <w:rPr>
                <w:webHidden/>
              </w:rPr>
              <w:instrText xml:space="preserve"> PAGEREF _Toc98150885 \h </w:instrText>
            </w:r>
            <w:r>
              <w:rPr>
                <w:webHidden/>
              </w:rPr>
            </w:r>
            <w:r>
              <w:rPr>
                <w:webHidden/>
              </w:rPr>
              <w:fldChar w:fldCharType="separate"/>
            </w:r>
            <w:r>
              <w:rPr>
                <w:webHidden/>
              </w:rPr>
              <w:t>4</w:t>
            </w:r>
            <w:r>
              <w:rPr>
                <w:webHidden/>
              </w:rPr>
              <w:fldChar w:fldCharType="end"/>
            </w:r>
          </w:hyperlink>
        </w:p>
        <w:p w14:paraId="20684CD1" w14:textId="1D5F1DF3" w:rsidR="00FC3419" w:rsidRDefault="00FC3419">
          <w:pPr>
            <w:pStyle w:val="TOC2"/>
            <w:rPr>
              <w:rFonts w:asciiTheme="minorHAnsi" w:eastAsiaTheme="minorEastAsia" w:hAnsiTheme="minorHAnsi"/>
              <w:smallCaps w:val="0"/>
            </w:rPr>
          </w:pPr>
          <w:hyperlink w:anchor="_Toc98150886" w:history="1">
            <w:r w:rsidRPr="0082454A">
              <w:rPr>
                <w:rStyle w:val="Hyperlink"/>
              </w:rPr>
              <w:t>4.2.</w:t>
            </w:r>
            <w:r>
              <w:rPr>
                <w:rFonts w:asciiTheme="minorHAnsi" w:eastAsiaTheme="minorEastAsia" w:hAnsiTheme="minorHAnsi"/>
                <w:smallCaps w:val="0"/>
              </w:rPr>
              <w:tab/>
            </w:r>
            <w:r w:rsidRPr="0082454A">
              <w:rPr>
                <w:rStyle w:val="Hyperlink"/>
              </w:rPr>
              <w:t>What does this Model Mean for Us?</w:t>
            </w:r>
            <w:r>
              <w:rPr>
                <w:webHidden/>
              </w:rPr>
              <w:tab/>
            </w:r>
            <w:r>
              <w:rPr>
                <w:webHidden/>
              </w:rPr>
              <w:fldChar w:fldCharType="begin"/>
            </w:r>
            <w:r>
              <w:rPr>
                <w:webHidden/>
              </w:rPr>
              <w:instrText xml:space="preserve"> PAGEREF _Toc98150886 \h </w:instrText>
            </w:r>
            <w:r>
              <w:rPr>
                <w:webHidden/>
              </w:rPr>
            </w:r>
            <w:r>
              <w:rPr>
                <w:webHidden/>
              </w:rPr>
              <w:fldChar w:fldCharType="separate"/>
            </w:r>
            <w:r>
              <w:rPr>
                <w:webHidden/>
              </w:rPr>
              <w:t>5</w:t>
            </w:r>
            <w:r>
              <w:rPr>
                <w:webHidden/>
              </w:rPr>
              <w:fldChar w:fldCharType="end"/>
            </w:r>
          </w:hyperlink>
        </w:p>
        <w:p w14:paraId="5C57C36B" w14:textId="527D5355" w:rsidR="00FC3419" w:rsidRDefault="00FC3419">
          <w:pPr>
            <w:pStyle w:val="TOC2"/>
            <w:rPr>
              <w:rFonts w:asciiTheme="minorHAnsi" w:eastAsiaTheme="minorEastAsia" w:hAnsiTheme="minorHAnsi"/>
              <w:smallCaps w:val="0"/>
            </w:rPr>
          </w:pPr>
          <w:hyperlink w:anchor="_Toc98150887" w:history="1">
            <w:r w:rsidRPr="0082454A">
              <w:rPr>
                <w:rStyle w:val="Hyperlink"/>
              </w:rPr>
              <w:t>4.3.</w:t>
            </w:r>
            <w:r>
              <w:rPr>
                <w:rFonts w:asciiTheme="minorHAnsi" w:eastAsiaTheme="minorEastAsia" w:hAnsiTheme="minorHAnsi"/>
                <w:smallCaps w:val="0"/>
              </w:rPr>
              <w:tab/>
            </w:r>
            <w:r w:rsidRPr="0082454A">
              <w:rPr>
                <w:rStyle w:val="Hyperlink"/>
              </w:rPr>
              <w:t xml:space="preserve">Taanit </w:t>
            </w:r>
            <w:r w:rsidRPr="0082454A">
              <w:rPr>
                <w:rStyle w:val="Hyperlink"/>
              </w:rPr>
              <w:t>1</w:t>
            </w:r>
            <w:r w:rsidRPr="0082454A">
              <w:rPr>
                <w:rStyle w:val="Hyperlink"/>
              </w:rPr>
              <w:t>9b-20a</w:t>
            </w:r>
            <w:r>
              <w:rPr>
                <w:webHidden/>
              </w:rPr>
              <w:tab/>
            </w:r>
            <w:r>
              <w:rPr>
                <w:webHidden/>
              </w:rPr>
              <w:fldChar w:fldCharType="begin"/>
            </w:r>
            <w:r>
              <w:rPr>
                <w:webHidden/>
              </w:rPr>
              <w:instrText xml:space="preserve"> PAGEREF _Toc98150887 \h </w:instrText>
            </w:r>
            <w:r>
              <w:rPr>
                <w:webHidden/>
              </w:rPr>
            </w:r>
            <w:r>
              <w:rPr>
                <w:webHidden/>
              </w:rPr>
              <w:fldChar w:fldCharType="separate"/>
            </w:r>
            <w:r>
              <w:rPr>
                <w:webHidden/>
              </w:rPr>
              <w:t>5</w:t>
            </w:r>
            <w:r>
              <w:rPr>
                <w:webHidden/>
              </w:rPr>
              <w:fldChar w:fldCharType="end"/>
            </w:r>
          </w:hyperlink>
        </w:p>
        <w:p w14:paraId="7C878BFF" w14:textId="2DF0C361" w:rsidR="00E261F0" w:rsidRDefault="00D27E2D" w:rsidP="00D27E2D">
          <w:pPr>
            <w:rPr>
              <w:b/>
              <w:bCs/>
              <w:noProof/>
            </w:rPr>
          </w:pPr>
          <w:r>
            <w:rPr>
              <w:b/>
              <w:bCs/>
              <w:noProof/>
            </w:rPr>
            <w:fldChar w:fldCharType="end"/>
          </w:r>
        </w:p>
        <w:p w14:paraId="21FC8045" w14:textId="4EE00E0D" w:rsidR="00E261F0" w:rsidRDefault="00E261F0">
          <w:pPr>
            <w:jc w:val="both"/>
            <w:rPr>
              <w:b/>
              <w:bCs/>
              <w:noProof/>
            </w:rPr>
          </w:pPr>
          <w:r>
            <w:rPr>
              <w:b/>
              <w:bCs/>
              <w:noProof/>
            </w:rPr>
            <w:br w:type="page"/>
          </w:r>
        </w:p>
      </w:sdtContent>
    </w:sdt>
    <w:p w14:paraId="5B4B75B0" w14:textId="77777777" w:rsidR="00224306" w:rsidRDefault="00224306" w:rsidP="00E4509F">
      <w:pPr>
        <w:pStyle w:val="TOCHeading"/>
      </w:pPr>
      <w:bookmarkStart w:id="2" w:name="_Toc528593049"/>
      <w:bookmarkStart w:id="3" w:name="_Toc98150875"/>
      <w:r>
        <w:lastRenderedPageBreak/>
        <w:t>Acknowledgments</w:t>
      </w:r>
      <w:bookmarkEnd w:id="2"/>
      <w:bookmarkEnd w:id="3"/>
    </w:p>
    <w:p w14:paraId="1467CFB7" w14:textId="509A5865" w:rsidR="00224306" w:rsidRPr="007019B8" w:rsidRDefault="3FB24FD1" w:rsidP="00DA0D97">
      <w:pPr>
        <w:pStyle w:val="BodyText"/>
      </w:pPr>
      <w:proofErr w:type="spellStart"/>
      <w:r w:rsidRPr="19D1E901">
        <w:t>RespectAbility</w:t>
      </w:r>
      <w:proofErr w:type="spellEnd"/>
      <w:r w:rsidRPr="19D1E901">
        <w:t xml:space="preserve"> would like to thank the donors and foundations who generously funded this project, as well as the other generous funders of its work, including Steven and Lisa Abramowitz; The Stanford and Joan Alexander Foundation; Sandy </w:t>
      </w:r>
      <w:proofErr w:type="spellStart"/>
      <w:r w:rsidRPr="19D1E901">
        <w:t>Baklor</w:t>
      </w:r>
      <w:proofErr w:type="spellEnd"/>
      <w:r w:rsidRPr="19D1E901">
        <w:t xml:space="preserve"> and Arlene Kaufman; Vivian and Raymond Bass; The </w:t>
      </w:r>
      <w:proofErr w:type="spellStart"/>
      <w:r w:rsidRPr="19D1E901">
        <w:t>Belz</w:t>
      </w:r>
      <w:proofErr w:type="spellEnd"/>
      <w:r w:rsidRPr="19D1E901">
        <w:t xml:space="preserve"> Foundation; The David Berg Foundation; Bernstein Family Foundation; John </w:t>
      </w:r>
      <w:proofErr w:type="spellStart"/>
      <w:r w:rsidRPr="19D1E901">
        <w:t>Bessonette</w:t>
      </w:r>
      <w:proofErr w:type="spellEnd"/>
      <w:r w:rsidRPr="19D1E901">
        <w:t xml:space="preserve">; The Beverly Foundation; Stanley &amp; Joyce Black Family Foundation; Linda and Andy Burger; Shelley and </w:t>
      </w:r>
      <w:proofErr w:type="spellStart"/>
      <w:r w:rsidRPr="19D1E901">
        <w:t>Ruvan</w:t>
      </w:r>
      <w:proofErr w:type="spellEnd"/>
      <w:r w:rsidRPr="19D1E901">
        <w:t xml:space="preserve"> Cohen; Cheri Fox; Friedel Family Foundation; Michael and Linda Frieze; Diane &amp; Guilford Glazer Philanthropies; Margo Sim </w:t>
      </w:r>
      <w:proofErr w:type="spellStart"/>
      <w:r w:rsidRPr="19D1E901">
        <w:t>Gleitman</w:t>
      </w:r>
      <w:proofErr w:type="spellEnd"/>
      <w:r w:rsidRPr="19D1E901">
        <w:t xml:space="preserve">; Lawrence S. and Phyllis C. Goldberg; Roberta Goldstein; Wayne Goldstein and Tara Slone-Goldstein; Nancy Grossman-Samuel; Andrew and Jan </w:t>
      </w:r>
      <w:proofErr w:type="spellStart"/>
      <w:r w:rsidRPr="19D1E901">
        <w:t>Groveman</w:t>
      </w:r>
      <w:proofErr w:type="spellEnd"/>
      <w:r w:rsidRPr="19D1E901">
        <w:t xml:space="preserve">; Susan &amp; Jeffrey Harris; Robert Horwitz; Aline and Leo </w:t>
      </w:r>
      <w:proofErr w:type="spellStart"/>
      <w:r w:rsidRPr="19D1E901">
        <w:t>Jacobsohn</w:t>
      </w:r>
      <w:proofErr w:type="spellEnd"/>
      <w:r w:rsidRPr="19D1E901">
        <w:t xml:space="preserve"> Foundation; Beatriz and Harold </w:t>
      </w:r>
      <w:proofErr w:type="spellStart"/>
      <w:r w:rsidRPr="19D1E901">
        <w:t>Jacobsohn</w:t>
      </w:r>
      <w:proofErr w:type="spellEnd"/>
      <w:r w:rsidRPr="19D1E901">
        <w:t xml:space="preserve">; Jewish Community Foundation of Los Angeles; Laura Kam; Charles and Esther Lee </w:t>
      </w:r>
      <w:proofErr w:type="spellStart"/>
      <w:r w:rsidRPr="19D1E901">
        <w:t>Kimerling</w:t>
      </w:r>
      <w:proofErr w:type="spellEnd"/>
      <w:r w:rsidRPr="19D1E901">
        <w:t xml:space="preserve"> Charitable Foundation; Joseph &amp; Phyllis </w:t>
      </w:r>
      <w:proofErr w:type="spellStart"/>
      <w:r w:rsidRPr="19D1E901">
        <w:t>Korff</w:t>
      </w:r>
      <w:proofErr w:type="spellEnd"/>
      <w:r w:rsidRPr="19D1E901">
        <w:t xml:space="preserve">; John and Pat Laszlo; Nancy Laszlo; Levitt Foundation; Aaron and </w:t>
      </w:r>
      <w:proofErr w:type="spellStart"/>
      <w:r w:rsidRPr="19D1E901">
        <w:t>Ahuva</w:t>
      </w:r>
      <w:proofErr w:type="spellEnd"/>
      <w:r w:rsidRPr="19D1E901">
        <w:t xml:space="preserve"> Orlofsky; Gary and Esther </w:t>
      </w:r>
      <w:proofErr w:type="spellStart"/>
      <w:r w:rsidRPr="19D1E901">
        <w:t>Polland</w:t>
      </w:r>
      <w:proofErr w:type="spellEnd"/>
      <w:r w:rsidRPr="19D1E901">
        <w:t xml:space="preserve">; </w:t>
      </w:r>
      <w:proofErr w:type="spellStart"/>
      <w:r w:rsidRPr="19D1E901">
        <w:t>Jarrow</w:t>
      </w:r>
      <w:proofErr w:type="spellEnd"/>
      <w:r w:rsidRPr="19D1E901">
        <w:t xml:space="preserve"> </w:t>
      </w:r>
      <w:proofErr w:type="spellStart"/>
      <w:r w:rsidRPr="19D1E901">
        <w:t>Rogovin</w:t>
      </w:r>
      <w:proofErr w:type="spellEnd"/>
      <w:r w:rsidRPr="19D1E901">
        <w:t>; Ben and Esther Rosenbloom Foundation; Dr. Michael L. Ross and Elizabeth F. Ross; Yisroel and Rivka Schulman; The Charles &amp; Lynn Schusterman Family Foundation; The Schwartz Creed Foundation; Marilyn Einstein and Steven Sim Charitable Fund; Ann and Andrew Tisch Family Fund;</w:t>
      </w:r>
      <w:r w:rsidR="00CD0B6D">
        <w:t xml:space="preserve"> </w:t>
      </w:r>
      <w:r w:rsidRPr="19D1E901">
        <w:t xml:space="preserve">and the </w:t>
      </w:r>
      <w:proofErr w:type="spellStart"/>
      <w:r w:rsidRPr="19D1E901">
        <w:t>Weingart</w:t>
      </w:r>
      <w:proofErr w:type="spellEnd"/>
      <w:r w:rsidRPr="19D1E901">
        <w:t xml:space="preserve"> Foundation.</w:t>
      </w:r>
    </w:p>
    <w:p w14:paraId="7C4CB9DE" w14:textId="77777777" w:rsidR="00030FB0" w:rsidRDefault="00030FB0" w:rsidP="00DA0D97">
      <w:pPr>
        <w:pStyle w:val="BodyText"/>
        <w:sectPr w:rsidR="00030FB0" w:rsidSect="00030FB0">
          <w:headerReference w:type="default" r:id="rId13"/>
          <w:pgSz w:w="12240" w:h="15840"/>
          <w:pgMar w:top="1440" w:right="1440" w:bottom="1440" w:left="1440" w:header="720" w:footer="720" w:gutter="0"/>
          <w:pgNumType w:fmt="lowerRoman" w:start="1"/>
          <w:cols w:space="720"/>
          <w:docGrid w:linePitch="360"/>
        </w:sectPr>
      </w:pPr>
    </w:p>
    <w:p w14:paraId="46ADEA85" w14:textId="1A850D5D" w:rsidR="00BF0D92" w:rsidRDefault="00BF0D92">
      <w:pPr>
        <w:jc w:val="both"/>
        <w:rPr>
          <w:rStyle w:val="Hyperlink"/>
          <w:iCs/>
        </w:rPr>
      </w:pPr>
    </w:p>
    <w:p w14:paraId="00DFCB9E" w14:textId="097F9AAD" w:rsidR="00565BC1" w:rsidRPr="00565BC1" w:rsidRDefault="00224306" w:rsidP="00565BC1">
      <w:pPr>
        <w:pStyle w:val="Heading1"/>
        <w:rPr>
          <w:rFonts w:eastAsiaTheme="majorEastAsia"/>
        </w:rPr>
      </w:pPr>
      <w:bookmarkStart w:id="4" w:name="_Toc93596818"/>
      <w:bookmarkStart w:id="5" w:name="_Toc98150876"/>
      <w:r>
        <w:t>Introduction</w:t>
      </w:r>
      <w:bookmarkEnd w:id="4"/>
      <w:bookmarkEnd w:id="5"/>
    </w:p>
    <w:p w14:paraId="7D0340A2" w14:textId="77777777" w:rsidR="00A27AD5" w:rsidRDefault="00A27AD5" w:rsidP="004D7E1E">
      <w:pPr>
        <w:pStyle w:val="BodyText"/>
        <w:jc w:val="center"/>
      </w:pPr>
      <w:r>
        <w:rPr>
          <w:noProof/>
        </w:rPr>
        <w:drawing>
          <wp:inline distT="0" distB="0" distL="0" distR="0" wp14:anchorId="541A0F66" wp14:editId="39B06053">
            <wp:extent cx="5486400" cy="2619950"/>
            <wp:effectExtent l="0" t="0" r="0" b="0"/>
            <wp:docPr id="15" name="Picture 15" descr="Six Jewish RespectAbility Apprentice alumni and Staff smile together with their arms around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ix Jewish RespectAbility Apprentice alumni and Staff smile together with their arms around each other"/>
                    <pic:cNvPicPr/>
                  </pic:nvPicPr>
                  <pic:blipFill>
                    <a:blip r:embed="rId14"/>
                    <a:srcRect l="15099" r="15099"/>
                    <a:stretch>
                      <a:fillRect/>
                    </a:stretch>
                  </pic:blipFill>
                  <pic:spPr bwMode="auto">
                    <a:xfrm>
                      <a:off x="0" y="0"/>
                      <a:ext cx="5486400" cy="2619950"/>
                    </a:xfrm>
                    <a:prstGeom prst="rect">
                      <a:avLst/>
                    </a:prstGeom>
                    <a:ln>
                      <a:noFill/>
                    </a:ln>
                    <a:extLst>
                      <a:ext uri="{53640926-AAD7-44D8-BBD7-CCE9431645EC}">
                        <a14:shadowObscured xmlns:a14="http://schemas.microsoft.com/office/drawing/2010/main"/>
                      </a:ext>
                    </a:extLst>
                  </pic:spPr>
                </pic:pic>
              </a:graphicData>
            </a:graphic>
          </wp:inline>
        </w:drawing>
      </w:r>
    </w:p>
    <w:p w14:paraId="7E4B8F90" w14:textId="76CB92CD" w:rsidR="00A27AD5" w:rsidRPr="001109AF" w:rsidRDefault="007C3653" w:rsidP="00A27AD5">
      <w:pPr>
        <w:pStyle w:val="Caption"/>
        <w:jc w:val="center"/>
        <w:rPr>
          <w:bCs w:val="0"/>
          <w:szCs w:val="24"/>
        </w:rPr>
      </w:pPr>
      <w:proofErr w:type="spellStart"/>
      <w:r>
        <w:t>RespectAbility</w:t>
      </w:r>
      <w:proofErr w:type="spellEnd"/>
      <w:r w:rsidR="004D7E1E">
        <w:t xml:space="preserve"> Jewish</w:t>
      </w:r>
      <w:r>
        <w:t xml:space="preserve"> </w:t>
      </w:r>
      <w:r w:rsidR="00CD0B6D">
        <w:t>Apprentices</w:t>
      </w:r>
      <w:r w:rsidR="004D7E1E">
        <w:t xml:space="preserve"> and </w:t>
      </w:r>
      <w:r>
        <w:t>Staff</w:t>
      </w:r>
      <w:r w:rsidR="00035422">
        <w:br/>
      </w:r>
    </w:p>
    <w:p w14:paraId="39B63EBB" w14:textId="09DB3B4B" w:rsidR="00035422" w:rsidRPr="00224306" w:rsidRDefault="0C227C7E" w:rsidP="00DA0D97">
      <w:pPr>
        <w:pStyle w:val="BodyText"/>
      </w:pPr>
      <w:r w:rsidRPr="7357011B">
        <w:t>You are a human being created in the image of God. But what does this mean? Does God have a specific hair color, and only look like one person? If so, then we would all be looking like each other! This guide unpacks, what does it mean when we are told, w</w:t>
      </w:r>
      <w:r w:rsidR="6B74EF16" w:rsidRPr="7357011B">
        <w:t>e are created in the image of God, a divine image, and how can we connect that to how we think about disability?</w:t>
      </w:r>
    </w:p>
    <w:p w14:paraId="76A69F9D" w14:textId="2C26E25F" w:rsidR="00035422" w:rsidRPr="00224306" w:rsidRDefault="00035422" w:rsidP="00DA0D97">
      <w:pPr>
        <w:pStyle w:val="BodyText"/>
      </w:pPr>
    </w:p>
    <w:p w14:paraId="30EB096D" w14:textId="1BD79801" w:rsidR="009D4618" w:rsidRDefault="4621557D" w:rsidP="00DA0D97">
      <w:pPr>
        <w:pStyle w:val="Heading1"/>
      </w:pPr>
      <w:bookmarkStart w:id="6" w:name="_Toc93596819"/>
      <w:bookmarkStart w:id="7" w:name="_Toc98150877"/>
      <w:r>
        <w:t>General Overview</w:t>
      </w:r>
      <w:bookmarkEnd w:id="6"/>
      <w:r w:rsidR="00DA0D97">
        <w:t xml:space="preserve">: </w:t>
      </w:r>
      <w:r w:rsidR="00DA0D97" w:rsidRPr="00DA0D97">
        <w:t>Key Ideas to Remember in this Text Study</w:t>
      </w:r>
      <w:bookmarkEnd w:id="7"/>
    </w:p>
    <w:p w14:paraId="6A16CFD8" w14:textId="359143D2" w:rsidR="66236F58" w:rsidRDefault="66236F58" w:rsidP="3A2890BB">
      <w:pPr>
        <w:pStyle w:val="BodyText"/>
        <w:rPr>
          <w:b/>
          <w:bCs/>
        </w:rPr>
      </w:pPr>
      <w:bookmarkStart w:id="8" w:name="_Toc93596821"/>
      <w:r>
        <w:t>Each of us</w:t>
      </w:r>
      <w:r w:rsidR="00BA7A54" w:rsidRPr="3A2890BB">
        <w:rPr>
          <w:b/>
          <w:bCs/>
        </w:rPr>
        <w:t>,</w:t>
      </w:r>
      <w:r w:rsidR="219CF20B">
        <w:t xml:space="preserve"> with </w:t>
      </w:r>
      <w:proofErr w:type="gramStart"/>
      <w:r w:rsidR="219CF20B">
        <w:t>all of</w:t>
      </w:r>
      <w:proofErr w:type="gramEnd"/>
      <w:r w:rsidR="219CF20B">
        <w:t xml:space="preserve"> our differences, is</w:t>
      </w:r>
      <w:r>
        <w:t xml:space="preserve"> created by God to be exactly as we are.</w:t>
      </w:r>
      <w:bookmarkEnd w:id="8"/>
    </w:p>
    <w:p w14:paraId="0C35A70B" w14:textId="36C24EF7" w:rsidR="66236F58" w:rsidRDefault="6C67E9E2" w:rsidP="3A2890BB">
      <w:pPr>
        <w:pStyle w:val="BodyText"/>
        <w:rPr>
          <w:b/>
          <w:bCs/>
        </w:rPr>
      </w:pPr>
      <w:bookmarkStart w:id="9" w:name="_Toc93596822"/>
      <w:r>
        <w:t>Here we are looking at the social model of disability through a religious lens. The social model of disability is the notion that our inherent characteristics are not themselves disabilities, they are disabling because society was created a</w:t>
      </w:r>
      <w:r w:rsidR="45D7F839">
        <w:t>round a norm that does not include us.</w:t>
      </w:r>
      <w:bookmarkEnd w:id="9"/>
      <w:r w:rsidR="45D7F839">
        <w:t xml:space="preserve"> </w:t>
      </w:r>
    </w:p>
    <w:p w14:paraId="34EE908E" w14:textId="09E68C5C" w:rsidR="66236F58" w:rsidRDefault="45D7F839" w:rsidP="3A2890BB">
      <w:pPr>
        <w:pStyle w:val="BodyText"/>
        <w:rPr>
          <w:b/>
          <w:bCs/>
        </w:rPr>
      </w:pPr>
      <w:bookmarkStart w:id="10" w:name="_Toc93596823"/>
      <w:r>
        <w:t xml:space="preserve">Let’s think </w:t>
      </w:r>
      <w:r w:rsidR="5D68B99F">
        <w:t xml:space="preserve">about this </w:t>
      </w:r>
      <w:r>
        <w:t xml:space="preserve">for a minute. If there are no stairs in society, there is no disability if you need an alternative to stairs. </w:t>
      </w:r>
      <w:r w:rsidR="59668D07">
        <w:t xml:space="preserve">These </w:t>
      </w:r>
      <w:r w:rsidR="66236F58">
        <w:t>differences</w:t>
      </w:r>
      <w:r w:rsidR="625F9803">
        <w:t xml:space="preserve"> named above </w:t>
      </w:r>
      <w:r w:rsidR="66236F58">
        <w:t xml:space="preserve">that we term </w:t>
      </w:r>
      <w:r w:rsidR="00587B14">
        <w:t>“</w:t>
      </w:r>
      <w:r w:rsidR="66236F58">
        <w:t>disability</w:t>
      </w:r>
      <w:r w:rsidR="00587B14">
        <w:t>,”</w:t>
      </w:r>
      <w:r w:rsidR="66236F58">
        <w:t xml:space="preserve"> can’t inherently be bad. Rather, the challenges posed by disability must be independent of our own created perfection.</w:t>
      </w:r>
      <w:bookmarkEnd w:id="10"/>
      <w:r w:rsidR="506E8FFF">
        <w:t xml:space="preserve"> </w:t>
      </w:r>
    </w:p>
    <w:p w14:paraId="0389EECF" w14:textId="7E4EBD61" w:rsidR="66236F58" w:rsidRDefault="490426DE" w:rsidP="3A2890BB">
      <w:pPr>
        <w:pStyle w:val="BodyText"/>
        <w:rPr>
          <w:b/>
          <w:bCs/>
        </w:rPr>
      </w:pPr>
      <w:bookmarkStart w:id="11" w:name="_Toc93596824"/>
      <w:r>
        <w:t xml:space="preserve">When we continue to look at disability through this lens and </w:t>
      </w:r>
      <w:r w:rsidR="66236F58">
        <w:t>treat disability as an object of pity or ridicule, it is as though we are criticizing God.</w:t>
      </w:r>
      <w:r w:rsidR="6F1716C3">
        <w:t xml:space="preserve"> </w:t>
      </w:r>
      <w:proofErr w:type="gramStart"/>
      <w:r w:rsidR="6F1716C3">
        <w:t>R</w:t>
      </w:r>
      <w:r w:rsidR="00587B14">
        <w:t>ight?--</w:t>
      </w:r>
      <w:proofErr w:type="gramEnd"/>
      <w:r w:rsidR="00587B14">
        <w:t>s</w:t>
      </w:r>
      <w:r w:rsidR="6F1716C3">
        <w:t>ince God made us all the way we are, and intentionally so.</w:t>
      </w:r>
      <w:bookmarkEnd w:id="11"/>
    </w:p>
    <w:p w14:paraId="64CFAED9" w14:textId="77777777" w:rsidR="00587B14" w:rsidRPr="00587B14" w:rsidRDefault="00587B14" w:rsidP="00DA0D97">
      <w:pPr>
        <w:pStyle w:val="BodyText"/>
      </w:pPr>
    </w:p>
    <w:p w14:paraId="65095855" w14:textId="610796CD" w:rsidR="00206796" w:rsidRDefault="441A3F6C" w:rsidP="00206796">
      <w:pPr>
        <w:pStyle w:val="Heading1"/>
      </w:pPr>
      <w:bookmarkStart w:id="12" w:name="_Toc93596825"/>
      <w:bookmarkStart w:id="13" w:name="_Toc98150878"/>
      <w:r>
        <w:lastRenderedPageBreak/>
        <w:t>What Exactly Did God Create?</w:t>
      </w:r>
      <w:bookmarkEnd w:id="12"/>
      <w:bookmarkEnd w:id="13"/>
    </w:p>
    <w:p w14:paraId="0B879146" w14:textId="51FBDFB2" w:rsidR="00035422" w:rsidRDefault="441A3F6C" w:rsidP="565FB924">
      <w:pPr>
        <w:pStyle w:val="Heading2"/>
        <w:numPr>
          <w:ilvl w:val="1"/>
          <w:numId w:val="0"/>
        </w:numPr>
        <w:rPr>
          <w:bCs/>
          <w:szCs w:val="28"/>
        </w:rPr>
      </w:pPr>
      <w:bookmarkStart w:id="14" w:name="_Toc93596826"/>
      <w:bookmarkStart w:id="15" w:name="_Toc98150879"/>
      <w:r>
        <w:t>3.1. What Can the Text Tell us About God’s Creation?</w:t>
      </w:r>
      <w:bookmarkEnd w:id="14"/>
      <w:bookmarkEnd w:id="15"/>
    </w:p>
    <w:p w14:paraId="0A80199E" w14:textId="5155A47D" w:rsidR="00035422" w:rsidRDefault="182E762B" w:rsidP="00DA0D97">
      <w:pPr>
        <w:pStyle w:val="BodyText"/>
        <w:rPr>
          <w:rFonts w:ascii="Times New Roman Bold" w:eastAsia="Times New Roman Bold" w:hAnsi="Times New Roman Bold" w:cs="Times New Roman Bold"/>
        </w:rPr>
      </w:pPr>
      <w:r w:rsidRPr="7357011B">
        <w:t>Please keep in mind that these texts come directly from the Talmud, and are therefore using gendered langua</w:t>
      </w:r>
      <w:r w:rsidR="00587B14">
        <w:t>ge (</w:t>
      </w:r>
      <w:proofErr w:type="gramStart"/>
      <w:r w:rsidR="00587B14">
        <w:t>i.e.</w:t>
      </w:r>
      <w:proofErr w:type="gramEnd"/>
      <w:r w:rsidR="00587B14">
        <w:t xml:space="preserve"> “he” </w:t>
      </w:r>
      <w:r w:rsidRPr="7357011B">
        <w:t>or “him”</w:t>
      </w:r>
      <w:r w:rsidR="00587B14">
        <w:t xml:space="preserve">); </w:t>
      </w:r>
      <w:r w:rsidRPr="7357011B">
        <w:t>however</w:t>
      </w:r>
      <w:r w:rsidR="00587B14">
        <w:t>,</w:t>
      </w:r>
      <w:r w:rsidRPr="7357011B">
        <w:t xml:space="preserve"> since these texts were created, we have developed a lot as a society a</w:t>
      </w:r>
      <w:r w:rsidR="148545C2" w:rsidRPr="7357011B">
        <w:t>nd</w:t>
      </w:r>
      <w:r w:rsidR="00587B14">
        <w:t xml:space="preserve"> are able to look at them</w:t>
      </w:r>
      <w:r w:rsidR="148545C2" w:rsidRPr="7357011B">
        <w:t xml:space="preserve"> through a non-gendered lens.</w:t>
      </w:r>
    </w:p>
    <w:p w14:paraId="2E6A4844" w14:textId="3FFFF2D5" w:rsidR="00035422" w:rsidRDefault="441A3F6C" w:rsidP="005A2986">
      <w:pPr>
        <w:pStyle w:val="IntenseQuote"/>
      </w:pPr>
      <w:r w:rsidRPr="7357011B">
        <w:t>“And God created man in His image in</w:t>
      </w:r>
      <w:r w:rsidR="00587B14">
        <w:t xml:space="preserve"> the image of God He created Him” (Genesis 1:26- 27)</w:t>
      </w:r>
      <w:r w:rsidR="48D62494" w:rsidRPr="7357011B">
        <w:t xml:space="preserve"> </w:t>
      </w:r>
    </w:p>
    <w:p w14:paraId="304ECA15" w14:textId="16B476F0" w:rsidR="00035422" w:rsidRDefault="48D62494" w:rsidP="00DA0D97">
      <w:pPr>
        <w:pStyle w:val="BodyText"/>
      </w:pPr>
      <w:r w:rsidRPr="7357011B">
        <w:t xml:space="preserve">What does this mean? In what ways are we created in the image of God? </w:t>
      </w:r>
    </w:p>
    <w:p w14:paraId="0F35E627" w14:textId="042B9CBA" w:rsidR="48D62494" w:rsidRDefault="00BA7A54" w:rsidP="00A52769">
      <w:pPr>
        <w:pStyle w:val="BodyText"/>
      </w:pPr>
      <w:r>
        <w:t>Let’s explore together</w:t>
      </w:r>
      <w:r w:rsidR="00DA0D97">
        <w:t>.</w:t>
      </w:r>
    </w:p>
    <w:p w14:paraId="295B43EE" w14:textId="27620F22" w:rsidR="00035422" w:rsidRPr="000A7627" w:rsidRDefault="441A3F6C" w:rsidP="565FB924">
      <w:pPr>
        <w:pStyle w:val="Heading2"/>
        <w:numPr>
          <w:ilvl w:val="1"/>
          <w:numId w:val="0"/>
        </w:numPr>
        <w:rPr>
          <w:bCs/>
          <w:szCs w:val="28"/>
        </w:rPr>
      </w:pPr>
      <w:bookmarkStart w:id="16" w:name="_Toc93596827"/>
      <w:bookmarkStart w:id="17" w:name="_Toc98150880"/>
      <w:r>
        <w:t>3.2. Mishnah Sanhedrin 4:5</w:t>
      </w:r>
      <w:bookmarkEnd w:id="16"/>
      <w:bookmarkEnd w:id="17"/>
    </w:p>
    <w:p w14:paraId="307A98EF" w14:textId="5988535C" w:rsidR="00035422" w:rsidRPr="000A7627" w:rsidRDefault="009C57E5" w:rsidP="005A2986">
      <w:pPr>
        <w:pStyle w:val="IntenseQuote"/>
        <w:rPr>
          <w:rFonts w:ascii="Times New Roman Bold" w:eastAsia="Times New Roman Bold" w:hAnsi="Times New Roman Bold" w:cs="Times New Roman Bold"/>
        </w:rPr>
      </w:pPr>
      <w:r>
        <w:t>“</w:t>
      </w:r>
      <w:r w:rsidR="09A9ED24" w:rsidRPr="565FB924">
        <w:t>An individual person was created to show the greatness of God. While a human being mints many coins from a single cast, and they are all identical. But the Holy One, blessed be God strikes us all from the mold of the first human, and each one of us is unique.”</w:t>
      </w:r>
    </w:p>
    <w:p w14:paraId="67B3D587" w14:textId="77777777" w:rsidR="00A52769" w:rsidRDefault="00A52769" w:rsidP="00DA0D97">
      <w:pPr>
        <w:pStyle w:val="BodyText"/>
      </w:pPr>
      <w:r>
        <w:t xml:space="preserve">The </w:t>
      </w:r>
      <w:r w:rsidRPr="00952DAA">
        <w:t>foregoing</w:t>
      </w:r>
      <w:r>
        <w:t xml:space="preserve"> explanation from the rabbis in the Mishnah seems confusing. On the one hand, it appears that our individual characteristics are the very thing that make us great, our uniqueness is in our individual variation </w:t>
      </w:r>
      <w:r w:rsidRPr="00952DAA">
        <w:t>on</w:t>
      </w:r>
      <w:r>
        <w:t xml:space="preserve"> the mold. How can this be? And how does this fit with us being created in God’s image? </w:t>
      </w:r>
    </w:p>
    <w:p w14:paraId="224BF8C7" w14:textId="3F8A5804" w:rsidR="00E41F18" w:rsidRDefault="00A52769" w:rsidP="00DA0D97">
      <w:pPr>
        <w:pStyle w:val="BodyText"/>
      </w:pPr>
      <w:r>
        <w:t xml:space="preserve">It might be easy to explain away creation in God’s image </w:t>
      </w:r>
      <w:r w:rsidR="00952DAA">
        <w:t>as</w:t>
      </w:r>
      <w:r>
        <w:t xml:space="preserve"> focusing on our shared strengths, our ability to love, our seeking of the holy, our inclination to good. And yet, though those shared strengths are wonderful, they are but one component of who we are. Further neither they, nor our shared weaknesses, appear to be the true demonstration of the greatness of God.</w:t>
      </w:r>
      <w:r w:rsidR="00E41F18">
        <w:t xml:space="preserve"> Rather, however, this Mishnah tells us that the greatness comes from that which makes us unique. Why might this be?</w:t>
      </w:r>
    </w:p>
    <w:p w14:paraId="2D7DD3FA" w14:textId="573CF61E" w:rsidR="005D344E" w:rsidRPr="000A7627" w:rsidRDefault="3C48DF91" w:rsidP="005D344E">
      <w:pPr>
        <w:pStyle w:val="BodyText"/>
        <w:rPr>
          <w:rFonts w:ascii="Times New Roman Bold" w:eastAsia="Times New Roman Bold" w:hAnsi="Times New Roman Bold" w:cs="Times New Roman Bold"/>
          <w:u w:val="single"/>
        </w:rPr>
      </w:pPr>
      <w:r>
        <w:t xml:space="preserve">God is vast, complex, and infinite. In some ways, it is difficult to conceive how the small mortal person could in fact reflect the image of God. And yet, we also know that there are currently 8 billion people in the world, and that a conservative estimate of all humans ever to have lived in several multiples of that. Perhaps it is only when you add up each of our individual unique features, in addition to our shared features, that we come close to reflecting the image of God. Seen that way, disability is not only an intentional creation, </w:t>
      </w:r>
      <w:proofErr w:type="gramStart"/>
      <w:r>
        <w:t>it is</w:t>
      </w:r>
      <w:proofErr w:type="gramEnd"/>
      <w:r>
        <w:t xml:space="preserve"> an intentional variation given to the created so that we collectively may more greatly reflect the image of God, which after all is large enough to encompass all features and all disabilities. The upshot is this: Disability is really a part of God’s plan. Let’s look at a familiar story that sheds some light on this question: </w:t>
      </w:r>
    </w:p>
    <w:p w14:paraId="01D3C8F3" w14:textId="4F39FC61" w:rsidR="00796457" w:rsidRPr="005D344E" w:rsidRDefault="00796457" w:rsidP="005D344E">
      <w:pPr>
        <w:pStyle w:val="BodyText"/>
        <w:rPr>
          <w:rFonts w:eastAsia="Times New Roman" w:cs="Times New Roman"/>
        </w:rPr>
      </w:pPr>
    </w:p>
    <w:p w14:paraId="6A758BEC" w14:textId="46F360C2" w:rsidR="00035422" w:rsidRPr="000A7627" w:rsidRDefault="441A3F6C" w:rsidP="565FB924">
      <w:pPr>
        <w:pStyle w:val="Heading2"/>
        <w:numPr>
          <w:ilvl w:val="1"/>
          <w:numId w:val="0"/>
        </w:numPr>
      </w:pPr>
      <w:bookmarkStart w:id="18" w:name="_Toc93596828"/>
      <w:bookmarkStart w:id="19" w:name="_Toc98150881"/>
      <w:r>
        <w:lastRenderedPageBreak/>
        <w:t xml:space="preserve">3.3. </w:t>
      </w:r>
      <w:r w:rsidR="33660D72">
        <w:t>Exodus Ch. 4</w:t>
      </w:r>
      <w:bookmarkEnd w:id="18"/>
      <w:bookmarkEnd w:id="19"/>
    </w:p>
    <w:p w14:paraId="3F5A079B" w14:textId="680F836E" w:rsidR="009C57E5" w:rsidRDefault="009C57E5" w:rsidP="001B4787">
      <w:pPr>
        <w:pStyle w:val="IntenseQuote"/>
      </w:pPr>
      <w:r>
        <w:t>10: “And Moses said to God: ‘</w:t>
      </w:r>
      <w:r w:rsidR="33660D72" w:rsidRPr="0B692FD9">
        <w:t xml:space="preserve">Please God, I am not a man of words, nor have I ever been, even since You have spoken to Your servant; for I am of a heavy mouth and a heavy tongue.' </w:t>
      </w:r>
    </w:p>
    <w:p w14:paraId="14FBF22F" w14:textId="77777777" w:rsidR="009C57E5" w:rsidRDefault="33660D72" w:rsidP="001B4787">
      <w:pPr>
        <w:pStyle w:val="IntenseQuote"/>
      </w:pPr>
      <w:r w:rsidRPr="0B692FD9">
        <w:t>11</w:t>
      </w:r>
      <w:r w:rsidR="009C57E5">
        <w:t>:  And God said to him: ‘W</w:t>
      </w:r>
      <w:r w:rsidRPr="0B692FD9">
        <w:t xml:space="preserve">ho makes a man’s mouth?  Or makes him dumb, or deaf, or seeing, or blind? </w:t>
      </w:r>
      <w:r w:rsidR="012CE65A" w:rsidRPr="0B692FD9">
        <w:t>I</w:t>
      </w:r>
      <w:r w:rsidRPr="0B692FD9">
        <w:t xml:space="preserve">s it not I God? </w:t>
      </w:r>
    </w:p>
    <w:p w14:paraId="6E1DEC32" w14:textId="4F3CE577" w:rsidR="33660D72" w:rsidRDefault="009C57E5" w:rsidP="001B4787">
      <w:pPr>
        <w:pStyle w:val="IntenseQuote"/>
        <w:rPr>
          <w:rFonts w:ascii="Times New Roman Bold" w:eastAsia="Times New Roman Bold" w:hAnsi="Times New Roman Bold" w:cs="Times New Roman Bold"/>
          <w:u w:val="single"/>
        </w:rPr>
      </w:pPr>
      <w:r>
        <w:t xml:space="preserve">12:  </w:t>
      </w:r>
      <w:r w:rsidR="33660D72" w:rsidRPr="0B692FD9">
        <w:t>Now go, and I will be with your mouth, and teach you what you will say</w:t>
      </w:r>
      <w:r>
        <w:t>.</w:t>
      </w:r>
      <w:r w:rsidR="33660D72" w:rsidRPr="0B692FD9">
        <w:t>”</w:t>
      </w:r>
      <w:r w:rsidR="001B4787">
        <w:t xml:space="preserve"> (Exodus 4:10-12)</w:t>
      </w:r>
    </w:p>
    <w:p w14:paraId="2B30EFBC" w14:textId="1DD586BB" w:rsidR="33660D72" w:rsidRDefault="33660D72" w:rsidP="00DA0D97">
      <w:pPr>
        <w:pStyle w:val="BodyText"/>
        <w:rPr>
          <w:rFonts w:eastAsia="Times New Roman" w:cs="Times New Roman"/>
        </w:rPr>
      </w:pPr>
      <w:r w:rsidRPr="7357011B">
        <w:t>Just to be clear, God is saying</w:t>
      </w:r>
      <w:r w:rsidR="00830590">
        <w:t>,</w:t>
      </w:r>
      <w:r w:rsidRPr="7357011B">
        <w:t xml:space="preserve"> </w:t>
      </w:r>
      <w:r w:rsidR="00830590">
        <w:t>“</w:t>
      </w:r>
      <w:r w:rsidRPr="7357011B">
        <w:t xml:space="preserve">I built this, </w:t>
      </w:r>
      <w:r w:rsidR="14496308" w:rsidRPr="7357011B">
        <w:t>I know who you are. I made you just as you are</w:t>
      </w:r>
      <w:r w:rsidR="005D344E">
        <w:t>, and what you are is exactly what I need</w:t>
      </w:r>
      <w:r w:rsidR="14496308" w:rsidRPr="7357011B">
        <w:t>.</w:t>
      </w:r>
      <w:r w:rsidR="00830590">
        <w:t>”</w:t>
      </w:r>
      <w:r w:rsidR="14496308" w:rsidRPr="7357011B">
        <w:t xml:space="preserve"> </w:t>
      </w:r>
    </w:p>
    <w:p w14:paraId="27CCFC5B" w14:textId="3C687B46" w:rsidR="33660D72" w:rsidRDefault="14496308" w:rsidP="00DA0D97">
      <w:pPr>
        <w:pStyle w:val="BodyText"/>
      </w:pPr>
      <w:r w:rsidRPr="7357011B">
        <w:t xml:space="preserve">Moses’ heavy mouth, or slowness of speech and tongue, which is often described as a speech disability, is exactly how God intended Moses to be. </w:t>
      </w:r>
      <w:r w:rsidR="3041727B" w:rsidRPr="7357011B">
        <w:t>We can ponder why God created Moses as he did with a speech disability</w:t>
      </w:r>
      <w:r w:rsidR="005D344E">
        <w:t xml:space="preserve">. Was it in order that someone could have </w:t>
      </w:r>
      <w:proofErr w:type="gramStart"/>
      <w:r w:rsidR="005D344E">
        <w:t>all of</w:t>
      </w:r>
      <w:proofErr w:type="gramEnd"/>
      <w:r w:rsidR="005D344E">
        <w:t xml:space="preserve"> the privilege of growing up in the house of the Pharoah, but also know what it was to struggle? </w:t>
      </w:r>
      <w:r w:rsidR="00952DAA">
        <w:t>Was</w:t>
      </w:r>
      <w:r w:rsidR="005D344E">
        <w:t xml:space="preserve"> it so that Moses would need the accommodation of Aaron, to teach that none of us can really act alone? Maybe, but </w:t>
      </w:r>
      <w:r w:rsidR="3041727B" w:rsidRPr="7357011B">
        <w:t>all we know for sure, is that God made Moses intentionally the way he is.</w:t>
      </w:r>
    </w:p>
    <w:p w14:paraId="13B96F94" w14:textId="2D6AB7E9" w:rsidR="33660D72" w:rsidRDefault="3041727B" w:rsidP="00DA0D97">
      <w:pPr>
        <w:pStyle w:val="BodyText"/>
      </w:pPr>
      <w:r>
        <w:t xml:space="preserve">As each of us is different, we are all created just as God intended us to </w:t>
      </w:r>
      <w:proofErr w:type="gramStart"/>
      <w:r>
        <w:t>be:</w:t>
      </w:r>
      <w:proofErr w:type="gramEnd"/>
      <w:r>
        <w:t xml:space="preserve"> in God</w:t>
      </w:r>
      <w:r w:rsidR="00796457">
        <w:t>’</w:t>
      </w:r>
      <w:r>
        <w:t>s own image.</w:t>
      </w:r>
    </w:p>
    <w:p w14:paraId="0F932510" w14:textId="26D8A95E" w:rsidR="005D344E" w:rsidRPr="000A7627" w:rsidRDefault="005D344E" w:rsidP="005D344E">
      <w:pPr>
        <w:pStyle w:val="BodyText"/>
        <w:rPr>
          <w:rFonts w:ascii="Times New Roman Bold" w:eastAsia="Times New Roman Bold" w:hAnsi="Times New Roman Bold" w:cs="Times New Roman Bold"/>
          <w:color w:val="000000" w:themeColor="text1"/>
        </w:rPr>
      </w:pPr>
      <w:r w:rsidRPr="565FB924">
        <w:t xml:space="preserve">The ancient rabbis seem to get </w:t>
      </w:r>
      <w:proofErr w:type="gramStart"/>
      <w:r w:rsidRPr="565FB924">
        <w:t>this, and</w:t>
      </w:r>
      <w:proofErr w:type="gramEnd"/>
      <w:r w:rsidRPr="565FB924">
        <w:t xml:space="preserve"> are quite comfortable with discussing God’s origin for disability.  Let’s explore</w:t>
      </w:r>
      <w:r>
        <w:t xml:space="preserve"> our next </w:t>
      </w:r>
      <w:r w:rsidRPr="565FB924">
        <w:t>text:</w:t>
      </w:r>
    </w:p>
    <w:p w14:paraId="4437BCEB" w14:textId="77777777" w:rsidR="00796457" w:rsidRDefault="00796457" w:rsidP="00DA0D97">
      <w:pPr>
        <w:pStyle w:val="BodyText"/>
      </w:pPr>
    </w:p>
    <w:p w14:paraId="280B1BDD" w14:textId="7F6DE4DF" w:rsidR="00035422" w:rsidRPr="00027FD7" w:rsidRDefault="034356C0" w:rsidP="565FB924">
      <w:pPr>
        <w:pStyle w:val="Heading2"/>
        <w:numPr>
          <w:ilvl w:val="1"/>
          <w:numId w:val="0"/>
        </w:numPr>
      </w:pPr>
      <w:bookmarkStart w:id="20" w:name="_Toc93596829"/>
      <w:bookmarkStart w:id="21" w:name="_Toc98150882"/>
      <w:r>
        <w:t xml:space="preserve">3.4. </w:t>
      </w:r>
      <w:proofErr w:type="spellStart"/>
      <w:r w:rsidR="7AAABCE0">
        <w:t>Tosefta</w:t>
      </w:r>
      <w:proofErr w:type="spellEnd"/>
      <w:r w:rsidR="7AAABCE0">
        <w:t xml:space="preserve"> </w:t>
      </w:r>
      <w:proofErr w:type="spellStart"/>
      <w:r w:rsidR="7AAABCE0">
        <w:t>Brachot</w:t>
      </w:r>
      <w:proofErr w:type="spellEnd"/>
      <w:r w:rsidR="7AAABCE0">
        <w:t xml:space="preserve"> 6:6</w:t>
      </w:r>
      <w:bookmarkEnd w:id="20"/>
      <w:bookmarkEnd w:id="21"/>
    </w:p>
    <w:p w14:paraId="360C7B4F" w14:textId="0626D6DA" w:rsidR="00035422" w:rsidRPr="000A7627" w:rsidRDefault="7AAABCE0" w:rsidP="001B4787">
      <w:pPr>
        <w:pStyle w:val="IntenseQuote"/>
        <w:rPr>
          <w:rFonts w:ascii="Times New Roman Bold" w:eastAsia="Times New Roman Bold" w:hAnsi="Times New Roman Bold" w:cs="Times New Roman Bold"/>
        </w:rPr>
      </w:pPr>
      <w:r w:rsidRPr="565FB924">
        <w:t>“One who sees a Cushite or an albino, or [a man] red-spotted in the face, or [a man] white-spotted in the face [a man afflicted with psoriasis or elephantiasis], or a hunchback, or a dwarf (or a deaf man or an imbecile, or a drunk) says</w:t>
      </w:r>
      <w:r w:rsidR="00796457">
        <w:t xml:space="preserve"> (the blessing) “Blessed is the O</w:t>
      </w:r>
      <w:r w:rsidRPr="565FB924">
        <w:t xml:space="preserve">ne who created such varied creatures. [One who sees] an amputee, or a lame man, or a blind man, or a man afflicted with boils, says </w:t>
      </w:r>
      <w:r w:rsidR="00796457">
        <w:t>(the blessing) “</w:t>
      </w:r>
      <w:r w:rsidRPr="565FB924">
        <w:t>Blessed Be the True Judge.”</w:t>
      </w:r>
    </w:p>
    <w:p w14:paraId="27D76215" w14:textId="77777777" w:rsidR="00E17480" w:rsidRDefault="7AAABCE0" w:rsidP="00DA0D97">
      <w:pPr>
        <w:pStyle w:val="BodyText"/>
        <w:rPr>
          <w:rFonts w:ascii="Times New Roman Bold" w:eastAsia="Times New Roman Bold" w:hAnsi="Times New Roman Bold" w:cs="Times New Roman Bold"/>
        </w:rPr>
      </w:pPr>
      <w:r w:rsidRPr="565FB924">
        <w:t>By way of backg</w:t>
      </w:r>
      <w:r w:rsidR="00796457">
        <w:t>round, “Blessed be the T</w:t>
      </w:r>
      <w:r w:rsidRPr="565FB924">
        <w:t>rue Judge</w:t>
      </w:r>
      <w:r w:rsidR="00796457">
        <w:t>”</w:t>
      </w:r>
      <w:r w:rsidRPr="565FB924">
        <w:t xml:space="preserve"> is the traditional blessing to of</w:t>
      </w:r>
      <w:r w:rsidR="00796457">
        <w:t>fer to one who has experienced a loss.  A “C</w:t>
      </w:r>
      <w:r w:rsidRPr="565FB924">
        <w:t>ushite</w:t>
      </w:r>
      <w:r w:rsidR="00796457">
        <w:t xml:space="preserve">” refers to someone from Africa and has </w:t>
      </w:r>
      <w:r w:rsidRPr="565FB924">
        <w:t xml:space="preserve">darker skin </w:t>
      </w:r>
      <w:r w:rsidR="00796457">
        <w:t xml:space="preserve">and </w:t>
      </w:r>
      <w:r w:rsidRPr="565FB924">
        <w:t xml:space="preserve">different features </w:t>
      </w:r>
      <w:r w:rsidR="00796457">
        <w:t xml:space="preserve">from which the person reciting the blessing was </w:t>
      </w:r>
      <w:r w:rsidRPr="565FB924">
        <w:t>accustomed</w:t>
      </w:r>
      <w:r w:rsidR="00796457">
        <w:t>.</w:t>
      </w:r>
    </w:p>
    <w:p w14:paraId="3C5221B1" w14:textId="7429F9B1" w:rsidR="00035422" w:rsidRPr="00E17480" w:rsidRDefault="00E17480" w:rsidP="00DA0D97">
      <w:pPr>
        <w:pStyle w:val="BodyText"/>
        <w:rPr>
          <w:rFonts w:ascii="Times New Roman Bold" w:eastAsia="Times New Roman Bold" w:hAnsi="Times New Roman Bold" w:cs="Times New Roman Bold"/>
        </w:rPr>
      </w:pPr>
      <w:r>
        <w:t xml:space="preserve">You may wonder </w:t>
      </w:r>
      <w:r w:rsidR="00796457" w:rsidRPr="00E17480">
        <w:t xml:space="preserve">why </w:t>
      </w:r>
      <w:r w:rsidRPr="00E17480">
        <w:t>encountering someone who is blind</w:t>
      </w:r>
      <w:r w:rsidR="00796457" w:rsidRPr="00E17480">
        <w:t xml:space="preserve"> </w:t>
      </w:r>
      <w:r w:rsidR="00FF3653" w:rsidRPr="00E17480">
        <w:t>requires</w:t>
      </w:r>
      <w:r w:rsidR="00796457" w:rsidRPr="00E17480">
        <w:t xml:space="preserve"> the “True Judge”</w:t>
      </w:r>
      <w:r w:rsidR="00FF3653" w:rsidRPr="00E17480">
        <w:t xml:space="preserve"> blessing.  </w:t>
      </w:r>
      <w:r w:rsidRPr="00E17480">
        <w:t xml:space="preserve">The </w:t>
      </w:r>
      <w:r>
        <w:t xml:space="preserve">determining factor appears to be between things you are </w:t>
      </w:r>
      <w:r w:rsidR="7AAABCE0" w:rsidRPr="00E17480">
        <w:t>born</w:t>
      </w:r>
      <w:r>
        <w:t xml:space="preserve"> with (blessing 1) and things which occur </w:t>
      </w:r>
      <w:r w:rsidR="7AAABCE0" w:rsidRPr="00E17480">
        <w:t xml:space="preserve">over the course of </w:t>
      </w:r>
      <w:r>
        <w:t xml:space="preserve">one’s </w:t>
      </w:r>
      <w:r w:rsidR="7AAABCE0" w:rsidRPr="00E17480">
        <w:t>life</w:t>
      </w:r>
      <w:r>
        <w:t xml:space="preserve"> (blessing 2)</w:t>
      </w:r>
      <w:r w:rsidR="729C9F78" w:rsidRPr="00E17480">
        <w:t>.</w:t>
      </w:r>
    </w:p>
    <w:p w14:paraId="5F2B5288" w14:textId="4882F839" w:rsidR="729C9F78" w:rsidRDefault="729C9F78" w:rsidP="00DA0D97">
      <w:pPr>
        <w:pStyle w:val="BodyText"/>
      </w:pPr>
      <w:r w:rsidRPr="7357011B">
        <w:lastRenderedPageBreak/>
        <w:t xml:space="preserve">With </w:t>
      </w:r>
      <w:r w:rsidR="1389AE41" w:rsidRPr="7357011B">
        <w:t>disabilities</w:t>
      </w:r>
      <w:r w:rsidR="00E17480">
        <w:t xml:space="preserve"> from birth, it was understood that they were</w:t>
      </w:r>
      <w:r w:rsidRPr="7357011B">
        <w:t xml:space="preserve"> just the part of being created in God’s image, a part of the mold. </w:t>
      </w:r>
      <w:r w:rsidR="4D08A6AD" w:rsidRPr="7357011B">
        <w:t>However</w:t>
      </w:r>
      <w:r w:rsidRPr="7357011B">
        <w:t xml:space="preserve">, with acquired </w:t>
      </w:r>
      <w:r w:rsidR="32BF8E95" w:rsidRPr="7357011B">
        <w:t>disabilities</w:t>
      </w:r>
      <w:r w:rsidRPr="7357011B">
        <w:t xml:space="preserve">, </w:t>
      </w:r>
      <w:r w:rsidR="00E17480">
        <w:t>it feels like more of a loss, therefore the 2</w:t>
      </w:r>
      <w:r w:rsidR="00E17480" w:rsidRPr="00E17480">
        <w:rPr>
          <w:vertAlign w:val="superscript"/>
        </w:rPr>
        <w:t>nd</w:t>
      </w:r>
      <w:r w:rsidR="00E17480">
        <w:t xml:space="preserve"> blessing.  The person </w:t>
      </w:r>
      <w:r w:rsidR="196C1283" w:rsidRPr="7357011B">
        <w:t>may be grieving their former sel</w:t>
      </w:r>
      <w:r w:rsidR="2056DB09" w:rsidRPr="7357011B">
        <w:t>f and their former life, even as they begin to ac</w:t>
      </w:r>
      <w:r w:rsidR="00E17480">
        <w:t>cept it.</w:t>
      </w:r>
    </w:p>
    <w:p w14:paraId="4D38BF55" w14:textId="71E73A0B" w:rsidR="00035422" w:rsidRPr="000A7627" w:rsidRDefault="7AAABCE0" w:rsidP="00DA0D97">
      <w:pPr>
        <w:pStyle w:val="BodyText"/>
        <w:rPr>
          <w:rFonts w:ascii="Times New Roman Bold" w:eastAsia="Times New Roman Bold" w:hAnsi="Times New Roman Bold" w:cs="Times New Roman Bold"/>
        </w:rPr>
      </w:pPr>
      <w:r w:rsidRPr="7357011B">
        <w:t>Is it possible that we are expressing sympathy not for the state of disability, but for th</w:t>
      </w:r>
      <w:r w:rsidR="00F86B02">
        <w:t xml:space="preserve">e need to adjust to </w:t>
      </w:r>
      <w:r w:rsidRPr="7357011B">
        <w:t>changed circumstance</w:t>
      </w:r>
      <w:r w:rsidR="00952DAA">
        <w:t>s</w:t>
      </w:r>
      <w:r w:rsidRPr="7357011B">
        <w:t>?  We don’t question God’s plan, which is the nature of blessing God’s judgment</w:t>
      </w:r>
      <w:r w:rsidR="00F86B02">
        <w:t xml:space="preserve">; at the same time, we don’t fully celebrate </w:t>
      </w:r>
      <w:r w:rsidRPr="7357011B">
        <w:t>because we understand that the change is difficult for the individual.</w:t>
      </w:r>
    </w:p>
    <w:p w14:paraId="1510F5C0" w14:textId="3D33FBA8" w:rsidR="00035422" w:rsidRDefault="416168F5" w:rsidP="565FB924">
      <w:pPr>
        <w:pStyle w:val="Heading2"/>
        <w:numPr>
          <w:ilvl w:val="1"/>
          <w:numId w:val="0"/>
        </w:numPr>
      </w:pPr>
      <w:bookmarkStart w:id="22" w:name="_Toc93596830"/>
      <w:bookmarkStart w:id="23" w:name="_Toc98150883"/>
      <w:r>
        <w:t xml:space="preserve">3.5. </w:t>
      </w:r>
      <w:proofErr w:type="spellStart"/>
      <w:r w:rsidR="7DD6EB85">
        <w:t>Pirkei</w:t>
      </w:r>
      <w:proofErr w:type="spellEnd"/>
      <w:r w:rsidR="7DD6EB85">
        <w:t xml:space="preserve"> </w:t>
      </w:r>
      <w:proofErr w:type="spellStart"/>
      <w:r w:rsidR="7DD6EB85">
        <w:t>Avot</w:t>
      </w:r>
      <w:proofErr w:type="spellEnd"/>
      <w:r w:rsidR="7DD6EB85">
        <w:t>, Ethics of our Fathers, 4:3</w:t>
      </w:r>
      <w:bookmarkEnd w:id="22"/>
      <w:bookmarkEnd w:id="23"/>
    </w:p>
    <w:p w14:paraId="33E13E08" w14:textId="30E27E4C" w:rsidR="00035422" w:rsidRPr="00ED5C6C" w:rsidRDefault="5EFBC03A" w:rsidP="00DA0D97">
      <w:pPr>
        <w:pStyle w:val="BodyText"/>
        <w:rPr>
          <w:rFonts w:ascii="Calibri Light" w:eastAsia="Calibri Light" w:hAnsi="Calibri Light" w:cs="Calibri Light"/>
        </w:rPr>
      </w:pPr>
      <w:r w:rsidRPr="7357011B">
        <w:t xml:space="preserve">Based on the texts and analysis in this guide so far, we can take away the idea that </w:t>
      </w:r>
      <w:r w:rsidR="00873120">
        <w:t xml:space="preserve">everyone and everything is special and </w:t>
      </w:r>
      <w:r w:rsidRPr="7357011B">
        <w:t xml:space="preserve">has a place in this world. </w:t>
      </w:r>
    </w:p>
    <w:p w14:paraId="459742CC" w14:textId="775A21B4" w:rsidR="00035422" w:rsidRPr="00ED5C6C" w:rsidRDefault="7DD6EB85" w:rsidP="001B4787">
      <w:pPr>
        <w:pStyle w:val="IntenseQuote"/>
        <w:rPr>
          <w:rFonts w:ascii="Calibri Light" w:eastAsia="Calibri Light" w:hAnsi="Calibri Light" w:cs="Calibri Light"/>
        </w:rPr>
      </w:pPr>
      <w:r w:rsidRPr="7357011B">
        <w:t xml:space="preserve">"Ben </w:t>
      </w:r>
      <w:proofErr w:type="spellStart"/>
      <w:r w:rsidRPr="7357011B">
        <w:t>Azzai</w:t>
      </w:r>
      <w:proofErr w:type="spellEnd"/>
      <w:r w:rsidRPr="7357011B">
        <w:t xml:space="preserve"> taught: "Treat no one lightly and think nothing is useless, for everyone has a moment and everything has a place."</w:t>
      </w:r>
    </w:p>
    <w:p w14:paraId="3907DBEE" w14:textId="33ACFE3D" w:rsidR="00035422" w:rsidRPr="00ED5C6C" w:rsidRDefault="00873120" w:rsidP="00DA0D97">
      <w:pPr>
        <w:pStyle w:val="BodyText"/>
      </w:pPr>
      <w:r>
        <w:t>The Moses story allows</w:t>
      </w:r>
      <w:r w:rsidR="7DD6EB85" w:rsidRPr="7357011B">
        <w:t xml:space="preserve"> for the possibility that Moses’s disability made him </w:t>
      </w:r>
      <w:r w:rsidR="6EB6F0E0" w:rsidRPr="7357011B">
        <w:t>perfect</w:t>
      </w:r>
      <w:r>
        <w:t>ly suited</w:t>
      </w:r>
      <w:r w:rsidR="6EB6F0E0" w:rsidRPr="7357011B">
        <w:t xml:space="preserve"> to</w:t>
      </w:r>
      <w:r w:rsidR="7DD6EB85" w:rsidRPr="7357011B">
        <w:t xml:space="preserve"> receive God’s instruction</w:t>
      </w:r>
      <w:r>
        <w:t xml:space="preserve">.  The ancient rabbis understood </w:t>
      </w:r>
      <w:r w:rsidR="7C6EE5E2" w:rsidRPr="7357011B">
        <w:t>that everything has its place in the wo</w:t>
      </w:r>
      <w:r>
        <w:t>rld.  Each person with and without disabilities</w:t>
      </w:r>
      <w:r w:rsidR="7C6EE5E2" w:rsidRPr="7357011B">
        <w:t xml:space="preserve"> brings a uniqueness to the world. </w:t>
      </w:r>
    </w:p>
    <w:p w14:paraId="2C070423" w14:textId="4F081BFB" w:rsidR="00BF00A5" w:rsidRPr="000A7627" w:rsidRDefault="00BF00A5" w:rsidP="00DA0D97">
      <w:pPr>
        <w:pStyle w:val="BodyText"/>
      </w:pPr>
    </w:p>
    <w:p w14:paraId="6A23BD13" w14:textId="4380AE12" w:rsidR="00093D20" w:rsidRDefault="7FA777A5" w:rsidP="00BF00A5">
      <w:pPr>
        <w:pStyle w:val="Heading1"/>
      </w:pPr>
      <w:bookmarkStart w:id="24" w:name="_Toc93596831"/>
      <w:bookmarkStart w:id="25" w:name="_Toc98150884"/>
      <w:r>
        <w:t xml:space="preserve">The Difficulties </w:t>
      </w:r>
      <w:r w:rsidR="7DD6EB85">
        <w:t>of Disability</w:t>
      </w:r>
      <w:bookmarkEnd w:id="24"/>
      <w:bookmarkEnd w:id="25"/>
    </w:p>
    <w:p w14:paraId="3AA2BC4F" w14:textId="2E6EB8A5" w:rsidR="005D344E" w:rsidRPr="005D344E" w:rsidRDefault="0091735D" w:rsidP="0091735D">
      <w:pPr>
        <w:pStyle w:val="BodyText"/>
      </w:pPr>
      <w:r>
        <w:t xml:space="preserve">The previous sources leave us with a burning question. Having a disability can be hard. The disability rights movement is, at its heart, simply a push for those of us who experience disabilities to have the same rights and opportunities as everyone else. Given these challenges though, it’s reasonable to ask how disability could be part of the intentions of a merciful God. This section will use both social theory and Jewish text to explore the idea that disability may be a part of God’s plan while the difficulty </w:t>
      </w:r>
      <w:r w:rsidR="00952DAA">
        <w:t>and</w:t>
      </w:r>
      <w:r w:rsidR="00E94B92">
        <w:t xml:space="preserve"> </w:t>
      </w:r>
      <w:r>
        <w:t>challenge currently faced by people with disabilities results from stigma and prejudice</w:t>
      </w:r>
      <w:r w:rsidR="00140FA4">
        <w:t>.</w:t>
      </w:r>
    </w:p>
    <w:p w14:paraId="58D9863B" w14:textId="2773EF21" w:rsidR="00035422" w:rsidRDefault="2F11720A" w:rsidP="00035422">
      <w:pPr>
        <w:pStyle w:val="Heading2"/>
      </w:pPr>
      <w:bookmarkStart w:id="26" w:name="_Toc93596832"/>
      <w:bookmarkStart w:id="27" w:name="_Toc98150885"/>
      <w:r>
        <w:t xml:space="preserve">A </w:t>
      </w:r>
      <w:r w:rsidR="00CD0B6D">
        <w:t>B</w:t>
      </w:r>
      <w:r>
        <w:t xml:space="preserve">rief Introduction to the </w:t>
      </w:r>
      <w:r w:rsidR="00035422">
        <w:t>S</w:t>
      </w:r>
      <w:r w:rsidR="01031A2B">
        <w:t>ocial Model of Disability</w:t>
      </w:r>
      <w:bookmarkEnd w:id="26"/>
      <w:bookmarkEnd w:id="27"/>
      <w:r w:rsidR="01031A2B">
        <w:t xml:space="preserve"> </w:t>
      </w:r>
    </w:p>
    <w:p w14:paraId="4B9222ED" w14:textId="32F0F783" w:rsidR="00035422" w:rsidRDefault="01031A2B" w:rsidP="00DA0D97">
      <w:pPr>
        <w:pStyle w:val="BodyText"/>
        <w:rPr>
          <w:rFonts w:ascii="Times New Roman Bold" w:eastAsia="Times New Roman Bold" w:hAnsi="Times New Roman Bold" w:cs="Times New Roman Bold"/>
        </w:rPr>
      </w:pPr>
      <w:r w:rsidRPr="565FB924">
        <w:t>In a world where everything is designed to be wheelchair accessible, is it really disabling to use a wheelchair?</w:t>
      </w:r>
    </w:p>
    <w:p w14:paraId="0E4AD74D" w14:textId="7AF46F52" w:rsidR="00035422" w:rsidRDefault="01031A2B" w:rsidP="00DA0D97">
      <w:pPr>
        <w:pStyle w:val="BodyText"/>
        <w:rPr>
          <w:rFonts w:ascii="Times New Roman Bold" w:eastAsia="Times New Roman Bold" w:hAnsi="Times New Roman Bold" w:cs="Times New Roman Bold"/>
        </w:rPr>
      </w:pPr>
      <w:r w:rsidRPr="7357011B">
        <w:t>In a world</w:t>
      </w:r>
      <w:r w:rsidR="006B4592">
        <w:t xml:space="preserve"> where all information and </w:t>
      </w:r>
      <w:r w:rsidRPr="7357011B">
        <w:t xml:space="preserve">data </w:t>
      </w:r>
      <w:r w:rsidR="006B4592">
        <w:t>are a</w:t>
      </w:r>
      <w:r w:rsidRPr="7357011B">
        <w:t>vailable in both visual and auditory form</w:t>
      </w:r>
      <w:r w:rsidR="006B4592">
        <w:t>s</w:t>
      </w:r>
      <w:r w:rsidRPr="7357011B">
        <w:t>, is it disabling to be blind?</w:t>
      </w:r>
      <w:r w:rsidR="777F7C6C" w:rsidRPr="7357011B">
        <w:t xml:space="preserve"> No! </w:t>
      </w:r>
    </w:p>
    <w:p w14:paraId="1AECCF0F" w14:textId="170E1724" w:rsidR="00035422" w:rsidRDefault="01031A2B" w:rsidP="00DA0D97">
      <w:pPr>
        <w:pStyle w:val="BodyText"/>
        <w:rPr>
          <w:rFonts w:ascii="Times New Roman Bold" w:eastAsia="Times New Roman Bold" w:hAnsi="Times New Roman Bold" w:cs="Times New Roman Bold"/>
        </w:rPr>
      </w:pPr>
      <w:r w:rsidRPr="565FB924">
        <w:t>Social scientists call this the social model of disability, which is to say that certain conditions or differences become disabling because of the choices that our society makes</w:t>
      </w:r>
      <w:r w:rsidR="006B4592">
        <w:t xml:space="preserve">.  Society itself has the potential to </w:t>
      </w:r>
      <w:r w:rsidRPr="565FB924">
        <w:t xml:space="preserve">create a world </w:t>
      </w:r>
      <w:r w:rsidR="006B4592">
        <w:t xml:space="preserve">which is </w:t>
      </w:r>
      <w:r w:rsidRPr="565FB924">
        <w:t xml:space="preserve">easier or more difficult </w:t>
      </w:r>
      <w:r w:rsidR="006B4592">
        <w:t xml:space="preserve">for people to navigate.  </w:t>
      </w:r>
    </w:p>
    <w:p w14:paraId="6B8E1016" w14:textId="4BFE46F8" w:rsidR="00035422" w:rsidRDefault="00034739" w:rsidP="00DA0D97">
      <w:pPr>
        <w:pStyle w:val="BodyText"/>
        <w:rPr>
          <w:rFonts w:ascii="Times New Roman Bold" w:eastAsia="Times New Roman Bold" w:hAnsi="Times New Roman Bold" w:cs="Times New Roman Bold"/>
        </w:rPr>
      </w:pPr>
      <w:r>
        <w:t>W</w:t>
      </w:r>
      <w:r w:rsidR="01031A2B" w:rsidRPr="565FB924">
        <w:t>hat do we think about this idea?</w:t>
      </w:r>
    </w:p>
    <w:p w14:paraId="1575B6DB" w14:textId="5CF94789" w:rsidR="00034739" w:rsidRDefault="00034739" w:rsidP="00DA0D97">
      <w:pPr>
        <w:pStyle w:val="BodyText"/>
      </w:pPr>
      <w:r>
        <w:lastRenderedPageBreak/>
        <w:t>P</w:t>
      </w:r>
      <w:r w:rsidR="01031A2B" w:rsidRPr="565FB924">
        <w:t>erhaps</w:t>
      </w:r>
      <w:r>
        <w:t xml:space="preserve"> it is</w:t>
      </w:r>
      <w:r w:rsidR="01031A2B" w:rsidRPr="565FB924">
        <w:t xml:space="preserve"> better to think that the difficulties posed by t</w:t>
      </w:r>
      <w:r>
        <w:t xml:space="preserve">he way </w:t>
      </w:r>
      <w:r w:rsidR="01031A2B" w:rsidRPr="565FB924">
        <w:t>God chose to create us stem from i</w:t>
      </w:r>
      <w:r>
        <w:t>mperfections in the world as opposed to imperfections in the person.</w:t>
      </w:r>
    </w:p>
    <w:p w14:paraId="028BC8DA" w14:textId="37EE5779" w:rsidR="00035422" w:rsidRDefault="01031A2B" w:rsidP="00035422">
      <w:pPr>
        <w:pStyle w:val="Heading2"/>
      </w:pPr>
      <w:bookmarkStart w:id="28" w:name="_Toc93596833"/>
      <w:bookmarkStart w:id="29" w:name="_Toc98150886"/>
      <w:r>
        <w:t>What does this Model Mean for Us?</w:t>
      </w:r>
      <w:bookmarkEnd w:id="28"/>
      <w:bookmarkEnd w:id="29"/>
    </w:p>
    <w:p w14:paraId="5B9039DD" w14:textId="463210B7" w:rsidR="00035422" w:rsidRPr="00ED5C6C" w:rsidRDefault="125708B0" w:rsidP="001B4787">
      <w:pPr>
        <w:pStyle w:val="IntenseQuote"/>
        <w:rPr>
          <w:rFonts w:ascii="Times New Roman Bold" w:eastAsia="Times New Roman Bold" w:hAnsi="Times New Roman Bold" w:cs="Times New Roman Bold"/>
        </w:rPr>
      </w:pPr>
      <w:r w:rsidRPr="565FB924">
        <w:t xml:space="preserve">“You shall not curse the deaf or put a stumbling block before the blind. You shall fear your God: I am Adonai.”  </w:t>
      </w:r>
      <w:r w:rsidR="00162067">
        <w:t>(</w:t>
      </w:r>
      <w:r w:rsidRPr="565FB924">
        <w:t>Leviticus 19:14</w:t>
      </w:r>
      <w:r w:rsidR="00162067">
        <w:t>)</w:t>
      </w:r>
    </w:p>
    <w:p w14:paraId="57719FEF" w14:textId="7C9C99B8" w:rsidR="00035422" w:rsidRPr="00ED5C6C" w:rsidRDefault="125708B0" w:rsidP="00DA0D97">
      <w:pPr>
        <w:pStyle w:val="BodyText"/>
        <w:rPr>
          <w:rFonts w:ascii="Times New Roman Bold" w:eastAsia="Times New Roman Bold" w:hAnsi="Times New Roman Bold" w:cs="Times New Roman Bold"/>
        </w:rPr>
      </w:pPr>
      <w:r w:rsidRPr="565FB924">
        <w:t xml:space="preserve">Usually, we think about this famous </w:t>
      </w:r>
      <w:r w:rsidR="00162067">
        <w:t xml:space="preserve">biblical </w:t>
      </w:r>
      <w:r w:rsidRPr="565FB924">
        <w:t>qu</w:t>
      </w:r>
      <w:r w:rsidR="00162067">
        <w:t>ote as an admonition not to mis</w:t>
      </w:r>
      <w:r w:rsidRPr="565FB924">
        <w:t xml:space="preserve">treat </w:t>
      </w:r>
      <w:r w:rsidR="00162067">
        <w:t xml:space="preserve">people who are deaf or </w:t>
      </w:r>
      <w:r w:rsidRPr="565FB924">
        <w:t xml:space="preserve">blind.  </w:t>
      </w:r>
      <w:proofErr w:type="gramStart"/>
      <w:r w:rsidRPr="565FB924">
        <w:t>In light of</w:t>
      </w:r>
      <w:proofErr w:type="gramEnd"/>
      <w:r w:rsidRPr="565FB924">
        <w:t xml:space="preserve"> everything that we’ve just discussed, who thinks it could be more?</w:t>
      </w:r>
    </w:p>
    <w:p w14:paraId="789673E9" w14:textId="2DF774ED" w:rsidR="00035422" w:rsidRPr="00ED5C6C" w:rsidRDefault="00162067" w:rsidP="00DA0D97">
      <w:pPr>
        <w:pStyle w:val="BodyText"/>
      </w:pPr>
      <w:r>
        <w:t xml:space="preserve">Could being blind </w:t>
      </w:r>
      <w:r w:rsidR="125708B0" w:rsidRPr="7357011B">
        <w:t>be a neutra</w:t>
      </w:r>
      <w:r>
        <w:t xml:space="preserve">l thing which </w:t>
      </w:r>
      <w:r w:rsidR="125708B0" w:rsidRPr="7357011B">
        <w:t xml:space="preserve">becomes a serious problem </w:t>
      </w:r>
      <w:r>
        <w:t xml:space="preserve">only </w:t>
      </w:r>
      <w:r w:rsidR="125708B0" w:rsidRPr="7357011B">
        <w:t xml:space="preserve">when someone puts </w:t>
      </w:r>
      <w:r>
        <w:t>a stumbling block in front of him or her</w:t>
      </w:r>
      <w:r w:rsidR="0681A757" w:rsidRPr="7357011B">
        <w:t xml:space="preserve">? </w:t>
      </w:r>
    </w:p>
    <w:p w14:paraId="779AB129" w14:textId="2E36A065" w:rsidR="00035422" w:rsidRPr="00ED5C6C" w:rsidRDefault="00162067" w:rsidP="00DA0D97">
      <w:pPr>
        <w:pStyle w:val="BodyText"/>
        <w:rPr>
          <w:rFonts w:ascii="Times New Roman Bold" w:eastAsia="Times New Roman Bold" w:hAnsi="Times New Roman Bold" w:cs="Times New Roman Bold"/>
        </w:rPr>
      </w:pPr>
      <w:r>
        <w:t xml:space="preserve">Could </w:t>
      </w:r>
      <w:r w:rsidR="125708B0" w:rsidRPr="0B692FD9">
        <w:t>being dea</w:t>
      </w:r>
      <w:r w:rsidR="3BA1515E" w:rsidRPr="0B692FD9">
        <w:t>f</w:t>
      </w:r>
      <w:r>
        <w:t xml:space="preserve"> be a neutral thing, but when you are </w:t>
      </w:r>
      <w:r w:rsidR="125708B0" w:rsidRPr="0B692FD9">
        <w:t xml:space="preserve">being </w:t>
      </w:r>
      <w:r w:rsidR="009F774D">
        <w:t>cursed and lack the ability to hear and therefore don’t even know that it is</w:t>
      </w:r>
      <w:r w:rsidR="125708B0" w:rsidRPr="0B692FD9">
        <w:t xml:space="preserve"> happening, that </w:t>
      </w:r>
      <w:r w:rsidR="009F774D">
        <w:t xml:space="preserve">it then becomes </w:t>
      </w:r>
      <w:r w:rsidR="125708B0" w:rsidRPr="0B692FD9">
        <w:t>a bad thing?</w:t>
      </w:r>
    </w:p>
    <w:p w14:paraId="47A4FBF5" w14:textId="47B01027" w:rsidR="00035422" w:rsidRPr="00ED5C6C" w:rsidRDefault="125708B0" w:rsidP="00DA0D97">
      <w:pPr>
        <w:pStyle w:val="BodyText"/>
        <w:rPr>
          <w:rFonts w:ascii="Times New Roman Bold" w:eastAsia="Times New Roman Bold" w:hAnsi="Times New Roman Bold" w:cs="Times New Roman Bold"/>
        </w:rPr>
      </w:pPr>
      <w:r w:rsidRPr="7357011B">
        <w:t xml:space="preserve">What if our obligation isn’t just to be nice and treat people well, </w:t>
      </w:r>
      <w:r w:rsidR="276697AA" w:rsidRPr="7357011B">
        <w:t xml:space="preserve">and not place things in front of someone who cannot see, </w:t>
      </w:r>
      <w:r w:rsidRPr="7357011B">
        <w:t>but to make sure that we don’t make collective or individual decisions that make their state of being disabling?</w:t>
      </w:r>
      <w:r w:rsidR="1E9A2005" w:rsidRPr="7357011B">
        <w:t xml:space="preserve"> Something is not disabling unless someone turns an inherent condition into a disability.</w:t>
      </w:r>
      <w:r w:rsidR="00140FA4">
        <w:t xml:space="preserve"> Having explored all of this, let’s now look at the text that synthesizes everything:</w:t>
      </w:r>
    </w:p>
    <w:p w14:paraId="1F62B8A8" w14:textId="210907B6" w:rsidR="00035422" w:rsidRDefault="2D90FA7F" w:rsidP="00035422">
      <w:pPr>
        <w:pStyle w:val="Heading2"/>
      </w:pPr>
      <w:bookmarkStart w:id="30" w:name="_Toc93596834"/>
      <w:bookmarkStart w:id="31" w:name="_Toc98150887"/>
      <w:proofErr w:type="spellStart"/>
      <w:r>
        <w:t>Taanit</w:t>
      </w:r>
      <w:proofErr w:type="spellEnd"/>
      <w:r>
        <w:t xml:space="preserve"> 19b-20a</w:t>
      </w:r>
      <w:bookmarkEnd w:id="30"/>
      <w:bookmarkEnd w:id="31"/>
    </w:p>
    <w:p w14:paraId="43DBB042" w14:textId="403FEF1E" w:rsidR="2D90FA7F" w:rsidRDefault="2D90FA7F" w:rsidP="001B4787">
      <w:pPr>
        <w:pStyle w:val="IntenseQuote"/>
        <w:rPr>
          <w:rFonts w:ascii="Times New Roman Bold" w:eastAsia="Times New Roman Bold" w:hAnsi="Times New Roman Bold" w:cs="Times New Roman Bold"/>
          <w:u w:val="single"/>
        </w:rPr>
      </w:pPr>
      <w:r w:rsidRPr="7357011B">
        <w:t xml:space="preserve">“Once, when Rabbi Elazar the son of Rabbi Shimon [bar </w:t>
      </w:r>
      <w:proofErr w:type="spellStart"/>
      <w:r w:rsidRPr="7357011B">
        <w:t>Yohai</w:t>
      </w:r>
      <w:proofErr w:type="spellEnd"/>
      <w:r w:rsidRPr="7357011B">
        <w:t xml:space="preserve">] left Migdal </w:t>
      </w:r>
      <w:proofErr w:type="spellStart"/>
      <w:r w:rsidRPr="7357011B">
        <w:t>Gadur</w:t>
      </w:r>
      <w:proofErr w:type="spellEnd"/>
      <w:r w:rsidRPr="7357011B">
        <w:t>, his teacher’s house, he rode on his donkey, moving along the bank of the river, extremely happy, and in a strutting frame of mind, because he had learnt so much</w:t>
      </w:r>
      <w:r w:rsidR="009F774D">
        <w:t xml:space="preserve"> Torah. </w:t>
      </w:r>
      <w:r w:rsidRPr="7357011B">
        <w:t>He happened across an ext</w:t>
      </w:r>
      <w:r w:rsidR="009F774D">
        <w:t>remely ugly man. The man said, ‘Shalom, my teacher.’</w:t>
      </w:r>
      <w:r w:rsidRPr="7357011B">
        <w:t xml:space="preserve"> Rabbi Elazar did no</w:t>
      </w:r>
      <w:r w:rsidR="009F774D">
        <w:t xml:space="preserve">t answer him; </w:t>
      </w:r>
      <w:proofErr w:type="gramStart"/>
      <w:r w:rsidR="009F774D">
        <w:t>instead</w:t>
      </w:r>
      <w:proofErr w:type="gramEnd"/>
      <w:r w:rsidR="009F774D">
        <w:t xml:space="preserve"> he said, “</w:t>
      </w:r>
      <w:r w:rsidRPr="7357011B">
        <w:t>Idiot! How ugly that man [</w:t>
      </w:r>
      <w:proofErr w:type="gramStart"/>
      <w:r w:rsidRPr="7357011B">
        <w:t>i.e.</w:t>
      </w:r>
      <w:proofErr w:type="gramEnd"/>
      <w:r w:rsidRPr="7357011B">
        <w:t xml:space="preserve"> you] is! Could it be that everyone i</w:t>
      </w:r>
      <w:r w:rsidR="009F774D">
        <w:t>n your city is as ugly as you?!’ The man said, ‘</w:t>
      </w:r>
      <w:r w:rsidRPr="7357011B">
        <w:t>I do not know; why don’t you go to the artisan who made me and say, ‘How u</w:t>
      </w:r>
      <w:r w:rsidR="009F774D">
        <w:t xml:space="preserve">gly that vessel You made </w:t>
      </w:r>
      <w:proofErr w:type="gramStart"/>
      <w:r w:rsidR="009F774D">
        <w:t>is..!</w:t>
      </w:r>
      <w:proofErr w:type="gramEnd"/>
      <w:r w:rsidR="009F774D">
        <w:t>’</w:t>
      </w:r>
      <w:r w:rsidRPr="7357011B">
        <w:t xml:space="preserve"> When Rabbi Simeon realized that he had done wrong, he dismounted from his donkey and </w:t>
      </w:r>
      <w:proofErr w:type="gramStart"/>
      <w:r w:rsidRPr="7357011B">
        <w:t>fell d</w:t>
      </w:r>
      <w:r w:rsidR="009F774D">
        <w:t>own</w:t>
      </w:r>
      <w:proofErr w:type="gramEnd"/>
      <w:r w:rsidR="009F774D">
        <w:t xml:space="preserve"> at the man’s feet, saying, ‘</w:t>
      </w:r>
      <w:r w:rsidRPr="7357011B">
        <w:t>I fully accept – please forgi</w:t>
      </w:r>
      <w:r w:rsidR="009F774D">
        <w:t>ve me.’ ‘</w:t>
      </w:r>
      <w:r w:rsidRPr="7357011B">
        <w:t>I will not forgive you,” said the man, “until you go to that Artist who made me and tell him, ‘How ugly that vessel is that You made.”</w:t>
      </w:r>
    </w:p>
    <w:p w14:paraId="577E658E" w14:textId="255346DA" w:rsidR="2D90FA7F" w:rsidRDefault="2D90FA7F" w:rsidP="00DA0D97">
      <w:pPr>
        <w:pStyle w:val="BodyText"/>
      </w:pPr>
      <w:r w:rsidRPr="7357011B">
        <w:t>How does this text synthesize everything that we have learned so far?</w:t>
      </w:r>
      <w:r w:rsidR="71016ADE" w:rsidRPr="7357011B">
        <w:t xml:space="preserve"> </w:t>
      </w:r>
      <w:r w:rsidR="009F774D">
        <w:t xml:space="preserve"> </w:t>
      </w:r>
      <w:r w:rsidR="71016ADE" w:rsidRPr="7357011B">
        <w:t>Well, Rabbi Elazar is saying that Rabbi Simeon must go and apologize to the o</w:t>
      </w:r>
      <w:r w:rsidR="009F774D">
        <w:t>ne who created Rabbi Elazar, not to</w:t>
      </w:r>
      <w:r w:rsidR="71016ADE" w:rsidRPr="7357011B">
        <w:t xml:space="preserve"> Rabbi Elazar alone. But who created Rabbi Elazar? </w:t>
      </w:r>
      <w:r w:rsidR="71016ADE" w:rsidRPr="009F774D">
        <w:rPr>
          <w:i/>
        </w:rPr>
        <w:t>God</w:t>
      </w:r>
      <w:r w:rsidR="71016ADE" w:rsidRPr="7357011B">
        <w:t xml:space="preserve"> created Rabbi Elazar, just as he created </w:t>
      </w:r>
      <w:proofErr w:type="gramStart"/>
      <w:r w:rsidR="71016ADE" w:rsidRPr="7357011B">
        <w:t>each and every</w:t>
      </w:r>
      <w:proofErr w:type="gramEnd"/>
      <w:r w:rsidR="71016ADE" w:rsidRPr="7357011B">
        <w:t xml:space="preserve"> one of </w:t>
      </w:r>
      <w:r w:rsidR="528D1150" w:rsidRPr="7357011B">
        <w:t xml:space="preserve">us to be our own individual entities. </w:t>
      </w:r>
    </w:p>
    <w:p w14:paraId="7783B04E" w14:textId="4F16957B" w:rsidR="528D1150" w:rsidRDefault="528D1150" w:rsidP="00DA0D97">
      <w:pPr>
        <w:pStyle w:val="BodyText"/>
      </w:pPr>
      <w:r w:rsidRPr="7357011B">
        <w:t>Essentially, when Rabbi Simeon is criticizing Rabbi Elazar, he is</w:t>
      </w:r>
      <w:r w:rsidR="009F774D">
        <w:t xml:space="preserve"> criticizing the work of God, since we are all created in the I</w:t>
      </w:r>
      <w:r w:rsidRPr="7357011B">
        <w:t>mage of God</w:t>
      </w:r>
      <w:r w:rsidR="009F774D">
        <w:t>,</w:t>
      </w:r>
      <w:r w:rsidRPr="7357011B">
        <w:t xml:space="preserve"> and </w:t>
      </w:r>
      <w:r w:rsidR="009F774D">
        <w:t xml:space="preserve">we </w:t>
      </w:r>
      <w:r w:rsidRPr="7357011B">
        <w:t xml:space="preserve">are </w:t>
      </w:r>
      <w:r w:rsidR="009F774D">
        <w:t xml:space="preserve">all </w:t>
      </w:r>
      <w:r w:rsidRPr="7357011B">
        <w:t>God’s work.</w:t>
      </w:r>
    </w:p>
    <w:p w14:paraId="29F1C20E" w14:textId="394ADA66" w:rsidR="528D1150" w:rsidRDefault="528D1150" w:rsidP="00DA0D97">
      <w:pPr>
        <w:pStyle w:val="BodyText"/>
      </w:pPr>
      <w:r w:rsidRPr="7357011B">
        <w:lastRenderedPageBreak/>
        <w:t xml:space="preserve">To fully grasp </w:t>
      </w:r>
      <w:r w:rsidR="009F774D">
        <w:t xml:space="preserve">and understand these texts, </w:t>
      </w:r>
      <w:r w:rsidRPr="7357011B">
        <w:t xml:space="preserve">we must look at them </w:t>
      </w:r>
      <w:r w:rsidR="009F774D">
        <w:t xml:space="preserve">with the </w:t>
      </w:r>
      <w:r w:rsidRPr="7357011B">
        <w:t xml:space="preserve">assumption that </w:t>
      </w:r>
      <w:r w:rsidR="009F774D">
        <w:t xml:space="preserve">God </w:t>
      </w:r>
      <w:r w:rsidRPr="7357011B">
        <w:t>created e</w:t>
      </w:r>
      <w:r w:rsidR="009F774D">
        <w:t xml:space="preserve">ach person with </w:t>
      </w:r>
      <w:r w:rsidRPr="7357011B">
        <w:t xml:space="preserve">value and </w:t>
      </w:r>
      <w:r w:rsidR="009F774D">
        <w:t>with a particular destiny. When we criticize and minimize</w:t>
      </w:r>
      <w:r w:rsidRPr="7357011B">
        <w:t xml:space="preserve"> that plan, we are criticizing God and God’s plan. </w:t>
      </w:r>
    </w:p>
    <w:p w14:paraId="6EAB9E80" w14:textId="70F33E53" w:rsidR="0088279B" w:rsidRPr="0088279B" w:rsidRDefault="0088279B" w:rsidP="00DA0D97">
      <w:pPr>
        <w:pStyle w:val="BodyText"/>
      </w:pPr>
    </w:p>
    <w:sectPr w:rsidR="0088279B" w:rsidRPr="0088279B" w:rsidSect="006165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E022" w14:textId="77777777" w:rsidR="00CA505A" w:rsidRPr="008C41C5" w:rsidRDefault="00CA505A" w:rsidP="006D441F">
      <w:pPr>
        <w:spacing w:after="0"/>
      </w:pPr>
      <w:r w:rsidRPr="008C41C5">
        <w:separator/>
      </w:r>
    </w:p>
  </w:endnote>
  <w:endnote w:type="continuationSeparator" w:id="0">
    <w:p w14:paraId="59FFD98D" w14:textId="77777777" w:rsidR="00CA505A" w:rsidRPr="008C41C5" w:rsidRDefault="00CA505A"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5CF2" w14:textId="77777777" w:rsidR="00CA505A" w:rsidRPr="008C41C5" w:rsidRDefault="00CA505A" w:rsidP="006D441F">
      <w:pPr>
        <w:spacing w:after="0"/>
      </w:pPr>
      <w:r w:rsidRPr="008C41C5">
        <w:separator/>
      </w:r>
    </w:p>
  </w:footnote>
  <w:footnote w:type="continuationSeparator" w:id="0">
    <w:p w14:paraId="02573B4A" w14:textId="77777777" w:rsidR="00CA505A" w:rsidRPr="008C41C5" w:rsidRDefault="00CA505A"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4468BF1A" w:rsidR="00D84A8A" w:rsidRDefault="00BA7A54" w:rsidP="000C35D4">
    <w:pPr>
      <w:pStyle w:val="Header"/>
      <w:pBdr>
        <w:bottom w:val="single" w:sz="24" w:space="3" w:color="EFAF30"/>
      </w:pBdr>
      <w:tabs>
        <w:tab w:val="left" w:pos="0"/>
        <w:tab w:val="right" w:pos="9900"/>
      </w:tabs>
      <w:ind w:left="-540" w:right="-540"/>
      <w:rPr>
        <w:rFonts w:eastAsiaTheme="minorEastAsia"/>
      </w:rPr>
    </w:pPr>
    <w:r w:rsidRPr="00BA7A54">
      <w:rPr>
        <w:rFonts w:eastAsiaTheme="minorEastAsia"/>
      </w:rPr>
      <w:t>Created in the Image of God: A Jewish Exploration of People with Disabilities</w:t>
    </w:r>
  </w:p>
</w:hdr>
</file>

<file path=word/intelligence.xml><?xml version="1.0" encoding="utf-8"?>
<int:Intelligence xmlns:int="http://schemas.microsoft.com/office/intelligence/2019/intelligence">
  <int:IntelligenceSettings/>
  <int:Manifest>
    <int:ParagraphRange paragraphId="1596674696" textId="1961883081" start="313" length="1" invalidationStart="313" invalidationLength="1" id="N8mkAxGE"/>
  </int:Manifest>
  <int:Observations>
    <int:Content id="N8mkAx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70CF4"/>
    <w:multiLevelType w:val="hybridMultilevel"/>
    <w:tmpl w:val="4E684F4C"/>
    <w:lvl w:ilvl="0" w:tplc="A204E1CA">
      <w:start w:val="1"/>
      <w:numFmt w:val="decimal"/>
      <w:lvlText w:val="%1."/>
      <w:lvlJc w:val="left"/>
      <w:pPr>
        <w:ind w:left="720" w:hanging="360"/>
      </w:pPr>
    </w:lvl>
    <w:lvl w:ilvl="1" w:tplc="8B549B02">
      <w:start w:val="1"/>
      <w:numFmt w:val="lowerLetter"/>
      <w:lvlText w:val="%2."/>
      <w:lvlJc w:val="left"/>
      <w:pPr>
        <w:ind w:left="1440" w:hanging="360"/>
      </w:pPr>
    </w:lvl>
    <w:lvl w:ilvl="2" w:tplc="1E66A484">
      <w:start w:val="1"/>
      <w:numFmt w:val="lowerRoman"/>
      <w:lvlText w:val="%3."/>
      <w:lvlJc w:val="right"/>
      <w:pPr>
        <w:ind w:left="2160" w:hanging="180"/>
      </w:pPr>
    </w:lvl>
    <w:lvl w:ilvl="3" w:tplc="D1E86276">
      <w:start w:val="1"/>
      <w:numFmt w:val="decimal"/>
      <w:lvlText w:val="%4."/>
      <w:lvlJc w:val="left"/>
      <w:pPr>
        <w:ind w:left="2880" w:hanging="360"/>
      </w:pPr>
    </w:lvl>
    <w:lvl w:ilvl="4" w:tplc="D7E877B8">
      <w:start w:val="1"/>
      <w:numFmt w:val="lowerLetter"/>
      <w:lvlText w:val="%5."/>
      <w:lvlJc w:val="left"/>
      <w:pPr>
        <w:ind w:left="3600" w:hanging="360"/>
      </w:pPr>
    </w:lvl>
    <w:lvl w:ilvl="5" w:tplc="674A06A4">
      <w:start w:val="1"/>
      <w:numFmt w:val="lowerRoman"/>
      <w:lvlText w:val="%6."/>
      <w:lvlJc w:val="right"/>
      <w:pPr>
        <w:ind w:left="4320" w:hanging="180"/>
      </w:pPr>
    </w:lvl>
    <w:lvl w:ilvl="6" w:tplc="1188F16A">
      <w:start w:val="1"/>
      <w:numFmt w:val="decimal"/>
      <w:lvlText w:val="%7."/>
      <w:lvlJc w:val="left"/>
      <w:pPr>
        <w:ind w:left="5040" w:hanging="360"/>
      </w:pPr>
    </w:lvl>
    <w:lvl w:ilvl="7" w:tplc="0820F0A8">
      <w:start w:val="1"/>
      <w:numFmt w:val="lowerLetter"/>
      <w:lvlText w:val="%8."/>
      <w:lvlJc w:val="left"/>
      <w:pPr>
        <w:ind w:left="5760" w:hanging="360"/>
      </w:pPr>
    </w:lvl>
    <w:lvl w:ilvl="8" w:tplc="1368DABA">
      <w:start w:val="1"/>
      <w:numFmt w:val="lowerRoman"/>
      <w:lvlText w:val="%9."/>
      <w:lvlJc w:val="right"/>
      <w:pPr>
        <w:ind w:left="6480" w:hanging="180"/>
      </w:pPr>
    </w:lvl>
  </w:abstractNum>
  <w:abstractNum w:abstractNumId="7" w15:restartNumberingAfterBreak="0">
    <w:nsid w:val="19A34198"/>
    <w:multiLevelType w:val="hybridMultilevel"/>
    <w:tmpl w:val="6CE0335E"/>
    <w:lvl w:ilvl="0" w:tplc="2DAC6708">
      <w:start w:val="1"/>
      <w:numFmt w:val="lowerLetter"/>
      <w:lvlText w:val="%1."/>
      <w:lvlJc w:val="left"/>
      <w:pPr>
        <w:ind w:left="720" w:hanging="360"/>
      </w:pPr>
    </w:lvl>
    <w:lvl w:ilvl="1" w:tplc="2E327892">
      <w:start w:val="1"/>
      <w:numFmt w:val="lowerLetter"/>
      <w:lvlText w:val="%2."/>
      <w:lvlJc w:val="left"/>
      <w:pPr>
        <w:ind w:left="1440" w:hanging="360"/>
      </w:pPr>
    </w:lvl>
    <w:lvl w:ilvl="2" w:tplc="EAAC6FD4">
      <w:start w:val="1"/>
      <w:numFmt w:val="lowerRoman"/>
      <w:lvlText w:val="%3."/>
      <w:lvlJc w:val="right"/>
      <w:pPr>
        <w:ind w:left="2160" w:hanging="180"/>
      </w:pPr>
    </w:lvl>
    <w:lvl w:ilvl="3" w:tplc="A2F86C3A">
      <w:start w:val="1"/>
      <w:numFmt w:val="decimal"/>
      <w:lvlText w:val="%4."/>
      <w:lvlJc w:val="left"/>
      <w:pPr>
        <w:ind w:left="2880" w:hanging="360"/>
      </w:pPr>
    </w:lvl>
    <w:lvl w:ilvl="4" w:tplc="7F66D32E">
      <w:start w:val="1"/>
      <w:numFmt w:val="lowerLetter"/>
      <w:lvlText w:val="%5."/>
      <w:lvlJc w:val="left"/>
      <w:pPr>
        <w:ind w:left="3600" w:hanging="360"/>
      </w:pPr>
    </w:lvl>
    <w:lvl w:ilvl="5" w:tplc="3F446070">
      <w:start w:val="1"/>
      <w:numFmt w:val="lowerRoman"/>
      <w:lvlText w:val="%6."/>
      <w:lvlJc w:val="right"/>
      <w:pPr>
        <w:ind w:left="4320" w:hanging="180"/>
      </w:pPr>
    </w:lvl>
    <w:lvl w:ilvl="6" w:tplc="441EB5B6">
      <w:start w:val="1"/>
      <w:numFmt w:val="decimal"/>
      <w:lvlText w:val="%7."/>
      <w:lvlJc w:val="left"/>
      <w:pPr>
        <w:ind w:left="5040" w:hanging="360"/>
      </w:pPr>
    </w:lvl>
    <w:lvl w:ilvl="7" w:tplc="750E3E2C">
      <w:start w:val="1"/>
      <w:numFmt w:val="lowerLetter"/>
      <w:lvlText w:val="%8."/>
      <w:lvlJc w:val="left"/>
      <w:pPr>
        <w:ind w:left="5760" w:hanging="360"/>
      </w:pPr>
    </w:lvl>
    <w:lvl w:ilvl="8" w:tplc="B0263FD6">
      <w:start w:val="1"/>
      <w:numFmt w:val="lowerRoman"/>
      <w:lvlText w:val="%9."/>
      <w:lvlJc w:val="right"/>
      <w:pPr>
        <w:ind w:left="6480" w:hanging="180"/>
      </w:pPr>
    </w:lvl>
  </w:abstractNum>
  <w:abstractNum w:abstractNumId="8" w15:restartNumberingAfterBreak="0">
    <w:nsid w:val="1C0063F1"/>
    <w:multiLevelType w:val="multilevel"/>
    <w:tmpl w:val="CFEAD2D6"/>
    <w:lvl w:ilvl="0">
      <w:start w:val="1"/>
      <w:numFmt w:val="decimal"/>
      <w:pStyle w:val="Heading1"/>
      <w:lvlText w:val="%1."/>
      <w:lvlJc w:val="left"/>
      <w:pPr>
        <w:ind w:left="331" w:hanging="331"/>
      </w:pPr>
      <w:rPr>
        <w:rFonts w:hint="default"/>
      </w:rPr>
    </w:lvl>
    <w:lvl w:ilvl="1">
      <w:start w:val="1"/>
      <w:numFmt w:val="decimal"/>
      <w:pStyle w:val="Heading2"/>
      <w:lvlText w:val="%1.%2."/>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9"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1CE35440"/>
    <w:multiLevelType w:val="hybridMultilevel"/>
    <w:tmpl w:val="C2BE90A6"/>
    <w:lvl w:ilvl="0" w:tplc="B99C3196">
      <w:start w:val="1"/>
      <w:numFmt w:val="upperLetter"/>
      <w:lvlText w:val="%1."/>
      <w:lvlJc w:val="left"/>
      <w:pPr>
        <w:ind w:left="720" w:hanging="360"/>
      </w:pPr>
    </w:lvl>
    <w:lvl w:ilvl="1" w:tplc="BE9874D4">
      <w:start w:val="1"/>
      <w:numFmt w:val="lowerLetter"/>
      <w:lvlText w:val="%2."/>
      <w:lvlJc w:val="left"/>
      <w:pPr>
        <w:ind w:left="1440" w:hanging="360"/>
      </w:pPr>
    </w:lvl>
    <w:lvl w:ilvl="2" w:tplc="646AD1B6">
      <w:start w:val="1"/>
      <w:numFmt w:val="lowerRoman"/>
      <w:lvlText w:val="%3."/>
      <w:lvlJc w:val="right"/>
      <w:pPr>
        <w:ind w:left="2160" w:hanging="180"/>
      </w:pPr>
    </w:lvl>
    <w:lvl w:ilvl="3" w:tplc="E6A4D904">
      <w:start w:val="1"/>
      <w:numFmt w:val="decimal"/>
      <w:lvlText w:val="%4."/>
      <w:lvlJc w:val="left"/>
      <w:pPr>
        <w:ind w:left="2880" w:hanging="360"/>
      </w:pPr>
    </w:lvl>
    <w:lvl w:ilvl="4" w:tplc="009485AA">
      <w:start w:val="1"/>
      <w:numFmt w:val="lowerLetter"/>
      <w:lvlText w:val="%5."/>
      <w:lvlJc w:val="left"/>
      <w:pPr>
        <w:ind w:left="3600" w:hanging="360"/>
      </w:pPr>
    </w:lvl>
    <w:lvl w:ilvl="5" w:tplc="2F32FA42">
      <w:start w:val="1"/>
      <w:numFmt w:val="lowerRoman"/>
      <w:lvlText w:val="%6."/>
      <w:lvlJc w:val="right"/>
      <w:pPr>
        <w:ind w:left="4320" w:hanging="180"/>
      </w:pPr>
    </w:lvl>
    <w:lvl w:ilvl="6" w:tplc="3A3A3546">
      <w:start w:val="1"/>
      <w:numFmt w:val="decimal"/>
      <w:lvlText w:val="%7."/>
      <w:lvlJc w:val="left"/>
      <w:pPr>
        <w:ind w:left="5040" w:hanging="360"/>
      </w:pPr>
    </w:lvl>
    <w:lvl w:ilvl="7" w:tplc="081EA3EC">
      <w:start w:val="1"/>
      <w:numFmt w:val="lowerLetter"/>
      <w:lvlText w:val="%8."/>
      <w:lvlJc w:val="left"/>
      <w:pPr>
        <w:ind w:left="5760" w:hanging="360"/>
      </w:pPr>
    </w:lvl>
    <w:lvl w:ilvl="8" w:tplc="1876BA7C">
      <w:start w:val="1"/>
      <w:numFmt w:val="lowerRoman"/>
      <w:lvlText w:val="%9."/>
      <w:lvlJc w:val="right"/>
      <w:pPr>
        <w:ind w:left="6480" w:hanging="180"/>
      </w:pPr>
    </w:lvl>
  </w:abstractNum>
  <w:abstractNum w:abstractNumId="11" w15:restartNumberingAfterBreak="0">
    <w:nsid w:val="1D3656F1"/>
    <w:multiLevelType w:val="hybridMultilevel"/>
    <w:tmpl w:val="5D76E2C2"/>
    <w:lvl w:ilvl="0" w:tplc="E6CCBCDC">
      <w:start w:val="1"/>
      <w:numFmt w:val="lowerLetter"/>
      <w:lvlText w:val="%1."/>
      <w:lvlJc w:val="left"/>
      <w:pPr>
        <w:ind w:left="720" w:hanging="360"/>
      </w:pPr>
    </w:lvl>
    <w:lvl w:ilvl="1" w:tplc="E806C6F2">
      <w:start w:val="1"/>
      <w:numFmt w:val="lowerLetter"/>
      <w:lvlText w:val="%2."/>
      <w:lvlJc w:val="left"/>
      <w:pPr>
        <w:ind w:left="1440" w:hanging="360"/>
      </w:pPr>
    </w:lvl>
    <w:lvl w:ilvl="2" w:tplc="AB7680BA">
      <w:start w:val="1"/>
      <w:numFmt w:val="lowerRoman"/>
      <w:lvlText w:val="%3."/>
      <w:lvlJc w:val="right"/>
      <w:pPr>
        <w:ind w:left="2160" w:hanging="180"/>
      </w:pPr>
    </w:lvl>
    <w:lvl w:ilvl="3" w:tplc="F88829D8">
      <w:start w:val="1"/>
      <w:numFmt w:val="decimal"/>
      <w:lvlText w:val="%4."/>
      <w:lvlJc w:val="left"/>
      <w:pPr>
        <w:ind w:left="2880" w:hanging="360"/>
      </w:pPr>
    </w:lvl>
    <w:lvl w:ilvl="4" w:tplc="BC0225B8">
      <w:start w:val="1"/>
      <w:numFmt w:val="lowerLetter"/>
      <w:lvlText w:val="%5."/>
      <w:lvlJc w:val="left"/>
      <w:pPr>
        <w:ind w:left="3600" w:hanging="360"/>
      </w:pPr>
    </w:lvl>
    <w:lvl w:ilvl="5" w:tplc="5080AB1C">
      <w:start w:val="1"/>
      <w:numFmt w:val="lowerRoman"/>
      <w:lvlText w:val="%6."/>
      <w:lvlJc w:val="right"/>
      <w:pPr>
        <w:ind w:left="4320" w:hanging="180"/>
      </w:pPr>
    </w:lvl>
    <w:lvl w:ilvl="6" w:tplc="BC103702">
      <w:start w:val="1"/>
      <w:numFmt w:val="decimal"/>
      <w:lvlText w:val="%7."/>
      <w:lvlJc w:val="left"/>
      <w:pPr>
        <w:ind w:left="5040" w:hanging="360"/>
      </w:pPr>
    </w:lvl>
    <w:lvl w:ilvl="7" w:tplc="938E1FF2">
      <w:start w:val="1"/>
      <w:numFmt w:val="lowerLetter"/>
      <w:lvlText w:val="%8."/>
      <w:lvlJc w:val="left"/>
      <w:pPr>
        <w:ind w:left="5760" w:hanging="360"/>
      </w:pPr>
    </w:lvl>
    <w:lvl w:ilvl="8" w:tplc="0C8E01E4">
      <w:start w:val="1"/>
      <w:numFmt w:val="lowerRoman"/>
      <w:lvlText w:val="%9."/>
      <w:lvlJc w:val="right"/>
      <w:pPr>
        <w:ind w:left="6480" w:hanging="180"/>
      </w:pPr>
    </w:lvl>
  </w:abstractNum>
  <w:abstractNum w:abstractNumId="12" w15:restartNumberingAfterBreak="0">
    <w:nsid w:val="1E40299D"/>
    <w:multiLevelType w:val="hybridMultilevel"/>
    <w:tmpl w:val="4632518C"/>
    <w:lvl w:ilvl="0" w:tplc="BF78CF06">
      <w:start w:val="2"/>
      <w:numFmt w:val="decimal"/>
      <w:lvlText w:val="%1."/>
      <w:lvlJc w:val="left"/>
      <w:pPr>
        <w:ind w:left="720" w:hanging="360"/>
      </w:pPr>
    </w:lvl>
    <w:lvl w:ilvl="1" w:tplc="AFB09F08">
      <w:start w:val="1"/>
      <w:numFmt w:val="lowerLetter"/>
      <w:lvlText w:val="%2."/>
      <w:lvlJc w:val="left"/>
      <w:pPr>
        <w:ind w:left="1440" w:hanging="360"/>
      </w:pPr>
    </w:lvl>
    <w:lvl w:ilvl="2" w:tplc="5FE4262A">
      <w:start w:val="1"/>
      <w:numFmt w:val="lowerRoman"/>
      <w:lvlText w:val="%3."/>
      <w:lvlJc w:val="right"/>
      <w:pPr>
        <w:ind w:left="2160" w:hanging="180"/>
      </w:pPr>
    </w:lvl>
    <w:lvl w:ilvl="3" w:tplc="9EFC95FC">
      <w:start w:val="1"/>
      <w:numFmt w:val="decimal"/>
      <w:lvlText w:val="%4."/>
      <w:lvlJc w:val="left"/>
      <w:pPr>
        <w:ind w:left="2880" w:hanging="360"/>
      </w:pPr>
    </w:lvl>
    <w:lvl w:ilvl="4" w:tplc="6AE8D372">
      <w:start w:val="1"/>
      <w:numFmt w:val="lowerLetter"/>
      <w:lvlText w:val="%5."/>
      <w:lvlJc w:val="left"/>
      <w:pPr>
        <w:ind w:left="3600" w:hanging="360"/>
      </w:pPr>
    </w:lvl>
    <w:lvl w:ilvl="5" w:tplc="52C0DF40">
      <w:start w:val="1"/>
      <w:numFmt w:val="lowerRoman"/>
      <w:lvlText w:val="%6."/>
      <w:lvlJc w:val="right"/>
      <w:pPr>
        <w:ind w:left="4320" w:hanging="180"/>
      </w:pPr>
    </w:lvl>
    <w:lvl w:ilvl="6" w:tplc="55283F06">
      <w:start w:val="1"/>
      <w:numFmt w:val="decimal"/>
      <w:lvlText w:val="%7."/>
      <w:lvlJc w:val="left"/>
      <w:pPr>
        <w:ind w:left="5040" w:hanging="360"/>
      </w:pPr>
    </w:lvl>
    <w:lvl w:ilvl="7" w:tplc="37DEB090">
      <w:start w:val="1"/>
      <w:numFmt w:val="lowerLetter"/>
      <w:lvlText w:val="%8."/>
      <w:lvlJc w:val="left"/>
      <w:pPr>
        <w:ind w:left="5760" w:hanging="360"/>
      </w:pPr>
    </w:lvl>
    <w:lvl w:ilvl="8" w:tplc="1CAA0AA6">
      <w:start w:val="1"/>
      <w:numFmt w:val="lowerRoman"/>
      <w:lvlText w:val="%9."/>
      <w:lvlJc w:val="right"/>
      <w:pPr>
        <w:ind w:left="6480" w:hanging="180"/>
      </w:pPr>
    </w:lvl>
  </w:abstractNum>
  <w:abstractNum w:abstractNumId="13" w15:restartNumberingAfterBreak="0">
    <w:nsid w:val="21F8594C"/>
    <w:multiLevelType w:val="hybridMultilevel"/>
    <w:tmpl w:val="263AFAE2"/>
    <w:lvl w:ilvl="0" w:tplc="4450FF4A">
      <w:start w:val="1"/>
      <w:numFmt w:val="decimal"/>
      <w:lvlText w:val="%1."/>
      <w:lvlJc w:val="left"/>
      <w:pPr>
        <w:ind w:left="720" w:hanging="360"/>
      </w:pPr>
    </w:lvl>
    <w:lvl w:ilvl="1" w:tplc="74C2CCA8">
      <w:start w:val="1"/>
      <w:numFmt w:val="lowerLetter"/>
      <w:lvlText w:val="%2."/>
      <w:lvlJc w:val="left"/>
      <w:pPr>
        <w:ind w:left="1440" w:hanging="360"/>
      </w:pPr>
    </w:lvl>
    <w:lvl w:ilvl="2" w:tplc="E1D65962">
      <w:start w:val="1"/>
      <w:numFmt w:val="lowerRoman"/>
      <w:lvlText w:val="%3."/>
      <w:lvlJc w:val="right"/>
      <w:pPr>
        <w:ind w:left="2160" w:hanging="180"/>
      </w:pPr>
    </w:lvl>
    <w:lvl w:ilvl="3" w:tplc="8FF2DC44">
      <w:start w:val="1"/>
      <w:numFmt w:val="decimal"/>
      <w:lvlText w:val="%4."/>
      <w:lvlJc w:val="left"/>
      <w:pPr>
        <w:ind w:left="2880" w:hanging="360"/>
      </w:pPr>
    </w:lvl>
    <w:lvl w:ilvl="4" w:tplc="A1748BC8">
      <w:start w:val="1"/>
      <w:numFmt w:val="lowerLetter"/>
      <w:lvlText w:val="%5."/>
      <w:lvlJc w:val="left"/>
      <w:pPr>
        <w:ind w:left="3600" w:hanging="360"/>
      </w:pPr>
    </w:lvl>
    <w:lvl w:ilvl="5" w:tplc="15744CAA">
      <w:start w:val="1"/>
      <w:numFmt w:val="lowerRoman"/>
      <w:lvlText w:val="%6."/>
      <w:lvlJc w:val="right"/>
      <w:pPr>
        <w:ind w:left="4320" w:hanging="180"/>
      </w:pPr>
    </w:lvl>
    <w:lvl w:ilvl="6" w:tplc="A53C73C0">
      <w:start w:val="1"/>
      <w:numFmt w:val="decimal"/>
      <w:lvlText w:val="%7."/>
      <w:lvlJc w:val="left"/>
      <w:pPr>
        <w:ind w:left="5040" w:hanging="360"/>
      </w:pPr>
    </w:lvl>
    <w:lvl w:ilvl="7" w:tplc="28B2AC0E">
      <w:start w:val="1"/>
      <w:numFmt w:val="lowerLetter"/>
      <w:lvlText w:val="%8."/>
      <w:lvlJc w:val="left"/>
      <w:pPr>
        <w:ind w:left="5760" w:hanging="360"/>
      </w:pPr>
    </w:lvl>
    <w:lvl w:ilvl="8" w:tplc="00724D32">
      <w:start w:val="1"/>
      <w:numFmt w:val="lowerRoman"/>
      <w:lvlText w:val="%9."/>
      <w:lvlJc w:val="right"/>
      <w:pPr>
        <w:ind w:left="6480" w:hanging="180"/>
      </w:pPr>
    </w:lvl>
  </w:abstractNum>
  <w:abstractNum w:abstractNumId="14"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343711"/>
    <w:multiLevelType w:val="hybridMultilevel"/>
    <w:tmpl w:val="8BA80E36"/>
    <w:lvl w:ilvl="0" w:tplc="A8C08014">
      <w:start w:val="1"/>
      <w:numFmt w:val="decimal"/>
      <w:lvlText w:val="%1."/>
      <w:lvlJc w:val="left"/>
      <w:pPr>
        <w:ind w:left="720" w:hanging="360"/>
      </w:pPr>
    </w:lvl>
    <w:lvl w:ilvl="1" w:tplc="E90AE2D0">
      <w:start w:val="1"/>
      <w:numFmt w:val="lowerLetter"/>
      <w:lvlText w:val="%2."/>
      <w:lvlJc w:val="left"/>
      <w:pPr>
        <w:ind w:left="1440" w:hanging="360"/>
      </w:pPr>
    </w:lvl>
    <w:lvl w:ilvl="2" w:tplc="E0D260F8">
      <w:start w:val="1"/>
      <w:numFmt w:val="lowerRoman"/>
      <w:lvlText w:val="%3."/>
      <w:lvlJc w:val="right"/>
      <w:pPr>
        <w:ind w:left="2160" w:hanging="180"/>
      </w:pPr>
    </w:lvl>
    <w:lvl w:ilvl="3" w:tplc="6BC6298A">
      <w:start w:val="1"/>
      <w:numFmt w:val="decimal"/>
      <w:lvlText w:val="%4."/>
      <w:lvlJc w:val="left"/>
      <w:pPr>
        <w:ind w:left="2880" w:hanging="360"/>
      </w:pPr>
    </w:lvl>
    <w:lvl w:ilvl="4" w:tplc="FBDCCCFE">
      <w:start w:val="1"/>
      <w:numFmt w:val="lowerLetter"/>
      <w:lvlText w:val="%5."/>
      <w:lvlJc w:val="left"/>
      <w:pPr>
        <w:ind w:left="3600" w:hanging="360"/>
      </w:pPr>
    </w:lvl>
    <w:lvl w:ilvl="5" w:tplc="CD560E60">
      <w:start w:val="1"/>
      <w:numFmt w:val="lowerRoman"/>
      <w:lvlText w:val="%6."/>
      <w:lvlJc w:val="right"/>
      <w:pPr>
        <w:ind w:left="4320" w:hanging="180"/>
      </w:pPr>
    </w:lvl>
    <w:lvl w:ilvl="6" w:tplc="E6446EF6">
      <w:start w:val="1"/>
      <w:numFmt w:val="decimal"/>
      <w:lvlText w:val="%7."/>
      <w:lvlJc w:val="left"/>
      <w:pPr>
        <w:ind w:left="5040" w:hanging="360"/>
      </w:pPr>
    </w:lvl>
    <w:lvl w:ilvl="7" w:tplc="690EA7F4">
      <w:start w:val="1"/>
      <w:numFmt w:val="lowerLetter"/>
      <w:lvlText w:val="%8."/>
      <w:lvlJc w:val="left"/>
      <w:pPr>
        <w:ind w:left="5760" w:hanging="360"/>
      </w:pPr>
    </w:lvl>
    <w:lvl w:ilvl="8" w:tplc="B672C934">
      <w:start w:val="1"/>
      <w:numFmt w:val="lowerRoman"/>
      <w:lvlText w:val="%9."/>
      <w:lvlJc w:val="right"/>
      <w:pPr>
        <w:ind w:left="6480" w:hanging="180"/>
      </w:pPr>
    </w:lvl>
  </w:abstractNum>
  <w:abstractNum w:abstractNumId="17"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380F612E"/>
    <w:multiLevelType w:val="hybridMultilevel"/>
    <w:tmpl w:val="B6D6A63E"/>
    <w:lvl w:ilvl="0" w:tplc="3C2A8860">
      <w:start w:val="3"/>
      <w:numFmt w:val="upperLetter"/>
      <w:lvlText w:val="%1."/>
      <w:lvlJc w:val="left"/>
      <w:pPr>
        <w:ind w:left="720" w:hanging="360"/>
      </w:pPr>
    </w:lvl>
    <w:lvl w:ilvl="1" w:tplc="38F8FFE4">
      <w:start w:val="1"/>
      <w:numFmt w:val="lowerLetter"/>
      <w:lvlText w:val="%2."/>
      <w:lvlJc w:val="left"/>
      <w:pPr>
        <w:ind w:left="1440" w:hanging="360"/>
      </w:pPr>
    </w:lvl>
    <w:lvl w:ilvl="2" w:tplc="5D6C5F7A">
      <w:start w:val="1"/>
      <w:numFmt w:val="lowerRoman"/>
      <w:lvlText w:val="%3."/>
      <w:lvlJc w:val="right"/>
      <w:pPr>
        <w:ind w:left="2160" w:hanging="180"/>
      </w:pPr>
    </w:lvl>
    <w:lvl w:ilvl="3" w:tplc="697E7744">
      <w:start w:val="1"/>
      <w:numFmt w:val="decimal"/>
      <w:lvlText w:val="%4."/>
      <w:lvlJc w:val="left"/>
      <w:pPr>
        <w:ind w:left="2880" w:hanging="360"/>
      </w:pPr>
    </w:lvl>
    <w:lvl w:ilvl="4" w:tplc="E9F63718">
      <w:start w:val="1"/>
      <w:numFmt w:val="lowerLetter"/>
      <w:lvlText w:val="%5."/>
      <w:lvlJc w:val="left"/>
      <w:pPr>
        <w:ind w:left="3600" w:hanging="360"/>
      </w:pPr>
    </w:lvl>
    <w:lvl w:ilvl="5" w:tplc="0AC46E8A">
      <w:start w:val="1"/>
      <w:numFmt w:val="lowerRoman"/>
      <w:lvlText w:val="%6."/>
      <w:lvlJc w:val="right"/>
      <w:pPr>
        <w:ind w:left="4320" w:hanging="180"/>
      </w:pPr>
    </w:lvl>
    <w:lvl w:ilvl="6" w:tplc="3416870E">
      <w:start w:val="1"/>
      <w:numFmt w:val="decimal"/>
      <w:lvlText w:val="%7."/>
      <w:lvlJc w:val="left"/>
      <w:pPr>
        <w:ind w:left="5040" w:hanging="360"/>
      </w:pPr>
    </w:lvl>
    <w:lvl w:ilvl="7" w:tplc="A300D6A0">
      <w:start w:val="1"/>
      <w:numFmt w:val="lowerLetter"/>
      <w:lvlText w:val="%8."/>
      <w:lvlJc w:val="left"/>
      <w:pPr>
        <w:ind w:left="5760" w:hanging="360"/>
      </w:pPr>
    </w:lvl>
    <w:lvl w:ilvl="8" w:tplc="5E6E33BC">
      <w:start w:val="1"/>
      <w:numFmt w:val="lowerRoman"/>
      <w:lvlText w:val="%9."/>
      <w:lvlJc w:val="right"/>
      <w:pPr>
        <w:ind w:left="6480" w:hanging="180"/>
      </w:pPr>
    </w:lvl>
  </w:abstractNum>
  <w:abstractNum w:abstractNumId="21"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6"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ED5DB5"/>
    <w:multiLevelType w:val="hybridMultilevel"/>
    <w:tmpl w:val="4ADC3B7E"/>
    <w:lvl w:ilvl="0" w:tplc="B824EB5A">
      <w:start w:val="1"/>
      <w:numFmt w:val="lowerLetter"/>
      <w:lvlText w:val="%1."/>
      <w:lvlJc w:val="left"/>
      <w:pPr>
        <w:ind w:left="720" w:hanging="360"/>
      </w:pPr>
    </w:lvl>
    <w:lvl w:ilvl="1" w:tplc="A42A79E0">
      <w:start w:val="1"/>
      <w:numFmt w:val="lowerLetter"/>
      <w:lvlText w:val="%2."/>
      <w:lvlJc w:val="left"/>
      <w:pPr>
        <w:ind w:left="1440" w:hanging="360"/>
      </w:pPr>
    </w:lvl>
    <w:lvl w:ilvl="2" w:tplc="F28220F0">
      <w:start w:val="1"/>
      <w:numFmt w:val="lowerRoman"/>
      <w:lvlText w:val="%3."/>
      <w:lvlJc w:val="right"/>
      <w:pPr>
        <w:ind w:left="2160" w:hanging="180"/>
      </w:pPr>
    </w:lvl>
    <w:lvl w:ilvl="3" w:tplc="E05CA956">
      <w:start w:val="1"/>
      <w:numFmt w:val="decimal"/>
      <w:lvlText w:val="%4."/>
      <w:lvlJc w:val="left"/>
      <w:pPr>
        <w:ind w:left="2880" w:hanging="360"/>
      </w:pPr>
    </w:lvl>
    <w:lvl w:ilvl="4" w:tplc="CEB8102C">
      <w:start w:val="1"/>
      <w:numFmt w:val="lowerLetter"/>
      <w:lvlText w:val="%5."/>
      <w:lvlJc w:val="left"/>
      <w:pPr>
        <w:ind w:left="3600" w:hanging="360"/>
      </w:pPr>
    </w:lvl>
    <w:lvl w:ilvl="5" w:tplc="ECC866D6">
      <w:start w:val="1"/>
      <w:numFmt w:val="lowerRoman"/>
      <w:lvlText w:val="%6."/>
      <w:lvlJc w:val="right"/>
      <w:pPr>
        <w:ind w:left="4320" w:hanging="180"/>
      </w:pPr>
    </w:lvl>
    <w:lvl w:ilvl="6" w:tplc="8578B53C">
      <w:start w:val="1"/>
      <w:numFmt w:val="decimal"/>
      <w:lvlText w:val="%7."/>
      <w:lvlJc w:val="left"/>
      <w:pPr>
        <w:ind w:left="5040" w:hanging="360"/>
      </w:pPr>
    </w:lvl>
    <w:lvl w:ilvl="7" w:tplc="5946567C">
      <w:start w:val="1"/>
      <w:numFmt w:val="lowerLetter"/>
      <w:lvlText w:val="%8."/>
      <w:lvlJc w:val="left"/>
      <w:pPr>
        <w:ind w:left="5760" w:hanging="360"/>
      </w:pPr>
    </w:lvl>
    <w:lvl w:ilvl="8" w:tplc="3126E372">
      <w:start w:val="1"/>
      <w:numFmt w:val="lowerRoman"/>
      <w:lvlText w:val="%9."/>
      <w:lvlJc w:val="right"/>
      <w:pPr>
        <w:ind w:left="6480" w:hanging="180"/>
      </w:pPr>
    </w:lvl>
  </w:abstractNum>
  <w:abstractNum w:abstractNumId="28" w15:restartNumberingAfterBreak="0">
    <w:nsid w:val="487C1313"/>
    <w:multiLevelType w:val="hybridMultilevel"/>
    <w:tmpl w:val="D6E6D876"/>
    <w:lvl w:ilvl="0" w:tplc="AC84DAD4">
      <w:start w:val="1"/>
      <w:numFmt w:val="lowerLetter"/>
      <w:lvlText w:val="%1."/>
      <w:lvlJc w:val="left"/>
      <w:pPr>
        <w:ind w:left="720" w:hanging="360"/>
      </w:pPr>
    </w:lvl>
    <w:lvl w:ilvl="1" w:tplc="BB2C312C">
      <w:start w:val="1"/>
      <w:numFmt w:val="lowerLetter"/>
      <w:lvlText w:val="%2."/>
      <w:lvlJc w:val="left"/>
      <w:pPr>
        <w:ind w:left="1440" w:hanging="360"/>
      </w:pPr>
    </w:lvl>
    <w:lvl w:ilvl="2" w:tplc="DC9CD532">
      <w:start w:val="1"/>
      <w:numFmt w:val="lowerRoman"/>
      <w:lvlText w:val="%3."/>
      <w:lvlJc w:val="right"/>
      <w:pPr>
        <w:ind w:left="2160" w:hanging="180"/>
      </w:pPr>
    </w:lvl>
    <w:lvl w:ilvl="3" w:tplc="5EFC68D8">
      <w:start w:val="1"/>
      <w:numFmt w:val="decimal"/>
      <w:lvlText w:val="%4."/>
      <w:lvlJc w:val="left"/>
      <w:pPr>
        <w:ind w:left="2880" w:hanging="360"/>
      </w:pPr>
    </w:lvl>
    <w:lvl w:ilvl="4" w:tplc="BA804536">
      <w:start w:val="1"/>
      <w:numFmt w:val="lowerLetter"/>
      <w:lvlText w:val="%5."/>
      <w:lvlJc w:val="left"/>
      <w:pPr>
        <w:ind w:left="3600" w:hanging="360"/>
      </w:pPr>
    </w:lvl>
    <w:lvl w:ilvl="5" w:tplc="94A06BEC">
      <w:start w:val="1"/>
      <w:numFmt w:val="lowerRoman"/>
      <w:lvlText w:val="%6."/>
      <w:lvlJc w:val="right"/>
      <w:pPr>
        <w:ind w:left="4320" w:hanging="180"/>
      </w:pPr>
    </w:lvl>
    <w:lvl w:ilvl="6" w:tplc="B066C5BE">
      <w:start w:val="1"/>
      <w:numFmt w:val="decimal"/>
      <w:lvlText w:val="%7."/>
      <w:lvlJc w:val="left"/>
      <w:pPr>
        <w:ind w:left="5040" w:hanging="360"/>
      </w:pPr>
    </w:lvl>
    <w:lvl w:ilvl="7" w:tplc="7F2E6CDC">
      <w:start w:val="1"/>
      <w:numFmt w:val="lowerLetter"/>
      <w:lvlText w:val="%8."/>
      <w:lvlJc w:val="left"/>
      <w:pPr>
        <w:ind w:left="5760" w:hanging="360"/>
      </w:pPr>
    </w:lvl>
    <w:lvl w:ilvl="8" w:tplc="A71C46AA">
      <w:start w:val="1"/>
      <w:numFmt w:val="lowerRoman"/>
      <w:lvlText w:val="%9."/>
      <w:lvlJc w:val="right"/>
      <w:pPr>
        <w:ind w:left="6480" w:hanging="180"/>
      </w:pPr>
    </w:lvl>
  </w:abstractNum>
  <w:abstractNum w:abstractNumId="29" w15:restartNumberingAfterBreak="0">
    <w:nsid w:val="49365878"/>
    <w:multiLevelType w:val="hybridMultilevel"/>
    <w:tmpl w:val="655CEE92"/>
    <w:lvl w:ilvl="0" w:tplc="02EA42FA">
      <w:start w:val="1"/>
      <w:numFmt w:val="lowerLetter"/>
      <w:lvlText w:val="%1."/>
      <w:lvlJc w:val="left"/>
      <w:pPr>
        <w:ind w:left="720" w:hanging="360"/>
      </w:pPr>
    </w:lvl>
    <w:lvl w:ilvl="1" w:tplc="FD5AFFAC">
      <w:start w:val="1"/>
      <w:numFmt w:val="lowerLetter"/>
      <w:lvlText w:val="%2."/>
      <w:lvlJc w:val="left"/>
      <w:pPr>
        <w:ind w:left="1440" w:hanging="360"/>
      </w:pPr>
    </w:lvl>
    <w:lvl w:ilvl="2" w:tplc="2D7EB2CC">
      <w:start w:val="1"/>
      <w:numFmt w:val="lowerRoman"/>
      <w:lvlText w:val="%3."/>
      <w:lvlJc w:val="right"/>
      <w:pPr>
        <w:ind w:left="2160" w:hanging="180"/>
      </w:pPr>
    </w:lvl>
    <w:lvl w:ilvl="3" w:tplc="DDB4C4EA">
      <w:start w:val="1"/>
      <w:numFmt w:val="decimal"/>
      <w:lvlText w:val="%4."/>
      <w:lvlJc w:val="left"/>
      <w:pPr>
        <w:ind w:left="2880" w:hanging="360"/>
      </w:pPr>
    </w:lvl>
    <w:lvl w:ilvl="4" w:tplc="DEC49638">
      <w:start w:val="1"/>
      <w:numFmt w:val="lowerLetter"/>
      <w:lvlText w:val="%5."/>
      <w:lvlJc w:val="left"/>
      <w:pPr>
        <w:ind w:left="3600" w:hanging="360"/>
      </w:pPr>
    </w:lvl>
    <w:lvl w:ilvl="5" w:tplc="53A07D8E">
      <w:start w:val="1"/>
      <w:numFmt w:val="lowerRoman"/>
      <w:lvlText w:val="%6."/>
      <w:lvlJc w:val="right"/>
      <w:pPr>
        <w:ind w:left="4320" w:hanging="180"/>
      </w:pPr>
    </w:lvl>
    <w:lvl w:ilvl="6" w:tplc="26D4F438">
      <w:start w:val="1"/>
      <w:numFmt w:val="decimal"/>
      <w:lvlText w:val="%7."/>
      <w:lvlJc w:val="left"/>
      <w:pPr>
        <w:ind w:left="5040" w:hanging="360"/>
      </w:pPr>
    </w:lvl>
    <w:lvl w:ilvl="7" w:tplc="AF56298E">
      <w:start w:val="1"/>
      <w:numFmt w:val="lowerLetter"/>
      <w:lvlText w:val="%8."/>
      <w:lvlJc w:val="left"/>
      <w:pPr>
        <w:ind w:left="5760" w:hanging="360"/>
      </w:pPr>
    </w:lvl>
    <w:lvl w:ilvl="8" w:tplc="6F466A78">
      <w:start w:val="1"/>
      <w:numFmt w:val="lowerRoman"/>
      <w:lvlText w:val="%9."/>
      <w:lvlJc w:val="right"/>
      <w:pPr>
        <w:ind w:left="6480" w:hanging="180"/>
      </w:pPr>
    </w:lvl>
  </w:abstractNum>
  <w:abstractNum w:abstractNumId="30"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943FE7"/>
    <w:multiLevelType w:val="hybridMultilevel"/>
    <w:tmpl w:val="91AA8FCC"/>
    <w:lvl w:ilvl="0" w:tplc="1DD862F6">
      <w:start w:val="1"/>
      <w:numFmt w:val="upperLetter"/>
      <w:lvlText w:val="%1."/>
      <w:lvlJc w:val="left"/>
      <w:pPr>
        <w:ind w:left="720" w:hanging="360"/>
      </w:pPr>
    </w:lvl>
    <w:lvl w:ilvl="1" w:tplc="F91AF9B8">
      <w:start w:val="1"/>
      <w:numFmt w:val="lowerLetter"/>
      <w:lvlText w:val="%2."/>
      <w:lvlJc w:val="left"/>
      <w:pPr>
        <w:ind w:left="1440" w:hanging="360"/>
      </w:pPr>
    </w:lvl>
    <w:lvl w:ilvl="2" w:tplc="9EB2C290">
      <w:start w:val="1"/>
      <w:numFmt w:val="lowerRoman"/>
      <w:lvlText w:val="%3."/>
      <w:lvlJc w:val="right"/>
      <w:pPr>
        <w:ind w:left="2160" w:hanging="180"/>
      </w:pPr>
    </w:lvl>
    <w:lvl w:ilvl="3" w:tplc="9C6C53C6">
      <w:start w:val="1"/>
      <w:numFmt w:val="decimal"/>
      <w:lvlText w:val="%4."/>
      <w:lvlJc w:val="left"/>
      <w:pPr>
        <w:ind w:left="2880" w:hanging="360"/>
      </w:pPr>
    </w:lvl>
    <w:lvl w:ilvl="4" w:tplc="4E8A5B9C">
      <w:start w:val="1"/>
      <w:numFmt w:val="lowerLetter"/>
      <w:lvlText w:val="%5."/>
      <w:lvlJc w:val="left"/>
      <w:pPr>
        <w:ind w:left="3600" w:hanging="360"/>
      </w:pPr>
    </w:lvl>
    <w:lvl w:ilvl="5" w:tplc="D07A6A7E">
      <w:start w:val="1"/>
      <w:numFmt w:val="lowerRoman"/>
      <w:lvlText w:val="%6."/>
      <w:lvlJc w:val="right"/>
      <w:pPr>
        <w:ind w:left="4320" w:hanging="180"/>
      </w:pPr>
    </w:lvl>
    <w:lvl w:ilvl="6" w:tplc="DD186438">
      <w:start w:val="1"/>
      <w:numFmt w:val="decimal"/>
      <w:lvlText w:val="%7."/>
      <w:lvlJc w:val="left"/>
      <w:pPr>
        <w:ind w:left="5040" w:hanging="360"/>
      </w:pPr>
    </w:lvl>
    <w:lvl w:ilvl="7" w:tplc="2C3E8D1A">
      <w:start w:val="1"/>
      <w:numFmt w:val="lowerLetter"/>
      <w:lvlText w:val="%8."/>
      <w:lvlJc w:val="left"/>
      <w:pPr>
        <w:ind w:left="5760" w:hanging="360"/>
      </w:pPr>
    </w:lvl>
    <w:lvl w:ilvl="8" w:tplc="840C46A4">
      <w:start w:val="1"/>
      <w:numFmt w:val="lowerRoman"/>
      <w:lvlText w:val="%9."/>
      <w:lvlJc w:val="right"/>
      <w:pPr>
        <w:ind w:left="6480" w:hanging="180"/>
      </w:pPr>
    </w:lvl>
  </w:abstractNum>
  <w:abstractNum w:abstractNumId="32" w15:restartNumberingAfterBreak="0">
    <w:nsid w:val="53AE0292"/>
    <w:multiLevelType w:val="multilevel"/>
    <w:tmpl w:val="C1243886"/>
    <w:numStyleLink w:val="ResumeBullets"/>
  </w:abstractNum>
  <w:abstractNum w:abstractNumId="33"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34CC7"/>
    <w:multiLevelType w:val="hybridMultilevel"/>
    <w:tmpl w:val="70FA994E"/>
    <w:lvl w:ilvl="0" w:tplc="B2700B32">
      <w:start w:val="1"/>
      <w:numFmt w:val="decimal"/>
      <w:lvlText w:val="%1."/>
      <w:lvlJc w:val="left"/>
      <w:pPr>
        <w:ind w:left="720" w:hanging="360"/>
      </w:pPr>
    </w:lvl>
    <w:lvl w:ilvl="1" w:tplc="E48457C2">
      <w:start w:val="1"/>
      <w:numFmt w:val="lowerLetter"/>
      <w:lvlText w:val="%2."/>
      <w:lvlJc w:val="left"/>
      <w:pPr>
        <w:ind w:left="1440" w:hanging="360"/>
      </w:pPr>
    </w:lvl>
    <w:lvl w:ilvl="2" w:tplc="2AF8EAF6">
      <w:start w:val="1"/>
      <w:numFmt w:val="lowerRoman"/>
      <w:lvlText w:val="%3."/>
      <w:lvlJc w:val="right"/>
      <w:pPr>
        <w:ind w:left="2160" w:hanging="180"/>
      </w:pPr>
    </w:lvl>
    <w:lvl w:ilvl="3" w:tplc="7B8E54A8">
      <w:start w:val="1"/>
      <w:numFmt w:val="decimal"/>
      <w:lvlText w:val="%4."/>
      <w:lvlJc w:val="left"/>
      <w:pPr>
        <w:ind w:left="2880" w:hanging="360"/>
      </w:pPr>
    </w:lvl>
    <w:lvl w:ilvl="4" w:tplc="04883296">
      <w:start w:val="1"/>
      <w:numFmt w:val="lowerLetter"/>
      <w:lvlText w:val="%5."/>
      <w:lvlJc w:val="left"/>
      <w:pPr>
        <w:ind w:left="3600" w:hanging="360"/>
      </w:pPr>
    </w:lvl>
    <w:lvl w:ilvl="5" w:tplc="35C2BA2C">
      <w:start w:val="1"/>
      <w:numFmt w:val="lowerRoman"/>
      <w:lvlText w:val="%6."/>
      <w:lvlJc w:val="right"/>
      <w:pPr>
        <w:ind w:left="4320" w:hanging="180"/>
      </w:pPr>
    </w:lvl>
    <w:lvl w:ilvl="6" w:tplc="B41AC51E">
      <w:start w:val="1"/>
      <w:numFmt w:val="decimal"/>
      <w:lvlText w:val="%7."/>
      <w:lvlJc w:val="left"/>
      <w:pPr>
        <w:ind w:left="5040" w:hanging="360"/>
      </w:pPr>
    </w:lvl>
    <w:lvl w:ilvl="7" w:tplc="C7F6C430">
      <w:start w:val="1"/>
      <w:numFmt w:val="lowerLetter"/>
      <w:lvlText w:val="%8."/>
      <w:lvlJc w:val="left"/>
      <w:pPr>
        <w:ind w:left="5760" w:hanging="360"/>
      </w:pPr>
    </w:lvl>
    <w:lvl w:ilvl="8" w:tplc="F32ED946">
      <w:start w:val="1"/>
      <w:numFmt w:val="lowerRoman"/>
      <w:lvlText w:val="%9."/>
      <w:lvlJc w:val="right"/>
      <w:pPr>
        <w:ind w:left="6480" w:hanging="180"/>
      </w:pPr>
    </w:lvl>
  </w:abstractNum>
  <w:abstractNum w:abstractNumId="36" w15:restartNumberingAfterBreak="0">
    <w:nsid w:val="61D0331E"/>
    <w:multiLevelType w:val="hybridMultilevel"/>
    <w:tmpl w:val="90B619C4"/>
    <w:lvl w:ilvl="0" w:tplc="DC5E8582">
      <w:start w:val="1"/>
      <w:numFmt w:val="lowerLetter"/>
      <w:lvlText w:val="%1."/>
      <w:lvlJc w:val="left"/>
      <w:pPr>
        <w:ind w:left="720" w:hanging="360"/>
      </w:pPr>
    </w:lvl>
    <w:lvl w:ilvl="1" w:tplc="548E4666">
      <w:start w:val="1"/>
      <w:numFmt w:val="lowerLetter"/>
      <w:lvlText w:val="%2."/>
      <w:lvlJc w:val="left"/>
      <w:pPr>
        <w:ind w:left="1440" w:hanging="360"/>
      </w:pPr>
    </w:lvl>
    <w:lvl w:ilvl="2" w:tplc="374CB68E">
      <w:start w:val="1"/>
      <w:numFmt w:val="lowerRoman"/>
      <w:lvlText w:val="%3."/>
      <w:lvlJc w:val="right"/>
      <w:pPr>
        <w:ind w:left="2160" w:hanging="180"/>
      </w:pPr>
    </w:lvl>
    <w:lvl w:ilvl="3" w:tplc="E12E4432">
      <w:start w:val="1"/>
      <w:numFmt w:val="decimal"/>
      <w:lvlText w:val="%4."/>
      <w:lvlJc w:val="left"/>
      <w:pPr>
        <w:ind w:left="2880" w:hanging="360"/>
      </w:pPr>
    </w:lvl>
    <w:lvl w:ilvl="4" w:tplc="B0DC874C">
      <w:start w:val="1"/>
      <w:numFmt w:val="lowerLetter"/>
      <w:lvlText w:val="%5."/>
      <w:lvlJc w:val="left"/>
      <w:pPr>
        <w:ind w:left="3600" w:hanging="360"/>
      </w:pPr>
    </w:lvl>
    <w:lvl w:ilvl="5" w:tplc="0826E052">
      <w:start w:val="1"/>
      <w:numFmt w:val="lowerRoman"/>
      <w:lvlText w:val="%6."/>
      <w:lvlJc w:val="right"/>
      <w:pPr>
        <w:ind w:left="4320" w:hanging="180"/>
      </w:pPr>
    </w:lvl>
    <w:lvl w:ilvl="6" w:tplc="54E434B0">
      <w:start w:val="1"/>
      <w:numFmt w:val="decimal"/>
      <w:lvlText w:val="%7."/>
      <w:lvlJc w:val="left"/>
      <w:pPr>
        <w:ind w:left="5040" w:hanging="360"/>
      </w:pPr>
    </w:lvl>
    <w:lvl w:ilvl="7" w:tplc="B86818C4">
      <w:start w:val="1"/>
      <w:numFmt w:val="lowerLetter"/>
      <w:lvlText w:val="%8."/>
      <w:lvlJc w:val="left"/>
      <w:pPr>
        <w:ind w:left="5760" w:hanging="360"/>
      </w:pPr>
    </w:lvl>
    <w:lvl w:ilvl="8" w:tplc="9916670A">
      <w:start w:val="1"/>
      <w:numFmt w:val="lowerRoman"/>
      <w:lvlText w:val="%9."/>
      <w:lvlJc w:val="right"/>
      <w:pPr>
        <w:ind w:left="6480" w:hanging="180"/>
      </w:pPr>
    </w:lvl>
  </w:abstractNum>
  <w:abstractNum w:abstractNumId="37"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38"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F0112"/>
    <w:multiLevelType w:val="hybridMultilevel"/>
    <w:tmpl w:val="84345C22"/>
    <w:lvl w:ilvl="0" w:tplc="093A4C6C">
      <w:start w:val="1"/>
      <w:numFmt w:val="lowerLetter"/>
      <w:lvlText w:val="%1."/>
      <w:lvlJc w:val="left"/>
      <w:pPr>
        <w:ind w:left="720" w:hanging="360"/>
      </w:pPr>
    </w:lvl>
    <w:lvl w:ilvl="1" w:tplc="3ED4ACE8">
      <w:start w:val="1"/>
      <w:numFmt w:val="lowerLetter"/>
      <w:lvlText w:val="%2."/>
      <w:lvlJc w:val="left"/>
      <w:pPr>
        <w:ind w:left="1440" w:hanging="360"/>
      </w:pPr>
    </w:lvl>
    <w:lvl w:ilvl="2" w:tplc="D1F2CE86">
      <w:start w:val="1"/>
      <w:numFmt w:val="lowerRoman"/>
      <w:lvlText w:val="%3."/>
      <w:lvlJc w:val="right"/>
      <w:pPr>
        <w:ind w:left="2160" w:hanging="180"/>
      </w:pPr>
    </w:lvl>
    <w:lvl w:ilvl="3" w:tplc="803CDA88">
      <w:start w:val="1"/>
      <w:numFmt w:val="decimal"/>
      <w:lvlText w:val="%4."/>
      <w:lvlJc w:val="left"/>
      <w:pPr>
        <w:ind w:left="2880" w:hanging="360"/>
      </w:pPr>
    </w:lvl>
    <w:lvl w:ilvl="4" w:tplc="0F2A1AA4">
      <w:start w:val="1"/>
      <w:numFmt w:val="lowerLetter"/>
      <w:lvlText w:val="%5."/>
      <w:lvlJc w:val="left"/>
      <w:pPr>
        <w:ind w:left="3600" w:hanging="360"/>
      </w:pPr>
    </w:lvl>
    <w:lvl w:ilvl="5" w:tplc="80F47AB6">
      <w:start w:val="1"/>
      <w:numFmt w:val="lowerRoman"/>
      <w:lvlText w:val="%6."/>
      <w:lvlJc w:val="right"/>
      <w:pPr>
        <w:ind w:left="4320" w:hanging="180"/>
      </w:pPr>
    </w:lvl>
    <w:lvl w:ilvl="6" w:tplc="017C6C54">
      <w:start w:val="1"/>
      <w:numFmt w:val="decimal"/>
      <w:lvlText w:val="%7."/>
      <w:lvlJc w:val="left"/>
      <w:pPr>
        <w:ind w:left="5040" w:hanging="360"/>
      </w:pPr>
    </w:lvl>
    <w:lvl w:ilvl="7" w:tplc="2CE48606">
      <w:start w:val="1"/>
      <w:numFmt w:val="lowerLetter"/>
      <w:lvlText w:val="%8."/>
      <w:lvlJc w:val="left"/>
      <w:pPr>
        <w:ind w:left="5760" w:hanging="360"/>
      </w:pPr>
    </w:lvl>
    <w:lvl w:ilvl="8" w:tplc="1BC0D7E0">
      <w:start w:val="1"/>
      <w:numFmt w:val="lowerRoman"/>
      <w:lvlText w:val="%9."/>
      <w:lvlJc w:val="right"/>
      <w:pPr>
        <w:ind w:left="6480" w:hanging="180"/>
      </w:pPr>
    </w:lvl>
  </w:abstractNum>
  <w:abstractNum w:abstractNumId="40" w15:restartNumberingAfterBreak="0">
    <w:nsid w:val="72AD29BF"/>
    <w:multiLevelType w:val="hybridMultilevel"/>
    <w:tmpl w:val="69148910"/>
    <w:lvl w:ilvl="0" w:tplc="995A7D0E">
      <w:start w:val="1"/>
      <w:numFmt w:val="lowerLetter"/>
      <w:lvlText w:val="%1."/>
      <w:lvlJc w:val="left"/>
      <w:pPr>
        <w:ind w:left="720" w:hanging="360"/>
      </w:pPr>
    </w:lvl>
    <w:lvl w:ilvl="1" w:tplc="E4427ECA">
      <w:start w:val="1"/>
      <w:numFmt w:val="lowerLetter"/>
      <w:lvlText w:val="%2."/>
      <w:lvlJc w:val="left"/>
      <w:pPr>
        <w:ind w:left="1440" w:hanging="360"/>
      </w:pPr>
    </w:lvl>
    <w:lvl w:ilvl="2" w:tplc="6936D156">
      <w:start w:val="1"/>
      <w:numFmt w:val="lowerRoman"/>
      <w:lvlText w:val="%3."/>
      <w:lvlJc w:val="right"/>
      <w:pPr>
        <w:ind w:left="2160" w:hanging="180"/>
      </w:pPr>
    </w:lvl>
    <w:lvl w:ilvl="3" w:tplc="904ACB6C">
      <w:start w:val="1"/>
      <w:numFmt w:val="decimal"/>
      <w:lvlText w:val="%4."/>
      <w:lvlJc w:val="left"/>
      <w:pPr>
        <w:ind w:left="2880" w:hanging="360"/>
      </w:pPr>
    </w:lvl>
    <w:lvl w:ilvl="4" w:tplc="912E25A6">
      <w:start w:val="1"/>
      <w:numFmt w:val="lowerLetter"/>
      <w:lvlText w:val="%5."/>
      <w:lvlJc w:val="left"/>
      <w:pPr>
        <w:ind w:left="3600" w:hanging="360"/>
      </w:pPr>
    </w:lvl>
    <w:lvl w:ilvl="5" w:tplc="A8CAD494">
      <w:start w:val="1"/>
      <w:numFmt w:val="lowerRoman"/>
      <w:lvlText w:val="%6."/>
      <w:lvlJc w:val="right"/>
      <w:pPr>
        <w:ind w:left="4320" w:hanging="180"/>
      </w:pPr>
    </w:lvl>
    <w:lvl w:ilvl="6" w:tplc="A9E2D310">
      <w:start w:val="1"/>
      <w:numFmt w:val="decimal"/>
      <w:lvlText w:val="%7."/>
      <w:lvlJc w:val="left"/>
      <w:pPr>
        <w:ind w:left="5040" w:hanging="360"/>
      </w:pPr>
    </w:lvl>
    <w:lvl w:ilvl="7" w:tplc="8A544D38">
      <w:start w:val="1"/>
      <w:numFmt w:val="lowerLetter"/>
      <w:lvlText w:val="%8."/>
      <w:lvlJc w:val="left"/>
      <w:pPr>
        <w:ind w:left="5760" w:hanging="360"/>
      </w:pPr>
    </w:lvl>
    <w:lvl w:ilvl="8" w:tplc="D95E87DC">
      <w:start w:val="1"/>
      <w:numFmt w:val="lowerRoman"/>
      <w:lvlText w:val="%9."/>
      <w:lvlJc w:val="right"/>
      <w:pPr>
        <w:ind w:left="6480" w:hanging="180"/>
      </w:pPr>
    </w:lvl>
  </w:abstractNum>
  <w:abstractNum w:abstractNumId="41"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93A46"/>
    <w:multiLevelType w:val="hybridMultilevel"/>
    <w:tmpl w:val="91D8700E"/>
    <w:lvl w:ilvl="0" w:tplc="2FF4EA84">
      <w:start w:val="1"/>
      <w:numFmt w:val="lowerLetter"/>
      <w:lvlText w:val="%1."/>
      <w:lvlJc w:val="left"/>
      <w:pPr>
        <w:ind w:left="720" w:hanging="360"/>
      </w:pPr>
    </w:lvl>
    <w:lvl w:ilvl="1" w:tplc="52588A30">
      <w:start w:val="1"/>
      <w:numFmt w:val="lowerLetter"/>
      <w:lvlText w:val="%2."/>
      <w:lvlJc w:val="left"/>
      <w:pPr>
        <w:ind w:left="1440" w:hanging="360"/>
      </w:pPr>
    </w:lvl>
    <w:lvl w:ilvl="2" w:tplc="D0AAABC8">
      <w:start w:val="1"/>
      <w:numFmt w:val="lowerRoman"/>
      <w:lvlText w:val="%3."/>
      <w:lvlJc w:val="right"/>
      <w:pPr>
        <w:ind w:left="2160" w:hanging="180"/>
      </w:pPr>
    </w:lvl>
    <w:lvl w:ilvl="3" w:tplc="A20AF4CE">
      <w:start w:val="1"/>
      <w:numFmt w:val="decimal"/>
      <w:lvlText w:val="%4."/>
      <w:lvlJc w:val="left"/>
      <w:pPr>
        <w:ind w:left="2880" w:hanging="360"/>
      </w:pPr>
    </w:lvl>
    <w:lvl w:ilvl="4" w:tplc="26640FB6">
      <w:start w:val="1"/>
      <w:numFmt w:val="lowerLetter"/>
      <w:lvlText w:val="%5."/>
      <w:lvlJc w:val="left"/>
      <w:pPr>
        <w:ind w:left="3600" w:hanging="360"/>
      </w:pPr>
    </w:lvl>
    <w:lvl w:ilvl="5" w:tplc="381287C4">
      <w:start w:val="1"/>
      <w:numFmt w:val="lowerRoman"/>
      <w:lvlText w:val="%6."/>
      <w:lvlJc w:val="right"/>
      <w:pPr>
        <w:ind w:left="4320" w:hanging="180"/>
      </w:pPr>
    </w:lvl>
    <w:lvl w:ilvl="6" w:tplc="D86A0E5E">
      <w:start w:val="1"/>
      <w:numFmt w:val="decimal"/>
      <w:lvlText w:val="%7."/>
      <w:lvlJc w:val="left"/>
      <w:pPr>
        <w:ind w:left="5040" w:hanging="360"/>
      </w:pPr>
    </w:lvl>
    <w:lvl w:ilvl="7" w:tplc="66E4A1B8">
      <w:start w:val="1"/>
      <w:numFmt w:val="lowerLetter"/>
      <w:lvlText w:val="%8."/>
      <w:lvlJc w:val="left"/>
      <w:pPr>
        <w:ind w:left="5760" w:hanging="360"/>
      </w:pPr>
    </w:lvl>
    <w:lvl w:ilvl="8" w:tplc="A43AE834">
      <w:start w:val="1"/>
      <w:numFmt w:val="lowerRoman"/>
      <w:lvlText w:val="%9."/>
      <w:lvlJc w:val="right"/>
      <w:pPr>
        <w:ind w:left="6480" w:hanging="180"/>
      </w:pPr>
    </w:lvl>
  </w:abstractNum>
  <w:abstractNum w:abstractNumId="44"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CC6D42"/>
    <w:multiLevelType w:val="hybridMultilevel"/>
    <w:tmpl w:val="AFB080AE"/>
    <w:lvl w:ilvl="0" w:tplc="F3F8157E">
      <w:start w:val="1"/>
      <w:numFmt w:val="decimal"/>
      <w:lvlText w:val="%1."/>
      <w:lvlJc w:val="left"/>
      <w:pPr>
        <w:ind w:left="720" w:hanging="360"/>
      </w:pPr>
    </w:lvl>
    <w:lvl w:ilvl="1" w:tplc="F7F29BFE">
      <w:start w:val="1"/>
      <w:numFmt w:val="lowerLetter"/>
      <w:lvlText w:val="%2."/>
      <w:lvlJc w:val="left"/>
      <w:pPr>
        <w:ind w:left="1440" w:hanging="360"/>
      </w:pPr>
    </w:lvl>
    <w:lvl w:ilvl="2" w:tplc="0F0EE15A">
      <w:start w:val="1"/>
      <w:numFmt w:val="lowerRoman"/>
      <w:lvlText w:val="%3."/>
      <w:lvlJc w:val="right"/>
      <w:pPr>
        <w:ind w:left="2160" w:hanging="180"/>
      </w:pPr>
    </w:lvl>
    <w:lvl w:ilvl="3" w:tplc="E586F612">
      <w:start w:val="1"/>
      <w:numFmt w:val="decimal"/>
      <w:lvlText w:val="%4."/>
      <w:lvlJc w:val="left"/>
      <w:pPr>
        <w:ind w:left="2880" w:hanging="360"/>
      </w:pPr>
    </w:lvl>
    <w:lvl w:ilvl="4" w:tplc="C08413BA">
      <w:start w:val="1"/>
      <w:numFmt w:val="lowerLetter"/>
      <w:lvlText w:val="%5."/>
      <w:lvlJc w:val="left"/>
      <w:pPr>
        <w:ind w:left="3600" w:hanging="360"/>
      </w:pPr>
    </w:lvl>
    <w:lvl w:ilvl="5" w:tplc="4266C824">
      <w:start w:val="1"/>
      <w:numFmt w:val="lowerRoman"/>
      <w:lvlText w:val="%6."/>
      <w:lvlJc w:val="right"/>
      <w:pPr>
        <w:ind w:left="4320" w:hanging="180"/>
      </w:pPr>
    </w:lvl>
    <w:lvl w:ilvl="6" w:tplc="9F7492D0">
      <w:start w:val="1"/>
      <w:numFmt w:val="decimal"/>
      <w:lvlText w:val="%7."/>
      <w:lvlJc w:val="left"/>
      <w:pPr>
        <w:ind w:left="5040" w:hanging="360"/>
      </w:pPr>
    </w:lvl>
    <w:lvl w:ilvl="7" w:tplc="CC184606">
      <w:start w:val="1"/>
      <w:numFmt w:val="lowerLetter"/>
      <w:lvlText w:val="%8."/>
      <w:lvlJc w:val="left"/>
      <w:pPr>
        <w:ind w:left="5760" w:hanging="360"/>
      </w:pPr>
    </w:lvl>
    <w:lvl w:ilvl="8" w:tplc="D526A1D6">
      <w:start w:val="1"/>
      <w:numFmt w:val="lowerRoman"/>
      <w:lvlText w:val="%9."/>
      <w:lvlJc w:val="right"/>
      <w:pPr>
        <w:ind w:left="6480" w:hanging="180"/>
      </w:pPr>
    </w:lvl>
  </w:abstractNum>
  <w:abstractNum w:abstractNumId="46" w15:restartNumberingAfterBreak="0">
    <w:nsid w:val="7F9250EA"/>
    <w:multiLevelType w:val="hybridMultilevel"/>
    <w:tmpl w:val="B0C0470A"/>
    <w:lvl w:ilvl="0" w:tplc="AC92EDFE">
      <w:start w:val="1"/>
      <w:numFmt w:val="lowerLetter"/>
      <w:lvlText w:val="%1."/>
      <w:lvlJc w:val="left"/>
      <w:pPr>
        <w:ind w:left="720" w:hanging="360"/>
      </w:pPr>
    </w:lvl>
    <w:lvl w:ilvl="1" w:tplc="D328514A">
      <w:start w:val="1"/>
      <w:numFmt w:val="lowerLetter"/>
      <w:lvlText w:val="%2."/>
      <w:lvlJc w:val="left"/>
      <w:pPr>
        <w:ind w:left="1440" w:hanging="360"/>
      </w:pPr>
    </w:lvl>
    <w:lvl w:ilvl="2" w:tplc="0414B936">
      <w:start w:val="1"/>
      <w:numFmt w:val="lowerRoman"/>
      <w:lvlText w:val="%3."/>
      <w:lvlJc w:val="right"/>
      <w:pPr>
        <w:ind w:left="2160" w:hanging="180"/>
      </w:pPr>
    </w:lvl>
    <w:lvl w:ilvl="3" w:tplc="E5D00ABC">
      <w:start w:val="1"/>
      <w:numFmt w:val="decimal"/>
      <w:lvlText w:val="%4."/>
      <w:lvlJc w:val="left"/>
      <w:pPr>
        <w:ind w:left="2880" w:hanging="360"/>
      </w:pPr>
    </w:lvl>
    <w:lvl w:ilvl="4" w:tplc="32960AAE">
      <w:start w:val="1"/>
      <w:numFmt w:val="lowerLetter"/>
      <w:lvlText w:val="%5."/>
      <w:lvlJc w:val="left"/>
      <w:pPr>
        <w:ind w:left="3600" w:hanging="360"/>
      </w:pPr>
    </w:lvl>
    <w:lvl w:ilvl="5" w:tplc="0D96B3AC">
      <w:start w:val="1"/>
      <w:numFmt w:val="lowerRoman"/>
      <w:lvlText w:val="%6."/>
      <w:lvlJc w:val="right"/>
      <w:pPr>
        <w:ind w:left="4320" w:hanging="180"/>
      </w:pPr>
    </w:lvl>
    <w:lvl w:ilvl="6" w:tplc="3D80CAC6">
      <w:start w:val="1"/>
      <w:numFmt w:val="decimal"/>
      <w:lvlText w:val="%7."/>
      <w:lvlJc w:val="left"/>
      <w:pPr>
        <w:ind w:left="5040" w:hanging="360"/>
      </w:pPr>
    </w:lvl>
    <w:lvl w:ilvl="7" w:tplc="8BA47572">
      <w:start w:val="1"/>
      <w:numFmt w:val="lowerLetter"/>
      <w:lvlText w:val="%8."/>
      <w:lvlJc w:val="left"/>
      <w:pPr>
        <w:ind w:left="5760" w:hanging="360"/>
      </w:pPr>
    </w:lvl>
    <w:lvl w:ilvl="8" w:tplc="3696A6B4">
      <w:start w:val="1"/>
      <w:numFmt w:val="lowerRoman"/>
      <w:lvlText w:val="%9."/>
      <w:lvlJc w:val="right"/>
      <w:pPr>
        <w:ind w:left="6480" w:hanging="180"/>
      </w:pPr>
    </w:lvl>
  </w:abstractNum>
  <w:num w:numId="1">
    <w:abstractNumId w:val="27"/>
  </w:num>
  <w:num w:numId="2">
    <w:abstractNumId w:val="7"/>
  </w:num>
  <w:num w:numId="3">
    <w:abstractNumId w:val="16"/>
  </w:num>
  <w:num w:numId="4">
    <w:abstractNumId w:val="13"/>
  </w:num>
  <w:num w:numId="5">
    <w:abstractNumId w:val="43"/>
  </w:num>
  <w:num w:numId="6">
    <w:abstractNumId w:val="36"/>
  </w:num>
  <w:num w:numId="7">
    <w:abstractNumId w:val="20"/>
  </w:num>
  <w:num w:numId="8">
    <w:abstractNumId w:val="11"/>
  </w:num>
  <w:num w:numId="9">
    <w:abstractNumId w:val="46"/>
  </w:num>
  <w:num w:numId="10">
    <w:abstractNumId w:val="35"/>
  </w:num>
  <w:num w:numId="11">
    <w:abstractNumId w:val="40"/>
  </w:num>
  <w:num w:numId="12">
    <w:abstractNumId w:val="28"/>
  </w:num>
  <w:num w:numId="13">
    <w:abstractNumId w:val="12"/>
  </w:num>
  <w:num w:numId="14">
    <w:abstractNumId w:val="39"/>
  </w:num>
  <w:num w:numId="15">
    <w:abstractNumId w:val="6"/>
  </w:num>
  <w:num w:numId="16">
    <w:abstractNumId w:val="29"/>
  </w:num>
  <w:num w:numId="17">
    <w:abstractNumId w:val="45"/>
  </w:num>
  <w:num w:numId="18">
    <w:abstractNumId w:val="10"/>
  </w:num>
  <w:num w:numId="19">
    <w:abstractNumId w:val="31"/>
  </w:num>
  <w:num w:numId="20">
    <w:abstractNumId w:val="25"/>
  </w:num>
  <w:num w:numId="21">
    <w:abstractNumId w:val="21"/>
  </w:num>
  <w:num w:numId="22">
    <w:abstractNumId w:val="8"/>
  </w:num>
  <w:num w:numId="23">
    <w:abstractNumId w:val="37"/>
  </w:num>
  <w:num w:numId="24">
    <w:abstractNumId w:val="18"/>
  </w:num>
  <w:num w:numId="25">
    <w:abstractNumId w:val="34"/>
  </w:num>
  <w:num w:numId="26">
    <w:abstractNumId w:val="9"/>
  </w:num>
  <w:num w:numId="27">
    <w:abstractNumId w:val="3"/>
  </w:num>
  <w:num w:numId="28">
    <w:abstractNumId w:val="8"/>
  </w:num>
  <w:num w:numId="29">
    <w:abstractNumId w:val="32"/>
  </w:num>
  <w:num w:numId="30">
    <w:abstractNumId w:val="19"/>
  </w:num>
  <w:num w:numId="31">
    <w:abstractNumId w:val="22"/>
  </w:num>
  <w:num w:numId="32">
    <w:abstractNumId w:val="2"/>
  </w:num>
  <w:num w:numId="33">
    <w:abstractNumId w:val="26"/>
  </w:num>
  <w:num w:numId="34">
    <w:abstractNumId w:val="24"/>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2"/>
  </w:num>
  <w:num w:numId="39">
    <w:abstractNumId w:val="15"/>
  </w:num>
  <w:num w:numId="40">
    <w:abstractNumId w:val="23"/>
  </w:num>
  <w:num w:numId="41">
    <w:abstractNumId w:val="1"/>
  </w:num>
  <w:num w:numId="42">
    <w:abstractNumId w:val="5"/>
  </w:num>
  <w:num w:numId="43">
    <w:abstractNumId w:val="44"/>
  </w:num>
  <w:num w:numId="44">
    <w:abstractNumId w:val="4"/>
  </w:num>
  <w:num w:numId="45">
    <w:abstractNumId w:val="17"/>
  </w:num>
  <w:num w:numId="46">
    <w:abstractNumId w:val="30"/>
  </w:num>
  <w:num w:numId="47">
    <w:abstractNumId w:val="41"/>
  </w:num>
  <w:num w:numId="48">
    <w:abstractNumId w:val="33"/>
  </w:num>
  <w:num w:numId="4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665507-C18A-4F13-A1F5-C236EAEDC34F}"/>
    <w:docVar w:name="dgnword-eventsink" w:val="2554866371312"/>
  </w:docVars>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0FB0"/>
    <w:rsid w:val="000312B7"/>
    <w:rsid w:val="00032095"/>
    <w:rsid w:val="0003227D"/>
    <w:rsid w:val="00034739"/>
    <w:rsid w:val="00034770"/>
    <w:rsid w:val="00035422"/>
    <w:rsid w:val="00035B35"/>
    <w:rsid w:val="00041207"/>
    <w:rsid w:val="00042116"/>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0FA4"/>
    <w:rsid w:val="0014219C"/>
    <w:rsid w:val="00143AE1"/>
    <w:rsid w:val="00144C87"/>
    <w:rsid w:val="00146DB7"/>
    <w:rsid w:val="001501C3"/>
    <w:rsid w:val="00151938"/>
    <w:rsid w:val="00153766"/>
    <w:rsid w:val="001573F8"/>
    <w:rsid w:val="001610D5"/>
    <w:rsid w:val="001618FD"/>
    <w:rsid w:val="00162067"/>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E4"/>
    <w:rsid w:val="00197193"/>
    <w:rsid w:val="00197D40"/>
    <w:rsid w:val="001A4A13"/>
    <w:rsid w:val="001A4B45"/>
    <w:rsid w:val="001A66C4"/>
    <w:rsid w:val="001A692F"/>
    <w:rsid w:val="001B4787"/>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5A81"/>
    <w:rsid w:val="0020084D"/>
    <w:rsid w:val="00201408"/>
    <w:rsid w:val="00206796"/>
    <w:rsid w:val="00212F31"/>
    <w:rsid w:val="00214C4B"/>
    <w:rsid w:val="00215546"/>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68F8"/>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6B13"/>
    <w:rsid w:val="002C78DE"/>
    <w:rsid w:val="002D0162"/>
    <w:rsid w:val="002D38E7"/>
    <w:rsid w:val="002D40AD"/>
    <w:rsid w:val="002E01BC"/>
    <w:rsid w:val="002E0C1E"/>
    <w:rsid w:val="002E20B9"/>
    <w:rsid w:val="002F0662"/>
    <w:rsid w:val="002F0D90"/>
    <w:rsid w:val="002F14E5"/>
    <w:rsid w:val="002F1FE4"/>
    <w:rsid w:val="002F2E5A"/>
    <w:rsid w:val="002F4E0E"/>
    <w:rsid w:val="002F52AD"/>
    <w:rsid w:val="002F7357"/>
    <w:rsid w:val="002F7ABF"/>
    <w:rsid w:val="00300546"/>
    <w:rsid w:val="0030249E"/>
    <w:rsid w:val="0030304A"/>
    <w:rsid w:val="00303948"/>
    <w:rsid w:val="00304BAA"/>
    <w:rsid w:val="00321705"/>
    <w:rsid w:val="003242F6"/>
    <w:rsid w:val="003249BA"/>
    <w:rsid w:val="00325753"/>
    <w:rsid w:val="00327AAB"/>
    <w:rsid w:val="00334433"/>
    <w:rsid w:val="0033518A"/>
    <w:rsid w:val="00344427"/>
    <w:rsid w:val="00345182"/>
    <w:rsid w:val="00346FC9"/>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2FA5"/>
    <w:rsid w:val="003F3DF8"/>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0DA8"/>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C0A38"/>
    <w:rsid w:val="004C0E42"/>
    <w:rsid w:val="004C552D"/>
    <w:rsid w:val="004C6B8B"/>
    <w:rsid w:val="004C76D6"/>
    <w:rsid w:val="004D1E8F"/>
    <w:rsid w:val="004D36A4"/>
    <w:rsid w:val="004D46CF"/>
    <w:rsid w:val="004D4930"/>
    <w:rsid w:val="004D5378"/>
    <w:rsid w:val="004D7318"/>
    <w:rsid w:val="004D7E1E"/>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90D"/>
    <w:rsid w:val="00577657"/>
    <w:rsid w:val="005817B1"/>
    <w:rsid w:val="00584FF0"/>
    <w:rsid w:val="005870D5"/>
    <w:rsid w:val="00587B14"/>
    <w:rsid w:val="0059072C"/>
    <w:rsid w:val="00591B16"/>
    <w:rsid w:val="005922A9"/>
    <w:rsid w:val="005925ED"/>
    <w:rsid w:val="00594485"/>
    <w:rsid w:val="00596814"/>
    <w:rsid w:val="005971DF"/>
    <w:rsid w:val="005A0D66"/>
    <w:rsid w:val="005A298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344E"/>
    <w:rsid w:val="005D4449"/>
    <w:rsid w:val="005D648F"/>
    <w:rsid w:val="005E3725"/>
    <w:rsid w:val="005E5220"/>
    <w:rsid w:val="005E5523"/>
    <w:rsid w:val="005E7F8F"/>
    <w:rsid w:val="005F0D25"/>
    <w:rsid w:val="005F170C"/>
    <w:rsid w:val="005F27C8"/>
    <w:rsid w:val="005F5B9A"/>
    <w:rsid w:val="00600DAF"/>
    <w:rsid w:val="006017E2"/>
    <w:rsid w:val="00601AF2"/>
    <w:rsid w:val="006020B3"/>
    <w:rsid w:val="00602EAA"/>
    <w:rsid w:val="00603009"/>
    <w:rsid w:val="00604D45"/>
    <w:rsid w:val="00604FC0"/>
    <w:rsid w:val="00605031"/>
    <w:rsid w:val="006062C3"/>
    <w:rsid w:val="00610B3A"/>
    <w:rsid w:val="006152DC"/>
    <w:rsid w:val="00615FCF"/>
    <w:rsid w:val="00616559"/>
    <w:rsid w:val="006209BA"/>
    <w:rsid w:val="00620A8D"/>
    <w:rsid w:val="00624B0E"/>
    <w:rsid w:val="006261D3"/>
    <w:rsid w:val="00626FB3"/>
    <w:rsid w:val="00631419"/>
    <w:rsid w:val="006323AE"/>
    <w:rsid w:val="0063248D"/>
    <w:rsid w:val="00632B07"/>
    <w:rsid w:val="00633209"/>
    <w:rsid w:val="006353C4"/>
    <w:rsid w:val="00635BB8"/>
    <w:rsid w:val="00637034"/>
    <w:rsid w:val="00641177"/>
    <w:rsid w:val="0064560B"/>
    <w:rsid w:val="006509DF"/>
    <w:rsid w:val="00651A82"/>
    <w:rsid w:val="006528F2"/>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1F92"/>
    <w:rsid w:val="006824DE"/>
    <w:rsid w:val="006845B7"/>
    <w:rsid w:val="00687868"/>
    <w:rsid w:val="00687B0E"/>
    <w:rsid w:val="00691644"/>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588"/>
    <w:rsid w:val="006B4592"/>
    <w:rsid w:val="006B5D58"/>
    <w:rsid w:val="006C0E08"/>
    <w:rsid w:val="006C4B69"/>
    <w:rsid w:val="006C4BEC"/>
    <w:rsid w:val="006C5045"/>
    <w:rsid w:val="006C51A1"/>
    <w:rsid w:val="006D0D64"/>
    <w:rsid w:val="006D0F50"/>
    <w:rsid w:val="006D2519"/>
    <w:rsid w:val="006D441F"/>
    <w:rsid w:val="006D5314"/>
    <w:rsid w:val="006D715B"/>
    <w:rsid w:val="006D7826"/>
    <w:rsid w:val="006E11DC"/>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20301"/>
    <w:rsid w:val="007217F5"/>
    <w:rsid w:val="00721DFD"/>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96457"/>
    <w:rsid w:val="007A06FF"/>
    <w:rsid w:val="007A2822"/>
    <w:rsid w:val="007A556C"/>
    <w:rsid w:val="007B304C"/>
    <w:rsid w:val="007C25D8"/>
    <w:rsid w:val="007C3235"/>
    <w:rsid w:val="007C3653"/>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67EA"/>
    <w:rsid w:val="00811A8B"/>
    <w:rsid w:val="00817090"/>
    <w:rsid w:val="008170C9"/>
    <w:rsid w:val="0081786B"/>
    <w:rsid w:val="00823679"/>
    <w:rsid w:val="00824303"/>
    <w:rsid w:val="00824E16"/>
    <w:rsid w:val="0082723F"/>
    <w:rsid w:val="00830590"/>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3120"/>
    <w:rsid w:val="00874E0C"/>
    <w:rsid w:val="0087657E"/>
    <w:rsid w:val="00877BFE"/>
    <w:rsid w:val="0088279B"/>
    <w:rsid w:val="00884FAF"/>
    <w:rsid w:val="0088538C"/>
    <w:rsid w:val="00885717"/>
    <w:rsid w:val="00886549"/>
    <w:rsid w:val="0089071C"/>
    <w:rsid w:val="00892BC1"/>
    <w:rsid w:val="00893D56"/>
    <w:rsid w:val="00894634"/>
    <w:rsid w:val="0089687F"/>
    <w:rsid w:val="00897673"/>
    <w:rsid w:val="008976B8"/>
    <w:rsid w:val="00897AC2"/>
    <w:rsid w:val="008A01E6"/>
    <w:rsid w:val="008A5803"/>
    <w:rsid w:val="008B056C"/>
    <w:rsid w:val="008B4A0C"/>
    <w:rsid w:val="008C4134"/>
    <w:rsid w:val="008C41C5"/>
    <w:rsid w:val="008C4637"/>
    <w:rsid w:val="008C48D1"/>
    <w:rsid w:val="008C6DA1"/>
    <w:rsid w:val="008D12E0"/>
    <w:rsid w:val="008D47EB"/>
    <w:rsid w:val="008D5943"/>
    <w:rsid w:val="008D5B0B"/>
    <w:rsid w:val="008E0C87"/>
    <w:rsid w:val="008E2DC4"/>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1735D"/>
    <w:rsid w:val="009217DE"/>
    <w:rsid w:val="00921AB4"/>
    <w:rsid w:val="00922D9C"/>
    <w:rsid w:val="00923A5A"/>
    <w:rsid w:val="00924E80"/>
    <w:rsid w:val="0092609A"/>
    <w:rsid w:val="00927788"/>
    <w:rsid w:val="00927A9B"/>
    <w:rsid w:val="0093140B"/>
    <w:rsid w:val="00933C18"/>
    <w:rsid w:val="0093559E"/>
    <w:rsid w:val="009407C1"/>
    <w:rsid w:val="00941A3B"/>
    <w:rsid w:val="00942BD1"/>
    <w:rsid w:val="00944F9C"/>
    <w:rsid w:val="009517A7"/>
    <w:rsid w:val="00952DAA"/>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3168"/>
    <w:rsid w:val="009A4FE4"/>
    <w:rsid w:val="009B4442"/>
    <w:rsid w:val="009B4A90"/>
    <w:rsid w:val="009B73B3"/>
    <w:rsid w:val="009C1E89"/>
    <w:rsid w:val="009C2D69"/>
    <w:rsid w:val="009C3FDF"/>
    <w:rsid w:val="009C57E5"/>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9F774D"/>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2769"/>
    <w:rsid w:val="00A56365"/>
    <w:rsid w:val="00A569C7"/>
    <w:rsid w:val="00A57BCD"/>
    <w:rsid w:val="00A61685"/>
    <w:rsid w:val="00A6168A"/>
    <w:rsid w:val="00A63DD5"/>
    <w:rsid w:val="00A63EA0"/>
    <w:rsid w:val="00A6500E"/>
    <w:rsid w:val="00A6547C"/>
    <w:rsid w:val="00A655E4"/>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309F"/>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71E8"/>
    <w:rsid w:val="00B47288"/>
    <w:rsid w:val="00B50070"/>
    <w:rsid w:val="00B52A2E"/>
    <w:rsid w:val="00B52FE3"/>
    <w:rsid w:val="00B531F0"/>
    <w:rsid w:val="00B53734"/>
    <w:rsid w:val="00B545FC"/>
    <w:rsid w:val="00B5463C"/>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489"/>
    <w:rsid w:val="00BA0979"/>
    <w:rsid w:val="00BA21E9"/>
    <w:rsid w:val="00BA5883"/>
    <w:rsid w:val="00BA7A54"/>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0D92"/>
    <w:rsid w:val="00BF6DBD"/>
    <w:rsid w:val="00BF74C0"/>
    <w:rsid w:val="00C0172E"/>
    <w:rsid w:val="00C01E00"/>
    <w:rsid w:val="00C03A8D"/>
    <w:rsid w:val="00C04B78"/>
    <w:rsid w:val="00C052E2"/>
    <w:rsid w:val="00C102EA"/>
    <w:rsid w:val="00C1165E"/>
    <w:rsid w:val="00C13704"/>
    <w:rsid w:val="00C152DA"/>
    <w:rsid w:val="00C15869"/>
    <w:rsid w:val="00C16856"/>
    <w:rsid w:val="00C209F2"/>
    <w:rsid w:val="00C226BC"/>
    <w:rsid w:val="00C23EC5"/>
    <w:rsid w:val="00C26B7B"/>
    <w:rsid w:val="00C3082E"/>
    <w:rsid w:val="00C33ADC"/>
    <w:rsid w:val="00C342D9"/>
    <w:rsid w:val="00C34ACE"/>
    <w:rsid w:val="00C3536E"/>
    <w:rsid w:val="00C3B84D"/>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C0C"/>
    <w:rsid w:val="00C94919"/>
    <w:rsid w:val="00C96058"/>
    <w:rsid w:val="00C9620D"/>
    <w:rsid w:val="00CA1085"/>
    <w:rsid w:val="00CA119C"/>
    <w:rsid w:val="00CA20A3"/>
    <w:rsid w:val="00CA505A"/>
    <w:rsid w:val="00CA5BF7"/>
    <w:rsid w:val="00CA5D31"/>
    <w:rsid w:val="00CB0070"/>
    <w:rsid w:val="00CB365B"/>
    <w:rsid w:val="00CB45E8"/>
    <w:rsid w:val="00CB634F"/>
    <w:rsid w:val="00CC3FC3"/>
    <w:rsid w:val="00CC64ED"/>
    <w:rsid w:val="00CC6BB3"/>
    <w:rsid w:val="00CC6CFA"/>
    <w:rsid w:val="00CD0B6D"/>
    <w:rsid w:val="00CE07DA"/>
    <w:rsid w:val="00CE0B31"/>
    <w:rsid w:val="00CE2F6F"/>
    <w:rsid w:val="00CE555E"/>
    <w:rsid w:val="00CE5594"/>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27E2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5DF"/>
    <w:rsid w:val="00D57D5D"/>
    <w:rsid w:val="00D705A4"/>
    <w:rsid w:val="00D71A32"/>
    <w:rsid w:val="00D72D17"/>
    <w:rsid w:val="00D73873"/>
    <w:rsid w:val="00D76C83"/>
    <w:rsid w:val="00D82156"/>
    <w:rsid w:val="00D849DB"/>
    <w:rsid w:val="00D84A8A"/>
    <w:rsid w:val="00D926C2"/>
    <w:rsid w:val="00D93700"/>
    <w:rsid w:val="00DA0D97"/>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5F51"/>
    <w:rsid w:val="00DB605E"/>
    <w:rsid w:val="00DB7159"/>
    <w:rsid w:val="00DB7424"/>
    <w:rsid w:val="00DC089E"/>
    <w:rsid w:val="00DC1DF7"/>
    <w:rsid w:val="00DC2EB8"/>
    <w:rsid w:val="00DC33BE"/>
    <w:rsid w:val="00DC69BA"/>
    <w:rsid w:val="00DD0C89"/>
    <w:rsid w:val="00DD23CC"/>
    <w:rsid w:val="00DD2624"/>
    <w:rsid w:val="00DD439F"/>
    <w:rsid w:val="00DE0EBC"/>
    <w:rsid w:val="00DE215D"/>
    <w:rsid w:val="00DE22DD"/>
    <w:rsid w:val="00DE3A30"/>
    <w:rsid w:val="00DE50D0"/>
    <w:rsid w:val="00DE7143"/>
    <w:rsid w:val="00DF2439"/>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17480"/>
    <w:rsid w:val="00E215B5"/>
    <w:rsid w:val="00E23997"/>
    <w:rsid w:val="00E24098"/>
    <w:rsid w:val="00E248ED"/>
    <w:rsid w:val="00E26121"/>
    <w:rsid w:val="00E261F0"/>
    <w:rsid w:val="00E271E6"/>
    <w:rsid w:val="00E322E2"/>
    <w:rsid w:val="00E33C2D"/>
    <w:rsid w:val="00E35B3F"/>
    <w:rsid w:val="00E371F0"/>
    <w:rsid w:val="00E403DF"/>
    <w:rsid w:val="00E41741"/>
    <w:rsid w:val="00E418D6"/>
    <w:rsid w:val="00E41F18"/>
    <w:rsid w:val="00E4509F"/>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4B92"/>
    <w:rsid w:val="00E964FB"/>
    <w:rsid w:val="00E96810"/>
    <w:rsid w:val="00E9732F"/>
    <w:rsid w:val="00E9754E"/>
    <w:rsid w:val="00E979C7"/>
    <w:rsid w:val="00EA428B"/>
    <w:rsid w:val="00EA62BD"/>
    <w:rsid w:val="00EB2670"/>
    <w:rsid w:val="00EB2ED4"/>
    <w:rsid w:val="00EB5D23"/>
    <w:rsid w:val="00EB5F9D"/>
    <w:rsid w:val="00EB7D28"/>
    <w:rsid w:val="00EC044B"/>
    <w:rsid w:val="00EC2F21"/>
    <w:rsid w:val="00EC3026"/>
    <w:rsid w:val="00ED4854"/>
    <w:rsid w:val="00ED5C6C"/>
    <w:rsid w:val="00ED6A06"/>
    <w:rsid w:val="00ED7AF1"/>
    <w:rsid w:val="00EE06A5"/>
    <w:rsid w:val="00EE0765"/>
    <w:rsid w:val="00EE14EE"/>
    <w:rsid w:val="00EE212C"/>
    <w:rsid w:val="00EE277D"/>
    <w:rsid w:val="00EE343E"/>
    <w:rsid w:val="00EE3976"/>
    <w:rsid w:val="00EE5E62"/>
    <w:rsid w:val="00EE65A0"/>
    <w:rsid w:val="00EE6A75"/>
    <w:rsid w:val="00EF01A9"/>
    <w:rsid w:val="00EF065E"/>
    <w:rsid w:val="00EF3F07"/>
    <w:rsid w:val="00EF4F01"/>
    <w:rsid w:val="00EF7252"/>
    <w:rsid w:val="00F00E00"/>
    <w:rsid w:val="00F0397B"/>
    <w:rsid w:val="00F05691"/>
    <w:rsid w:val="00F06C4F"/>
    <w:rsid w:val="00F133F2"/>
    <w:rsid w:val="00F17E12"/>
    <w:rsid w:val="00F20F96"/>
    <w:rsid w:val="00F21BBD"/>
    <w:rsid w:val="00F22792"/>
    <w:rsid w:val="00F22D20"/>
    <w:rsid w:val="00F23B16"/>
    <w:rsid w:val="00F309AC"/>
    <w:rsid w:val="00F32D78"/>
    <w:rsid w:val="00F37793"/>
    <w:rsid w:val="00F41D63"/>
    <w:rsid w:val="00F45CA8"/>
    <w:rsid w:val="00F46ABF"/>
    <w:rsid w:val="00F47F67"/>
    <w:rsid w:val="00F504B9"/>
    <w:rsid w:val="00F52829"/>
    <w:rsid w:val="00F529CD"/>
    <w:rsid w:val="00F579DA"/>
    <w:rsid w:val="00F600DD"/>
    <w:rsid w:val="00F613AC"/>
    <w:rsid w:val="00F6335C"/>
    <w:rsid w:val="00F668D6"/>
    <w:rsid w:val="00F70068"/>
    <w:rsid w:val="00F72B94"/>
    <w:rsid w:val="00F76DFF"/>
    <w:rsid w:val="00F800CE"/>
    <w:rsid w:val="00F8030A"/>
    <w:rsid w:val="00F81241"/>
    <w:rsid w:val="00F84B17"/>
    <w:rsid w:val="00F858DE"/>
    <w:rsid w:val="00F86B02"/>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341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653"/>
    <w:rsid w:val="00FF399D"/>
    <w:rsid w:val="00FF550E"/>
    <w:rsid w:val="00FF57CD"/>
    <w:rsid w:val="00FF6C8B"/>
    <w:rsid w:val="01031A2B"/>
    <w:rsid w:val="012CE65A"/>
    <w:rsid w:val="015D6128"/>
    <w:rsid w:val="01839FEB"/>
    <w:rsid w:val="0195E8B7"/>
    <w:rsid w:val="034356C0"/>
    <w:rsid w:val="04CBC3A5"/>
    <w:rsid w:val="064D004B"/>
    <w:rsid w:val="0681A757"/>
    <w:rsid w:val="077F603E"/>
    <w:rsid w:val="07D23978"/>
    <w:rsid w:val="089F566A"/>
    <w:rsid w:val="08AB13C6"/>
    <w:rsid w:val="08FFCCBF"/>
    <w:rsid w:val="092F45E8"/>
    <w:rsid w:val="09A9ED24"/>
    <w:rsid w:val="09B180D2"/>
    <w:rsid w:val="09F8FDF6"/>
    <w:rsid w:val="0B423021"/>
    <w:rsid w:val="0B692FD9"/>
    <w:rsid w:val="0C227C7E"/>
    <w:rsid w:val="0C4ADDD7"/>
    <w:rsid w:val="0D47C893"/>
    <w:rsid w:val="10FF1211"/>
    <w:rsid w:val="125708B0"/>
    <w:rsid w:val="129AE272"/>
    <w:rsid w:val="12EABEBF"/>
    <w:rsid w:val="1386B7DF"/>
    <w:rsid w:val="1389AE41"/>
    <w:rsid w:val="14496308"/>
    <w:rsid w:val="148545C2"/>
    <w:rsid w:val="14D951FD"/>
    <w:rsid w:val="18070CFB"/>
    <w:rsid w:val="182E762B"/>
    <w:rsid w:val="1878D6DA"/>
    <w:rsid w:val="18CF12CB"/>
    <w:rsid w:val="196C1283"/>
    <w:rsid w:val="19A34984"/>
    <w:rsid w:val="19D1E901"/>
    <w:rsid w:val="1B97A5C9"/>
    <w:rsid w:val="1CC12AC2"/>
    <w:rsid w:val="1D1E461D"/>
    <w:rsid w:val="1E5CFB23"/>
    <w:rsid w:val="1E9A2005"/>
    <w:rsid w:val="201A30C0"/>
    <w:rsid w:val="2056DB09"/>
    <w:rsid w:val="219CF20B"/>
    <w:rsid w:val="21F1B740"/>
    <w:rsid w:val="220690C3"/>
    <w:rsid w:val="24525C18"/>
    <w:rsid w:val="25295802"/>
    <w:rsid w:val="2585B416"/>
    <w:rsid w:val="267036FC"/>
    <w:rsid w:val="26AF3853"/>
    <w:rsid w:val="26C668C2"/>
    <w:rsid w:val="27303DD7"/>
    <w:rsid w:val="276697AA"/>
    <w:rsid w:val="2A939BBC"/>
    <w:rsid w:val="2D90FA7F"/>
    <w:rsid w:val="2F11720A"/>
    <w:rsid w:val="2F80353C"/>
    <w:rsid w:val="2FFC388A"/>
    <w:rsid w:val="3041727B"/>
    <w:rsid w:val="30834C37"/>
    <w:rsid w:val="310648AE"/>
    <w:rsid w:val="3142A661"/>
    <w:rsid w:val="32BF8E95"/>
    <w:rsid w:val="33660D72"/>
    <w:rsid w:val="3516C756"/>
    <w:rsid w:val="38D8C13F"/>
    <w:rsid w:val="396690A7"/>
    <w:rsid w:val="39BCCC98"/>
    <w:rsid w:val="39C15587"/>
    <w:rsid w:val="3A01B218"/>
    <w:rsid w:val="3A2890BB"/>
    <w:rsid w:val="3BA1515E"/>
    <w:rsid w:val="3BCB2A6B"/>
    <w:rsid w:val="3C48DF91"/>
    <w:rsid w:val="3D1811F8"/>
    <w:rsid w:val="3D3A0EAC"/>
    <w:rsid w:val="3DC80CEC"/>
    <w:rsid w:val="3E903DBB"/>
    <w:rsid w:val="3EEC5A9E"/>
    <w:rsid w:val="3F2FF9A1"/>
    <w:rsid w:val="3FB24FD1"/>
    <w:rsid w:val="4070F39C"/>
    <w:rsid w:val="40F62F56"/>
    <w:rsid w:val="416168F5"/>
    <w:rsid w:val="42320DA1"/>
    <w:rsid w:val="42BCBEF1"/>
    <w:rsid w:val="441A3F6C"/>
    <w:rsid w:val="441E2613"/>
    <w:rsid w:val="4492DEB9"/>
    <w:rsid w:val="44ABAB59"/>
    <w:rsid w:val="454C5245"/>
    <w:rsid w:val="45A73922"/>
    <w:rsid w:val="45D7F839"/>
    <w:rsid w:val="4621557D"/>
    <w:rsid w:val="4755C6D5"/>
    <w:rsid w:val="477707B7"/>
    <w:rsid w:val="480867BB"/>
    <w:rsid w:val="48D62494"/>
    <w:rsid w:val="48E71AF5"/>
    <w:rsid w:val="490426DE"/>
    <w:rsid w:val="4908F46B"/>
    <w:rsid w:val="493846D6"/>
    <w:rsid w:val="4D08A6AD"/>
    <w:rsid w:val="4DAA6EC2"/>
    <w:rsid w:val="4DFF7198"/>
    <w:rsid w:val="4ED1F3A9"/>
    <w:rsid w:val="506E8FFF"/>
    <w:rsid w:val="50EEFFE2"/>
    <w:rsid w:val="528D1150"/>
    <w:rsid w:val="530CD665"/>
    <w:rsid w:val="53281862"/>
    <w:rsid w:val="53AD7D51"/>
    <w:rsid w:val="5542A08B"/>
    <w:rsid w:val="55E9B018"/>
    <w:rsid w:val="565FB924"/>
    <w:rsid w:val="56E51E13"/>
    <w:rsid w:val="572F578F"/>
    <w:rsid w:val="57383A1A"/>
    <w:rsid w:val="59537085"/>
    <w:rsid w:val="59668D07"/>
    <w:rsid w:val="5A8E88B4"/>
    <w:rsid w:val="5AC72D51"/>
    <w:rsid w:val="5B1FD5D0"/>
    <w:rsid w:val="5B974E54"/>
    <w:rsid w:val="5D2A83A3"/>
    <w:rsid w:val="5D68B99F"/>
    <w:rsid w:val="5E576523"/>
    <w:rsid w:val="5ED6DC9C"/>
    <w:rsid w:val="5EFBC03A"/>
    <w:rsid w:val="5F434BFF"/>
    <w:rsid w:val="620E7D5E"/>
    <w:rsid w:val="625F9803"/>
    <w:rsid w:val="63ADE42C"/>
    <w:rsid w:val="63C3A11B"/>
    <w:rsid w:val="63FE4D9F"/>
    <w:rsid w:val="66236F58"/>
    <w:rsid w:val="66A07C90"/>
    <w:rsid w:val="6898529D"/>
    <w:rsid w:val="6981B9B6"/>
    <w:rsid w:val="6A3B87BC"/>
    <w:rsid w:val="6A809062"/>
    <w:rsid w:val="6B74EF16"/>
    <w:rsid w:val="6BBF7067"/>
    <w:rsid w:val="6C67E9E2"/>
    <w:rsid w:val="6C880CB4"/>
    <w:rsid w:val="6CBB8659"/>
    <w:rsid w:val="6D54C672"/>
    <w:rsid w:val="6E07B5C3"/>
    <w:rsid w:val="6EB6F0E0"/>
    <w:rsid w:val="6F1716C3"/>
    <w:rsid w:val="70D6A989"/>
    <w:rsid w:val="71016ADE"/>
    <w:rsid w:val="7168025F"/>
    <w:rsid w:val="71BB30BA"/>
    <w:rsid w:val="729C9F78"/>
    <w:rsid w:val="72DC20D9"/>
    <w:rsid w:val="732274DE"/>
    <w:rsid w:val="7357011B"/>
    <w:rsid w:val="75AEE7BE"/>
    <w:rsid w:val="75B77676"/>
    <w:rsid w:val="7703E6FF"/>
    <w:rsid w:val="777F7C6C"/>
    <w:rsid w:val="785A5E41"/>
    <w:rsid w:val="78DFC330"/>
    <w:rsid w:val="7AAABCE0"/>
    <w:rsid w:val="7B8EB673"/>
    <w:rsid w:val="7BD70761"/>
    <w:rsid w:val="7C6EE5E2"/>
    <w:rsid w:val="7D1A87E3"/>
    <w:rsid w:val="7D72D7C2"/>
    <w:rsid w:val="7DD6EB85"/>
    <w:rsid w:val="7E4584D2"/>
    <w:rsid w:val="7EC45364"/>
    <w:rsid w:val="7FA77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0C35D4"/>
    <w:pPr>
      <w:keepNext/>
      <w:keepLines/>
      <w:numPr>
        <w:numId w:val="22"/>
      </w:numPr>
      <w:outlineLvl w:val="0"/>
    </w:pPr>
    <w:rPr>
      <w:rFonts w:ascii="Arial" w:eastAsia="Times New Roman" w:hAnsi="Arial" w:cs="Times New Roman"/>
      <w:b/>
      <w:bCs/>
      <w:color w:val="000075"/>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22"/>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D4"/>
    <w:rPr>
      <w:rFonts w:ascii="Arial" w:eastAsia="Times New Roman" w:hAnsi="Arial" w:cs="Times New Roman"/>
      <w:b/>
      <w:bCs/>
      <w:color w:val="000075"/>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96FF"/>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96FF"/>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20"/>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1"/>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3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uiPriority w:val="39"/>
    <w:qFormat/>
    <w:rsid w:val="003E5097"/>
    <w:pPr>
      <w:numPr>
        <w:numId w:val="0"/>
      </w:numPr>
      <w:jc w:val="center"/>
    </w:pPr>
  </w:style>
  <w:style w:type="paragraph" w:styleId="TOC1">
    <w:name w:val="toc 1"/>
    <w:basedOn w:val="Normal"/>
    <w:next w:val="Normal"/>
    <w:autoRedefine/>
    <w:uiPriority w:val="39"/>
    <w:unhideWhenUsed/>
    <w:rsid w:val="00F87B3D"/>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6A3F7E"/>
    <w:pPr>
      <w:tabs>
        <w:tab w:val="left" w:pos="81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23"/>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24"/>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2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25"/>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26"/>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33"/>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33"/>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33"/>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Cs w:val="26"/>
    </w:rPr>
  </w:style>
  <w:style w:type="numbering" w:customStyle="1" w:styleId="ExecutiveSummary">
    <w:name w:val="Executive Summary"/>
    <w:uiPriority w:val="99"/>
    <w:rsid w:val="00C102EA"/>
    <w:pPr>
      <w:numPr>
        <w:numId w:val="27"/>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31"/>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31"/>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3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3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3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15F83"/>
    <w:pPr>
      <w:spacing w:after="120"/>
    </w:pPr>
  </w:style>
  <w:style w:type="character" w:customStyle="1" w:styleId="BodyTextChar">
    <w:name w:val="Body Text Char"/>
    <w:basedOn w:val="DefaultParagraphFont"/>
    <w:link w:val="BodyText"/>
    <w:uiPriority w:val="99"/>
    <w:rsid w:val="00115F83"/>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customStyle="1" w:styleId="UnresolvedMention2">
    <w:name w:val="Unresolved Mention2"/>
    <w:basedOn w:val="DefaultParagraphFont"/>
    <w:uiPriority w:val="99"/>
    <w:semiHidden/>
    <w:unhideWhenUsed/>
    <w:rsid w:val="000A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spectAbility.org" TargetMode="External"/><Relationship Id="R1077557bf9cd46b5" Type="http://schemas.microsoft.com/office/2019/09/relationships/intelligence" Target="intelligenc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19E92-70E4-4260-AC49-B014734C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2210</Words>
  <Characters>12603</Characters>
  <Application>Microsoft Office Word</Application>
  <DocSecurity>0</DocSecurity>
  <Lines>105</Lines>
  <Paragraphs>29</Paragraphs>
  <ScaleCrop>false</ScaleCrop>
  <Company>Hewlett-Packard Company</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8</cp:revision>
  <cp:lastPrinted>2017-10-19T15:46:00Z</cp:lastPrinted>
  <dcterms:created xsi:type="dcterms:W3CDTF">2022-01-26T22:21:00Z</dcterms:created>
  <dcterms:modified xsi:type="dcterms:W3CDTF">2022-03-14T15:47:00Z</dcterms:modified>
</cp:coreProperties>
</file>