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tiff" ContentType="image/tiff"/>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3.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header10.xml" ContentType="application/vnd.openxmlformats-officedocument.wordprocessingml.header+xml"/>
  <Override PartName="/word/footer4.xml" ContentType="application/vnd.openxmlformats-officedocument.wordprocessingml.footer+xml"/>
  <Override PartName="/word/header11.xml" ContentType="application/vnd.openxmlformats-officedocument.wordprocessingml.header+xml"/>
  <Override PartName="/word/header12.xml" ContentType="application/vnd.openxmlformats-officedocument.wordprocessingml.header+xml"/>
  <Override PartName="/word/header13.xml" ContentType="application/vnd.openxmlformats-officedocument.wordprocessingml.header+xml"/>
  <Override PartName="/word/footer5.xml" ContentType="application/vnd.openxmlformats-officedocument.wordprocessingml.footer+xml"/>
  <Override PartName="/word/header14.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sdt>
      <w:sdtPr>
        <w:id w:val="-2105325674"/>
        <w:docPartObj>
          <w:docPartGallery w:val="Cover Pages"/>
          <w:docPartUnique/>
        </w:docPartObj>
      </w:sdtPr>
      <w:sdtEndPr/>
      <w:sdtContent>
        <w:p w14:paraId="574F809E" w14:textId="3ABA677D" w:rsidR="001057EF" w:rsidRPr="008C41C5" w:rsidRDefault="00AA3BAC" w:rsidP="00AA3BAC">
          <w:pPr>
            <w:pStyle w:val="ListBullet-Last"/>
            <w:numPr>
              <w:ilvl w:val="0"/>
              <w:numId w:val="0"/>
            </w:numPr>
            <w:spacing w:before="0" w:after="0"/>
            <w:ind w:left="-720"/>
            <w:jc w:val="center"/>
            <w:sectPr w:rsidR="001057EF" w:rsidRPr="008C41C5" w:rsidSect="00AA3BAC">
              <w:headerReference w:type="default" r:id="rId9"/>
              <w:footerReference w:type="default" r:id="rId10"/>
              <w:headerReference w:type="first" r:id="rId11"/>
              <w:footerReference w:type="first" r:id="rId12"/>
              <w:pgSz w:w="12240" w:h="15840"/>
              <w:pgMar w:top="720" w:right="1440" w:bottom="1440" w:left="1440" w:header="576" w:footer="720" w:gutter="0"/>
              <w:pgNumType w:start="0"/>
              <w:cols w:space="720"/>
              <w:titlePg/>
              <w:docGrid w:linePitch="360"/>
            </w:sectPr>
          </w:pPr>
          <w:r>
            <w:rPr>
              <w:noProof/>
            </w:rPr>
            <w:drawing>
              <wp:inline distT="0" distB="0" distL="0" distR="0" wp14:anchorId="4F5B7CEB" wp14:editId="1938DF80">
                <wp:extent cx="6858000" cy="8878824"/>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MD-RA-1802 Hollywood Toolkit Cover.tiff"/>
                        <pic:cNvPicPr/>
                      </pic:nvPicPr>
                      <pic:blipFill>
                        <a:blip r:embed="rId13"/>
                        <a:stretch>
                          <a:fillRect/>
                        </a:stretch>
                      </pic:blipFill>
                      <pic:spPr>
                        <a:xfrm>
                          <a:off x="0" y="0"/>
                          <a:ext cx="6858000" cy="8878824"/>
                        </a:xfrm>
                        <a:prstGeom prst="rect">
                          <a:avLst/>
                        </a:prstGeom>
                      </pic:spPr>
                    </pic:pic>
                  </a:graphicData>
                </a:graphic>
              </wp:inline>
            </w:drawing>
          </w:r>
        </w:p>
      </w:sdtContent>
    </w:sdt>
    <w:p w14:paraId="64DDF7B2" w14:textId="77777777" w:rsidR="00344427" w:rsidRDefault="00243E10" w:rsidP="002B5441">
      <w:pPr>
        <w:pStyle w:val="TOCHeading"/>
        <w:rPr>
          <w:noProof/>
        </w:rPr>
      </w:pPr>
      <w:r w:rsidRPr="008C41C5">
        <w:rPr>
          <w:rFonts w:eastAsiaTheme="majorEastAsia"/>
        </w:rPr>
        <w:lastRenderedPageBreak/>
        <w:t>Table</w:t>
      </w:r>
      <w:r w:rsidR="005C4EE2">
        <w:rPr>
          <w:rFonts w:eastAsiaTheme="majorEastAsia"/>
        </w:rPr>
        <w:t xml:space="preserve"> </w:t>
      </w:r>
      <w:r w:rsidRPr="008C41C5">
        <w:rPr>
          <w:rFonts w:eastAsiaTheme="majorEastAsia"/>
        </w:rPr>
        <w:t>of</w:t>
      </w:r>
      <w:r w:rsidR="005C4EE2">
        <w:rPr>
          <w:rFonts w:eastAsiaTheme="majorEastAsia"/>
        </w:rPr>
        <w:t xml:space="preserve"> </w:t>
      </w:r>
      <w:r w:rsidRPr="00114C06">
        <w:rPr>
          <w:rFonts w:eastAsiaTheme="majorEastAsia"/>
        </w:rPr>
        <w:t>Contents</w:t>
      </w:r>
      <w:r w:rsidR="002B5441">
        <w:rPr>
          <w:rFonts w:eastAsiaTheme="majorEastAsia"/>
          <w:noProof/>
        </w:rPr>
        <w:fldChar w:fldCharType="begin"/>
      </w:r>
      <w:r w:rsidR="002B5441">
        <w:rPr>
          <w:rFonts w:eastAsiaTheme="majorEastAsia"/>
          <w:noProof/>
        </w:rPr>
        <w:instrText xml:space="preserve"> TOC \o "2-2" \h \z \t "Heading 1,1,Heading 6,1,ES Heading 1,1,TOA Heading,1" </w:instrText>
      </w:r>
      <w:r w:rsidR="002B5441">
        <w:rPr>
          <w:rFonts w:eastAsiaTheme="majorEastAsia"/>
          <w:noProof/>
        </w:rPr>
        <w:fldChar w:fldCharType="separate"/>
      </w:r>
    </w:p>
    <w:bookmarkStart w:id="0" w:name="_GoBack"/>
    <w:bookmarkEnd w:id="0"/>
    <w:p w14:paraId="32744D0B" w14:textId="00A4FF96" w:rsidR="00344427" w:rsidRDefault="00344427">
      <w:pPr>
        <w:pStyle w:val="TOC1"/>
        <w:rPr>
          <w:rFonts w:asciiTheme="minorHAnsi" w:eastAsiaTheme="minorEastAsia" w:hAnsiTheme="minorHAnsi"/>
          <w:b w:val="0"/>
          <w:smallCaps w:val="0"/>
          <w:sz w:val="22"/>
          <w:szCs w:val="22"/>
        </w:rPr>
      </w:pPr>
      <w:r w:rsidRPr="00291964">
        <w:rPr>
          <w:rStyle w:val="Hyperlink"/>
        </w:rPr>
        <w:fldChar w:fldCharType="begin"/>
      </w:r>
      <w:r w:rsidRPr="00291964">
        <w:rPr>
          <w:rStyle w:val="Hyperlink"/>
        </w:rPr>
        <w:instrText xml:space="preserve"> </w:instrText>
      </w:r>
      <w:r>
        <w:instrText>HYPERLINK \l "_Toc509260003"</w:instrText>
      </w:r>
      <w:r w:rsidRPr="00291964">
        <w:rPr>
          <w:rStyle w:val="Hyperlink"/>
        </w:rPr>
        <w:instrText xml:space="preserve"> </w:instrText>
      </w:r>
      <w:r w:rsidRPr="00291964">
        <w:rPr>
          <w:rStyle w:val="Hyperlink"/>
        </w:rPr>
      </w:r>
      <w:r w:rsidRPr="00291964">
        <w:rPr>
          <w:rStyle w:val="Hyperlink"/>
        </w:rPr>
        <w:fldChar w:fldCharType="separate"/>
      </w:r>
      <w:r w:rsidRPr="00291964">
        <w:rPr>
          <w:rStyle w:val="Hyperlink"/>
        </w:rPr>
        <w:t>Acknowledgments</w:t>
      </w:r>
      <w:r>
        <w:rPr>
          <w:webHidden/>
        </w:rPr>
        <w:tab/>
      </w:r>
      <w:r>
        <w:rPr>
          <w:webHidden/>
        </w:rPr>
        <w:fldChar w:fldCharType="begin"/>
      </w:r>
      <w:r>
        <w:rPr>
          <w:webHidden/>
        </w:rPr>
        <w:instrText xml:space="preserve"> PAGEREF _Toc509260003 \h </w:instrText>
      </w:r>
      <w:r>
        <w:rPr>
          <w:webHidden/>
        </w:rPr>
      </w:r>
      <w:r>
        <w:rPr>
          <w:webHidden/>
        </w:rPr>
        <w:fldChar w:fldCharType="separate"/>
      </w:r>
      <w:r>
        <w:rPr>
          <w:webHidden/>
        </w:rPr>
        <w:t>iii</w:t>
      </w:r>
      <w:r>
        <w:rPr>
          <w:webHidden/>
        </w:rPr>
        <w:fldChar w:fldCharType="end"/>
      </w:r>
      <w:r w:rsidRPr="00291964">
        <w:rPr>
          <w:rStyle w:val="Hyperlink"/>
        </w:rPr>
        <w:fldChar w:fldCharType="end"/>
      </w:r>
    </w:p>
    <w:p w14:paraId="32BC6F9F" w14:textId="119873D7" w:rsidR="00344427" w:rsidRDefault="00344427">
      <w:pPr>
        <w:pStyle w:val="TOC1"/>
        <w:rPr>
          <w:rFonts w:asciiTheme="minorHAnsi" w:eastAsiaTheme="minorEastAsia" w:hAnsiTheme="minorHAnsi"/>
          <w:b w:val="0"/>
          <w:smallCaps w:val="0"/>
          <w:sz w:val="22"/>
          <w:szCs w:val="22"/>
        </w:rPr>
      </w:pPr>
      <w:hyperlink w:anchor="_Toc509260004" w:history="1">
        <w:r w:rsidRPr="00291964">
          <w:rPr>
            <w:rStyle w:val="Hyperlink"/>
          </w:rPr>
          <w:t>1.</w:t>
        </w:r>
        <w:r>
          <w:rPr>
            <w:rFonts w:asciiTheme="minorHAnsi" w:eastAsiaTheme="minorEastAsia" w:hAnsiTheme="minorHAnsi"/>
            <w:b w:val="0"/>
            <w:smallCaps w:val="0"/>
            <w:sz w:val="22"/>
            <w:szCs w:val="22"/>
          </w:rPr>
          <w:tab/>
        </w:r>
        <w:r w:rsidRPr="00291964">
          <w:rPr>
            <w:rStyle w:val="Hyperlink"/>
          </w:rPr>
          <w:t>Introduction</w:t>
        </w:r>
        <w:r>
          <w:rPr>
            <w:webHidden/>
          </w:rPr>
          <w:tab/>
        </w:r>
        <w:r>
          <w:rPr>
            <w:webHidden/>
          </w:rPr>
          <w:fldChar w:fldCharType="begin"/>
        </w:r>
        <w:r>
          <w:rPr>
            <w:webHidden/>
          </w:rPr>
          <w:instrText xml:space="preserve"> PAGEREF _Toc509260004 \h </w:instrText>
        </w:r>
        <w:r>
          <w:rPr>
            <w:webHidden/>
          </w:rPr>
        </w:r>
        <w:r>
          <w:rPr>
            <w:webHidden/>
          </w:rPr>
          <w:fldChar w:fldCharType="separate"/>
        </w:r>
        <w:r>
          <w:rPr>
            <w:webHidden/>
          </w:rPr>
          <w:t>1</w:t>
        </w:r>
        <w:r>
          <w:rPr>
            <w:webHidden/>
          </w:rPr>
          <w:fldChar w:fldCharType="end"/>
        </w:r>
      </w:hyperlink>
    </w:p>
    <w:p w14:paraId="0212EB53" w14:textId="1835C50C" w:rsidR="00344427" w:rsidRDefault="00344427">
      <w:pPr>
        <w:pStyle w:val="TOC1"/>
        <w:rPr>
          <w:rFonts w:asciiTheme="minorHAnsi" w:eastAsiaTheme="minorEastAsia" w:hAnsiTheme="minorHAnsi"/>
          <w:b w:val="0"/>
          <w:smallCaps w:val="0"/>
          <w:sz w:val="22"/>
          <w:szCs w:val="22"/>
        </w:rPr>
      </w:pPr>
      <w:hyperlink w:anchor="_Toc509260005" w:history="1">
        <w:r w:rsidRPr="00291964">
          <w:rPr>
            <w:rStyle w:val="Hyperlink"/>
            <w:rFonts w:eastAsiaTheme="majorEastAsia"/>
          </w:rPr>
          <w:t>2.</w:t>
        </w:r>
        <w:r>
          <w:rPr>
            <w:rFonts w:asciiTheme="minorHAnsi" w:eastAsiaTheme="minorEastAsia" w:hAnsiTheme="minorHAnsi"/>
            <w:b w:val="0"/>
            <w:smallCaps w:val="0"/>
            <w:sz w:val="22"/>
            <w:szCs w:val="22"/>
          </w:rPr>
          <w:tab/>
        </w:r>
        <w:r w:rsidRPr="00291964">
          <w:rPr>
            <w:rStyle w:val="Hyperlink"/>
          </w:rPr>
          <w:t>How RespectAbility Can Help in Your Work</w:t>
        </w:r>
        <w:r>
          <w:rPr>
            <w:webHidden/>
          </w:rPr>
          <w:tab/>
        </w:r>
        <w:r>
          <w:rPr>
            <w:webHidden/>
          </w:rPr>
          <w:fldChar w:fldCharType="begin"/>
        </w:r>
        <w:r>
          <w:rPr>
            <w:webHidden/>
          </w:rPr>
          <w:instrText xml:space="preserve"> PAGEREF _Toc509260005 \h </w:instrText>
        </w:r>
        <w:r>
          <w:rPr>
            <w:webHidden/>
          </w:rPr>
        </w:r>
        <w:r>
          <w:rPr>
            <w:webHidden/>
          </w:rPr>
          <w:fldChar w:fldCharType="separate"/>
        </w:r>
        <w:r>
          <w:rPr>
            <w:webHidden/>
          </w:rPr>
          <w:t>4</w:t>
        </w:r>
        <w:r>
          <w:rPr>
            <w:webHidden/>
          </w:rPr>
          <w:fldChar w:fldCharType="end"/>
        </w:r>
      </w:hyperlink>
    </w:p>
    <w:p w14:paraId="2ADA8A59" w14:textId="17DA5D7D" w:rsidR="00344427" w:rsidRDefault="00344427">
      <w:pPr>
        <w:pStyle w:val="TOC1"/>
        <w:rPr>
          <w:rFonts w:asciiTheme="minorHAnsi" w:eastAsiaTheme="minorEastAsia" w:hAnsiTheme="minorHAnsi"/>
          <w:b w:val="0"/>
          <w:smallCaps w:val="0"/>
          <w:sz w:val="22"/>
          <w:szCs w:val="22"/>
        </w:rPr>
      </w:pPr>
      <w:hyperlink w:anchor="_Toc509260006" w:history="1">
        <w:r w:rsidRPr="00291964">
          <w:rPr>
            <w:rStyle w:val="Hyperlink"/>
          </w:rPr>
          <w:t>3.</w:t>
        </w:r>
        <w:r>
          <w:rPr>
            <w:rFonts w:asciiTheme="minorHAnsi" w:eastAsiaTheme="minorEastAsia" w:hAnsiTheme="minorHAnsi"/>
            <w:b w:val="0"/>
            <w:smallCaps w:val="0"/>
            <w:sz w:val="22"/>
            <w:szCs w:val="22"/>
          </w:rPr>
          <w:tab/>
        </w:r>
        <w:r w:rsidRPr="00291964">
          <w:rPr>
            <w:rStyle w:val="Hyperlink"/>
          </w:rPr>
          <w:t>Examples of Best Practices</w:t>
        </w:r>
        <w:r>
          <w:rPr>
            <w:webHidden/>
          </w:rPr>
          <w:tab/>
        </w:r>
        <w:r>
          <w:rPr>
            <w:webHidden/>
          </w:rPr>
          <w:fldChar w:fldCharType="begin"/>
        </w:r>
        <w:r>
          <w:rPr>
            <w:webHidden/>
          </w:rPr>
          <w:instrText xml:space="preserve"> PAGEREF _Toc509260006 \h </w:instrText>
        </w:r>
        <w:r>
          <w:rPr>
            <w:webHidden/>
          </w:rPr>
        </w:r>
        <w:r>
          <w:rPr>
            <w:webHidden/>
          </w:rPr>
          <w:fldChar w:fldCharType="separate"/>
        </w:r>
        <w:r>
          <w:rPr>
            <w:webHidden/>
          </w:rPr>
          <w:t>5</w:t>
        </w:r>
        <w:r>
          <w:rPr>
            <w:webHidden/>
          </w:rPr>
          <w:fldChar w:fldCharType="end"/>
        </w:r>
      </w:hyperlink>
    </w:p>
    <w:p w14:paraId="1CFA3ED8" w14:textId="4798354D" w:rsidR="00344427" w:rsidRDefault="00344427">
      <w:pPr>
        <w:pStyle w:val="TOC1"/>
        <w:rPr>
          <w:rFonts w:asciiTheme="minorHAnsi" w:eastAsiaTheme="minorEastAsia" w:hAnsiTheme="minorHAnsi"/>
          <w:b w:val="0"/>
          <w:smallCaps w:val="0"/>
          <w:sz w:val="22"/>
          <w:szCs w:val="22"/>
        </w:rPr>
      </w:pPr>
      <w:hyperlink w:anchor="_Toc509260007" w:history="1">
        <w:r w:rsidRPr="00291964">
          <w:rPr>
            <w:rStyle w:val="Hyperlink"/>
          </w:rPr>
          <w:t>4.</w:t>
        </w:r>
        <w:r>
          <w:rPr>
            <w:rFonts w:asciiTheme="minorHAnsi" w:eastAsiaTheme="minorEastAsia" w:hAnsiTheme="minorHAnsi"/>
            <w:b w:val="0"/>
            <w:smallCaps w:val="0"/>
            <w:sz w:val="22"/>
            <w:szCs w:val="22"/>
          </w:rPr>
          <w:tab/>
        </w:r>
        <w:r w:rsidRPr="00291964">
          <w:rPr>
            <w:rStyle w:val="Hyperlink"/>
          </w:rPr>
          <w:t>Terminology Tips: Using the Appropriate Lexicon</w:t>
        </w:r>
        <w:r>
          <w:rPr>
            <w:webHidden/>
          </w:rPr>
          <w:tab/>
        </w:r>
        <w:r>
          <w:rPr>
            <w:webHidden/>
          </w:rPr>
          <w:fldChar w:fldCharType="begin"/>
        </w:r>
        <w:r>
          <w:rPr>
            <w:webHidden/>
          </w:rPr>
          <w:instrText xml:space="preserve"> PAGEREF _Toc509260007 \h </w:instrText>
        </w:r>
        <w:r>
          <w:rPr>
            <w:webHidden/>
          </w:rPr>
        </w:r>
        <w:r>
          <w:rPr>
            <w:webHidden/>
          </w:rPr>
          <w:fldChar w:fldCharType="separate"/>
        </w:r>
        <w:r>
          <w:rPr>
            <w:webHidden/>
          </w:rPr>
          <w:t>7</w:t>
        </w:r>
        <w:r>
          <w:rPr>
            <w:webHidden/>
          </w:rPr>
          <w:fldChar w:fldCharType="end"/>
        </w:r>
      </w:hyperlink>
    </w:p>
    <w:p w14:paraId="4749AC06" w14:textId="281D6324" w:rsidR="00344427" w:rsidRDefault="00344427">
      <w:pPr>
        <w:pStyle w:val="TOC1"/>
        <w:rPr>
          <w:rFonts w:asciiTheme="minorHAnsi" w:eastAsiaTheme="minorEastAsia" w:hAnsiTheme="minorHAnsi"/>
          <w:b w:val="0"/>
          <w:smallCaps w:val="0"/>
          <w:sz w:val="22"/>
          <w:szCs w:val="22"/>
        </w:rPr>
      </w:pPr>
      <w:hyperlink w:anchor="_Toc509260008" w:history="1">
        <w:r w:rsidRPr="00291964">
          <w:rPr>
            <w:rStyle w:val="Hyperlink"/>
          </w:rPr>
          <w:t>5.</w:t>
        </w:r>
        <w:r>
          <w:rPr>
            <w:rFonts w:asciiTheme="minorHAnsi" w:eastAsiaTheme="minorEastAsia" w:hAnsiTheme="minorHAnsi"/>
            <w:b w:val="0"/>
            <w:smallCaps w:val="0"/>
            <w:sz w:val="22"/>
            <w:szCs w:val="22"/>
          </w:rPr>
          <w:tab/>
        </w:r>
        <w:r w:rsidRPr="00291964">
          <w:rPr>
            <w:rStyle w:val="Hyperlink"/>
          </w:rPr>
          <w:t>Common Acronyms</w:t>
        </w:r>
        <w:r>
          <w:rPr>
            <w:webHidden/>
          </w:rPr>
          <w:tab/>
        </w:r>
        <w:r>
          <w:rPr>
            <w:webHidden/>
          </w:rPr>
          <w:fldChar w:fldCharType="begin"/>
        </w:r>
        <w:r>
          <w:rPr>
            <w:webHidden/>
          </w:rPr>
          <w:instrText xml:space="preserve"> PAGEREF _Toc509260008 \h </w:instrText>
        </w:r>
        <w:r>
          <w:rPr>
            <w:webHidden/>
          </w:rPr>
        </w:r>
        <w:r>
          <w:rPr>
            <w:webHidden/>
          </w:rPr>
          <w:fldChar w:fldCharType="separate"/>
        </w:r>
        <w:r>
          <w:rPr>
            <w:webHidden/>
          </w:rPr>
          <w:t>9</w:t>
        </w:r>
        <w:r>
          <w:rPr>
            <w:webHidden/>
          </w:rPr>
          <w:fldChar w:fldCharType="end"/>
        </w:r>
      </w:hyperlink>
    </w:p>
    <w:p w14:paraId="70594DED" w14:textId="548D24DC" w:rsidR="00344427" w:rsidRDefault="00344427">
      <w:pPr>
        <w:pStyle w:val="TOC1"/>
        <w:rPr>
          <w:rFonts w:asciiTheme="minorHAnsi" w:eastAsiaTheme="minorEastAsia" w:hAnsiTheme="minorHAnsi"/>
          <w:b w:val="0"/>
          <w:smallCaps w:val="0"/>
          <w:sz w:val="22"/>
          <w:szCs w:val="22"/>
        </w:rPr>
      </w:pPr>
      <w:hyperlink w:anchor="_Toc509260009" w:history="1">
        <w:r w:rsidRPr="00291964">
          <w:rPr>
            <w:rStyle w:val="Hyperlink"/>
          </w:rPr>
          <w:t>6.</w:t>
        </w:r>
        <w:r>
          <w:rPr>
            <w:rFonts w:asciiTheme="minorHAnsi" w:eastAsiaTheme="minorEastAsia" w:hAnsiTheme="minorHAnsi"/>
            <w:b w:val="0"/>
            <w:smallCaps w:val="0"/>
            <w:sz w:val="22"/>
            <w:szCs w:val="22"/>
          </w:rPr>
          <w:tab/>
        </w:r>
        <w:r w:rsidRPr="00291964">
          <w:rPr>
            <w:rStyle w:val="Hyperlink"/>
          </w:rPr>
          <w:t>Etiquette: Interacting With People With Disabilities</w:t>
        </w:r>
        <w:r>
          <w:rPr>
            <w:webHidden/>
          </w:rPr>
          <w:tab/>
        </w:r>
        <w:r>
          <w:rPr>
            <w:webHidden/>
          </w:rPr>
          <w:fldChar w:fldCharType="begin"/>
        </w:r>
        <w:r>
          <w:rPr>
            <w:webHidden/>
          </w:rPr>
          <w:instrText xml:space="preserve"> PAGEREF _Toc509260009 \h </w:instrText>
        </w:r>
        <w:r>
          <w:rPr>
            <w:webHidden/>
          </w:rPr>
        </w:r>
        <w:r>
          <w:rPr>
            <w:webHidden/>
          </w:rPr>
          <w:fldChar w:fldCharType="separate"/>
        </w:r>
        <w:r>
          <w:rPr>
            <w:webHidden/>
          </w:rPr>
          <w:t>11</w:t>
        </w:r>
        <w:r>
          <w:rPr>
            <w:webHidden/>
          </w:rPr>
          <w:fldChar w:fldCharType="end"/>
        </w:r>
      </w:hyperlink>
    </w:p>
    <w:p w14:paraId="2D0F5E95" w14:textId="7B9DD6EA" w:rsidR="00344427" w:rsidRDefault="00344427">
      <w:pPr>
        <w:pStyle w:val="TOC1"/>
        <w:rPr>
          <w:rFonts w:asciiTheme="minorHAnsi" w:eastAsiaTheme="minorEastAsia" w:hAnsiTheme="minorHAnsi"/>
          <w:b w:val="0"/>
          <w:smallCaps w:val="0"/>
          <w:sz w:val="22"/>
          <w:szCs w:val="22"/>
        </w:rPr>
      </w:pPr>
      <w:hyperlink w:anchor="_Toc509260010" w:history="1">
        <w:r w:rsidRPr="00291964">
          <w:rPr>
            <w:rStyle w:val="Hyperlink"/>
          </w:rPr>
          <w:t>7.</w:t>
        </w:r>
        <w:r>
          <w:rPr>
            <w:rFonts w:asciiTheme="minorHAnsi" w:eastAsiaTheme="minorEastAsia" w:hAnsiTheme="minorHAnsi"/>
            <w:b w:val="0"/>
            <w:smallCaps w:val="0"/>
            <w:sz w:val="22"/>
            <w:szCs w:val="22"/>
          </w:rPr>
          <w:tab/>
        </w:r>
        <w:r w:rsidRPr="00291964">
          <w:rPr>
            <w:rStyle w:val="Hyperlink"/>
          </w:rPr>
          <w:t>Disability FAQ</w:t>
        </w:r>
        <w:r>
          <w:rPr>
            <w:webHidden/>
          </w:rPr>
          <w:tab/>
        </w:r>
        <w:r>
          <w:rPr>
            <w:webHidden/>
          </w:rPr>
          <w:fldChar w:fldCharType="begin"/>
        </w:r>
        <w:r>
          <w:rPr>
            <w:webHidden/>
          </w:rPr>
          <w:instrText xml:space="preserve"> PAGEREF _Toc509260010 \h </w:instrText>
        </w:r>
        <w:r>
          <w:rPr>
            <w:webHidden/>
          </w:rPr>
        </w:r>
        <w:r>
          <w:rPr>
            <w:webHidden/>
          </w:rPr>
          <w:fldChar w:fldCharType="separate"/>
        </w:r>
        <w:r>
          <w:rPr>
            <w:webHidden/>
          </w:rPr>
          <w:t>13</w:t>
        </w:r>
        <w:r>
          <w:rPr>
            <w:webHidden/>
          </w:rPr>
          <w:fldChar w:fldCharType="end"/>
        </w:r>
      </w:hyperlink>
    </w:p>
    <w:p w14:paraId="41AC39BE" w14:textId="30341983" w:rsidR="00344427" w:rsidRDefault="00344427">
      <w:pPr>
        <w:pStyle w:val="TOC2"/>
        <w:rPr>
          <w:rFonts w:asciiTheme="minorHAnsi" w:eastAsiaTheme="minorEastAsia" w:hAnsiTheme="minorHAnsi"/>
          <w:smallCaps w:val="0"/>
          <w:sz w:val="22"/>
          <w:szCs w:val="22"/>
        </w:rPr>
      </w:pPr>
      <w:hyperlink w:anchor="_Toc509260011" w:history="1">
        <w:r w:rsidRPr="00291964">
          <w:rPr>
            <w:rStyle w:val="Hyperlink"/>
          </w:rPr>
          <w:t>7.1.</w:t>
        </w:r>
        <w:r>
          <w:rPr>
            <w:rFonts w:asciiTheme="minorHAnsi" w:eastAsiaTheme="minorEastAsia" w:hAnsiTheme="minorHAnsi"/>
            <w:smallCaps w:val="0"/>
            <w:sz w:val="22"/>
            <w:szCs w:val="22"/>
          </w:rPr>
          <w:tab/>
        </w:r>
        <w:r w:rsidRPr="00291964">
          <w:rPr>
            <w:rStyle w:val="Hyperlink"/>
          </w:rPr>
          <w:t>Attention Deficit Hyperactivity Disorder (ADHD)/Attention Deficit Disorder (ADD)</w:t>
        </w:r>
        <w:r>
          <w:rPr>
            <w:webHidden/>
          </w:rPr>
          <w:tab/>
        </w:r>
        <w:r>
          <w:rPr>
            <w:webHidden/>
          </w:rPr>
          <w:fldChar w:fldCharType="begin"/>
        </w:r>
        <w:r>
          <w:rPr>
            <w:webHidden/>
          </w:rPr>
          <w:instrText xml:space="preserve"> PAGEREF _Toc509260011 \h </w:instrText>
        </w:r>
        <w:r>
          <w:rPr>
            <w:webHidden/>
          </w:rPr>
        </w:r>
        <w:r>
          <w:rPr>
            <w:webHidden/>
          </w:rPr>
          <w:fldChar w:fldCharType="separate"/>
        </w:r>
        <w:r>
          <w:rPr>
            <w:webHidden/>
          </w:rPr>
          <w:t>24</w:t>
        </w:r>
        <w:r>
          <w:rPr>
            <w:webHidden/>
          </w:rPr>
          <w:fldChar w:fldCharType="end"/>
        </w:r>
      </w:hyperlink>
    </w:p>
    <w:p w14:paraId="07301009" w14:textId="00839AEA" w:rsidR="00344427" w:rsidRDefault="00344427">
      <w:pPr>
        <w:pStyle w:val="TOC2"/>
        <w:rPr>
          <w:rFonts w:asciiTheme="minorHAnsi" w:eastAsiaTheme="minorEastAsia" w:hAnsiTheme="minorHAnsi"/>
          <w:smallCaps w:val="0"/>
          <w:sz w:val="22"/>
          <w:szCs w:val="22"/>
        </w:rPr>
      </w:pPr>
      <w:hyperlink w:anchor="_Toc509260012" w:history="1">
        <w:r w:rsidRPr="00291964">
          <w:rPr>
            <w:rStyle w:val="Hyperlink"/>
          </w:rPr>
          <w:t>7.2.</w:t>
        </w:r>
        <w:r>
          <w:rPr>
            <w:rFonts w:asciiTheme="minorHAnsi" w:eastAsiaTheme="minorEastAsia" w:hAnsiTheme="minorHAnsi"/>
            <w:smallCaps w:val="0"/>
            <w:sz w:val="22"/>
            <w:szCs w:val="22"/>
          </w:rPr>
          <w:tab/>
        </w:r>
        <w:r w:rsidRPr="00291964">
          <w:rPr>
            <w:rStyle w:val="Hyperlink"/>
          </w:rPr>
          <w:t>Amputation/Amputee</w:t>
        </w:r>
        <w:r>
          <w:rPr>
            <w:webHidden/>
          </w:rPr>
          <w:tab/>
        </w:r>
        <w:r>
          <w:rPr>
            <w:webHidden/>
          </w:rPr>
          <w:fldChar w:fldCharType="begin"/>
        </w:r>
        <w:r>
          <w:rPr>
            <w:webHidden/>
          </w:rPr>
          <w:instrText xml:space="preserve"> PAGEREF _Toc509260012 \h </w:instrText>
        </w:r>
        <w:r>
          <w:rPr>
            <w:webHidden/>
          </w:rPr>
        </w:r>
        <w:r>
          <w:rPr>
            <w:webHidden/>
          </w:rPr>
          <w:fldChar w:fldCharType="separate"/>
        </w:r>
        <w:r>
          <w:rPr>
            <w:webHidden/>
          </w:rPr>
          <w:t>25</w:t>
        </w:r>
        <w:r>
          <w:rPr>
            <w:webHidden/>
          </w:rPr>
          <w:fldChar w:fldCharType="end"/>
        </w:r>
      </w:hyperlink>
    </w:p>
    <w:p w14:paraId="59E3CCDC" w14:textId="6959AF4C" w:rsidR="00344427" w:rsidRDefault="00344427">
      <w:pPr>
        <w:pStyle w:val="TOC2"/>
        <w:rPr>
          <w:rFonts w:asciiTheme="minorHAnsi" w:eastAsiaTheme="minorEastAsia" w:hAnsiTheme="minorHAnsi"/>
          <w:smallCaps w:val="0"/>
          <w:sz w:val="22"/>
          <w:szCs w:val="22"/>
        </w:rPr>
      </w:pPr>
      <w:hyperlink w:anchor="_Toc509260013" w:history="1">
        <w:r w:rsidRPr="00291964">
          <w:rPr>
            <w:rStyle w:val="Hyperlink"/>
          </w:rPr>
          <w:t>7.3.</w:t>
        </w:r>
        <w:r>
          <w:rPr>
            <w:rFonts w:asciiTheme="minorHAnsi" w:eastAsiaTheme="minorEastAsia" w:hAnsiTheme="minorHAnsi"/>
            <w:smallCaps w:val="0"/>
            <w:sz w:val="22"/>
            <w:szCs w:val="22"/>
          </w:rPr>
          <w:tab/>
        </w:r>
        <w:r w:rsidRPr="00291964">
          <w:rPr>
            <w:rStyle w:val="Hyperlink"/>
          </w:rPr>
          <w:t>Autism/Autism Spectrum Disorder (ASD)</w:t>
        </w:r>
        <w:r>
          <w:rPr>
            <w:webHidden/>
          </w:rPr>
          <w:tab/>
        </w:r>
        <w:r>
          <w:rPr>
            <w:webHidden/>
          </w:rPr>
          <w:fldChar w:fldCharType="begin"/>
        </w:r>
        <w:r>
          <w:rPr>
            <w:webHidden/>
          </w:rPr>
          <w:instrText xml:space="preserve"> PAGEREF _Toc509260013 \h </w:instrText>
        </w:r>
        <w:r>
          <w:rPr>
            <w:webHidden/>
          </w:rPr>
        </w:r>
        <w:r>
          <w:rPr>
            <w:webHidden/>
          </w:rPr>
          <w:fldChar w:fldCharType="separate"/>
        </w:r>
        <w:r>
          <w:rPr>
            <w:webHidden/>
          </w:rPr>
          <w:t>26</w:t>
        </w:r>
        <w:r>
          <w:rPr>
            <w:webHidden/>
          </w:rPr>
          <w:fldChar w:fldCharType="end"/>
        </w:r>
      </w:hyperlink>
    </w:p>
    <w:p w14:paraId="1336F87B" w14:textId="404B1B52" w:rsidR="00344427" w:rsidRDefault="00344427">
      <w:pPr>
        <w:pStyle w:val="TOC2"/>
        <w:rPr>
          <w:rFonts w:asciiTheme="minorHAnsi" w:eastAsiaTheme="minorEastAsia" w:hAnsiTheme="minorHAnsi"/>
          <w:smallCaps w:val="0"/>
          <w:sz w:val="22"/>
          <w:szCs w:val="22"/>
        </w:rPr>
      </w:pPr>
      <w:hyperlink w:anchor="_Toc509260014" w:history="1">
        <w:r w:rsidRPr="00291964">
          <w:rPr>
            <w:rStyle w:val="Hyperlink"/>
          </w:rPr>
          <w:t>7.4.</w:t>
        </w:r>
        <w:r>
          <w:rPr>
            <w:rFonts w:asciiTheme="minorHAnsi" w:eastAsiaTheme="minorEastAsia" w:hAnsiTheme="minorHAnsi"/>
            <w:smallCaps w:val="0"/>
            <w:sz w:val="22"/>
            <w:szCs w:val="22"/>
          </w:rPr>
          <w:tab/>
        </w:r>
        <w:r w:rsidRPr="00291964">
          <w:rPr>
            <w:rStyle w:val="Hyperlink"/>
          </w:rPr>
          <w:t>Blind/Vision Loss</w:t>
        </w:r>
        <w:r>
          <w:rPr>
            <w:webHidden/>
          </w:rPr>
          <w:tab/>
        </w:r>
        <w:r>
          <w:rPr>
            <w:webHidden/>
          </w:rPr>
          <w:fldChar w:fldCharType="begin"/>
        </w:r>
        <w:r>
          <w:rPr>
            <w:webHidden/>
          </w:rPr>
          <w:instrText xml:space="preserve"> PAGEREF _Toc509260014 \h </w:instrText>
        </w:r>
        <w:r>
          <w:rPr>
            <w:webHidden/>
          </w:rPr>
        </w:r>
        <w:r>
          <w:rPr>
            <w:webHidden/>
          </w:rPr>
          <w:fldChar w:fldCharType="separate"/>
        </w:r>
        <w:r>
          <w:rPr>
            <w:webHidden/>
          </w:rPr>
          <w:t>28</w:t>
        </w:r>
        <w:r>
          <w:rPr>
            <w:webHidden/>
          </w:rPr>
          <w:fldChar w:fldCharType="end"/>
        </w:r>
      </w:hyperlink>
    </w:p>
    <w:p w14:paraId="3EE73105" w14:textId="637ECD2B" w:rsidR="00344427" w:rsidRDefault="00344427">
      <w:pPr>
        <w:pStyle w:val="TOC2"/>
        <w:rPr>
          <w:rFonts w:asciiTheme="minorHAnsi" w:eastAsiaTheme="minorEastAsia" w:hAnsiTheme="minorHAnsi"/>
          <w:smallCaps w:val="0"/>
          <w:sz w:val="22"/>
          <w:szCs w:val="22"/>
        </w:rPr>
      </w:pPr>
      <w:hyperlink w:anchor="_Toc509260015" w:history="1">
        <w:r w:rsidRPr="00291964">
          <w:rPr>
            <w:rStyle w:val="Hyperlink"/>
          </w:rPr>
          <w:t>7.5.</w:t>
        </w:r>
        <w:r>
          <w:rPr>
            <w:rFonts w:asciiTheme="minorHAnsi" w:eastAsiaTheme="minorEastAsia" w:hAnsiTheme="minorHAnsi"/>
            <w:smallCaps w:val="0"/>
            <w:sz w:val="22"/>
            <w:szCs w:val="22"/>
          </w:rPr>
          <w:tab/>
        </w:r>
        <w:r w:rsidRPr="00291964">
          <w:rPr>
            <w:rStyle w:val="Hyperlink"/>
          </w:rPr>
          <w:t>Cerebral Palsy</w:t>
        </w:r>
        <w:r>
          <w:rPr>
            <w:webHidden/>
          </w:rPr>
          <w:tab/>
        </w:r>
        <w:r>
          <w:rPr>
            <w:webHidden/>
          </w:rPr>
          <w:fldChar w:fldCharType="begin"/>
        </w:r>
        <w:r>
          <w:rPr>
            <w:webHidden/>
          </w:rPr>
          <w:instrText xml:space="preserve"> PAGEREF _Toc509260015 \h </w:instrText>
        </w:r>
        <w:r>
          <w:rPr>
            <w:webHidden/>
          </w:rPr>
        </w:r>
        <w:r>
          <w:rPr>
            <w:webHidden/>
          </w:rPr>
          <w:fldChar w:fldCharType="separate"/>
        </w:r>
        <w:r>
          <w:rPr>
            <w:webHidden/>
          </w:rPr>
          <w:t>32</w:t>
        </w:r>
        <w:r>
          <w:rPr>
            <w:webHidden/>
          </w:rPr>
          <w:fldChar w:fldCharType="end"/>
        </w:r>
      </w:hyperlink>
    </w:p>
    <w:p w14:paraId="46505858" w14:textId="6C0E4F3A" w:rsidR="00344427" w:rsidRDefault="00344427">
      <w:pPr>
        <w:pStyle w:val="TOC2"/>
        <w:rPr>
          <w:rFonts w:asciiTheme="minorHAnsi" w:eastAsiaTheme="minorEastAsia" w:hAnsiTheme="minorHAnsi"/>
          <w:smallCaps w:val="0"/>
          <w:sz w:val="22"/>
          <w:szCs w:val="22"/>
        </w:rPr>
      </w:pPr>
      <w:hyperlink w:anchor="_Toc509260016" w:history="1">
        <w:r w:rsidRPr="00291964">
          <w:rPr>
            <w:rStyle w:val="Hyperlink"/>
          </w:rPr>
          <w:t>7.6.</w:t>
        </w:r>
        <w:r>
          <w:rPr>
            <w:rFonts w:asciiTheme="minorHAnsi" w:eastAsiaTheme="minorEastAsia" w:hAnsiTheme="minorHAnsi"/>
            <w:smallCaps w:val="0"/>
            <w:sz w:val="22"/>
            <w:szCs w:val="22"/>
          </w:rPr>
          <w:tab/>
        </w:r>
        <w:r w:rsidRPr="00291964">
          <w:rPr>
            <w:rStyle w:val="Hyperlink"/>
          </w:rPr>
          <w:t>Deaf/Hard of Hearing</w:t>
        </w:r>
        <w:r>
          <w:rPr>
            <w:webHidden/>
          </w:rPr>
          <w:tab/>
        </w:r>
        <w:r>
          <w:rPr>
            <w:webHidden/>
          </w:rPr>
          <w:fldChar w:fldCharType="begin"/>
        </w:r>
        <w:r>
          <w:rPr>
            <w:webHidden/>
          </w:rPr>
          <w:instrText xml:space="preserve"> PAGEREF _Toc509260016 \h </w:instrText>
        </w:r>
        <w:r>
          <w:rPr>
            <w:webHidden/>
          </w:rPr>
        </w:r>
        <w:r>
          <w:rPr>
            <w:webHidden/>
          </w:rPr>
          <w:fldChar w:fldCharType="separate"/>
        </w:r>
        <w:r>
          <w:rPr>
            <w:webHidden/>
          </w:rPr>
          <w:t>33</w:t>
        </w:r>
        <w:r>
          <w:rPr>
            <w:webHidden/>
          </w:rPr>
          <w:fldChar w:fldCharType="end"/>
        </w:r>
      </w:hyperlink>
    </w:p>
    <w:p w14:paraId="135A0568" w14:textId="30D6047B" w:rsidR="00344427" w:rsidRDefault="00344427">
      <w:pPr>
        <w:pStyle w:val="TOC2"/>
        <w:rPr>
          <w:rFonts w:asciiTheme="minorHAnsi" w:eastAsiaTheme="minorEastAsia" w:hAnsiTheme="minorHAnsi"/>
          <w:smallCaps w:val="0"/>
          <w:sz w:val="22"/>
          <w:szCs w:val="22"/>
        </w:rPr>
      </w:pPr>
      <w:hyperlink w:anchor="_Toc509260017" w:history="1">
        <w:r w:rsidRPr="00291964">
          <w:rPr>
            <w:rStyle w:val="Hyperlink"/>
          </w:rPr>
          <w:t>7.7.</w:t>
        </w:r>
        <w:r>
          <w:rPr>
            <w:rFonts w:asciiTheme="minorHAnsi" w:eastAsiaTheme="minorEastAsia" w:hAnsiTheme="minorHAnsi"/>
            <w:smallCaps w:val="0"/>
            <w:sz w:val="22"/>
            <w:szCs w:val="22"/>
          </w:rPr>
          <w:tab/>
        </w:r>
        <w:r w:rsidRPr="00291964">
          <w:rPr>
            <w:rStyle w:val="Hyperlink"/>
          </w:rPr>
          <w:t>Down Syndrome</w:t>
        </w:r>
        <w:r>
          <w:rPr>
            <w:webHidden/>
          </w:rPr>
          <w:tab/>
        </w:r>
        <w:r>
          <w:rPr>
            <w:webHidden/>
          </w:rPr>
          <w:fldChar w:fldCharType="begin"/>
        </w:r>
        <w:r>
          <w:rPr>
            <w:webHidden/>
          </w:rPr>
          <w:instrText xml:space="preserve"> PAGEREF _Toc509260017 \h </w:instrText>
        </w:r>
        <w:r>
          <w:rPr>
            <w:webHidden/>
          </w:rPr>
        </w:r>
        <w:r>
          <w:rPr>
            <w:webHidden/>
          </w:rPr>
          <w:fldChar w:fldCharType="separate"/>
        </w:r>
        <w:r>
          <w:rPr>
            <w:webHidden/>
          </w:rPr>
          <w:t>36</w:t>
        </w:r>
        <w:r>
          <w:rPr>
            <w:webHidden/>
          </w:rPr>
          <w:fldChar w:fldCharType="end"/>
        </w:r>
      </w:hyperlink>
    </w:p>
    <w:p w14:paraId="7F8E2DA9" w14:textId="72645F71" w:rsidR="00344427" w:rsidRDefault="00344427">
      <w:pPr>
        <w:pStyle w:val="TOC2"/>
        <w:rPr>
          <w:rFonts w:asciiTheme="minorHAnsi" w:eastAsiaTheme="minorEastAsia" w:hAnsiTheme="minorHAnsi"/>
          <w:smallCaps w:val="0"/>
          <w:sz w:val="22"/>
          <w:szCs w:val="22"/>
        </w:rPr>
      </w:pPr>
      <w:hyperlink w:anchor="_Toc509260018" w:history="1">
        <w:r w:rsidRPr="00291964">
          <w:rPr>
            <w:rStyle w:val="Hyperlink"/>
          </w:rPr>
          <w:t>7.8.</w:t>
        </w:r>
        <w:r>
          <w:rPr>
            <w:rFonts w:asciiTheme="minorHAnsi" w:eastAsiaTheme="minorEastAsia" w:hAnsiTheme="minorHAnsi"/>
            <w:smallCaps w:val="0"/>
            <w:sz w:val="22"/>
            <w:szCs w:val="22"/>
          </w:rPr>
          <w:tab/>
        </w:r>
        <w:r w:rsidRPr="00291964">
          <w:rPr>
            <w:rStyle w:val="Hyperlink"/>
          </w:rPr>
          <w:t>Dyslexia and Other Learning Disabilities</w:t>
        </w:r>
        <w:r>
          <w:rPr>
            <w:webHidden/>
          </w:rPr>
          <w:tab/>
        </w:r>
        <w:r>
          <w:rPr>
            <w:webHidden/>
          </w:rPr>
          <w:fldChar w:fldCharType="begin"/>
        </w:r>
        <w:r>
          <w:rPr>
            <w:webHidden/>
          </w:rPr>
          <w:instrText xml:space="preserve"> PAGEREF _Toc509260018 \h </w:instrText>
        </w:r>
        <w:r>
          <w:rPr>
            <w:webHidden/>
          </w:rPr>
        </w:r>
        <w:r>
          <w:rPr>
            <w:webHidden/>
          </w:rPr>
          <w:fldChar w:fldCharType="separate"/>
        </w:r>
        <w:r>
          <w:rPr>
            <w:webHidden/>
          </w:rPr>
          <w:t>38</w:t>
        </w:r>
        <w:r>
          <w:rPr>
            <w:webHidden/>
          </w:rPr>
          <w:fldChar w:fldCharType="end"/>
        </w:r>
      </w:hyperlink>
    </w:p>
    <w:p w14:paraId="0C7AA628" w14:textId="731A345D" w:rsidR="00344427" w:rsidRDefault="00344427">
      <w:pPr>
        <w:pStyle w:val="TOC2"/>
        <w:rPr>
          <w:rFonts w:asciiTheme="minorHAnsi" w:eastAsiaTheme="minorEastAsia" w:hAnsiTheme="minorHAnsi"/>
          <w:smallCaps w:val="0"/>
          <w:sz w:val="22"/>
          <w:szCs w:val="22"/>
        </w:rPr>
      </w:pPr>
      <w:hyperlink w:anchor="_Toc509260019" w:history="1">
        <w:r w:rsidRPr="00291964">
          <w:rPr>
            <w:rStyle w:val="Hyperlink"/>
          </w:rPr>
          <w:t>7.9.</w:t>
        </w:r>
        <w:r>
          <w:rPr>
            <w:rFonts w:asciiTheme="minorHAnsi" w:eastAsiaTheme="minorEastAsia" w:hAnsiTheme="minorHAnsi"/>
            <w:smallCaps w:val="0"/>
            <w:sz w:val="22"/>
            <w:szCs w:val="22"/>
          </w:rPr>
          <w:tab/>
        </w:r>
        <w:r w:rsidRPr="00291964">
          <w:rPr>
            <w:rStyle w:val="Hyperlink"/>
          </w:rPr>
          <w:t>Epilepsy</w:t>
        </w:r>
        <w:r>
          <w:rPr>
            <w:webHidden/>
          </w:rPr>
          <w:tab/>
        </w:r>
        <w:r>
          <w:rPr>
            <w:webHidden/>
          </w:rPr>
          <w:fldChar w:fldCharType="begin"/>
        </w:r>
        <w:r>
          <w:rPr>
            <w:webHidden/>
          </w:rPr>
          <w:instrText xml:space="preserve"> PAGEREF _Toc509260019 \h </w:instrText>
        </w:r>
        <w:r>
          <w:rPr>
            <w:webHidden/>
          </w:rPr>
        </w:r>
        <w:r>
          <w:rPr>
            <w:webHidden/>
          </w:rPr>
          <w:fldChar w:fldCharType="separate"/>
        </w:r>
        <w:r>
          <w:rPr>
            <w:webHidden/>
          </w:rPr>
          <w:t>40</w:t>
        </w:r>
        <w:r>
          <w:rPr>
            <w:webHidden/>
          </w:rPr>
          <w:fldChar w:fldCharType="end"/>
        </w:r>
      </w:hyperlink>
    </w:p>
    <w:p w14:paraId="58450673" w14:textId="50EEC569" w:rsidR="00344427" w:rsidRDefault="00344427">
      <w:pPr>
        <w:pStyle w:val="TOC2"/>
        <w:rPr>
          <w:rFonts w:asciiTheme="minorHAnsi" w:eastAsiaTheme="minorEastAsia" w:hAnsiTheme="minorHAnsi"/>
          <w:smallCaps w:val="0"/>
          <w:sz w:val="22"/>
          <w:szCs w:val="22"/>
        </w:rPr>
      </w:pPr>
      <w:hyperlink w:anchor="_Toc509260020" w:history="1">
        <w:r w:rsidRPr="00291964">
          <w:rPr>
            <w:rStyle w:val="Hyperlink"/>
          </w:rPr>
          <w:t>7.10.</w:t>
        </w:r>
        <w:r>
          <w:rPr>
            <w:rFonts w:asciiTheme="minorHAnsi" w:eastAsiaTheme="minorEastAsia" w:hAnsiTheme="minorHAnsi"/>
            <w:smallCaps w:val="0"/>
            <w:sz w:val="22"/>
            <w:szCs w:val="22"/>
          </w:rPr>
          <w:tab/>
        </w:r>
        <w:r w:rsidRPr="00291964">
          <w:rPr>
            <w:rStyle w:val="Hyperlink"/>
          </w:rPr>
          <w:t>Little People/Dwarfism</w:t>
        </w:r>
        <w:r>
          <w:rPr>
            <w:webHidden/>
          </w:rPr>
          <w:tab/>
        </w:r>
        <w:r>
          <w:rPr>
            <w:webHidden/>
          </w:rPr>
          <w:fldChar w:fldCharType="begin"/>
        </w:r>
        <w:r>
          <w:rPr>
            <w:webHidden/>
          </w:rPr>
          <w:instrText xml:space="preserve"> PAGEREF _Toc509260020 \h </w:instrText>
        </w:r>
        <w:r>
          <w:rPr>
            <w:webHidden/>
          </w:rPr>
        </w:r>
        <w:r>
          <w:rPr>
            <w:webHidden/>
          </w:rPr>
          <w:fldChar w:fldCharType="separate"/>
        </w:r>
        <w:r>
          <w:rPr>
            <w:webHidden/>
          </w:rPr>
          <w:t>41</w:t>
        </w:r>
        <w:r>
          <w:rPr>
            <w:webHidden/>
          </w:rPr>
          <w:fldChar w:fldCharType="end"/>
        </w:r>
      </w:hyperlink>
    </w:p>
    <w:p w14:paraId="6B155346" w14:textId="2558281A" w:rsidR="00344427" w:rsidRDefault="00344427">
      <w:pPr>
        <w:pStyle w:val="TOC2"/>
        <w:rPr>
          <w:rFonts w:asciiTheme="minorHAnsi" w:eastAsiaTheme="minorEastAsia" w:hAnsiTheme="minorHAnsi"/>
          <w:smallCaps w:val="0"/>
          <w:sz w:val="22"/>
          <w:szCs w:val="22"/>
        </w:rPr>
      </w:pPr>
      <w:hyperlink w:anchor="_Toc509260021" w:history="1">
        <w:r w:rsidRPr="00291964">
          <w:rPr>
            <w:rStyle w:val="Hyperlink"/>
          </w:rPr>
          <w:t>7.11.</w:t>
        </w:r>
        <w:r>
          <w:rPr>
            <w:rFonts w:asciiTheme="minorHAnsi" w:eastAsiaTheme="minorEastAsia" w:hAnsiTheme="minorHAnsi"/>
            <w:smallCaps w:val="0"/>
            <w:sz w:val="22"/>
            <w:szCs w:val="22"/>
          </w:rPr>
          <w:tab/>
        </w:r>
        <w:r w:rsidRPr="00291964">
          <w:rPr>
            <w:rStyle w:val="Hyperlink"/>
          </w:rPr>
          <w:t>Mental Illness, including Anxiety, Bipolar Disorder, Depression and More</w:t>
        </w:r>
        <w:r>
          <w:rPr>
            <w:webHidden/>
          </w:rPr>
          <w:tab/>
        </w:r>
        <w:r>
          <w:rPr>
            <w:webHidden/>
          </w:rPr>
          <w:fldChar w:fldCharType="begin"/>
        </w:r>
        <w:r>
          <w:rPr>
            <w:webHidden/>
          </w:rPr>
          <w:instrText xml:space="preserve"> PAGEREF _Toc509260021 \h </w:instrText>
        </w:r>
        <w:r>
          <w:rPr>
            <w:webHidden/>
          </w:rPr>
        </w:r>
        <w:r>
          <w:rPr>
            <w:webHidden/>
          </w:rPr>
          <w:fldChar w:fldCharType="separate"/>
        </w:r>
        <w:r>
          <w:rPr>
            <w:webHidden/>
          </w:rPr>
          <w:t>43</w:t>
        </w:r>
        <w:r>
          <w:rPr>
            <w:webHidden/>
          </w:rPr>
          <w:fldChar w:fldCharType="end"/>
        </w:r>
      </w:hyperlink>
    </w:p>
    <w:p w14:paraId="2C289B0B" w14:textId="415D5934" w:rsidR="00344427" w:rsidRDefault="00344427">
      <w:pPr>
        <w:pStyle w:val="TOC2"/>
        <w:rPr>
          <w:rFonts w:asciiTheme="minorHAnsi" w:eastAsiaTheme="minorEastAsia" w:hAnsiTheme="minorHAnsi"/>
          <w:smallCaps w:val="0"/>
          <w:sz w:val="22"/>
          <w:szCs w:val="22"/>
        </w:rPr>
      </w:pPr>
      <w:hyperlink w:anchor="_Toc509260022" w:history="1">
        <w:r w:rsidRPr="00291964">
          <w:rPr>
            <w:rStyle w:val="Hyperlink"/>
          </w:rPr>
          <w:t>7.12.</w:t>
        </w:r>
        <w:r>
          <w:rPr>
            <w:rFonts w:asciiTheme="minorHAnsi" w:eastAsiaTheme="minorEastAsia" w:hAnsiTheme="minorHAnsi"/>
            <w:smallCaps w:val="0"/>
            <w:sz w:val="22"/>
            <w:szCs w:val="22"/>
          </w:rPr>
          <w:tab/>
        </w:r>
        <w:r w:rsidRPr="00291964">
          <w:rPr>
            <w:rStyle w:val="Hyperlink"/>
          </w:rPr>
          <w:t>Mobility Impairments Requiring the Use of a Wheelchair</w:t>
        </w:r>
        <w:r>
          <w:rPr>
            <w:webHidden/>
          </w:rPr>
          <w:tab/>
        </w:r>
        <w:r>
          <w:rPr>
            <w:webHidden/>
          </w:rPr>
          <w:fldChar w:fldCharType="begin"/>
        </w:r>
        <w:r>
          <w:rPr>
            <w:webHidden/>
          </w:rPr>
          <w:instrText xml:space="preserve"> PAGEREF _Toc509260022 \h </w:instrText>
        </w:r>
        <w:r>
          <w:rPr>
            <w:webHidden/>
          </w:rPr>
        </w:r>
        <w:r>
          <w:rPr>
            <w:webHidden/>
          </w:rPr>
          <w:fldChar w:fldCharType="separate"/>
        </w:r>
        <w:r>
          <w:rPr>
            <w:webHidden/>
          </w:rPr>
          <w:t>45</w:t>
        </w:r>
        <w:r>
          <w:rPr>
            <w:webHidden/>
          </w:rPr>
          <w:fldChar w:fldCharType="end"/>
        </w:r>
      </w:hyperlink>
    </w:p>
    <w:p w14:paraId="2CD0BD27" w14:textId="4DF1CE17" w:rsidR="00344427" w:rsidRDefault="00344427">
      <w:pPr>
        <w:pStyle w:val="TOC2"/>
        <w:rPr>
          <w:rFonts w:asciiTheme="minorHAnsi" w:eastAsiaTheme="minorEastAsia" w:hAnsiTheme="minorHAnsi"/>
          <w:smallCaps w:val="0"/>
          <w:sz w:val="22"/>
          <w:szCs w:val="22"/>
        </w:rPr>
      </w:pPr>
      <w:hyperlink w:anchor="_Toc509260023" w:history="1">
        <w:r w:rsidRPr="00291964">
          <w:rPr>
            <w:rStyle w:val="Hyperlink"/>
          </w:rPr>
          <w:t>7.13.</w:t>
        </w:r>
        <w:r>
          <w:rPr>
            <w:rFonts w:asciiTheme="minorHAnsi" w:eastAsiaTheme="minorEastAsia" w:hAnsiTheme="minorHAnsi"/>
            <w:smallCaps w:val="0"/>
            <w:sz w:val="22"/>
            <w:szCs w:val="22"/>
          </w:rPr>
          <w:tab/>
        </w:r>
        <w:r w:rsidRPr="00291964">
          <w:rPr>
            <w:rStyle w:val="Hyperlink"/>
          </w:rPr>
          <w:t>Obsessive-Compulsive Disorder (OCD)</w:t>
        </w:r>
        <w:r>
          <w:rPr>
            <w:webHidden/>
          </w:rPr>
          <w:tab/>
        </w:r>
        <w:r>
          <w:rPr>
            <w:webHidden/>
          </w:rPr>
          <w:fldChar w:fldCharType="begin"/>
        </w:r>
        <w:r>
          <w:rPr>
            <w:webHidden/>
          </w:rPr>
          <w:instrText xml:space="preserve"> PAGEREF _Toc509260023 \h </w:instrText>
        </w:r>
        <w:r>
          <w:rPr>
            <w:webHidden/>
          </w:rPr>
        </w:r>
        <w:r>
          <w:rPr>
            <w:webHidden/>
          </w:rPr>
          <w:fldChar w:fldCharType="separate"/>
        </w:r>
        <w:r>
          <w:rPr>
            <w:webHidden/>
          </w:rPr>
          <w:t>46</w:t>
        </w:r>
        <w:r>
          <w:rPr>
            <w:webHidden/>
          </w:rPr>
          <w:fldChar w:fldCharType="end"/>
        </w:r>
      </w:hyperlink>
    </w:p>
    <w:p w14:paraId="5EF557EF" w14:textId="2289335F" w:rsidR="00344427" w:rsidRDefault="00344427">
      <w:pPr>
        <w:pStyle w:val="TOC1"/>
        <w:rPr>
          <w:rFonts w:asciiTheme="minorHAnsi" w:eastAsiaTheme="minorEastAsia" w:hAnsiTheme="minorHAnsi"/>
          <w:b w:val="0"/>
          <w:smallCaps w:val="0"/>
          <w:sz w:val="22"/>
          <w:szCs w:val="22"/>
        </w:rPr>
      </w:pPr>
      <w:hyperlink w:anchor="_Toc509260024" w:history="1">
        <w:r w:rsidRPr="00291964">
          <w:rPr>
            <w:rStyle w:val="Hyperlink"/>
            <w:rFonts w:eastAsiaTheme="majorEastAsia"/>
          </w:rPr>
          <w:t>Appendix A: Resources</w:t>
        </w:r>
        <w:r>
          <w:rPr>
            <w:webHidden/>
          </w:rPr>
          <w:tab/>
        </w:r>
        <w:r>
          <w:rPr>
            <w:webHidden/>
          </w:rPr>
          <w:fldChar w:fldCharType="begin"/>
        </w:r>
        <w:r>
          <w:rPr>
            <w:webHidden/>
          </w:rPr>
          <w:instrText xml:space="preserve"> PAGEREF _Toc509260024 \h </w:instrText>
        </w:r>
        <w:r>
          <w:rPr>
            <w:webHidden/>
          </w:rPr>
        </w:r>
        <w:r>
          <w:rPr>
            <w:webHidden/>
          </w:rPr>
          <w:fldChar w:fldCharType="separate"/>
        </w:r>
        <w:r>
          <w:rPr>
            <w:webHidden/>
          </w:rPr>
          <w:t>A-1</w:t>
        </w:r>
        <w:r>
          <w:rPr>
            <w:webHidden/>
          </w:rPr>
          <w:fldChar w:fldCharType="end"/>
        </w:r>
      </w:hyperlink>
    </w:p>
    <w:p w14:paraId="053B52B4" w14:textId="0F68FA70" w:rsidR="00344427" w:rsidRDefault="00344427">
      <w:pPr>
        <w:pStyle w:val="TOC1"/>
        <w:rPr>
          <w:rFonts w:asciiTheme="minorHAnsi" w:eastAsiaTheme="minorEastAsia" w:hAnsiTheme="minorHAnsi"/>
          <w:b w:val="0"/>
          <w:smallCaps w:val="0"/>
          <w:sz w:val="22"/>
          <w:szCs w:val="22"/>
        </w:rPr>
      </w:pPr>
      <w:hyperlink w:anchor="_Toc509260025" w:history="1">
        <w:r w:rsidRPr="00291964">
          <w:rPr>
            <w:rStyle w:val="Hyperlink"/>
            <w:rFonts w:eastAsiaTheme="majorEastAsia" w:cstheme="majorBidi"/>
          </w:rPr>
          <w:t>Appendix B: Related News Articles</w:t>
        </w:r>
        <w:r>
          <w:rPr>
            <w:webHidden/>
          </w:rPr>
          <w:tab/>
        </w:r>
        <w:r>
          <w:rPr>
            <w:webHidden/>
          </w:rPr>
          <w:fldChar w:fldCharType="begin"/>
        </w:r>
        <w:r>
          <w:rPr>
            <w:webHidden/>
          </w:rPr>
          <w:instrText xml:space="preserve"> PAGEREF _Toc509260025 \h </w:instrText>
        </w:r>
        <w:r>
          <w:rPr>
            <w:webHidden/>
          </w:rPr>
        </w:r>
        <w:r>
          <w:rPr>
            <w:webHidden/>
          </w:rPr>
          <w:fldChar w:fldCharType="separate"/>
        </w:r>
        <w:r>
          <w:rPr>
            <w:webHidden/>
          </w:rPr>
          <w:t>B-1</w:t>
        </w:r>
        <w:r>
          <w:rPr>
            <w:webHidden/>
          </w:rPr>
          <w:fldChar w:fldCharType="end"/>
        </w:r>
      </w:hyperlink>
    </w:p>
    <w:p w14:paraId="4FE085ED" w14:textId="7A8945B0" w:rsidR="00344427" w:rsidRDefault="00344427">
      <w:pPr>
        <w:pStyle w:val="TOC1"/>
        <w:rPr>
          <w:rFonts w:asciiTheme="minorHAnsi" w:eastAsiaTheme="minorEastAsia" w:hAnsiTheme="minorHAnsi"/>
          <w:b w:val="0"/>
          <w:smallCaps w:val="0"/>
          <w:sz w:val="22"/>
          <w:szCs w:val="22"/>
        </w:rPr>
      </w:pPr>
      <w:hyperlink w:anchor="_Toc509260026" w:history="1">
        <w:r w:rsidRPr="00291964">
          <w:rPr>
            <w:rStyle w:val="Hyperlink"/>
          </w:rPr>
          <w:t>Appendix C: RespectAbility National Leadership Program</w:t>
        </w:r>
        <w:r>
          <w:rPr>
            <w:webHidden/>
          </w:rPr>
          <w:tab/>
        </w:r>
        <w:r>
          <w:rPr>
            <w:webHidden/>
          </w:rPr>
          <w:fldChar w:fldCharType="begin"/>
        </w:r>
        <w:r>
          <w:rPr>
            <w:webHidden/>
          </w:rPr>
          <w:instrText xml:space="preserve"> PAGEREF _Toc509260026 \h </w:instrText>
        </w:r>
        <w:r>
          <w:rPr>
            <w:webHidden/>
          </w:rPr>
        </w:r>
        <w:r>
          <w:rPr>
            <w:webHidden/>
          </w:rPr>
          <w:fldChar w:fldCharType="separate"/>
        </w:r>
        <w:r>
          <w:rPr>
            <w:webHidden/>
          </w:rPr>
          <w:t>C-1</w:t>
        </w:r>
        <w:r>
          <w:rPr>
            <w:webHidden/>
          </w:rPr>
          <w:fldChar w:fldCharType="end"/>
        </w:r>
      </w:hyperlink>
    </w:p>
    <w:p w14:paraId="5271373F" w14:textId="0D8E0FF3" w:rsidR="00243E10" w:rsidRPr="008C41C5" w:rsidRDefault="002B5441" w:rsidP="002B5441">
      <w:r>
        <w:rPr>
          <w:noProof/>
        </w:rPr>
        <w:fldChar w:fldCharType="end"/>
      </w:r>
    </w:p>
    <w:p w14:paraId="6B6F5390" w14:textId="77777777" w:rsidR="008976B8" w:rsidRDefault="008976B8" w:rsidP="009F19B9">
      <w:pPr>
        <w:spacing w:after="200" w:line="276" w:lineRule="auto"/>
        <w:sectPr w:rsidR="008976B8" w:rsidSect="00344427">
          <w:headerReference w:type="even" r:id="rId14"/>
          <w:headerReference w:type="default" r:id="rId15"/>
          <w:footerReference w:type="default" r:id="rId16"/>
          <w:headerReference w:type="first" r:id="rId17"/>
          <w:pgSz w:w="12240" w:h="15840"/>
          <w:pgMar w:top="1440" w:right="1440" w:bottom="1440" w:left="1440" w:header="720" w:footer="720" w:gutter="0"/>
          <w:pgNumType w:fmt="lowerRoman" w:start="2"/>
          <w:cols w:space="720"/>
          <w:docGrid w:linePitch="360"/>
        </w:sectPr>
      </w:pPr>
    </w:p>
    <w:p w14:paraId="5301EE67" w14:textId="6E06AC95" w:rsidR="00264C43" w:rsidRDefault="00BE2A3E" w:rsidP="00456097">
      <w:pPr>
        <w:pStyle w:val="TOAHeading"/>
      </w:pPr>
      <w:bookmarkStart w:id="1" w:name="_Toc509260003"/>
      <w:r>
        <w:lastRenderedPageBreak/>
        <w:t>Acknowledgments</w:t>
      </w:r>
      <w:bookmarkEnd w:id="1"/>
    </w:p>
    <w:p w14:paraId="1CAB065C" w14:textId="6DDF307B" w:rsidR="00D51657" w:rsidRDefault="00A24EB5" w:rsidP="00BE2A3E">
      <w:pPr>
        <w:spacing w:after="200" w:line="276" w:lineRule="auto"/>
      </w:pPr>
      <w:r w:rsidRPr="007019B8">
        <w:t>We</w:t>
      </w:r>
      <w:r w:rsidR="005C4EE2">
        <w:t xml:space="preserve"> </w:t>
      </w:r>
      <w:r w:rsidRPr="007019B8">
        <w:t>want</w:t>
      </w:r>
      <w:r w:rsidR="005C4EE2">
        <w:t xml:space="preserve"> </w:t>
      </w:r>
      <w:r w:rsidRPr="007019B8">
        <w:t>to</w:t>
      </w:r>
      <w:r w:rsidR="005C4EE2">
        <w:t xml:space="preserve"> </w:t>
      </w:r>
      <w:r w:rsidRPr="007019B8">
        <w:t>extend</w:t>
      </w:r>
      <w:r w:rsidR="005C4EE2">
        <w:t xml:space="preserve"> </w:t>
      </w:r>
      <w:r w:rsidRPr="007019B8">
        <w:t>our</w:t>
      </w:r>
      <w:r w:rsidR="005C4EE2">
        <w:t xml:space="preserve"> </w:t>
      </w:r>
      <w:r w:rsidRPr="007019B8">
        <w:t>deepest</w:t>
      </w:r>
      <w:r w:rsidR="005C4EE2">
        <w:t xml:space="preserve"> </w:t>
      </w:r>
      <w:r w:rsidRPr="007019B8">
        <w:t>thanks</w:t>
      </w:r>
      <w:r w:rsidR="005C4EE2">
        <w:t xml:space="preserve"> </w:t>
      </w:r>
      <w:r w:rsidRPr="007019B8">
        <w:t>to</w:t>
      </w:r>
      <w:r w:rsidR="005C4EE2">
        <w:t xml:space="preserve"> </w:t>
      </w:r>
      <w:r w:rsidRPr="007019B8">
        <w:t>our</w:t>
      </w:r>
      <w:r w:rsidR="005C4EE2">
        <w:t xml:space="preserve"> </w:t>
      </w:r>
      <w:r w:rsidRPr="007019B8">
        <w:t>partners</w:t>
      </w:r>
      <w:r w:rsidR="005C4EE2">
        <w:t xml:space="preserve"> </w:t>
      </w:r>
      <w:r w:rsidRPr="007019B8">
        <w:t>who</w:t>
      </w:r>
      <w:r w:rsidR="005C4EE2">
        <w:t xml:space="preserve"> </w:t>
      </w:r>
      <w:r w:rsidRPr="007019B8">
        <w:t>assisted</w:t>
      </w:r>
      <w:r w:rsidR="005C4EE2">
        <w:t xml:space="preserve"> </w:t>
      </w:r>
      <w:r w:rsidRPr="007019B8">
        <w:t>with</w:t>
      </w:r>
      <w:r w:rsidR="005C4EE2">
        <w:t xml:space="preserve"> </w:t>
      </w:r>
      <w:r w:rsidRPr="007019B8">
        <w:t>the</w:t>
      </w:r>
      <w:r w:rsidR="005C4EE2">
        <w:t xml:space="preserve"> </w:t>
      </w:r>
      <w:r w:rsidRPr="007019B8">
        <w:t>creation</w:t>
      </w:r>
      <w:r w:rsidR="005C4EE2">
        <w:t xml:space="preserve"> </w:t>
      </w:r>
      <w:r w:rsidRPr="007019B8">
        <w:t>of</w:t>
      </w:r>
      <w:r w:rsidR="005C4EE2">
        <w:t xml:space="preserve"> </w:t>
      </w:r>
      <w:r w:rsidRPr="007019B8">
        <w:t>this</w:t>
      </w:r>
      <w:r w:rsidR="005C4EE2">
        <w:t xml:space="preserve"> </w:t>
      </w:r>
      <w:r w:rsidRPr="007019B8">
        <w:t>toolkit.</w:t>
      </w:r>
      <w:r w:rsidR="005C4EE2">
        <w:t xml:space="preserve"> </w:t>
      </w:r>
      <w:r w:rsidRPr="007019B8">
        <w:t>You</w:t>
      </w:r>
      <w:r w:rsidR="005C4EE2">
        <w:t xml:space="preserve"> </w:t>
      </w:r>
      <w:r w:rsidRPr="007019B8">
        <w:t>are</w:t>
      </w:r>
      <w:r w:rsidR="005C4EE2">
        <w:t xml:space="preserve"> </w:t>
      </w:r>
      <w:r w:rsidRPr="007019B8">
        <w:t>doing</w:t>
      </w:r>
      <w:r w:rsidR="005C4EE2">
        <w:t xml:space="preserve"> </w:t>
      </w:r>
      <w:r w:rsidRPr="007019B8">
        <w:t>critical</w:t>
      </w:r>
      <w:r w:rsidR="005C4EE2">
        <w:t xml:space="preserve"> </w:t>
      </w:r>
      <w:r w:rsidRPr="007019B8">
        <w:t>work</w:t>
      </w:r>
      <w:r w:rsidR="005C4EE2">
        <w:t xml:space="preserve"> </w:t>
      </w:r>
      <w:r w:rsidRPr="007019B8">
        <w:t>serving</w:t>
      </w:r>
      <w:r w:rsidR="005C4EE2">
        <w:t xml:space="preserve"> </w:t>
      </w:r>
      <w:r w:rsidRPr="007019B8">
        <w:t>people</w:t>
      </w:r>
      <w:r w:rsidR="005C4EE2">
        <w:t xml:space="preserve"> </w:t>
      </w:r>
      <w:r w:rsidRPr="007019B8">
        <w:t>with</w:t>
      </w:r>
      <w:r w:rsidR="005C4EE2">
        <w:t xml:space="preserve"> </w:t>
      </w:r>
      <w:r w:rsidRPr="007019B8">
        <w:t>disabilities</w:t>
      </w:r>
      <w:r w:rsidR="005C4EE2">
        <w:t xml:space="preserve"> </w:t>
      </w:r>
      <w:r w:rsidRPr="007019B8">
        <w:t>within</w:t>
      </w:r>
      <w:r w:rsidR="005C4EE2">
        <w:t xml:space="preserve"> </w:t>
      </w:r>
      <w:r w:rsidRPr="007019B8">
        <w:t>the</w:t>
      </w:r>
      <w:r w:rsidR="005C4EE2">
        <w:t xml:space="preserve"> </w:t>
      </w:r>
      <w:r w:rsidRPr="007019B8">
        <w:t>entertainment</w:t>
      </w:r>
      <w:r w:rsidR="005C4EE2">
        <w:t xml:space="preserve"> </w:t>
      </w:r>
      <w:r w:rsidRPr="007019B8">
        <w:t>industry</w:t>
      </w:r>
      <w:r w:rsidR="005C4EE2">
        <w:t xml:space="preserve"> </w:t>
      </w:r>
      <w:r w:rsidRPr="007019B8">
        <w:t>and</w:t>
      </w:r>
      <w:r w:rsidR="005C4EE2">
        <w:t xml:space="preserve"> </w:t>
      </w:r>
      <w:r w:rsidRPr="007019B8">
        <w:t>the</w:t>
      </w:r>
      <w:r w:rsidR="005C4EE2">
        <w:t xml:space="preserve"> </w:t>
      </w:r>
      <w:r w:rsidRPr="007019B8">
        <w:t>broader</w:t>
      </w:r>
      <w:r w:rsidR="005C4EE2">
        <w:t xml:space="preserve"> </w:t>
      </w:r>
      <w:r w:rsidRPr="007019B8">
        <w:t>disability</w:t>
      </w:r>
      <w:r w:rsidR="005C4EE2">
        <w:t xml:space="preserve"> </w:t>
      </w:r>
      <w:r w:rsidRPr="007019B8">
        <w:t>community.</w:t>
      </w:r>
      <w:r w:rsidR="005C4EE2">
        <w:t xml:space="preserve"> </w:t>
      </w:r>
      <w:r w:rsidRPr="007019B8">
        <w:t>We</w:t>
      </w:r>
      <w:r w:rsidR="005C4EE2">
        <w:t xml:space="preserve"> </w:t>
      </w:r>
      <w:r w:rsidRPr="007019B8">
        <w:t>hope</w:t>
      </w:r>
      <w:r w:rsidR="005C4EE2">
        <w:t xml:space="preserve"> </w:t>
      </w:r>
      <w:r w:rsidRPr="007019B8">
        <w:t>this</w:t>
      </w:r>
      <w:r w:rsidR="005C4EE2">
        <w:t xml:space="preserve"> </w:t>
      </w:r>
      <w:r w:rsidRPr="007019B8">
        <w:t>toolkit</w:t>
      </w:r>
      <w:r w:rsidR="005C4EE2">
        <w:t xml:space="preserve"> </w:t>
      </w:r>
      <w:r w:rsidRPr="007019B8">
        <w:t>empowers</w:t>
      </w:r>
      <w:r w:rsidR="005C4EE2">
        <w:t xml:space="preserve"> </w:t>
      </w:r>
      <w:r w:rsidRPr="007019B8">
        <w:t>more</w:t>
      </w:r>
      <w:r w:rsidR="005C4EE2">
        <w:t xml:space="preserve"> </w:t>
      </w:r>
      <w:r w:rsidRPr="007019B8">
        <w:t>people</w:t>
      </w:r>
      <w:r w:rsidR="005C4EE2">
        <w:t xml:space="preserve"> </w:t>
      </w:r>
      <w:r w:rsidRPr="007019B8">
        <w:t>to</w:t>
      </w:r>
      <w:r w:rsidR="005C4EE2">
        <w:t xml:space="preserve"> </w:t>
      </w:r>
      <w:r w:rsidRPr="007019B8">
        <w:t>ensure</w:t>
      </w:r>
      <w:r w:rsidR="005C4EE2">
        <w:t xml:space="preserve"> </w:t>
      </w:r>
      <w:r w:rsidRPr="007019B8">
        <w:t>their</w:t>
      </w:r>
      <w:r w:rsidR="005C4EE2">
        <w:t xml:space="preserve"> </w:t>
      </w:r>
      <w:r w:rsidRPr="007019B8">
        <w:t>diversity</w:t>
      </w:r>
      <w:r w:rsidR="005C4EE2">
        <w:t xml:space="preserve"> </w:t>
      </w:r>
      <w:r w:rsidRPr="007019B8">
        <w:t>efforts</w:t>
      </w:r>
      <w:r w:rsidR="005C4EE2">
        <w:t xml:space="preserve"> </w:t>
      </w:r>
      <w:r w:rsidRPr="007019B8">
        <w:t>include</w:t>
      </w:r>
      <w:r w:rsidR="005C4EE2">
        <w:t xml:space="preserve"> </w:t>
      </w:r>
      <w:r w:rsidRPr="007019B8">
        <w:t>the</w:t>
      </w:r>
      <w:r w:rsidR="005C4EE2">
        <w:t xml:space="preserve"> </w:t>
      </w:r>
      <w:r w:rsidRPr="007019B8">
        <w:t>one-in-five</w:t>
      </w:r>
      <w:r w:rsidR="005C4EE2">
        <w:t xml:space="preserve"> </w:t>
      </w:r>
      <w:r w:rsidRPr="007019B8">
        <w:t>Americans</w:t>
      </w:r>
      <w:r w:rsidR="005C4EE2">
        <w:t xml:space="preserve"> </w:t>
      </w:r>
      <w:r w:rsidRPr="007019B8">
        <w:t>with</w:t>
      </w:r>
      <w:r w:rsidR="005C4EE2">
        <w:t xml:space="preserve"> </w:t>
      </w:r>
      <w:r w:rsidRPr="007019B8">
        <w:t>a</w:t>
      </w:r>
      <w:r w:rsidR="005C4EE2">
        <w:t xml:space="preserve"> </w:t>
      </w:r>
      <w:r w:rsidRPr="007019B8">
        <w:t>disability,</w:t>
      </w:r>
      <w:r w:rsidR="005C4EE2">
        <w:t xml:space="preserve"> </w:t>
      </w:r>
      <w:r w:rsidRPr="007019B8">
        <w:t>our</w:t>
      </w:r>
      <w:r w:rsidR="005C4EE2">
        <w:t xml:space="preserve"> </w:t>
      </w:r>
      <w:r w:rsidRPr="007019B8">
        <w:t>nation’s</w:t>
      </w:r>
      <w:r w:rsidR="005C4EE2">
        <w:t xml:space="preserve"> </w:t>
      </w:r>
      <w:r w:rsidRPr="007019B8">
        <w:t>largest</w:t>
      </w:r>
      <w:r w:rsidR="005C4EE2">
        <w:t xml:space="preserve"> </w:t>
      </w:r>
      <w:r w:rsidRPr="007019B8">
        <w:t>minority</w:t>
      </w:r>
      <w:r w:rsidR="005C4EE2">
        <w:t xml:space="preserve"> </w:t>
      </w:r>
      <w:r w:rsidRPr="007019B8">
        <w:t>group.</w:t>
      </w:r>
      <w:r w:rsidR="005C4EE2">
        <w:t xml:space="preserve"> </w:t>
      </w:r>
    </w:p>
    <w:p w14:paraId="0224DC5F" w14:textId="24411043" w:rsidR="0030249E" w:rsidRPr="007019B8" w:rsidRDefault="007019B8" w:rsidP="00BE2A3E">
      <w:pPr>
        <w:spacing w:after="200" w:line="276" w:lineRule="auto"/>
      </w:pPr>
      <w:r>
        <w:t>Thank</w:t>
      </w:r>
      <w:r w:rsidR="005C4EE2">
        <w:t xml:space="preserve"> </w:t>
      </w:r>
      <w:r>
        <w:t>you</w:t>
      </w:r>
      <w:r w:rsidR="005C4EE2">
        <w:t xml:space="preserve"> </w:t>
      </w:r>
      <w:r>
        <w:t>to</w:t>
      </w:r>
      <w:r w:rsidR="005C4EE2">
        <w:t xml:space="preserve"> </w:t>
      </w:r>
      <w:r>
        <w:t>California</w:t>
      </w:r>
      <w:r w:rsidR="005C4EE2">
        <w:t xml:space="preserve"> </w:t>
      </w:r>
      <w:r w:rsidRPr="00212F31">
        <w:t>Endowment</w:t>
      </w:r>
      <w:r w:rsidR="005C4EE2">
        <w:t xml:space="preserve"> </w:t>
      </w:r>
      <w:r w:rsidR="00122AE4" w:rsidRPr="00212F31">
        <w:t>and</w:t>
      </w:r>
      <w:r w:rsidR="005C4EE2">
        <w:t xml:space="preserve"> </w:t>
      </w:r>
      <w:r w:rsidR="00122AE4" w:rsidRPr="00212F31">
        <w:t>Jose</w:t>
      </w:r>
      <w:r w:rsidR="005C4EE2">
        <w:t xml:space="preserve"> </w:t>
      </w:r>
      <w:r w:rsidR="00122AE4" w:rsidRPr="00212F31">
        <w:t>Plaza</w:t>
      </w:r>
      <w:r w:rsidR="005C4EE2">
        <w:t xml:space="preserve"> </w:t>
      </w:r>
      <w:r w:rsidRPr="00212F31">
        <w:t>for</w:t>
      </w:r>
      <w:r w:rsidR="005C4EE2">
        <w:t xml:space="preserve"> </w:t>
      </w:r>
      <w:r>
        <w:t>their</w:t>
      </w:r>
      <w:r w:rsidR="005C4EE2">
        <w:t xml:space="preserve"> </w:t>
      </w:r>
      <w:r>
        <w:t>funding</w:t>
      </w:r>
      <w:r w:rsidR="005C4EE2">
        <w:t xml:space="preserve"> </w:t>
      </w:r>
      <w:r>
        <w:t>that</w:t>
      </w:r>
      <w:r w:rsidR="005C4EE2">
        <w:t xml:space="preserve"> </w:t>
      </w:r>
      <w:r>
        <w:t>enabled</w:t>
      </w:r>
      <w:r w:rsidR="005C4EE2">
        <w:t xml:space="preserve"> </w:t>
      </w:r>
      <w:r>
        <w:t>us</w:t>
      </w:r>
      <w:r w:rsidR="005C4EE2">
        <w:t xml:space="preserve"> </w:t>
      </w:r>
      <w:r w:rsidR="0089071C">
        <w:t>to</w:t>
      </w:r>
      <w:r w:rsidR="005C4EE2">
        <w:t xml:space="preserve"> </w:t>
      </w:r>
      <w:r>
        <w:t>create</w:t>
      </w:r>
      <w:r w:rsidR="005C4EE2">
        <w:t xml:space="preserve"> </w:t>
      </w:r>
      <w:r>
        <w:t>this</w:t>
      </w:r>
      <w:r w:rsidR="005C4EE2">
        <w:t xml:space="preserve"> </w:t>
      </w:r>
      <w:r>
        <w:t>toolkit.</w:t>
      </w:r>
      <w:r w:rsidR="005C4EE2">
        <w:t xml:space="preserve"> </w:t>
      </w:r>
      <w:r w:rsidR="0030249E" w:rsidRPr="007019B8">
        <w:t>Thank</w:t>
      </w:r>
      <w:r w:rsidR="005C4EE2">
        <w:t xml:space="preserve"> </w:t>
      </w:r>
      <w:r w:rsidR="0030249E" w:rsidRPr="007019B8">
        <w:t>you</w:t>
      </w:r>
      <w:r w:rsidR="005C4EE2">
        <w:t xml:space="preserve"> </w:t>
      </w:r>
      <w:r>
        <w:t>also</w:t>
      </w:r>
      <w:r w:rsidR="005C4EE2">
        <w:t xml:space="preserve"> </w:t>
      </w:r>
      <w:r w:rsidR="0030249E" w:rsidRPr="007019B8">
        <w:t>to</w:t>
      </w:r>
      <w:r w:rsidR="005C4EE2">
        <w:t xml:space="preserve"> </w:t>
      </w:r>
      <w:r w:rsidR="0030249E" w:rsidRPr="007019B8">
        <w:t>the</w:t>
      </w:r>
      <w:r w:rsidR="005C4EE2">
        <w:t xml:space="preserve"> </w:t>
      </w:r>
      <w:r w:rsidR="0030249E" w:rsidRPr="007019B8">
        <w:t>following</w:t>
      </w:r>
      <w:r w:rsidR="005C4EE2">
        <w:t xml:space="preserve"> </w:t>
      </w:r>
      <w:r w:rsidR="0030249E" w:rsidRPr="007019B8">
        <w:t>people</w:t>
      </w:r>
      <w:r w:rsidR="005C4EE2">
        <w:t xml:space="preserve"> </w:t>
      </w:r>
      <w:r w:rsidR="0030249E" w:rsidRPr="007019B8">
        <w:t>who</w:t>
      </w:r>
      <w:r w:rsidR="005C4EE2">
        <w:t xml:space="preserve"> </w:t>
      </w:r>
      <w:r w:rsidR="0030249E" w:rsidRPr="007019B8">
        <w:t>reviewed</w:t>
      </w:r>
      <w:r w:rsidR="005C4EE2">
        <w:t xml:space="preserve"> </w:t>
      </w:r>
      <w:r w:rsidR="0030249E" w:rsidRPr="007019B8">
        <w:t>sections</w:t>
      </w:r>
      <w:r w:rsidR="005C4EE2">
        <w:t xml:space="preserve"> </w:t>
      </w:r>
      <w:r w:rsidR="0030249E" w:rsidRPr="007019B8">
        <w:t>of</w:t>
      </w:r>
      <w:r w:rsidR="005C4EE2">
        <w:t xml:space="preserve"> </w:t>
      </w:r>
      <w:r w:rsidR="0030249E" w:rsidRPr="007019B8">
        <w:t>this</w:t>
      </w:r>
      <w:r w:rsidR="005C4EE2">
        <w:t xml:space="preserve"> </w:t>
      </w:r>
      <w:r w:rsidR="0030249E" w:rsidRPr="007019B8">
        <w:t>guide:</w:t>
      </w:r>
      <w:r w:rsidR="005C4EE2">
        <w:t xml:space="preserve"> </w:t>
      </w:r>
      <w:r w:rsidR="0030249E" w:rsidRPr="007019B8">
        <w:t>Deborah</w:t>
      </w:r>
      <w:r w:rsidR="005C4EE2">
        <w:t xml:space="preserve"> </w:t>
      </w:r>
      <w:r w:rsidR="0030249E" w:rsidRPr="007019B8">
        <w:t>Calla,</w:t>
      </w:r>
      <w:r w:rsidR="005C4EE2">
        <w:t xml:space="preserve"> </w:t>
      </w:r>
      <w:r w:rsidR="0030249E" w:rsidRPr="007019B8">
        <w:t>Ollie</w:t>
      </w:r>
      <w:r w:rsidR="005C4EE2">
        <w:t xml:space="preserve"> </w:t>
      </w:r>
      <w:r w:rsidR="0030249E" w:rsidRPr="007019B8">
        <w:t>Cantos,</w:t>
      </w:r>
      <w:r w:rsidR="005C4EE2">
        <w:t xml:space="preserve"> </w:t>
      </w:r>
      <w:r w:rsidR="0030249E" w:rsidRPr="007019B8">
        <w:t>Pam</w:t>
      </w:r>
      <w:r w:rsidR="005C4EE2">
        <w:t xml:space="preserve"> </w:t>
      </w:r>
      <w:r w:rsidR="0030249E" w:rsidRPr="007019B8">
        <w:t>Dixon,</w:t>
      </w:r>
      <w:r w:rsidR="005C4EE2">
        <w:t xml:space="preserve"> </w:t>
      </w:r>
      <w:r w:rsidR="0030249E" w:rsidRPr="007019B8">
        <w:t>Elaine</w:t>
      </w:r>
      <w:r w:rsidR="005C4EE2">
        <w:t xml:space="preserve"> </w:t>
      </w:r>
      <w:r w:rsidR="0030249E" w:rsidRPr="007019B8">
        <w:t>Hall,</w:t>
      </w:r>
      <w:r w:rsidR="005C4EE2">
        <w:t xml:space="preserve"> </w:t>
      </w:r>
      <w:r w:rsidR="0030249E" w:rsidRPr="007019B8">
        <w:t>Diana</w:t>
      </w:r>
      <w:r w:rsidR="005C4EE2">
        <w:t xml:space="preserve"> </w:t>
      </w:r>
      <w:r w:rsidR="0030249E" w:rsidRPr="007019B8">
        <w:t>Elizabeth</w:t>
      </w:r>
      <w:r w:rsidR="005C4EE2">
        <w:t xml:space="preserve"> </w:t>
      </w:r>
      <w:r w:rsidR="0030249E" w:rsidRPr="007019B8">
        <w:t>Jordan,</w:t>
      </w:r>
      <w:r w:rsidR="005C4EE2">
        <w:t xml:space="preserve"> </w:t>
      </w:r>
      <w:r w:rsidR="006C4B69">
        <w:t>John</w:t>
      </w:r>
      <w:r w:rsidR="005C4EE2">
        <w:t xml:space="preserve"> </w:t>
      </w:r>
      <w:r w:rsidR="006C4B69">
        <w:t>Lawson,</w:t>
      </w:r>
      <w:r w:rsidR="005C4EE2">
        <w:t xml:space="preserve"> </w:t>
      </w:r>
      <w:r w:rsidR="0030249E" w:rsidRPr="007019B8">
        <w:t>Sandra</w:t>
      </w:r>
      <w:r w:rsidR="005C4EE2">
        <w:t xml:space="preserve"> </w:t>
      </w:r>
      <w:r w:rsidR="0030249E" w:rsidRPr="007019B8">
        <w:t>McElwee,</w:t>
      </w:r>
      <w:r w:rsidR="005C4EE2">
        <w:t xml:space="preserve"> </w:t>
      </w:r>
      <w:r w:rsidR="0030249E" w:rsidRPr="007019B8">
        <w:t>Jonathan</w:t>
      </w:r>
      <w:r w:rsidR="005C4EE2">
        <w:t xml:space="preserve"> </w:t>
      </w:r>
      <w:r w:rsidR="0030249E" w:rsidRPr="007019B8">
        <w:t>Murray,</w:t>
      </w:r>
      <w:r w:rsidR="005C4EE2">
        <w:t xml:space="preserve"> </w:t>
      </w:r>
      <w:r w:rsidR="0030249E" w:rsidRPr="007019B8">
        <w:t>Nic</w:t>
      </w:r>
      <w:r w:rsidR="005C4EE2">
        <w:t xml:space="preserve"> </w:t>
      </w:r>
      <w:r w:rsidR="0030249E" w:rsidRPr="007019B8">
        <w:t>Novicki,</w:t>
      </w:r>
      <w:r w:rsidR="005C4EE2">
        <w:t xml:space="preserve"> </w:t>
      </w:r>
      <w:r w:rsidR="0030249E" w:rsidRPr="007019B8">
        <w:t>Allen</w:t>
      </w:r>
      <w:r w:rsidR="005C4EE2">
        <w:t xml:space="preserve"> </w:t>
      </w:r>
      <w:r w:rsidR="0030249E" w:rsidRPr="007019B8">
        <w:t>Rucker,</w:t>
      </w:r>
      <w:r w:rsidR="005C4EE2">
        <w:t xml:space="preserve"> </w:t>
      </w:r>
      <w:r w:rsidR="0030249E" w:rsidRPr="007019B8">
        <w:t>Steven</w:t>
      </w:r>
      <w:r w:rsidR="005C4EE2">
        <w:t xml:space="preserve"> </w:t>
      </w:r>
      <w:r w:rsidR="0030249E" w:rsidRPr="007019B8">
        <w:t>James</w:t>
      </w:r>
      <w:r w:rsidR="005C4EE2">
        <w:t xml:space="preserve"> </w:t>
      </w:r>
      <w:r w:rsidR="0030249E" w:rsidRPr="007019B8">
        <w:t>Tingus,</w:t>
      </w:r>
      <w:r w:rsidR="005C4EE2">
        <w:t xml:space="preserve"> </w:t>
      </w:r>
      <w:r w:rsidR="0030249E" w:rsidRPr="007019B8">
        <w:t>Donna</w:t>
      </w:r>
      <w:r w:rsidR="005C4EE2">
        <w:t xml:space="preserve"> </w:t>
      </w:r>
      <w:r w:rsidR="0030249E" w:rsidRPr="007019B8">
        <w:t>Walton,</w:t>
      </w:r>
      <w:r w:rsidR="005C4EE2">
        <w:t xml:space="preserve"> </w:t>
      </w:r>
      <w:r w:rsidR="0030249E" w:rsidRPr="007019B8">
        <w:t>Delbert</w:t>
      </w:r>
      <w:r w:rsidR="005C4EE2">
        <w:t xml:space="preserve"> </w:t>
      </w:r>
      <w:r w:rsidR="0030249E" w:rsidRPr="007019B8">
        <w:t>Whetter,</w:t>
      </w:r>
      <w:r w:rsidR="005C4EE2">
        <w:t xml:space="preserve"> </w:t>
      </w:r>
      <w:r w:rsidR="0030249E" w:rsidRPr="007019B8">
        <w:t>Jevon</w:t>
      </w:r>
      <w:r w:rsidR="005C4EE2">
        <w:t xml:space="preserve"> </w:t>
      </w:r>
      <w:r w:rsidR="0030249E" w:rsidRPr="007019B8">
        <w:t>Whetter</w:t>
      </w:r>
      <w:r w:rsidR="005C4EE2">
        <w:t xml:space="preserve"> </w:t>
      </w:r>
      <w:r w:rsidR="0030249E" w:rsidRPr="007019B8">
        <w:t>and</w:t>
      </w:r>
      <w:r w:rsidR="005C4EE2">
        <w:t xml:space="preserve"> </w:t>
      </w:r>
      <w:r w:rsidR="0030249E" w:rsidRPr="007019B8">
        <w:t>Gail</w:t>
      </w:r>
      <w:r w:rsidR="005C4EE2">
        <w:t xml:space="preserve"> </w:t>
      </w:r>
      <w:r w:rsidR="0030249E" w:rsidRPr="007019B8">
        <w:t>Williamson.</w:t>
      </w:r>
      <w:r w:rsidR="005C4EE2">
        <w:t xml:space="preserve"> </w:t>
      </w:r>
      <w:r w:rsidR="0045322A">
        <w:t>Thank</w:t>
      </w:r>
      <w:r w:rsidR="005C4EE2">
        <w:t xml:space="preserve"> </w:t>
      </w:r>
      <w:r w:rsidR="0045322A">
        <w:t>you</w:t>
      </w:r>
      <w:r w:rsidR="005C4EE2">
        <w:t xml:space="preserve"> </w:t>
      </w:r>
      <w:r w:rsidR="00B14B48" w:rsidRPr="00B14B48">
        <w:t>to</w:t>
      </w:r>
      <w:r w:rsidR="005C4EE2">
        <w:t xml:space="preserve"> </w:t>
      </w:r>
      <w:r w:rsidR="00B14B48" w:rsidRPr="00B14B48">
        <w:t>Jonathan</w:t>
      </w:r>
      <w:r w:rsidR="005C4EE2">
        <w:t xml:space="preserve"> </w:t>
      </w:r>
      <w:r w:rsidR="00B14B48" w:rsidRPr="00B14B48">
        <w:t>Fusfield</w:t>
      </w:r>
      <w:r w:rsidR="005C4EE2">
        <w:t xml:space="preserve"> </w:t>
      </w:r>
      <w:r w:rsidR="00B14B48" w:rsidRPr="00B14B48">
        <w:t>for</w:t>
      </w:r>
      <w:r w:rsidR="005C4EE2">
        <w:t xml:space="preserve"> </w:t>
      </w:r>
      <w:r w:rsidR="00B14B48" w:rsidRPr="00B14B48">
        <w:t>editing</w:t>
      </w:r>
      <w:r w:rsidR="005C4EE2">
        <w:t xml:space="preserve"> </w:t>
      </w:r>
      <w:r w:rsidR="00B14B48" w:rsidRPr="00B14B48">
        <w:t>and</w:t>
      </w:r>
      <w:r w:rsidR="005C4EE2">
        <w:t xml:space="preserve"> </w:t>
      </w:r>
      <w:r w:rsidR="00B14B48" w:rsidRPr="00B14B48">
        <w:t>formatting</w:t>
      </w:r>
      <w:r w:rsidR="005C4EE2">
        <w:t xml:space="preserve"> </w:t>
      </w:r>
      <w:r w:rsidR="00B14B48" w:rsidRPr="00B14B48">
        <w:t>this</w:t>
      </w:r>
      <w:r w:rsidR="005C4EE2">
        <w:t xml:space="preserve"> </w:t>
      </w:r>
      <w:r w:rsidR="00B14B48" w:rsidRPr="00B14B48">
        <w:t>toolkit</w:t>
      </w:r>
      <w:r w:rsidR="00B14B48">
        <w:t>.</w:t>
      </w:r>
    </w:p>
    <w:p w14:paraId="52648668" w14:textId="34F8E1CF" w:rsidR="00584FF0" w:rsidRDefault="00A24EB5" w:rsidP="0045322A">
      <w:pPr>
        <w:spacing w:after="200" w:line="276" w:lineRule="auto"/>
      </w:pPr>
      <w:r w:rsidRPr="007019B8">
        <w:t>Likewise,</w:t>
      </w:r>
      <w:r w:rsidR="005C4EE2">
        <w:t xml:space="preserve"> </w:t>
      </w:r>
      <w:r w:rsidRPr="007019B8">
        <w:t>we</w:t>
      </w:r>
      <w:r w:rsidR="005C4EE2">
        <w:t xml:space="preserve"> </w:t>
      </w:r>
      <w:r w:rsidRPr="007019B8">
        <w:t>want</w:t>
      </w:r>
      <w:r w:rsidR="005C4EE2">
        <w:t xml:space="preserve"> </w:t>
      </w:r>
      <w:r w:rsidRPr="007019B8">
        <w:t>to</w:t>
      </w:r>
      <w:r w:rsidR="005C4EE2">
        <w:t xml:space="preserve"> </w:t>
      </w:r>
      <w:r w:rsidRPr="007019B8">
        <w:t>credit</w:t>
      </w:r>
      <w:r w:rsidR="005C4EE2">
        <w:t xml:space="preserve"> </w:t>
      </w:r>
      <w:r w:rsidRPr="007019B8">
        <w:t>the</w:t>
      </w:r>
      <w:r w:rsidR="005C4EE2">
        <w:t xml:space="preserve"> </w:t>
      </w:r>
      <w:r w:rsidR="00072FB9">
        <w:t>staff</w:t>
      </w:r>
      <w:r w:rsidR="005C4EE2">
        <w:t xml:space="preserve"> </w:t>
      </w:r>
      <w:r w:rsidRPr="007019B8">
        <w:t>and</w:t>
      </w:r>
      <w:r w:rsidR="005C4EE2">
        <w:t xml:space="preserve"> </w:t>
      </w:r>
      <w:r w:rsidRPr="007019B8">
        <w:t>Fellows</w:t>
      </w:r>
      <w:r w:rsidR="005C4EE2">
        <w:t xml:space="preserve"> </w:t>
      </w:r>
      <w:r w:rsidRPr="007019B8">
        <w:t>from</w:t>
      </w:r>
      <w:r w:rsidR="005C4EE2">
        <w:t xml:space="preserve"> </w:t>
      </w:r>
      <w:r w:rsidRPr="007019B8">
        <w:t>RespectAbility</w:t>
      </w:r>
      <w:r w:rsidR="005C4EE2">
        <w:t xml:space="preserve"> </w:t>
      </w:r>
      <w:r w:rsidRPr="007019B8">
        <w:t>for</w:t>
      </w:r>
      <w:r w:rsidR="005C4EE2">
        <w:t xml:space="preserve"> </w:t>
      </w:r>
      <w:r w:rsidRPr="007019B8">
        <w:t>their</w:t>
      </w:r>
      <w:r w:rsidR="005C4EE2">
        <w:t xml:space="preserve"> </w:t>
      </w:r>
      <w:r w:rsidRPr="007019B8">
        <w:t>time</w:t>
      </w:r>
      <w:r w:rsidR="005C4EE2">
        <w:t xml:space="preserve"> </w:t>
      </w:r>
      <w:r w:rsidRPr="007019B8">
        <w:t>and</w:t>
      </w:r>
      <w:r w:rsidR="005C4EE2">
        <w:t xml:space="preserve"> </w:t>
      </w:r>
      <w:r w:rsidRPr="007019B8">
        <w:t>effort</w:t>
      </w:r>
      <w:r w:rsidR="005C4EE2">
        <w:t xml:space="preserve"> </w:t>
      </w:r>
      <w:r w:rsidRPr="007019B8">
        <w:t>on</w:t>
      </w:r>
      <w:r w:rsidR="005C4EE2">
        <w:t xml:space="preserve"> </w:t>
      </w:r>
      <w:r w:rsidRPr="007019B8">
        <w:t>this</w:t>
      </w:r>
      <w:r w:rsidR="005C4EE2">
        <w:t xml:space="preserve"> </w:t>
      </w:r>
      <w:r w:rsidRPr="007019B8">
        <w:t>guide.</w:t>
      </w:r>
      <w:r w:rsidR="005C4EE2">
        <w:t xml:space="preserve"> </w:t>
      </w:r>
      <w:r w:rsidRPr="007019B8">
        <w:t>In</w:t>
      </w:r>
      <w:r w:rsidR="005C4EE2">
        <w:t xml:space="preserve"> </w:t>
      </w:r>
      <w:r w:rsidRPr="007019B8">
        <w:t>terms</w:t>
      </w:r>
      <w:r w:rsidR="005C4EE2">
        <w:t xml:space="preserve"> </w:t>
      </w:r>
      <w:r w:rsidRPr="007019B8">
        <w:t>of</w:t>
      </w:r>
      <w:r w:rsidR="005C4EE2">
        <w:t xml:space="preserve"> </w:t>
      </w:r>
      <w:r w:rsidRPr="007019B8">
        <w:t>staff,</w:t>
      </w:r>
      <w:r w:rsidR="005C4EE2">
        <w:t xml:space="preserve"> </w:t>
      </w:r>
      <w:r w:rsidR="00072FB9">
        <w:t>Lauren Appelbaum</w:t>
      </w:r>
      <w:r w:rsidR="00F21BBD">
        <w:t xml:space="preserve"> and Jennifer Laszlo Mizrahi</w:t>
      </w:r>
      <w:r w:rsidR="00072FB9">
        <w:t xml:space="preserve"> authored </w:t>
      </w:r>
      <w:r w:rsidR="0013593E">
        <w:t>this report. C</w:t>
      </w:r>
      <w:r w:rsidRPr="007019B8">
        <w:t>redit</w:t>
      </w:r>
      <w:r w:rsidR="005C4EE2">
        <w:t xml:space="preserve"> </w:t>
      </w:r>
      <w:r w:rsidR="0013593E">
        <w:t xml:space="preserve">also </w:t>
      </w:r>
      <w:r w:rsidRPr="007019B8">
        <w:t>goes</w:t>
      </w:r>
      <w:r w:rsidR="005C4EE2">
        <w:t xml:space="preserve"> </w:t>
      </w:r>
      <w:r w:rsidRPr="007019B8">
        <w:t>to</w:t>
      </w:r>
      <w:r w:rsidR="005C4EE2">
        <w:t xml:space="preserve"> </w:t>
      </w:r>
      <w:r w:rsidRPr="007019B8">
        <w:t>Debbie</w:t>
      </w:r>
      <w:r w:rsidR="005C4EE2">
        <w:t xml:space="preserve"> </w:t>
      </w:r>
      <w:r w:rsidRPr="007019B8">
        <w:t>Fink,</w:t>
      </w:r>
      <w:r w:rsidR="005C4EE2">
        <w:t xml:space="preserve"> </w:t>
      </w:r>
      <w:r w:rsidRPr="007019B8">
        <w:t>Elizabeth</w:t>
      </w:r>
      <w:r w:rsidR="005C4EE2">
        <w:t xml:space="preserve"> </w:t>
      </w:r>
      <w:r w:rsidRPr="007019B8">
        <w:t>Jones</w:t>
      </w:r>
      <w:r w:rsidR="005C4EE2">
        <w:t xml:space="preserve"> </w:t>
      </w:r>
      <w:r w:rsidR="00F21BBD">
        <w:t xml:space="preserve">and </w:t>
      </w:r>
      <w:r w:rsidRPr="007019B8">
        <w:t>Philip</w:t>
      </w:r>
      <w:r w:rsidR="005C4EE2">
        <w:t xml:space="preserve"> </w:t>
      </w:r>
      <w:r w:rsidRPr="007019B8">
        <w:t>Kahn-Pauli</w:t>
      </w:r>
      <w:r w:rsidR="005C4EE2">
        <w:t xml:space="preserve"> </w:t>
      </w:r>
      <w:r w:rsidRPr="007019B8">
        <w:t>for</w:t>
      </w:r>
      <w:r w:rsidR="005C4EE2">
        <w:t xml:space="preserve"> </w:t>
      </w:r>
      <w:r w:rsidR="0013593E">
        <w:t xml:space="preserve">subject matter and </w:t>
      </w:r>
      <w:r w:rsidRPr="007019B8">
        <w:t>editing</w:t>
      </w:r>
      <w:r w:rsidR="005C4EE2">
        <w:t xml:space="preserve"> </w:t>
      </w:r>
      <w:r w:rsidRPr="007019B8">
        <w:t>expertise,</w:t>
      </w:r>
      <w:r w:rsidR="005C4EE2">
        <w:t xml:space="preserve"> </w:t>
      </w:r>
      <w:r w:rsidR="00122AE4">
        <w:t>to</w:t>
      </w:r>
      <w:r w:rsidR="005C4EE2">
        <w:t xml:space="preserve"> </w:t>
      </w:r>
      <w:r w:rsidRPr="007019B8">
        <w:t>Ben</w:t>
      </w:r>
      <w:r w:rsidR="005C4EE2">
        <w:t xml:space="preserve"> </w:t>
      </w:r>
      <w:r w:rsidRPr="007019B8">
        <w:t>Spangenberg</w:t>
      </w:r>
      <w:r w:rsidR="005C4EE2">
        <w:t xml:space="preserve"> </w:t>
      </w:r>
      <w:r w:rsidRPr="007019B8">
        <w:t>for</w:t>
      </w:r>
      <w:r w:rsidR="005C4EE2">
        <w:t xml:space="preserve"> </w:t>
      </w:r>
      <w:r w:rsidRPr="007019B8">
        <w:t>coordination</w:t>
      </w:r>
      <w:r w:rsidR="005C4EE2">
        <w:t xml:space="preserve"> </w:t>
      </w:r>
      <w:r w:rsidR="00212F31">
        <w:t>of</w:t>
      </w:r>
      <w:r w:rsidR="005C4EE2">
        <w:t xml:space="preserve"> </w:t>
      </w:r>
      <w:r w:rsidR="00212F31">
        <w:t>the</w:t>
      </w:r>
      <w:r w:rsidR="005C4EE2">
        <w:t xml:space="preserve"> </w:t>
      </w:r>
      <w:r w:rsidR="00212F31">
        <w:t>Fellows</w:t>
      </w:r>
      <w:r w:rsidR="005C4EE2">
        <w:t xml:space="preserve"> </w:t>
      </w:r>
      <w:r w:rsidRPr="007019B8">
        <w:t>and</w:t>
      </w:r>
      <w:r w:rsidR="005C4EE2">
        <w:t xml:space="preserve"> </w:t>
      </w:r>
      <w:r w:rsidR="00122AE4">
        <w:t>to</w:t>
      </w:r>
      <w:r w:rsidR="005C4EE2">
        <w:t xml:space="preserve"> </w:t>
      </w:r>
      <w:r w:rsidR="00122AE4">
        <w:t>Frank</w:t>
      </w:r>
      <w:r w:rsidR="005C4EE2">
        <w:t xml:space="preserve"> </w:t>
      </w:r>
      <w:r w:rsidR="00122AE4">
        <w:t>Anderson</w:t>
      </w:r>
      <w:r w:rsidR="005C4EE2">
        <w:t xml:space="preserve"> </w:t>
      </w:r>
      <w:r w:rsidR="00122AE4">
        <w:t>and</w:t>
      </w:r>
      <w:r w:rsidR="005C4EE2">
        <w:t xml:space="preserve"> </w:t>
      </w:r>
      <w:r w:rsidRPr="007019B8">
        <w:t>Hillary</w:t>
      </w:r>
      <w:r w:rsidR="005C4EE2">
        <w:t xml:space="preserve"> </w:t>
      </w:r>
      <w:r w:rsidRPr="007019B8">
        <w:t>Steen</w:t>
      </w:r>
      <w:r w:rsidR="005C4EE2">
        <w:t xml:space="preserve"> </w:t>
      </w:r>
      <w:r w:rsidRPr="007019B8">
        <w:t>for</w:t>
      </w:r>
      <w:r w:rsidR="005C4EE2">
        <w:t xml:space="preserve"> </w:t>
      </w:r>
      <w:r w:rsidRPr="007019B8">
        <w:t>securing</w:t>
      </w:r>
      <w:r w:rsidR="005C4EE2">
        <w:t xml:space="preserve"> </w:t>
      </w:r>
      <w:r w:rsidRPr="007019B8">
        <w:t>the</w:t>
      </w:r>
      <w:r w:rsidR="005C4EE2">
        <w:t xml:space="preserve"> </w:t>
      </w:r>
      <w:r w:rsidRPr="007019B8">
        <w:t>grant</w:t>
      </w:r>
      <w:r w:rsidR="005C4EE2">
        <w:t xml:space="preserve"> </w:t>
      </w:r>
      <w:r w:rsidRPr="007019B8">
        <w:t>to</w:t>
      </w:r>
      <w:r w:rsidR="005C4EE2">
        <w:t xml:space="preserve"> </w:t>
      </w:r>
      <w:r w:rsidRPr="007019B8">
        <w:t>launch</w:t>
      </w:r>
      <w:r w:rsidR="005C4EE2">
        <w:t xml:space="preserve"> </w:t>
      </w:r>
      <w:r w:rsidRPr="007019B8">
        <w:t>this</w:t>
      </w:r>
      <w:r w:rsidR="005C4EE2">
        <w:t xml:space="preserve"> </w:t>
      </w:r>
      <w:r w:rsidRPr="007019B8">
        <w:t>project.</w:t>
      </w:r>
      <w:r w:rsidR="005C4EE2">
        <w:t xml:space="preserve"> </w:t>
      </w:r>
      <w:r w:rsidR="0030249E" w:rsidRPr="007019B8">
        <w:t>Credit</w:t>
      </w:r>
      <w:r w:rsidR="005C4EE2">
        <w:t xml:space="preserve"> </w:t>
      </w:r>
      <w:r w:rsidR="0030249E" w:rsidRPr="007019B8">
        <w:t>also</w:t>
      </w:r>
      <w:r w:rsidR="005C4EE2">
        <w:t xml:space="preserve"> </w:t>
      </w:r>
      <w:r w:rsidR="0030249E" w:rsidRPr="007019B8">
        <w:t>goes</w:t>
      </w:r>
      <w:r w:rsidR="005C4EE2">
        <w:t xml:space="preserve"> </w:t>
      </w:r>
      <w:r w:rsidR="0030249E" w:rsidRPr="007019B8">
        <w:t>to</w:t>
      </w:r>
      <w:r w:rsidR="005C4EE2">
        <w:t xml:space="preserve"> </w:t>
      </w:r>
      <w:r w:rsidR="00FF6C8B">
        <w:t>the</w:t>
      </w:r>
      <w:r w:rsidR="005C4EE2">
        <w:t xml:space="preserve"> </w:t>
      </w:r>
      <w:r w:rsidR="0030249E" w:rsidRPr="007019B8">
        <w:t>Spring</w:t>
      </w:r>
      <w:r w:rsidR="005C4EE2">
        <w:t xml:space="preserve"> </w:t>
      </w:r>
      <w:r w:rsidR="0030249E" w:rsidRPr="007019B8">
        <w:t>2018</w:t>
      </w:r>
      <w:r w:rsidR="005C4EE2">
        <w:t xml:space="preserve"> </w:t>
      </w:r>
      <w:r w:rsidR="0030249E" w:rsidRPr="007019B8">
        <w:t>RespectAbility</w:t>
      </w:r>
      <w:r w:rsidR="005C4EE2">
        <w:t xml:space="preserve"> </w:t>
      </w:r>
      <w:r w:rsidR="0013593E">
        <w:t xml:space="preserve">National Leadership </w:t>
      </w:r>
      <w:r w:rsidR="0030249E" w:rsidRPr="007019B8">
        <w:t>Fellows</w:t>
      </w:r>
      <w:r w:rsidR="005C4EE2">
        <w:t xml:space="preserve"> </w:t>
      </w:r>
      <w:r w:rsidR="0030249E" w:rsidRPr="007019B8">
        <w:t>for</w:t>
      </w:r>
      <w:r w:rsidR="005C4EE2">
        <w:t xml:space="preserve"> </w:t>
      </w:r>
      <w:r w:rsidR="0030249E" w:rsidRPr="007019B8">
        <w:t>their</w:t>
      </w:r>
      <w:r w:rsidR="005C4EE2">
        <w:t xml:space="preserve"> </w:t>
      </w:r>
      <w:r w:rsidR="0030249E" w:rsidRPr="007019B8">
        <w:t>time</w:t>
      </w:r>
      <w:r w:rsidR="005C4EE2">
        <w:t xml:space="preserve"> </w:t>
      </w:r>
      <w:r w:rsidR="0030249E" w:rsidRPr="007019B8">
        <w:t>and</w:t>
      </w:r>
      <w:r w:rsidR="005C4EE2">
        <w:t xml:space="preserve"> </w:t>
      </w:r>
      <w:r w:rsidR="0030249E" w:rsidRPr="007019B8">
        <w:t>effort</w:t>
      </w:r>
      <w:r w:rsidR="005C4EE2">
        <w:t xml:space="preserve"> </w:t>
      </w:r>
      <w:r w:rsidR="0030249E" w:rsidRPr="007019B8">
        <w:t>on</w:t>
      </w:r>
      <w:r w:rsidR="005C4EE2">
        <w:t xml:space="preserve"> </w:t>
      </w:r>
      <w:r w:rsidR="0030249E" w:rsidRPr="007019B8">
        <w:t>this</w:t>
      </w:r>
      <w:r w:rsidR="005C4EE2">
        <w:t xml:space="preserve"> </w:t>
      </w:r>
      <w:r w:rsidR="0030249E" w:rsidRPr="007019B8">
        <w:t>toolkit.</w:t>
      </w:r>
      <w:r w:rsidR="005C4EE2">
        <w:t xml:space="preserve"> </w:t>
      </w:r>
      <w:r w:rsidR="0030249E" w:rsidRPr="007019B8">
        <w:t>This</w:t>
      </w:r>
      <w:r w:rsidR="005C4EE2">
        <w:t xml:space="preserve"> </w:t>
      </w:r>
      <w:r w:rsidR="0030249E" w:rsidRPr="007019B8">
        <w:t>document</w:t>
      </w:r>
      <w:r w:rsidR="005C4EE2">
        <w:t xml:space="preserve"> </w:t>
      </w:r>
      <w:r w:rsidR="0030249E" w:rsidRPr="007019B8">
        <w:t>exists</w:t>
      </w:r>
      <w:r w:rsidR="005C4EE2">
        <w:t xml:space="preserve"> </w:t>
      </w:r>
      <w:r w:rsidR="0030249E" w:rsidRPr="007019B8">
        <w:t>thanks</w:t>
      </w:r>
      <w:r w:rsidR="005C4EE2">
        <w:t xml:space="preserve"> </w:t>
      </w:r>
      <w:r w:rsidR="0030249E" w:rsidRPr="007019B8">
        <w:t>to:</w:t>
      </w:r>
      <w:r w:rsidR="005C4EE2">
        <w:t xml:space="preserve"> </w:t>
      </w:r>
      <w:r w:rsidR="0030249E" w:rsidRPr="007019B8">
        <w:t>Eric</w:t>
      </w:r>
      <w:r w:rsidR="005C4EE2">
        <w:t xml:space="preserve"> </w:t>
      </w:r>
      <w:r w:rsidR="0030249E" w:rsidRPr="007019B8">
        <w:t>Ascher,</w:t>
      </w:r>
      <w:r w:rsidR="005C4EE2">
        <w:t xml:space="preserve"> </w:t>
      </w:r>
      <w:r w:rsidR="0030249E" w:rsidRPr="007019B8">
        <w:t>Adrienne</w:t>
      </w:r>
      <w:r w:rsidR="005C4EE2">
        <w:t xml:space="preserve"> </w:t>
      </w:r>
      <w:r w:rsidR="0030249E" w:rsidRPr="007019B8">
        <w:t>Baez,</w:t>
      </w:r>
      <w:r w:rsidR="005C4EE2">
        <w:t xml:space="preserve"> </w:t>
      </w:r>
      <w:r w:rsidR="0030249E" w:rsidRPr="007019B8">
        <w:t>Sarah</w:t>
      </w:r>
      <w:r w:rsidR="005C4EE2">
        <w:t xml:space="preserve"> </w:t>
      </w:r>
      <w:r w:rsidR="0030249E" w:rsidRPr="007019B8">
        <w:t>Bram,</w:t>
      </w:r>
      <w:r w:rsidR="005C4EE2">
        <w:t xml:space="preserve"> </w:t>
      </w:r>
      <w:r w:rsidR="0030249E" w:rsidRPr="007019B8">
        <w:t>Emily</w:t>
      </w:r>
      <w:r w:rsidR="005C4EE2">
        <w:t xml:space="preserve"> </w:t>
      </w:r>
      <w:r w:rsidR="0030249E" w:rsidRPr="007019B8">
        <w:t>Counts,</w:t>
      </w:r>
      <w:r w:rsidR="005C4EE2">
        <w:t xml:space="preserve"> </w:t>
      </w:r>
      <w:r w:rsidR="0030249E" w:rsidRPr="007019B8">
        <w:t>Stephanie</w:t>
      </w:r>
      <w:r w:rsidR="005C4EE2">
        <w:t xml:space="preserve"> </w:t>
      </w:r>
      <w:r w:rsidR="0030249E" w:rsidRPr="007019B8">
        <w:t>Farfan,</w:t>
      </w:r>
      <w:r w:rsidR="005C4EE2">
        <w:t xml:space="preserve"> </w:t>
      </w:r>
      <w:r w:rsidR="00FF6C8B">
        <w:t xml:space="preserve">Ana Figueroa, </w:t>
      </w:r>
      <w:r w:rsidR="0030249E" w:rsidRPr="007019B8">
        <w:t>Ryan</w:t>
      </w:r>
      <w:r w:rsidR="005C4EE2">
        <w:t xml:space="preserve"> </w:t>
      </w:r>
      <w:r w:rsidR="0030249E" w:rsidRPr="007019B8">
        <w:t>Knight,</w:t>
      </w:r>
      <w:r w:rsidR="005C4EE2">
        <w:t xml:space="preserve"> </w:t>
      </w:r>
      <w:r w:rsidR="0030249E" w:rsidRPr="007019B8">
        <w:t>Bryan</w:t>
      </w:r>
      <w:r w:rsidR="005C4EE2">
        <w:t xml:space="preserve"> </w:t>
      </w:r>
      <w:r w:rsidR="0030249E" w:rsidRPr="007019B8">
        <w:t>Munguia,</w:t>
      </w:r>
      <w:r w:rsidR="005C4EE2">
        <w:t xml:space="preserve"> </w:t>
      </w:r>
      <w:r w:rsidR="009120EF">
        <w:t>Jaimie</w:t>
      </w:r>
      <w:r w:rsidR="005C4EE2">
        <w:t xml:space="preserve"> </w:t>
      </w:r>
      <w:r w:rsidR="009120EF">
        <w:t>Ninan,</w:t>
      </w:r>
      <w:r w:rsidR="005C4EE2">
        <w:t xml:space="preserve"> </w:t>
      </w:r>
      <w:r w:rsidR="007B304C">
        <w:t>Juliet</w:t>
      </w:r>
      <w:r w:rsidR="005C4EE2">
        <w:t xml:space="preserve"> </w:t>
      </w:r>
      <w:r w:rsidR="007B304C">
        <w:t>Rojas,</w:t>
      </w:r>
      <w:r w:rsidR="005C4EE2">
        <w:t xml:space="preserve"> </w:t>
      </w:r>
      <w:r w:rsidR="0030249E" w:rsidRPr="007019B8">
        <w:t>Richelle</w:t>
      </w:r>
      <w:r w:rsidR="005C4EE2">
        <w:t xml:space="preserve"> </w:t>
      </w:r>
      <w:r w:rsidR="0030249E" w:rsidRPr="007019B8">
        <w:t>Ross</w:t>
      </w:r>
      <w:r w:rsidR="005C4EE2">
        <w:t xml:space="preserve"> </w:t>
      </w:r>
      <w:r w:rsidR="0030249E" w:rsidRPr="007019B8">
        <w:t>and</w:t>
      </w:r>
      <w:r w:rsidR="005C4EE2">
        <w:t xml:space="preserve"> </w:t>
      </w:r>
      <w:r w:rsidR="0030249E" w:rsidRPr="007019B8">
        <w:t>Tameir</w:t>
      </w:r>
      <w:r w:rsidR="005C4EE2">
        <w:t xml:space="preserve"> </w:t>
      </w:r>
      <w:r w:rsidR="0030249E" w:rsidRPr="007019B8">
        <w:t>Yeheyes.</w:t>
      </w:r>
      <w:r w:rsidR="005C4EE2">
        <w:t xml:space="preserve"> </w:t>
      </w:r>
      <w:r w:rsidR="0030249E" w:rsidRPr="007019B8">
        <w:t>Their</w:t>
      </w:r>
      <w:r w:rsidR="005C4EE2">
        <w:t xml:space="preserve"> </w:t>
      </w:r>
      <w:r w:rsidR="0030249E" w:rsidRPr="007019B8">
        <w:t>fingerprints</w:t>
      </w:r>
      <w:r w:rsidR="005C4EE2">
        <w:t xml:space="preserve"> </w:t>
      </w:r>
      <w:r w:rsidR="0030249E" w:rsidRPr="007019B8">
        <w:t>are</w:t>
      </w:r>
      <w:r w:rsidR="005C4EE2">
        <w:t xml:space="preserve"> </w:t>
      </w:r>
      <w:r w:rsidR="0030249E" w:rsidRPr="007019B8">
        <w:t>all</w:t>
      </w:r>
      <w:r w:rsidR="005C4EE2">
        <w:t xml:space="preserve"> </w:t>
      </w:r>
      <w:r w:rsidR="0030249E" w:rsidRPr="007019B8">
        <w:t>over</w:t>
      </w:r>
      <w:r w:rsidR="005C4EE2">
        <w:t xml:space="preserve"> </w:t>
      </w:r>
      <w:r w:rsidR="0030249E" w:rsidRPr="007019B8">
        <w:t>this</w:t>
      </w:r>
      <w:r w:rsidR="005C4EE2">
        <w:t xml:space="preserve"> </w:t>
      </w:r>
      <w:r w:rsidR="0030249E" w:rsidRPr="007019B8">
        <w:t>document</w:t>
      </w:r>
      <w:r w:rsidR="005C4EE2">
        <w:t xml:space="preserve"> </w:t>
      </w:r>
      <w:r w:rsidR="0030249E" w:rsidRPr="007019B8">
        <w:t>and</w:t>
      </w:r>
      <w:r w:rsidR="005C4EE2">
        <w:t xml:space="preserve"> </w:t>
      </w:r>
      <w:r w:rsidR="0030249E" w:rsidRPr="007019B8">
        <w:t>their</w:t>
      </w:r>
      <w:r w:rsidR="005C4EE2">
        <w:t xml:space="preserve"> </w:t>
      </w:r>
      <w:r w:rsidR="0030249E" w:rsidRPr="007019B8">
        <w:t>work</w:t>
      </w:r>
      <w:r w:rsidR="005C4EE2">
        <w:t xml:space="preserve"> </w:t>
      </w:r>
      <w:r w:rsidR="0030249E" w:rsidRPr="007019B8">
        <w:t>will</w:t>
      </w:r>
      <w:r w:rsidR="005C4EE2">
        <w:t xml:space="preserve"> </w:t>
      </w:r>
      <w:r w:rsidR="0030249E" w:rsidRPr="007019B8">
        <w:t>benefit</w:t>
      </w:r>
      <w:r w:rsidR="005C4EE2">
        <w:t xml:space="preserve"> </w:t>
      </w:r>
      <w:r w:rsidR="0030249E" w:rsidRPr="007019B8">
        <w:t>everyone</w:t>
      </w:r>
      <w:r w:rsidR="005C4EE2">
        <w:t xml:space="preserve"> </w:t>
      </w:r>
      <w:r w:rsidR="0030249E" w:rsidRPr="007019B8">
        <w:t>who</w:t>
      </w:r>
      <w:r w:rsidR="005C4EE2">
        <w:t xml:space="preserve"> </w:t>
      </w:r>
      <w:r w:rsidR="0030249E" w:rsidRPr="007019B8">
        <w:t>reads</w:t>
      </w:r>
      <w:r w:rsidR="005C4EE2">
        <w:t xml:space="preserve"> </w:t>
      </w:r>
      <w:r w:rsidR="0030249E" w:rsidRPr="007019B8">
        <w:t>it.</w:t>
      </w:r>
      <w:r w:rsidR="005C4EE2">
        <w:t xml:space="preserve"> </w:t>
      </w:r>
      <w:r w:rsidR="0030249E" w:rsidRPr="007019B8">
        <w:t>Thank</w:t>
      </w:r>
      <w:r w:rsidR="005C4EE2">
        <w:t xml:space="preserve"> </w:t>
      </w:r>
      <w:r w:rsidR="0030249E" w:rsidRPr="007019B8">
        <w:t>you</w:t>
      </w:r>
      <w:r w:rsidR="005C4EE2">
        <w:t xml:space="preserve"> </w:t>
      </w:r>
      <w:r w:rsidR="0030249E" w:rsidRPr="007019B8">
        <w:t>as</w:t>
      </w:r>
      <w:r w:rsidR="005C4EE2">
        <w:t xml:space="preserve"> </w:t>
      </w:r>
      <w:r w:rsidR="0030249E" w:rsidRPr="007019B8">
        <w:t>well</w:t>
      </w:r>
      <w:r w:rsidR="005C4EE2">
        <w:t xml:space="preserve"> </w:t>
      </w:r>
      <w:r w:rsidR="0030249E" w:rsidRPr="007019B8">
        <w:t>to</w:t>
      </w:r>
      <w:r w:rsidR="005C4EE2">
        <w:t xml:space="preserve"> </w:t>
      </w:r>
      <w:r w:rsidR="0030249E" w:rsidRPr="007019B8">
        <w:t>RespectAbility’s</w:t>
      </w:r>
      <w:r w:rsidR="005C4EE2">
        <w:t xml:space="preserve"> </w:t>
      </w:r>
      <w:r w:rsidR="0013593E">
        <w:t xml:space="preserve">chairman Calvin Harris and our </w:t>
      </w:r>
      <w:r w:rsidR="0030249E" w:rsidRPr="007019B8">
        <w:t>entire</w:t>
      </w:r>
      <w:r w:rsidR="005C4EE2">
        <w:t xml:space="preserve"> </w:t>
      </w:r>
      <w:r w:rsidR="0030249E" w:rsidRPr="007019B8">
        <w:t>board</w:t>
      </w:r>
      <w:r w:rsidR="005C4EE2">
        <w:t xml:space="preserve"> </w:t>
      </w:r>
      <w:r w:rsidR="0030249E" w:rsidRPr="007019B8">
        <w:t>for</w:t>
      </w:r>
      <w:r w:rsidR="005C4EE2">
        <w:t xml:space="preserve"> </w:t>
      </w:r>
      <w:r w:rsidR="0030249E" w:rsidRPr="007019B8">
        <w:t>believing</w:t>
      </w:r>
      <w:r w:rsidR="005C4EE2">
        <w:t xml:space="preserve"> </w:t>
      </w:r>
      <w:r w:rsidR="0030249E" w:rsidRPr="007019B8">
        <w:t>in</w:t>
      </w:r>
      <w:r w:rsidR="005C4EE2">
        <w:t xml:space="preserve"> </w:t>
      </w:r>
      <w:r w:rsidR="0030249E" w:rsidRPr="007019B8">
        <w:t>our</w:t>
      </w:r>
      <w:r w:rsidR="005C4EE2">
        <w:t xml:space="preserve"> </w:t>
      </w:r>
      <w:r w:rsidR="0030249E" w:rsidRPr="007019B8">
        <w:t>work</w:t>
      </w:r>
      <w:r w:rsidR="005C4EE2">
        <w:t xml:space="preserve"> </w:t>
      </w:r>
      <w:r w:rsidR="0030249E" w:rsidRPr="007019B8">
        <w:t>and</w:t>
      </w:r>
      <w:r w:rsidR="005C4EE2">
        <w:t xml:space="preserve"> </w:t>
      </w:r>
      <w:r w:rsidR="0030249E" w:rsidRPr="007019B8">
        <w:t>supporting</w:t>
      </w:r>
      <w:r w:rsidR="005C4EE2">
        <w:t xml:space="preserve"> </w:t>
      </w:r>
      <w:r w:rsidR="0030249E" w:rsidRPr="007019B8">
        <w:t>our</w:t>
      </w:r>
      <w:r w:rsidR="005C4EE2">
        <w:t xml:space="preserve"> </w:t>
      </w:r>
      <w:r w:rsidR="0030249E" w:rsidRPr="007019B8">
        <w:t>coast-to-coast</w:t>
      </w:r>
      <w:r w:rsidR="005C4EE2">
        <w:t xml:space="preserve"> </w:t>
      </w:r>
      <w:r w:rsidR="0030249E" w:rsidRPr="007019B8">
        <w:t>work.</w:t>
      </w:r>
    </w:p>
    <w:p w14:paraId="2FA0CE97" w14:textId="42CEFDF4" w:rsidR="0099244C" w:rsidRPr="0045322A" w:rsidRDefault="002C6B13" w:rsidP="0045322A">
      <w:pPr>
        <w:spacing w:after="200" w:line="276" w:lineRule="auto"/>
      </w:pPr>
      <w:r>
        <w:t xml:space="preserve">RespectAbility Board </w:t>
      </w:r>
      <w:r w:rsidR="0013593E">
        <w:t xml:space="preserve">of Directors and Advisors </w:t>
      </w:r>
      <w:r>
        <w:t xml:space="preserve">include: Steve Bartlett, Vivian Bass, Linda Burger, </w:t>
      </w:r>
      <w:r w:rsidR="00B47288">
        <w:t xml:space="preserve">Ollie Cantos, </w:t>
      </w:r>
      <w:r>
        <w:t xml:space="preserve">Eleanor Clift, Shelley Cohen, Judith Creed, Heidi Daroff, Randall Duchesneau, Andrew Egan, Gabrielle Einstein-Sim, Ronald Glancz, Rick Guidotti, Calvin Harris, Neil Jacobson, Janie Jeffers, Evelyn Kelley, </w:t>
      </w:r>
      <w:r w:rsidR="00B47288">
        <w:t xml:space="preserve">Janet LaBreck, </w:t>
      </w:r>
      <w:r>
        <w:t xml:space="preserve">Dana Marlowe, Donna Meltzer, Jennifer Laszlo Mizrahi, Jonathan Murray, Aaron Orlofsky, Gerard Robinson, Robert Schwartz, Dee Soder, Thomas Sweitzer, Steven James Tingus, Donna Walton and Delbert Whetter. </w:t>
      </w:r>
    </w:p>
    <w:p w14:paraId="5E0679F5" w14:textId="6BCC7EBC" w:rsidR="00F529CD" w:rsidRPr="00F529CD" w:rsidRDefault="00584FF0" w:rsidP="00F529CD">
      <w:pPr>
        <w:pStyle w:val="IntenseQuote"/>
        <w:rPr>
          <w:iCs w:val="0"/>
        </w:rPr>
      </w:pPr>
      <w:r w:rsidRPr="0045322A">
        <w:rPr>
          <w:rStyle w:val="IntenseEmphasis"/>
          <w:b/>
        </w:rPr>
        <w:t>For</w:t>
      </w:r>
      <w:r w:rsidR="005C4EE2">
        <w:rPr>
          <w:rStyle w:val="IntenseEmphasis"/>
          <w:b/>
        </w:rPr>
        <w:t xml:space="preserve"> </w:t>
      </w:r>
      <w:r w:rsidRPr="0045322A">
        <w:rPr>
          <w:rStyle w:val="IntenseEmphasis"/>
          <w:b/>
        </w:rPr>
        <w:t>More</w:t>
      </w:r>
      <w:r w:rsidR="005C4EE2">
        <w:rPr>
          <w:rStyle w:val="IntenseEmphasis"/>
          <w:b/>
        </w:rPr>
        <w:t xml:space="preserve"> </w:t>
      </w:r>
      <w:r w:rsidRPr="0045322A">
        <w:rPr>
          <w:rStyle w:val="IntenseEmphasis"/>
          <w:b/>
        </w:rPr>
        <w:t>Information:</w:t>
      </w:r>
      <w:r w:rsidRPr="0045322A">
        <w:rPr>
          <w:rStyle w:val="IntenseEmphasis"/>
          <w:b/>
        </w:rPr>
        <w:br/>
      </w:r>
      <w:r w:rsidRPr="0045322A">
        <w:rPr>
          <w:rStyle w:val="IntenseEmphasis"/>
        </w:rPr>
        <w:t>Lauren</w:t>
      </w:r>
      <w:r w:rsidR="005C4EE2">
        <w:rPr>
          <w:rStyle w:val="IntenseEmphasis"/>
        </w:rPr>
        <w:t xml:space="preserve"> </w:t>
      </w:r>
      <w:r w:rsidRPr="0045322A">
        <w:rPr>
          <w:rStyle w:val="IntenseEmphasis"/>
        </w:rPr>
        <w:t>Appelbaum,</w:t>
      </w:r>
      <w:r w:rsidR="005C4EE2">
        <w:rPr>
          <w:rStyle w:val="IntenseEmphasis"/>
        </w:rPr>
        <w:t xml:space="preserve"> </w:t>
      </w:r>
      <w:hyperlink r:id="rId18" w:history="1">
        <w:r w:rsidRPr="0099244C">
          <w:rPr>
            <w:rStyle w:val="Hyperlink"/>
            <w:i w:val="0"/>
          </w:rPr>
          <w:t>LaurenA@RespectAbility.org</w:t>
        </w:r>
      </w:hyperlink>
      <w:r w:rsidR="00293C27">
        <w:rPr>
          <w:rStyle w:val="Hyperlink"/>
          <w:i w:val="0"/>
        </w:rPr>
        <w:t>,</w:t>
      </w:r>
      <w:r w:rsidR="00293C27" w:rsidRPr="00293C27">
        <w:rPr>
          <w:rStyle w:val="Hyperlink"/>
          <w:i w:val="0"/>
          <w:u w:val="none"/>
        </w:rPr>
        <w:t xml:space="preserve"> </w:t>
      </w:r>
      <w:r w:rsidR="00293C27" w:rsidRPr="0099244C">
        <w:rPr>
          <w:rStyle w:val="IntenseEmphasis"/>
        </w:rPr>
        <w:t>202-591</w:t>
      </w:r>
      <w:r w:rsidR="00293C27" w:rsidRPr="0045322A">
        <w:rPr>
          <w:rStyle w:val="IntenseEmphasis"/>
        </w:rPr>
        <w:t>-0703</w:t>
      </w:r>
      <w:r w:rsidR="00F529CD">
        <w:rPr>
          <w:rStyle w:val="IntenseEmphasis"/>
        </w:rPr>
        <w:br/>
      </w:r>
      <w:hyperlink r:id="rId19" w:history="1">
        <w:r w:rsidR="00F529CD" w:rsidRPr="00F529CD">
          <w:rPr>
            <w:rStyle w:val="Hyperlink"/>
            <w:i w:val="0"/>
          </w:rPr>
          <w:t>www.RespectAbility.org</w:t>
        </w:r>
      </w:hyperlink>
    </w:p>
    <w:p w14:paraId="114691FC" w14:textId="77777777" w:rsidR="00584FF0" w:rsidRDefault="00584FF0" w:rsidP="00584FF0"/>
    <w:p w14:paraId="075F07CA" w14:textId="77777777" w:rsidR="00584FF0" w:rsidRPr="008C41C5" w:rsidRDefault="00584FF0" w:rsidP="009F19B9">
      <w:pPr>
        <w:sectPr w:rsidR="00584FF0" w:rsidRPr="008C41C5" w:rsidSect="008976B8">
          <w:headerReference w:type="even" r:id="rId20"/>
          <w:headerReference w:type="default" r:id="rId21"/>
          <w:headerReference w:type="first" r:id="rId22"/>
          <w:pgSz w:w="12240" w:h="15840"/>
          <w:pgMar w:top="1440" w:right="1440" w:bottom="1440" w:left="1440" w:header="720" w:footer="720" w:gutter="0"/>
          <w:pgNumType w:fmt="lowerRoman"/>
          <w:cols w:space="720"/>
          <w:docGrid w:linePitch="360"/>
        </w:sectPr>
      </w:pPr>
    </w:p>
    <w:p w14:paraId="6B024D9D" w14:textId="3002247F" w:rsidR="00445FC3" w:rsidRDefault="00BE2A3E" w:rsidP="00924E80">
      <w:pPr>
        <w:pStyle w:val="Heading1"/>
      </w:pPr>
      <w:bookmarkStart w:id="2" w:name="_Toc426111817"/>
      <w:bookmarkStart w:id="3" w:name="_Toc509260004"/>
      <w:r>
        <w:lastRenderedPageBreak/>
        <w:t>Introduction</w:t>
      </w:r>
      <w:bookmarkEnd w:id="3"/>
    </w:p>
    <w:p w14:paraId="157EECAE" w14:textId="63C5BD86" w:rsidR="00BE2A3E" w:rsidRDefault="00BE2A3E" w:rsidP="00BE2A3E">
      <w:r>
        <w:t>Entertainment</w:t>
      </w:r>
      <w:r w:rsidR="005C4EE2">
        <w:t xml:space="preserve"> </w:t>
      </w:r>
      <w:r>
        <w:t>professionals</w:t>
      </w:r>
      <w:r w:rsidR="005C4EE2">
        <w:t xml:space="preserve"> </w:t>
      </w:r>
      <w:r>
        <w:t>across</w:t>
      </w:r>
      <w:r w:rsidR="005C4EE2">
        <w:t xml:space="preserve"> </w:t>
      </w:r>
      <w:r>
        <w:t>all</w:t>
      </w:r>
      <w:r w:rsidR="005C4EE2">
        <w:t xml:space="preserve"> </w:t>
      </w:r>
      <w:r>
        <w:t>platforms</w:t>
      </w:r>
      <w:r w:rsidR="005C4EE2">
        <w:t xml:space="preserve"> </w:t>
      </w:r>
      <w:r>
        <w:t>are</w:t>
      </w:r>
      <w:r w:rsidR="005C4EE2">
        <w:t xml:space="preserve"> </w:t>
      </w:r>
      <w:r>
        <w:t>working</w:t>
      </w:r>
      <w:r w:rsidR="005C4EE2">
        <w:t xml:space="preserve"> </w:t>
      </w:r>
      <w:r>
        <w:t>to</w:t>
      </w:r>
      <w:r w:rsidR="005C4EE2">
        <w:t xml:space="preserve"> </w:t>
      </w:r>
      <w:r>
        <w:t>become</w:t>
      </w:r>
      <w:r w:rsidR="005C4EE2">
        <w:t xml:space="preserve"> </w:t>
      </w:r>
      <w:r>
        <w:t>more</w:t>
      </w:r>
      <w:r w:rsidR="005C4EE2">
        <w:t xml:space="preserve"> </w:t>
      </w:r>
      <w:r>
        <w:t>inclusive</w:t>
      </w:r>
      <w:r w:rsidR="005C4EE2">
        <w:t xml:space="preserve"> </w:t>
      </w:r>
      <w:r>
        <w:t>of</w:t>
      </w:r>
      <w:r w:rsidR="005C4EE2">
        <w:t xml:space="preserve"> </w:t>
      </w:r>
      <w:r>
        <w:t>minorities.</w:t>
      </w:r>
      <w:r w:rsidR="005C4EE2">
        <w:t xml:space="preserve"> </w:t>
      </w:r>
      <w:r>
        <w:t>This</w:t>
      </w:r>
      <w:r w:rsidR="005C4EE2">
        <w:t xml:space="preserve"> </w:t>
      </w:r>
      <w:r>
        <w:t>is</w:t>
      </w:r>
      <w:r w:rsidR="005C4EE2">
        <w:t xml:space="preserve"> </w:t>
      </w:r>
      <w:r>
        <w:t>our</w:t>
      </w:r>
      <w:r w:rsidR="005C4EE2">
        <w:t xml:space="preserve"> </w:t>
      </w:r>
      <w:r>
        <w:t>opportunity</w:t>
      </w:r>
      <w:r w:rsidR="005C4EE2">
        <w:t xml:space="preserve"> </w:t>
      </w:r>
      <w:r>
        <w:t>to</w:t>
      </w:r>
      <w:r w:rsidR="005C4EE2">
        <w:t xml:space="preserve"> </w:t>
      </w:r>
      <w:r>
        <w:t>ensure</w:t>
      </w:r>
      <w:r w:rsidR="005C4EE2">
        <w:t xml:space="preserve"> </w:t>
      </w:r>
      <w:r>
        <w:t>inclusion</w:t>
      </w:r>
      <w:r w:rsidR="005C4EE2">
        <w:t xml:space="preserve"> </w:t>
      </w:r>
      <w:r>
        <w:t>and</w:t>
      </w:r>
      <w:r w:rsidR="005C4EE2">
        <w:t xml:space="preserve"> </w:t>
      </w:r>
      <w:r>
        <w:t>equality</w:t>
      </w:r>
      <w:r w:rsidR="005C4EE2">
        <w:t xml:space="preserve"> </w:t>
      </w:r>
      <w:r>
        <w:t>for</w:t>
      </w:r>
      <w:r w:rsidR="005C4EE2">
        <w:t xml:space="preserve"> </w:t>
      </w:r>
      <w:r>
        <w:t>all</w:t>
      </w:r>
      <w:r w:rsidR="005C4EE2">
        <w:t xml:space="preserve"> </w:t>
      </w:r>
      <w:r>
        <w:t>people</w:t>
      </w:r>
      <w:r w:rsidR="005C4EE2">
        <w:t xml:space="preserve"> </w:t>
      </w:r>
      <w:r>
        <w:t>–</w:t>
      </w:r>
      <w:r w:rsidR="005C4EE2">
        <w:t xml:space="preserve"> </w:t>
      </w:r>
      <w:r>
        <w:t>including</w:t>
      </w:r>
      <w:r w:rsidR="005C4EE2">
        <w:t xml:space="preserve"> </w:t>
      </w:r>
      <w:r>
        <w:t>America’s</w:t>
      </w:r>
      <w:r w:rsidR="005C4EE2">
        <w:t xml:space="preserve"> </w:t>
      </w:r>
      <w:r>
        <w:t>largest</w:t>
      </w:r>
      <w:r w:rsidR="005C4EE2">
        <w:t xml:space="preserve"> </w:t>
      </w:r>
      <w:r>
        <w:t>minority</w:t>
      </w:r>
      <w:r w:rsidR="005C4EE2">
        <w:t xml:space="preserve"> </w:t>
      </w:r>
      <w:r>
        <w:t>–</w:t>
      </w:r>
      <w:r w:rsidR="005C4EE2">
        <w:t xml:space="preserve"> </w:t>
      </w:r>
      <w:r>
        <w:t>the</w:t>
      </w:r>
      <w:r w:rsidR="005C4EE2">
        <w:t xml:space="preserve"> </w:t>
      </w:r>
      <w:r>
        <w:t>one-in-five</w:t>
      </w:r>
      <w:r w:rsidR="005C4EE2">
        <w:t xml:space="preserve"> </w:t>
      </w:r>
      <w:r>
        <w:t>Americans</w:t>
      </w:r>
      <w:r w:rsidR="005C4EE2">
        <w:t xml:space="preserve"> </w:t>
      </w:r>
      <w:r>
        <w:t>with</w:t>
      </w:r>
      <w:r w:rsidR="005C4EE2">
        <w:t xml:space="preserve"> </w:t>
      </w:r>
      <w:r>
        <w:t>a</w:t>
      </w:r>
      <w:r w:rsidR="005C4EE2">
        <w:t xml:space="preserve"> </w:t>
      </w:r>
      <w:r>
        <w:t>disability.</w:t>
      </w:r>
      <w:r w:rsidR="005C4EE2">
        <w:t xml:space="preserve"> </w:t>
      </w:r>
      <w:r w:rsidR="00AA654B" w:rsidRPr="00AA654B">
        <w:t>Opening</w:t>
      </w:r>
      <w:r w:rsidR="005C4EE2">
        <w:t xml:space="preserve"> </w:t>
      </w:r>
      <w:r w:rsidR="00AA654B" w:rsidRPr="00AA654B">
        <w:t>the</w:t>
      </w:r>
      <w:r w:rsidR="005C4EE2">
        <w:t xml:space="preserve"> </w:t>
      </w:r>
      <w:r w:rsidR="00AA654B" w:rsidRPr="00AA654B">
        <w:t>inclusion</w:t>
      </w:r>
      <w:r w:rsidR="005C4EE2">
        <w:t xml:space="preserve"> </w:t>
      </w:r>
      <w:r w:rsidR="00AA654B" w:rsidRPr="00AA654B">
        <w:t>umbrella</w:t>
      </w:r>
      <w:r w:rsidR="005C4EE2">
        <w:t xml:space="preserve"> </w:t>
      </w:r>
      <w:r w:rsidR="00AA654B" w:rsidRPr="00AA654B">
        <w:t>is</w:t>
      </w:r>
      <w:r w:rsidR="005C4EE2">
        <w:t xml:space="preserve"> </w:t>
      </w:r>
      <w:r w:rsidR="00AA654B" w:rsidRPr="00AA654B">
        <w:t>the</w:t>
      </w:r>
      <w:r w:rsidR="005C4EE2">
        <w:t xml:space="preserve"> </w:t>
      </w:r>
      <w:r w:rsidR="00AA654B" w:rsidRPr="00002044">
        <w:rPr>
          <w:i/>
        </w:rPr>
        <w:t>right</w:t>
      </w:r>
      <w:r w:rsidR="005C4EE2">
        <w:t xml:space="preserve"> </w:t>
      </w:r>
      <w:r w:rsidR="00AA654B" w:rsidRPr="00AA654B">
        <w:t>thing</w:t>
      </w:r>
      <w:r w:rsidR="005C4EE2">
        <w:t xml:space="preserve"> </w:t>
      </w:r>
      <w:r w:rsidR="00AA654B" w:rsidRPr="00AA654B">
        <w:t>to</w:t>
      </w:r>
      <w:r w:rsidR="005C4EE2">
        <w:t xml:space="preserve"> </w:t>
      </w:r>
      <w:r w:rsidR="00AA654B" w:rsidRPr="00AA654B">
        <w:t>do</w:t>
      </w:r>
      <w:r w:rsidR="005C4EE2">
        <w:t xml:space="preserve"> </w:t>
      </w:r>
      <w:r w:rsidR="00AA654B" w:rsidRPr="00AA654B">
        <w:t>as</w:t>
      </w:r>
      <w:r w:rsidR="005C4EE2">
        <w:t xml:space="preserve"> </w:t>
      </w:r>
      <w:r w:rsidR="00AA654B" w:rsidRPr="00AA654B">
        <w:t>well</w:t>
      </w:r>
      <w:r w:rsidR="005C4EE2">
        <w:t xml:space="preserve"> </w:t>
      </w:r>
      <w:r w:rsidR="00AA654B" w:rsidRPr="00AA654B">
        <w:t>as</w:t>
      </w:r>
      <w:r w:rsidR="005C4EE2">
        <w:t xml:space="preserve"> </w:t>
      </w:r>
      <w:r w:rsidR="00AA654B" w:rsidRPr="00AA654B">
        <w:t>economically</w:t>
      </w:r>
      <w:r w:rsidR="005C4EE2">
        <w:t xml:space="preserve"> </w:t>
      </w:r>
      <w:r w:rsidR="00AA654B" w:rsidRPr="00002044">
        <w:rPr>
          <w:i/>
        </w:rPr>
        <w:t>smart</w:t>
      </w:r>
      <w:r w:rsidR="005C4EE2">
        <w:t xml:space="preserve"> </w:t>
      </w:r>
      <w:r w:rsidR="00AA654B" w:rsidRPr="00AA654B">
        <w:t>given</w:t>
      </w:r>
      <w:r w:rsidR="005C4EE2">
        <w:t xml:space="preserve"> </w:t>
      </w:r>
      <w:r w:rsidR="00AA654B" w:rsidRPr="00AA654B">
        <w:t>that</w:t>
      </w:r>
      <w:r w:rsidR="005C4EE2">
        <w:t xml:space="preserve"> </w:t>
      </w:r>
      <w:r w:rsidR="00AA654B" w:rsidRPr="00AA654B">
        <w:t>the</w:t>
      </w:r>
      <w:r w:rsidR="005C4EE2">
        <w:t xml:space="preserve"> </w:t>
      </w:r>
      <w:r w:rsidR="00AA654B" w:rsidRPr="00AA654B">
        <w:t>disability</w:t>
      </w:r>
      <w:r w:rsidR="005C4EE2">
        <w:t xml:space="preserve"> </w:t>
      </w:r>
      <w:r w:rsidR="00AA654B" w:rsidRPr="00AA654B">
        <w:t>market</w:t>
      </w:r>
      <w:r w:rsidR="005C4EE2">
        <w:t xml:space="preserve"> </w:t>
      </w:r>
      <w:r w:rsidR="00AA654B" w:rsidRPr="00AA654B">
        <w:t>is</w:t>
      </w:r>
      <w:r w:rsidR="005C4EE2">
        <w:t xml:space="preserve"> </w:t>
      </w:r>
      <w:r w:rsidR="00AA654B" w:rsidRPr="00AA654B">
        <w:t>valued</w:t>
      </w:r>
      <w:r w:rsidR="005C4EE2">
        <w:t xml:space="preserve"> </w:t>
      </w:r>
      <w:r w:rsidR="00AA654B" w:rsidRPr="00AA654B">
        <w:t>at</w:t>
      </w:r>
      <w:r w:rsidR="005C4EE2">
        <w:t xml:space="preserve"> </w:t>
      </w:r>
      <w:r w:rsidR="00AA654B" w:rsidRPr="00AA654B">
        <w:t>more</w:t>
      </w:r>
      <w:r w:rsidR="005C4EE2">
        <w:t xml:space="preserve"> </w:t>
      </w:r>
      <w:r w:rsidR="00AA654B" w:rsidRPr="00AA654B">
        <w:t>than</w:t>
      </w:r>
      <w:r w:rsidR="005C4EE2">
        <w:t xml:space="preserve"> </w:t>
      </w:r>
      <w:r w:rsidR="00AA654B" w:rsidRPr="00AA654B">
        <w:t>$1</w:t>
      </w:r>
      <w:r w:rsidR="005C4EE2">
        <w:t xml:space="preserve"> </w:t>
      </w:r>
      <w:r w:rsidR="00AA654B" w:rsidRPr="00AA654B">
        <w:t>trillion.</w:t>
      </w:r>
    </w:p>
    <w:p w14:paraId="634AC2AF" w14:textId="00B76F51" w:rsidR="00BE2A3E" w:rsidRDefault="00BE2A3E" w:rsidP="00BE2A3E">
      <w:r>
        <w:t>According</w:t>
      </w:r>
      <w:r w:rsidR="005C4EE2">
        <w:t xml:space="preserve"> </w:t>
      </w:r>
      <w:r>
        <w:t>to</w:t>
      </w:r>
      <w:r w:rsidR="005C4EE2">
        <w:t xml:space="preserve"> </w:t>
      </w:r>
      <w:hyperlink r:id="rId23" w:history="1">
        <w:r w:rsidRPr="003A34C9">
          <w:rPr>
            <w:rStyle w:val="Hyperlink"/>
          </w:rPr>
          <w:t>Nielsen</w:t>
        </w:r>
        <w:r w:rsidR="005C4EE2" w:rsidRPr="003A34C9">
          <w:rPr>
            <w:rStyle w:val="Hyperlink"/>
          </w:rPr>
          <w:t xml:space="preserve"> </w:t>
        </w:r>
        <w:r w:rsidRPr="003A34C9">
          <w:rPr>
            <w:rStyle w:val="Hyperlink"/>
          </w:rPr>
          <w:t>Research</w:t>
        </w:r>
      </w:hyperlink>
      <w:r>
        <w:t>,</w:t>
      </w:r>
      <w:r w:rsidR="005C4EE2">
        <w:t xml:space="preserve"> </w:t>
      </w:r>
      <w:r>
        <w:t>consumers</w:t>
      </w:r>
      <w:r w:rsidR="005C4EE2">
        <w:t xml:space="preserve"> </w:t>
      </w:r>
      <w:r>
        <w:t>with</w:t>
      </w:r>
      <w:r w:rsidR="005C4EE2">
        <w:t xml:space="preserve"> </w:t>
      </w:r>
      <w:r>
        <w:t>disabilities</w:t>
      </w:r>
      <w:r w:rsidR="005C4EE2">
        <w:t xml:space="preserve"> </w:t>
      </w:r>
      <w:r>
        <w:t>represent</w:t>
      </w:r>
      <w:r w:rsidR="005C4EE2">
        <w:t xml:space="preserve"> </w:t>
      </w:r>
      <w:r>
        <w:t>a</w:t>
      </w:r>
      <w:r w:rsidR="005C4EE2">
        <w:t xml:space="preserve"> </w:t>
      </w:r>
      <w:r>
        <w:t>$1</w:t>
      </w:r>
      <w:r w:rsidR="005C4EE2">
        <w:t xml:space="preserve"> </w:t>
      </w:r>
      <w:r>
        <w:t>billion</w:t>
      </w:r>
      <w:r w:rsidR="005C4EE2">
        <w:t xml:space="preserve"> </w:t>
      </w:r>
      <w:r>
        <w:t>market</w:t>
      </w:r>
      <w:r w:rsidR="005C4EE2">
        <w:t xml:space="preserve"> </w:t>
      </w:r>
      <w:r>
        <w:t>segment.</w:t>
      </w:r>
      <w:r w:rsidR="005C4EE2">
        <w:t xml:space="preserve"> </w:t>
      </w:r>
      <w:r>
        <w:t>When</w:t>
      </w:r>
      <w:r w:rsidR="005C4EE2">
        <w:t xml:space="preserve"> </w:t>
      </w:r>
      <w:r>
        <w:t>you</w:t>
      </w:r>
      <w:r w:rsidR="005C4EE2">
        <w:t xml:space="preserve"> </w:t>
      </w:r>
      <w:r>
        <w:t>include</w:t>
      </w:r>
      <w:r w:rsidR="005C4EE2">
        <w:t xml:space="preserve"> </w:t>
      </w:r>
      <w:r>
        <w:t>their</w:t>
      </w:r>
      <w:r w:rsidR="005C4EE2">
        <w:t xml:space="preserve"> </w:t>
      </w:r>
      <w:r>
        <w:t>families,</w:t>
      </w:r>
      <w:r w:rsidR="005C4EE2">
        <w:t xml:space="preserve"> </w:t>
      </w:r>
      <w:r>
        <w:t>friends</w:t>
      </w:r>
      <w:r w:rsidR="005C4EE2">
        <w:t xml:space="preserve"> </w:t>
      </w:r>
      <w:r>
        <w:t>and</w:t>
      </w:r>
      <w:r w:rsidR="005C4EE2">
        <w:t xml:space="preserve"> </w:t>
      </w:r>
      <w:r>
        <w:t>associates,</w:t>
      </w:r>
      <w:r w:rsidR="005C4EE2">
        <w:t xml:space="preserve"> </w:t>
      </w:r>
      <w:r>
        <w:t>that</w:t>
      </w:r>
      <w:r w:rsidR="005C4EE2">
        <w:t xml:space="preserve"> </w:t>
      </w:r>
      <w:r>
        <w:t>total</w:t>
      </w:r>
      <w:r w:rsidR="005C4EE2">
        <w:t xml:space="preserve"> </w:t>
      </w:r>
      <w:r>
        <w:t>expands</w:t>
      </w:r>
      <w:r w:rsidR="005C4EE2">
        <w:t xml:space="preserve"> </w:t>
      </w:r>
      <w:r>
        <w:t>to</w:t>
      </w:r>
      <w:r w:rsidR="005C4EE2">
        <w:t xml:space="preserve"> </w:t>
      </w:r>
      <w:r>
        <w:t>more</w:t>
      </w:r>
      <w:r w:rsidR="005C4EE2">
        <w:t xml:space="preserve"> </w:t>
      </w:r>
      <w:r>
        <w:t>than</w:t>
      </w:r>
      <w:r w:rsidR="005C4EE2">
        <w:t xml:space="preserve"> </w:t>
      </w:r>
      <w:r>
        <w:t>$1</w:t>
      </w:r>
      <w:r w:rsidR="005C4EE2">
        <w:t xml:space="preserve"> </w:t>
      </w:r>
      <w:r>
        <w:t>trillion.</w:t>
      </w:r>
      <w:r w:rsidR="005C4EE2">
        <w:t xml:space="preserve"> </w:t>
      </w:r>
      <w:r>
        <w:t>Americans</w:t>
      </w:r>
      <w:r w:rsidR="005C4EE2">
        <w:t xml:space="preserve"> </w:t>
      </w:r>
      <w:r>
        <w:t>with</w:t>
      </w:r>
      <w:r w:rsidR="005C4EE2">
        <w:t xml:space="preserve"> </w:t>
      </w:r>
      <w:r>
        <w:t>disabilities</w:t>
      </w:r>
      <w:r w:rsidR="005C4EE2">
        <w:t xml:space="preserve"> </w:t>
      </w:r>
      <w:r>
        <w:t>represent</w:t>
      </w:r>
      <w:r w:rsidR="005C4EE2">
        <w:t xml:space="preserve"> </w:t>
      </w:r>
      <w:r>
        <w:t>the</w:t>
      </w:r>
      <w:r w:rsidR="005C4EE2">
        <w:t xml:space="preserve"> </w:t>
      </w:r>
      <w:r>
        <w:t>third</w:t>
      </w:r>
      <w:r w:rsidR="005C4EE2">
        <w:t xml:space="preserve"> </w:t>
      </w:r>
      <w:r>
        <w:t>largest</w:t>
      </w:r>
      <w:r w:rsidR="005C4EE2">
        <w:t xml:space="preserve"> </w:t>
      </w:r>
      <w:r>
        <w:t>market</w:t>
      </w:r>
      <w:r w:rsidR="005C4EE2">
        <w:t xml:space="preserve"> </w:t>
      </w:r>
      <w:r>
        <w:t>behind</w:t>
      </w:r>
      <w:r w:rsidR="005C4EE2">
        <w:t xml:space="preserve"> </w:t>
      </w:r>
      <w:r>
        <w:t>Baby</w:t>
      </w:r>
      <w:r w:rsidR="005C4EE2">
        <w:t xml:space="preserve"> </w:t>
      </w:r>
      <w:r>
        <w:t>Boomers</w:t>
      </w:r>
      <w:r w:rsidR="005C4EE2">
        <w:t xml:space="preserve"> </w:t>
      </w:r>
      <w:r>
        <w:t>and</w:t>
      </w:r>
      <w:r w:rsidR="005C4EE2">
        <w:t xml:space="preserve"> </w:t>
      </w:r>
      <w:r>
        <w:t>the</w:t>
      </w:r>
      <w:r w:rsidR="005C4EE2">
        <w:t xml:space="preserve"> </w:t>
      </w:r>
      <w:r>
        <w:t>mature</w:t>
      </w:r>
      <w:r w:rsidR="005C4EE2">
        <w:t xml:space="preserve"> </w:t>
      </w:r>
      <w:r>
        <w:t>market.</w:t>
      </w:r>
    </w:p>
    <w:p w14:paraId="2D5CE708" w14:textId="468875B9" w:rsidR="00BE2A3E" w:rsidRDefault="00BE2A3E" w:rsidP="00BE2A3E">
      <w:r>
        <w:t>People</w:t>
      </w:r>
      <w:r w:rsidR="005C4EE2">
        <w:t xml:space="preserve"> </w:t>
      </w:r>
      <w:r>
        <w:t>with</w:t>
      </w:r>
      <w:r w:rsidR="005C4EE2">
        <w:t xml:space="preserve"> </w:t>
      </w:r>
      <w:r>
        <w:t>disabilities</w:t>
      </w:r>
      <w:r w:rsidR="005C4EE2">
        <w:t xml:space="preserve"> </w:t>
      </w:r>
      <w:r>
        <w:t>and</w:t>
      </w:r>
      <w:r w:rsidR="005C4EE2">
        <w:t xml:space="preserve"> </w:t>
      </w:r>
      <w:r>
        <w:t>their</w:t>
      </w:r>
      <w:r w:rsidR="005C4EE2">
        <w:t xml:space="preserve"> </w:t>
      </w:r>
      <w:r>
        <w:t>loved</w:t>
      </w:r>
      <w:r w:rsidR="005C4EE2">
        <w:t xml:space="preserve"> </w:t>
      </w:r>
      <w:r>
        <w:t>ones</w:t>
      </w:r>
      <w:r w:rsidR="005C4EE2">
        <w:t xml:space="preserve"> </w:t>
      </w:r>
      <w:r>
        <w:t>are</w:t>
      </w:r>
      <w:r w:rsidR="005C4EE2">
        <w:t xml:space="preserve"> </w:t>
      </w:r>
      <w:r>
        <w:t>your</w:t>
      </w:r>
      <w:r w:rsidR="005C4EE2">
        <w:t xml:space="preserve"> </w:t>
      </w:r>
      <w:r>
        <w:t>audience.</w:t>
      </w:r>
      <w:r w:rsidR="005C4EE2">
        <w:t xml:space="preserve"> </w:t>
      </w:r>
      <w:r>
        <w:t>There</w:t>
      </w:r>
      <w:r w:rsidR="005C4EE2">
        <w:t xml:space="preserve"> </w:t>
      </w:r>
      <w:r>
        <w:t>are</w:t>
      </w:r>
      <w:r w:rsidR="005C4EE2">
        <w:t xml:space="preserve"> </w:t>
      </w:r>
      <w:r>
        <w:t>56</w:t>
      </w:r>
      <w:r w:rsidR="005C4EE2">
        <w:t xml:space="preserve"> </w:t>
      </w:r>
      <w:r>
        <w:t>million</w:t>
      </w:r>
      <w:r w:rsidR="005C4EE2">
        <w:t xml:space="preserve"> </w:t>
      </w:r>
      <w:r>
        <w:t>Americans</w:t>
      </w:r>
      <w:r w:rsidR="00FE51EE">
        <w:t xml:space="preserve"> </w:t>
      </w:r>
      <w:r w:rsidR="00FE51EE" w:rsidRPr="00FE51EE">
        <w:t>and 1.2 billion people around the world</w:t>
      </w:r>
      <w:r w:rsidR="005C4EE2">
        <w:t xml:space="preserve"> </w:t>
      </w:r>
      <w:r>
        <w:t>living</w:t>
      </w:r>
      <w:r w:rsidR="005C4EE2">
        <w:t xml:space="preserve"> </w:t>
      </w:r>
      <w:r>
        <w:t>with</w:t>
      </w:r>
      <w:r w:rsidR="005C4EE2">
        <w:t xml:space="preserve"> </w:t>
      </w:r>
      <w:r>
        <w:t>a</w:t>
      </w:r>
      <w:r w:rsidR="005C4EE2">
        <w:t xml:space="preserve"> </w:t>
      </w:r>
      <w:r>
        <w:t>disability,</w:t>
      </w:r>
      <w:r w:rsidR="005C4EE2">
        <w:t xml:space="preserve"> </w:t>
      </w:r>
      <w:r>
        <w:t>and</w:t>
      </w:r>
      <w:r w:rsidR="005C4EE2">
        <w:t xml:space="preserve"> </w:t>
      </w:r>
      <w:r w:rsidR="00AA654B">
        <w:t>a</w:t>
      </w:r>
      <w:r w:rsidR="005C4EE2">
        <w:t xml:space="preserve"> </w:t>
      </w:r>
      <w:r>
        <w:t>majority</w:t>
      </w:r>
      <w:r w:rsidR="005C4EE2">
        <w:t xml:space="preserve"> </w:t>
      </w:r>
      <w:r>
        <w:t>of</w:t>
      </w:r>
      <w:r w:rsidR="005C4EE2">
        <w:t xml:space="preserve"> </w:t>
      </w:r>
      <w:r>
        <w:t>people</w:t>
      </w:r>
      <w:r w:rsidR="005C4EE2">
        <w:t xml:space="preserve"> </w:t>
      </w:r>
      <w:r w:rsidR="00AA654B">
        <w:t>has</w:t>
      </w:r>
      <w:r w:rsidR="005C4EE2">
        <w:t xml:space="preserve"> </w:t>
      </w:r>
      <w:r>
        <w:t>a</w:t>
      </w:r>
      <w:r w:rsidR="005C4EE2">
        <w:t xml:space="preserve"> </w:t>
      </w:r>
      <w:r>
        <w:t>loved</w:t>
      </w:r>
      <w:r w:rsidR="005C4EE2">
        <w:t xml:space="preserve"> </w:t>
      </w:r>
      <w:r>
        <w:t>one</w:t>
      </w:r>
      <w:r w:rsidR="005C4EE2">
        <w:t xml:space="preserve"> </w:t>
      </w:r>
      <w:r>
        <w:t>with</w:t>
      </w:r>
      <w:r w:rsidR="005C4EE2">
        <w:t xml:space="preserve"> </w:t>
      </w:r>
      <w:r>
        <w:t>a</w:t>
      </w:r>
      <w:r w:rsidR="005C4EE2">
        <w:t xml:space="preserve"> </w:t>
      </w:r>
      <w:r>
        <w:t>disability.</w:t>
      </w:r>
      <w:r w:rsidR="005C4EE2">
        <w:t xml:space="preserve"> </w:t>
      </w:r>
      <w:r>
        <w:t>When</w:t>
      </w:r>
      <w:r w:rsidR="005C4EE2">
        <w:t xml:space="preserve"> </w:t>
      </w:r>
      <w:r>
        <w:t>it</w:t>
      </w:r>
      <w:r w:rsidR="005C4EE2">
        <w:t xml:space="preserve"> </w:t>
      </w:r>
      <w:r>
        <w:t>comes</w:t>
      </w:r>
      <w:r w:rsidR="005C4EE2">
        <w:t xml:space="preserve"> </w:t>
      </w:r>
      <w:r>
        <w:t>to</w:t>
      </w:r>
      <w:r w:rsidR="005C4EE2">
        <w:t xml:space="preserve"> </w:t>
      </w:r>
      <w:r>
        <w:t>storytellers</w:t>
      </w:r>
      <w:r w:rsidR="005C4EE2">
        <w:t xml:space="preserve"> </w:t>
      </w:r>
      <w:r w:rsidR="00AA654B">
        <w:t>in</w:t>
      </w:r>
      <w:r w:rsidR="005C4EE2">
        <w:t xml:space="preserve"> </w:t>
      </w:r>
      <w:r w:rsidR="00AA654B">
        <w:t>film</w:t>
      </w:r>
      <w:r w:rsidR="005C4EE2">
        <w:t xml:space="preserve"> </w:t>
      </w:r>
      <w:r w:rsidR="00AA654B">
        <w:t>and</w:t>
      </w:r>
      <w:r w:rsidR="005C4EE2">
        <w:t xml:space="preserve"> </w:t>
      </w:r>
      <w:r w:rsidR="00AA654B">
        <w:t>television</w:t>
      </w:r>
      <w:r>
        <w:t>,</w:t>
      </w:r>
      <w:r w:rsidR="005C4EE2">
        <w:t xml:space="preserve"> </w:t>
      </w:r>
      <w:r>
        <w:t>there</w:t>
      </w:r>
      <w:r w:rsidR="005C4EE2">
        <w:t xml:space="preserve"> </w:t>
      </w:r>
      <w:r>
        <w:t>often</w:t>
      </w:r>
      <w:r w:rsidR="005C4EE2">
        <w:t xml:space="preserve"> </w:t>
      </w:r>
      <w:r>
        <w:t>are</w:t>
      </w:r>
      <w:r w:rsidR="005C4EE2">
        <w:t xml:space="preserve"> </w:t>
      </w:r>
      <w:r>
        <w:t>glaring</w:t>
      </w:r>
      <w:r w:rsidR="005C4EE2">
        <w:t xml:space="preserve"> </w:t>
      </w:r>
      <w:r>
        <w:t>errors</w:t>
      </w:r>
      <w:r w:rsidR="005C4EE2">
        <w:t xml:space="preserve"> </w:t>
      </w:r>
      <w:r>
        <w:t>when</w:t>
      </w:r>
      <w:r w:rsidR="005C4EE2">
        <w:t xml:space="preserve"> </w:t>
      </w:r>
      <w:r>
        <w:t>covering</w:t>
      </w:r>
      <w:r w:rsidR="005C4EE2">
        <w:t xml:space="preserve"> </w:t>
      </w:r>
      <w:r>
        <w:t>the</w:t>
      </w:r>
      <w:r w:rsidR="005C4EE2">
        <w:t xml:space="preserve"> </w:t>
      </w:r>
      <w:r>
        <w:t>disability</w:t>
      </w:r>
      <w:r w:rsidR="005C4EE2">
        <w:t xml:space="preserve"> </w:t>
      </w:r>
      <w:r>
        <w:t>community</w:t>
      </w:r>
      <w:r w:rsidR="005C4EE2">
        <w:t xml:space="preserve"> </w:t>
      </w:r>
      <w:r>
        <w:t>–</w:t>
      </w:r>
      <w:r w:rsidR="005C4EE2">
        <w:t xml:space="preserve"> </w:t>
      </w:r>
      <w:r>
        <w:t>errors</w:t>
      </w:r>
      <w:r w:rsidR="005C4EE2">
        <w:t xml:space="preserve"> </w:t>
      </w:r>
      <w:r>
        <w:t>that</w:t>
      </w:r>
      <w:r w:rsidR="005C4EE2">
        <w:t xml:space="preserve"> </w:t>
      </w:r>
      <w:r>
        <w:t>are</w:t>
      </w:r>
      <w:r w:rsidR="005C4EE2">
        <w:t xml:space="preserve"> </w:t>
      </w:r>
      <w:r>
        <w:t>easy</w:t>
      </w:r>
      <w:r w:rsidR="005C4EE2">
        <w:t xml:space="preserve"> </w:t>
      </w:r>
      <w:r>
        <w:t>to</w:t>
      </w:r>
      <w:r w:rsidR="005C4EE2">
        <w:t xml:space="preserve"> </w:t>
      </w:r>
      <w:r>
        <w:t>avoid.</w:t>
      </w:r>
      <w:r w:rsidR="005C4EE2">
        <w:t xml:space="preserve"> </w:t>
      </w:r>
    </w:p>
    <w:p w14:paraId="20D987C2" w14:textId="2E8103DF" w:rsidR="004E7B7B" w:rsidRDefault="00BE2A3E" w:rsidP="004E7B7B">
      <w:r>
        <w:t>RespectAbility</w:t>
      </w:r>
      <w:r w:rsidR="005C4EE2">
        <w:t xml:space="preserve"> </w:t>
      </w:r>
      <w:r>
        <w:t>is</w:t>
      </w:r>
      <w:r w:rsidR="005C4EE2">
        <w:t xml:space="preserve"> </w:t>
      </w:r>
      <w:r>
        <w:t>here</w:t>
      </w:r>
      <w:r w:rsidR="005C4EE2">
        <w:t xml:space="preserve"> </w:t>
      </w:r>
      <w:r>
        <w:t>to</w:t>
      </w:r>
      <w:r w:rsidR="005C4EE2">
        <w:t xml:space="preserve"> </w:t>
      </w:r>
      <w:r>
        <w:t>support</w:t>
      </w:r>
      <w:r w:rsidR="005C4EE2">
        <w:t xml:space="preserve"> </w:t>
      </w:r>
      <w:r>
        <w:t>your</w:t>
      </w:r>
      <w:r w:rsidR="005C4EE2">
        <w:t xml:space="preserve"> </w:t>
      </w:r>
      <w:r>
        <w:t>success.</w:t>
      </w:r>
      <w:r w:rsidR="005C4EE2">
        <w:t xml:space="preserve"> </w:t>
      </w:r>
      <w:r>
        <w:t>We</w:t>
      </w:r>
      <w:r w:rsidR="005C4EE2">
        <w:t xml:space="preserve"> </w:t>
      </w:r>
      <w:r>
        <w:t>have</w:t>
      </w:r>
      <w:r w:rsidR="005C4EE2">
        <w:t xml:space="preserve"> </w:t>
      </w:r>
      <w:r>
        <w:t>been</w:t>
      </w:r>
      <w:r w:rsidR="005C4EE2">
        <w:t xml:space="preserve"> </w:t>
      </w:r>
      <w:r>
        <w:t>working</w:t>
      </w:r>
      <w:r w:rsidR="005C4EE2">
        <w:t xml:space="preserve"> </w:t>
      </w:r>
      <w:r>
        <w:t>with</w:t>
      </w:r>
      <w:r w:rsidR="005C4EE2">
        <w:t xml:space="preserve"> </w:t>
      </w:r>
      <w:r>
        <w:t>leaders</w:t>
      </w:r>
      <w:r w:rsidR="005C4EE2">
        <w:t xml:space="preserve"> </w:t>
      </w:r>
      <w:r>
        <w:t>in</w:t>
      </w:r>
      <w:r w:rsidR="005C4EE2">
        <w:t xml:space="preserve"> </w:t>
      </w:r>
      <w:r>
        <w:t>the</w:t>
      </w:r>
      <w:r w:rsidR="005C4EE2">
        <w:t xml:space="preserve"> </w:t>
      </w:r>
      <w:r>
        <w:t>entertainment</w:t>
      </w:r>
      <w:r w:rsidR="005C4EE2">
        <w:t xml:space="preserve"> </w:t>
      </w:r>
      <w:r>
        <w:t>industry</w:t>
      </w:r>
      <w:r w:rsidR="005C4EE2">
        <w:t xml:space="preserve"> </w:t>
      </w:r>
      <w:r>
        <w:t>to</w:t>
      </w:r>
      <w:r w:rsidR="005C4EE2">
        <w:t xml:space="preserve"> </w:t>
      </w:r>
      <w:r>
        <w:t>ensure</w:t>
      </w:r>
      <w:r w:rsidR="005C4EE2">
        <w:t xml:space="preserve"> </w:t>
      </w:r>
      <w:r>
        <w:t>more</w:t>
      </w:r>
      <w:r w:rsidR="005C4EE2">
        <w:t xml:space="preserve"> </w:t>
      </w:r>
      <w:r>
        <w:t>accurate,</w:t>
      </w:r>
      <w:r w:rsidR="005C4EE2">
        <w:t xml:space="preserve"> </w:t>
      </w:r>
      <w:r>
        <w:t>positive</w:t>
      </w:r>
      <w:r w:rsidR="005C4EE2">
        <w:t xml:space="preserve"> </w:t>
      </w:r>
      <w:r>
        <w:t>portrayals</w:t>
      </w:r>
      <w:r w:rsidR="005C4EE2">
        <w:t xml:space="preserve"> </w:t>
      </w:r>
      <w:r>
        <w:t>of</w:t>
      </w:r>
      <w:r w:rsidR="005C4EE2">
        <w:t xml:space="preserve"> </w:t>
      </w:r>
      <w:r>
        <w:t>people</w:t>
      </w:r>
      <w:r w:rsidR="005C4EE2">
        <w:t xml:space="preserve"> </w:t>
      </w:r>
      <w:r>
        <w:t>with</w:t>
      </w:r>
      <w:r w:rsidR="005C4EE2">
        <w:t xml:space="preserve"> </w:t>
      </w:r>
      <w:r>
        <w:t>disabilities</w:t>
      </w:r>
      <w:r w:rsidR="005C4EE2">
        <w:t xml:space="preserve"> </w:t>
      </w:r>
      <w:r>
        <w:t>in</w:t>
      </w:r>
      <w:r w:rsidR="005C4EE2">
        <w:t xml:space="preserve"> </w:t>
      </w:r>
      <w:r>
        <w:t>film</w:t>
      </w:r>
      <w:r w:rsidR="005C4EE2">
        <w:t xml:space="preserve"> </w:t>
      </w:r>
      <w:r>
        <w:t>and</w:t>
      </w:r>
      <w:r w:rsidR="005C4EE2">
        <w:t xml:space="preserve"> </w:t>
      </w:r>
      <w:r>
        <w:t>television.</w:t>
      </w:r>
      <w:r w:rsidR="005C4EE2">
        <w:t xml:space="preserve"> </w:t>
      </w:r>
      <w:r>
        <w:t>This</w:t>
      </w:r>
      <w:r w:rsidR="005C4EE2">
        <w:t xml:space="preserve"> </w:t>
      </w:r>
      <w:r>
        <w:t>comprehensive</w:t>
      </w:r>
      <w:r w:rsidR="005C4EE2">
        <w:t xml:space="preserve"> </w:t>
      </w:r>
      <w:r>
        <w:t>guide</w:t>
      </w:r>
      <w:r w:rsidR="005C4EE2">
        <w:t xml:space="preserve"> </w:t>
      </w:r>
      <w:r>
        <w:t>for</w:t>
      </w:r>
      <w:r w:rsidR="005C4EE2">
        <w:t xml:space="preserve"> </w:t>
      </w:r>
      <w:r>
        <w:t>disability</w:t>
      </w:r>
      <w:r w:rsidR="005C4EE2">
        <w:t xml:space="preserve"> </w:t>
      </w:r>
      <w:r>
        <w:t>inclusion</w:t>
      </w:r>
      <w:r w:rsidR="005C4EE2">
        <w:t xml:space="preserve"> </w:t>
      </w:r>
      <w:r>
        <w:t>is</w:t>
      </w:r>
      <w:r w:rsidR="005C4EE2">
        <w:t xml:space="preserve"> </w:t>
      </w:r>
      <w:r>
        <w:t>for</w:t>
      </w:r>
      <w:r w:rsidR="005C4EE2">
        <w:t xml:space="preserve"> </w:t>
      </w:r>
      <w:r>
        <w:t>entertainment</w:t>
      </w:r>
      <w:r w:rsidR="005C4EE2">
        <w:t xml:space="preserve"> </w:t>
      </w:r>
      <w:r>
        <w:t>professionals</w:t>
      </w:r>
      <w:r w:rsidR="005C4EE2">
        <w:t xml:space="preserve"> </w:t>
      </w:r>
      <w:r>
        <w:t>who</w:t>
      </w:r>
      <w:r w:rsidR="005C4EE2">
        <w:t xml:space="preserve"> </w:t>
      </w:r>
      <w:r>
        <w:t>wish</w:t>
      </w:r>
      <w:r w:rsidR="005C4EE2">
        <w:t xml:space="preserve"> </w:t>
      </w:r>
      <w:r>
        <w:t>to</w:t>
      </w:r>
      <w:r w:rsidR="005C4EE2">
        <w:t xml:space="preserve"> </w:t>
      </w:r>
      <w:r>
        <w:t>ensure</w:t>
      </w:r>
      <w:r w:rsidR="005C4EE2">
        <w:t xml:space="preserve"> </w:t>
      </w:r>
      <w:r>
        <w:t>they</w:t>
      </w:r>
      <w:r w:rsidR="005C4EE2">
        <w:t xml:space="preserve"> </w:t>
      </w:r>
      <w:r>
        <w:t>are</w:t>
      </w:r>
      <w:r w:rsidR="005C4EE2">
        <w:t xml:space="preserve"> </w:t>
      </w:r>
      <w:r>
        <w:t>as</w:t>
      </w:r>
      <w:r w:rsidR="005C4EE2">
        <w:t xml:space="preserve"> </w:t>
      </w:r>
      <w:r>
        <w:t>inclusive</w:t>
      </w:r>
      <w:r w:rsidR="005C4EE2">
        <w:t xml:space="preserve"> </w:t>
      </w:r>
      <w:r>
        <w:t>of</w:t>
      </w:r>
      <w:r w:rsidR="005C4EE2">
        <w:t xml:space="preserve"> </w:t>
      </w:r>
      <w:r>
        <w:t>people</w:t>
      </w:r>
      <w:r w:rsidR="005C4EE2">
        <w:t xml:space="preserve"> </w:t>
      </w:r>
      <w:r>
        <w:t>with</w:t>
      </w:r>
      <w:r w:rsidR="005C4EE2">
        <w:t xml:space="preserve"> </w:t>
      </w:r>
      <w:r>
        <w:t>disabilities</w:t>
      </w:r>
      <w:r w:rsidR="005C4EE2">
        <w:t xml:space="preserve"> </w:t>
      </w:r>
      <w:r>
        <w:t>as</w:t>
      </w:r>
      <w:r w:rsidR="005C4EE2">
        <w:t xml:space="preserve"> </w:t>
      </w:r>
      <w:r>
        <w:t>possible.</w:t>
      </w:r>
      <w:r w:rsidR="005C4EE2">
        <w:t xml:space="preserve"> </w:t>
      </w:r>
    </w:p>
    <w:p w14:paraId="5F5D7EE2" w14:textId="4C6A8BC6" w:rsidR="004E7B7B" w:rsidRDefault="004E7B7B" w:rsidP="004E7B7B">
      <w:pPr>
        <w:pStyle w:val="IntenseQuote"/>
      </w:pPr>
      <w:r w:rsidRPr="00AA654B">
        <w:t>Opening</w:t>
      </w:r>
      <w:r>
        <w:t xml:space="preserve"> </w:t>
      </w:r>
      <w:r w:rsidRPr="00AA654B">
        <w:t>the</w:t>
      </w:r>
      <w:r>
        <w:t xml:space="preserve"> </w:t>
      </w:r>
      <w:r w:rsidRPr="00AA654B">
        <w:t>inclusion</w:t>
      </w:r>
      <w:r>
        <w:t xml:space="preserve"> </w:t>
      </w:r>
      <w:r w:rsidRPr="00AA654B">
        <w:t>umbrella</w:t>
      </w:r>
      <w:r>
        <w:t xml:space="preserve"> </w:t>
      </w:r>
      <w:r w:rsidRPr="00AA654B">
        <w:t>is</w:t>
      </w:r>
      <w:r>
        <w:t xml:space="preserve"> </w:t>
      </w:r>
      <w:r w:rsidRPr="00AA654B">
        <w:t>the</w:t>
      </w:r>
      <w:r>
        <w:t xml:space="preserve"> </w:t>
      </w:r>
      <w:r w:rsidRPr="00AA654B">
        <w:t>right</w:t>
      </w:r>
      <w:r>
        <w:t xml:space="preserve"> </w:t>
      </w:r>
      <w:r w:rsidRPr="00AA654B">
        <w:t>thing</w:t>
      </w:r>
      <w:r>
        <w:t xml:space="preserve"> </w:t>
      </w:r>
      <w:r w:rsidRPr="00AA654B">
        <w:t>to</w:t>
      </w:r>
      <w:r>
        <w:t xml:space="preserve"> </w:t>
      </w:r>
      <w:r w:rsidRPr="00AA654B">
        <w:t>do</w:t>
      </w:r>
      <w:r>
        <w:t xml:space="preserve"> </w:t>
      </w:r>
      <w:r w:rsidRPr="00AA654B">
        <w:t>as</w:t>
      </w:r>
      <w:r>
        <w:t xml:space="preserve"> </w:t>
      </w:r>
      <w:r w:rsidRPr="00AA654B">
        <w:t>well</w:t>
      </w:r>
      <w:r>
        <w:t xml:space="preserve"> </w:t>
      </w:r>
      <w:r w:rsidRPr="00AA654B">
        <w:t>as</w:t>
      </w:r>
      <w:r>
        <w:t xml:space="preserve"> </w:t>
      </w:r>
      <w:r w:rsidRPr="00AA654B">
        <w:t>economically</w:t>
      </w:r>
      <w:r>
        <w:t xml:space="preserve"> </w:t>
      </w:r>
      <w:r w:rsidRPr="00AA654B">
        <w:t>smart</w:t>
      </w:r>
      <w:r>
        <w:t xml:space="preserve"> </w:t>
      </w:r>
      <w:r w:rsidRPr="00AA654B">
        <w:t>given</w:t>
      </w:r>
      <w:r>
        <w:t xml:space="preserve"> </w:t>
      </w:r>
      <w:r w:rsidRPr="00AA654B">
        <w:t>that</w:t>
      </w:r>
      <w:r>
        <w:t xml:space="preserve"> </w:t>
      </w:r>
      <w:r w:rsidRPr="00AA654B">
        <w:t>the</w:t>
      </w:r>
      <w:r>
        <w:t xml:space="preserve"> </w:t>
      </w:r>
      <w:r w:rsidRPr="00AA654B">
        <w:t>disability</w:t>
      </w:r>
      <w:r>
        <w:t xml:space="preserve"> </w:t>
      </w:r>
      <w:r w:rsidRPr="00AA654B">
        <w:t>market</w:t>
      </w:r>
      <w:r>
        <w:t xml:space="preserve"> </w:t>
      </w:r>
      <w:r w:rsidRPr="00AA654B">
        <w:t>is</w:t>
      </w:r>
      <w:r>
        <w:t xml:space="preserve"> </w:t>
      </w:r>
      <w:r w:rsidRPr="00AA654B">
        <w:t>valued</w:t>
      </w:r>
      <w:r>
        <w:t xml:space="preserve"> </w:t>
      </w:r>
      <w:r w:rsidRPr="00AA654B">
        <w:t>at</w:t>
      </w:r>
      <w:r>
        <w:t xml:space="preserve"> </w:t>
      </w:r>
      <w:r w:rsidRPr="00AA654B">
        <w:t>more</w:t>
      </w:r>
      <w:r>
        <w:t xml:space="preserve"> </w:t>
      </w:r>
      <w:r w:rsidRPr="00AA654B">
        <w:t>than</w:t>
      </w:r>
      <w:r>
        <w:t xml:space="preserve"> </w:t>
      </w:r>
      <w:r w:rsidRPr="00AA654B">
        <w:t>$1</w:t>
      </w:r>
      <w:r>
        <w:t xml:space="preserve"> </w:t>
      </w:r>
      <w:r w:rsidRPr="00AA654B">
        <w:t>trillion.</w:t>
      </w:r>
    </w:p>
    <w:p w14:paraId="769AD189" w14:textId="195D90F1" w:rsidR="00BE2A3E" w:rsidRDefault="00BE2A3E" w:rsidP="00BE2A3E">
      <w:r>
        <w:t>For</w:t>
      </w:r>
      <w:r w:rsidR="005C4EE2">
        <w:t xml:space="preserve"> </w:t>
      </w:r>
      <w:r>
        <w:t>generations,</w:t>
      </w:r>
      <w:r w:rsidR="005C4EE2">
        <w:t xml:space="preserve"> </w:t>
      </w:r>
      <w:r>
        <w:t>television</w:t>
      </w:r>
      <w:r w:rsidR="005C4EE2">
        <w:t xml:space="preserve"> </w:t>
      </w:r>
      <w:r>
        <w:t>and</w:t>
      </w:r>
      <w:r w:rsidR="005C4EE2">
        <w:t xml:space="preserve"> </w:t>
      </w:r>
      <w:r>
        <w:t>movies</w:t>
      </w:r>
      <w:r w:rsidR="005C4EE2">
        <w:t xml:space="preserve"> </w:t>
      </w:r>
      <w:r>
        <w:t>have</w:t>
      </w:r>
      <w:r w:rsidR="005C4EE2">
        <w:t xml:space="preserve"> </w:t>
      </w:r>
      <w:r w:rsidR="006D715B">
        <w:t>re</w:t>
      </w:r>
      <w:r>
        <w:t>presented</w:t>
      </w:r>
      <w:r w:rsidR="005C4EE2">
        <w:t xml:space="preserve"> </w:t>
      </w:r>
      <w:r>
        <w:t>people</w:t>
      </w:r>
      <w:r w:rsidR="005C4EE2">
        <w:t xml:space="preserve"> </w:t>
      </w:r>
      <w:r>
        <w:t>with</w:t>
      </w:r>
      <w:r w:rsidR="005C4EE2">
        <w:t xml:space="preserve"> </w:t>
      </w:r>
      <w:r>
        <w:t>disabilities</w:t>
      </w:r>
      <w:r w:rsidR="005C4EE2">
        <w:t xml:space="preserve"> </w:t>
      </w:r>
      <w:r>
        <w:t>as</w:t>
      </w:r>
      <w:r w:rsidR="005C4EE2">
        <w:t xml:space="preserve"> </w:t>
      </w:r>
      <w:r>
        <w:t>objects</w:t>
      </w:r>
      <w:r w:rsidR="005C4EE2">
        <w:t xml:space="preserve"> </w:t>
      </w:r>
      <w:r>
        <w:t>of</w:t>
      </w:r>
      <w:r w:rsidR="005C4EE2">
        <w:t xml:space="preserve"> </w:t>
      </w:r>
      <w:r>
        <w:t>pity.</w:t>
      </w:r>
      <w:r w:rsidR="005C4EE2">
        <w:t xml:space="preserve"> </w:t>
      </w:r>
      <w:r>
        <w:t>From</w:t>
      </w:r>
      <w:r w:rsidR="005C4EE2">
        <w:t xml:space="preserve"> </w:t>
      </w:r>
      <w:r>
        <w:t>the</w:t>
      </w:r>
      <w:r w:rsidR="005C4EE2">
        <w:t xml:space="preserve"> </w:t>
      </w:r>
      <w:r>
        <w:t>Jerry</w:t>
      </w:r>
      <w:r w:rsidR="005C4EE2">
        <w:t xml:space="preserve"> </w:t>
      </w:r>
      <w:r>
        <w:t>Lewis</w:t>
      </w:r>
      <w:r w:rsidR="005C4EE2">
        <w:t xml:space="preserve"> </w:t>
      </w:r>
      <w:r>
        <w:t>telethons</w:t>
      </w:r>
      <w:r w:rsidR="005C4EE2">
        <w:t xml:space="preserve"> </w:t>
      </w:r>
      <w:r>
        <w:t>to</w:t>
      </w:r>
      <w:r w:rsidR="005C4EE2">
        <w:t xml:space="preserve"> </w:t>
      </w:r>
      <w:r>
        <w:t>stories</w:t>
      </w:r>
      <w:r w:rsidR="005C4EE2">
        <w:t xml:space="preserve"> </w:t>
      </w:r>
      <w:r>
        <w:t>covering</w:t>
      </w:r>
      <w:r w:rsidR="005C4EE2">
        <w:t xml:space="preserve"> </w:t>
      </w:r>
      <w:r>
        <w:t>school</w:t>
      </w:r>
      <w:r w:rsidR="005C4EE2">
        <w:t xml:space="preserve"> </w:t>
      </w:r>
      <w:r>
        <w:t>teams</w:t>
      </w:r>
      <w:r w:rsidR="005C4EE2">
        <w:t xml:space="preserve"> </w:t>
      </w:r>
      <w:r>
        <w:t>as</w:t>
      </w:r>
      <w:r w:rsidR="005C4EE2">
        <w:t xml:space="preserve"> </w:t>
      </w:r>
      <w:r>
        <w:t>heroes</w:t>
      </w:r>
      <w:r w:rsidR="005C4EE2">
        <w:t xml:space="preserve"> </w:t>
      </w:r>
      <w:r>
        <w:t>for</w:t>
      </w:r>
      <w:r w:rsidR="005C4EE2">
        <w:t xml:space="preserve"> </w:t>
      </w:r>
      <w:r>
        <w:t>allowing</w:t>
      </w:r>
      <w:r w:rsidR="005C4EE2">
        <w:t xml:space="preserve"> </w:t>
      </w:r>
      <w:r>
        <w:t>one</w:t>
      </w:r>
      <w:r w:rsidR="005C4EE2">
        <w:t xml:space="preserve"> </w:t>
      </w:r>
      <w:r w:rsidR="00AA654B">
        <w:t>child</w:t>
      </w:r>
      <w:r w:rsidR="005C4EE2">
        <w:t xml:space="preserve"> </w:t>
      </w:r>
      <w:r>
        <w:t>with</w:t>
      </w:r>
      <w:r w:rsidR="005C4EE2">
        <w:t xml:space="preserve"> </w:t>
      </w:r>
      <w:r>
        <w:t>a</w:t>
      </w:r>
      <w:r w:rsidR="005C4EE2">
        <w:t xml:space="preserve"> </w:t>
      </w:r>
      <w:r>
        <w:t>disability</w:t>
      </w:r>
      <w:r w:rsidR="005C4EE2">
        <w:t xml:space="preserve"> </w:t>
      </w:r>
      <w:r>
        <w:t>to</w:t>
      </w:r>
      <w:r w:rsidR="005C4EE2">
        <w:t xml:space="preserve"> </w:t>
      </w:r>
      <w:r>
        <w:t>play</w:t>
      </w:r>
      <w:r w:rsidR="005C4EE2">
        <w:t xml:space="preserve"> </w:t>
      </w:r>
      <w:r>
        <w:t>on</w:t>
      </w:r>
      <w:r w:rsidR="005C4EE2">
        <w:t xml:space="preserve"> </w:t>
      </w:r>
      <w:r>
        <w:t>the</w:t>
      </w:r>
      <w:r w:rsidR="005C4EE2">
        <w:t xml:space="preserve"> </w:t>
      </w:r>
      <w:r>
        <w:t>court</w:t>
      </w:r>
      <w:r w:rsidR="005C4EE2">
        <w:t xml:space="preserve"> </w:t>
      </w:r>
      <w:r>
        <w:t>or</w:t>
      </w:r>
      <w:r w:rsidR="005C4EE2">
        <w:t xml:space="preserve"> </w:t>
      </w:r>
      <w:r>
        <w:t>field</w:t>
      </w:r>
      <w:r w:rsidR="005C4EE2">
        <w:t xml:space="preserve"> </w:t>
      </w:r>
      <w:r>
        <w:t>for</w:t>
      </w:r>
      <w:r w:rsidR="005C4EE2">
        <w:t xml:space="preserve"> </w:t>
      </w:r>
      <w:r>
        <w:t>a</w:t>
      </w:r>
      <w:r w:rsidR="005C4EE2">
        <w:t xml:space="preserve"> </w:t>
      </w:r>
      <w:r>
        <w:t>few</w:t>
      </w:r>
      <w:r w:rsidR="005C4EE2">
        <w:t xml:space="preserve"> </w:t>
      </w:r>
      <w:r>
        <w:t>minutes,</w:t>
      </w:r>
      <w:r w:rsidR="005C4EE2">
        <w:t xml:space="preserve"> </w:t>
      </w:r>
      <w:r>
        <w:t>society’s</w:t>
      </w:r>
      <w:r w:rsidR="005C4EE2">
        <w:t xml:space="preserve"> </w:t>
      </w:r>
      <w:r>
        <w:t>screens</w:t>
      </w:r>
      <w:r w:rsidR="005C4EE2">
        <w:t xml:space="preserve"> </w:t>
      </w:r>
      <w:r>
        <w:t>have</w:t>
      </w:r>
      <w:r w:rsidR="005C4EE2">
        <w:t xml:space="preserve"> </w:t>
      </w:r>
      <w:r>
        <w:t>propelled</w:t>
      </w:r>
      <w:r w:rsidR="005C4EE2">
        <w:t xml:space="preserve"> </w:t>
      </w:r>
      <w:r>
        <w:t>stigmas</w:t>
      </w:r>
      <w:r w:rsidR="005C4EE2">
        <w:t xml:space="preserve"> </w:t>
      </w:r>
      <w:r>
        <w:t>undermining</w:t>
      </w:r>
      <w:r w:rsidR="005C4EE2">
        <w:t xml:space="preserve"> </w:t>
      </w:r>
      <w:r>
        <w:t>people</w:t>
      </w:r>
      <w:r w:rsidR="005C4EE2">
        <w:t xml:space="preserve"> </w:t>
      </w:r>
      <w:r>
        <w:t>who</w:t>
      </w:r>
      <w:r w:rsidR="005C4EE2">
        <w:t xml:space="preserve"> </w:t>
      </w:r>
      <w:r>
        <w:t>have</w:t>
      </w:r>
      <w:r w:rsidR="005C4EE2">
        <w:t xml:space="preserve"> </w:t>
      </w:r>
      <w:r>
        <w:t>disabilities.</w:t>
      </w:r>
    </w:p>
    <w:p w14:paraId="48E6C16B" w14:textId="72E41AAC" w:rsidR="00BE2A3E" w:rsidRDefault="00BE2A3E" w:rsidP="00BE2A3E">
      <w:r>
        <w:t>What</w:t>
      </w:r>
      <w:r w:rsidR="005C4EE2">
        <w:t xml:space="preserve"> </w:t>
      </w:r>
      <w:r>
        <w:t>we</w:t>
      </w:r>
      <w:r w:rsidR="005C4EE2">
        <w:t xml:space="preserve"> </w:t>
      </w:r>
      <w:r>
        <w:t>see</w:t>
      </w:r>
      <w:r w:rsidR="005C4EE2">
        <w:t xml:space="preserve"> </w:t>
      </w:r>
      <w:r>
        <w:t>and</w:t>
      </w:r>
      <w:r w:rsidR="005C4EE2">
        <w:t xml:space="preserve"> </w:t>
      </w:r>
      <w:r>
        <w:t>hear</w:t>
      </w:r>
      <w:r w:rsidR="005C4EE2">
        <w:t xml:space="preserve"> </w:t>
      </w:r>
      <w:r>
        <w:t>impacts</w:t>
      </w:r>
      <w:r w:rsidR="005C4EE2">
        <w:t xml:space="preserve"> </w:t>
      </w:r>
      <w:r w:rsidR="00C0172E">
        <w:t>our</w:t>
      </w:r>
      <w:r w:rsidR="005C4EE2">
        <w:t xml:space="preserve"> </w:t>
      </w:r>
      <w:r w:rsidR="00C0172E">
        <w:t>thoughts</w:t>
      </w:r>
      <w:r w:rsidR="005C4EE2">
        <w:t xml:space="preserve"> </w:t>
      </w:r>
      <w:r w:rsidR="00C0172E">
        <w:t>and</w:t>
      </w:r>
      <w:r w:rsidR="005C4EE2">
        <w:t xml:space="preserve"> </w:t>
      </w:r>
      <w:r w:rsidR="00C0172E">
        <w:t>feelings,</w:t>
      </w:r>
      <w:r w:rsidR="005C4EE2">
        <w:t xml:space="preserve"> </w:t>
      </w:r>
      <w:r w:rsidR="00C0172E">
        <w:t>which</w:t>
      </w:r>
      <w:r w:rsidR="005C4EE2">
        <w:t xml:space="preserve"> </w:t>
      </w:r>
      <w:r>
        <w:t>can</w:t>
      </w:r>
      <w:r w:rsidR="005C4EE2">
        <w:t xml:space="preserve"> </w:t>
      </w:r>
      <w:r>
        <w:t>have</w:t>
      </w:r>
      <w:r w:rsidR="005C4EE2">
        <w:t xml:space="preserve"> </w:t>
      </w:r>
      <w:r>
        <w:t>life</w:t>
      </w:r>
      <w:r w:rsidR="005C4EE2">
        <w:t xml:space="preserve"> </w:t>
      </w:r>
      <w:r>
        <w:t>and</w:t>
      </w:r>
      <w:r w:rsidR="005C4EE2">
        <w:t xml:space="preserve"> </w:t>
      </w:r>
      <w:r>
        <w:t>death</w:t>
      </w:r>
      <w:r w:rsidR="005C4EE2">
        <w:t xml:space="preserve"> </w:t>
      </w:r>
      <w:r>
        <w:t>consequences.</w:t>
      </w:r>
      <w:r w:rsidR="005C4EE2">
        <w:t xml:space="preserve"> </w:t>
      </w:r>
      <w:r>
        <w:t>People</w:t>
      </w:r>
      <w:r w:rsidR="005C4EE2">
        <w:t xml:space="preserve"> </w:t>
      </w:r>
      <w:r>
        <w:t>with</w:t>
      </w:r>
      <w:r w:rsidR="005C4EE2">
        <w:t xml:space="preserve"> </w:t>
      </w:r>
      <w:r>
        <w:t>disabilities</w:t>
      </w:r>
      <w:r w:rsidR="005C4EE2">
        <w:t xml:space="preserve"> </w:t>
      </w:r>
      <w:r>
        <w:t>lack</w:t>
      </w:r>
      <w:r w:rsidR="005C4EE2">
        <w:t xml:space="preserve"> </w:t>
      </w:r>
      <w:r>
        <w:t>adequate</w:t>
      </w:r>
      <w:r w:rsidR="005C4EE2">
        <w:t xml:space="preserve"> </w:t>
      </w:r>
      <w:r>
        <w:t>access</w:t>
      </w:r>
      <w:r w:rsidR="005C4EE2">
        <w:t xml:space="preserve"> </w:t>
      </w:r>
      <w:r>
        <w:t>to</w:t>
      </w:r>
      <w:r w:rsidR="005C4EE2">
        <w:t xml:space="preserve"> </w:t>
      </w:r>
      <w:r>
        <w:t>healthcare,</w:t>
      </w:r>
      <w:r w:rsidR="005C4EE2">
        <w:t xml:space="preserve"> </w:t>
      </w:r>
      <w:r>
        <w:t>education</w:t>
      </w:r>
      <w:r w:rsidR="005C4EE2">
        <w:t xml:space="preserve"> </w:t>
      </w:r>
      <w:r>
        <w:t>and</w:t>
      </w:r>
      <w:r w:rsidR="005C4EE2">
        <w:t xml:space="preserve"> </w:t>
      </w:r>
      <w:r>
        <w:t>employment</w:t>
      </w:r>
      <w:r w:rsidR="005C4EE2">
        <w:t xml:space="preserve"> </w:t>
      </w:r>
      <w:r>
        <w:t>opportunities.</w:t>
      </w:r>
      <w:r w:rsidR="005C4EE2">
        <w:t xml:space="preserve"> </w:t>
      </w:r>
      <w:r>
        <w:t>An</w:t>
      </w:r>
      <w:r w:rsidR="005C4EE2">
        <w:t xml:space="preserve"> </w:t>
      </w:r>
      <w:r>
        <w:t>increase</w:t>
      </w:r>
      <w:r w:rsidR="005C4EE2">
        <w:t xml:space="preserve"> </w:t>
      </w:r>
      <w:r>
        <w:t>in</w:t>
      </w:r>
      <w:r w:rsidR="005C4EE2">
        <w:t xml:space="preserve"> </w:t>
      </w:r>
      <w:r>
        <w:t>positive,</w:t>
      </w:r>
      <w:r w:rsidR="005C4EE2">
        <w:t xml:space="preserve"> </w:t>
      </w:r>
      <w:r>
        <w:t>diverse</w:t>
      </w:r>
      <w:r w:rsidR="005C4EE2">
        <w:t xml:space="preserve"> </w:t>
      </w:r>
      <w:r>
        <w:t>and</w:t>
      </w:r>
      <w:r w:rsidR="005C4EE2">
        <w:t xml:space="preserve"> </w:t>
      </w:r>
      <w:r>
        <w:t>accurate</w:t>
      </w:r>
      <w:r w:rsidR="005C4EE2">
        <w:t xml:space="preserve"> </w:t>
      </w:r>
      <w:r>
        <w:t>portrayals</w:t>
      </w:r>
      <w:r w:rsidR="005C4EE2">
        <w:t xml:space="preserve"> </w:t>
      </w:r>
      <w:r>
        <w:t>of</w:t>
      </w:r>
      <w:r w:rsidR="005C4EE2">
        <w:t xml:space="preserve"> </w:t>
      </w:r>
      <w:r>
        <w:t>people</w:t>
      </w:r>
      <w:r w:rsidR="005C4EE2">
        <w:t xml:space="preserve"> </w:t>
      </w:r>
      <w:r>
        <w:t>with</w:t>
      </w:r>
      <w:r w:rsidR="005C4EE2">
        <w:t xml:space="preserve"> </w:t>
      </w:r>
      <w:r>
        <w:t>disabilities</w:t>
      </w:r>
      <w:r w:rsidR="005C4EE2">
        <w:t xml:space="preserve"> </w:t>
      </w:r>
      <w:r w:rsidR="00AA654B">
        <w:t>i</w:t>
      </w:r>
      <w:r>
        <w:t>n</w:t>
      </w:r>
      <w:r w:rsidR="005C4EE2">
        <w:t xml:space="preserve"> </w:t>
      </w:r>
      <w:r>
        <w:t>television</w:t>
      </w:r>
      <w:r w:rsidR="005C4EE2">
        <w:t xml:space="preserve"> </w:t>
      </w:r>
      <w:r>
        <w:t>and</w:t>
      </w:r>
      <w:r w:rsidR="005C4EE2">
        <w:t xml:space="preserve"> </w:t>
      </w:r>
      <w:r>
        <w:t>film</w:t>
      </w:r>
      <w:r w:rsidR="005C4EE2">
        <w:t xml:space="preserve"> </w:t>
      </w:r>
      <w:r>
        <w:t>would</w:t>
      </w:r>
      <w:r w:rsidR="005C4EE2">
        <w:t xml:space="preserve"> </w:t>
      </w:r>
      <w:r>
        <w:t>significantly</w:t>
      </w:r>
      <w:r w:rsidR="005C4EE2">
        <w:t xml:space="preserve"> </w:t>
      </w:r>
      <w:r>
        <w:t>help</w:t>
      </w:r>
      <w:r w:rsidR="005C4EE2">
        <w:t xml:space="preserve"> </w:t>
      </w:r>
      <w:r w:rsidR="00AA654B">
        <w:t>to</w:t>
      </w:r>
      <w:r w:rsidR="005C4EE2">
        <w:t xml:space="preserve"> </w:t>
      </w:r>
      <w:r>
        <w:t>end</w:t>
      </w:r>
      <w:r w:rsidR="005C4EE2">
        <w:t xml:space="preserve"> </w:t>
      </w:r>
      <w:r>
        <w:t>stigmas.</w:t>
      </w:r>
      <w:r w:rsidR="005C4EE2">
        <w:t xml:space="preserve"> </w:t>
      </w:r>
      <w:r w:rsidR="00C0172E">
        <w:t>Actors</w:t>
      </w:r>
      <w:r>
        <w:t>,</w:t>
      </w:r>
      <w:r w:rsidR="005C4EE2">
        <w:t xml:space="preserve"> </w:t>
      </w:r>
      <w:r>
        <w:t>producers</w:t>
      </w:r>
      <w:r w:rsidR="005C4EE2">
        <w:t xml:space="preserve"> </w:t>
      </w:r>
      <w:r>
        <w:t>and</w:t>
      </w:r>
      <w:r w:rsidR="005C4EE2">
        <w:t xml:space="preserve"> </w:t>
      </w:r>
      <w:r>
        <w:t>directors</w:t>
      </w:r>
      <w:r w:rsidR="005C4EE2">
        <w:t xml:space="preserve"> </w:t>
      </w:r>
      <w:r>
        <w:t>can</w:t>
      </w:r>
      <w:r w:rsidR="005C4EE2">
        <w:t xml:space="preserve"> </w:t>
      </w:r>
      <w:r>
        <w:t>use</w:t>
      </w:r>
      <w:r w:rsidR="005C4EE2">
        <w:t xml:space="preserve"> </w:t>
      </w:r>
      <w:r>
        <w:t>their</w:t>
      </w:r>
      <w:r w:rsidR="005C4EE2">
        <w:t xml:space="preserve"> </w:t>
      </w:r>
      <w:r>
        <w:t>talents</w:t>
      </w:r>
      <w:r w:rsidR="005C4EE2">
        <w:t xml:space="preserve"> </w:t>
      </w:r>
      <w:r>
        <w:t>through</w:t>
      </w:r>
      <w:r w:rsidR="005C4EE2">
        <w:t xml:space="preserve"> </w:t>
      </w:r>
      <w:r>
        <w:t>inclusion</w:t>
      </w:r>
      <w:r w:rsidR="005C4EE2">
        <w:t xml:space="preserve"> </w:t>
      </w:r>
      <w:r>
        <w:t>riders</w:t>
      </w:r>
      <w:r w:rsidR="005C4EE2">
        <w:t xml:space="preserve"> </w:t>
      </w:r>
      <w:r>
        <w:t>and</w:t>
      </w:r>
      <w:r w:rsidR="005C4EE2">
        <w:t xml:space="preserve"> </w:t>
      </w:r>
      <w:r>
        <w:t>other</w:t>
      </w:r>
      <w:r w:rsidR="005C4EE2">
        <w:t xml:space="preserve"> </w:t>
      </w:r>
      <w:r>
        <w:t>means</w:t>
      </w:r>
      <w:r w:rsidR="005C4EE2">
        <w:t xml:space="preserve"> </w:t>
      </w:r>
      <w:r>
        <w:t>to</w:t>
      </w:r>
      <w:r w:rsidR="005C4EE2">
        <w:t xml:space="preserve"> </w:t>
      </w:r>
      <w:r>
        <w:t>fight</w:t>
      </w:r>
      <w:r w:rsidR="005C4EE2">
        <w:t xml:space="preserve"> </w:t>
      </w:r>
      <w:r>
        <w:t>stigmas</w:t>
      </w:r>
      <w:r w:rsidR="005C4EE2">
        <w:t xml:space="preserve"> </w:t>
      </w:r>
      <w:r>
        <w:t>and</w:t>
      </w:r>
      <w:r w:rsidR="005C4EE2">
        <w:t xml:space="preserve"> </w:t>
      </w:r>
      <w:r>
        <w:t>advance</w:t>
      </w:r>
      <w:r w:rsidR="005C4EE2">
        <w:t xml:space="preserve"> </w:t>
      </w:r>
      <w:r>
        <w:t>opportunities.</w:t>
      </w:r>
      <w:r w:rsidR="005C4EE2">
        <w:t xml:space="preserve"> </w:t>
      </w:r>
      <w:r>
        <w:t>This</w:t>
      </w:r>
      <w:r w:rsidR="005C4EE2">
        <w:t xml:space="preserve"> </w:t>
      </w:r>
      <w:r>
        <w:t>is</w:t>
      </w:r>
      <w:r w:rsidR="005C4EE2">
        <w:t xml:space="preserve"> </w:t>
      </w:r>
      <w:r>
        <w:t>especially</w:t>
      </w:r>
      <w:r w:rsidR="005C4EE2">
        <w:t xml:space="preserve"> </w:t>
      </w:r>
      <w:r>
        <w:t>critical</w:t>
      </w:r>
      <w:r w:rsidR="005C4EE2">
        <w:t xml:space="preserve"> </w:t>
      </w:r>
      <w:r>
        <w:t>for</w:t>
      </w:r>
      <w:r w:rsidR="005C4EE2">
        <w:t xml:space="preserve"> </w:t>
      </w:r>
      <w:r>
        <w:t>the</w:t>
      </w:r>
      <w:r w:rsidR="005C4EE2">
        <w:t xml:space="preserve"> </w:t>
      </w:r>
      <w:r>
        <w:t>22</w:t>
      </w:r>
      <w:r w:rsidR="005C4EE2">
        <w:t xml:space="preserve"> </w:t>
      </w:r>
      <w:r>
        <w:t>million</w:t>
      </w:r>
      <w:r w:rsidR="005C4EE2">
        <w:t xml:space="preserve"> </w:t>
      </w:r>
      <w:r>
        <w:t>working-age</w:t>
      </w:r>
      <w:r w:rsidR="005C4EE2">
        <w:t xml:space="preserve"> </w:t>
      </w:r>
      <w:r>
        <w:t>Americans</w:t>
      </w:r>
      <w:r w:rsidR="005C4EE2">
        <w:t xml:space="preserve"> </w:t>
      </w:r>
      <w:r>
        <w:t>with</w:t>
      </w:r>
      <w:r w:rsidR="005C4EE2">
        <w:t xml:space="preserve"> </w:t>
      </w:r>
      <w:r>
        <w:t>disabilities,</w:t>
      </w:r>
      <w:r w:rsidR="005C4EE2">
        <w:t xml:space="preserve"> </w:t>
      </w:r>
      <w:r>
        <w:t>of</w:t>
      </w:r>
      <w:r w:rsidR="005C4EE2">
        <w:t xml:space="preserve"> </w:t>
      </w:r>
      <w:r>
        <w:t>which</w:t>
      </w:r>
      <w:r w:rsidR="005C4EE2">
        <w:t xml:space="preserve"> </w:t>
      </w:r>
      <w:r>
        <w:t>only</w:t>
      </w:r>
      <w:r w:rsidR="005C4EE2">
        <w:t xml:space="preserve"> </w:t>
      </w:r>
      <w:r>
        <w:t>one-in-three</w:t>
      </w:r>
      <w:r w:rsidR="005C4EE2">
        <w:t xml:space="preserve"> </w:t>
      </w:r>
      <w:r>
        <w:t>has</w:t>
      </w:r>
      <w:r w:rsidR="005C4EE2">
        <w:t xml:space="preserve"> </w:t>
      </w:r>
      <w:r>
        <w:t>a</w:t>
      </w:r>
      <w:r w:rsidR="005C4EE2">
        <w:t xml:space="preserve"> </w:t>
      </w:r>
      <w:r>
        <w:t>job.</w:t>
      </w:r>
    </w:p>
    <w:p w14:paraId="54DFF1AE" w14:textId="4320490D" w:rsidR="00BE2A3E" w:rsidRDefault="00BE2A3E" w:rsidP="00BE2A3E">
      <w:r>
        <w:t>While</w:t>
      </w:r>
      <w:r w:rsidR="005C4EE2">
        <w:t xml:space="preserve"> </w:t>
      </w:r>
      <w:r>
        <w:t>people</w:t>
      </w:r>
      <w:r w:rsidR="005C4EE2">
        <w:t xml:space="preserve"> </w:t>
      </w:r>
      <w:r>
        <w:t>with</w:t>
      </w:r>
      <w:r w:rsidR="005C4EE2">
        <w:t xml:space="preserve"> </w:t>
      </w:r>
      <w:r>
        <w:t>disabilities</w:t>
      </w:r>
      <w:r w:rsidR="005C4EE2">
        <w:t xml:space="preserve"> </w:t>
      </w:r>
      <w:r>
        <w:t>are</w:t>
      </w:r>
      <w:r w:rsidR="005C4EE2">
        <w:t xml:space="preserve"> </w:t>
      </w:r>
      <w:r>
        <w:t>the</w:t>
      </w:r>
      <w:r w:rsidR="005C4EE2">
        <w:t xml:space="preserve"> </w:t>
      </w:r>
      <w:r>
        <w:t>largest</w:t>
      </w:r>
      <w:r w:rsidR="005C4EE2">
        <w:t xml:space="preserve"> </w:t>
      </w:r>
      <w:r>
        <w:t>minority</w:t>
      </w:r>
      <w:r w:rsidR="005C4EE2">
        <w:t xml:space="preserve"> </w:t>
      </w:r>
      <w:r>
        <w:t>in</w:t>
      </w:r>
      <w:r w:rsidR="005C4EE2">
        <w:t xml:space="preserve"> </w:t>
      </w:r>
      <w:r>
        <w:t>America</w:t>
      </w:r>
      <w:r w:rsidR="005C4EE2">
        <w:t xml:space="preserve"> </w:t>
      </w:r>
      <w:r>
        <w:t>(</w:t>
      </w:r>
      <w:r w:rsidR="00AA654B">
        <w:t>roughly</w:t>
      </w:r>
      <w:r w:rsidR="005C4EE2">
        <w:t xml:space="preserve"> </w:t>
      </w:r>
      <w:hyperlink r:id="rId24" w:history="1">
        <w:r w:rsidR="00AA654B" w:rsidRPr="003A34C9">
          <w:rPr>
            <w:rStyle w:val="Hyperlink"/>
          </w:rPr>
          <w:t>20</w:t>
        </w:r>
        <w:r w:rsidR="005C4EE2" w:rsidRPr="003A34C9">
          <w:rPr>
            <w:rStyle w:val="Hyperlink"/>
          </w:rPr>
          <w:t xml:space="preserve"> </w:t>
        </w:r>
        <w:r w:rsidR="00AA654B" w:rsidRPr="003A34C9">
          <w:rPr>
            <w:rStyle w:val="Hyperlink"/>
          </w:rPr>
          <w:t>percent</w:t>
        </w:r>
      </w:hyperlink>
      <w:r w:rsidR="005C4EE2">
        <w:t xml:space="preserve"> </w:t>
      </w:r>
      <w:r w:rsidR="00AA654B">
        <w:t>of</w:t>
      </w:r>
      <w:r w:rsidR="005C4EE2">
        <w:t xml:space="preserve"> </w:t>
      </w:r>
      <w:r w:rsidR="00AA654B">
        <w:t>the</w:t>
      </w:r>
      <w:r w:rsidR="005C4EE2">
        <w:t xml:space="preserve"> </w:t>
      </w:r>
      <w:r w:rsidR="00AA654B">
        <w:t>population</w:t>
      </w:r>
      <w:r>
        <w:t>),</w:t>
      </w:r>
      <w:r w:rsidR="005C4EE2">
        <w:t xml:space="preserve"> </w:t>
      </w:r>
      <w:r>
        <w:t>the</w:t>
      </w:r>
      <w:r w:rsidR="005C4EE2">
        <w:t xml:space="preserve"> </w:t>
      </w:r>
      <w:r>
        <w:t>disability</w:t>
      </w:r>
      <w:r w:rsidR="005C4EE2">
        <w:t xml:space="preserve"> </w:t>
      </w:r>
      <w:r>
        <w:t>community</w:t>
      </w:r>
      <w:r w:rsidR="005C4EE2">
        <w:t xml:space="preserve"> </w:t>
      </w:r>
      <w:r>
        <w:t>often</w:t>
      </w:r>
      <w:r w:rsidR="005C4EE2">
        <w:t xml:space="preserve"> </w:t>
      </w:r>
      <w:r>
        <w:t>is</w:t>
      </w:r>
      <w:r w:rsidR="005C4EE2">
        <w:t xml:space="preserve"> </w:t>
      </w:r>
      <w:r>
        <w:t>forgotten</w:t>
      </w:r>
      <w:r w:rsidR="005C4EE2">
        <w:t xml:space="preserve"> </w:t>
      </w:r>
      <w:r>
        <w:t>in</w:t>
      </w:r>
      <w:r w:rsidR="005C4EE2">
        <w:t xml:space="preserve"> </w:t>
      </w:r>
      <w:r>
        <w:t>conversations</w:t>
      </w:r>
      <w:r w:rsidR="005C4EE2">
        <w:t xml:space="preserve"> </w:t>
      </w:r>
      <w:r>
        <w:t>about</w:t>
      </w:r>
      <w:r w:rsidR="005C4EE2">
        <w:t xml:space="preserve"> </w:t>
      </w:r>
      <w:r>
        <w:t>inclusion</w:t>
      </w:r>
      <w:r w:rsidR="005C4EE2">
        <w:t xml:space="preserve"> </w:t>
      </w:r>
      <w:r>
        <w:t>and</w:t>
      </w:r>
      <w:r w:rsidR="005C4EE2">
        <w:t xml:space="preserve"> </w:t>
      </w:r>
      <w:r>
        <w:t>diversity.</w:t>
      </w:r>
      <w:r w:rsidR="005C4EE2">
        <w:t xml:space="preserve"> </w:t>
      </w:r>
      <w:r>
        <w:t>According</w:t>
      </w:r>
      <w:r w:rsidR="005C4EE2">
        <w:t xml:space="preserve"> </w:t>
      </w:r>
      <w:r>
        <w:t>to</w:t>
      </w:r>
      <w:r w:rsidR="005C4EE2">
        <w:t xml:space="preserve"> </w:t>
      </w:r>
      <w:hyperlink r:id="rId25" w:history="1">
        <w:r w:rsidRPr="003A34C9">
          <w:rPr>
            <w:rStyle w:val="Hyperlink"/>
          </w:rPr>
          <w:t>GLAAD</w:t>
        </w:r>
      </w:hyperlink>
      <w:r>
        <w:t>,</w:t>
      </w:r>
      <w:r w:rsidR="005C4EE2">
        <w:t xml:space="preserve"> </w:t>
      </w:r>
      <w:r>
        <w:t>fewer</w:t>
      </w:r>
      <w:r w:rsidR="005C4EE2">
        <w:t xml:space="preserve"> </w:t>
      </w:r>
      <w:r>
        <w:t>than</w:t>
      </w:r>
      <w:r w:rsidR="005C4EE2">
        <w:t xml:space="preserve"> </w:t>
      </w:r>
      <w:r>
        <w:t>two</w:t>
      </w:r>
      <w:r w:rsidR="005C4EE2">
        <w:t xml:space="preserve"> </w:t>
      </w:r>
      <w:r>
        <w:t>percent</w:t>
      </w:r>
      <w:r w:rsidR="005C4EE2">
        <w:t xml:space="preserve"> </w:t>
      </w:r>
      <w:r>
        <w:t>of</w:t>
      </w:r>
      <w:r w:rsidR="005C4EE2">
        <w:t xml:space="preserve"> </w:t>
      </w:r>
      <w:r>
        <w:t>scripted</w:t>
      </w:r>
      <w:r w:rsidR="005C4EE2">
        <w:t xml:space="preserve"> </w:t>
      </w:r>
      <w:r>
        <w:t>television</w:t>
      </w:r>
      <w:r w:rsidR="005C4EE2">
        <w:t xml:space="preserve"> </w:t>
      </w:r>
      <w:r>
        <w:t>characters</w:t>
      </w:r>
      <w:r w:rsidR="005C4EE2">
        <w:t xml:space="preserve"> </w:t>
      </w:r>
      <w:r>
        <w:t>(16)</w:t>
      </w:r>
      <w:r w:rsidR="005C4EE2">
        <w:t xml:space="preserve"> </w:t>
      </w:r>
      <w:r>
        <w:t>had</w:t>
      </w:r>
      <w:r w:rsidR="005C4EE2">
        <w:t xml:space="preserve"> </w:t>
      </w:r>
      <w:r>
        <w:t>disabilities</w:t>
      </w:r>
      <w:r w:rsidR="005C4EE2">
        <w:t xml:space="preserve"> </w:t>
      </w:r>
      <w:r>
        <w:t>in</w:t>
      </w:r>
      <w:r w:rsidR="005C4EE2">
        <w:t xml:space="preserve"> </w:t>
      </w:r>
      <w:r>
        <w:t>2017.</w:t>
      </w:r>
      <w:r w:rsidR="005C4EE2">
        <w:t xml:space="preserve"> </w:t>
      </w:r>
      <w:r>
        <w:t>The</w:t>
      </w:r>
      <w:r w:rsidR="005C4EE2">
        <w:t xml:space="preserve"> </w:t>
      </w:r>
      <w:r>
        <w:t>amount</w:t>
      </w:r>
      <w:r w:rsidR="005C4EE2">
        <w:t xml:space="preserve"> </w:t>
      </w:r>
      <w:r>
        <w:t>of</w:t>
      </w:r>
      <w:r w:rsidR="005C4EE2">
        <w:t xml:space="preserve"> </w:t>
      </w:r>
      <w:r>
        <w:t>regular</w:t>
      </w:r>
      <w:r w:rsidR="005C4EE2">
        <w:t xml:space="preserve"> </w:t>
      </w:r>
      <w:r>
        <w:t>primetime</w:t>
      </w:r>
      <w:r w:rsidR="005C4EE2">
        <w:t xml:space="preserve"> </w:t>
      </w:r>
      <w:r>
        <w:t>broadcast</w:t>
      </w:r>
      <w:r w:rsidR="005C4EE2">
        <w:t xml:space="preserve"> </w:t>
      </w:r>
      <w:r>
        <w:t>characters</w:t>
      </w:r>
      <w:r w:rsidR="005C4EE2">
        <w:t xml:space="preserve"> </w:t>
      </w:r>
      <w:r>
        <w:t>counted</w:t>
      </w:r>
      <w:r w:rsidR="005C4EE2">
        <w:t xml:space="preserve"> </w:t>
      </w:r>
      <w:r>
        <w:t>who</w:t>
      </w:r>
      <w:r w:rsidR="005C4EE2">
        <w:t xml:space="preserve"> </w:t>
      </w:r>
      <w:r>
        <w:t>have</w:t>
      </w:r>
      <w:r w:rsidR="005C4EE2">
        <w:t xml:space="preserve"> </w:t>
      </w:r>
      <w:r>
        <w:t>a</w:t>
      </w:r>
      <w:r w:rsidR="005C4EE2">
        <w:t xml:space="preserve"> </w:t>
      </w:r>
      <w:r>
        <w:t>disability</w:t>
      </w:r>
      <w:r w:rsidR="005C4EE2">
        <w:t xml:space="preserve"> </w:t>
      </w:r>
      <w:r>
        <w:t>has</w:t>
      </w:r>
      <w:r w:rsidR="005C4EE2">
        <w:t xml:space="preserve"> </w:t>
      </w:r>
      <w:r>
        <w:t>slightly</w:t>
      </w:r>
      <w:r w:rsidR="005C4EE2">
        <w:t xml:space="preserve"> </w:t>
      </w:r>
      <w:r>
        <w:t>increased</w:t>
      </w:r>
      <w:r w:rsidR="005C4EE2">
        <w:t xml:space="preserve"> </w:t>
      </w:r>
      <w:r>
        <w:t>to</w:t>
      </w:r>
      <w:r w:rsidR="005C4EE2">
        <w:t xml:space="preserve"> </w:t>
      </w:r>
      <w:r>
        <w:t>1.8</w:t>
      </w:r>
      <w:r w:rsidR="005C4EE2">
        <w:t xml:space="preserve"> </w:t>
      </w:r>
      <w:r>
        <w:t>percent,</w:t>
      </w:r>
      <w:r w:rsidR="005C4EE2">
        <w:t xml:space="preserve"> </w:t>
      </w:r>
      <w:r>
        <w:t>but</w:t>
      </w:r>
      <w:r w:rsidR="005C4EE2">
        <w:t xml:space="preserve"> </w:t>
      </w:r>
      <w:r>
        <w:t>that</w:t>
      </w:r>
      <w:r w:rsidR="005C4EE2">
        <w:t xml:space="preserve"> </w:t>
      </w:r>
      <w:r>
        <w:t>number</w:t>
      </w:r>
      <w:r w:rsidR="005C4EE2">
        <w:t xml:space="preserve"> </w:t>
      </w:r>
      <w:r>
        <w:t>still</w:t>
      </w:r>
      <w:r w:rsidR="005C4EE2">
        <w:t xml:space="preserve"> </w:t>
      </w:r>
      <w:r>
        <w:t>vastly</w:t>
      </w:r>
      <w:r w:rsidR="005C4EE2">
        <w:t xml:space="preserve"> </w:t>
      </w:r>
      <w:r>
        <w:t>underrepresents</w:t>
      </w:r>
      <w:r w:rsidR="005C4EE2">
        <w:t xml:space="preserve"> </w:t>
      </w:r>
      <w:r>
        <w:t>the</w:t>
      </w:r>
      <w:r w:rsidR="005C4EE2">
        <w:t xml:space="preserve"> </w:t>
      </w:r>
      <w:r w:rsidR="006D715B">
        <w:t>actual number</w:t>
      </w:r>
      <w:r w:rsidR="005C4EE2">
        <w:t xml:space="preserve"> </w:t>
      </w:r>
      <w:r>
        <w:t>of</w:t>
      </w:r>
      <w:r w:rsidR="005C4EE2">
        <w:t xml:space="preserve"> </w:t>
      </w:r>
      <w:r>
        <w:t>Americans</w:t>
      </w:r>
      <w:r w:rsidR="005C4EE2">
        <w:t xml:space="preserve"> </w:t>
      </w:r>
      <w:r>
        <w:t>with</w:t>
      </w:r>
      <w:r w:rsidR="005C4EE2">
        <w:t xml:space="preserve"> </w:t>
      </w:r>
      <w:r>
        <w:t>disabilities.</w:t>
      </w:r>
      <w:r w:rsidR="005C4EE2">
        <w:t xml:space="preserve"> </w:t>
      </w:r>
      <w:r>
        <w:t>Furthermore,</w:t>
      </w:r>
      <w:r w:rsidR="005C4EE2">
        <w:t xml:space="preserve"> </w:t>
      </w:r>
      <w:r w:rsidR="00AA654B">
        <w:t>actors</w:t>
      </w:r>
      <w:r w:rsidR="005C4EE2">
        <w:t xml:space="preserve"> </w:t>
      </w:r>
      <w:r w:rsidR="00AA654B" w:rsidRPr="00002044">
        <w:rPr>
          <w:i/>
        </w:rPr>
        <w:t>without</w:t>
      </w:r>
      <w:r w:rsidR="005C4EE2">
        <w:t xml:space="preserve"> </w:t>
      </w:r>
      <w:r w:rsidR="00AA654B">
        <w:t>disabilities</w:t>
      </w:r>
      <w:r w:rsidR="005C4EE2">
        <w:t xml:space="preserve"> </w:t>
      </w:r>
      <w:r w:rsidR="00AA654B">
        <w:t>play</w:t>
      </w:r>
      <w:r w:rsidR="005C4EE2">
        <w:t xml:space="preserve"> </w:t>
      </w:r>
      <w:r w:rsidR="00AA654B">
        <w:t>more</w:t>
      </w:r>
      <w:r w:rsidR="005C4EE2">
        <w:t xml:space="preserve"> </w:t>
      </w:r>
      <w:r w:rsidR="00AA654B">
        <w:t>than</w:t>
      </w:r>
      <w:r w:rsidR="005C4EE2">
        <w:t xml:space="preserve"> </w:t>
      </w:r>
      <w:hyperlink r:id="rId26" w:history="1">
        <w:r w:rsidR="00AA654B" w:rsidRPr="003A34C9">
          <w:rPr>
            <w:rStyle w:val="Hyperlink"/>
          </w:rPr>
          <w:t>95</w:t>
        </w:r>
        <w:r w:rsidR="005C4EE2" w:rsidRPr="003A34C9">
          <w:rPr>
            <w:rStyle w:val="Hyperlink"/>
          </w:rPr>
          <w:t xml:space="preserve"> </w:t>
        </w:r>
        <w:r w:rsidR="00AA654B" w:rsidRPr="003A34C9">
          <w:rPr>
            <w:rStyle w:val="Hyperlink"/>
          </w:rPr>
          <w:t>percent</w:t>
        </w:r>
      </w:hyperlink>
      <w:r w:rsidR="005C4EE2">
        <w:t xml:space="preserve"> </w:t>
      </w:r>
      <w:r w:rsidR="00AA654B">
        <w:t>of</w:t>
      </w:r>
      <w:r w:rsidR="005C4EE2">
        <w:t xml:space="preserve"> </w:t>
      </w:r>
      <w:r w:rsidR="00AA654B">
        <w:t>all</w:t>
      </w:r>
      <w:r w:rsidR="005C4EE2">
        <w:t xml:space="preserve"> </w:t>
      </w:r>
      <w:r w:rsidR="00AA654B">
        <w:t>characters</w:t>
      </w:r>
      <w:r w:rsidR="005C4EE2">
        <w:t xml:space="preserve"> </w:t>
      </w:r>
      <w:r w:rsidR="00AA654B">
        <w:t>with</w:t>
      </w:r>
      <w:r w:rsidR="005C4EE2">
        <w:t xml:space="preserve"> </w:t>
      </w:r>
      <w:r w:rsidR="00AA654B">
        <w:t>disabilities</w:t>
      </w:r>
      <w:r w:rsidR="005C4EE2">
        <w:t xml:space="preserve"> </w:t>
      </w:r>
      <w:r w:rsidR="00AA654B">
        <w:t>on</w:t>
      </w:r>
      <w:r w:rsidR="005C4EE2">
        <w:t xml:space="preserve"> </w:t>
      </w:r>
      <w:r w:rsidR="00AA654B">
        <w:t>television</w:t>
      </w:r>
      <w:r>
        <w:t>.</w:t>
      </w:r>
    </w:p>
    <w:p w14:paraId="4CF0160E" w14:textId="77FD36A4" w:rsidR="00BE2A3E" w:rsidRDefault="00BE2A3E" w:rsidP="00BE48B3">
      <w:r>
        <w:lastRenderedPageBreak/>
        <w:t>According</w:t>
      </w:r>
      <w:r w:rsidR="005C4EE2">
        <w:t xml:space="preserve"> </w:t>
      </w:r>
      <w:r>
        <w:t>to</w:t>
      </w:r>
      <w:r w:rsidR="005C4EE2">
        <w:t xml:space="preserve"> </w:t>
      </w:r>
      <w:r>
        <w:t>a</w:t>
      </w:r>
      <w:r w:rsidR="005C4EE2">
        <w:t xml:space="preserve"> </w:t>
      </w:r>
      <w:r>
        <w:t>recent</w:t>
      </w:r>
      <w:r w:rsidR="005C4EE2">
        <w:t xml:space="preserve"> </w:t>
      </w:r>
      <w:r>
        <w:t>report</w:t>
      </w:r>
      <w:r w:rsidR="005C4EE2">
        <w:t xml:space="preserve"> </w:t>
      </w:r>
      <w:r>
        <w:t>by</w:t>
      </w:r>
      <w:r w:rsidR="005C4EE2">
        <w:t xml:space="preserve"> </w:t>
      </w:r>
      <w:hyperlink r:id="rId27" w:history="1">
        <w:r w:rsidRPr="00002044">
          <w:rPr>
            <w:rStyle w:val="Hyperlink"/>
          </w:rPr>
          <w:t>The</w:t>
        </w:r>
        <w:r w:rsidR="005C4EE2" w:rsidRPr="00002044">
          <w:rPr>
            <w:rStyle w:val="Hyperlink"/>
          </w:rPr>
          <w:t xml:space="preserve"> </w:t>
        </w:r>
        <w:r w:rsidRPr="00002044">
          <w:rPr>
            <w:rStyle w:val="Hyperlink"/>
          </w:rPr>
          <w:t>Media,</w:t>
        </w:r>
        <w:r w:rsidR="005C4EE2" w:rsidRPr="00002044">
          <w:rPr>
            <w:rStyle w:val="Hyperlink"/>
          </w:rPr>
          <w:t xml:space="preserve"> </w:t>
        </w:r>
        <w:r w:rsidRPr="00002044">
          <w:rPr>
            <w:rStyle w:val="Hyperlink"/>
          </w:rPr>
          <w:t>Diversity,</w:t>
        </w:r>
        <w:r w:rsidR="005C4EE2" w:rsidRPr="00002044">
          <w:rPr>
            <w:rStyle w:val="Hyperlink"/>
          </w:rPr>
          <w:t xml:space="preserve"> </w:t>
        </w:r>
        <w:r w:rsidRPr="00002044">
          <w:rPr>
            <w:rStyle w:val="Hyperlink"/>
          </w:rPr>
          <w:t>&amp;</w:t>
        </w:r>
        <w:r w:rsidR="005C4EE2" w:rsidRPr="00002044">
          <w:rPr>
            <w:rStyle w:val="Hyperlink"/>
          </w:rPr>
          <w:t xml:space="preserve"> </w:t>
        </w:r>
        <w:r w:rsidRPr="00002044">
          <w:rPr>
            <w:rStyle w:val="Hyperlink"/>
          </w:rPr>
          <w:t>Social</w:t>
        </w:r>
        <w:r w:rsidR="005C4EE2" w:rsidRPr="00002044">
          <w:rPr>
            <w:rStyle w:val="Hyperlink"/>
          </w:rPr>
          <w:t xml:space="preserve"> </w:t>
        </w:r>
        <w:r w:rsidRPr="00002044">
          <w:rPr>
            <w:rStyle w:val="Hyperlink"/>
          </w:rPr>
          <w:t>Change</w:t>
        </w:r>
      </w:hyperlink>
      <w:r w:rsidR="005C4EE2">
        <w:t xml:space="preserve"> </w:t>
      </w:r>
      <w:r>
        <w:t>(MDSC)</w:t>
      </w:r>
      <w:r w:rsidR="005C4EE2">
        <w:t xml:space="preserve"> </w:t>
      </w:r>
      <w:r>
        <w:t>Initiative</w:t>
      </w:r>
      <w:r w:rsidR="005C4EE2">
        <w:t xml:space="preserve"> </w:t>
      </w:r>
      <w:r>
        <w:t>at</w:t>
      </w:r>
      <w:r w:rsidR="005C4EE2">
        <w:t xml:space="preserve"> </w:t>
      </w:r>
      <w:r>
        <w:t>USC’s</w:t>
      </w:r>
      <w:r w:rsidR="005C4EE2">
        <w:t xml:space="preserve"> </w:t>
      </w:r>
      <w:r>
        <w:t>Annenberg</w:t>
      </w:r>
      <w:r w:rsidR="005C4EE2">
        <w:t xml:space="preserve"> </w:t>
      </w:r>
      <w:r>
        <w:t>School</w:t>
      </w:r>
      <w:r w:rsidR="005C4EE2">
        <w:t xml:space="preserve"> </w:t>
      </w:r>
      <w:r>
        <w:t>for</w:t>
      </w:r>
      <w:r w:rsidR="005C4EE2">
        <w:t xml:space="preserve"> </w:t>
      </w:r>
      <w:r>
        <w:t>Communication</w:t>
      </w:r>
      <w:r w:rsidR="005C4EE2">
        <w:t xml:space="preserve"> </w:t>
      </w:r>
      <w:r>
        <w:t>and</w:t>
      </w:r>
      <w:r w:rsidR="005C4EE2">
        <w:t xml:space="preserve"> </w:t>
      </w:r>
      <w:r>
        <w:t>Journalism,</w:t>
      </w:r>
      <w:r w:rsidR="005C4EE2">
        <w:t xml:space="preserve"> </w:t>
      </w:r>
      <w:r>
        <w:t>only</w:t>
      </w:r>
      <w:r w:rsidR="005C4EE2">
        <w:t xml:space="preserve"> </w:t>
      </w:r>
      <w:r>
        <w:t>2.7</w:t>
      </w:r>
      <w:r w:rsidR="005C4EE2">
        <w:t xml:space="preserve"> </w:t>
      </w:r>
      <w:r>
        <w:t>percent</w:t>
      </w:r>
      <w:r w:rsidR="005C4EE2">
        <w:t xml:space="preserve"> </w:t>
      </w:r>
      <w:r>
        <w:t>of</w:t>
      </w:r>
      <w:r w:rsidR="005C4EE2">
        <w:t xml:space="preserve"> </w:t>
      </w:r>
      <w:r>
        <w:t>all</w:t>
      </w:r>
      <w:r w:rsidR="005C4EE2">
        <w:t xml:space="preserve"> </w:t>
      </w:r>
      <w:r>
        <w:t>speaking</w:t>
      </w:r>
      <w:r w:rsidR="005C4EE2">
        <w:t xml:space="preserve"> </w:t>
      </w:r>
      <w:r>
        <w:t>or</w:t>
      </w:r>
      <w:r w:rsidR="005C4EE2">
        <w:t xml:space="preserve"> </w:t>
      </w:r>
      <w:r>
        <w:t>named</w:t>
      </w:r>
      <w:r w:rsidR="005C4EE2">
        <w:t xml:space="preserve"> </w:t>
      </w:r>
      <w:r>
        <w:t>characters</w:t>
      </w:r>
      <w:r w:rsidR="005C4EE2">
        <w:t xml:space="preserve"> </w:t>
      </w:r>
      <w:r>
        <w:t>in</w:t>
      </w:r>
      <w:r w:rsidR="005C4EE2">
        <w:t xml:space="preserve"> </w:t>
      </w:r>
      <w:r>
        <w:t>film</w:t>
      </w:r>
      <w:r w:rsidR="005C4EE2">
        <w:t xml:space="preserve"> </w:t>
      </w:r>
      <w:r>
        <w:t>were</w:t>
      </w:r>
      <w:r w:rsidR="005C4EE2">
        <w:t xml:space="preserve"> </w:t>
      </w:r>
      <w:r>
        <w:t>shown</w:t>
      </w:r>
      <w:r w:rsidR="005C4EE2">
        <w:t xml:space="preserve"> </w:t>
      </w:r>
      <w:r>
        <w:t>to</w:t>
      </w:r>
      <w:r w:rsidR="005C4EE2">
        <w:t xml:space="preserve"> </w:t>
      </w:r>
      <w:r>
        <w:t>have</w:t>
      </w:r>
      <w:r w:rsidR="005C4EE2">
        <w:t xml:space="preserve"> </w:t>
      </w:r>
      <w:r>
        <w:t>a</w:t>
      </w:r>
      <w:r w:rsidR="005C4EE2">
        <w:t xml:space="preserve"> </w:t>
      </w:r>
      <w:r>
        <w:t>disability</w:t>
      </w:r>
      <w:r w:rsidR="005C4EE2">
        <w:t xml:space="preserve"> </w:t>
      </w:r>
      <w:r>
        <w:t>in</w:t>
      </w:r>
      <w:r w:rsidR="005C4EE2">
        <w:t xml:space="preserve"> </w:t>
      </w:r>
      <w:r>
        <w:t>2016</w:t>
      </w:r>
      <w:r w:rsidR="005C4EE2">
        <w:t xml:space="preserve"> </w:t>
      </w:r>
      <w:r>
        <w:t>(up</w:t>
      </w:r>
      <w:r w:rsidR="005C4EE2">
        <w:t xml:space="preserve"> </w:t>
      </w:r>
      <w:r>
        <w:t>from</w:t>
      </w:r>
      <w:r w:rsidR="005C4EE2">
        <w:t xml:space="preserve"> </w:t>
      </w:r>
      <w:r>
        <w:t>2.4</w:t>
      </w:r>
      <w:r w:rsidR="005C4EE2">
        <w:t xml:space="preserve"> </w:t>
      </w:r>
      <w:r>
        <w:t>percent</w:t>
      </w:r>
      <w:r w:rsidR="005C4EE2">
        <w:t xml:space="preserve"> </w:t>
      </w:r>
      <w:r>
        <w:t>in</w:t>
      </w:r>
      <w:r w:rsidR="005C4EE2">
        <w:t xml:space="preserve"> </w:t>
      </w:r>
      <w:r>
        <w:t>2015).</w:t>
      </w:r>
      <w:r w:rsidR="005C4EE2">
        <w:t xml:space="preserve"> </w:t>
      </w:r>
      <w:r>
        <w:t>None</w:t>
      </w:r>
      <w:r w:rsidR="005C4EE2">
        <w:t xml:space="preserve"> </w:t>
      </w:r>
      <w:r>
        <w:t>of</w:t>
      </w:r>
      <w:r w:rsidR="005C4EE2">
        <w:t xml:space="preserve"> </w:t>
      </w:r>
      <w:r>
        <w:t>the</w:t>
      </w:r>
      <w:r w:rsidR="005C4EE2">
        <w:t xml:space="preserve"> </w:t>
      </w:r>
      <w:r>
        <w:t>leading</w:t>
      </w:r>
      <w:r w:rsidR="005C4EE2">
        <w:t xml:space="preserve"> </w:t>
      </w:r>
      <w:r>
        <w:t>characters</w:t>
      </w:r>
      <w:r w:rsidR="005C4EE2">
        <w:t xml:space="preserve"> </w:t>
      </w:r>
      <w:r>
        <w:t>were</w:t>
      </w:r>
      <w:r w:rsidR="005C4EE2">
        <w:t xml:space="preserve"> </w:t>
      </w:r>
      <w:r>
        <w:t>from</w:t>
      </w:r>
      <w:r w:rsidR="005C4EE2">
        <w:t xml:space="preserve"> </w:t>
      </w:r>
      <w:r>
        <w:t>an</w:t>
      </w:r>
      <w:r w:rsidR="005C4EE2">
        <w:t xml:space="preserve"> </w:t>
      </w:r>
      <w:r>
        <w:t>underrepresented</w:t>
      </w:r>
      <w:r w:rsidR="005C4EE2">
        <w:t xml:space="preserve"> </w:t>
      </w:r>
      <w:r>
        <w:t>racial/ethnic</w:t>
      </w:r>
      <w:r w:rsidR="005C4EE2">
        <w:t xml:space="preserve"> </w:t>
      </w:r>
      <w:r>
        <w:t>group</w:t>
      </w:r>
      <w:r w:rsidR="005C4EE2">
        <w:t xml:space="preserve"> </w:t>
      </w:r>
      <w:r>
        <w:t>or</w:t>
      </w:r>
      <w:r w:rsidR="005C4EE2">
        <w:t xml:space="preserve"> </w:t>
      </w:r>
      <w:r>
        <w:t>the</w:t>
      </w:r>
      <w:r w:rsidR="005C4EE2">
        <w:t xml:space="preserve"> </w:t>
      </w:r>
      <w:r>
        <w:t>LGBTQ</w:t>
      </w:r>
      <w:r w:rsidR="005C4EE2">
        <w:t xml:space="preserve"> </w:t>
      </w:r>
      <w:r>
        <w:t>community.</w:t>
      </w:r>
      <w:r w:rsidR="00C16856">
        <w:t xml:space="preserve"> </w:t>
      </w:r>
      <w:r>
        <w:t>“The</w:t>
      </w:r>
      <w:r w:rsidR="005C4EE2">
        <w:t xml:space="preserve"> </w:t>
      </w:r>
      <w:r>
        <w:t>results</w:t>
      </w:r>
      <w:r w:rsidR="005C4EE2">
        <w:t xml:space="preserve"> </w:t>
      </w:r>
      <w:r>
        <w:t>of</w:t>
      </w:r>
      <w:r w:rsidR="005C4EE2">
        <w:t xml:space="preserve"> </w:t>
      </w:r>
      <w:r>
        <w:t>this</w:t>
      </w:r>
      <w:r w:rsidR="005C4EE2">
        <w:t xml:space="preserve"> </w:t>
      </w:r>
      <w:r>
        <w:t>analysis</w:t>
      </w:r>
      <w:r w:rsidR="005C4EE2">
        <w:t xml:space="preserve"> </w:t>
      </w:r>
      <w:r>
        <w:t>on</w:t>
      </w:r>
      <w:r w:rsidR="005C4EE2">
        <w:t xml:space="preserve"> </w:t>
      </w:r>
      <w:r>
        <w:t>characters</w:t>
      </w:r>
      <w:r w:rsidR="005C4EE2">
        <w:t xml:space="preserve"> </w:t>
      </w:r>
      <w:r>
        <w:t>with</w:t>
      </w:r>
      <w:r w:rsidR="005C4EE2">
        <w:t xml:space="preserve"> </w:t>
      </w:r>
      <w:r>
        <w:t>disabilities</w:t>
      </w:r>
      <w:r w:rsidR="005C4EE2">
        <w:t xml:space="preserve"> </w:t>
      </w:r>
      <w:r>
        <w:t>reveal</w:t>
      </w:r>
      <w:r w:rsidR="005C4EE2">
        <w:t xml:space="preserve"> </w:t>
      </w:r>
      <w:r>
        <w:t>clear</w:t>
      </w:r>
      <w:r w:rsidR="005C4EE2">
        <w:t xml:space="preserve"> </w:t>
      </w:r>
      <w:r>
        <w:t>discrepancies</w:t>
      </w:r>
      <w:r w:rsidR="005C4EE2">
        <w:t xml:space="preserve"> </w:t>
      </w:r>
      <w:r>
        <w:t>between</w:t>
      </w:r>
      <w:r w:rsidR="005C4EE2">
        <w:t xml:space="preserve"> </w:t>
      </w:r>
      <w:r>
        <w:t>the</w:t>
      </w:r>
      <w:r w:rsidR="005C4EE2">
        <w:t xml:space="preserve"> </w:t>
      </w:r>
      <w:r>
        <w:t>real</w:t>
      </w:r>
      <w:r w:rsidR="005C4EE2">
        <w:t xml:space="preserve"> </w:t>
      </w:r>
      <w:r>
        <w:t>world</w:t>
      </w:r>
      <w:r w:rsidR="005C4EE2">
        <w:t xml:space="preserve"> </w:t>
      </w:r>
      <w:r>
        <w:t>and</w:t>
      </w:r>
      <w:r w:rsidR="005C4EE2">
        <w:t xml:space="preserve"> </w:t>
      </w:r>
      <w:r>
        <w:t>the</w:t>
      </w:r>
      <w:r w:rsidR="005C4EE2">
        <w:t xml:space="preserve"> </w:t>
      </w:r>
      <w:r w:rsidR="00A569C7">
        <w:t>‘</w:t>
      </w:r>
      <w:r>
        <w:t>reel</w:t>
      </w:r>
      <w:r w:rsidR="005C4EE2">
        <w:t xml:space="preserve"> </w:t>
      </w:r>
      <w:r w:rsidR="00A569C7">
        <w:t>world,’</w:t>
      </w:r>
      <w:r>
        <w:t>”</w:t>
      </w:r>
      <w:r w:rsidR="005C4EE2">
        <w:t xml:space="preserve"> </w:t>
      </w:r>
      <w:hyperlink r:id="rId28" w:history="1">
        <w:r w:rsidRPr="00002044">
          <w:rPr>
            <w:rStyle w:val="Hyperlink"/>
          </w:rPr>
          <w:t>the</w:t>
        </w:r>
        <w:r w:rsidR="005C4EE2" w:rsidRPr="00002044">
          <w:rPr>
            <w:rStyle w:val="Hyperlink"/>
          </w:rPr>
          <w:t xml:space="preserve"> </w:t>
        </w:r>
        <w:r w:rsidRPr="00002044">
          <w:rPr>
            <w:rStyle w:val="Hyperlink"/>
          </w:rPr>
          <w:t>report</w:t>
        </w:r>
      </w:hyperlink>
      <w:r w:rsidR="005C4EE2">
        <w:t xml:space="preserve"> </w:t>
      </w:r>
      <w:r>
        <w:t>says.</w:t>
      </w:r>
      <w:r w:rsidR="005C4EE2">
        <w:t xml:space="preserve"> </w:t>
      </w:r>
      <w:r>
        <w:t>“Stories</w:t>
      </w:r>
      <w:r w:rsidR="005C4EE2">
        <w:t xml:space="preserve"> </w:t>
      </w:r>
      <w:r>
        <w:t>that</w:t>
      </w:r>
      <w:r w:rsidR="005C4EE2">
        <w:t xml:space="preserve"> </w:t>
      </w:r>
      <w:r>
        <w:t>reflect</w:t>
      </w:r>
      <w:r w:rsidR="005C4EE2">
        <w:t xml:space="preserve"> </w:t>
      </w:r>
      <w:r>
        <w:t>the</w:t>
      </w:r>
      <w:r w:rsidR="005C4EE2">
        <w:t xml:space="preserve"> </w:t>
      </w:r>
      <w:r>
        <w:t>full</w:t>
      </w:r>
      <w:r w:rsidR="005C4EE2">
        <w:t xml:space="preserve"> </w:t>
      </w:r>
      <w:r>
        <w:t>lives</w:t>
      </w:r>
      <w:r w:rsidR="005C4EE2">
        <w:t xml:space="preserve"> </w:t>
      </w:r>
      <w:r>
        <w:t>of</w:t>
      </w:r>
      <w:r w:rsidR="005C4EE2">
        <w:t xml:space="preserve"> </w:t>
      </w:r>
      <w:r>
        <w:t>characters</w:t>
      </w:r>
      <w:r w:rsidR="005C4EE2">
        <w:t xml:space="preserve"> </w:t>
      </w:r>
      <w:r>
        <w:t>with</w:t>
      </w:r>
      <w:r w:rsidR="005C4EE2">
        <w:t xml:space="preserve"> </w:t>
      </w:r>
      <w:r>
        <w:t>disabilities</w:t>
      </w:r>
      <w:r w:rsidR="005C4EE2">
        <w:t xml:space="preserve"> </w:t>
      </w:r>
      <w:r>
        <w:t>and</w:t>
      </w:r>
      <w:r w:rsidR="005C4EE2">
        <w:t xml:space="preserve"> </w:t>
      </w:r>
      <w:r>
        <w:t>the</w:t>
      </w:r>
      <w:r w:rsidR="005C4EE2">
        <w:t xml:space="preserve"> </w:t>
      </w:r>
      <w:r>
        <w:t>demographic</w:t>
      </w:r>
      <w:r w:rsidR="005C4EE2">
        <w:t xml:space="preserve"> </w:t>
      </w:r>
      <w:r>
        <w:t>diversity</w:t>
      </w:r>
      <w:r w:rsidR="005C4EE2">
        <w:t xml:space="preserve"> </w:t>
      </w:r>
      <w:r>
        <w:t>of</w:t>
      </w:r>
      <w:r w:rsidR="005C4EE2">
        <w:t xml:space="preserve"> </w:t>
      </w:r>
      <w:r>
        <w:t>this</w:t>
      </w:r>
      <w:r w:rsidR="005C4EE2">
        <w:t xml:space="preserve"> </w:t>
      </w:r>
      <w:r>
        <w:t>community</w:t>
      </w:r>
      <w:r w:rsidR="005C4EE2">
        <w:t xml:space="preserve"> </w:t>
      </w:r>
      <w:r>
        <w:t>remain</w:t>
      </w:r>
      <w:r w:rsidR="005C4EE2">
        <w:t xml:space="preserve"> </w:t>
      </w:r>
      <w:r>
        <w:t>elusive</w:t>
      </w:r>
      <w:r w:rsidR="005C4EE2">
        <w:t xml:space="preserve"> </w:t>
      </w:r>
      <w:r>
        <w:t>in</w:t>
      </w:r>
      <w:r w:rsidR="005C4EE2">
        <w:t xml:space="preserve"> </w:t>
      </w:r>
      <w:r>
        <w:t>film.”</w:t>
      </w:r>
    </w:p>
    <w:p w14:paraId="7AB7EC69" w14:textId="77777777" w:rsidR="00A569C7" w:rsidRDefault="00BE2A3E" w:rsidP="00BE2A3E">
      <w:r>
        <w:t>The</w:t>
      </w:r>
      <w:r w:rsidR="005C4EE2">
        <w:t xml:space="preserve"> </w:t>
      </w:r>
      <w:r>
        <w:t>representation</w:t>
      </w:r>
      <w:r w:rsidR="005C4EE2">
        <w:t xml:space="preserve"> </w:t>
      </w:r>
      <w:r>
        <w:t>that</w:t>
      </w:r>
      <w:r w:rsidR="005C4EE2">
        <w:t xml:space="preserve"> </w:t>
      </w:r>
      <w:r>
        <w:t>does</w:t>
      </w:r>
      <w:r w:rsidR="005C4EE2">
        <w:t xml:space="preserve"> </w:t>
      </w:r>
      <w:r>
        <w:t>exist</w:t>
      </w:r>
      <w:r w:rsidR="005C4EE2">
        <w:t xml:space="preserve"> </w:t>
      </w:r>
      <w:r>
        <w:t>is</w:t>
      </w:r>
      <w:r w:rsidR="005C4EE2">
        <w:t xml:space="preserve"> </w:t>
      </w:r>
      <w:r>
        <w:t>misleading.</w:t>
      </w:r>
      <w:r w:rsidR="005C4EE2">
        <w:t xml:space="preserve"> </w:t>
      </w:r>
      <w:r>
        <w:t>Almost</w:t>
      </w:r>
      <w:r w:rsidR="005C4EE2">
        <w:t xml:space="preserve"> </w:t>
      </w:r>
      <w:r>
        <w:t>all</w:t>
      </w:r>
      <w:r w:rsidR="005C4EE2">
        <w:t xml:space="preserve"> </w:t>
      </w:r>
      <w:r>
        <w:t>portrayals</w:t>
      </w:r>
      <w:r w:rsidR="005C4EE2">
        <w:t xml:space="preserve"> </w:t>
      </w:r>
      <w:r>
        <w:t>of</w:t>
      </w:r>
      <w:r w:rsidR="005C4EE2">
        <w:t xml:space="preserve"> </w:t>
      </w:r>
      <w:r>
        <w:t>people</w:t>
      </w:r>
      <w:r w:rsidR="005C4EE2">
        <w:t xml:space="preserve"> </w:t>
      </w:r>
      <w:r>
        <w:t>with</w:t>
      </w:r>
      <w:r w:rsidR="005C4EE2">
        <w:t xml:space="preserve"> </w:t>
      </w:r>
      <w:r>
        <w:t>disabilities</w:t>
      </w:r>
      <w:r w:rsidR="005C4EE2">
        <w:t xml:space="preserve"> </w:t>
      </w:r>
      <w:r>
        <w:t>in</w:t>
      </w:r>
      <w:r w:rsidR="005C4EE2">
        <w:t xml:space="preserve"> </w:t>
      </w:r>
      <w:r>
        <w:t>media</w:t>
      </w:r>
      <w:r w:rsidR="005C4EE2">
        <w:t xml:space="preserve"> </w:t>
      </w:r>
      <w:r>
        <w:t>are</w:t>
      </w:r>
      <w:r w:rsidR="005C4EE2">
        <w:t xml:space="preserve"> </w:t>
      </w:r>
      <w:hyperlink r:id="rId29" w:history="1">
        <w:r w:rsidRPr="00002044">
          <w:rPr>
            <w:rStyle w:val="Hyperlink"/>
          </w:rPr>
          <w:t>white</w:t>
        </w:r>
      </w:hyperlink>
      <w:r>
        <w:t>,</w:t>
      </w:r>
      <w:r w:rsidR="005C4EE2">
        <w:t xml:space="preserve"> </w:t>
      </w:r>
      <w:r>
        <w:t>but</w:t>
      </w:r>
      <w:r w:rsidR="005C4EE2">
        <w:t xml:space="preserve"> </w:t>
      </w:r>
      <w:r>
        <w:t>disability</w:t>
      </w:r>
      <w:r w:rsidR="005C4EE2">
        <w:t xml:space="preserve"> </w:t>
      </w:r>
      <w:r>
        <w:t>impacts</w:t>
      </w:r>
      <w:r w:rsidR="005C4EE2">
        <w:t xml:space="preserve"> </w:t>
      </w:r>
      <w:r>
        <w:t>all.</w:t>
      </w:r>
      <w:r w:rsidR="005C4EE2">
        <w:t xml:space="preserve"> </w:t>
      </w:r>
      <w:r>
        <w:t>Anyone</w:t>
      </w:r>
      <w:r w:rsidR="005C4EE2">
        <w:t xml:space="preserve"> </w:t>
      </w:r>
      <w:r>
        <w:t>can</w:t>
      </w:r>
      <w:r w:rsidR="005C4EE2">
        <w:t xml:space="preserve"> </w:t>
      </w:r>
      <w:r>
        <w:t>join</w:t>
      </w:r>
      <w:r w:rsidR="005C4EE2">
        <w:t xml:space="preserve"> </w:t>
      </w:r>
      <w:r>
        <w:t>the</w:t>
      </w:r>
      <w:r w:rsidR="005C4EE2">
        <w:t xml:space="preserve"> </w:t>
      </w:r>
      <w:r>
        <w:t>disability</w:t>
      </w:r>
      <w:r w:rsidR="005C4EE2">
        <w:t xml:space="preserve"> </w:t>
      </w:r>
      <w:r>
        <w:t>community</w:t>
      </w:r>
      <w:r w:rsidR="005C4EE2">
        <w:t xml:space="preserve"> </w:t>
      </w:r>
      <w:r>
        <w:t>at</w:t>
      </w:r>
      <w:r w:rsidR="005C4EE2">
        <w:t xml:space="preserve"> </w:t>
      </w:r>
      <w:r>
        <w:t>any</w:t>
      </w:r>
      <w:r w:rsidR="005C4EE2">
        <w:t xml:space="preserve"> </w:t>
      </w:r>
      <w:r>
        <w:t>point</w:t>
      </w:r>
      <w:r w:rsidR="005C4EE2">
        <w:t xml:space="preserve"> </w:t>
      </w:r>
      <w:r>
        <w:t>and</w:t>
      </w:r>
      <w:r w:rsidR="005C4EE2">
        <w:t xml:space="preserve"> </w:t>
      </w:r>
      <w:r>
        <w:t>people</w:t>
      </w:r>
      <w:r w:rsidR="005C4EE2">
        <w:t xml:space="preserve"> </w:t>
      </w:r>
      <w:r>
        <w:t>with</w:t>
      </w:r>
      <w:r w:rsidR="005C4EE2">
        <w:t xml:space="preserve"> </w:t>
      </w:r>
      <w:r>
        <w:t>disabilities</w:t>
      </w:r>
      <w:r w:rsidR="005C4EE2">
        <w:t xml:space="preserve"> </w:t>
      </w:r>
      <w:r>
        <w:t>come</w:t>
      </w:r>
      <w:r w:rsidR="005C4EE2">
        <w:t xml:space="preserve"> </w:t>
      </w:r>
      <w:r>
        <w:t>from</w:t>
      </w:r>
      <w:r w:rsidR="005C4EE2">
        <w:t xml:space="preserve"> </w:t>
      </w:r>
      <w:r>
        <w:t>all</w:t>
      </w:r>
      <w:r w:rsidR="005C4EE2">
        <w:t xml:space="preserve"> </w:t>
      </w:r>
      <w:r>
        <w:t>communities</w:t>
      </w:r>
      <w:r w:rsidR="005C4EE2">
        <w:t xml:space="preserve"> </w:t>
      </w:r>
      <w:r>
        <w:t>–</w:t>
      </w:r>
      <w:r w:rsidR="005C4EE2">
        <w:t xml:space="preserve"> </w:t>
      </w:r>
      <w:r>
        <w:t>including</w:t>
      </w:r>
      <w:r w:rsidR="005C4EE2">
        <w:t xml:space="preserve"> </w:t>
      </w:r>
      <w:r>
        <w:t>African</w:t>
      </w:r>
      <w:r w:rsidR="005C4EE2">
        <w:t xml:space="preserve"> </w:t>
      </w:r>
      <w:r>
        <w:t>American,</w:t>
      </w:r>
      <w:r w:rsidR="005C4EE2">
        <w:t xml:space="preserve"> </w:t>
      </w:r>
      <w:r>
        <w:t>Asian,</w:t>
      </w:r>
      <w:r w:rsidR="005C4EE2">
        <w:t xml:space="preserve"> </w:t>
      </w:r>
      <w:r>
        <w:t>Hispanic,</w:t>
      </w:r>
      <w:r w:rsidR="005C4EE2">
        <w:t xml:space="preserve"> </w:t>
      </w:r>
      <w:r>
        <w:t>Native</w:t>
      </w:r>
      <w:r w:rsidR="005C4EE2">
        <w:t xml:space="preserve"> </w:t>
      </w:r>
      <w:r>
        <w:t>American,</w:t>
      </w:r>
      <w:r w:rsidR="005C4EE2">
        <w:t xml:space="preserve"> </w:t>
      </w:r>
      <w:r>
        <w:t>LGBTQ</w:t>
      </w:r>
      <w:r w:rsidR="005C4EE2">
        <w:t xml:space="preserve"> </w:t>
      </w:r>
      <w:r>
        <w:t>and</w:t>
      </w:r>
      <w:r w:rsidR="005C4EE2">
        <w:t xml:space="preserve"> </w:t>
      </w:r>
      <w:r>
        <w:t>other</w:t>
      </w:r>
      <w:r w:rsidR="005C4EE2">
        <w:t xml:space="preserve"> </w:t>
      </w:r>
      <w:r>
        <w:t>communities.</w:t>
      </w:r>
      <w:r w:rsidR="00C16856">
        <w:t xml:space="preserve"> </w:t>
      </w:r>
    </w:p>
    <w:p w14:paraId="25702833" w14:textId="17CE7F95" w:rsidR="00565EE8" w:rsidRPr="006261D3" w:rsidRDefault="004904D0" w:rsidP="00BE2A3E">
      <w:pPr>
        <w:rPr>
          <w:highlight w:val="yellow"/>
        </w:rPr>
      </w:pPr>
      <w:r>
        <w:t xml:space="preserve">For example, famous African Americans with disability include </w:t>
      </w:r>
      <w:r w:rsidR="00565EE8" w:rsidRPr="00565EE8">
        <w:t>actresses </w:t>
      </w:r>
      <w:hyperlink r:id="rId30" w:history="1">
        <w:r w:rsidR="00565EE8" w:rsidRPr="00565EE8">
          <w:rPr>
            <w:rStyle w:val="Hyperlink"/>
          </w:rPr>
          <w:t>Halle Berry</w:t>
        </w:r>
      </w:hyperlink>
      <w:r w:rsidR="00565EE8" w:rsidRPr="00565EE8">
        <w:t xml:space="preserve"> (diabetes), </w:t>
      </w:r>
      <w:hyperlink r:id="rId31" w:history="1">
        <w:r w:rsidR="00565EE8" w:rsidRPr="006261D3">
          <w:rPr>
            <w:rStyle w:val="Hyperlink"/>
          </w:rPr>
          <w:t>Diana Elizabeth Jordan</w:t>
        </w:r>
      </w:hyperlink>
      <w:r w:rsidR="00565EE8" w:rsidRPr="00565EE8">
        <w:t xml:space="preserve"> (Cerebral Palsy) and </w:t>
      </w:r>
      <w:hyperlink r:id="rId32" w:history="1">
        <w:r w:rsidR="00565EE8" w:rsidRPr="006261D3">
          <w:rPr>
            <w:rStyle w:val="Hyperlink"/>
          </w:rPr>
          <w:t>Whoopi Goldberg</w:t>
        </w:r>
      </w:hyperlink>
      <w:r w:rsidR="00565EE8" w:rsidRPr="00565EE8">
        <w:t xml:space="preserve"> (dyslexia);</w:t>
      </w:r>
      <w:r w:rsidR="00565EE8">
        <w:t xml:space="preserve"> </w:t>
      </w:r>
      <w:r w:rsidR="00565EE8" w:rsidRPr="00565EE8">
        <w:t xml:space="preserve">journalist </w:t>
      </w:r>
      <w:hyperlink r:id="rId33" w:history="1">
        <w:r w:rsidR="00565EE8" w:rsidRPr="006261D3">
          <w:rPr>
            <w:rStyle w:val="Hyperlink"/>
          </w:rPr>
          <w:t>Clarence Page</w:t>
        </w:r>
      </w:hyperlink>
      <w:r w:rsidR="00565EE8" w:rsidRPr="00565EE8">
        <w:t xml:space="preserve"> (ADHD)</w:t>
      </w:r>
      <w:r w:rsidR="00565EE8">
        <w:t xml:space="preserve">; </w:t>
      </w:r>
      <w:r w:rsidR="00565EE8" w:rsidRPr="00565EE8">
        <w:t xml:space="preserve">performers </w:t>
      </w:r>
      <w:hyperlink r:id="rId34" w:history="1">
        <w:r w:rsidR="00565EE8" w:rsidRPr="006261D3">
          <w:rPr>
            <w:rStyle w:val="Hyperlink"/>
          </w:rPr>
          <w:t>Missy Elliott</w:t>
        </w:r>
      </w:hyperlink>
      <w:r w:rsidR="00565EE8">
        <w:t xml:space="preserve"> (Grave's disease), </w:t>
      </w:r>
      <w:hyperlink r:id="rId35" w:history="1">
        <w:r w:rsidR="00565EE8" w:rsidRPr="006261D3">
          <w:rPr>
            <w:rStyle w:val="Hyperlink"/>
          </w:rPr>
          <w:t>Solange Knowles</w:t>
        </w:r>
      </w:hyperlink>
      <w:r w:rsidR="00565EE8" w:rsidRPr="00565EE8">
        <w:t xml:space="preserve"> (ADHD)</w:t>
      </w:r>
      <w:r w:rsidR="00565EE8">
        <w:t xml:space="preserve"> and Stevie Wonder (blind); </w:t>
      </w:r>
      <w:r w:rsidR="00565EE8" w:rsidRPr="00565EE8">
        <w:t>Olympi</w:t>
      </w:r>
      <w:r w:rsidR="00565EE8">
        <w:t xml:space="preserve">c champion </w:t>
      </w:r>
      <w:hyperlink r:id="rId36" w:history="1">
        <w:r w:rsidR="00565EE8" w:rsidRPr="006261D3">
          <w:rPr>
            <w:rStyle w:val="Hyperlink"/>
          </w:rPr>
          <w:t>Simone Biles</w:t>
        </w:r>
      </w:hyperlink>
      <w:r w:rsidR="00565EE8">
        <w:t xml:space="preserve"> (ADHD); </w:t>
      </w:r>
      <w:r w:rsidR="00565EE8" w:rsidRPr="00565EE8">
        <w:t xml:space="preserve">champion boxer </w:t>
      </w:r>
      <w:hyperlink r:id="rId37" w:history="1">
        <w:r w:rsidR="00565EE8" w:rsidRPr="006261D3">
          <w:rPr>
            <w:rStyle w:val="Hyperlink"/>
          </w:rPr>
          <w:t>Muhammad Ali</w:t>
        </w:r>
      </w:hyperlink>
      <w:r w:rsidR="00565EE8" w:rsidRPr="00565EE8">
        <w:t xml:space="preserve"> (Parkinson's and dyslexia)</w:t>
      </w:r>
      <w:r w:rsidR="00565EE8">
        <w:t xml:space="preserve">; </w:t>
      </w:r>
      <w:r w:rsidR="00565EE8" w:rsidRPr="00565EE8">
        <w:t>civil rights a</w:t>
      </w:r>
      <w:r w:rsidR="00565EE8">
        <w:t>dvocates</w:t>
      </w:r>
      <w:r w:rsidR="00565EE8" w:rsidRPr="00565EE8">
        <w:t xml:space="preserve"> </w:t>
      </w:r>
      <w:hyperlink r:id="rId38" w:history="1">
        <w:r w:rsidR="00565EE8" w:rsidRPr="006261D3">
          <w:rPr>
            <w:rStyle w:val="Hyperlink"/>
          </w:rPr>
          <w:t>Maya Angelou</w:t>
        </w:r>
      </w:hyperlink>
      <w:r w:rsidR="00565EE8" w:rsidRPr="006261D3">
        <w:t xml:space="preserve"> (selective mutism), </w:t>
      </w:r>
      <w:hyperlink r:id="rId39" w:history="1">
        <w:r w:rsidR="00565EE8" w:rsidRPr="006261D3">
          <w:rPr>
            <w:rStyle w:val="Hyperlink"/>
          </w:rPr>
          <w:t>Lois Curtis</w:t>
        </w:r>
      </w:hyperlink>
      <w:r w:rsidR="00565EE8" w:rsidRPr="00565EE8">
        <w:t xml:space="preserve"> (intellectual disability) and </w:t>
      </w:r>
      <w:hyperlink r:id="rId40" w:history="1">
        <w:r w:rsidR="00565EE8" w:rsidRPr="00565EE8">
          <w:rPr>
            <w:rStyle w:val="Hyperlink"/>
          </w:rPr>
          <w:t>Harriet Tubman</w:t>
        </w:r>
      </w:hyperlink>
      <w:r w:rsidR="00565EE8" w:rsidRPr="00565EE8">
        <w:t> (epilepsy); lawyers </w:t>
      </w:r>
      <w:hyperlink r:id="rId41" w:history="1">
        <w:r w:rsidR="00565EE8" w:rsidRPr="006261D3">
          <w:rPr>
            <w:rStyle w:val="Hyperlink"/>
          </w:rPr>
          <w:t>Haben Girma</w:t>
        </w:r>
      </w:hyperlink>
      <w:r w:rsidR="00565EE8" w:rsidRPr="00565EE8">
        <w:t xml:space="preserve"> (Deafblind) and </w:t>
      </w:r>
      <w:hyperlink r:id="rId42" w:history="1">
        <w:r w:rsidR="00565EE8" w:rsidRPr="006261D3">
          <w:rPr>
            <w:rStyle w:val="Hyperlink"/>
          </w:rPr>
          <w:t>Claudia Gordon</w:t>
        </w:r>
      </w:hyperlink>
      <w:r w:rsidR="00565EE8" w:rsidRPr="00565EE8">
        <w:t xml:space="preserve"> (deaf)</w:t>
      </w:r>
      <w:r w:rsidR="00565EE8">
        <w:t xml:space="preserve">; and </w:t>
      </w:r>
      <w:r w:rsidR="00565EE8" w:rsidRPr="00565EE8">
        <w:t>business leader and </w:t>
      </w:r>
      <w:r w:rsidR="00565EE8" w:rsidRPr="00565EE8">
        <w:rPr>
          <w:i/>
          <w:iCs/>
        </w:rPr>
        <w:t>Shark Tank</w:t>
      </w:r>
      <w:r w:rsidR="00565EE8" w:rsidRPr="00565EE8">
        <w:t> superstar </w:t>
      </w:r>
      <w:hyperlink r:id="rId43" w:history="1">
        <w:r w:rsidR="00565EE8" w:rsidRPr="00565EE8">
          <w:rPr>
            <w:rStyle w:val="Hyperlink"/>
          </w:rPr>
          <w:t>Daymond John</w:t>
        </w:r>
      </w:hyperlink>
      <w:r w:rsidR="00565EE8">
        <w:t xml:space="preserve"> (dyslexia). </w:t>
      </w:r>
    </w:p>
    <w:p w14:paraId="16594E68" w14:textId="3805F6A9" w:rsidR="00A569C7" w:rsidRDefault="006261D3" w:rsidP="00BE2A3E">
      <w:r>
        <w:t>Additionally, famous Hispanics and Latinos</w:t>
      </w:r>
      <w:r w:rsidR="004904D0" w:rsidRPr="00A569C7">
        <w:t xml:space="preserve"> with disabilities</w:t>
      </w:r>
      <w:r w:rsidR="00A569C7" w:rsidRPr="00A569C7">
        <w:t xml:space="preserve"> include actresses </w:t>
      </w:r>
      <w:hyperlink r:id="rId44" w:history="1">
        <w:r w:rsidR="00A569C7" w:rsidRPr="00A569C7">
          <w:rPr>
            <w:rStyle w:val="Hyperlink"/>
          </w:rPr>
          <w:t>Cristina Sanz</w:t>
        </w:r>
      </w:hyperlink>
      <w:r w:rsidR="00A569C7" w:rsidRPr="00A569C7">
        <w:t> (Down syndrome), </w:t>
      </w:r>
      <w:hyperlink r:id="rId45" w:history="1">
        <w:r w:rsidR="00A569C7" w:rsidRPr="00A569C7">
          <w:rPr>
            <w:rStyle w:val="Hyperlink"/>
          </w:rPr>
          <w:t>Gina Rodriguez</w:t>
        </w:r>
      </w:hyperlink>
      <w:r w:rsidR="00A569C7" w:rsidRPr="00A569C7">
        <w:t> (anxiety), </w:t>
      </w:r>
      <w:hyperlink r:id="rId46" w:history="1">
        <w:r w:rsidR="00A569C7" w:rsidRPr="00A569C7">
          <w:rPr>
            <w:rStyle w:val="Hyperlink"/>
          </w:rPr>
          <w:t>Michelle Rodriguez</w:t>
        </w:r>
      </w:hyperlink>
      <w:r w:rsidR="00A569C7" w:rsidRPr="00A569C7">
        <w:t> (ADD) and </w:t>
      </w:r>
      <w:hyperlink r:id="rId47" w:history="1">
        <w:r w:rsidR="00A569C7" w:rsidRPr="00A569C7">
          <w:rPr>
            <w:rStyle w:val="Hyperlink"/>
          </w:rPr>
          <w:t>Salma Hayek</w:t>
        </w:r>
      </w:hyperlink>
      <w:r w:rsidR="00A569C7" w:rsidRPr="00A569C7">
        <w:t> (dyslexia); artist </w:t>
      </w:r>
      <w:hyperlink r:id="rId48" w:history="1">
        <w:r w:rsidR="00A569C7" w:rsidRPr="00A569C7">
          <w:rPr>
            <w:rStyle w:val="Hyperlink"/>
          </w:rPr>
          <w:t>Frida Kahlo</w:t>
        </w:r>
      </w:hyperlink>
      <w:r w:rsidR="00A569C7" w:rsidRPr="00A569C7">
        <w:t> (mobility impairments); singers </w:t>
      </w:r>
      <w:hyperlink r:id="rId49" w:history="1">
        <w:r w:rsidR="00A569C7" w:rsidRPr="00A569C7">
          <w:rPr>
            <w:rStyle w:val="Hyperlink"/>
          </w:rPr>
          <w:t>Demi Lovato</w:t>
        </w:r>
      </w:hyperlink>
      <w:r w:rsidR="00A569C7" w:rsidRPr="00A569C7">
        <w:t> (depression) and </w:t>
      </w:r>
      <w:hyperlink r:id="rId50" w:history="1">
        <w:r w:rsidR="00A569C7" w:rsidRPr="00A569C7">
          <w:rPr>
            <w:rStyle w:val="Hyperlink"/>
          </w:rPr>
          <w:t>Selena Gomez</w:t>
        </w:r>
      </w:hyperlink>
      <w:r w:rsidR="00A569C7" w:rsidRPr="00A569C7">
        <w:t> (Lupus); nonprofit founder </w:t>
      </w:r>
      <w:hyperlink r:id="rId51" w:history="1">
        <w:r w:rsidR="00A569C7" w:rsidRPr="00A569C7">
          <w:rPr>
            <w:rStyle w:val="Hyperlink"/>
          </w:rPr>
          <w:t>Jeison Aristizabal</w:t>
        </w:r>
      </w:hyperlink>
      <w:r w:rsidR="00A569C7" w:rsidRPr="00A569C7">
        <w:t> (Cerebral Palsy); and Professor </w:t>
      </w:r>
      <w:hyperlink r:id="rId52" w:history="1">
        <w:r w:rsidR="00A569C7" w:rsidRPr="00A569C7">
          <w:rPr>
            <w:rStyle w:val="Hyperlink"/>
          </w:rPr>
          <w:t>Victor Pineda</w:t>
        </w:r>
      </w:hyperlink>
      <w:r w:rsidR="00A569C7" w:rsidRPr="00A569C7">
        <w:t> (wheelchair user).</w:t>
      </w:r>
    </w:p>
    <w:p w14:paraId="1B06E066" w14:textId="7219814E" w:rsidR="00BE2A3E" w:rsidRDefault="00A569C7" w:rsidP="00BE2A3E">
      <w:r>
        <w:t>I</w:t>
      </w:r>
      <w:r w:rsidR="00BE2A3E">
        <w:t>t</w:t>
      </w:r>
      <w:r w:rsidR="005C4EE2">
        <w:t xml:space="preserve"> </w:t>
      </w:r>
      <w:r w:rsidR="00BE2A3E">
        <w:t>is</w:t>
      </w:r>
      <w:r w:rsidR="005C4EE2">
        <w:t xml:space="preserve"> </w:t>
      </w:r>
      <w:r w:rsidR="00BE2A3E">
        <w:t>our</w:t>
      </w:r>
      <w:r w:rsidR="005C4EE2">
        <w:t xml:space="preserve"> </w:t>
      </w:r>
      <w:r w:rsidR="00BE2A3E">
        <w:t>view</w:t>
      </w:r>
      <w:r w:rsidR="005C4EE2">
        <w:t xml:space="preserve"> </w:t>
      </w:r>
      <w:r w:rsidR="00BE2A3E">
        <w:t>that</w:t>
      </w:r>
      <w:r w:rsidR="005C4EE2">
        <w:t xml:space="preserve"> </w:t>
      </w:r>
      <w:r w:rsidR="00BE2A3E">
        <w:t>everyone</w:t>
      </w:r>
      <w:r w:rsidR="005C4EE2">
        <w:t xml:space="preserve"> </w:t>
      </w:r>
      <w:r w:rsidR="00BE2A3E">
        <w:t>who</w:t>
      </w:r>
      <w:r w:rsidR="005C4EE2">
        <w:t xml:space="preserve"> </w:t>
      </w:r>
      <w:r w:rsidR="00BE2A3E">
        <w:t>works</w:t>
      </w:r>
      <w:r w:rsidR="005C4EE2">
        <w:t xml:space="preserve"> </w:t>
      </w:r>
      <w:r w:rsidR="00BE2A3E">
        <w:t>on</w:t>
      </w:r>
      <w:r w:rsidR="005C4EE2">
        <w:t xml:space="preserve"> </w:t>
      </w:r>
      <w:r w:rsidR="00BE2A3E">
        <w:t>any</w:t>
      </w:r>
      <w:r w:rsidR="005C4EE2">
        <w:t xml:space="preserve"> </w:t>
      </w:r>
      <w:r w:rsidR="00BE2A3E">
        <w:t>aspect</w:t>
      </w:r>
      <w:r w:rsidR="005C4EE2">
        <w:t xml:space="preserve"> </w:t>
      </w:r>
      <w:r w:rsidR="00BE2A3E">
        <w:t>of</w:t>
      </w:r>
      <w:r w:rsidR="005C4EE2">
        <w:t xml:space="preserve"> </w:t>
      </w:r>
      <w:r w:rsidR="00BE2A3E">
        <w:t>diversity</w:t>
      </w:r>
      <w:r w:rsidR="005C4EE2">
        <w:t xml:space="preserve"> </w:t>
      </w:r>
      <w:r w:rsidR="00BE2A3E">
        <w:t>in</w:t>
      </w:r>
      <w:r w:rsidR="005C4EE2">
        <w:t xml:space="preserve"> </w:t>
      </w:r>
      <w:r w:rsidR="00BE2A3E">
        <w:t>Hollywood</w:t>
      </w:r>
      <w:r w:rsidR="005C4EE2">
        <w:t xml:space="preserve"> </w:t>
      </w:r>
      <w:r w:rsidR="005011AE">
        <w:t>will be able to</w:t>
      </w:r>
      <w:r w:rsidR="005C4EE2">
        <w:t xml:space="preserve"> </w:t>
      </w:r>
      <w:r w:rsidR="00BE2A3E">
        <w:t>help</w:t>
      </w:r>
      <w:r w:rsidR="005C4EE2">
        <w:t xml:space="preserve"> </w:t>
      </w:r>
      <w:r w:rsidR="00094046">
        <w:t>ALL</w:t>
      </w:r>
      <w:r w:rsidR="005C4EE2">
        <w:t xml:space="preserve"> </w:t>
      </w:r>
      <w:r w:rsidR="00BE2A3E">
        <w:t>–</w:t>
      </w:r>
      <w:r w:rsidR="005C4EE2">
        <w:t xml:space="preserve"> </w:t>
      </w:r>
      <w:r w:rsidR="00BE2A3E">
        <w:t>as</w:t>
      </w:r>
      <w:r w:rsidR="005C4EE2">
        <w:t xml:space="preserve"> </w:t>
      </w:r>
      <w:r w:rsidR="00BE2A3E">
        <w:t>a</w:t>
      </w:r>
      <w:r w:rsidR="005C4EE2">
        <w:t xml:space="preserve"> </w:t>
      </w:r>
      <w:r w:rsidR="00BE2A3E">
        <w:t>rising</w:t>
      </w:r>
      <w:r w:rsidR="005C4EE2">
        <w:t xml:space="preserve"> </w:t>
      </w:r>
      <w:r w:rsidR="00BE2A3E">
        <w:t>tide</w:t>
      </w:r>
      <w:r w:rsidR="005C4EE2">
        <w:t xml:space="preserve"> </w:t>
      </w:r>
      <w:r w:rsidR="00BE2A3E">
        <w:t>lifts</w:t>
      </w:r>
      <w:r w:rsidR="005C4EE2">
        <w:t xml:space="preserve"> </w:t>
      </w:r>
      <w:r w:rsidR="00BE2A3E">
        <w:t>all</w:t>
      </w:r>
      <w:r w:rsidR="005C4EE2">
        <w:t xml:space="preserve"> </w:t>
      </w:r>
      <w:r w:rsidR="00BE2A3E">
        <w:t>ships.</w:t>
      </w:r>
      <w:r w:rsidR="005C4EE2">
        <w:t xml:space="preserve"> </w:t>
      </w:r>
      <w:r w:rsidR="00BE2A3E">
        <w:t>Television</w:t>
      </w:r>
      <w:r w:rsidR="005C4EE2">
        <w:t xml:space="preserve"> </w:t>
      </w:r>
      <w:r w:rsidR="00094046">
        <w:t>programming</w:t>
      </w:r>
      <w:r w:rsidR="005C4EE2">
        <w:t xml:space="preserve"> </w:t>
      </w:r>
      <w:r w:rsidR="00BE2A3E">
        <w:t>and</w:t>
      </w:r>
      <w:r w:rsidR="005C4EE2">
        <w:t xml:space="preserve"> </w:t>
      </w:r>
      <w:r w:rsidR="00BE2A3E">
        <w:t>films</w:t>
      </w:r>
      <w:r w:rsidR="005C4EE2">
        <w:t xml:space="preserve"> </w:t>
      </w:r>
      <w:r w:rsidR="00BE2A3E">
        <w:t>that</w:t>
      </w:r>
      <w:r w:rsidR="005C4EE2">
        <w:t xml:space="preserve"> </w:t>
      </w:r>
      <w:r w:rsidR="00BE2A3E">
        <w:t>represent</w:t>
      </w:r>
      <w:r w:rsidR="005C4EE2">
        <w:t xml:space="preserve"> </w:t>
      </w:r>
      <w:r w:rsidR="005011AE">
        <w:t xml:space="preserve">the talents, innovation and inclusion of </w:t>
      </w:r>
      <w:r w:rsidR="00BE2A3E">
        <w:t>ALL</w:t>
      </w:r>
      <w:r w:rsidR="005C4EE2">
        <w:t xml:space="preserve"> </w:t>
      </w:r>
      <w:r w:rsidR="00BE2A3E">
        <w:t>of</w:t>
      </w:r>
      <w:r w:rsidR="005C4EE2">
        <w:t xml:space="preserve"> </w:t>
      </w:r>
      <w:r w:rsidR="00BE2A3E">
        <w:t>us</w:t>
      </w:r>
      <w:r w:rsidR="005C4EE2">
        <w:t xml:space="preserve"> </w:t>
      </w:r>
      <w:r w:rsidR="00BE2A3E">
        <w:t>simply</w:t>
      </w:r>
      <w:r w:rsidR="005C4EE2">
        <w:t xml:space="preserve"> </w:t>
      </w:r>
      <w:r w:rsidR="00BE2A3E">
        <w:t>are</w:t>
      </w:r>
      <w:r w:rsidR="005C4EE2">
        <w:t xml:space="preserve"> </w:t>
      </w:r>
      <w:r w:rsidR="00BE2A3E">
        <w:t>better.</w:t>
      </w:r>
      <w:r w:rsidR="005C4EE2">
        <w:t xml:space="preserve"> </w:t>
      </w:r>
    </w:p>
    <w:p w14:paraId="08A77181" w14:textId="2B41E20D" w:rsidR="00BE2A3E" w:rsidRDefault="00BE2A3E" w:rsidP="00BE2A3E">
      <w:r>
        <w:t>RespectAbility</w:t>
      </w:r>
      <w:r w:rsidR="005C4EE2">
        <w:t xml:space="preserve"> </w:t>
      </w:r>
      <w:r>
        <w:t>calls</w:t>
      </w:r>
      <w:r w:rsidR="005C4EE2">
        <w:t xml:space="preserve"> </w:t>
      </w:r>
      <w:r>
        <w:t>on</w:t>
      </w:r>
      <w:r w:rsidR="005C4EE2">
        <w:t xml:space="preserve"> </w:t>
      </w:r>
      <w:r>
        <w:t>Hollywood</w:t>
      </w:r>
      <w:r w:rsidR="005C4EE2">
        <w:t xml:space="preserve"> </w:t>
      </w:r>
      <w:r>
        <w:t>to</w:t>
      </w:r>
      <w:r w:rsidR="005C4EE2">
        <w:t xml:space="preserve"> </w:t>
      </w:r>
      <w:r>
        <w:t>include</w:t>
      </w:r>
      <w:r w:rsidR="005C4EE2">
        <w:t xml:space="preserve"> </w:t>
      </w:r>
      <w:r>
        <w:t>diverse</w:t>
      </w:r>
      <w:r w:rsidR="005C4EE2">
        <w:t xml:space="preserve"> </w:t>
      </w:r>
      <w:r>
        <w:t>people</w:t>
      </w:r>
      <w:r w:rsidR="005C4EE2">
        <w:t xml:space="preserve"> </w:t>
      </w:r>
      <w:r>
        <w:t>with</w:t>
      </w:r>
      <w:r w:rsidR="005C4EE2">
        <w:t xml:space="preserve"> </w:t>
      </w:r>
      <w:r>
        <w:t>disabilities</w:t>
      </w:r>
      <w:r w:rsidR="005C4EE2">
        <w:t xml:space="preserve"> </w:t>
      </w:r>
      <w:r>
        <w:t>in</w:t>
      </w:r>
      <w:r w:rsidR="005C4EE2">
        <w:t xml:space="preserve"> </w:t>
      </w:r>
      <w:r>
        <w:t>all</w:t>
      </w:r>
      <w:r w:rsidR="005C4EE2">
        <w:t xml:space="preserve"> </w:t>
      </w:r>
      <w:r>
        <w:t>television</w:t>
      </w:r>
      <w:r w:rsidR="005C4EE2">
        <w:t xml:space="preserve"> </w:t>
      </w:r>
      <w:r>
        <w:t>shows</w:t>
      </w:r>
      <w:r w:rsidR="005C4EE2">
        <w:t xml:space="preserve"> </w:t>
      </w:r>
      <w:r>
        <w:t>and</w:t>
      </w:r>
      <w:r w:rsidR="005C4EE2">
        <w:t xml:space="preserve"> </w:t>
      </w:r>
      <w:r>
        <w:t>movies.</w:t>
      </w:r>
      <w:r w:rsidR="005C4EE2">
        <w:t xml:space="preserve"> </w:t>
      </w:r>
      <w:r>
        <w:t>Depictions</w:t>
      </w:r>
      <w:r w:rsidR="005C4EE2">
        <w:t xml:space="preserve"> </w:t>
      </w:r>
      <w:r>
        <w:t>of</w:t>
      </w:r>
      <w:r w:rsidR="005C4EE2">
        <w:t xml:space="preserve"> </w:t>
      </w:r>
      <w:r>
        <w:t>disability</w:t>
      </w:r>
      <w:r w:rsidR="005C4EE2">
        <w:t xml:space="preserve"> </w:t>
      </w:r>
      <w:r>
        <w:t>should</w:t>
      </w:r>
      <w:r w:rsidR="005C4EE2">
        <w:t xml:space="preserve"> </w:t>
      </w:r>
      <w:r>
        <w:t>be</w:t>
      </w:r>
      <w:r w:rsidR="005C4EE2">
        <w:t xml:space="preserve"> </w:t>
      </w:r>
      <w:r>
        <w:t>focused</w:t>
      </w:r>
      <w:r w:rsidR="005C4EE2">
        <w:t xml:space="preserve"> </w:t>
      </w:r>
      <w:r>
        <w:t>on</w:t>
      </w:r>
      <w:r w:rsidR="005C4EE2">
        <w:t xml:space="preserve"> </w:t>
      </w:r>
      <w:r>
        <w:t>the</w:t>
      </w:r>
      <w:r w:rsidR="005C4EE2">
        <w:t xml:space="preserve"> </w:t>
      </w:r>
      <w:r>
        <w:t>abilities</w:t>
      </w:r>
      <w:r w:rsidR="005C4EE2">
        <w:t xml:space="preserve"> </w:t>
      </w:r>
      <w:r>
        <w:t>and</w:t>
      </w:r>
      <w:r w:rsidR="005C4EE2">
        <w:t xml:space="preserve"> </w:t>
      </w:r>
      <w:r>
        <w:t>contributions</w:t>
      </w:r>
      <w:r w:rsidR="005C4EE2">
        <w:t xml:space="preserve"> </w:t>
      </w:r>
      <w:r>
        <w:t>of</w:t>
      </w:r>
      <w:r w:rsidR="005C4EE2">
        <w:t xml:space="preserve"> </w:t>
      </w:r>
      <w:r>
        <w:t>people</w:t>
      </w:r>
      <w:r w:rsidR="005C4EE2">
        <w:t xml:space="preserve"> </w:t>
      </w:r>
      <w:r>
        <w:t>with</w:t>
      </w:r>
      <w:r w:rsidR="005C4EE2">
        <w:t xml:space="preserve"> </w:t>
      </w:r>
      <w:r>
        <w:t>disabilities</w:t>
      </w:r>
      <w:r w:rsidR="00094046">
        <w:t>,</w:t>
      </w:r>
      <w:r w:rsidR="005C4EE2">
        <w:t xml:space="preserve"> </w:t>
      </w:r>
      <w:r w:rsidR="00094046">
        <w:t>not</w:t>
      </w:r>
      <w:r w:rsidR="005C4EE2">
        <w:t xml:space="preserve"> </w:t>
      </w:r>
      <w:r w:rsidR="00094046">
        <w:t>just</w:t>
      </w:r>
      <w:r w:rsidR="005C4EE2">
        <w:t xml:space="preserve"> </w:t>
      </w:r>
      <w:r w:rsidR="00094046">
        <w:t>the</w:t>
      </w:r>
      <w:r w:rsidR="005C4EE2">
        <w:t xml:space="preserve"> </w:t>
      </w:r>
      <w:r w:rsidR="00094046">
        <w:t>disability</w:t>
      </w:r>
      <w:r>
        <w:t>.</w:t>
      </w:r>
      <w:r w:rsidR="005C4EE2">
        <w:t xml:space="preserve"> </w:t>
      </w:r>
      <w:r>
        <w:t>For</w:t>
      </w:r>
      <w:r w:rsidR="005C4EE2">
        <w:t xml:space="preserve"> </w:t>
      </w:r>
      <w:r>
        <w:t>example,</w:t>
      </w:r>
      <w:r w:rsidR="005C4EE2">
        <w:t xml:space="preserve"> </w:t>
      </w:r>
      <w:r>
        <w:t>in</w:t>
      </w:r>
      <w:r w:rsidR="005C4EE2">
        <w:t xml:space="preserve"> </w:t>
      </w:r>
      <w:r>
        <w:t>scenes</w:t>
      </w:r>
      <w:r w:rsidR="005C4EE2">
        <w:t xml:space="preserve"> </w:t>
      </w:r>
      <w:r>
        <w:t>where</w:t>
      </w:r>
      <w:r w:rsidR="005C4EE2">
        <w:t xml:space="preserve"> </w:t>
      </w:r>
      <w:r>
        <w:t>people</w:t>
      </w:r>
      <w:r w:rsidR="005C4EE2">
        <w:t xml:space="preserve"> </w:t>
      </w:r>
      <w:r>
        <w:t>are</w:t>
      </w:r>
      <w:r w:rsidR="005C4EE2">
        <w:t xml:space="preserve"> </w:t>
      </w:r>
      <w:r>
        <w:t>working</w:t>
      </w:r>
      <w:r w:rsidR="005C4EE2">
        <w:t xml:space="preserve"> </w:t>
      </w:r>
      <w:r>
        <w:t>as</w:t>
      </w:r>
      <w:r w:rsidR="005C4EE2">
        <w:t xml:space="preserve"> </w:t>
      </w:r>
      <w:r>
        <w:t>doctors,</w:t>
      </w:r>
      <w:r w:rsidR="005C4EE2">
        <w:t xml:space="preserve"> </w:t>
      </w:r>
      <w:r>
        <w:t>lawyers,</w:t>
      </w:r>
      <w:r w:rsidR="005C4EE2">
        <w:t xml:space="preserve"> </w:t>
      </w:r>
      <w:r>
        <w:t>teachers,</w:t>
      </w:r>
      <w:r w:rsidR="005C4EE2">
        <w:t xml:space="preserve"> </w:t>
      </w:r>
      <w:r>
        <w:t>etc.,</w:t>
      </w:r>
      <w:r w:rsidR="005C4EE2">
        <w:t xml:space="preserve"> </w:t>
      </w:r>
      <w:r w:rsidR="0097623A">
        <w:t>a character</w:t>
      </w:r>
      <w:r w:rsidR="005C4EE2">
        <w:t xml:space="preserve"> </w:t>
      </w:r>
      <w:r>
        <w:t>could</w:t>
      </w:r>
      <w:r w:rsidR="005C4EE2">
        <w:t xml:space="preserve"> </w:t>
      </w:r>
      <w:r>
        <w:t>have</w:t>
      </w:r>
      <w:r w:rsidR="005C4EE2">
        <w:t xml:space="preserve"> </w:t>
      </w:r>
      <w:r>
        <w:t>a</w:t>
      </w:r>
      <w:r w:rsidR="005C4EE2">
        <w:t xml:space="preserve"> </w:t>
      </w:r>
      <w:r>
        <w:t>disability</w:t>
      </w:r>
      <w:r w:rsidR="005C4EE2">
        <w:t xml:space="preserve"> </w:t>
      </w:r>
      <w:r>
        <w:t>–</w:t>
      </w:r>
      <w:r w:rsidR="005C4EE2">
        <w:t xml:space="preserve"> </w:t>
      </w:r>
      <w:r>
        <w:t>without</w:t>
      </w:r>
      <w:r w:rsidR="005C4EE2">
        <w:t xml:space="preserve"> </w:t>
      </w:r>
      <w:r>
        <w:t>the</w:t>
      </w:r>
      <w:r w:rsidR="005C4EE2">
        <w:t xml:space="preserve"> </w:t>
      </w:r>
      <w:r>
        <w:t>focus</w:t>
      </w:r>
      <w:r w:rsidR="005C4EE2">
        <w:t xml:space="preserve"> </w:t>
      </w:r>
      <w:r>
        <w:t>being</w:t>
      </w:r>
      <w:r w:rsidR="005C4EE2">
        <w:t xml:space="preserve"> </w:t>
      </w:r>
      <w:r>
        <w:t>on</w:t>
      </w:r>
      <w:r w:rsidR="005C4EE2">
        <w:t xml:space="preserve"> </w:t>
      </w:r>
      <w:r>
        <w:t>the</w:t>
      </w:r>
      <w:r w:rsidR="005C4EE2">
        <w:t xml:space="preserve"> </w:t>
      </w:r>
      <w:r>
        <w:t>disability.</w:t>
      </w:r>
      <w:r w:rsidR="005C4EE2">
        <w:t xml:space="preserve"> </w:t>
      </w:r>
      <w:r w:rsidR="005011AE">
        <w:t>Additionally, even simple inclusion in crowd scenes is important.</w:t>
      </w:r>
    </w:p>
    <w:p w14:paraId="1A6105B7" w14:textId="034AB181" w:rsidR="004904D0" w:rsidRDefault="006D715B" w:rsidP="004904D0">
      <w:r>
        <w:t>It</w:t>
      </w:r>
      <w:r w:rsidR="004904D0">
        <w:t xml:space="preserve"> is </w:t>
      </w:r>
      <w:r w:rsidR="0097623A">
        <w:t xml:space="preserve">also </w:t>
      </w:r>
      <w:r w:rsidR="004904D0">
        <w:t>vital for storytelling to show the correlation between disability and negative consequences for people with “multiple minority status” who face “double discrimination.” For example, children of color and English as Second Language Learners with disabilities frequently do not get their disabilities diagnosed or the early intervention they need to succeed. This can lead to school suspensions, drop-outs and expulsions – and an entrance into the “school-to-prison</w:t>
      </w:r>
      <w:r>
        <w:t xml:space="preserve"> </w:t>
      </w:r>
      <w:r w:rsidR="004904D0">
        <w:t xml:space="preserve">pipeline.” </w:t>
      </w:r>
      <w:r>
        <w:t xml:space="preserve">The lack of early intervention </w:t>
      </w:r>
      <w:r w:rsidR="004904D0">
        <w:t xml:space="preserve">can lead to homelessness, trafficking, addiction, poverty and shorter life expectancy. Moreover, a significant proportion of innocent people killed by the police are people of color with disabilities, whose disabilities were not </w:t>
      </w:r>
      <w:r w:rsidR="005011AE">
        <w:t xml:space="preserve">understood or </w:t>
      </w:r>
      <w:r w:rsidR="004904D0">
        <w:t xml:space="preserve">addressed in the interactions with law enforcement. </w:t>
      </w:r>
    </w:p>
    <w:p w14:paraId="5BE9803F" w14:textId="34E7C6AE" w:rsidR="004904D0" w:rsidRDefault="004904D0" w:rsidP="00BE2A3E">
      <w:r>
        <w:lastRenderedPageBreak/>
        <w:t>Authentic, raw and real storytelling including actual facts about disability can help enable people with disabilities to get the education, skills and jobs they need to succeed. Indeed, some of the most talented people on earth have or had disabilities. Stephen Hawking used a wheelchair and assistive technology for speech while unlocking the secrets of the universe. Thomas Edison had learning disabilities and had to be home schooled as a result. The founder of EY – Arthur Young – was deaf. Beethoven also was deaf, and some of the greatest singers of all time – including Stevie Wonder, Ray Charles and Andre</w:t>
      </w:r>
      <w:r w:rsidR="006D715B">
        <w:t>a</w:t>
      </w:r>
      <w:r>
        <w:t xml:space="preserve"> Bocelli – are blind. Richard Branson and Charles Schwab, like several </w:t>
      </w:r>
      <w:r w:rsidR="005011AE">
        <w:t>talents of color with disabilities</w:t>
      </w:r>
      <w:r>
        <w:t xml:space="preserve"> listed above, have dyslexia. </w:t>
      </w:r>
    </w:p>
    <w:p w14:paraId="6E280F6A" w14:textId="0DF7D718" w:rsidR="00BE2A3E" w:rsidRDefault="00BE2A3E" w:rsidP="00BE2A3E">
      <w:r>
        <w:t>This</w:t>
      </w:r>
      <w:r w:rsidR="005C4EE2">
        <w:t xml:space="preserve"> </w:t>
      </w:r>
      <w:r>
        <w:t>can</w:t>
      </w:r>
      <w:r w:rsidR="005C4EE2">
        <w:t xml:space="preserve"> </w:t>
      </w:r>
      <w:r>
        <w:t>start</w:t>
      </w:r>
      <w:r w:rsidR="005C4EE2">
        <w:t xml:space="preserve"> </w:t>
      </w:r>
      <w:r>
        <w:t>with</w:t>
      </w:r>
      <w:r w:rsidR="005C4EE2">
        <w:t xml:space="preserve"> </w:t>
      </w:r>
      <w:r>
        <w:t>more</w:t>
      </w:r>
      <w:r w:rsidR="005C4EE2">
        <w:t xml:space="preserve"> </w:t>
      </w:r>
      <w:r>
        <w:t>people</w:t>
      </w:r>
      <w:r w:rsidR="005C4EE2">
        <w:t xml:space="preserve"> </w:t>
      </w:r>
      <w:r>
        <w:t>with</w:t>
      </w:r>
      <w:r w:rsidR="005C4EE2">
        <w:t xml:space="preserve"> </w:t>
      </w:r>
      <w:r>
        <w:t>disabilities</w:t>
      </w:r>
      <w:r w:rsidR="005C4EE2">
        <w:t xml:space="preserve"> </w:t>
      </w:r>
      <w:r>
        <w:t>being</w:t>
      </w:r>
      <w:r w:rsidR="005C4EE2">
        <w:t xml:space="preserve"> </w:t>
      </w:r>
      <w:r>
        <w:t>visible</w:t>
      </w:r>
      <w:r w:rsidR="005C4EE2">
        <w:t xml:space="preserve"> </w:t>
      </w:r>
      <w:r>
        <w:t>in</w:t>
      </w:r>
      <w:r w:rsidR="005C4EE2">
        <w:t xml:space="preserve"> </w:t>
      </w:r>
      <w:r>
        <w:t>front</w:t>
      </w:r>
      <w:r w:rsidR="005C4EE2">
        <w:t xml:space="preserve"> </w:t>
      </w:r>
      <w:r>
        <w:t>of</w:t>
      </w:r>
      <w:r w:rsidR="005C4EE2">
        <w:t xml:space="preserve"> </w:t>
      </w:r>
      <w:r>
        <w:t>and</w:t>
      </w:r>
      <w:r w:rsidR="005C4EE2">
        <w:t xml:space="preserve"> </w:t>
      </w:r>
      <w:r>
        <w:t>behind</w:t>
      </w:r>
      <w:r w:rsidR="005C4EE2">
        <w:t xml:space="preserve"> </w:t>
      </w:r>
      <w:r>
        <w:t>the</w:t>
      </w:r>
      <w:r w:rsidR="005C4EE2">
        <w:t xml:space="preserve"> </w:t>
      </w:r>
      <w:r>
        <w:t>camera.</w:t>
      </w:r>
      <w:r w:rsidR="005C4EE2">
        <w:t xml:space="preserve"> </w:t>
      </w:r>
      <w:r>
        <w:t>Diversity</w:t>
      </w:r>
      <w:r w:rsidR="005C4EE2">
        <w:t xml:space="preserve"> </w:t>
      </w:r>
      <w:r>
        <w:t>and</w:t>
      </w:r>
      <w:r w:rsidR="005C4EE2">
        <w:t xml:space="preserve"> </w:t>
      </w:r>
      <w:r>
        <w:t>inclusion</w:t>
      </w:r>
      <w:r w:rsidR="005C4EE2">
        <w:t xml:space="preserve"> </w:t>
      </w:r>
      <w:r>
        <w:t>processes</w:t>
      </w:r>
      <w:r w:rsidR="005C4EE2">
        <w:t xml:space="preserve"> </w:t>
      </w:r>
      <w:r>
        <w:t>also</w:t>
      </w:r>
      <w:r w:rsidR="005C4EE2">
        <w:t xml:space="preserve"> </w:t>
      </w:r>
      <w:r>
        <w:t>are</w:t>
      </w:r>
      <w:r w:rsidR="005C4EE2">
        <w:t xml:space="preserve"> </w:t>
      </w:r>
      <w:r>
        <w:t>needed</w:t>
      </w:r>
      <w:r w:rsidR="005C4EE2">
        <w:t xml:space="preserve"> </w:t>
      </w:r>
      <w:r>
        <w:t>inside</w:t>
      </w:r>
      <w:r w:rsidR="005C4EE2">
        <w:t xml:space="preserve"> </w:t>
      </w:r>
      <w:r>
        <w:t>networks</w:t>
      </w:r>
      <w:r w:rsidR="005C4EE2">
        <w:t xml:space="preserve"> </w:t>
      </w:r>
      <w:r>
        <w:t>and</w:t>
      </w:r>
      <w:r w:rsidR="005C4EE2">
        <w:t xml:space="preserve"> </w:t>
      </w:r>
      <w:r>
        <w:t>studios</w:t>
      </w:r>
      <w:r w:rsidR="005C4EE2">
        <w:t xml:space="preserve"> </w:t>
      </w:r>
      <w:r>
        <w:t>so</w:t>
      </w:r>
      <w:r w:rsidR="005C4EE2">
        <w:t xml:space="preserve"> </w:t>
      </w:r>
      <w:r>
        <w:t>diversity</w:t>
      </w:r>
      <w:r w:rsidR="005C4EE2">
        <w:t xml:space="preserve"> </w:t>
      </w:r>
      <w:r>
        <w:t>and</w:t>
      </w:r>
      <w:r w:rsidR="005C4EE2">
        <w:t xml:space="preserve"> </w:t>
      </w:r>
      <w:r>
        <w:t>accurate</w:t>
      </w:r>
      <w:r w:rsidR="005C4EE2">
        <w:t xml:space="preserve"> </w:t>
      </w:r>
      <w:r>
        <w:t>portrayals</w:t>
      </w:r>
      <w:r w:rsidR="005C4EE2">
        <w:t xml:space="preserve"> </w:t>
      </w:r>
      <w:r>
        <w:t>become</w:t>
      </w:r>
      <w:r w:rsidR="005C4EE2">
        <w:t xml:space="preserve"> </w:t>
      </w:r>
      <w:r>
        <w:t>natural</w:t>
      </w:r>
      <w:r w:rsidR="005C4EE2">
        <w:t xml:space="preserve"> </w:t>
      </w:r>
      <w:r>
        <w:t>and</w:t>
      </w:r>
      <w:r w:rsidR="005C4EE2">
        <w:t xml:space="preserve"> </w:t>
      </w:r>
      <w:r>
        <w:t>consistent.</w:t>
      </w:r>
      <w:r w:rsidR="005C4EE2">
        <w:t xml:space="preserve"> </w:t>
      </w:r>
      <w:r>
        <w:t>Changing</w:t>
      </w:r>
      <w:r w:rsidR="005C4EE2">
        <w:t xml:space="preserve"> </w:t>
      </w:r>
      <w:r w:rsidR="00094046">
        <w:t>attitudes</w:t>
      </w:r>
      <w:r w:rsidR="005C4EE2">
        <w:t xml:space="preserve"> </w:t>
      </w:r>
      <w:r>
        <w:t>and</w:t>
      </w:r>
      <w:r w:rsidR="005C4EE2">
        <w:t xml:space="preserve"> </w:t>
      </w:r>
      <w:r>
        <w:t>behaviors</w:t>
      </w:r>
      <w:r w:rsidR="005C4EE2">
        <w:t xml:space="preserve"> </w:t>
      </w:r>
      <w:r>
        <w:t>takes</w:t>
      </w:r>
      <w:r w:rsidR="005C4EE2">
        <w:t xml:space="preserve"> </w:t>
      </w:r>
      <w:r>
        <w:t>great</w:t>
      </w:r>
      <w:r w:rsidR="005C4EE2">
        <w:t xml:space="preserve"> </w:t>
      </w:r>
      <w:r w:rsidR="00094046">
        <w:t>communicatin</w:t>
      </w:r>
      <w:r w:rsidR="00C0172E">
        <w:t>g</w:t>
      </w:r>
      <w:r>
        <w:t>,</w:t>
      </w:r>
      <w:r w:rsidR="005C4EE2">
        <w:t xml:space="preserve"> </w:t>
      </w:r>
      <w:r>
        <w:t>delivery</w:t>
      </w:r>
      <w:r w:rsidR="005C4EE2">
        <w:t xml:space="preserve"> </w:t>
      </w:r>
      <w:r>
        <w:t>systems</w:t>
      </w:r>
      <w:r w:rsidR="005C4EE2">
        <w:t xml:space="preserve"> </w:t>
      </w:r>
      <w:r>
        <w:t>and</w:t>
      </w:r>
      <w:r w:rsidR="005C4EE2">
        <w:t xml:space="preserve"> </w:t>
      </w:r>
      <w:r>
        <w:t>message</w:t>
      </w:r>
      <w:r w:rsidR="005C4EE2">
        <w:t xml:space="preserve"> </w:t>
      </w:r>
      <w:r>
        <w:t>repetition.</w:t>
      </w:r>
      <w:r w:rsidR="005C4EE2">
        <w:t xml:space="preserve"> </w:t>
      </w:r>
    </w:p>
    <w:p w14:paraId="192EA203" w14:textId="04647401" w:rsidR="00A229F2" w:rsidRDefault="00BE2A3E" w:rsidP="00BE2A3E">
      <w:r>
        <w:t>We</w:t>
      </w:r>
      <w:r w:rsidR="005C4EE2">
        <w:t xml:space="preserve"> </w:t>
      </w:r>
      <w:r>
        <w:t>hope</w:t>
      </w:r>
      <w:r w:rsidR="005C4EE2">
        <w:t xml:space="preserve"> </w:t>
      </w:r>
      <w:r>
        <w:t>this</w:t>
      </w:r>
      <w:r w:rsidR="005C4EE2">
        <w:t xml:space="preserve"> </w:t>
      </w:r>
      <w:r>
        <w:t>resource</w:t>
      </w:r>
      <w:r w:rsidR="005C4EE2">
        <w:t xml:space="preserve"> </w:t>
      </w:r>
      <w:r>
        <w:t>guide</w:t>
      </w:r>
      <w:r w:rsidR="005C4EE2">
        <w:t xml:space="preserve"> </w:t>
      </w:r>
      <w:r>
        <w:t>will</w:t>
      </w:r>
      <w:r w:rsidR="005C4EE2">
        <w:t xml:space="preserve"> </w:t>
      </w:r>
      <w:r>
        <w:t>assist</w:t>
      </w:r>
      <w:r w:rsidR="005C4EE2">
        <w:t xml:space="preserve"> </w:t>
      </w:r>
      <w:r w:rsidR="00094046">
        <w:t>you</w:t>
      </w:r>
      <w:r w:rsidR="005C4EE2">
        <w:t xml:space="preserve"> </w:t>
      </w:r>
      <w:r>
        <w:t>in</w:t>
      </w:r>
      <w:r w:rsidR="005C4EE2">
        <w:t xml:space="preserve"> </w:t>
      </w:r>
      <w:r>
        <w:t>this</w:t>
      </w:r>
      <w:r w:rsidR="005C4EE2">
        <w:t xml:space="preserve"> </w:t>
      </w:r>
      <w:r>
        <w:t>work.</w:t>
      </w:r>
      <w:r w:rsidR="005C4EE2">
        <w:t xml:space="preserve"> </w:t>
      </w:r>
      <w:r>
        <w:t>The</w:t>
      </w:r>
      <w:r w:rsidR="005C4EE2">
        <w:t xml:space="preserve"> </w:t>
      </w:r>
      <w:r>
        <w:t>tools</w:t>
      </w:r>
      <w:r w:rsidR="005C4EE2">
        <w:t xml:space="preserve"> </w:t>
      </w:r>
      <w:r>
        <w:t>begin</w:t>
      </w:r>
      <w:r w:rsidR="005C4EE2">
        <w:t xml:space="preserve"> </w:t>
      </w:r>
      <w:r>
        <w:t>with</w:t>
      </w:r>
      <w:r w:rsidR="005C4EE2">
        <w:t xml:space="preserve"> </w:t>
      </w:r>
      <w:r>
        <w:t>terminology,</w:t>
      </w:r>
      <w:r w:rsidR="005C4EE2">
        <w:t xml:space="preserve"> </w:t>
      </w:r>
      <w:r>
        <w:t>lexicon</w:t>
      </w:r>
      <w:r w:rsidR="005C4EE2">
        <w:t xml:space="preserve"> </w:t>
      </w:r>
      <w:r>
        <w:t>tips,</w:t>
      </w:r>
      <w:r w:rsidR="005C4EE2">
        <w:t xml:space="preserve"> </w:t>
      </w:r>
      <w:r>
        <w:t>common</w:t>
      </w:r>
      <w:r w:rsidR="005C4EE2">
        <w:t xml:space="preserve"> </w:t>
      </w:r>
      <w:r>
        <w:t>acronyms</w:t>
      </w:r>
      <w:r w:rsidR="005C4EE2">
        <w:t xml:space="preserve"> </w:t>
      </w:r>
      <w:r>
        <w:t>and</w:t>
      </w:r>
      <w:r w:rsidR="005C4EE2">
        <w:t xml:space="preserve"> </w:t>
      </w:r>
      <w:r>
        <w:t>etiquette</w:t>
      </w:r>
      <w:r w:rsidR="005C4EE2">
        <w:t xml:space="preserve"> </w:t>
      </w:r>
      <w:r>
        <w:t>tips</w:t>
      </w:r>
      <w:r w:rsidR="005C4EE2">
        <w:t xml:space="preserve"> </w:t>
      </w:r>
      <w:r>
        <w:t>on</w:t>
      </w:r>
      <w:r w:rsidR="005C4EE2">
        <w:t xml:space="preserve"> </w:t>
      </w:r>
      <w:r>
        <w:t>interacting</w:t>
      </w:r>
      <w:r w:rsidR="005C4EE2">
        <w:t xml:space="preserve"> </w:t>
      </w:r>
      <w:r>
        <w:t>with</w:t>
      </w:r>
      <w:r w:rsidR="005C4EE2">
        <w:t xml:space="preserve"> </w:t>
      </w:r>
      <w:r>
        <w:t>people</w:t>
      </w:r>
      <w:r w:rsidR="005C4EE2">
        <w:t xml:space="preserve"> </w:t>
      </w:r>
      <w:r>
        <w:t>with</w:t>
      </w:r>
      <w:r w:rsidR="005C4EE2">
        <w:t xml:space="preserve"> </w:t>
      </w:r>
      <w:r>
        <w:t>disabilities.</w:t>
      </w:r>
      <w:r w:rsidR="005C4EE2">
        <w:t xml:space="preserve"> </w:t>
      </w:r>
      <w:r>
        <w:t>Next</w:t>
      </w:r>
      <w:r w:rsidR="005C4EE2">
        <w:t xml:space="preserve"> </w:t>
      </w:r>
      <w:r>
        <w:t>readers</w:t>
      </w:r>
      <w:r w:rsidR="005C4EE2">
        <w:t xml:space="preserve"> </w:t>
      </w:r>
      <w:r>
        <w:t>will</w:t>
      </w:r>
      <w:r w:rsidR="005C4EE2">
        <w:t xml:space="preserve"> </w:t>
      </w:r>
      <w:r>
        <w:t>find</w:t>
      </w:r>
      <w:r w:rsidR="005C4EE2">
        <w:t xml:space="preserve"> </w:t>
      </w:r>
      <w:r>
        <w:t>a</w:t>
      </w:r>
      <w:r w:rsidR="005C4EE2">
        <w:t xml:space="preserve"> </w:t>
      </w:r>
      <w:r>
        <w:t>series</w:t>
      </w:r>
      <w:r w:rsidR="005C4EE2">
        <w:t xml:space="preserve"> </w:t>
      </w:r>
      <w:r>
        <w:t>of</w:t>
      </w:r>
      <w:r w:rsidR="005C4EE2">
        <w:t xml:space="preserve"> </w:t>
      </w:r>
      <w:r>
        <w:t>frequently</w:t>
      </w:r>
      <w:r w:rsidR="005C4EE2">
        <w:t xml:space="preserve"> </w:t>
      </w:r>
      <w:r>
        <w:t>asked</w:t>
      </w:r>
      <w:r w:rsidR="006D715B">
        <w:t xml:space="preserve"> </w:t>
      </w:r>
      <w:r>
        <w:t>questions.</w:t>
      </w:r>
      <w:r w:rsidR="005C4EE2">
        <w:t xml:space="preserve"> </w:t>
      </w:r>
      <w:r>
        <w:t>As</w:t>
      </w:r>
      <w:r w:rsidR="005C4EE2">
        <w:t xml:space="preserve"> </w:t>
      </w:r>
      <w:r>
        <w:t>part</w:t>
      </w:r>
      <w:r w:rsidR="005C4EE2">
        <w:t xml:space="preserve"> </w:t>
      </w:r>
      <w:r>
        <w:t>of</w:t>
      </w:r>
      <w:r w:rsidR="005C4EE2">
        <w:t xml:space="preserve"> </w:t>
      </w:r>
      <w:r>
        <w:t>the</w:t>
      </w:r>
      <w:r w:rsidR="005C4EE2">
        <w:t xml:space="preserve"> </w:t>
      </w:r>
      <w:r>
        <w:t>FAQ,</w:t>
      </w:r>
      <w:r w:rsidR="005C4EE2">
        <w:t xml:space="preserve"> </w:t>
      </w:r>
      <w:r>
        <w:t>we</w:t>
      </w:r>
      <w:r w:rsidR="005C4EE2">
        <w:t xml:space="preserve"> </w:t>
      </w:r>
      <w:r>
        <w:t>have</w:t>
      </w:r>
      <w:r w:rsidR="005C4EE2">
        <w:t xml:space="preserve"> </w:t>
      </w:r>
      <w:r>
        <w:t>included</w:t>
      </w:r>
      <w:r w:rsidR="005C4EE2">
        <w:t xml:space="preserve"> </w:t>
      </w:r>
      <w:r>
        <w:t>more</w:t>
      </w:r>
      <w:r w:rsidR="005C4EE2">
        <w:t xml:space="preserve"> </w:t>
      </w:r>
      <w:r>
        <w:t>in-depth</w:t>
      </w:r>
      <w:r w:rsidR="005C4EE2">
        <w:t xml:space="preserve"> </w:t>
      </w:r>
      <w:r>
        <w:t>information</w:t>
      </w:r>
      <w:r w:rsidR="005C4EE2">
        <w:t xml:space="preserve"> </w:t>
      </w:r>
      <w:r>
        <w:t>on</w:t>
      </w:r>
      <w:r w:rsidR="005C4EE2">
        <w:t xml:space="preserve"> </w:t>
      </w:r>
      <w:r>
        <w:t>specific</w:t>
      </w:r>
      <w:r w:rsidR="005C4EE2">
        <w:t xml:space="preserve"> </w:t>
      </w:r>
      <w:r w:rsidR="00094046">
        <w:t>disabilities,</w:t>
      </w:r>
      <w:r w:rsidR="005C4EE2">
        <w:t xml:space="preserve"> </w:t>
      </w:r>
      <w:r w:rsidR="00094046">
        <w:t>although</w:t>
      </w:r>
      <w:r w:rsidR="005C4EE2">
        <w:t xml:space="preserve"> </w:t>
      </w:r>
      <w:r w:rsidR="00094046">
        <w:t>t</w:t>
      </w:r>
      <w:r>
        <w:t>his</w:t>
      </w:r>
      <w:r w:rsidR="005C4EE2">
        <w:t xml:space="preserve"> </w:t>
      </w:r>
      <w:r>
        <w:t>list</w:t>
      </w:r>
      <w:r w:rsidR="005C4EE2">
        <w:t xml:space="preserve"> </w:t>
      </w:r>
      <w:r>
        <w:t>is</w:t>
      </w:r>
      <w:r w:rsidR="005C4EE2">
        <w:t xml:space="preserve"> </w:t>
      </w:r>
      <w:r>
        <w:t>not</w:t>
      </w:r>
      <w:r w:rsidR="005C4EE2">
        <w:t xml:space="preserve"> </w:t>
      </w:r>
      <w:r>
        <w:t>exhaustive.</w:t>
      </w:r>
      <w:r w:rsidR="005C4EE2">
        <w:t xml:space="preserve"> </w:t>
      </w:r>
      <w:r>
        <w:t>Appendix</w:t>
      </w:r>
      <w:r w:rsidR="005C4EE2">
        <w:t xml:space="preserve"> </w:t>
      </w:r>
      <w:r w:rsidR="0025017A">
        <w:t>A</w:t>
      </w:r>
      <w:r w:rsidR="005C4EE2">
        <w:t xml:space="preserve"> </w:t>
      </w:r>
      <w:r>
        <w:t>includes</w:t>
      </w:r>
      <w:r w:rsidR="005C4EE2">
        <w:t xml:space="preserve"> </w:t>
      </w:r>
      <w:r>
        <w:t>a</w:t>
      </w:r>
      <w:r w:rsidR="005C4EE2">
        <w:t xml:space="preserve"> </w:t>
      </w:r>
      <w:r>
        <w:t>variety</w:t>
      </w:r>
      <w:r w:rsidR="005C4EE2">
        <w:t xml:space="preserve"> </w:t>
      </w:r>
      <w:r>
        <w:t>of</w:t>
      </w:r>
      <w:r w:rsidR="005C4EE2">
        <w:t xml:space="preserve"> </w:t>
      </w:r>
      <w:r>
        <w:t>resources</w:t>
      </w:r>
      <w:r w:rsidR="005C4EE2">
        <w:t xml:space="preserve"> </w:t>
      </w:r>
      <w:r>
        <w:t>–</w:t>
      </w:r>
      <w:r w:rsidR="005C4EE2">
        <w:t xml:space="preserve"> </w:t>
      </w:r>
      <w:r>
        <w:t>such</w:t>
      </w:r>
      <w:r w:rsidR="005C4EE2">
        <w:t xml:space="preserve"> </w:t>
      </w:r>
      <w:r>
        <w:t>as</w:t>
      </w:r>
      <w:r w:rsidR="005C4EE2">
        <w:t xml:space="preserve"> </w:t>
      </w:r>
      <w:r>
        <w:t>places</w:t>
      </w:r>
      <w:r w:rsidR="005C4EE2">
        <w:t xml:space="preserve"> </w:t>
      </w:r>
      <w:r>
        <w:t>for</w:t>
      </w:r>
      <w:r w:rsidR="005C4EE2">
        <w:t xml:space="preserve"> </w:t>
      </w:r>
      <w:r>
        <w:t>captioning</w:t>
      </w:r>
      <w:r w:rsidR="005C4EE2">
        <w:t xml:space="preserve"> </w:t>
      </w:r>
      <w:r>
        <w:t>and</w:t>
      </w:r>
      <w:r w:rsidR="005C4EE2">
        <w:t xml:space="preserve"> </w:t>
      </w:r>
      <w:r>
        <w:t>sign</w:t>
      </w:r>
      <w:r w:rsidR="005C4EE2">
        <w:t xml:space="preserve"> </w:t>
      </w:r>
      <w:r>
        <w:t>language</w:t>
      </w:r>
      <w:r w:rsidR="005C4EE2">
        <w:t xml:space="preserve"> </w:t>
      </w:r>
      <w:r>
        <w:t>interpreters</w:t>
      </w:r>
      <w:r w:rsidR="006D715B">
        <w:t xml:space="preserve"> –</w:t>
      </w:r>
      <w:r w:rsidR="005C4EE2">
        <w:t xml:space="preserve"> </w:t>
      </w:r>
      <w:r>
        <w:t>as</w:t>
      </w:r>
      <w:r w:rsidR="005C4EE2">
        <w:t xml:space="preserve"> </w:t>
      </w:r>
      <w:r>
        <w:t>well</w:t>
      </w:r>
      <w:r w:rsidR="005C4EE2">
        <w:t xml:space="preserve"> </w:t>
      </w:r>
      <w:r>
        <w:t>as</w:t>
      </w:r>
      <w:r w:rsidR="005C4EE2">
        <w:t xml:space="preserve"> </w:t>
      </w:r>
      <w:r>
        <w:t>where</w:t>
      </w:r>
      <w:r w:rsidR="005C4EE2">
        <w:t xml:space="preserve"> </w:t>
      </w:r>
      <w:r>
        <w:t>to</w:t>
      </w:r>
      <w:r w:rsidR="005C4EE2">
        <w:t xml:space="preserve"> </w:t>
      </w:r>
      <w:r>
        <w:t>find</w:t>
      </w:r>
      <w:r w:rsidR="005C4EE2">
        <w:t xml:space="preserve"> </w:t>
      </w:r>
      <w:r>
        <w:t>people</w:t>
      </w:r>
      <w:r w:rsidR="005C4EE2">
        <w:t xml:space="preserve"> </w:t>
      </w:r>
      <w:r>
        <w:t>with</w:t>
      </w:r>
      <w:r w:rsidR="005C4EE2">
        <w:t xml:space="preserve"> </w:t>
      </w:r>
      <w:r>
        <w:t>disabilities</w:t>
      </w:r>
      <w:r w:rsidR="005C4EE2">
        <w:t xml:space="preserve"> </w:t>
      </w:r>
      <w:r>
        <w:t>for</w:t>
      </w:r>
      <w:r w:rsidR="005C4EE2">
        <w:t xml:space="preserve"> </w:t>
      </w:r>
      <w:r>
        <w:t>both</w:t>
      </w:r>
      <w:r w:rsidR="005C4EE2">
        <w:t xml:space="preserve"> </w:t>
      </w:r>
      <w:r>
        <w:t>in</w:t>
      </w:r>
      <w:r w:rsidR="005C4EE2">
        <w:t xml:space="preserve"> </w:t>
      </w:r>
      <w:r>
        <w:t>front</w:t>
      </w:r>
      <w:r w:rsidR="005C4EE2">
        <w:t xml:space="preserve"> </w:t>
      </w:r>
      <w:r>
        <w:t>of</w:t>
      </w:r>
      <w:r w:rsidR="005C4EE2">
        <w:t xml:space="preserve"> </w:t>
      </w:r>
      <w:r>
        <w:t>and</w:t>
      </w:r>
      <w:r w:rsidR="005C4EE2">
        <w:t xml:space="preserve"> </w:t>
      </w:r>
      <w:r>
        <w:t>behind</w:t>
      </w:r>
      <w:r w:rsidR="005C4EE2">
        <w:t xml:space="preserve"> </w:t>
      </w:r>
      <w:r>
        <w:t>the</w:t>
      </w:r>
      <w:r w:rsidR="005C4EE2">
        <w:t xml:space="preserve"> </w:t>
      </w:r>
      <w:r>
        <w:t>camera.</w:t>
      </w:r>
      <w:r w:rsidR="005C4EE2">
        <w:t xml:space="preserve"> </w:t>
      </w:r>
      <w:r>
        <w:t>We</w:t>
      </w:r>
      <w:r w:rsidR="005C4EE2">
        <w:t xml:space="preserve"> </w:t>
      </w:r>
      <w:r>
        <w:t>are</w:t>
      </w:r>
      <w:r w:rsidR="005C4EE2">
        <w:t xml:space="preserve"> </w:t>
      </w:r>
      <w:r>
        <w:t>here</w:t>
      </w:r>
      <w:r w:rsidR="005C4EE2">
        <w:t xml:space="preserve"> </w:t>
      </w:r>
      <w:r>
        <w:t>to</w:t>
      </w:r>
      <w:r w:rsidR="005C4EE2">
        <w:t xml:space="preserve"> </w:t>
      </w:r>
      <w:r w:rsidR="00094046">
        <w:t>be</w:t>
      </w:r>
      <w:r w:rsidR="005C4EE2">
        <w:t xml:space="preserve"> </w:t>
      </w:r>
      <w:r w:rsidR="00094046">
        <w:t>a</w:t>
      </w:r>
      <w:r w:rsidR="005C4EE2">
        <w:t xml:space="preserve"> </w:t>
      </w:r>
      <w:r w:rsidR="00094046">
        <w:t>resource</w:t>
      </w:r>
      <w:r w:rsidR="005C4EE2">
        <w:t xml:space="preserve"> </w:t>
      </w:r>
      <w:r w:rsidR="00094046">
        <w:t>and</w:t>
      </w:r>
      <w:r w:rsidR="005C4EE2">
        <w:t xml:space="preserve"> </w:t>
      </w:r>
      <w:r w:rsidR="00094046">
        <w:t>answer</w:t>
      </w:r>
      <w:r w:rsidR="005C4EE2">
        <w:t xml:space="preserve"> </w:t>
      </w:r>
      <w:r w:rsidR="00094046">
        <w:t>any</w:t>
      </w:r>
      <w:r w:rsidR="005C4EE2">
        <w:t xml:space="preserve"> </w:t>
      </w:r>
      <w:r w:rsidR="00094046">
        <w:t>additional</w:t>
      </w:r>
      <w:r w:rsidR="005C4EE2">
        <w:t xml:space="preserve"> </w:t>
      </w:r>
      <w:r w:rsidR="00094046">
        <w:t>questions,</w:t>
      </w:r>
      <w:r w:rsidR="005C4EE2">
        <w:t xml:space="preserve"> </w:t>
      </w:r>
      <w:r w:rsidR="00094046">
        <w:t>so</w:t>
      </w:r>
      <w:r w:rsidR="005C4EE2">
        <w:t xml:space="preserve"> </w:t>
      </w:r>
      <w:r w:rsidR="00094046">
        <w:t>please</w:t>
      </w:r>
      <w:r w:rsidR="005C4EE2">
        <w:t xml:space="preserve"> </w:t>
      </w:r>
      <w:r w:rsidR="00094046">
        <w:t>contact</w:t>
      </w:r>
      <w:r w:rsidR="005C4EE2">
        <w:t xml:space="preserve"> </w:t>
      </w:r>
      <w:r w:rsidR="00094046">
        <w:t>us</w:t>
      </w:r>
      <w:r w:rsidR="005C4EE2">
        <w:t xml:space="preserve"> </w:t>
      </w:r>
      <w:r w:rsidR="00094046">
        <w:t>for</w:t>
      </w:r>
      <w:r w:rsidR="005C4EE2">
        <w:t xml:space="preserve"> </w:t>
      </w:r>
      <w:r w:rsidR="00094046">
        <w:t>help.</w:t>
      </w:r>
      <w:r w:rsidR="005C4EE2">
        <w:t xml:space="preserve"> </w:t>
      </w:r>
      <w:r>
        <w:t>If</w:t>
      </w:r>
      <w:r w:rsidR="005C4EE2">
        <w:t xml:space="preserve"> </w:t>
      </w:r>
      <w:r>
        <w:t>we</w:t>
      </w:r>
      <w:r w:rsidR="005C4EE2">
        <w:t xml:space="preserve"> </w:t>
      </w:r>
      <w:r w:rsidR="005011AE">
        <w:t>do not</w:t>
      </w:r>
      <w:r w:rsidR="005C4EE2">
        <w:t xml:space="preserve"> </w:t>
      </w:r>
      <w:r>
        <w:t>know</w:t>
      </w:r>
      <w:r w:rsidR="005C4EE2">
        <w:t xml:space="preserve"> </w:t>
      </w:r>
      <w:r>
        <w:t>the</w:t>
      </w:r>
      <w:r w:rsidR="005C4EE2">
        <w:t xml:space="preserve"> </w:t>
      </w:r>
      <w:r>
        <w:t>answer,</w:t>
      </w:r>
      <w:r w:rsidR="005C4EE2">
        <w:t xml:space="preserve"> </w:t>
      </w:r>
      <w:r>
        <w:t>we</w:t>
      </w:r>
      <w:r w:rsidR="005C4EE2">
        <w:t xml:space="preserve"> </w:t>
      </w:r>
      <w:r>
        <w:t>will</w:t>
      </w:r>
      <w:r w:rsidR="005C4EE2">
        <w:t xml:space="preserve"> </w:t>
      </w:r>
      <w:r>
        <w:t>find</w:t>
      </w:r>
      <w:r w:rsidR="005C4EE2">
        <w:t xml:space="preserve"> </w:t>
      </w:r>
      <w:r>
        <w:t>out</w:t>
      </w:r>
      <w:r w:rsidR="005C4EE2">
        <w:t xml:space="preserve"> </w:t>
      </w:r>
      <w:r>
        <w:t>who</w:t>
      </w:r>
      <w:r w:rsidR="005C4EE2">
        <w:t xml:space="preserve"> </w:t>
      </w:r>
      <w:r>
        <w:t>does.</w:t>
      </w:r>
    </w:p>
    <w:p w14:paraId="701DACAD" w14:textId="3EE78A44" w:rsidR="00A229F2" w:rsidRDefault="00072FB9" w:rsidP="00BE2A3E">
      <w:r>
        <w:t>Sincerely</w:t>
      </w:r>
      <w:r w:rsidR="004904D0">
        <w:t>,</w:t>
      </w:r>
      <w:r w:rsidR="005C4EE2">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20"/>
        <w:gridCol w:w="3120"/>
        <w:gridCol w:w="3120"/>
      </w:tblGrid>
      <w:tr w:rsidR="00BE2A3E" w14:paraId="7D4B2FA5" w14:textId="77777777" w:rsidTr="00BE2A3E">
        <w:trPr>
          <w:cantSplit/>
        </w:trPr>
        <w:tc>
          <w:tcPr>
            <w:tcW w:w="3120" w:type="dxa"/>
            <w:tcBorders>
              <w:top w:val="nil"/>
              <w:left w:val="nil"/>
              <w:bottom w:val="nil"/>
              <w:right w:val="nil"/>
            </w:tcBorders>
            <w:hideMark/>
          </w:tcPr>
          <w:p w14:paraId="5BAC7A3B" w14:textId="5FABBDD3" w:rsidR="00BE2A3E" w:rsidRDefault="00BE2A3E">
            <w:pPr>
              <w:jc w:val="center"/>
            </w:pPr>
            <w:r>
              <w:rPr>
                <w:noProof/>
              </w:rPr>
              <w:drawing>
                <wp:inline distT="0" distB="0" distL="0" distR="0" wp14:anchorId="46A2C10E" wp14:editId="75E8AF2F">
                  <wp:extent cx="1828800" cy="1828800"/>
                  <wp:effectExtent l="0" t="0" r="0" b="0"/>
                  <wp:docPr id="4" name="Picture 4" descr="Calvin Harris smiling for the camera, wearing glasses, white button-down shirt and black tie" title="Calvin Harris headsh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1828800" cy="1828800"/>
                          </a:xfrm>
                          <a:prstGeom prst="rect">
                            <a:avLst/>
                          </a:prstGeom>
                          <a:noFill/>
                          <a:ln>
                            <a:noFill/>
                          </a:ln>
                        </pic:spPr>
                      </pic:pic>
                    </a:graphicData>
                  </a:graphic>
                </wp:inline>
              </w:drawing>
            </w:r>
          </w:p>
        </w:tc>
        <w:tc>
          <w:tcPr>
            <w:tcW w:w="3120" w:type="dxa"/>
            <w:tcBorders>
              <w:top w:val="nil"/>
              <w:left w:val="nil"/>
              <w:bottom w:val="nil"/>
              <w:right w:val="nil"/>
            </w:tcBorders>
            <w:hideMark/>
          </w:tcPr>
          <w:p w14:paraId="02DA20E0" w14:textId="5B6F4E59" w:rsidR="00BE2A3E" w:rsidRDefault="00BE2A3E">
            <w:pPr>
              <w:jc w:val="center"/>
            </w:pPr>
            <w:r>
              <w:rPr>
                <w:noProof/>
              </w:rPr>
              <w:drawing>
                <wp:inline distT="0" distB="0" distL="0" distR="0" wp14:anchorId="6CD50F19" wp14:editId="54C6EAED">
                  <wp:extent cx="1828800" cy="1828800"/>
                  <wp:effectExtent l="0" t="0" r="0" b="0"/>
                  <wp:docPr id="3" name="Picture 3" descr="Jennifer Laszlo Mizrahi smiling for the camera wearing a red blazer" title="Jennifer Laszlo Mizrahi headsh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54">
                            <a:extLst>
                              <a:ext uri="{28A0092B-C50C-407E-A947-70E740481C1C}">
                                <a14:useLocalDpi xmlns:a14="http://schemas.microsoft.com/office/drawing/2010/main" val="0"/>
                              </a:ext>
                            </a:extLst>
                          </a:blip>
                          <a:stretch>
                            <a:fillRect/>
                          </a:stretch>
                        </pic:blipFill>
                        <pic:spPr bwMode="auto">
                          <a:xfrm>
                            <a:off x="0" y="0"/>
                            <a:ext cx="1828800" cy="1828800"/>
                          </a:xfrm>
                          <a:prstGeom prst="rect">
                            <a:avLst/>
                          </a:prstGeom>
                          <a:noFill/>
                          <a:ln>
                            <a:noFill/>
                          </a:ln>
                        </pic:spPr>
                      </pic:pic>
                    </a:graphicData>
                  </a:graphic>
                </wp:inline>
              </w:drawing>
            </w:r>
          </w:p>
        </w:tc>
        <w:tc>
          <w:tcPr>
            <w:tcW w:w="3120" w:type="dxa"/>
            <w:tcBorders>
              <w:top w:val="nil"/>
              <w:left w:val="nil"/>
              <w:bottom w:val="nil"/>
              <w:right w:val="nil"/>
            </w:tcBorders>
            <w:hideMark/>
          </w:tcPr>
          <w:p w14:paraId="052BD306" w14:textId="7A8D0A9D" w:rsidR="00BE2A3E" w:rsidRDefault="00BE2A3E">
            <w:pPr>
              <w:jc w:val="center"/>
            </w:pPr>
            <w:r>
              <w:rPr>
                <w:noProof/>
              </w:rPr>
              <w:drawing>
                <wp:inline distT="0" distB="0" distL="0" distR="0" wp14:anchorId="44B12A31" wp14:editId="2CE1B072">
                  <wp:extent cx="1828800" cy="1828800"/>
                  <wp:effectExtent l="0" t="0" r="0" b="0"/>
                  <wp:docPr id="2" name="Picture 2" descr="Lauren Appelbaum smiling for the camera wearing an orange blazer" title="Lauren Appelbaum headsh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1828800" cy="1828800"/>
                          </a:xfrm>
                          <a:prstGeom prst="rect">
                            <a:avLst/>
                          </a:prstGeom>
                          <a:noFill/>
                          <a:ln>
                            <a:noFill/>
                          </a:ln>
                        </pic:spPr>
                      </pic:pic>
                    </a:graphicData>
                  </a:graphic>
                </wp:inline>
              </w:drawing>
            </w:r>
          </w:p>
        </w:tc>
      </w:tr>
      <w:tr w:rsidR="00BE2A3E" w14:paraId="6907CDFA" w14:textId="77777777" w:rsidTr="00BE2A3E">
        <w:trPr>
          <w:cantSplit/>
        </w:trPr>
        <w:tc>
          <w:tcPr>
            <w:tcW w:w="3120" w:type="dxa"/>
            <w:tcBorders>
              <w:top w:val="nil"/>
              <w:left w:val="nil"/>
              <w:bottom w:val="nil"/>
              <w:right w:val="nil"/>
            </w:tcBorders>
          </w:tcPr>
          <w:p w14:paraId="47B8EA6E" w14:textId="566B166B" w:rsidR="00BE2A3E" w:rsidRDefault="00BE2A3E" w:rsidP="00BE2A3E">
            <w:pPr>
              <w:pStyle w:val="TableCellYear"/>
            </w:pPr>
            <w:r>
              <w:t>Calvin</w:t>
            </w:r>
            <w:r w:rsidR="005C4EE2">
              <w:t xml:space="preserve"> </w:t>
            </w:r>
            <w:r>
              <w:t>Harris</w:t>
            </w:r>
          </w:p>
          <w:p w14:paraId="2BAEC313" w14:textId="77777777" w:rsidR="00BE2A3E" w:rsidRDefault="00BE2A3E" w:rsidP="00BE2A3E">
            <w:pPr>
              <w:pStyle w:val="TableCellYear"/>
            </w:pPr>
            <w:r>
              <w:t>Chair</w:t>
            </w:r>
          </w:p>
          <w:p w14:paraId="0500900A" w14:textId="4794F2CB" w:rsidR="00BE2A3E" w:rsidRDefault="00BE2A3E" w:rsidP="00BE2A3E">
            <w:pPr>
              <w:pStyle w:val="TableCellYear"/>
              <w:rPr>
                <w:sz w:val="24"/>
              </w:rPr>
            </w:pPr>
            <w:r>
              <w:t>RespectAbility</w:t>
            </w:r>
          </w:p>
        </w:tc>
        <w:tc>
          <w:tcPr>
            <w:tcW w:w="3120" w:type="dxa"/>
            <w:tcBorders>
              <w:top w:val="nil"/>
              <w:left w:val="nil"/>
              <w:bottom w:val="nil"/>
              <w:right w:val="nil"/>
            </w:tcBorders>
          </w:tcPr>
          <w:p w14:paraId="6CEC61CE" w14:textId="6952F141" w:rsidR="00BE2A3E" w:rsidRDefault="00BE2A3E" w:rsidP="00BE2A3E">
            <w:pPr>
              <w:pStyle w:val="TableCellYear"/>
            </w:pPr>
            <w:r>
              <w:t>Jennifer</w:t>
            </w:r>
            <w:r w:rsidR="005C4EE2">
              <w:t xml:space="preserve"> </w:t>
            </w:r>
            <w:r>
              <w:t>Laszlo</w:t>
            </w:r>
            <w:r w:rsidR="005C4EE2">
              <w:t xml:space="preserve"> </w:t>
            </w:r>
            <w:r>
              <w:t>Mizrahi</w:t>
            </w:r>
          </w:p>
          <w:p w14:paraId="425F0B51" w14:textId="6721E0E8" w:rsidR="00BE2A3E" w:rsidRDefault="00BE2A3E" w:rsidP="00BE2A3E">
            <w:pPr>
              <w:pStyle w:val="TableCellYear"/>
            </w:pPr>
            <w:r>
              <w:t>President</w:t>
            </w:r>
          </w:p>
          <w:p w14:paraId="5175C763" w14:textId="5341F1DA" w:rsidR="00BE2A3E" w:rsidRDefault="00BE2A3E" w:rsidP="00BE2A3E">
            <w:pPr>
              <w:pStyle w:val="TableCellYear"/>
              <w:rPr>
                <w:sz w:val="24"/>
              </w:rPr>
            </w:pPr>
            <w:r>
              <w:t>RespectAbility</w:t>
            </w:r>
          </w:p>
        </w:tc>
        <w:tc>
          <w:tcPr>
            <w:tcW w:w="3120" w:type="dxa"/>
            <w:tcBorders>
              <w:top w:val="nil"/>
              <w:left w:val="nil"/>
              <w:bottom w:val="nil"/>
              <w:right w:val="nil"/>
            </w:tcBorders>
          </w:tcPr>
          <w:p w14:paraId="0F3F113D" w14:textId="0DD9D900" w:rsidR="00BE2A3E" w:rsidRDefault="00BE2A3E" w:rsidP="00BE2A3E">
            <w:pPr>
              <w:pStyle w:val="TableCellYear"/>
            </w:pPr>
            <w:r>
              <w:t>Lauren</w:t>
            </w:r>
            <w:r w:rsidR="005C4EE2">
              <w:t xml:space="preserve"> </w:t>
            </w:r>
            <w:r>
              <w:t>Appelbaum</w:t>
            </w:r>
          </w:p>
          <w:p w14:paraId="4F340D8D" w14:textId="6E23FB44" w:rsidR="00BE2A3E" w:rsidRDefault="00BE2A3E" w:rsidP="00BE2A3E">
            <w:pPr>
              <w:pStyle w:val="TableCellYear"/>
            </w:pPr>
            <w:r>
              <w:t>Communications</w:t>
            </w:r>
            <w:r w:rsidR="005C4EE2">
              <w:t xml:space="preserve"> </w:t>
            </w:r>
            <w:r>
              <w:t>Director</w:t>
            </w:r>
          </w:p>
          <w:p w14:paraId="74F152F1" w14:textId="1CBC4D7D" w:rsidR="00BE2A3E" w:rsidRDefault="00BE2A3E" w:rsidP="00BE2A3E">
            <w:pPr>
              <w:pStyle w:val="TableCellYear"/>
              <w:rPr>
                <w:sz w:val="24"/>
              </w:rPr>
            </w:pPr>
            <w:r>
              <w:t>RespectAbility</w:t>
            </w:r>
          </w:p>
        </w:tc>
      </w:tr>
      <w:tr w:rsidR="004904D0" w14:paraId="3EF07D00" w14:textId="77777777" w:rsidTr="00BE2A3E">
        <w:trPr>
          <w:cantSplit/>
        </w:trPr>
        <w:tc>
          <w:tcPr>
            <w:tcW w:w="3120" w:type="dxa"/>
            <w:tcBorders>
              <w:top w:val="nil"/>
              <w:left w:val="nil"/>
              <w:bottom w:val="nil"/>
              <w:right w:val="nil"/>
            </w:tcBorders>
          </w:tcPr>
          <w:p w14:paraId="0C96A966" w14:textId="77777777" w:rsidR="004904D0" w:rsidRDefault="004904D0" w:rsidP="004904D0">
            <w:pPr>
              <w:pStyle w:val="TableCellYear"/>
              <w:jc w:val="left"/>
            </w:pPr>
          </w:p>
        </w:tc>
        <w:tc>
          <w:tcPr>
            <w:tcW w:w="3120" w:type="dxa"/>
            <w:tcBorders>
              <w:top w:val="nil"/>
              <w:left w:val="nil"/>
              <w:bottom w:val="nil"/>
              <w:right w:val="nil"/>
            </w:tcBorders>
          </w:tcPr>
          <w:p w14:paraId="0AED66C7" w14:textId="77777777" w:rsidR="004904D0" w:rsidRDefault="004904D0" w:rsidP="00BE2A3E">
            <w:pPr>
              <w:pStyle w:val="TableCellYear"/>
            </w:pPr>
          </w:p>
        </w:tc>
        <w:tc>
          <w:tcPr>
            <w:tcW w:w="3120" w:type="dxa"/>
            <w:tcBorders>
              <w:top w:val="nil"/>
              <w:left w:val="nil"/>
              <w:bottom w:val="nil"/>
              <w:right w:val="nil"/>
            </w:tcBorders>
          </w:tcPr>
          <w:p w14:paraId="508CA706" w14:textId="77777777" w:rsidR="004904D0" w:rsidRDefault="004904D0" w:rsidP="00BE2A3E">
            <w:pPr>
              <w:pStyle w:val="TableCellYear"/>
            </w:pPr>
          </w:p>
        </w:tc>
      </w:tr>
      <w:bookmarkEnd w:id="2"/>
    </w:tbl>
    <w:p w14:paraId="7CB0499C" w14:textId="77777777" w:rsidR="00565BC1" w:rsidRDefault="00565BC1" w:rsidP="00565BC1"/>
    <w:p w14:paraId="2831E522" w14:textId="5BD104C1" w:rsidR="00565BC1" w:rsidRDefault="00565BC1" w:rsidP="00565BC1">
      <w:r>
        <w:br w:type="page"/>
      </w:r>
    </w:p>
    <w:p w14:paraId="00DFCB9E" w14:textId="133B6361" w:rsidR="00565BC1" w:rsidRPr="00565BC1" w:rsidRDefault="00B52A2E" w:rsidP="00565BC1">
      <w:pPr>
        <w:pStyle w:val="Heading1"/>
        <w:rPr>
          <w:rFonts w:eastAsiaTheme="majorEastAsia"/>
        </w:rPr>
      </w:pPr>
      <w:bookmarkStart w:id="4" w:name="_Toc509260005"/>
      <w:r>
        <w:lastRenderedPageBreak/>
        <w:t xml:space="preserve">How </w:t>
      </w:r>
      <w:r w:rsidR="00565BC1">
        <w:t xml:space="preserve">RespectAbility </w:t>
      </w:r>
      <w:r>
        <w:t xml:space="preserve">Can </w:t>
      </w:r>
      <w:r w:rsidR="00565BC1">
        <w:t>Help in Your Work</w:t>
      </w:r>
      <w:bookmarkEnd w:id="4"/>
    </w:p>
    <w:p w14:paraId="27356B32" w14:textId="4B3D22C3" w:rsidR="00246AD0" w:rsidRDefault="00246AD0" w:rsidP="00246AD0">
      <w:pPr>
        <w:rPr>
          <w:bCs/>
        </w:rPr>
      </w:pPr>
      <w:r>
        <w:rPr>
          <w:bCs/>
        </w:rPr>
        <w:t>RespectAbility</w:t>
      </w:r>
      <w:r w:rsidR="005C4EE2">
        <w:rPr>
          <w:bCs/>
        </w:rPr>
        <w:t xml:space="preserve"> </w:t>
      </w:r>
      <w:r>
        <w:rPr>
          <w:bCs/>
        </w:rPr>
        <w:t>is</w:t>
      </w:r>
      <w:r w:rsidR="005C4EE2">
        <w:rPr>
          <w:bCs/>
        </w:rPr>
        <w:t xml:space="preserve"> </w:t>
      </w:r>
      <w:r>
        <w:rPr>
          <w:bCs/>
        </w:rPr>
        <w:t>working</w:t>
      </w:r>
      <w:r w:rsidR="005C4EE2">
        <w:rPr>
          <w:bCs/>
        </w:rPr>
        <w:t xml:space="preserve"> </w:t>
      </w:r>
      <w:r w:rsidR="00293C27">
        <w:rPr>
          <w:bCs/>
        </w:rPr>
        <w:t>help</w:t>
      </w:r>
      <w:r w:rsidR="005C4EE2">
        <w:rPr>
          <w:bCs/>
        </w:rPr>
        <w:t xml:space="preserve"> </w:t>
      </w:r>
      <w:r>
        <w:rPr>
          <w:bCs/>
        </w:rPr>
        <w:t>Hollywood</w:t>
      </w:r>
      <w:r w:rsidR="005C4EE2">
        <w:rPr>
          <w:bCs/>
        </w:rPr>
        <w:t xml:space="preserve"> </w:t>
      </w:r>
      <w:r>
        <w:rPr>
          <w:bCs/>
        </w:rPr>
        <w:t>ensure</w:t>
      </w:r>
      <w:r w:rsidR="005C4EE2">
        <w:rPr>
          <w:bCs/>
        </w:rPr>
        <w:t xml:space="preserve"> </w:t>
      </w:r>
      <w:r>
        <w:rPr>
          <w:bCs/>
        </w:rPr>
        <w:t>accurate</w:t>
      </w:r>
      <w:r w:rsidR="005C4EE2">
        <w:rPr>
          <w:bCs/>
        </w:rPr>
        <w:t xml:space="preserve"> </w:t>
      </w:r>
      <w:r>
        <w:rPr>
          <w:bCs/>
        </w:rPr>
        <w:t>and</w:t>
      </w:r>
      <w:r w:rsidR="005C4EE2">
        <w:rPr>
          <w:bCs/>
        </w:rPr>
        <w:t xml:space="preserve"> </w:t>
      </w:r>
      <w:r>
        <w:rPr>
          <w:bCs/>
        </w:rPr>
        <w:t>positive</w:t>
      </w:r>
      <w:r w:rsidR="005C4EE2">
        <w:rPr>
          <w:bCs/>
        </w:rPr>
        <w:t xml:space="preserve"> </w:t>
      </w:r>
      <w:r>
        <w:rPr>
          <w:bCs/>
        </w:rPr>
        <w:t>media</w:t>
      </w:r>
      <w:r w:rsidR="005C4EE2">
        <w:rPr>
          <w:bCs/>
        </w:rPr>
        <w:t xml:space="preserve"> </w:t>
      </w:r>
      <w:r>
        <w:rPr>
          <w:bCs/>
        </w:rPr>
        <w:t>portrayals</w:t>
      </w:r>
      <w:r w:rsidR="005C4EE2">
        <w:rPr>
          <w:bCs/>
        </w:rPr>
        <w:t xml:space="preserve"> </w:t>
      </w:r>
      <w:r>
        <w:rPr>
          <w:bCs/>
        </w:rPr>
        <w:t>of</w:t>
      </w:r>
      <w:r w:rsidR="005C4EE2">
        <w:rPr>
          <w:bCs/>
        </w:rPr>
        <w:t xml:space="preserve"> </w:t>
      </w:r>
      <w:r>
        <w:rPr>
          <w:bCs/>
        </w:rPr>
        <w:t>people</w:t>
      </w:r>
      <w:r w:rsidR="005C4EE2">
        <w:rPr>
          <w:bCs/>
        </w:rPr>
        <w:t xml:space="preserve"> </w:t>
      </w:r>
      <w:r>
        <w:rPr>
          <w:bCs/>
        </w:rPr>
        <w:t>with</w:t>
      </w:r>
      <w:r w:rsidR="005C4EE2">
        <w:rPr>
          <w:bCs/>
        </w:rPr>
        <w:t xml:space="preserve"> </w:t>
      </w:r>
      <w:r>
        <w:rPr>
          <w:bCs/>
        </w:rPr>
        <w:t>disabilities.</w:t>
      </w:r>
      <w:r w:rsidR="005C4EE2">
        <w:rPr>
          <w:bCs/>
        </w:rPr>
        <w:t xml:space="preserve"> </w:t>
      </w:r>
      <w:r>
        <w:rPr>
          <w:bCs/>
        </w:rPr>
        <w:t>We</w:t>
      </w:r>
      <w:r w:rsidR="005C4EE2">
        <w:rPr>
          <w:bCs/>
        </w:rPr>
        <w:t xml:space="preserve"> </w:t>
      </w:r>
      <w:r>
        <w:rPr>
          <w:bCs/>
        </w:rPr>
        <w:t>partner</w:t>
      </w:r>
      <w:r w:rsidR="005C4EE2">
        <w:rPr>
          <w:bCs/>
        </w:rPr>
        <w:t xml:space="preserve"> </w:t>
      </w:r>
      <w:r>
        <w:rPr>
          <w:bCs/>
        </w:rPr>
        <w:t>with</w:t>
      </w:r>
      <w:r w:rsidR="005C4EE2">
        <w:rPr>
          <w:bCs/>
        </w:rPr>
        <w:t xml:space="preserve"> </w:t>
      </w:r>
      <w:r>
        <w:rPr>
          <w:bCs/>
        </w:rPr>
        <w:t>leaders</w:t>
      </w:r>
      <w:r w:rsidR="005C4EE2">
        <w:rPr>
          <w:bCs/>
        </w:rPr>
        <w:t xml:space="preserve"> </w:t>
      </w:r>
      <w:r>
        <w:rPr>
          <w:bCs/>
        </w:rPr>
        <w:t>in</w:t>
      </w:r>
      <w:r w:rsidR="005C4EE2">
        <w:rPr>
          <w:bCs/>
        </w:rPr>
        <w:t xml:space="preserve"> </w:t>
      </w:r>
      <w:r>
        <w:rPr>
          <w:bCs/>
        </w:rPr>
        <w:t>the</w:t>
      </w:r>
      <w:r w:rsidR="005C4EE2">
        <w:rPr>
          <w:bCs/>
        </w:rPr>
        <w:t xml:space="preserve"> </w:t>
      </w:r>
      <w:r>
        <w:rPr>
          <w:bCs/>
        </w:rPr>
        <w:t>entertainment</w:t>
      </w:r>
      <w:r w:rsidR="005C4EE2">
        <w:rPr>
          <w:bCs/>
        </w:rPr>
        <w:t xml:space="preserve"> </w:t>
      </w:r>
      <w:r>
        <w:rPr>
          <w:bCs/>
        </w:rPr>
        <w:t>industry</w:t>
      </w:r>
      <w:r w:rsidR="005C4EE2">
        <w:rPr>
          <w:bCs/>
        </w:rPr>
        <w:t xml:space="preserve"> </w:t>
      </w:r>
      <w:r w:rsidR="00DE0EBC">
        <w:rPr>
          <w:bCs/>
        </w:rPr>
        <w:t>for</w:t>
      </w:r>
      <w:r w:rsidR="005C4EE2">
        <w:rPr>
          <w:bCs/>
        </w:rPr>
        <w:t xml:space="preserve"> </w:t>
      </w:r>
      <w:r>
        <w:rPr>
          <w:bCs/>
        </w:rPr>
        <w:t>the</w:t>
      </w:r>
      <w:r w:rsidR="005C4EE2">
        <w:rPr>
          <w:bCs/>
        </w:rPr>
        <w:t xml:space="preserve"> </w:t>
      </w:r>
      <w:r>
        <w:rPr>
          <w:bCs/>
        </w:rPr>
        <w:t>full</w:t>
      </w:r>
      <w:r w:rsidR="005C4EE2">
        <w:rPr>
          <w:bCs/>
        </w:rPr>
        <w:t xml:space="preserve"> </w:t>
      </w:r>
      <w:r>
        <w:rPr>
          <w:bCs/>
        </w:rPr>
        <w:t>inclusion</w:t>
      </w:r>
      <w:r w:rsidR="005C4EE2">
        <w:rPr>
          <w:bCs/>
        </w:rPr>
        <w:t xml:space="preserve"> </w:t>
      </w:r>
      <w:r>
        <w:rPr>
          <w:bCs/>
        </w:rPr>
        <w:t>of</w:t>
      </w:r>
      <w:r w:rsidR="005C4EE2">
        <w:rPr>
          <w:bCs/>
        </w:rPr>
        <w:t xml:space="preserve"> </w:t>
      </w:r>
      <w:r>
        <w:rPr>
          <w:bCs/>
        </w:rPr>
        <w:t>people</w:t>
      </w:r>
      <w:r w:rsidR="005C4EE2">
        <w:rPr>
          <w:bCs/>
        </w:rPr>
        <w:t xml:space="preserve"> </w:t>
      </w:r>
      <w:r>
        <w:rPr>
          <w:bCs/>
        </w:rPr>
        <w:t>with</w:t>
      </w:r>
      <w:r w:rsidR="005C4EE2">
        <w:rPr>
          <w:bCs/>
        </w:rPr>
        <w:t xml:space="preserve"> </w:t>
      </w:r>
      <w:r>
        <w:rPr>
          <w:bCs/>
        </w:rPr>
        <w:t>disabilities</w:t>
      </w:r>
      <w:r w:rsidR="005C4EE2">
        <w:rPr>
          <w:bCs/>
        </w:rPr>
        <w:t xml:space="preserve"> </w:t>
      </w:r>
      <w:r>
        <w:rPr>
          <w:bCs/>
        </w:rPr>
        <w:t>–</w:t>
      </w:r>
      <w:r w:rsidR="005C4EE2">
        <w:rPr>
          <w:bCs/>
        </w:rPr>
        <w:t xml:space="preserve"> </w:t>
      </w:r>
      <w:r>
        <w:rPr>
          <w:bCs/>
        </w:rPr>
        <w:t>both</w:t>
      </w:r>
      <w:r w:rsidR="005C4EE2">
        <w:rPr>
          <w:bCs/>
        </w:rPr>
        <w:t xml:space="preserve"> </w:t>
      </w:r>
      <w:r>
        <w:rPr>
          <w:bCs/>
        </w:rPr>
        <w:t>in</w:t>
      </w:r>
      <w:r w:rsidR="005C4EE2">
        <w:rPr>
          <w:bCs/>
        </w:rPr>
        <w:t xml:space="preserve"> </w:t>
      </w:r>
      <w:r>
        <w:rPr>
          <w:bCs/>
        </w:rPr>
        <w:t>front</w:t>
      </w:r>
      <w:r w:rsidR="005C4EE2">
        <w:rPr>
          <w:bCs/>
        </w:rPr>
        <w:t xml:space="preserve"> </w:t>
      </w:r>
      <w:r>
        <w:rPr>
          <w:bCs/>
        </w:rPr>
        <w:t>of</w:t>
      </w:r>
      <w:r w:rsidR="005C4EE2">
        <w:rPr>
          <w:bCs/>
        </w:rPr>
        <w:t xml:space="preserve"> </w:t>
      </w:r>
      <w:r>
        <w:rPr>
          <w:bCs/>
        </w:rPr>
        <w:t>and</w:t>
      </w:r>
      <w:r w:rsidR="005C4EE2">
        <w:rPr>
          <w:bCs/>
        </w:rPr>
        <w:t xml:space="preserve"> </w:t>
      </w:r>
      <w:r>
        <w:rPr>
          <w:bCs/>
        </w:rPr>
        <w:t>behind</w:t>
      </w:r>
      <w:r w:rsidR="005C4EE2">
        <w:rPr>
          <w:bCs/>
        </w:rPr>
        <w:t xml:space="preserve"> </w:t>
      </w:r>
      <w:r>
        <w:rPr>
          <w:bCs/>
        </w:rPr>
        <w:t>the</w:t>
      </w:r>
      <w:r w:rsidR="005C4EE2">
        <w:rPr>
          <w:bCs/>
        </w:rPr>
        <w:t xml:space="preserve"> </w:t>
      </w:r>
      <w:r>
        <w:rPr>
          <w:bCs/>
        </w:rPr>
        <w:t>camera.</w:t>
      </w:r>
      <w:r w:rsidR="005C4EE2">
        <w:rPr>
          <w:bCs/>
        </w:rPr>
        <w:t xml:space="preserve"> </w:t>
      </w:r>
      <w:r>
        <w:rPr>
          <w:bCs/>
        </w:rPr>
        <w:t>Now,</w:t>
      </w:r>
      <w:r w:rsidR="005C4EE2">
        <w:rPr>
          <w:bCs/>
        </w:rPr>
        <w:t xml:space="preserve"> </w:t>
      </w:r>
      <w:r>
        <w:rPr>
          <w:bCs/>
        </w:rPr>
        <w:t>we</w:t>
      </w:r>
      <w:r w:rsidR="005C4EE2">
        <w:rPr>
          <w:bCs/>
        </w:rPr>
        <w:t xml:space="preserve"> </w:t>
      </w:r>
      <w:r>
        <w:rPr>
          <w:bCs/>
        </w:rPr>
        <w:t>are</w:t>
      </w:r>
      <w:r w:rsidR="005C4EE2">
        <w:rPr>
          <w:bCs/>
        </w:rPr>
        <w:t xml:space="preserve"> </w:t>
      </w:r>
      <w:r>
        <w:rPr>
          <w:bCs/>
        </w:rPr>
        <w:t>inviting</w:t>
      </w:r>
      <w:r w:rsidR="005C4EE2">
        <w:rPr>
          <w:bCs/>
        </w:rPr>
        <w:t xml:space="preserve"> </w:t>
      </w:r>
      <w:r>
        <w:rPr>
          <w:bCs/>
        </w:rPr>
        <w:t>new</w:t>
      </w:r>
      <w:r w:rsidR="005C4EE2">
        <w:rPr>
          <w:bCs/>
        </w:rPr>
        <w:t xml:space="preserve"> </w:t>
      </w:r>
      <w:r>
        <w:rPr>
          <w:bCs/>
        </w:rPr>
        <w:t>partners</w:t>
      </w:r>
      <w:r w:rsidR="005C4EE2">
        <w:rPr>
          <w:bCs/>
        </w:rPr>
        <w:t xml:space="preserve"> </w:t>
      </w:r>
      <w:r>
        <w:rPr>
          <w:bCs/>
        </w:rPr>
        <w:t>to</w:t>
      </w:r>
      <w:r w:rsidR="005C4EE2">
        <w:rPr>
          <w:bCs/>
        </w:rPr>
        <w:t xml:space="preserve"> </w:t>
      </w:r>
      <w:r>
        <w:rPr>
          <w:bCs/>
        </w:rPr>
        <w:t>help</w:t>
      </w:r>
      <w:r w:rsidR="005C4EE2">
        <w:rPr>
          <w:bCs/>
        </w:rPr>
        <w:t xml:space="preserve"> </w:t>
      </w:r>
      <w:r>
        <w:rPr>
          <w:bCs/>
        </w:rPr>
        <w:t>move</w:t>
      </w:r>
      <w:r w:rsidR="005C4EE2">
        <w:rPr>
          <w:bCs/>
        </w:rPr>
        <w:t xml:space="preserve"> </w:t>
      </w:r>
      <w:r>
        <w:rPr>
          <w:bCs/>
        </w:rPr>
        <w:t>the</w:t>
      </w:r>
      <w:r w:rsidR="005C4EE2">
        <w:rPr>
          <w:bCs/>
        </w:rPr>
        <w:t xml:space="preserve"> </w:t>
      </w:r>
      <w:r>
        <w:rPr>
          <w:bCs/>
        </w:rPr>
        <w:t>needle</w:t>
      </w:r>
      <w:r w:rsidR="005C4EE2">
        <w:rPr>
          <w:bCs/>
        </w:rPr>
        <w:t xml:space="preserve"> </w:t>
      </w:r>
      <w:r>
        <w:rPr>
          <w:bCs/>
        </w:rPr>
        <w:t>on</w:t>
      </w:r>
      <w:r w:rsidR="005C4EE2">
        <w:rPr>
          <w:bCs/>
        </w:rPr>
        <w:t xml:space="preserve"> </w:t>
      </w:r>
      <w:r>
        <w:rPr>
          <w:bCs/>
        </w:rPr>
        <w:t>three</w:t>
      </w:r>
      <w:r w:rsidR="005C4EE2">
        <w:rPr>
          <w:bCs/>
        </w:rPr>
        <w:t xml:space="preserve"> </w:t>
      </w:r>
      <w:r>
        <w:rPr>
          <w:bCs/>
        </w:rPr>
        <w:t>core</w:t>
      </w:r>
      <w:r w:rsidR="005C4EE2">
        <w:rPr>
          <w:bCs/>
        </w:rPr>
        <w:t xml:space="preserve"> </w:t>
      </w:r>
      <w:r>
        <w:rPr>
          <w:bCs/>
        </w:rPr>
        <w:t>issues:</w:t>
      </w:r>
      <w:r w:rsidR="005C4EE2">
        <w:rPr>
          <w:bCs/>
        </w:rPr>
        <w:t xml:space="preserve"> </w:t>
      </w:r>
      <w:r>
        <w:rPr>
          <w:bCs/>
        </w:rPr>
        <w:t>1)</w:t>
      </w:r>
      <w:r w:rsidR="005C4EE2">
        <w:rPr>
          <w:bCs/>
        </w:rPr>
        <w:t xml:space="preserve"> </w:t>
      </w:r>
      <w:r w:rsidR="005011AE">
        <w:rPr>
          <w:bCs/>
        </w:rPr>
        <w:t xml:space="preserve">diversity, equity and equality </w:t>
      </w:r>
      <w:r>
        <w:rPr>
          <w:bCs/>
        </w:rPr>
        <w:t>inclusion</w:t>
      </w:r>
      <w:r w:rsidR="005C4EE2">
        <w:rPr>
          <w:bCs/>
        </w:rPr>
        <w:t xml:space="preserve"> </w:t>
      </w:r>
      <w:r>
        <w:rPr>
          <w:bCs/>
        </w:rPr>
        <w:t>and</w:t>
      </w:r>
      <w:r w:rsidR="005C4EE2">
        <w:rPr>
          <w:bCs/>
        </w:rPr>
        <w:t xml:space="preserve"> </w:t>
      </w:r>
      <w:r>
        <w:rPr>
          <w:bCs/>
        </w:rPr>
        <w:t>diversity</w:t>
      </w:r>
      <w:r w:rsidR="005C4EE2">
        <w:rPr>
          <w:bCs/>
        </w:rPr>
        <w:t xml:space="preserve"> </w:t>
      </w:r>
      <w:r>
        <w:rPr>
          <w:bCs/>
        </w:rPr>
        <w:t>in</w:t>
      </w:r>
      <w:r w:rsidR="005C4EE2">
        <w:rPr>
          <w:bCs/>
        </w:rPr>
        <w:t xml:space="preserve"> </w:t>
      </w:r>
      <w:r>
        <w:rPr>
          <w:bCs/>
        </w:rPr>
        <w:t>Hollywood;</w:t>
      </w:r>
      <w:r w:rsidR="005C4EE2">
        <w:rPr>
          <w:bCs/>
        </w:rPr>
        <w:t xml:space="preserve"> </w:t>
      </w:r>
      <w:r>
        <w:rPr>
          <w:bCs/>
        </w:rPr>
        <w:t>2)</w:t>
      </w:r>
      <w:r w:rsidR="005C4EE2">
        <w:rPr>
          <w:bCs/>
        </w:rPr>
        <w:t xml:space="preserve"> </w:t>
      </w:r>
      <w:r>
        <w:rPr>
          <w:bCs/>
        </w:rPr>
        <w:t>more</w:t>
      </w:r>
      <w:r w:rsidR="005C4EE2">
        <w:rPr>
          <w:bCs/>
        </w:rPr>
        <w:t xml:space="preserve"> </w:t>
      </w:r>
      <w:r>
        <w:rPr>
          <w:bCs/>
        </w:rPr>
        <w:t>positive</w:t>
      </w:r>
      <w:r w:rsidR="005C4EE2">
        <w:rPr>
          <w:bCs/>
        </w:rPr>
        <w:t xml:space="preserve"> </w:t>
      </w:r>
      <w:r>
        <w:rPr>
          <w:bCs/>
        </w:rPr>
        <w:t>and</w:t>
      </w:r>
      <w:r w:rsidR="005C4EE2">
        <w:rPr>
          <w:bCs/>
        </w:rPr>
        <w:t xml:space="preserve"> </w:t>
      </w:r>
      <w:r>
        <w:rPr>
          <w:bCs/>
        </w:rPr>
        <w:t>accurate</w:t>
      </w:r>
      <w:r w:rsidR="005C4EE2">
        <w:rPr>
          <w:bCs/>
        </w:rPr>
        <w:t xml:space="preserve"> </w:t>
      </w:r>
      <w:r>
        <w:rPr>
          <w:bCs/>
        </w:rPr>
        <w:t>portrayals</w:t>
      </w:r>
      <w:r w:rsidR="005C4EE2">
        <w:rPr>
          <w:bCs/>
        </w:rPr>
        <w:t xml:space="preserve"> </w:t>
      </w:r>
      <w:r>
        <w:rPr>
          <w:bCs/>
        </w:rPr>
        <w:t>of</w:t>
      </w:r>
      <w:r w:rsidR="005C4EE2">
        <w:rPr>
          <w:bCs/>
        </w:rPr>
        <w:t xml:space="preserve"> </w:t>
      </w:r>
      <w:r>
        <w:rPr>
          <w:bCs/>
        </w:rPr>
        <w:t>people</w:t>
      </w:r>
      <w:r w:rsidR="005C4EE2">
        <w:rPr>
          <w:bCs/>
        </w:rPr>
        <w:t xml:space="preserve"> </w:t>
      </w:r>
      <w:r>
        <w:rPr>
          <w:bCs/>
        </w:rPr>
        <w:t>with</w:t>
      </w:r>
      <w:r w:rsidR="005C4EE2">
        <w:rPr>
          <w:bCs/>
        </w:rPr>
        <w:t xml:space="preserve"> </w:t>
      </w:r>
      <w:r>
        <w:rPr>
          <w:bCs/>
        </w:rPr>
        <w:t>disabilities;</w:t>
      </w:r>
      <w:r w:rsidR="005C4EE2">
        <w:rPr>
          <w:bCs/>
        </w:rPr>
        <w:t xml:space="preserve"> </w:t>
      </w:r>
      <w:r>
        <w:rPr>
          <w:bCs/>
        </w:rPr>
        <w:t>and</w:t>
      </w:r>
      <w:r w:rsidR="005C4EE2">
        <w:rPr>
          <w:bCs/>
        </w:rPr>
        <w:t xml:space="preserve"> </w:t>
      </w:r>
      <w:r>
        <w:rPr>
          <w:bCs/>
        </w:rPr>
        <w:t>3)</w:t>
      </w:r>
      <w:r w:rsidR="005C4EE2">
        <w:rPr>
          <w:bCs/>
        </w:rPr>
        <w:t xml:space="preserve"> </w:t>
      </w:r>
      <w:r>
        <w:rPr>
          <w:bCs/>
        </w:rPr>
        <w:t>the</w:t>
      </w:r>
      <w:r w:rsidR="005C4EE2">
        <w:rPr>
          <w:bCs/>
        </w:rPr>
        <w:t xml:space="preserve"> </w:t>
      </w:r>
      <w:r>
        <w:rPr>
          <w:bCs/>
        </w:rPr>
        <w:t>employment</w:t>
      </w:r>
      <w:r w:rsidR="005C4EE2">
        <w:rPr>
          <w:bCs/>
        </w:rPr>
        <w:t xml:space="preserve"> </w:t>
      </w:r>
      <w:r>
        <w:rPr>
          <w:bCs/>
        </w:rPr>
        <w:t>of</w:t>
      </w:r>
      <w:r w:rsidR="005C4EE2">
        <w:rPr>
          <w:bCs/>
        </w:rPr>
        <w:t xml:space="preserve"> </w:t>
      </w:r>
      <w:r>
        <w:rPr>
          <w:bCs/>
        </w:rPr>
        <w:t>people</w:t>
      </w:r>
      <w:r w:rsidR="005C4EE2">
        <w:rPr>
          <w:bCs/>
        </w:rPr>
        <w:t xml:space="preserve"> </w:t>
      </w:r>
      <w:r>
        <w:rPr>
          <w:bCs/>
        </w:rPr>
        <w:t>with</w:t>
      </w:r>
      <w:r w:rsidR="005C4EE2">
        <w:rPr>
          <w:bCs/>
        </w:rPr>
        <w:t xml:space="preserve"> </w:t>
      </w:r>
      <w:r>
        <w:rPr>
          <w:bCs/>
        </w:rPr>
        <w:t>disabilities.</w:t>
      </w:r>
    </w:p>
    <w:p w14:paraId="475E12D0" w14:textId="69FCB1F6" w:rsidR="00246AD0" w:rsidRDefault="00246AD0" w:rsidP="00246AD0">
      <w:pPr>
        <w:rPr>
          <w:bCs/>
        </w:rPr>
      </w:pPr>
      <w:r>
        <w:rPr>
          <w:bCs/>
        </w:rPr>
        <w:t>Through</w:t>
      </w:r>
      <w:r w:rsidR="005C4EE2">
        <w:rPr>
          <w:bCs/>
        </w:rPr>
        <w:t xml:space="preserve"> </w:t>
      </w:r>
      <w:r>
        <w:rPr>
          <w:bCs/>
        </w:rPr>
        <w:t>work</w:t>
      </w:r>
      <w:r w:rsidR="005C4EE2">
        <w:rPr>
          <w:bCs/>
        </w:rPr>
        <w:t xml:space="preserve"> </w:t>
      </w:r>
      <w:r>
        <w:rPr>
          <w:bCs/>
        </w:rPr>
        <w:t>with</w:t>
      </w:r>
      <w:r w:rsidR="005C4EE2">
        <w:rPr>
          <w:bCs/>
        </w:rPr>
        <w:t xml:space="preserve"> </w:t>
      </w:r>
      <w:r w:rsidR="00DE0EBC">
        <w:rPr>
          <w:bCs/>
        </w:rPr>
        <w:t>our</w:t>
      </w:r>
      <w:r w:rsidR="005C4EE2">
        <w:rPr>
          <w:bCs/>
        </w:rPr>
        <w:t xml:space="preserve"> </w:t>
      </w:r>
      <w:r>
        <w:rPr>
          <w:bCs/>
        </w:rPr>
        <w:t>partners,</w:t>
      </w:r>
      <w:r w:rsidR="005C4EE2">
        <w:rPr>
          <w:bCs/>
        </w:rPr>
        <w:t xml:space="preserve"> </w:t>
      </w:r>
      <w:r>
        <w:rPr>
          <w:bCs/>
        </w:rPr>
        <w:t>including</w:t>
      </w:r>
      <w:r w:rsidR="005C4EE2">
        <w:rPr>
          <w:bCs/>
        </w:rPr>
        <w:t xml:space="preserve"> </w:t>
      </w:r>
      <w:r>
        <w:rPr>
          <w:bCs/>
        </w:rPr>
        <w:t>disability</w:t>
      </w:r>
      <w:r w:rsidR="005C4EE2">
        <w:rPr>
          <w:bCs/>
        </w:rPr>
        <w:t xml:space="preserve"> </w:t>
      </w:r>
      <w:r>
        <w:rPr>
          <w:bCs/>
        </w:rPr>
        <w:t>experts</w:t>
      </w:r>
      <w:r w:rsidR="005C4EE2">
        <w:rPr>
          <w:bCs/>
        </w:rPr>
        <w:t xml:space="preserve"> </w:t>
      </w:r>
      <w:r>
        <w:rPr>
          <w:bCs/>
        </w:rPr>
        <w:t>and</w:t>
      </w:r>
      <w:r w:rsidR="005C4EE2">
        <w:rPr>
          <w:bCs/>
        </w:rPr>
        <w:t xml:space="preserve"> </w:t>
      </w:r>
      <w:r>
        <w:rPr>
          <w:bCs/>
        </w:rPr>
        <w:t>self-advocates,</w:t>
      </w:r>
      <w:r w:rsidR="005C4EE2">
        <w:rPr>
          <w:bCs/>
        </w:rPr>
        <w:t xml:space="preserve"> </w:t>
      </w:r>
      <w:r>
        <w:rPr>
          <w:bCs/>
        </w:rPr>
        <w:t>we</w:t>
      </w:r>
      <w:r w:rsidR="005C4EE2">
        <w:rPr>
          <w:bCs/>
        </w:rPr>
        <w:t xml:space="preserve"> </w:t>
      </w:r>
      <w:r w:rsidR="005011AE">
        <w:rPr>
          <w:bCs/>
        </w:rPr>
        <w:t xml:space="preserve">support </w:t>
      </w:r>
      <w:r>
        <w:rPr>
          <w:bCs/>
        </w:rPr>
        <w:t>entertainment</w:t>
      </w:r>
      <w:r w:rsidR="005C4EE2">
        <w:rPr>
          <w:bCs/>
        </w:rPr>
        <w:t xml:space="preserve"> </w:t>
      </w:r>
      <w:r>
        <w:rPr>
          <w:bCs/>
        </w:rPr>
        <w:t>and</w:t>
      </w:r>
      <w:r w:rsidR="005C4EE2">
        <w:rPr>
          <w:bCs/>
        </w:rPr>
        <w:t xml:space="preserve"> </w:t>
      </w:r>
      <w:r>
        <w:rPr>
          <w:bCs/>
        </w:rPr>
        <w:t>media</w:t>
      </w:r>
      <w:r w:rsidR="005C4EE2">
        <w:rPr>
          <w:bCs/>
        </w:rPr>
        <w:t xml:space="preserve"> </w:t>
      </w:r>
      <w:r>
        <w:rPr>
          <w:bCs/>
        </w:rPr>
        <w:t>professionals:</w:t>
      </w:r>
      <w:r w:rsidR="005C4EE2">
        <w:rPr>
          <w:bCs/>
        </w:rPr>
        <w:t xml:space="preserve"> </w:t>
      </w:r>
      <w:r>
        <w:rPr>
          <w:bCs/>
        </w:rPr>
        <w:t>studio</w:t>
      </w:r>
      <w:r w:rsidR="005C4EE2">
        <w:rPr>
          <w:bCs/>
        </w:rPr>
        <w:t xml:space="preserve"> </w:t>
      </w:r>
      <w:r>
        <w:rPr>
          <w:bCs/>
        </w:rPr>
        <w:t>and</w:t>
      </w:r>
      <w:r w:rsidR="005C4EE2">
        <w:rPr>
          <w:bCs/>
        </w:rPr>
        <w:t xml:space="preserve"> </w:t>
      </w:r>
      <w:r>
        <w:rPr>
          <w:bCs/>
        </w:rPr>
        <w:t>network</w:t>
      </w:r>
      <w:r w:rsidR="005C4EE2">
        <w:rPr>
          <w:bCs/>
        </w:rPr>
        <w:t xml:space="preserve"> </w:t>
      </w:r>
      <w:r>
        <w:rPr>
          <w:bCs/>
        </w:rPr>
        <w:t>heads,</w:t>
      </w:r>
      <w:r w:rsidR="005C4EE2">
        <w:rPr>
          <w:bCs/>
        </w:rPr>
        <w:t xml:space="preserve"> </w:t>
      </w:r>
      <w:r>
        <w:rPr>
          <w:bCs/>
        </w:rPr>
        <w:t>directors,</w:t>
      </w:r>
      <w:r w:rsidR="005C4EE2">
        <w:rPr>
          <w:bCs/>
        </w:rPr>
        <w:t xml:space="preserve"> </w:t>
      </w:r>
      <w:r>
        <w:rPr>
          <w:bCs/>
        </w:rPr>
        <w:t>showrunners,</w:t>
      </w:r>
      <w:r w:rsidR="005C4EE2">
        <w:rPr>
          <w:bCs/>
        </w:rPr>
        <w:t xml:space="preserve"> </w:t>
      </w:r>
      <w:r>
        <w:rPr>
          <w:bCs/>
        </w:rPr>
        <w:t>producers,</w:t>
      </w:r>
      <w:r w:rsidR="005C4EE2">
        <w:rPr>
          <w:bCs/>
        </w:rPr>
        <w:t xml:space="preserve"> </w:t>
      </w:r>
      <w:r>
        <w:rPr>
          <w:bCs/>
        </w:rPr>
        <w:t>writers,</w:t>
      </w:r>
      <w:r w:rsidR="005C4EE2">
        <w:rPr>
          <w:bCs/>
        </w:rPr>
        <w:t xml:space="preserve"> </w:t>
      </w:r>
      <w:r>
        <w:rPr>
          <w:bCs/>
        </w:rPr>
        <w:t>casting</w:t>
      </w:r>
      <w:r w:rsidR="005C4EE2">
        <w:rPr>
          <w:bCs/>
        </w:rPr>
        <w:t xml:space="preserve"> </w:t>
      </w:r>
      <w:r>
        <w:rPr>
          <w:bCs/>
        </w:rPr>
        <w:t>directors,</w:t>
      </w:r>
      <w:r w:rsidR="005C4EE2">
        <w:rPr>
          <w:bCs/>
        </w:rPr>
        <w:t xml:space="preserve"> </w:t>
      </w:r>
      <w:r>
        <w:rPr>
          <w:bCs/>
        </w:rPr>
        <w:t>talent</w:t>
      </w:r>
      <w:r w:rsidR="005C4EE2">
        <w:rPr>
          <w:bCs/>
        </w:rPr>
        <w:t xml:space="preserve"> </w:t>
      </w:r>
      <w:r>
        <w:rPr>
          <w:bCs/>
        </w:rPr>
        <w:t>agents,</w:t>
      </w:r>
      <w:r w:rsidR="005C4EE2">
        <w:rPr>
          <w:bCs/>
        </w:rPr>
        <w:t xml:space="preserve"> </w:t>
      </w:r>
      <w:r>
        <w:rPr>
          <w:bCs/>
        </w:rPr>
        <w:t>actors</w:t>
      </w:r>
      <w:r w:rsidR="005C4EE2">
        <w:rPr>
          <w:bCs/>
        </w:rPr>
        <w:t xml:space="preserve"> </w:t>
      </w:r>
      <w:r>
        <w:rPr>
          <w:bCs/>
        </w:rPr>
        <w:t>and</w:t>
      </w:r>
      <w:r w:rsidR="005C4EE2">
        <w:rPr>
          <w:bCs/>
        </w:rPr>
        <w:t xml:space="preserve"> </w:t>
      </w:r>
      <w:r>
        <w:rPr>
          <w:bCs/>
        </w:rPr>
        <w:t>diversity/social</w:t>
      </w:r>
      <w:r w:rsidR="005C4EE2">
        <w:rPr>
          <w:bCs/>
        </w:rPr>
        <w:t xml:space="preserve"> </w:t>
      </w:r>
      <w:r>
        <w:rPr>
          <w:bCs/>
        </w:rPr>
        <w:t>responsibility</w:t>
      </w:r>
      <w:r w:rsidR="005C4EE2">
        <w:rPr>
          <w:bCs/>
        </w:rPr>
        <w:t xml:space="preserve"> </w:t>
      </w:r>
      <w:r>
        <w:rPr>
          <w:bCs/>
        </w:rPr>
        <w:t>leaders</w:t>
      </w:r>
      <w:r w:rsidR="005011AE" w:rsidRPr="005011AE">
        <w:rPr>
          <w:bCs/>
        </w:rPr>
        <w:t xml:space="preserve"> </w:t>
      </w:r>
      <w:r w:rsidR="005011AE">
        <w:rPr>
          <w:bCs/>
        </w:rPr>
        <w:t>in their success</w:t>
      </w:r>
      <w:r>
        <w:rPr>
          <w:bCs/>
        </w:rPr>
        <w:t>.</w:t>
      </w:r>
      <w:r w:rsidR="005C4EE2">
        <w:rPr>
          <w:bCs/>
        </w:rPr>
        <w:t xml:space="preserve"> </w:t>
      </w:r>
      <w:r w:rsidR="00DE0EBC">
        <w:rPr>
          <w:bCs/>
        </w:rPr>
        <w:t>Our</w:t>
      </w:r>
      <w:r w:rsidR="005C4EE2">
        <w:rPr>
          <w:bCs/>
        </w:rPr>
        <w:t xml:space="preserve"> </w:t>
      </w:r>
      <w:r>
        <w:rPr>
          <w:bCs/>
        </w:rPr>
        <w:t>focus</w:t>
      </w:r>
      <w:r w:rsidR="005C4EE2">
        <w:rPr>
          <w:bCs/>
        </w:rPr>
        <w:t xml:space="preserve"> </w:t>
      </w:r>
      <w:r w:rsidR="00DE0EBC">
        <w:rPr>
          <w:bCs/>
        </w:rPr>
        <w:t>is</w:t>
      </w:r>
      <w:r w:rsidR="005C4EE2">
        <w:rPr>
          <w:bCs/>
        </w:rPr>
        <w:t xml:space="preserve"> </w:t>
      </w:r>
      <w:r>
        <w:rPr>
          <w:bCs/>
        </w:rPr>
        <w:t>on</w:t>
      </w:r>
      <w:r w:rsidR="005C4EE2">
        <w:rPr>
          <w:bCs/>
        </w:rPr>
        <w:t xml:space="preserve"> </w:t>
      </w:r>
      <w:r>
        <w:rPr>
          <w:bCs/>
        </w:rPr>
        <w:t>the</w:t>
      </w:r>
      <w:r w:rsidR="005C4EE2">
        <w:rPr>
          <w:bCs/>
        </w:rPr>
        <w:t xml:space="preserve"> </w:t>
      </w:r>
      <w:r>
        <w:rPr>
          <w:bCs/>
        </w:rPr>
        <w:t>importance</w:t>
      </w:r>
      <w:r w:rsidR="005C4EE2">
        <w:rPr>
          <w:bCs/>
        </w:rPr>
        <w:t xml:space="preserve"> </w:t>
      </w:r>
      <w:r>
        <w:rPr>
          <w:bCs/>
        </w:rPr>
        <w:t>of</w:t>
      </w:r>
      <w:r w:rsidR="005C4EE2">
        <w:rPr>
          <w:bCs/>
        </w:rPr>
        <w:t xml:space="preserve"> </w:t>
      </w:r>
      <w:r>
        <w:rPr>
          <w:bCs/>
        </w:rPr>
        <w:t>disability</w:t>
      </w:r>
      <w:r w:rsidR="005C4EE2">
        <w:rPr>
          <w:bCs/>
        </w:rPr>
        <w:t xml:space="preserve"> </w:t>
      </w:r>
      <w:r>
        <w:rPr>
          <w:bCs/>
        </w:rPr>
        <w:t>inclusion,</w:t>
      </w:r>
      <w:r w:rsidR="005C4EE2">
        <w:rPr>
          <w:bCs/>
        </w:rPr>
        <w:t xml:space="preserve"> </w:t>
      </w:r>
      <w:r>
        <w:rPr>
          <w:bCs/>
        </w:rPr>
        <w:t>accessibility</w:t>
      </w:r>
      <w:r w:rsidR="005C4EE2">
        <w:rPr>
          <w:bCs/>
        </w:rPr>
        <w:t xml:space="preserve"> </w:t>
      </w:r>
      <w:r>
        <w:rPr>
          <w:bCs/>
        </w:rPr>
        <w:t>and</w:t>
      </w:r>
      <w:r w:rsidR="005C4EE2">
        <w:rPr>
          <w:bCs/>
        </w:rPr>
        <w:t xml:space="preserve"> </w:t>
      </w:r>
      <w:r>
        <w:rPr>
          <w:bCs/>
        </w:rPr>
        <w:t>acceptance.</w:t>
      </w:r>
      <w:r w:rsidR="005C4EE2">
        <w:rPr>
          <w:bCs/>
        </w:rPr>
        <w:t xml:space="preserve"> </w:t>
      </w:r>
      <w:r>
        <w:rPr>
          <w:bCs/>
        </w:rPr>
        <w:t>This</w:t>
      </w:r>
      <w:r w:rsidR="005C4EE2">
        <w:rPr>
          <w:bCs/>
        </w:rPr>
        <w:t xml:space="preserve"> </w:t>
      </w:r>
      <w:r>
        <w:rPr>
          <w:bCs/>
        </w:rPr>
        <w:t>collaborative</w:t>
      </w:r>
      <w:r w:rsidR="005C4EE2">
        <w:rPr>
          <w:bCs/>
        </w:rPr>
        <w:t xml:space="preserve"> </w:t>
      </w:r>
      <w:r>
        <w:rPr>
          <w:bCs/>
        </w:rPr>
        <w:t>work</w:t>
      </w:r>
      <w:r w:rsidR="005C4EE2">
        <w:rPr>
          <w:bCs/>
        </w:rPr>
        <w:t xml:space="preserve"> </w:t>
      </w:r>
      <w:r>
        <w:rPr>
          <w:bCs/>
        </w:rPr>
        <w:t>is</w:t>
      </w:r>
      <w:r w:rsidR="005C4EE2">
        <w:rPr>
          <w:bCs/>
        </w:rPr>
        <w:t xml:space="preserve"> </w:t>
      </w:r>
      <w:r>
        <w:rPr>
          <w:bCs/>
        </w:rPr>
        <w:t>propelled</w:t>
      </w:r>
      <w:r w:rsidR="005C4EE2">
        <w:rPr>
          <w:bCs/>
        </w:rPr>
        <w:t xml:space="preserve"> </w:t>
      </w:r>
      <w:r>
        <w:rPr>
          <w:bCs/>
        </w:rPr>
        <w:t>forward</w:t>
      </w:r>
      <w:r w:rsidR="005C4EE2">
        <w:rPr>
          <w:bCs/>
        </w:rPr>
        <w:t xml:space="preserve"> </w:t>
      </w:r>
      <w:r>
        <w:rPr>
          <w:bCs/>
        </w:rPr>
        <w:t>through</w:t>
      </w:r>
      <w:r w:rsidR="005C4EE2">
        <w:rPr>
          <w:bCs/>
        </w:rPr>
        <w:t xml:space="preserve"> </w:t>
      </w:r>
      <w:r>
        <w:rPr>
          <w:bCs/>
        </w:rPr>
        <w:t>RespectAbility’s</w:t>
      </w:r>
      <w:r w:rsidR="005C4EE2">
        <w:rPr>
          <w:bCs/>
        </w:rPr>
        <w:t xml:space="preserve"> </w:t>
      </w:r>
      <w:r>
        <w:rPr>
          <w:bCs/>
        </w:rPr>
        <w:t>educational</w:t>
      </w:r>
      <w:r w:rsidR="005C4EE2">
        <w:rPr>
          <w:bCs/>
        </w:rPr>
        <w:t xml:space="preserve"> </w:t>
      </w:r>
      <w:r>
        <w:rPr>
          <w:bCs/>
        </w:rPr>
        <w:t>tools,</w:t>
      </w:r>
      <w:r w:rsidR="005C4EE2">
        <w:rPr>
          <w:bCs/>
        </w:rPr>
        <w:t xml:space="preserve"> </w:t>
      </w:r>
      <w:r w:rsidR="00DE0EBC">
        <w:rPr>
          <w:bCs/>
        </w:rPr>
        <w:t>including</w:t>
      </w:r>
      <w:r w:rsidR="005C4EE2">
        <w:rPr>
          <w:bCs/>
        </w:rPr>
        <w:t xml:space="preserve"> </w:t>
      </w:r>
      <w:r>
        <w:rPr>
          <w:bCs/>
        </w:rPr>
        <w:t>fact</w:t>
      </w:r>
      <w:r w:rsidR="005C4EE2">
        <w:rPr>
          <w:bCs/>
        </w:rPr>
        <w:t xml:space="preserve"> </w:t>
      </w:r>
      <w:r>
        <w:rPr>
          <w:bCs/>
        </w:rPr>
        <w:t>sheets,</w:t>
      </w:r>
      <w:r w:rsidR="005C4EE2">
        <w:rPr>
          <w:bCs/>
        </w:rPr>
        <w:t xml:space="preserve"> </w:t>
      </w:r>
      <w:r>
        <w:rPr>
          <w:bCs/>
        </w:rPr>
        <w:t>consultations</w:t>
      </w:r>
      <w:r w:rsidR="005C4EE2">
        <w:rPr>
          <w:bCs/>
        </w:rPr>
        <w:t xml:space="preserve"> </w:t>
      </w:r>
      <w:r>
        <w:rPr>
          <w:bCs/>
        </w:rPr>
        <w:t>and</w:t>
      </w:r>
      <w:r w:rsidR="005C4EE2">
        <w:rPr>
          <w:bCs/>
        </w:rPr>
        <w:t xml:space="preserve"> </w:t>
      </w:r>
      <w:r>
        <w:rPr>
          <w:bCs/>
        </w:rPr>
        <w:t>script</w:t>
      </w:r>
      <w:r w:rsidR="005C4EE2">
        <w:rPr>
          <w:bCs/>
        </w:rPr>
        <w:t xml:space="preserve"> </w:t>
      </w:r>
      <w:r>
        <w:rPr>
          <w:bCs/>
        </w:rPr>
        <w:t>reviews.</w:t>
      </w:r>
      <w:r w:rsidR="005C4EE2">
        <w:rPr>
          <w:bCs/>
        </w:rPr>
        <w:t xml:space="preserve"> </w:t>
      </w:r>
      <w:r>
        <w:rPr>
          <w:bCs/>
        </w:rPr>
        <w:t>We</w:t>
      </w:r>
      <w:r w:rsidR="005C4EE2">
        <w:rPr>
          <w:bCs/>
        </w:rPr>
        <w:t xml:space="preserve"> </w:t>
      </w:r>
      <w:r>
        <w:rPr>
          <w:bCs/>
        </w:rPr>
        <w:t>also</w:t>
      </w:r>
      <w:r w:rsidR="005C4EE2">
        <w:rPr>
          <w:bCs/>
        </w:rPr>
        <w:t xml:space="preserve"> </w:t>
      </w:r>
      <w:r>
        <w:rPr>
          <w:bCs/>
        </w:rPr>
        <w:t>offer</w:t>
      </w:r>
      <w:r w:rsidR="005C4EE2">
        <w:rPr>
          <w:bCs/>
        </w:rPr>
        <w:t xml:space="preserve"> </w:t>
      </w:r>
      <w:r>
        <w:rPr>
          <w:bCs/>
        </w:rPr>
        <w:t>engaging</w:t>
      </w:r>
      <w:r w:rsidR="005C4EE2">
        <w:rPr>
          <w:bCs/>
        </w:rPr>
        <w:t xml:space="preserve"> </w:t>
      </w:r>
      <w:r>
        <w:rPr>
          <w:bCs/>
        </w:rPr>
        <w:t>events</w:t>
      </w:r>
      <w:r w:rsidR="005C4EE2">
        <w:rPr>
          <w:bCs/>
        </w:rPr>
        <w:t xml:space="preserve"> </w:t>
      </w:r>
      <w:r>
        <w:rPr>
          <w:bCs/>
        </w:rPr>
        <w:t>such</w:t>
      </w:r>
      <w:r w:rsidR="005C4EE2">
        <w:rPr>
          <w:bCs/>
        </w:rPr>
        <w:t xml:space="preserve"> </w:t>
      </w:r>
      <w:r>
        <w:rPr>
          <w:bCs/>
        </w:rPr>
        <w:t>as</w:t>
      </w:r>
      <w:r w:rsidR="005C4EE2">
        <w:rPr>
          <w:bCs/>
        </w:rPr>
        <w:t xml:space="preserve"> </w:t>
      </w:r>
      <w:r>
        <w:rPr>
          <w:bCs/>
        </w:rPr>
        <w:t>panel</w:t>
      </w:r>
      <w:r w:rsidR="005C4EE2">
        <w:rPr>
          <w:bCs/>
        </w:rPr>
        <w:t xml:space="preserve"> </w:t>
      </w:r>
      <w:r>
        <w:rPr>
          <w:bCs/>
        </w:rPr>
        <w:t>discussions,</w:t>
      </w:r>
      <w:r w:rsidR="005C4EE2">
        <w:rPr>
          <w:bCs/>
        </w:rPr>
        <w:t xml:space="preserve"> </w:t>
      </w:r>
      <w:r>
        <w:rPr>
          <w:bCs/>
        </w:rPr>
        <w:t>screenings,</w:t>
      </w:r>
      <w:r w:rsidR="005C4EE2">
        <w:rPr>
          <w:bCs/>
        </w:rPr>
        <w:t xml:space="preserve"> </w:t>
      </w:r>
      <w:r>
        <w:rPr>
          <w:bCs/>
        </w:rPr>
        <w:t>roundtables,</w:t>
      </w:r>
      <w:r w:rsidR="005C4EE2">
        <w:rPr>
          <w:bCs/>
        </w:rPr>
        <w:t xml:space="preserve"> </w:t>
      </w:r>
      <w:r>
        <w:rPr>
          <w:bCs/>
        </w:rPr>
        <w:t>briefings,</w:t>
      </w:r>
      <w:r w:rsidR="005C4EE2">
        <w:rPr>
          <w:bCs/>
        </w:rPr>
        <w:t xml:space="preserve"> </w:t>
      </w:r>
      <w:r>
        <w:rPr>
          <w:bCs/>
        </w:rPr>
        <w:t>individual</w:t>
      </w:r>
      <w:r w:rsidR="005C4EE2">
        <w:rPr>
          <w:bCs/>
        </w:rPr>
        <w:t xml:space="preserve"> </w:t>
      </w:r>
      <w:r>
        <w:rPr>
          <w:bCs/>
        </w:rPr>
        <w:t>meetings</w:t>
      </w:r>
      <w:r w:rsidR="005C4EE2">
        <w:rPr>
          <w:bCs/>
        </w:rPr>
        <w:t xml:space="preserve"> </w:t>
      </w:r>
      <w:r>
        <w:rPr>
          <w:bCs/>
        </w:rPr>
        <w:t>and</w:t>
      </w:r>
      <w:r w:rsidR="005C4EE2">
        <w:rPr>
          <w:bCs/>
        </w:rPr>
        <w:t xml:space="preserve"> </w:t>
      </w:r>
      <w:r>
        <w:rPr>
          <w:bCs/>
        </w:rPr>
        <w:t>site</w:t>
      </w:r>
      <w:r w:rsidR="005C4EE2">
        <w:rPr>
          <w:bCs/>
        </w:rPr>
        <w:t xml:space="preserve"> </w:t>
      </w:r>
      <w:r>
        <w:rPr>
          <w:bCs/>
        </w:rPr>
        <w:t>visits.</w:t>
      </w:r>
    </w:p>
    <w:p w14:paraId="53BA50FD" w14:textId="1E0C4A91" w:rsidR="00246AD0" w:rsidRPr="00246AD0" w:rsidRDefault="00246AD0" w:rsidP="00246AD0">
      <w:pPr>
        <w:pStyle w:val="Normalbeforebulletedlist"/>
        <w:rPr>
          <w:b/>
        </w:rPr>
      </w:pPr>
      <w:r w:rsidRPr="00246AD0">
        <w:rPr>
          <w:b/>
        </w:rPr>
        <w:t>RespectAbility</w:t>
      </w:r>
      <w:r w:rsidR="005C4EE2">
        <w:rPr>
          <w:b/>
        </w:rPr>
        <w:t xml:space="preserve"> </w:t>
      </w:r>
      <w:r w:rsidRPr="00246AD0">
        <w:rPr>
          <w:b/>
        </w:rPr>
        <w:t>is</w:t>
      </w:r>
      <w:r w:rsidR="005C4EE2">
        <w:rPr>
          <w:b/>
        </w:rPr>
        <w:t xml:space="preserve"> </w:t>
      </w:r>
      <w:r w:rsidRPr="00246AD0">
        <w:rPr>
          <w:b/>
        </w:rPr>
        <w:t>entertainment’s</w:t>
      </w:r>
      <w:r w:rsidR="005C4EE2">
        <w:rPr>
          <w:b/>
        </w:rPr>
        <w:t xml:space="preserve"> </w:t>
      </w:r>
      <w:r w:rsidRPr="00246AD0">
        <w:rPr>
          <w:b/>
        </w:rPr>
        <w:t>partner</w:t>
      </w:r>
      <w:r w:rsidR="005C4EE2">
        <w:rPr>
          <w:b/>
        </w:rPr>
        <w:t xml:space="preserve"> </w:t>
      </w:r>
      <w:r w:rsidRPr="00246AD0">
        <w:rPr>
          <w:b/>
        </w:rPr>
        <w:t>to:</w:t>
      </w:r>
    </w:p>
    <w:p w14:paraId="562563CC" w14:textId="044BFBEA" w:rsidR="00246AD0" w:rsidRDefault="00246AD0" w:rsidP="00246AD0">
      <w:pPr>
        <w:pStyle w:val="ListBullet"/>
      </w:pPr>
      <w:r>
        <w:t>Identify</w:t>
      </w:r>
      <w:r w:rsidR="005C4EE2">
        <w:t xml:space="preserve"> </w:t>
      </w:r>
      <w:r>
        <w:t>the</w:t>
      </w:r>
      <w:r w:rsidR="005C4EE2">
        <w:t xml:space="preserve"> </w:t>
      </w:r>
      <w:r>
        <w:t>diverse</w:t>
      </w:r>
      <w:r w:rsidR="005C4EE2">
        <w:t xml:space="preserve"> </w:t>
      </w:r>
      <w:r>
        <w:t>talent</w:t>
      </w:r>
      <w:r w:rsidR="005C4EE2">
        <w:t xml:space="preserve"> </w:t>
      </w:r>
      <w:r>
        <w:t>needed</w:t>
      </w:r>
      <w:r w:rsidR="005C4EE2">
        <w:t xml:space="preserve"> </w:t>
      </w:r>
      <w:r>
        <w:t>to</w:t>
      </w:r>
      <w:r w:rsidR="005C4EE2">
        <w:t xml:space="preserve"> </w:t>
      </w:r>
      <w:r>
        <w:t>reflect</w:t>
      </w:r>
      <w:r w:rsidR="005C4EE2">
        <w:t xml:space="preserve"> </w:t>
      </w:r>
      <w:r>
        <w:t>the</w:t>
      </w:r>
      <w:r w:rsidR="005C4EE2">
        <w:t xml:space="preserve"> </w:t>
      </w:r>
      <w:r>
        <w:t>fact</w:t>
      </w:r>
      <w:r w:rsidR="005C4EE2">
        <w:t xml:space="preserve"> </w:t>
      </w:r>
      <w:r>
        <w:t>that</w:t>
      </w:r>
      <w:r w:rsidR="005C4EE2">
        <w:t xml:space="preserve"> </w:t>
      </w:r>
      <w:r>
        <w:t>56</w:t>
      </w:r>
      <w:r w:rsidR="005C4EE2">
        <w:t xml:space="preserve"> </w:t>
      </w:r>
      <w:r>
        <w:t>million</w:t>
      </w:r>
      <w:r w:rsidR="005C4EE2">
        <w:t xml:space="preserve"> </w:t>
      </w:r>
      <w:r>
        <w:t>people</w:t>
      </w:r>
      <w:r w:rsidR="005C4EE2">
        <w:t xml:space="preserve"> </w:t>
      </w:r>
      <w:r>
        <w:t>in</w:t>
      </w:r>
      <w:r w:rsidR="005C4EE2">
        <w:t xml:space="preserve"> </w:t>
      </w:r>
      <w:r>
        <w:t>the</w:t>
      </w:r>
      <w:r w:rsidR="005C4EE2">
        <w:t xml:space="preserve"> </w:t>
      </w:r>
      <w:r>
        <w:t>United</w:t>
      </w:r>
      <w:r w:rsidR="005C4EE2">
        <w:t xml:space="preserve"> </w:t>
      </w:r>
      <w:r>
        <w:t>States</w:t>
      </w:r>
      <w:r w:rsidR="005C4EE2">
        <w:t xml:space="preserve"> </w:t>
      </w:r>
      <w:r>
        <w:t>and</w:t>
      </w:r>
      <w:r w:rsidR="005C4EE2">
        <w:t xml:space="preserve"> </w:t>
      </w:r>
      <w:r>
        <w:t>more</w:t>
      </w:r>
      <w:r w:rsidR="005C4EE2">
        <w:t xml:space="preserve"> </w:t>
      </w:r>
      <w:r>
        <w:t>than</w:t>
      </w:r>
      <w:r w:rsidR="005C4EE2">
        <w:t xml:space="preserve"> </w:t>
      </w:r>
      <w:r>
        <w:t>one-billion</w:t>
      </w:r>
      <w:r w:rsidR="005C4EE2">
        <w:t xml:space="preserve"> </w:t>
      </w:r>
      <w:r>
        <w:t>people</w:t>
      </w:r>
      <w:r w:rsidR="005C4EE2">
        <w:t xml:space="preserve"> </w:t>
      </w:r>
      <w:r>
        <w:t>worldwide</w:t>
      </w:r>
      <w:r w:rsidR="005C4EE2">
        <w:t xml:space="preserve"> </w:t>
      </w:r>
      <w:r>
        <w:t>live</w:t>
      </w:r>
      <w:r w:rsidR="005C4EE2">
        <w:t xml:space="preserve"> </w:t>
      </w:r>
      <w:r>
        <w:t>with</w:t>
      </w:r>
      <w:r w:rsidR="005C4EE2">
        <w:t xml:space="preserve"> </w:t>
      </w:r>
      <w:r>
        <w:t>disabilities.</w:t>
      </w:r>
    </w:p>
    <w:p w14:paraId="73726CD6" w14:textId="4354E44A" w:rsidR="00246AD0" w:rsidRDefault="00246AD0" w:rsidP="00246AD0">
      <w:pPr>
        <w:pStyle w:val="ListBullet"/>
      </w:pPr>
      <w:r>
        <w:t>Create</w:t>
      </w:r>
      <w:r w:rsidR="005C4EE2">
        <w:t xml:space="preserve"> </w:t>
      </w:r>
      <w:r>
        <w:t>both</w:t>
      </w:r>
      <w:r w:rsidR="005C4EE2">
        <w:t xml:space="preserve"> </w:t>
      </w:r>
      <w:r>
        <w:t>entertaining</w:t>
      </w:r>
      <w:r w:rsidR="005C4EE2">
        <w:t xml:space="preserve"> </w:t>
      </w:r>
      <w:r>
        <w:t>content</w:t>
      </w:r>
      <w:r w:rsidR="005C4EE2">
        <w:t xml:space="preserve"> </w:t>
      </w:r>
      <w:r>
        <w:t>for</w:t>
      </w:r>
      <w:r w:rsidR="005C4EE2">
        <w:t xml:space="preserve"> </w:t>
      </w:r>
      <w:r>
        <w:t>and</w:t>
      </w:r>
      <w:r w:rsidR="005C4EE2">
        <w:t xml:space="preserve"> </w:t>
      </w:r>
      <w:r>
        <w:t>with</w:t>
      </w:r>
      <w:r w:rsidR="005C4EE2">
        <w:t xml:space="preserve"> </w:t>
      </w:r>
      <w:r>
        <w:t>people</w:t>
      </w:r>
      <w:r w:rsidR="005C4EE2">
        <w:t xml:space="preserve"> </w:t>
      </w:r>
      <w:r>
        <w:t>with</w:t>
      </w:r>
      <w:r w:rsidR="005C4EE2">
        <w:t xml:space="preserve"> </w:t>
      </w:r>
      <w:r>
        <w:t>disabilities</w:t>
      </w:r>
      <w:r w:rsidR="005C4EE2">
        <w:t xml:space="preserve"> </w:t>
      </w:r>
      <w:r>
        <w:t>and</w:t>
      </w:r>
      <w:r w:rsidR="005C4EE2">
        <w:t xml:space="preserve"> </w:t>
      </w:r>
      <w:r>
        <w:t>assist</w:t>
      </w:r>
      <w:r w:rsidR="005C4EE2">
        <w:t xml:space="preserve"> </w:t>
      </w:r>
      <w:r>
        <w:t>in</w:t>
      </w:r>
      <w:r w:rsidR="005C4EE2">
        <w:t xml:space="preserve"> </w:t>
      </w:r>
      <w:r>
        <w:t>improving</w:t>
      </w:r>
      <w:r w:rsidR="005C4EE2">
        <w:t xml:space="preserve"> </w:t>
      </w:r>
      <w:r>
        <w:t>the</w:t>
      </w:r>
      <w:r w:rsidR="005C4EE2">
        <w:t xml:space="preserve"> </w:t>
      </w:r>
      <w:r>
        <w:t>bottom</w:t>
      </w:r>
      <w:r w:rsidR="005C4EE2">
        <w:t xml:space="preserve"> </w:t>
      </w:r>
      <w:r>
        <w:t>line</w:t>
      </w:r>
      <w:r w:rsidR="005C4EE2">
        <w:t xml:space="preserve"> </w:t>
      </w:r>
      <w:r>
        <w:t>of</w:t>
      </w:r>
      <w:r w:rsidR="005C4EE2">
        <w:t xml:space="preserve"> </w:t>
      </w:r>
      <w:r>
        <w:t>networks</w:t>
      </w:r>
      <w:r w:rsidR="005C4EE2">
        <w:t xml:space="preserve"> </w:t>
      </w:r>
      <w:r>
        <w:t>by</w:t>
      </w:r>
      <w:r w:rsidR="005C4EE2">
        <w:t xml:space="preserve"> </w:t>
      </w:r>
      <w:r>
        <w:t>tapping</w:t>
      </w:r>
      <w:r w:rsidR="005C4EE2">
        <w:t xml:space="preserve"> </w:t>
      </w:r>
      <w:r>
        <w:t>into</w:t>
      </w:r>
      <w:r w:rsidR="005C4EE2">
        <w:t xml:space="preserve"> </w:t>
      </w:r>
      <w:r>
        <w:t>this</w:t>
      </w:r>
      <w:r w:rsidR="005C4EE2">
        <w:t xml:space="preserve"> </w:t>
      </w:r>
      <w:r>
        <w:t>trillion-dollar</w:t>
      </w:r>
      <w:r w:rsidR="005C4EE2">
        <w:t xml:space="preserve"> </w:t>
      </w:r>
      <w:r>
        <w:t>market.</w:t>
      </w:r>
      <w:r w:rsidR="005C4EE2">
        <w:t xml:space="preserve"> </w:t>
      </w:r>
    </w:p>
    <w:p w14:paraId="07C644E2" w14:textId="6CE71FC1" w:rsidR="00246AD0" w:rsidRDefault="00246AD0" w:rsidP="00246AD0">
      <w:pPr>
        <w:pStyle w:val="ListBullet"/>
      </w:pPr>
      <w:r>
        <w:t>Access</w:t>
      </w:r>
      <w:r w:rsidR="005C4EE2">
        <w:t xml:space="preserve"> </w:t>
      </w:r>
      <w:r>
        <w:t>raw,</w:t>
      </w:r>
      <w:r w:rsidR="005C4EE2">
        <w:t xml:space="preserve"> </w:t>
      </w:r>
      <w:r>
        <w:t>real,</w:t>
      </w:r>
      <w:r w:rsidR="005C4EE2">
        <w:t xml:space="preserve"> </w:t>
      </w:r>
      <w:r>
        <w:t>compelling,</w:t>
      </w:r>
      <w:r w:rsidR="005C4EE2">
        <w:t xml:space="preserve"> </w:t>
      </w:r>
      <w:r>
        <w:t>diverse</w:t>
      </w:r>
      <w:r w:rsidR="005C4EE2">
        <w:t xml:space="preserve"> </w:t>
      </w:r>
      <w:r>
        <w:t>and</w:t>
      </w:r>
      <w:r w:rsidR="005C4EE2">
        <w:t xml:space="preserve"> </w:t>
      </w:r>
      <w:r>
        <w:t>inclusive</w:t>
      </w:r>
      <w:r w:rsidR="005C4EE2">
        <w:t xml:space="preserve"> </w:t>
      </w:r>
      <w:r>
        <w:t>stories</w:t>
      </w:r>
      <w:r w:rsidR="005C4EE2">
        <w:t xml:space="preserve"> </w:t>
      </w:r>
      <w:r>
        <w:t>that</w:t>
      </w:r>
      <w:r w:rsidR="005C4EE2">
        <w:t xml:space="preserve"> </w:t>
      </w:r>
      <w:r>
        <w:t>will</w:t>
      </w:r>
      <w:r w:rsidR="005C4EE2">
        <w:t xml:space="preserve"> </w:t>
      </w:r>
      <w:r>
        <w:t>make</w:t>
      </w:r>
      <w:r w:rsidR="005C4EE2">
        <w:t xml:space="preserve"> </w:t>
      </w:r>
      <w:r>
        <w:t>TV</w:t>
      </w:r>
      <w:r w:rsidR="005C4EE2">
        <w:t xml:space="preserve"> </w:t>
      </w:r>
      <w:r>
        <w:t>and</w:t>
      </w:r>
      <w:r w:rsidR="005C4EE2">
        <w:t xml:space="preserve"> </w:t>
      </w:r>
      <w:r>
        <w:t>film</w:t>
      </w:r>
      <w:r w:rsidR="005C4EE2">
        <w:t xml:space="preserve"> </w:t>
      </w:r>
      <w:r>
        <w:t>more</w:t>
      </w:r>
      <w:r w:rsidR="005C4EE2">
        <w:t xml:space="preserve"> </w:t>
      </w:r>
      <w:r>
        <w:t>relevant.</w:t>
      </w:r>
      <w:r w:rsidR="005C4EE2">
        <w:t xml:space="preserve"> </w:t>
      </w:r>
    </w:p>
    <w:p w14:paraId="5C4D3E62" w14:textId="4F60FCDF" w:rsidR="00246AD0" w:rsidRDefault="00246AD0" w:rsidP="00246AD0">
      <w:pPr>
        <w:pStyle w:val="ListBullet"/>
      </w:pPr>
      <w:r>
        <w:t>Set</w:t>
      </w:r>
      <w:r w:rsidR="005C4EE2">
        <w:t xml:space="preserve"> </w:t>
      </w:r>
      <w:r>
        <w:t>the</w:t>
      </w:r>
      <w:r w:rsidR="005C4EE2">
        <w:t xml:space="preserve"> </w:t>
      </w:r>
      <w:r>
        <w:t>bar</w:t>
      </w:r>
      <w:r w:rsidR="005C4EE2">
        <w:t xml:space="preserve"> </w:t>
      </w:r>
      <w:r>
        <w:t>higher</w:t>
      </w:r>
      <w:r w:rsidR="005C4EE2">
        <w:t xml:space="preserve"> </w:t>
      </w:r>
      <w:r>
        <w:t>in</w:t>
      </w:r>
      <w:r w:rsidR="005C4EE2">
        <w:t xml:space="preserve"> </w:t>
      </w:r>
      <w:r>
        <w:t>the</w:t>
      </w:r>
      <w:r w:rsidR="005C4EE2">
        <w:t xml:space="preserve"> </w:t>
      </w:r>
      <w:r>
        <w:t>creation</w:t>
      </w:r>
      <w:r w:rsidR="005C4EE2">
        <w:t xml:space="preserve"> </w:t>
      </w:r>
      <w:r>
        <w:t>of</w:t>
      </w:r>
      <w:r w:rsidR="005C4EE2">
        <w:t xml:space="preserve"> </w:t>
      </w:r>
      <w:r>
        <w:t>welcoming</w:t>
      </w:r>
      <w:r w:rsidR="005C4EE2">
        <w:t xml:space="preserve"> </w:t>
      </w:r>
      <w:r>
        <w:t>entertainment</w:t>
      </w:r>
      <w:r w:rsidR="005C4EE2">
        <w:t xml:space="preserve"> </w:t>
      </w:r>
      <w:r>
        <w:t>that</w:t>
      </w:r>
      <w:r w:rsidR="005C4EE2">
        <w:t xml:space="preserve"> </w:t>
      </w:r>
      <w:r>
        <w:t>powerfully</w:t>
      </w:r>
      <w:r w:rsidR="005C4EE2">
        <w:t xml:space="preserve"> </w:t>
      </w:r>
      <w:r>
        <w:t>resonates</w:t>
      </w:r>
      <w:r w:rsidR="005C4EE2">
        <w:t xml:space="preserve"> </w:t>
      </w:r>
      <w:r>
        <w:t>with</w:t>
      </w:r>
      <w:r w:rsidR="005C4EE2">
        <w:t xml:space="preserve"> </w:t>
      </w:r>
      <w:r>
        <w:t>audiences.</w:t>
      </w:r>
    </w:p>
    <w:p w14:paraId="1A5F1CDB" w14:textId="0FC62A63" w:rsidR="00246AD0" w:rsidRDefault="006D715B" w:rsidP="00246AD0">
      <w:pPr>
        <w:pStyle w:val="ListBullet"/>
      </w:pPr>
      <w:r>
        <w:t>Become the</w:t>
      </w:r>
      <w:r w:rsidR="005C4EE2">
        <w:t xml:space="preserve"> </w:t>
      </w:r>
      <w:r w:rsidR="00246AD0">
        <w:t>go-to</w:t>
      </w:r>
      <w:r w:rsidR="005C4EE2">
        <w:t xml:space="preserve"> </w:t>
      </w:r>
      <w:r w:rsidR="00246AD0">
        <w:t>creative</w:t>
      </w:r>
      <w:r w:rsidR="005C4EE2">
        <w:t xml:space="preserve"> </w:t>
      </w:r>
      <w:r w:rsidR="00246AD0">
        <w:t>and</w:t>
      </w:r>
      <w:r w:rsidR="005C4EE2">
        <w:t xml:space="preserve"> </w:t>
      </w:r>
      <w:r w:rsidR="00246AD0">
        <w:t>marketing</w:t>
      </w:r>
      <w:r w:rsidR="005C4EE2">
        <w:t xml:space="preserve"> </w:t>
      </w:r>
      <w:r w:rsidR="00246AD0">
        <w:t>ally</w:t>
      </w:r>
      <w:r w:rsidR="005C4EE2">
        <w:t xml:space="preserve"> </w:t>
      </w:r>
      <w:r w:rsidR="00246AD0">
        <w:t>that</w:t>
      </w:r>
      <w:r w:rsidR="005C4EE2">
        <w:t xml:space="preserve"> </w:t>
      </w:r>
      <w:r w:rsidR="00246AD0">
        <w:t>can</w:t>
      </w:r>
      <w:r w:rsidR="005C4EE2">
        <w:t xml:space="preserve"> </w:t>
      </w:r>
      <w:r w:rsidR="00246AD0">
        <w:t>help</w:t>
      </w:r>
      <w:r w:rsidR="005C4EE2">
        <w:t xml:space="preserve"> </w:t>
      </w:r>
      <w:r w:rsidR="00246AD0">
        <w:t>established</w:t>
      </w:r>
      <w:r w:rsidR="005C4EE2">
        <w:t xml:space="preserve"> </w:t>
      </w:r>
      <w:r w:rsidR="00246AD0">
        <w:t>voices</w:t>
      </w:r>
      <w:r w:rsidR="005C4EE2">
        <w:t xml:space="preserve"> </w:t>
      </w:r>
      <w:r w:rsidR="00246AD0">
        <w:t>and</w:t>
      </w:r>
      <w:r w:rsidR="005C4EE2">
        <w:t xml:space="preserve"> </w:t>
      </w:r>
      <w:r w:rsidR="00246AD0">
        <w:t>a</w:t>
      </w:r>
      <w:r w:rsidR="005C4EE2">
        <w:t xml:space="preserve"> </w:t>
      </w:r>
      <w:r w:rsidR="00246AD0">
        <w:t>new</w:t>
      </w:r>
      <w:r w:rsidR="005C4EE2">
        <w:t xml:space="preserve"> </w:t>
      </w:r>
      <w:r w:rsidR="00246AD0">
        <w:t>generation</w:t>
      </w:r>
      <w:r w:rsidR="005C4EE2">
        <w:t xml:space="preserve"> </w:t>
      </w:r>
      <w:r w:rsidR="00246AD0">
        <w:t>of</w:t>
      </w:r>
      <w:r w:rsidR="005C4EE2">
        <w:t xml:space="preserve"> </w:t>
      </w:r>
      <w:r w:rsidR="00246AD0">
        <w:t>artists</w:t>
      </w:r>
      <w:r w:rsidR="005C4EE2">
        <w:t xml:space="preserve"> </w:t>
      </w:r>
      <w:r w:rsidR="00246AD0">
        <w:t>and</w:t>
      </w:r>
      <w:r w:rsidR="005C4EE2">
        <w:t xml:space="preserve"> </w:t>
      </w:r>
      <w:r w:rsidR="00246AD0">
        <w:t>filmmakers</w:t>
      </w:r>
      <w:r w:rsidR="005C4EE2">
        <w:t xml:space="preserve"> </w:t>
      </w:r>
      <w:r w:rsidR="00246AD0">
        <w:t>reach</w:t>
      </w:r>
      <w:r w:rsidR="005C4EE2">
        <w:t xml:space="preserve"> </w:t>
      </w:r>
      <w:r w:rsidR="00246AD0">
        <w:t>new</w:t>
      </w:r>
      <w:r w:rsidR="005C4EE2">
        <w:t xml:space="preserve"> </w:t>
      </w:r>
      <w:r w:rsidR="00246AD0">
        <w:t>heights.</w:t>
      </w:r>
    </w:p>
    <w:p w14:paraId="4DE2BC93" w14:textId="2C681597" w:rsidR="00246AD0" w:rsidRDefault="00246AD0" w:rsidP="00246AD0">
      <w:pPr>
        <w:pStyle w:val="ListBullet"/>
      </w:pPr>
      <w:r>
        <w:t>Acquire</w:t>
      </w:r>
      <w:r w:rsidR="005C4EE2">
        <w:t xml:space="preserve"> </w:t>
      </w:r>
      <w:r>
        <w:t>facts,</w:t>
      </w:r>
      <w:r w:rsidR="005C4EE2">
        <w:t xml:space="preserve"> </w:t>
      </w:r>
      <w:r>
        <w:t>resources</w:t>
      </w:r>
      <w:r w:rsidR="005C4EE2">
        <w:t xml:space="preserve"> </w:t>
      </w:r>
      <w:r>
        <w:t>and</w:t>
      </w:r>
      <w:r w:rsidR="005C4EE2">
        <w:t xml:space="preserve"> </w:t>
      </w:r>
      <w:r>
        <w:t>contacts</w:t>
      </w:r>
      <w:r w:rsidR="005C4EE2">
        <w:t xml:space="preserve"> </w:t>
      </w:r>
      <w:r>
        <w:t>needed</w:t>
      </w:r>
      <w:r w:rsidR="005C4EE2">
        <w:t xml:space="preserve"> </w:t>
      </w:r>
      <w:r>
        <w:t>to</w:t>
      </w:r>
      <w:r w:rsidR="005C4EE2">
        <w:t xml:space="preserve"> </w:t>
      </w:r>
      <w:r>
        <w:t>tell</w:t>
      </w:r>
      <w:r w:rsidR="005C4EE2">
        <w:t xml:space="preserve"> </w:t>
      </w:r>
      <w:r>
        <w:t>authentic</w:t>
      </w:r>
      <w:r w:rsidR="005C4EE2">
        <w:t xml:space="preserve"> </w:t>
      </w:r>
      <w:r>
        <w:t>disability</w:t>
      </w:r>
      <w:r w:rsidR="005C4EE2">
        <w:t xml:space="preserve"> </w:t>
      </w:r>
      <w:r>
        <w:t>stories</w:t>
      </w:r>
      <w:r w:rsidR="005C4EE2">
        <w:t xml:space="preserve"> </w:t>
      </w:r>
      <w:r>
        <w:t>in</w:t>
      </w:r>
      <w:r w:rsidR="005C4EE2">
        <w:t xml:space="preserve"> </w:t>
      </w:r>
      <w:r>
        <w:t>a</w:t>
      </w:r>
      <w:r w:rsidR="005C4EE2">
        <w:t xml:space="preserve"> </w:t>
      </w:r>
      <w:r>
        <w:t>way</w:t>
      </w:r>
      <w:r w:rsidR="005C4EE2">
        <w:t xml:space="preserve"> </w:t>
      </w:r>
      <w:r>
        <w:t>that</w:t>
      </w:r>
      <w:r w:rsidR="005C4EE2">
        <w:t xml:space="preserve"> </w:t>
      </w:r>
      <w:r>
        <w:t>will</w:t>
      </w:r>
      <w:r w:rsidR="005C4EE2">
        <w:t xml:space="preserve"> </w:t>
      </w:r>
      <w:r>
        <w:t>win</w:t>
      </w:r>
      <w:r w:rsidR="005C4EE2">
        <w:t xml:space="preserve"> </w:t>
      </w:r>
      <w:r>
        <w:t>audiences</w:t>
      </w:r>
      <w:r w:rsidR="005C4EE2">
        <w:t xml:space="preserve"> </w:t>
      </w:r>
      <w:r>
        <w:t>and</w:t>
      </w:r>
      <w:r w:rsidR="005C4EE2">
        <w:t xml:space="preserve"> </w:t>
      </w:r>
      <w:r>
        <w:t>advance</w:t>
      </w:r>
      <w:r w:rsidR="005C4EE2">
        <w:t xml:space="preserve"> </w:t>
      </w:r>
      <w:r>
        <w:t>dignity</w:t>
      </w:r>
      <w:r w:rsidR="005C4EE2">
        <w:t xml:space="preserve"> </w:t>
      </w:r>
      <w:r>
        <w:t>for</w:t>
      </w:r>
      <w:r w:rsidR="005C4EE2">
        <w:t xml:space="preserve"> </w:t>
      </w:r>
      <w:r>
        <w:t>all.</w:t>
      </w:r>
    </w:p>
    <w:p w14:paraId="0E692407" w14:textId="47671C3A" w:rsidR="00246AD0" w:rsidRDefault="00246AD0" w:rsidP="00246AD0">
      <w:pPr>
        <w:pStyle w:val="ListBullet"/>
      </w:pPr>
      <w:r>
        <w:t>Understand</w:t>
      </w:r>
      <w:r w:rsidR="005C4EE2">
        <w:t xml:space="preserve"> </w:t>
      </w:r>
      <w:r>
        <w:t>disability</w:t>
      </w:r>
      <w:r w:rsidR="005C4EE2">
        <w:t xml:space="preserve"> </w:t>
      </w:r>
      <w:r>
        <w:t>etiquette</w:t>
      </w:r>
      <w:r w:rsidR="005C4EE2">
        <w:t xml:space="preserve"> </w:t>
      </w:r>
      <w:r>
        <w:t>and</w:t>
      </w:r>
      <w:r w:rsidR="005C4EE2">
        <w:t xml:space="preserve"> </w:t>
      </w:r>
      <w:r>
        <w:t>ensure</w:t>
      </w:r>
      <w:r w:rsidR="005C4EE2">
        <w:t xml:space="preserve"> </w:t>
      </w:r>
      <w:r>
        <w:t>disability</w:t>
      </w:r>
      <w:r w:rsidR="005C4EE2">
        <w:t xml:space="preserve"> </w:t>
      </w:r>
      <w:r>
        <w:t>is</w:t>
      </w:r>
      <w:r w:rsidR="005C4EE2">
        <w:t xml:space="preserve"> </w:t>
      </w:r>
      <w:r>
        <w:t>not</w:t>
      </w:r>
      <w:r w:rsidR="005C4EE2">
        <w:t xml:space="preserve"> </w:t>
      </w:r>
      <w:r>
        <w:t>viewed</w:t>
      </w:r>
      <w:r w:rsidR="005C4EE2">
        <w:t xml:space="preserve"> </w:t>
      </w:r>
      <w:r>
        <w:t>through</w:t>
      </w:r>
      <w:r w:rsidR="005C4EE2">
        <w:t xml:space="preserve"> </w:t>
      </w:r>
      <w:r>
        <w:t>the</w:t>
      </w:r>
      <w:r w:rsidR="005C4EE2">
        <w:t xml:space="preserve"> </w:t>
      </w:r>
      <w:r>
        <w:t>“</w:t>
      </w:r>
      <w:r w:rsidR="00DE0EBC">
        <w:t>pity</w:t>
      </w:r>
      <w:r w:rsidR="005C4EE2">
        <w:t xml:space="preserve"> </w:t>
      </w:r>
      <w:r>
        <w:t>lens.</w:t>
      </w:r>
      <w:r w:rsidR="00DE0EBC">
        <w:t>”</w:t>
      </w:r>
    </w:p>
    <w:p w14:paraId="7297E519" w14:textId="5CB05AD4" w:rsidR="00246AD0" w:rsidRDefault="00246AD0" w:rsidP="00246AD0">
      <w:pPr>
        <w:pStyle w:val="ListBullet"/>
      </w:pPr>
      <w:r>
        <w:t>Update</w:t>
      </w:r>
      <w:r w:rsidR="005C4EE2">
        <w:t xml:space="preserve"> </w:t>
      </w:r>
      <w:r>
        <w:t>lexicons</w:t>
      </w:r>
      <w:r w:rsidR="005C4EE2">
        <w:t xml:space="preserve"> </w:t>
      </w:r>
      <w:r>
        <w:t>to</w:t>
      </w:r>
      <w:r w:rsidR="005C4EE2">
        <w:t xml:space="preserve"> </w:t>
      </w:r>
      <w:r>
        <w:t>ensure</w:t>
      </w:r>
      <w:r w:rsidR="005C4EE2">
        <w:t xml:space="preserve"> </w:t>
      </w:r>
      <w:r>
        <w:t>that</w:t>
      </w:r>
      <w:r w:rsidR="005C4EE2">
        <w:t xml:space="preserve"> </w:t>
      </w:r>
      <w:r>
        <w:t>scripts</w:t>
      </w:r>
      <w:r w:rsidR="005C4EE2">
        <w:t xml:space="preserve"> </w:t>
      </w:r>
      <w:r>
        <w:t>are</w:t>
      </w:r>
      <w:r w:rsidR="005C4EE2">
        <w:t xml:space="preserve"> </w:t>
      </w:r>
      <w:r>
        <w:t>culturally</w:t>
      </w:r>
      <w:r w:rsidR="005C4EE2">
        <w:t xml:space="preserve"> </w:t>
      </w:r>
      <w:r>
        <w:t>sensitive</w:t>
      </w:r>
      <w:r w:rsidR="005C4EE2">
        <w:t xml:space="preserve"> </w:t>
      </w:r>
      <w:r>
        <w:t>to</w:t>
      </w:r>
      <w:r w:rsidR="005C4EE2">
        <w:t xml:space="preserve"> </w:t>
      </w:r>
      <w:r>
        <w:t>the</w:t>
      </w:r>
      <w:r w:rsidR="005C4EE2">
        <w:t xml:space="preserve"> </w:t>
      </w:r>
      <w:r>
        <w:t>one-in-five</w:t>
      </w:r>
      <w:r w:rsidR="005C4EE2">
        <w:t xml:space="preserve"> </w:t>
      </w:r>
      <w:r>
        <w:t>people</w:t>
      </w:r>
      <w:r w:rsidR="005C4EE2">
        <w:t xml:space="preserve"> </w:t>
      </w:r>
      <w:r>
        <w:t>with</w:t>
      </w:r>
      <w:r w:rsidR="005C4EE2">
        <w:t xml:space="preserve"> </w:t>
      </w:r>
      <w:r>
        <w:t>disabilities</w:t>
      </w:r>
      <w:r w:rsidR="005C4EE2">
        <w:t xml:space="preserve"> </w:t>
      </w:r>
      <w:r>
        <w:t>and</w:t>
      </w:r>
      <w:r w:rsidR="005C4EE2">
        <w:t xml:space="preserve"> </w:t>
      </w:r>
      <w:r>
        <w:t>the</w:t>
      </w:r>
      <w:r w:rsidR="005C4EE2">
        <w:t xml:space="preserve"> </w:t>
      </w:r>
      <w:r>
        <w:t>people</w:t>
      </w:r>
      <w:r w:rsidR="005C4EE2">
        <w:t xml:space="preserve"> </w:t>
      </w:r>
      <w:r>
        <w:t>who</w:t>
      </w:r>
      <w:r w:rsidR="005C4EE2">
        <w:t xml:space="preserve"> </w:t>
      </w:r>
      <w:r>
        <w:t>love</w:t>
      </w:r>
      <w:r w:rsidR="005C4EE2">
        <w:t xml:space="preserve"> </w:t>
      </w:r>
      <w:r>
        <w:t>them.</w:t>
      </w:r>
    </w:p>
    <w:p w14:paraId="7F194B7B" w14:textId="1BD461EC" w:rsidR="00212F31" w:rsidRPr="00212F31" w:rsidRDefault="00246AD0" w:rsidP="00212F31">
      <w:pPr>
        <w:pStyle w:val="ListBullet-Last"/>
      </w:pPr>
      <w:r>
        <w:t>Deliver</w:t>
      </w:r>
      <w:r w:rsidR="005C4EE2">
        <w:t xml:space="preserve"> </w:t>
      </w:r>
      <w:r>
        <w:t>free</w:t>
      </w:r>
      <w:r w:rsidR="005C4EE2">
        <w:t xml:space="preserve"> </w:t>
      </w:r>
      <w:r>
        <w:t>and</w:t>
      </w:r>
      <w:r w:rsidR="005C4EE2">
        <w:t xml:space="preserve"> </w:t>
      </w:r>
      <w:r>
        <w:t>impactful</w:t>
      </w:r>
      <w:r w:rsidR="005C4EE2">
        <w:t xml:space="preserve"> </w:t>
      </w:r>
      <w:r>
        <w:t>assistance</w:t>
      </w:r>
      <w:r w:rsidR="005C4EE2">
        <w:t xml:space="preserve"> </w:t>
      </w:r>
      <w:r>
        <w:t>to</w:t>
      </w:r>
      <w:r w:rsidR="005C4EE2">
        <w:t xml:space="preserve"> </w:t>
      </w:r>
      <w:r>
        <w:t>support</w:t>
      </w:r>
      <w:r w:rsidR="005C4EE2">
        <w:t xml:space="preserve"> </w:t>
      </w:r>
      <w:r>
        <w:t>the</w:t>
      </w:r>
      <w:r w:rsidR="005C4EE2">
        <w:t xml:space="preserve"> </w:t>
      </w:r>
      <w:r w:rsidR="00DE0EBC">
        <w:t>making</w:t>
      </w:r>
      <w:r w:rsidR="005C4EE2">
        <w:t xml:space="preserve"> </w:t>
      </w:r>
      <w:r w:rsidR="00DE0EBC">
        <w:t>and</w:t>
      </w:r>
      <w:r w:rsidR="005C4EE2">
        <w:t xml:space="preserve"> </w:t>
      </w:r>
      <w:r>
        <w:t>marketing</w:t>
      </w:r>
      <w:r w:rsidR="005C4EE2">
        <w:t xml:space="preserve"> </w:t>
      </w:r>
      <w:r>
        <w:t>of</w:t>
      </w:r>
      <w:r w:rsidR="005C4EE2">
        <w:t xml:space="preserve"> </w:t>
      </w:r>
      <w:r>
        <w:t>diverse</w:t>
      </w:r>
      <w:r w:rsidR="005C4EE2">
        <w:t xml:space="preserve"> </w:t>
      </w:r>
      <w:r>
        <w:t>films</w:t>
      </w:r>
      <w:r w:rsidR="005C4EE2">
        <w:t xml:space="preserve"> </w:t>
      </w:r>
      <w:r>
        <w:t>and</w:t>
      </w:r>
      <w:r w:rsidR="005C4EE2">
        <w:t xml:space="preserve"> </w:t>
      </w:r>
      <w:r w:rsidR="00DE0EBC">
        <w:t>TV</w:t>
      </w:r>
      <w:r w:rsidR="005C4EE2">
        <w:t xml:space="preserve"> </w:t>
      </w:r>
      <w:r>
        <w:t>shows</w:t>
      </w:r>
      <w:r w:rsidR="005C4EE2">
        <w:t xml:space="preserve"> </w:t>
      </w:r>
      <w:r>
        <w:t>that</w:t>
      </w:r>
      <w:r w:rsidR="005C4EE2">
        <w:t xml:space="preserve"> </w:t>
      </w:r>
      <w:r>
        <w:t>advance</w:t>
      </w:r>
      <w:r w:rsidR="005C4EE2">
        <w:t xml:space="preserve"> </w:t>
      </w:r>
      <w:r>
        <w:t>the</w:t>
      </w:r>
      <w:r w:rsidR="005C4EE2">
        <w:t xml:space="preserve"> </w:t>
      </w:r>
      <w:r>
        <w:t>inclusion</w:t>
      </w:r>
      <w:r w:rsidR="005C4EE2">
        <w:t xml:space="preserve"> </w:t>
      </w:r>
      <w:r>
        <w:t>and</w:t>
      </w:r>
      <w:r w:rsidR="005C4EE2">
        <w:t xml:space="preserve"> </w:t>
      </w:r>
      <w:r>
        <w:t>opportunities</w:t>
      </w:r>
      <w:r w:rsidR="005C4EE2">
        <w:t xml:space="preserve"> </w:t>
      </w:r>
      <w:r>
        <w:t>for</w:t>
      </w:r>
      <w:r w:rsidR="005C4EE2">
        <w:t xml:space="preserve"> </w:t>
      </w:r>
      <w:r>
        <w:t>people</w:t>
      </w:r>
      <w:r w:rsidR="005C4EE2">
        <w:t xml:space="preserve"> </w:t>
      </w:r>
      <w:r>
        <w:t>with</w:t>
      </w:r>
      <w:r w:rsidR="005C4EE2">
        <w:t xml:space="preserve"> </w:t>
      </w:r>
      <w:r>
        <w:t>disabilities.</w:t>
      </w:r>
    </w:p>
    <w:p w14:paraId="321C3490" w14:textId="07E111CC" w:rsidR="00212F31" w:rsidRPr="00212F31" w:rsidRDefault="00212F31" w:rsidP="00212F31">
      <w:pPr>
        <w:pStyle w:val="IntenseQuote"/>
        <w:rPr>
          <w:i w:val="0"/>
          <w:iCs w:val="0"/>
        </w:rPr>
      </w:pPr>
      <w:r w:rsidRPr="00584FF0">
        <w:rPr>
          <w:rStyle w:val="IntenseEmphasis"/>
          <w:b/>
        </w:rPr>
        <w:t>For</w:t>
      </w:r>
      <w:r w:rsidR="005C4EE2">
        <w:rPr>
          <w:rStyle w:val="IntenseEmphasis"/>
          <w:b/>
        </w:rPr>
        <w:t xml:space="preserve"> </w:t>
      </w:r>
      <w:r w:rsidRPr="00584FF0">
        <w:rPr>
          <w:rStyle w:val="IntenseEmphasis"/>
          <w:b/>
        </w:rPr>
        <w:t>More</w:t>
      </w:r>
      <w:r w:rsidR="005C4EE2">
        <w:rPr>
          <w:rStyle w:val="IntenseEmphasis"/>
          <w:b/>
        </w:rPr>
        <w:t xml:space="preserve"> </w:t>
      </w:r>
      <w:r w:rsidRPr="00584FF0">
        <w:rPr>
          <w:rStyle w:val="IntenseEmphasis"/>
          <w:b/>
        </w:rPr>
        <w:t>Information:</w:t>
      </w:r>
      <w:r w:rsidRPr="005E7F8F">
        <w:rPr>
          <w:rStyle w:val="IntenseEmphasis"/>
        </w:rPr>
        <w:br/>
        <w:t>Lauren</w:t>
      </w:r>
      <w:r w:rsidR="005C4EE2">
        <w:rPr>
          <w:rStyle w:val="IntenseEmphasis"/>
        </w:rPr>
        <w:t xml:space="preserve"> </w:t>
      </w:r>
      <w:r w:rsidRPr="00B95489">
        <w:rPr>
          <w:rStyle w:val="IntenseEmphasis"/>
        </w:rPr>
        <w:t>Appelbaum,</w:t>
      </w:r>
      <w:r w:rsidR="005C4EE2" w:rsidRPr="00B95489">
        <w:rPr>
          <w:rStyle w:val="IntenseEmphasis"/>
        </w:rPr>
        <w:t xml:space="preserve"> </w:t>
      </w:r>
      <w:hyperlink r:id="rId56" w:history="1">
        <w:r w:rsidRPr="00B95489">
          <w:rPr>
            <w:rStyle w:val="Hyperlink"/>
            <w:i w:val="0"/>
          </w:rPr>
          <w:t>LaurenA@RespectAbility.org</w:t>
        </w:r>
      </w:hyperlink>
      <w:r w:rsidR="00293C27">
        <w:rPr>
          <w:rStyle w:val="Hyperlink"/>
          <w:i w:val="0"/>
        </w:rPr>
        <w:t>,</w:t>
      </w:r>
      <w:r w:rsidR="00293C27" w:rsidRPr="00293C27">
        <w:rPr>
          <w:rStyle w:val="Hyperlink"/>
          <w:i w:val="0"/>
          <w:u w:val="none"/>
        </w:rPr>
        <w:t xml:space="preserve"> </w:t>
      </w:r>
      <w:r w:rsidR="00293C27" w:rsidRPr="0099244C">
        <w:rPr>
          <w:rStyle w:val="IntenseEmphasis"/>
        </w:rPr>
        <w:t>202-591</w:t>
      </w:r>
      <w:r w:rsidR="00293C27" w:rsidRPr="0045322A">
        <w:rPr>
          <w:rStyle w:val="IntenseEmphasis"/>
        </w:rPr>
        <w:t>-0703</w:t>
      </w:r>
      <w:r w:rsidR="00F529CD">
        <w:rPr>
          <w:rStyle w:val="IntenseEmphasis"/>
        </w:rPr>
        <w:br/>
      </w:r>
      <w:hyperlink r:id="rId57" w:history="1">
        <w:r w:rsidR="00F529CD" w:rsidRPr="00F529CD">
          <w:rPr>
            <w:rStyle w:val="Hyperlink"/>
            <w:i w:val="0"/>
          </w:rPr>
          <w:t>www.RespectAbility.org</w:t>
        </w:r>
      </w:hyperlink>
      <w:r w:rsidR="00F529CD" w:rsidRPr="00F529CD">
        <w:rPr>
          <w:rStyle w:val="IntenseEmphasis"/>
          <w:i/>
        </w:rPr>
        <w:t xml:space="preserve"> </w:t>
      </w:r>
    </w:p>
    <w:p w14:paraId="4B5D2F7B" w14:textId="47D3E8CA" w:rsidR="006F6839" w:rsidRDefault="00246AD0" w:rsidP="00246AD0">
      <w:pPr>
        <w:pStyle w:val="Heading1"/>
      </w:pPr>
      <w:bookmarkStart w:id="5" w:name="_Toc509260006"/>
      <w:r w:rsidRPr="00246AD0">
        <w:lastRenderedPageBreak/>
        <w:t>Examples</w:t>
      </w:r>
      <w:r w:rsidR="005C4EE2">
        <w:t xml:space="preserve"> </w:t>
      </w:r>
      <w:r w:rsidRPr="00246AD0">
        <w:t>of</w:t>
      </w:r>
      <w:r w:rsidR="005C4EE2">
        <w:t xml:space="preserve"> </w:t>
      </w:r>
      <w:r w:rsidRPr="00246AD0">
        <w:t>Best</w:t>
      </w:r>
      <w:r w:rsidR="005C4EE2">
        <w:t xml:space="preserve"> </w:t>
      </w:r>
      <w:r w:rsidRPr="00246AD0">
        <w:t>Practices</w:t>
      </w:r>
      <w:bookmarkEnd w:id="5"/>
    </w:p>
    <w:p w14:paraId="4287C260" w14:textId="07380CCD" w:rsidR="00246AD0" w:rsidRDefault="00246AD0" w:rsidP="00246AD0">
      <w:pPr>
        <w:pStyle w:val="Normalbeforebulletedlist"/>
      </w:pPr>
      <w:r>
        <w:t>These</w:t>
      </w:r>
      <w:r w:rsidR="005C4EE2">
        <w:t xml:space="preserve"> </w:t>
      </w:r>
      <w:r>
        <w:t>programs</w:t>
      </w:r>
      <w:r w:rsidR="005C4EE2">
        <w:t xml:space="preserve"> </w:t>
      </w:r>
      <w:r>
        <w:t>positively</w:t>
      </w:r>
      <w:r w:rsidR="005C4EE2">
        <w:t xml:space="preserve"> </w:t>
      </w:r>
      <w:r>
        <w:t>change</w:t>
      </w:r>
      <w:r w:rsidR="005C4EE2">
        <w:t xml:space="preserve"> </w:t>
      </w:r>
      <w:r>
        <w:t>the</w:t>
      </w:r>
      <w:r w:rsidR="005C4EE2">
        <w:t xml:space="preserve"> </w:t>
      </w:r>
      <w:r>
        <w:t>way</w:t>
      </w:r>
      <w:r w:rsidR="005C4EE2">
        <w:t xml:space="preserve"> </w:t>
      </w:r>
      <w:r>
        <w:t>Americans</w:t>
      </w:r>
      <w:r w:rsidR="005C4EE2">
        <w:t xml:space="preserve"> </w:t>
      </w:r>
      <w:r>
        <w:t>feel</w:t>
      </w:r>
      <w:r w:rsidR="005C4EE2">
        <w:t xml:space="preserve"> </w:t>
      </w:r>
      <w:r>
        <w:t>about</w:t>
      </w:r>
      <w:r w:rsidR="005C4EE2">
        <w:t xml:space="preserve"> </w:t>
      </w:r>
      <w:r>
        <w:t>people</w:t>
      </w:r>
      <w:r w:rsidR="005C4EE2">
        <w:t xml:space="preserve"> </w:t>
      </w:r>
      <w:r>
        <w:t>with</w:t>
      </w:r>
      <w:r w:rsidR="005C4EE2">
        <w:t xml:space="preserve"> </w:t>
      </w:r>
      <w:r>
        <w:t>disabilities;</w:t>
      </w:r>
      <w:r w:rsidR="005C4EE2">
        <w:t xml:space="preserve"> </w:t>
      </w:r>
      <w:r>
        <w:t>they</w:t>
      </w:r>
      <w:r w:rsidR="005C4EE2">
        <w:t xml:space="preserve"> </w:t>
      </w:r>
      <w:r>
        <w:t>prove</w:t>
      </w:r>
      <w:r w:rsidR="005C4EE2">
        <w:t xml:space="preserve"> </w:t>
      </w:r>
      <w:r>
        <w:t>that</w:t>
      </w:r>
      <w:r w:rsidR="005C4EE2">
        <w:t xml:space="preserve"> </w:t>
      </w:r>
      <w:r>
        <w:t>TV</w:t>
      </w:r>
      <w:r w:rsidR="005C4EE2">
        <w:t xml:space="preserve"> </w:t>
      </w:r>
      <w:r>
        <w:t>series</w:t>
      </w:r>
      <w:r w:rsidR="005C4EE2">
        <w:t xml:space="preserve"> </w:t>
      </w:r>
      <w:r>
        <w:t>and</w:t>
      </w:r>
      <w:r w:rsidR="005C4EE2">
        <w:t xml:space="preserve"> </w:t>
      </w:r>
      <w:r>
        <w:t>films</w:t>
      </w:r>
      <w:r w:rsidR="005C4EE2">
        <w:t xml:space="preserve"> </w:t>
      </w:r>
      <w:r>
        <w:t>with</w:t>
      </w:r>
      <w:r w:rsidR="005C4EE2">
        <w:t xml:space="preserve"> </w:t>
      </w:r>
      <w:r>
        <w:t>storylines</w:t>
      </w:r>
      <w:r w:rsidR="005C4EE2">
        <w:t xml:space="preserve"> </w:t>
      </w:r>
      <w:r>
        <w:t>or</w:t>
      </w:r>
      <w:r w:rsidR="005C4EE2">
        <w:t xml:space="preserve"> </w:t>
      </w:r>
      <w:r>
        <w:t>characters</w:t>
      </w:r>
      <w:r w:rsidR="005C4EE2">
        <w:t xml:space="preserve"> </w:t>
      </w:r>
      <w:r>
        <w:t>with</w:t>
      </w:r>
      <w:r w:rsidR="005C4EE2">
        <w:t xml:space="preserve"> </w:t>
      </w:r>
      <w:r>
        <w:t>a</w:t>
      </w:r>
      <w:r w:rsidR="005C4EE2">
        <w:t xml:space="preserve"> </w:t>
      </w:r>
      <w:r>
        <w:t>disability</w:t>
      </w:r>
      <w:r w:rsidR="005C4EE2">
        <w:t xml:space="preserve"> </w:t>
      </w:r>
      <w:r>
        <w:t>are</w:t>
      </w:r>
      <w:r w:rsidR="005C4EE2">
        <w:t xml:space="preserve"> </w:t>
      </w:r>
      <w:r>
        <w:t>good</w:t>
      </w:r>
      <w:r w:rsidR="005C4EE2">
        <w:t xml:space="preserve"> </w:t>
      </w:r>
      <w:r>
        <w:t>business.</w:t>
      </w:r>
      <w:r w:rsidR="005C4EE2">
        <w:t xml:space="preserve"> </w:t>
      </w:r>
    </w:p>
    <w:p w14:paraId="3250ACF7" w14:textId="46BE13BD" w:rsidR="00246AD0" w:rsidRDefault="00246AD0" w:rsidP="00240BE7">
      <w:pPr>
        <w:pStyle w:val="ListBullet"/>
      </w:pPr>
      <w:r>
        <w:t>Not</w:t>
      </w:r>
      <w:r w:rsidR="005C4EE2">
        <w:t xml:space="preserve"> </w:t>
      </w:r>
      <w:r>
        <w:t>an</w:t>
      </w:r>
      <w:r w:rsidR="005C4EE2">
        <w:t xml:space="preserve"> </w:t>
      </w:r>
      <w:r>
        <w:t>ordinary</w:t>
      </w:r>
      <w:r w:rsidR="005C4EE2">
        <w:t xml:space="preserve"> </w:t>
      </w:r>
      <w:r>
        <w:t>reality</w:t>
      </w:r>
      <w:r w:rsidR="005C4EE2">
        <w:t xml:space="preserve"> </w:t>
      </w:r>
      <w:r>
        <w:t>show,</w:t>
      </w:r>
      <w:r w:rsidR="005C4EE2">
        <w:t xml:space="preserve"> </w:t>
      </w:r>
      <w:r>
        <w:rPr>
          <w:b/>
          <w:i/>
          <w:iCs/>
        </w:rPr>
        <w:t>Born</w:t>
      </w:r>
      <w:r w:rsidR="005C4EE2">
        <w:rPr>
          <w:b/>
          <w:i/>
          <w:iCs/>
        </w:rPr>
        <w:t xml:space="preserve"> </w:t>
      </w:r>
      <w:r>
        <w:rPr>
          <w:b/>
          <w:i/>
          <w:iCs/>
        </w:rPr>
        <w:t>This</w:t>
      </w:r>
      <w:r w:rsidR="005C4EE2">
        <w:rPr>
          <w:b/>
          <w:i/>
          <w:iCs/>
        </w:rPr>
        <w:t xml:space="preserve"> </w:t>
      </w:r>
      <w:r>
        <w:rPr>
          <w:b/>
          <w:i/>
          <w:iCs/>
        </w:rPr>
        <w:t>Way</w:t>
      </w:r>
      <w:r w:rsidR="005C4EE2">
        <w:t xml:space="preserve"> </w:t>
      </w:r>
      <w:r>
        <w:t>stars</w:t>
      </w:r>
      <w:r w:rsidR="005C4EE2">
        <w:t xml:space="preserve"> </w:t>
      </w:r>
      <w:r>
        <w:t>seven</w:t>
      </w:r>
      <w:r w:rsidR="005C4EE2">
        <w:t xml:space="preserve"> </w:t>
      </w:r>
      <w:r>
        <w:t>diverse</w:t>
      </w:r>
      <w:r w:rsidR="005C4EE2">
        <w:t xml:space="preserve"> </w:t>
      </w:r>
      <w:r>
        <w:t>young</w:t>
      </w:r>
      <w:r w:rsidR="005C4EE2">
        <w:t xml:space="preserve"> </w:t>
      </w:r>
      <w:r>
        <w:t>adults</w:t>
      </w:r>
      <w:r w:rsidR="005C4EE2">
        <w:t xml:space="preserve"> </w:t>
      </w:r>
      <w:r>
        <w:t>with</w:t>
      </w:r>
      <w:r w:rsidR="005C4EE2">
        <w:t xml:space="preserve"> </w:t>
      </w:r>
      <w:r>
        <w:t>Down</w:t>
      </w:r>
      <w:r w:rsidR="005C4EE2">
        <w:t xml:space="preserve"> </w:t>
      </w:r>
      <w:r>
        <w:t>syndrome</w:t>
      </w:r>
      <w:r w:rsidR="005C4EE2">
        <w:t xml:space="preserve"> </w:t>
      </w:r>
      <w:r>
        <w:t>as</w:t>
      </w:r>
      <w:r w:rsidR="005C4EE2">
        <w:t xml:space="preserve"> </w:t>
      </w:r>
      <w:r>
        <w:t>they</w:t>
      </w:r>
      <w:r w:rsidR="005C4EE2">
        <w:t xml:space="preserve"> </w:t>
      </w:r>
      <w:r>
        <w:t>move</w:t>
      </w:r>
      <w:r w:rsidR="005C4EE2">
        <w:t xml:space="preserve"> </w:t>
      </w:r>
      <w:r>
        <w:t>toward</w:t>
      </w:r>
      <w:r w:rsidR="005C4EE2">
        <w:t xml:space="preserve"> </w:t>
      </w:r>
      <w:r>
        <w:t>full</w:t>
      </w:r>
      <w:r w:rsidR="005C4EE2">
        <w:t xml:space="preserve"> </w:t>
      </w:r>
      <w:r w:rsidR="0087657E">
        <w:t>independence</w:t>
      </w:r>
      <w:r w:rsidR="005C4EE2">
        <w:t xml:space="preserve"> </w:t>
      </w:r>
      <w:r w:rsidR="006D715B">
        <w:t>and deal</w:t>
      </w:r>
      <w:r w:rsidR="005C4EE2">
        <w:t xml:space="preserve"> </w:t>
      </w:r>
      <w:r>
        <w:t>with</w:t>
      </w:r>
      <w:r w:rsidR="005C4EE2">
        <w:t xml:space="preserve"> </w:t>
      </w:r>
      <w:r>
        <w:t>issues</w:t>
      </w:r>
      <w:r w:rsidR="005C4EE2">
        <w:t xml:space="preserve"> </w:t>
      </w:r>
      <w:r>
        <w:t>around</w:t>
      </w:r>
      <w:r w:rsidR="005C4EE2">
        <w:t xml:space="preserve"> </w:t>
      </w:r>
      <w:r>
        <w:t>employment,</w:t>
      </w:r>
      <w:r w:rsidR="005C4EE2">
        <w:t xml:space="preserve"> </w:t>
      </w:r>
      <w:r>
        <w:t>independent</w:t>
      </w:r>
      <w:r w:rsidR="005C4EE2">
        <w:t xml:space="preserve"> </w:t>
      </w:r>
      <w:r>
        <w:t>living,</w:t>
      </w:r>
      <w:r w:rsidR="005C4EE2">
        <w:t xml:space="preserve"> </w:t>
      </w:r>
      <w:r>
        <w:t>education</w:t>
      </w:r>
      <w:r w:rsidR="005C4EE2">
        <w:t xml:space="preserve"> </w:t>
      </w:r>
      <w:r>
        <w:t>and</w:t>
      </w:r>
      <w:r w:rsidR="005C4EE2">
        <w:t xml:space="preserve"> </w:t>
      </w:r>
      <w:r>
        <w:t>romance.</w:t>
      </w:r>
      <w:r w:rsidR="005C4EE2">
        <w:t xml:space="preserve"> </w:t>
      </w:r>
      <w:r>
        <w:t>By</w:t>
      </w:r>
      <w:r w:rsidR="005C4EE2">
        <w:t xml:space="preserve"> </w:t>
      </w:r>
      <w:r>
        <w:t>promoting</w:t>
      </w:r>
      <w:r w:rsidR="005C4EE2">
        <w:t xml:space="preserve"> </w:t>
      </w:r>
      <w:r>
        <w:t>success</w:t>
      </w:r>
      <w:r w:rsidR="005C4EE2">
        <w:t xml:space="preserve"> </w:t>
      </w:r>
      <w:r>
        <w:t>stories</w:t>
      </w:r>
      <w:r w:rsidR="005C4EE2">
        <w:t xml:space="preserve"> </w:t>
      </w:r>
      <w:r>
        <w:t>of</w:t>
      </w:r>
      <w:r w:rsidR="005C4EE2">
        <w:t xml:space="preserve"> </w:t>
      </w:r>
      <w:r>
        <w:t>people</w:t>
      </w:r>
      <w:r w:rsidR="005C4EE2">
        <w:t xml:space="preserve"> </w:t>
      </w:r>
      <w:r>
        <w:t>with</w:t>
      </w:r>
      <w:r w:rsidR="005C4EE2">
        <w:t xml:space="preserve"> </w:t>
      </w:r>
      <w:r>
        <w:t>disabilities,</w:t>
      </w:r>
      <w:r w:rsidR="005C4EE2">
        <w:t xml:space="preserve"> </w:t>
      </w:r>
      <w:r>
        <w:rPr>
          <w:i/>
          <w:iCs/>
        </w:rPr>
        <w:t>Born</w:t>
      </w:r>
      <w:r w:rsidR="005C4EE2">
        <w:rPr>
          <w:i/>
          <w:iCs/>
        </w:rPr>
        <w:t xml:space="preserve"> </w:t>
      </w:r>
      <w:r>
        <w:rPr>
          <w:i/>
          <w:iCs/>
        </w:rPr>
        <w:t>This</w:t>
      </w:r>
      <w:r w:rsidR="005C4EE2">
        <w:rPr>
          <w:i/>
          <w:iCs/>
        </w:rPr>
        <w:t xml:space="preserve"> </w:t>
      </w:r>
      <w:r>
        <w:rPr>
          <w:i/>
          <w:iCs/>
        </w:rPr>
        <w:t>Way</w:t>
      </w:r>
      <w:r w:rsidR="005C4EE2">
        <w:rPr>
          <w:i/>
          <w:iCs/>
        </w:rPr>
        <w:t xml:space="preserve"> </w:t>
      </w:r>
      <w:r>
        <w:t>helps</w:t>
      </w:r>
      <w:r w:rsidR="005C4EE2">
        <w:t xml:space="preserve"> </w:t>
      </w:r>
      <w:r>
        <w:t>to</w:t>
      </w:r>
      <w:r w:rsidR="005C4EE2">
        <w:t xml:space="preserve"> </w:t>
      </w:r>
      <w:r>
        <w:t>change</w:t>
      </w:r>
      <w:r w:rsidR="005C4EE2">
        <w:t xml:space="preserve"> </w:t>
      </w:r>
      <w:r>
        <w:t>negative</w:t>
      </w:r>
      <w:r w:rsidR="005C4EE2">
        <w:t xml:space="preserve"> </w:t>
      </w:r>
      <w:r>
        <w:t>perceptions</w:t>
      </w:r>
      <w:r w:rsidR="005C4EE2">
        <w:t xml:space="preserve"> </w:t>
      </w:r>
      <w:r>
        <w:t>of</w:t>
      </w:r>
      <w:r w:rsidR="005C4EE2">
        <w:t xml:space="preserve"> </w:t>
      </w:r>
      <w:r>
        <w:t>people</w:t>
      </w:r>
      <w:r w:rsidR="005C4EE2">
        <w:t xml:space="preserve"> </w:t>
      </w:r>
      <w:r>
        <w:t>with</w:t>
      </w:r>
      <w:r w:rsidR="005C4EE2">
        <w:t xml:space="preserve"> </w:t>
      </w:r>
      <w:r>
        <w:t>disabilities.</w:t>
      </w:r>
      <w:r w:rsidR="005C4EE2">
        <w:t xml:space="preserve"> </w:t>
      </w:r>
      <w:r>
        <w:rPr>
          <w:i/>
        </w:rPr>
        <w:t>Born</w:t>
      </w:r>
      <w:r w:rsidR="005C4EE2">
        <w:rPr>
          <w:i/>
        </w:rPr>
        <w:t xml:space="preserve"> </w:t>
      </w:r>
      <w:r>
        <w:rPr>
          <w:i/>
        </w:rPr>
        <w:t>This</w:t>
      </w:r>
      <w:r w:rsidR="005C4EE2">
        <w:rPr>
          <w:i/>
        </w:rPr>
        <w:t xml:space="preserve"> </w:t>
      </w:r>
      <w:r>
        <w:rPr>
          <w:i/>
        </w:rPr>
        <w:t>Way</w:t>
      </w:r>
      <w:r w:rsidR="005C4EE2">
        <w:rPr>
          <w:i/>
        </w:rPr>
        <w:t xml:space="preserve"> </w:t>
      </w:r>
      <w:r>
        <w:t>has</w:t>
      </w:r>
      <w:r w:rsidR="005C4EE2">
        <w:t xml:space="preserve"> </w:t>
      </w:r>
      <w:r>
        <w:t>won</w:t>
      </w:r>
      <w:r w:rsidR="005C4EE2">
        <w:t xml:space="preserve"> </w:t>
      </w:r>
      <w:r>
        <w:t>three</w:t>
      </w:r>
      <w:r w:rsidR="005C4EE2">
        <w:t xml:space="preserve"> </w:t>
      </w:r>
      <w:r>
        <w:t>Emmy</w:t>
      </w:r>
      <w:r w:rsidR="005C4EE2">
        <w:t xml:space="preserve"> </w:t>
      </w:r>
      <w:r>
        <w:t>awards</w:t>
      </w:r>
      <w:r w:rsidR="006D715B">
        <w:t>,</w:t>
      </w:r>
      <w:r w:rsidR="005C4EE2">
        <w:t xml:space="preserve"> </w:t>
      </w:r>
      <w:r>
        <w:t>including</w:t>
      </w:r>
      <w:r w:rsidR="005C4EE2">
        <w:t xml:space="preserve"> </w:t>
      </w:r>
      <w:r>
        <w:t>for</w:t>
      </w:r>
      <w:r w:rsidR="005C4EE2">
        <w:t xml:space="preserve"> </w:t>
      </w:r>
      <w:r>
        <w:t>being</w:t>
      </w:r>
      <w:r w:rsidR="005C4EE2">
        <w:t xml:space="preserve"> </w:t>
      </w:r>
      <w:r>
        <w:t>the</w:t>
      </w:r>
      <w:r w:rsidR="005C4EE2">
        <w:t xml:space="preserve"> </w:t>
      </w:r>
      <w:r>
        <w:t>best</w:t>
      </w:r>
      <w:r w:rsidR="0070041F">
        <w:t>-</w:t>
      </w:r>
      <w:r>
        <w:t>unstructured</w:t>
      </w:r>
      <w:r w:rsidR="005C4EE2">
        <w:t xml:space="preserve"> </w:t>
      </w:r>
      <w:r>
        <w:t>reality</w:t>
      </w:r>
      <w:r w:rsidR="005C4EE2">
        <w:t xml:space="preserve"> </w:t>
      </w:r>
      <w:r>
        <w:t>show</w:t>
      </w:r>
      <w:r w:rsidR="005C4EE2">
        <w:t xml:space="preserve"> </w:t>
      </w:r>
      <w:r>
        <w:t>on</w:t>
      </w:r>
      <w:r w:rsidR="005C4EE2">
        <w:t xml:space="preserve"> </w:t>
      </w:r>
      <w:r>
        <w:t>TV</w:t>
      </w:r>
      <w:r w:rsidR="005C4EE2">
        <w:t xml:space="preserve"> </w:t>
      </w:r>
      <w:r>
        <w:t>today.</w:t>
      </w:r>
    </w:p>
    <w:p w14:paraId="471C0AD1" w14:textId="56E8B5FC" w:rsidR="00246AD0" w:rsidRPr="00240BE7" w:rsidRDefault="00246AD0" w:rsidP="00240BE7">
      <w:pPr>
        <w:pStyle w:val="ListBullet"/>
      </w:pPr>
      <w:r>
        <w:t>In</w:t>
      </w:r>
      <w:r w:rsidR="005C4EE2">
        <w:t xml:space="preserve"> </w:t>
      </w:r>
      <w:r>
        <w:t>scripted</w:t>
      </w:r>
      <w:r w:rsidR="005C4EE2">
        <w:t xml:space="preserve"> </w:t>
      </w:r>
      <w:r>
        <w:t>television,</w:t>
      </w:r>
      <w:r w:rsidR="005C4EE2">
        <w:t xml:space="preserve"> </w:t>
      </w:r>
      <w:r>
        <w:rPr>
          <w:b/>
          <w:i/>
          <w:iCs/>
        </w:rPr>
        <w:t>Speechless</w:t>
      </w:r>
      <w:r w:rsidR="005C4EE2">
        <w:rPr>
          <w:i/>
          <w:iCs/>
        </w:rPr>
        <w:t xml:space="preserve"> </w:t>
      </w:r>
      <w:r>
        <w:t>is</w:t>
      </w:r>
      <w:r w:rsidR="005C4EE2">
        <w:t xml:space="preserve"> </w:t>
      </w:r>
      <w:r>
        <w:t>a</w:t>
      </w:r>
      <w:r w:rsidR="005C4EE2">
        <w:t xml:space="preserve"> </w:t>
      </w:r>
      <w:r>
        <w:t>sitcom</w:t>
      </w:r>
      <w:r w:rsidR="005C4EE2">
        <w:t xml:space="preserve"> </w:t>
      </w:r>
      <w:r>
        <w:t>centered</w:t>
      </w:r>
      <w:r w:rsidR="005C4EE2">
        <w:t xml:space="preserve"> </w:t>
      </w:r>
      <w:r>
        <w:t>on</w:t>
      </w:r>
      <w:r w:rsidR="005C4EE2">
        <w:t xml:space="preserve"> </w:t>
      </w:r>
      <w:r>
        <w:t>a</w:t>
      </w:r>
      <w:r w:rsidR="005C4EE2">
        <w:t xml:space="preserve"> </w:t>
      </w:r>
      <w:r>
        <w:t>family</w:t>
      </w:r>
      <w:r w:rsidR="005C4EE2">
        <w:t xml:space="preserve"> </w:t>
      </w:r>
      <w:r>
        <w:t>that</w:t>
      </w:r>
      <w:r w:rsidR="005C4EE2">
        <w:t xml:space="preserve"> </w:t>
      </w:r>
      <w:r>
        <w:t>happens</w:t>
      </w:r>
      <w:r w:rsidR="005C4EE2">
        <w:t xml:space="preserve"> </w:t>
      </w:r>
      <w:r>
        <w:t>to</w:t>
      </w:r>
      <w:r w:rsidR="005C4EE2">
        <w:t xml:space="preserve"> </w:t>
      </w:r>
      <w:r>
        <w:t>include</w:t>
      </w:r>
      <w:r w:rsidR="005C4EE2">
        <w:t xml:space="preserve"> </w:t>
      </w:r>
      <w:r>
        <w:t>a</w:t>
      </w:r>
      <w:r w:rsidR="005C4EE2">
        <w:t xml:space="preserve"> </w:t>
      </w:r>
      <w:r>
        <w:t>son</w:t>
      </w:r>
      <w:r w:rsidR="005C4EE2">
        <w:t xml:space="preserve"> </w:t>
      </w:r>
      <w:r>
        <w:t>with</w:t>
      </w:r>
      <w:r w:rsidR="005C4EE2">
        <w:t xml:space="preserve"> </w:t>
      </w:r>
      <w:r>
        <w:t>cerebral</w:t>
      </w:r>
      <w:r w:rsidR="005C4EE2">
        <w:t xml:space="preserve"> </w:t>
      </w:r>
      <w:r>
        <w:t>palsy,</w:t>
      </w:r>
      <w:r w:rsidR="005C4EE2">
        <w:t xml:space="preserve"> </w:t>
      </w:r>
      <w:r>
        <w:t>J.J.</w:t>
      </w:r>
      <w:r w:rsidR="005C4EE2">
        <w:t xml:space="preserve"> </w:t>
      </w:r>
      <w:r>
        <w:t>The</w:t>
      </w:r>
      <w:r w:rsidR="005C4EE2">
        <w:t xml:space="preserve"> </w:t>
      </w:r>
      <w:r>
        <w:t>fact</w:t>
      </w:r>
      <w:r w:rsidR="005C4EE2">
        <w:t xml:space="preserve"> </w:t>
      </w:r>
      <w:r>
        <w:t>that</w:t>
      </w:r>
      <w:r w:rsidR="005C4EE2">
        <w:t xml:space="preserve"> </w:t>
      </w:r>
      <w:r>
        <w:t>J.J.</w:t>
      </w:r>
      <w:r w:rsidR="005C4EE2">
        <w:t xml:space="preserve"> </w:t>
      </w:r>
      <w:r>
        <w:t>is</w:t>
      </w:r>
      <w:r w:rsidR="005C4EE2">
        <w:t xml:space="preserve"> </w:t>
      </w:r>
      <w:r>
        <w:t>played</w:t>
      </w:r>
      <w:r w:rsidR="005C4EE2">
        <w:t xml:space="preserve"> </w:t>
      </w:r>
      <w:r>
        <w:t>by</w:t>
      </w:r>
      <w:r w:rsidR="005C4EE2">
        <w:t xml:space="preserve"> </w:t>
      </w:r>
      <w:r>
        <w:t>Micah</w:t>
      </w:r>
      <w:r w:rsidR="005C4EE2">
        <w:t xml:space="preserve"> </w:t>
      </w:r>
      <w:r>
        <w:t>Fowler,</w:t>
      </w:r>
      <w:r w:rsidR="005C4EE2">
        <w:t xml:space="preserve"> </w:t>
      </w:r>
      <w:r>
        <w:t>an</w:t>
      </w:r>
      <w:r w:rsidR="005C4EE2">
        <w:t xml:space="preserve"> </w:t>
      </w:r>
      <w:r>
        <w:t>actor</w:t>
      </w:r>
      <w:r w:rsidR="005C4EE2">
        <w:t xml:space="preserve"> </w:t>
      </w:r>
      <w:r>
        <w:t>with</w:t>
      </w:r>
      <w:r w:rsidR="005C4EE2">
        <w:t xml:space="preserve"> </w:t>
      </w:r>
      <w:r>
        <w:t>cerebral</w:t>
      </w:r>
      <w:r w:rsidR="005C4EE2">
        <w:t xml:space="preserve"> </w:t>
      </w:r>
      <w:r>
        <w:t>palsy,</w:t>
      </w:r>
      <w:r w:rsidR="005C4EE2">
        <w:t xml:space="preserve"> </w:t>
      </w:r>
      <w:r>
        <w:t>is</w:t>
      </w:r>
      <w:r w:rsidR="005C4EE2">
        <w:t xml:space="preserve"> </w:t>
      </w:r>
      <w:r>
        <w:t>important.</w:t>
      </w:r>
      <w:r w:rsidR="005C4EE2">
        <w:t xml:space="preserve"> </w:t>
      </w:r>
      <w:r>
        <w:t>Actors</w:t>
      </w:r>
      <w:r w:rsidR="005C4EE2">
        <w:t xml:space="preserve"> </w:t>
      </w:r>
      <w:r>
        <w:t>without</w:t>
      </w:r>
      <w:r w:rsidR="005C4EE2">
        <w:t xml:space="preserve"> </w:t>
      </w:r>
      <w:r>
        <w:t>disabilities</w:t>
      </w:r>
      <w:r w:rsidR="005C4EE2">
        <w:t xml:space="preserve"> </w:t>
      </w:r>
      <w:r>
        <w:t>play</w:t>
      </w:r>
      <w:r w:rsidR="005C4EE2">
        <w:t xml:space="preserve"> </w:t>
      </w:r>
      <w:r>
        <w:t>more</w:t>
      </w:r>
      <w:r w:rsidR="005C4EE2">
        <w:t xml:space="preserve"> </w:t>
      </w:r>
      <w:r>
        <w:t>than</w:t>
      </w:r>
      <w:r w:rsidR="005C4EE2">
        <w:t xml:space="preserve"> </w:t>
      </w:r>
      <w:hyperlink r:id="rId58" w:history="1">
        <w:r>
          <w:rPr>
            <w:rStyle w:val="Hyperlink"/>
          </w:rPr>
          <w:t>95</w:t>
        </w:r>
        <w:r w:rsidR="005C4EE2">
          <w:rPr>
            <w:rStyle w:val="Hyperlink"/>
          </w:rPr>
          <w:t xml:space="preserve"> </w:t>
        </w:r>
        <w:r>
          <w:rPr>
            <w:rStyle w:val="Hyperlink"/>
          </w:rPr>
          <w:t>percent</w:t>
        </w:r>
      </w:hyperlink>
      <w:r w:rsidR="005C4EE2">
        <w:t xml:space="preserve"> </w:t>
      </w:r>
      <w:r>
        <w:t>of</w:t>
      </w:r>
      <w:r w:rsidR="005C4EE2">
        <w:t xml:space="preserve"> </w:t>
      </w:r>
      <w:r>
        <w:t>characters</w:t>
      </w:r>
      <w:r w:rsidR="005C4EE2">
        <w:t xml:space="preserve"> </w:t>
      </w:r>
      <w:r>
        <w:t>with</w:t>
      </w:r>
      <w:r w:rsidR="005C4EE2">
        <w:t xml:space="preserve"> </w:t>
      </w:r>
      <w:r>
        <w:t>disabilities</w:t>
      </w:r>
      <w:r w:rsidR="005C4EE2">
        <w:t xml:space="preserve"> </w:t>
      </w:r>
      <w:r>
        <w:t>on</w:t>
      </w:r>
      <w:r w:rsidR="005C4EE2">
        <w:t xml:space="preserve"> </w:t>
      </w:r>
      <w:r>
        <w:t>television.</w:t>
      </w:r>
      <w:r w:rsidR="005C4EE2">
        <w:t xml:space="preserve"> </w:t>
      </w:r>
    </w:p>
    <w:p w14:paraId="047F8697" w14:textId="7E992E2B" w:rsidR="00246AD0" w:rsidRPr="00240BE7" w:rsidRDefault="00246AD0" w:rsidP="00240BE7">
      <w:pPr>
        <w:pStyle w:val="ListBullet"/>
      </w:pPr>
      <w:r>
        <w:t>Also</w:t>
      </w:r>
      <w:r w:rsidR="005C4EE2">
        <w:t xml:space="preserve"> </w:t>
      </w:r>
      <w:r>
        <w:t>in</w:t>
      </w:r>
      <w:r w:rsidR="005C4EE2">
        <w:t xml:space="preserve"> </w:t>
      </w:r>
      <w:r>
        <w:t>scripted</w:t>
      </w:r>
      <w:r w:rsidR="005C4EE2">
        <w:t xml:space="preserve"> </w:t>
      </w:r>
      <w:r>
        <w:t>television,</w:t>
      </w:r>
      <w:r w:rsidR="005C4EE2">
        <w:t xml:space="preserve"> </w:t>
      </w:r>
      <w:r>
        <w:rPr>
          <w:b/>
          <w:i/>
        </w:rPr>
        <w:t>NCIS:</w:t>
      </w:r>
      <w:r w:rsidR="005C4EE2">
        <w:rPr>
          <w:b/>
          <w:i/>
        </w:rPr>
        <w:t xml:space="preserve"> </w:t>
      </w:r>
      <w:r>
        <w:rPr>
          <w:b/>
          <w:i/>
        </w:rPr>
        <w:t>New</w:t>
      </w:r>
      <w:r w:rsidR="005C4EE2">
        <w:rPr>
          <w:b/>
          <w:i/>
        </w:rPr>
        <w:t xml:space="preserve"> </w:t>
      </w:r>
      <w:r>
        <w:rPr>
          <w:b/>
          <w:i/>
        </w:rPr>
        <w:t>Orleans</w:t>
      </w:r>
      <w:r w:rsidR="005C4EE2">
        <w:t xml:space="preserve"> </w:t>
      </w:r>
      <w:r>
        <w:t>features</w:t>
      </w:r>
      <w:r w:rsidR="005C4EE2">
        <w:t xml:space="preserve"> </w:t>
      </w:r>
      <w:r>
        <w:t>a</w:t>
      </w:r>
      <w:r w:rsidR="005C4EE2">
        <w:t xml:space="preserve"> </w:t>
      </w:r>
      <w:r>
        <w:t>character</w:t>
      </w:r>
      <w:r w:rsidR="005C4EE2">
        <w:t xml:space="preserve"> </w:t>
      </w:r>
      <w:r>
        <w:t>in</w:t>
      </w:r>
      <w:r w:rsidR="005C4EE2">
        <w:t xml:space="preserve"> </w:t>
      </w:r>
      <w:r>
        <w:t>a</w:t>
      </w:r>
      <w:r w:rsidR="005C4EE2">
        <w:t xml:space="preserve"> </w:t>
      </w:r>
      <w:r>
        <w:t>wheelchair,</w:t>
      </w:r>
      <w:r w:rsidR="005C4EE2">
        <w:t xml:space="preserve"> </w:t>
      </w:r>
      <w:r>
        <w:t>Patton</w:t>
      </w:r>
      <w:r w:rsidR="005C4EE2">
        <w:t xml:space="preserve"> </w:t>
      </w:r>
      <w:r>
        <w:t>Plame.</w:t>
      </w:r>
      <w:r w:rsidR="005C4EE2">
        <w:t xml:space="preserve"> </w:t>
      </w:r>
      <w:r>
        <w:t>Daryl</w:t>
      </w:r>
      <w:r w:rsidR="005C4EE2">
        <w:t xml:space="preserve"> </w:t>
      </w:r>
      <w:r>
        <w:t>“Chill”</w:t>
      </w:r>
      <w:r w:rsidR="005C4EE2">
        <w:t xml:space="preserve"> </w:t>
      </w:r>
      <w:r>
        <w:t>Mitchell,</w:t>
      </w:r>
      <w:r w:rsidR="005C4EE2">
        <w:t xml:space="preserve"> </w:t>
      </w:r>
      <w:r>
        <w:t>an</w:t>
      </w:r>
      <w:r w:rsidR="005C4EE2">
        <w:t xml:space="preserve"> </w:t>
      </w:r>
      <w:r>
        <w:t>African</w:t>
      </w:r>
      <w:r w:rsidR="005C4EE2">
        <w:t xml:space="preserve"> </w:t>
      </w:r>
      <w:r>
        <w:t>American</w:t>
      </w:r>
      <w:r w:rsidR="005C4EE2">
        <w:t xml:space="preserve"> </w:t>
      </w:r>
      <w:r>
        <w:t>actor</w:t>
      </w:r>
      <w:r w:rsidR="005C4EE2">
        <w:t xml:space="preserve"> </w:t>
      </w:r>
      <w:r>
        <w:t>who</w:t>
      </w:r>
      <w:r w:rsidR="005C4EE2">
        <w:t xml:space="preserve"> </w:t>
      </w:r>
      <w:r>
        <w:t>uses</w:t>
      </w:r>
      <w:r w:rsidR="005C4EE2">
        <w:t xml:space="preserve"> </w:t>
      </w:r>
      <w:r>
        <w:t>a</w:t>
      </w:r>
      <w:r w:rsidR="005C4EE2">
        <w:t xml:space="preserve"> </w:t>
      </w:r>
      <w:r>
        <w:t>wheelchair</w:t>
      </w:r>
      <w:r w:rsidR="0070041F">
        <w:t>,</w:t>
      </w:r>
      <w:r w:rsidR="005C4EE2">
        <w:t xml:space="preserve"> </w:t>
      </w:r>
      <w:r w:rsidR="0070041F">
        <w:t>plays</w:t>
      </w:r>
      <w:r w:rsidR="005C4EE2">
        <w:t xml:space="preserve"> </w:t>
      </w:r>
      <w:r w:rsidR="0070041F">
        <w:t>Plame</w:t>
      </w:r>
      <w:r>
        <w:t>.</w:t>
      </w:r>
      <w:r w:rsidR="005C4EE2">
        <w:t xml:space="preserve"> </w:t>
      </w:r>
      <w:r>
        <w:t>Currently,</w:t>
      </w:r>
      <w:r w:rsidR="005C4EE2">
        <w:t xml:space="preserve"> </w:t>
      </w:r>
      <w:r>
        <w:t>a</w:t>
      </w:r>
      <w:r w:rsidR="005C4EE2">
        <w:t xml:space="preserve"> </w:t>
      </w:r>
      <w:r>
        <w:t>large</w:t>
      </w:r>
      <w:r w:rsidR="005C4EE2">
        <w:t xml:space="preserve"> </w:t>
      </w:r>
      <w:r>
        <w:t>majority</w:t>
      </w:r>
      <w:r w:rsidR="005C4EE2">
        <w:t xml:space="preserve"> </w:t>
      </w:r>
      <w:r>
        <w:t>of</w:t>
      </w:r>
      <w:r w:rsidR="005C4EE2">
        <w:t xml:space="preserve"> </w:t>
      </w:r>
      <w:r>
        <w:t>people</w:t>
      </w:r>
      <w:r w:rsidR="005C4EE2">
        <w:t xml:space="preserve"> </w:t>
      </w:r>
      <w:r>
        <w:t>with</w:t>
      </w:r>
      <w:r w:rsidR="005C4EE2">
        <w:t xml:space="preserve"> </w:t>
      </w:r>
      <w:r>
        <w:t>disabilities</w:t>
      </w:r>
      <w:r w:rsidR="005C4EE2">
        <w:t xml:space="preserve"> </w:t>
      </w:r>
      <w:r>
        <w:t>that</w:t>
      </w:r>
      <w:r w:rsidR="005C4EE2">
        <w:t xml:space="preserve"> </w:t>
      </w:r>
      <w:r>
        <w:t>are</w:t>
      </w:r>
      <w:r w:rsidR="005C4EE2">
        <w:t xml:space="preserve"> </w:t>
      </w:r>
      <w:r>
        <w:t>portrayed</w:t>
      </w:r>
      <w:r w:rsidR="005C4EE2">
        <w:t xml:space="preserve"> </w:t>
      </w:r>
      <w:r>
        <w:t>in</w:t>
      </w:r>
      <w:r w:rsidR="005C4EE2">
        <w:t xml:space="preserve"> </w:t>
      </w:r>
      <w:r>
        <w:t>film</w:t>
      </w:r>
      <w:r w:rsidR="005C4EE2">
        <w:t xml:space="preserve"> </w:t>
      </w:r>
      <w:r>
        <w:t>and</w:t>
      </w:r>
      <w:r w:rsidR="005C4EE2">
        <w:t xml:space="preserve"> </w:t>
      </w:r>
      <w:r>
        <w:t>on</w:t>
      </w:r>
      <w:r w:rsidR="005C4EE2">
        <w:t xml:space="preserve"> </w:t>
      </w:r>
      <w:r>
        <w:t>TV</w:t>
      </w:r>
      <w:r w:rsidR="005C4EE2">
        <w:t xml:space="preserve"> </w:t>
      </w:r>
      <w:r>
        <w:t>are</w:t>
      </w:r>
      <w:r w:rsidR="005C4EE2">
        <w:t xml:space="preserve"> </w:t>
      </w:r>
      <w:r>
        <w:t>white,</w:t>
      </w:r>
      <w:r w:rsidR="005C4EE2">
        <w:t xml:space="preserve"> </w:t>
      </w:r>
      <w:r>
        <w:t>which</w:t>
      </w:r>
      <w:r w:rsidR="005C4EE2">
        <w:t xml:space="preserve"> </w:t>
      </w:r>
      <w:r>
        <w:t>makes</w:t>
      </w:r>
      <w:r w:rsidR="005C4EE2">
        <w:t xml:space="preserve"> </w:t>
      </w:r>
      <w:r>
        <w:t>Mitchell’s</w:t>
      </w:r>
      <w:r w:rsidR="005C4EE2">
        <w:t xml:space="preserve"> </w:t>
      </w:r>
      <w:r>
        <w:t>role</w:t>
      </w:r>
      <w:r w:rsidR="005C4EE2">
        <w:t xml:space="preserve"> </w:t>
      </w:r>
      <w:r>
        <w:t>on</w:t>
      </w:r>
      <w:r w:rsidR="005C4EE2">
        <w:t xml:space="preserve"> </w:t>
      </w:r>
      <w:r>
        <w:t>the</w:t>
      </w:r>
      <w:r w:rsidR="005C4EE2">
        <w:t xml:space="preserve"> </w:t>
      </w:r>
      <w:r>
        <w:t>show</w:t>
      </w:r>
      <w:r w:rsidR="005C4EE2">
        <w:t xml:space="preserve"> </w:t>
      </w:r>
      <w:r>
        <w:t>important.</w:t>
      </w:r>
      <w:r w:rsidR="005C4EE2">
        <w:t xml:space="preserve"> </w:t>
      </w:r>
      <w:r>
        <w:t>People</w:t>
      </w:r>
      <w:r w:rsidR="005C4EE2">
        <w:t xml:space="preserve"> </w:t>
      </w:r>
      <w:r>
        <w:t>with</w:t>
      </w:r>
      <w:r w:rsidR="005C4EE2">
        <w:t xml:space="preserve"> </w:t>
      </w:r>
      <w:r>
        <w:t>disabilities</w:t>
      </w:r>
      <w:r w:rsidR="005C4EE2">
        <w:t xml:space="preserve"> </w:t>
      </w:r>
      <w:r>
        <w:t>come</w:t>
      </w:r>
      <w:r w:rsidR="005C4EE2">
        <w:t xml:space="preserve"> </w:t>
      </w:r>
      <w:r>
        <w:t>from</w:t>
      </w:r>
      <w:r w:rsidR="005C4EE2">
        <w:t xml:space="preserve"> </w:t>
      </w:r>
      <w:r>
        <w:t>all</w:t>
      </w:r>
      <w:r w:rsidR="005C4EE2">
        <w:t xml:space="preserve"> </w:t>
      </w:r>
      <w:r>
        <w:t>communities</w:t>
      </w:r>
      <w:r w:rsidR="006D715B">
        <w:t>,</w:t>
      </w:r>
      <w:r w:rsidR="005C4EE2">
        <w:t xml:space="preserve"> </w:t>
      </w:r>
      <w:r>
        <w:t>and</w:t>
      </w:r>
      <w:r w:rsidR="005C4EE2">
        <w:t xml:space="preserve"> </w:t>
      </w:r>
      <w:r>
        <w:t>they</w:t>
      </w:r>
      <w:r w:rsidR="005C4EE2">
        <w:t xml:space="preserve"> </w:t>
      </w:r>
      <w:r>
        <w:t>deserve</w:t>
      </w:r>
      <w:r w:rsidR="005C4EE2">
        <w:t xml:space="preserve"> </w:t>
      </w:r>
      <w:r>
        <w:t>more</w:t>
      </w:r>
      <w:r w:rsidR="005C4EE2">
        <w:t xml:space="preserve"> </w:t>
      </w:r>
      <w:r>
        <w:t>representation.</w:t>
      </w:r>
      <w:r w:rsidR="005C4EE2">
        <w:t xml:space="preserve"> </w:t>
      </w:r>
    </w:p>
    <w:p w14:paraId="5C83D36A" w14:textId="1A22D045" w:rsidR="00246AD0" w:rsidRDefault="00246AD0" w:rsidP="00240BE7">
      <w:pPr>
        <w:pStyle w:val="ListBullet"/>
      </w:pPr>
      <w:r>
        <w:t>In</w:t>
      </w:r>
      <w:r w:rsidR="005C4EE2">
        <w:t xml:space="preserve"> </w:t>
      </w:r>
      <w:r>
        <w:t>children’s</w:t>
      </w:r>
      <w:r w:rsidR="005C4EE2">
        <w:t xml:space="preserve"> </w:t>
      </w:r>
      <w:r>
        <w:t>television,</w:t>
      </w:r>
      <w:r w:rsidR="005C4EE2">
        <w:t xml:space="preserve"> </w:t>
      </w:r>
      <w:r>
        <w:rPr>
          <w:b/>
          <w:i/>
        </w:rPr>
        <w:t>Sesame</w:t>
      </w:r>
      <w:r w:rsidR="005C4EE2">
        <w:rPr>
          <w:b/>
          <w:i/>
        </w:rPr>
        <w:t xml:space="preserve"> </w:t>
      </w:r>
      <w:r>
        <w:rPr>
          <w:b/>
          <w:i/>
        </w:rPr>
        <w:t>Street</w:t>
      </w:r>
      <w:r w:rsidR="005C4EE2">
        <w:t xml:space="preserve"> </w:t>
      </w:r>
      <w:r>
        <w:t>has</w:t>
      </w:r>
      <w:r w:rsidR="005C4EE2">
        <w:t xml:space="preserve"> </w:t>
      </w:r>
      <w:r>
        <w:t>been</w:t>
      </w:r>
      <w:r w:rsidR="005C4EE2">
        <w:t xml:space="preserve"> </w:t>
      </w:r>
      <w:r>
        <w:t>educating</w:t>
      </w:r>
      <w:r w:rsidR="005C4EE2">
        <w:t xml:space="preserve"> </w:t>
      </w:r>
      <w:r>
        <w:t>children</w:t>
      </w:r>
      <w:r w:rsidR="005C4EE2">
        <w:t xml:space="preserve"> </w:t>
      </w:r>
      <w:r>
        <w:t>since</w:t>
      </w:r>
      <w:r w:rsidR="005C4EE2">
        <w:t xml:space="preserve"> </w:t>
      </w:r>
      <w:r>
        <w:t>the</w:t>
      </w:r>
      <w:r w:rsidR="005C4EE2">
        <w:t xml:space="preserve"> </w:t>
      </w:r>
      <w:r>
        <w:t>early</w:t>
      </w:r>
      <w:r w:rsidR="005C4EE2">
        <w:t xml:space="preserve"> </w:t>
      </w:r>
      <w:r>
        <w:t>1960s.</w:t>
      </w:r>
      <w:r w:rsidR="005C4EE2">
        <w:t xml:space="preserve"> </w:t>
      </w:r>
      <w:r>
        <w:t>In</w:t>
      </w:r>
      <w:r w:rsidR="005C4EE2">
        <w:t xml:space="preserve"> </w:t>
      </w:r>
      <w:r>
        <w:t>the</w:t>
      </w:r>
      <w:r w:rsidR="005C4EE2">
        <w:t xml:space="preserve"> </w:t>
      </w:r>
      <w:r>
        <w:t>1970s,</w:t>
      </w:r>
      <w:r w:rsidR="005C4EE2">
        <w:t xml:space="preserve"> </w:t>
      </w:r>
      <w:r>
        <w:t>Linda</w:t>
      </w:r>
      <w:r w:rsidR="005C4EE2">
        <w:t xml:space="preserve"> </w:t>
      </w:r>
      <w:r>
        <w:t>Bove,</w:t>
      </w:r>
      <w:r w:rsidR="005C4EE2">
        <w:t xml:space="preserve"> </w:t>
      </w:r>
      <w:r>
        <w:t>who</w:t>
      </w:r>
      <w:r w:rsidR="005C4EE2">
        <w:t xml:space="preserve"> </w:t>
      </w:r>
      <w:r>
        <w:t>is</w:t>
      </w:r>
      <w:r w:rsidR="005C4EE2">
        <w:t xml:space="preserve"> </w:t>
      </w:r>
      <w:r>
        <w:t>deaf,</w:t>
      </w:r>
      <w:r w:rsidR="005C4EE2">
        <w:t xml:space="preserve"> </w:t>
      </w:r>
      <w:r>
        <w:t>played</w:t>
      </w:r>
      <w:r w:rsidR="005C4EE2">
        <w:t xml:space="preserve"> </w:t>
      </w:r>
      <w:r>
        <w:t>a</w:t>
      </w:r>
      <w:r w:rsidR="005C4EE2">
        <w:t xml:space="preserve"> </w:t>
      </w:r>
      <w:r>
        <w:t>librarian</w:t>
      </w:r>
      <w:r w:rsidR="005C4EE2">
        <w:t xml:space="preserve"> </w:t>
      </w:r>
      <w:r>
        <w:t>on</w:t>
      </w:r>
      <w:r w:rsidR="005C4EE2">
        <w:t xml:space="preserve"> </w:t>
      </w:r>
      <w:r>
        <w:t>the</w:t>
      </w:r>
      <w:r w:rsidR="005C4EE2">
        <w:t xml:space="preserve"> </w:t>
      </w:r>
      <w:r>
        <w:t>show,</w:t>
      </w:r>
      <w:r w:rsidR="005C4EE2">
        <w:t xml:space="preserve"> </w:t>
      </w:r>
      <w:r>
        <w:t>educating</w:t>
      </w:r>
      <w:r w:rsidR="005C4EE2">
        <w:t xml:space="preserve"> </w:t>
      </w:r>
      <w:r>
        <w:t>millions</w:t>
      </w:r>
      <w:r w:rsidR="005C4EE2">
        <w:t xml:space="preserve"> </w:t>
      </w:r>
      <w:r>
        <w:t>of</w:t>
      </w:r>
      <w:r w:rsidR="005C4EE2">
        <w:t xml:space="preserve"> </w:t>
      </w:r>
      <w:r>
        <w:t>children</w:t>
      </w:r>
      <w:r w:rsidR="005C4EE2">
        <w:t xml:space="preserve"> </w:t>
      </w:r>
      <w:r>
        <w:t>to</w:t>
      </w:r>
      <w:r w:rsidR="005C4EE2">
        <w:t xml:space="preserve"> </w:t>
      </w:r>
      <w:r>
        <w:t>what</w:t>
      </w:r>
      <w:r w:rsidR="005C4EE2">
        <w:t xml:space="preserve"> </w:t>
      </w:r>
      <w:r>
        <w:t>it</w:t>
      </w:r>
      <w:r w:rsidR="005C4EE2">
        <w:t xml:space="preserve"> </w:t>
      </w:r>
      <w:r>
        <w:t>means</w:t>
      </w:r>
      <w:r w:rsidR="005C4EE2">
        <w:t xml:space="preserve"> </w:t>
      </w:r>
      <w:r>
        <w:t>to</w:t>
      </w:r>
      <w:r w:rsidR="005C4EE2">
        <w:t xml:space="preserve"> </w:t>
      </w:r>
      <w:r>
        <w:t>be</w:t>
      </w:r>
      <w:r w:rsidR="005C4EE2">
        <w:t xml:space="preserve"> </w:t>
      </w:r>
      <w:r>
        <w:t>deaf</w:t>
      </w:r>
      <w:r w:rsidR="005C4EE2">
        <w:t xml:space="preserve"> </w:t>
      </w:r>
      <w:r>
        <w:t>and</w:t>
      </w:r>
      <w:r w:rsidR="005C4EE2">
        <w:t xml:space="preserve"> </w:t>
      </w:r>
      <w:r>
        <w:t>how</w:t>
      </w:r>
      <w:r w:rsidR="005C4EE2">
        <w:t xml:space="preserve"> </w:t>
      </w:r>
      <w:r>
        <w:t>to</w:t>
      </w:r>
      <w:r w:rsidR="005C4EE2">
        <w:t xml:space="preserve"> </w:t>
      </w:r>
      <w:r>
        <w:t>use</w:t>
      </w:r>
      <w:r w:rsidR="005C4EE2">
        <w:t xml:space="preserve"> </w:t>
      </w:r>
      <w:r>
        <w:t>sign</w:t>
      </w:r>
      <w:r w:rsidR="005C4EE2">
        <w:t xml:space="preserve"> </w:t>
      </w:r>
      <w:r>
        <w:t>language.</w:t>
      </w:r>
      <w:r w:rsidR="005C4EE2">
        <w:t xml:space="preserve"> </w:t>
      </w:r>
      <w:r>
        <w:t>More</w:t>
      </w:r>
      <w:r w:rsidR="005C4EE2">
        <w:t xml:space="preserve"> </w:t>
      </w:r>
      <w:r>
        <w:t>recently</w:t>
      </w:r>
      <w:r w:rsidR="006D715B">
        <w:t>,</w:t>
      </w:r>
      <w:r w:rsidR="005C4EE2">
        <w:t xml:space="preserve"> </w:t>
      </w:r>
      <w:r>
        <w:t>the</w:t>
      </w:r>
      <w:r w:rsidR="005C4EE2">
        <w:t xml:space="preserve"> </w:t>
      </w:r>
      <w:r>
        <w:t>show</w:t>
      </w:r>
      <w:r w:rsidR="005C4EE2">
        <w:t xml:space="preserve"> </w:t>
      </w:r>
      <w:r>
        <w:t>introduced</w:t>
      </w:r>
      <w:r w:rsidR="005C4EE2">
        <w:t xml:space="preserve"> </w:t>
      </w:r>
      <w:r>
        <w:t>Julia,</w:t>
      </w:r>
      <w:r w:rsidR="005C4EE2">
        <w:t xml:space="preserve"> </w:t>
      </w:r>
      <w:r>
        <w:t>a</w:t>
      </w:r>
      <w:r w:rsidR="005C4EE2">
        <w:t xml:space="preserve"> </w:t>
      </w:r>
      <w:r>
        <w:t>puppet</w:t>
      </w:r>
      <w:r w:rsidR="005C4EE2">
        <w:t xml:space="preserve"> </w:t>
      </w:r>
      <w:r>
        <w:t>character</w:t>
      </w:r>
      <w:r w:rsidR="005C4EE2">
        <w:t xml:space="preserve"> </w:t>
      </w:r>
      <w:r>
        <w:t>who</w:t>
      </w:r>
      <w:r w:rsidR="005C4EE2">
        <w:t xml:space="preserve"> </w:t>
      </w:r>
      <w:r>
        <w:t>has</w:t>
      </w:r>
      <w:r w:rsidR="005C4EE2">
        <w:t xml:space="preserve"> </w:t>
      </w:r>
      <w:r>
        <w:t>autism.</w:t>
      </w:r>
      <w:r w:rsidR="005C4EE2">
        <w:t xml:space="preserve"> </w:t>
      </w:r>
      <w:r>
        <w:t>Sesame</w:t>
      </w:r>
      <w:r w:rsidR="005C4EE2">
        <w:t xml:space="preserve"> </w:t>
      </w:r>
      <w:r>
        <w:t>Workshop’s</w:t>
      </w:r>
      <w:r w:rsidR="005C4EE2">
        <w:t xml:space="preserve"> </w:t>
      </w:r>
      <w:r>
        <w:t>goal</w:t>
      </w:r>
      <w:r w:rsidR="005C4EE2">
        <w:t xml:space="preserve"> </w:t>
      </w:r>
      <w:r>
        <w:t>was</w:t>
      </w:r>
      <w:r w:rsidR="005C4EE2">
        <w:t xml:space="preserve"> </w:t>
      </w:r>
      <w:r>
        <w:t>simple</w:t>
      </w:r>
      <w:r w:rsidR="005C4EE2">
        <w:t xml:space="preserve"> </w:t>
      </w:r>
      <w:r>
        <w:t>–</w:t>
      </w:r>
      <w:r w:rsidR="005C4EE2">
        <w:t xml:space="preserve"> </w:t>
      </w:r>
      <w:r>
        <w:t>to</w:t>
      </w:r>
      <w:r w:rsidR="005C4EE2">
        <w:t xml:space="preserve"> </w:t>
      </w:r>
      <w:r>
        <w:t>create</w:t>
      </w:r>
      <w:r w:rsidR="005C4EE2">
        <w:t xml:space="preserve"> </w:t>
      </w:r>
      <w:r>
        <w:t>a</w:t>
      </w:r>
      <w:r w:rsidR="005C4EE2">
        <w:t xml:space="preserve"> </w:t>
      </w:r>
      <w:r>
        <w:t>better</w:t>
      </w:r>
      <w:r w:rsidR="005C4EE2">
        <w:t xml:space="preserve"> </w:t>
      </w:r>
      <w:r>
        <w:t>understanding</w:t>
      </w:r>
      <w:r w:rsidR="005C4EE2">
        <w:t xml:space="preserve"> </w:t>
      </w:r>
      <w:r>
        <w:t>of</w:t>
      </w:r>
      <w:r w:rsidR="005C4EE2">
        <w:t xml:space="preserve"> </w:t>
      </w:r>
      <w:r>
        <w:t>autism</w:t>
      </w:r>
      <w:r w:rsidR="005C4EE2">
        <w:t xml:space="preserve"> </w:t>
      </w:r>
      <w:r>
        <w:t>in</w:t>
      </w:r>
      <w:r w:rsidR="005C4EE2">
        <w:t xml:space="preserve"> </w:t>
      </w:r>
      <w:r>
        <w:t>children.</w:t>
      </w:r>
      <w:r w:rsidR="005C4EE2">
        <w:t xml:space="preserve"> </w:t>
      </w:r>
      <w:r>
        <w:t>The</w:t>
      </w:r>
      <w:r w:rsidR="005C4EE2">
        <w:t xml:space="preserve"> </w:t>
      </w:r>
      <w:r>
        <w:t>character</w:t>
      </w:r>
      <w:r w:rsidR="005C4EE2">
        <w:t xml:space="preserve"> </w:t>
      </w:r>
      <w:r>
        <w:t>began</w:t>
      </w:r>
      <w:r w:rsidR="005C4EE2">
        <w:t xml:space="preserve"> </w:t>
      </w:r>
      <w:r>
        <w:t>in</w:t>
      </w:r>
      <w:r w:rsidR="005C4EE2">
        <w:t xml:space="preserve"> </w:t>
      </w:r>
      <w:r>
        <w:t>storybook</w:t>
      </w:r>
      <w:r w:rsidR="005C4EE2">
        <w:t xml:space="preserve"> </w:t>
      </w:r>
      <w:r>
        <w:t>format</w:t>
      </w:r>
      <w:r w:rsidR="005C4EE2">
        <w:t xml:space="preserve"> </w:t>
      </w:r>
      <w:r>
        <w:t>and</w:t>
      </w:r>
      <w:r w:rsidR="005C4EE2">
        <w:t xml:space="preserve"> </w:t>
      </w:r>
      <w:r>
        <w:t>then</w:t>
      </w:r>
      <w:r w:rsidR="005C4EE2">
        <w:t xml:space="preserve"> </w:t>
      </w:r>
      <w:r>
        <w:t>went</w:t>
      </w:r>
      <w:r w:rsidR="005C4EE2">
        <w:t xml:space="preserve"> </w:t>
      </w:r>
      <w:r>
        <w:t>to</w:t>
      </w:r>
      <w:r w:rsidR="005C4EE2">
        <w:t xml:space="preserve"> </w:t>
      </w:r>
      <w:r>
        <w:t>broadcast</w:t>
      </w:r>
      <w:r w:rsidR="005C4EE2">
        <w:t xml:space="preserve"> </w:t>
      </w:r>
      <w:r>
        <w:t>television.</w:t>
      </w:r>
      <w:r w:rsidR="005C4EE2">
        <w:t xml:space="preserve"> </w:t>
      </w:r>
      <w:r>
        <w:t>Stacey</w:t>
      </w:r>
      <w:r w:rsidR="005C4EE2">
        <w:t xml:space="preserve"> </w:t>
      </w:r>
      <w:r>
        <w:t>Gordon,</w:t>
      </w:r>
      <w:r w:rsidR="005C4EE2">
        <w:t xml:space="preserve"> </w:t>
      </w:r>
      <w:r>
        <w:t>whose</w:t>
      </w:r>
      <w:r w:rsidR="005C4EE2">
        <w:t xml:space="preserve"> </w:t>
      </w:r>
      <w:r>
        <w:t>son</w:t>
      </w:r>
      <w:r w:rsidR="005C4EE2">
        <w:t xml:space="preserve"> </w:t>
      </w:r>
      <w:r>
        <w:t>has</w:t>
      </w:r>
      <w:r w:rsidR="005C4EE2">
        <w:t xml:space="preserve"> </w:t>
      </w:r>
      <w:r w:rsidR="0070041F">
        <w:t>autism,</w:t>
      </w:r>
      <w:r w:rsidR="005C4EE2">
        <w:t xml:space="preserve"> </w:t>
      </w:r>
      <w:r w:rsidR="0070041F">
        <w:t>provides</w:t>
      </w:r>
      <w:r w:rsidR="005C4EE2">
        <w:t xml:space="preserve"> </w:t>
      </w:r>
      <w:r w:rsidR="0070041F">
        <w:t>Julia’s</w:t>
      </w:r>
      <w:r w:rsidR="005C4EE2">
        <w:t xml:space="preserve"> </w:t>
      </w:r>
      <w:r w:rsidR="0070041F">
        <w:t>voice.</w:t>
      </w:r>
    </w:p>
    <w:p w14:paraId="1BCB5E3B" w14:textId="411859C3" w:rsidR="00246AD0" w:rsidRDefault="00246AD0" w:rsidP="00240BE7">
      <w:pPr>
        <w:pStyle w:val="ListBullet"/>
      </w:pPr>
      <w:r>
        <w:t>Also</w:t>
      </w:r>
      <w:r w:rsidR="005C4EE2">
        <w:t xml:space="preserve"> </w:t>
      </w:r>
      <w:r>
        <w:t>in</w:t>
      </w:r>
      <w:r w:rsidR="005C4EE2">
        <w:t xml:space="preserve"> </w:t>
      </w:r>
      <w:r>
        <w:t>children’s</w:t>
      </w:r>
      <w:r w:rsidR="005C4EE2">
        <w:t xml:space="preserve"> </w:t>
      </w:r>
      <w:r>
        <w:t>television,</w:t>
      </w:r>
      <w:r w:rsidR="005C4EE2">
        <w:t xml:space="preserve"> </w:t>
      </w:r>
      <w:r>
        <w:rPr>
          <w:b/>
          <w:i/>
        </w:rPr>
        <w:t>Pablo</w:t>
      </w:r>
      <w:r w:rsidR="005C4EE2">
        <w:t xml:space="preserve"> </w:t>
      </w:r>
      <w:r>
        <w:t>aims</w:t>
      </w:r>
      <w:r w:rsidR="005C4EE2">
        <w:t xml:space="preserve"> </w:t>
      </w:r>
      <w:r>
        <w:t>to</w:t>
      </w:r>
      <w:r w:rsidR="005C4EE2">
        <w:t xml:space="preserve"> </w:t>
      </w:r>
      <w:r>
        <w:t>educate</w:t>
      </w:r>
      <w:r w:rsidR="005C4EE2">
        <w:t xml:space="preserve"> </w:t>
      </w:r>
      <w:r>
        <w:t>society</w:t>
      </w:r>
      <w:r w:rsidR="005C4EE2">
        <w:t xml:space="preserve"> </w:t>
      </w:r>
      <w:r>
        <w:t>about</w:t>
      </w:r>
      <w:r w:rsidR="005C4EE2">
        <w:t xml:space="preserve"> </w:t>
      </w:r>
      <w:r>
        <w:t>autism</w:t>
      </w:r>
      <w:r w:rsidR="005C4EE2">
        <w:t xml:space="preserve"> </w:t>
      </w:r>
      <w:r>
        <w:t>spectrum</w:t>
      </w:r>
      <w:r w:rsidR="005C4EE2">
        <w:t xml:space="preserve"> </w:t>
      </w:r>
      <w:r>
        <w:t>disorder.</w:t>
      </w:r>
      <w:r w:rsidR="005C4EE2">
        <w:t xml:space="preserve"> </w:t>
      </w:r>
      <w:r>
        <w:t>Produced</w:t>
      </w:r>
      <w:r w:rsidR="005C4EE2">
        <w:t xml:space="preserve"> </w:t>
      </w:r>
      <w:r>
        <w:t>by</w:t>
      </w:r>
      <w:r w:rsidR="005C4EE2">
        <w:t xml:space="preserve"> </w:t>
      </w:r>
      <w:r>
        <w:t>Paper</w:t>
      </w:r>
      <w:r w:rsidR="005C4EE2">
        <w:t xml:space="preserve"> </w:t>
      </w:r>
      <w:r>
        <w:t>Owl</w:t>
      </w:r>
      <w:r w:rsidR="005C4EE2">
        <w:t xml:space="preserve"> </w:t>
      </w:r>
      <w:r>
        <w:t>Productions,</w:t>
      </w:r>
      <w:r w:rsidR="005C4EE2">
        <w:t xml:space="preserve"> </w:t>
      </w:r>
      <w:r>
        <w:t>the</w:t>
      </w:r>
      <w:r w:rsidR="005C4EE2">
        <w:t xml:space="preserve"> </w:t>
      </w:r>
      <w:r>
        <w:t>show’s</w:t>
      </w:r>
      <w:r w:rsidR="005C4EE2">
        <w:t xml:space="preserve"> </w:t>
      </w:r>
      <w:r>
        <w:t>creative</w:t>
      </w:r>
      <w:r w:rsidR="005C4EE2">
        <w:t xml:space="preserve"> </w:t>
      </w:r>
      <w:r>
        <w:t>director,</w:t>
      </w:r>
      <w:r w:rsidR="005C4EE2">
        <w:t xml:space="preserve"> </w:t>
      </w:r>
      <w:r>
        <w:t>Grainne</w:t>
      </w:r>
      <w:r w:rsidR="005C4EE2">
        <w:t xml:space="preserve"> </w:t>
      </w:r>
      <w:r>
        <w:t>McGuinness,</w:t>
      </w:r>
      <w:r w:rsidR="005C4EE2">
        <w:t xml:space="preserve"> </w:t>
      </w:r>
      <w:r>
        <w:t>wanted</w:t>
      </w:r>
      <w:r w:rsidR="005C4EE2">
        <w:t xml:space="preserve"> </w:t>
      </w:r>
      <w:r>
        <w:t>to</w:t>
      </w:r>
      <w:r w:rsidR="005C4EE2">
        <w:t xml:space="preserve"> </w:t>
      </w:r>
      <w:r>
        <w:t>tell</w:t>
      </w:r>
      <w:r w:rsidR="005C4EE2">
        <w:t xml:space="preserve"> </w:t>
      </w:r>
      <w:r>
        <w:t>Pablo’s</w:t>
      </w:r>
      <w:r w:rsidR="005C4EE2">
        <w:t xml:space="preserve"> </w:t>
      </w:r>
      <w:r>
        <w:t>story</w:t>
      </w:r>
      <w:r w:rsidR="005C4EE2">
        <w:t xml:space="preserve"> </w:t>
      </w:r>
      <w:r>
        <w:t>to</w:t>
      </w:r>
      <w:r w:rsidR="005C4EE2">
        <w:t xml:space="preserve"> </w:t>
      </w:r>
      <w:r>
        <w:t>help</w:t>
      </w:r>
      <w:r w:rsidR="005C4EE2">
        <w:t xml:space="preserve"> </w:t>
      </w:r>
      <w:r>
        <w:t>children</w:t>
      </w:r>
      <w:r w:rsidR="005C4EE2">
        <w:t xml:space="preserve"> </w:t>
      </w:r>
      <w:r>
        <w:t>better</w:t>
      </w:r>
      <w:r w:rsidR="005C4EE2">
        <w:t xml:space="preserve"> </w:t>
      </w:r>
      <w:r>
        <w:t>understand</w:t>
      </w:r>
      <w:r w:rsidR="005C4EE2">
        <w:t xml:space="preserve"> </w:t>
      </w:r>
      <w:r>
        <w:t>the</w:t>
      </w:r>
      <w:r w:rsidR="005C4EE2">
        <w:t xml:space="preserve"> </w:t>
      </w:r>
      <w:r>
        <w:t>diagnosis.</w:t>
      </w:r>
      <w:r w:rsidR="005C4EE2">
        <w:t xml:space="preserve"> </w:t>
      </w:r>
      <w:r>
        <w:t>McGuinness’</w:t>
      </w:r>
      <w:r w:rsidR="005C4EE2">
        <w:t xml:space="preserve"> </w:t>
      </w:r>
      <w:r>
        <w:t>inspiration</w:t>
      </w:r>
      <w:r w:rsidR="005C4EE2">
        <w:t xml:space="preserve"> </w:t>
      </w:r>
      <w:r>
        <w:t>behind</w:t>
      </w:r>
      <w:r w:rsidR="005C4EE2">
        <w:t xml:space="preserve"> </w:t>
      </w:r>
      <w:r>
        <w:t>Pablo</w:t>
      </w:r>
      <w:r w:rsidR="005C4EE2">
        <w:t xml:space="preserve"> </w:t>
      </w:r>
      <w:r w:rsidR="00A2688A">
        <w:t>i</w:t>
      </w:r>
      <w:r>
        <w:t>s</w:t>
      </w:r>
      <w:r w:rsidR="005C4EE2">
        <w:t xml:space="preserve"> </w:t>
      </w:r>
      <w:r>
        <w:t>her</w:t>
      </w:r>
      <w:r w:rsidR="005C4EE2">
        <w:t xml:space="preserve"> </w:t>
      </w:r>
      <w:r>
        <w:t>nephew</w:t>
      </w:r>
      <w:r w:rsidR="005C4EE2">
        <w:t xml:space="preserve"> </w:t>
      </w:r>
      <w:r>
        <w:t>who</w:t>
      </w:r>
      <w:r w:rsidR="005C4EE2">
        <w:t xml:space="preserve"> </w:t>
      </w:r>
      <w:r>
        <w:t>has</w:t>
      </w:r>
      <w:r w:rsidR="005C4EE2">
        <w:t xml:space="preserve"> </w:t>
      </w:r>
      <w:r>
        <w:t>autism.</w:t>
      </w:r>
      <w:r w:rsidR="005C4EE2">
        <w:t xml:space="preserve"> </w:t>
      </w:r>
      <w:r>
        <w:t>Not</w:t>
      </w:r>
      <w:r w:rsidR="005C4EE2">
        <w:t xml:space="preserve"> </w:t>
      </w:r>
      <w:r>
        <w:t>only</w:t>
      </w:r>
      <w:r w:rsidR="005C4EE2">
        <w:t xml:space="preserve"> </w:t>
      </w:r>
      <w:r>
        <w:t>is</w:t>
      </w:r>
      <w:r w:rsidR="005C4EE2">
        <w:t xml:space="preserve"> </w:t>
      </w:r>
      <w:r>
        <w:rPr>
          <w:i/>
        </w:rPr>
        <w:t>Pablo</w:t>
      </w:r>
      <w:r w:rsidR="005C4EE2">
        <w:t xml:space="preserve"> </w:t>
      </w:r>
      <w:r>
        <w:t>voiced</w:t>
      </w:r>
      <w:r w:rsidR="005C4EE2">
        <w:t xml:space="preserve"> </w:t>
      </w:r>
      <w:r>
        <w:t>by</w:t>
      </w:r>
      <w:r w:rsidR="005C4EE2">
        <w:t xml:space="preserve"> </w:t>
      </w:r>
      <w:r>
        <w:t>a</w:t>
      </w:r>
      <w:r w:rsidR="005C4EE2">
        <w:t xml:space="preserve"> </w:t>
      </w:r>
      <w:r>
        <w:t>boy</w:t>
      </w:r>
      <w:r w:rsidR="005C4EE2">
        <w:t xml:space="preserve"> </w:t>
      </w:r>
      <w:r>
        <w:t>with</w:t>
      </w:r>
      <w:r w:rsidR="005C4EE2">
        <w:t xml:space="preserve"> </w:t>
      </w:r>
      <w:r>
        <w:t>autism</w:t>
      </w:r>
      <w:r w:rsidR="005C4EE2">
        <w:t xml:space="preserve"> </w:t>
      </w:r>
      <w:r>
        <w:t>but</w:t>
      </w:r>
      <w:r w:rsidR="005C4EE2">
        <w:t xml:space="preserve"> </w:t>
      </w:r>
      <w:r w:rsidR="006D715B">
        <w:t xml:space="preserve">also </w:t>
      </w:r>
      <w:r>
        <w:t>many</w:t>
      </w:r>
      <w:r w:rsidR="005C4EE2">
        <w:t xml:space="preserve"> </w:t>
      </w:r>
      <w:r>
        <w:t>of</w:t>
      </w:r>
      <w:r w:rsidR="005C4EE2">
        <w:t xml:space="preserve"> </w:t>
      </w:r>
      <w:r>
        <w:t>the</w:t>
      </w:r>
      <w:r w:rsidR="005C4EE2">
        <w:t xml:space="preserve"> </w:t>
      </w:r>
      <w:r>
        <w:t>creators</w:t>
      </w:r>
      <w:r w:rsidR="005C4EE2">
        <w:t xml:space="preserve"> </w:t>
      </w:r>
      <w:r>
        <w:t>involved</w:t>
      </w:r>
      <w:r w:rsidR="005C4EE2">
        <w:t xml:space="preserve"> </w:t>
      </w:r>
      <w:r>
        <w:t>behi</w:t>
      </w:r>
      <w:r w:rsidR="00240BE7">
        <w:t>nd-the-scenes</w:t>
      </w:r>
      <w:r w:rsidR="005C4EE2">
        <w:t xml:space="preserve"> </w:t>
      </w:r>
      <w:r w:rsidR="00240BE7">
        <w:t>also</w:t>
      </w:r>
      <w:r w:rsidR="005C4EE2">
        <w:t xml:space="preserve"> </w:t>
      </w:r>
      <w:r w:rsidR="00240BE7">
        <w:t>have</w:t>
      </w:r>
      <w:r w:rsidR="005C4EE2">
        <w:t xml:space="preserve"> </w:t>
      </w:r>
      <w:r w:rsidR="00240BE7">
        <w:t>autism.</w:t>
      </w:r>
    </w:p>
    <w:p w14:paraId="3F8B958E" w14:textId="412E693A" w:rsidR="00246AD0" w:rsidRDefault="00246AD0" w:rsidP="00240BE7">
      <w:pPr>
        <w:pStyle w:val="ListBullet"/>
      </w:pPr>
      <w:r>
        <w:t>In</w:t>
      </w:r>
      <w:r w:rsidR="005C4EE2">
        <w:t xml:space="preserve"> </w:t>
      </w:r>
      <w:r>
        <w:t>film,</w:t>
      </w:r>
      <w:r w:rsidR="005C4EE2">
        <w:t xml:space="preserve"> </w:t>
      </w:r>
      <w:r>
        <w:t>Oscar-winner</w:t>
      </w:r>
      <w:r w:rsidR="005C4EE2">
        <w:t xml:space="preserve"> </w:t>
      </w:r>
      <w:r>
        <w:rPr>
          <w:b/>
          <w:i/>
        </w:rPr>
        <w:t>The</w:t>
      </w:r>
      <w:r w:rsidR="005C4EE2">
        <w:rPr>
          <w:b/>
          <w:i/>
        </w:rPr>
        <w:t xml:space="preserve"> </w:t>
      </w:r>
      <w:r>
        <w:rPr>
          <w:b/>
          <w:i/>
        </w:rPr>
        <w:t>Silent</w:t>
      </w:r>
      <w:r w:rsidR="005C4EE2">
        <w:rPr>
          <w:b/>
          <w:i/>
        </w:rPr>
        <w:t xml:space="preserve"> </w:t>
      </w:r>
      <w:r>
        <w:rPr>
          <w:b/>
          <w:i/>
        </w:rPr>
        <w:t>Child</w:t>
      </w:r>
      <w:r w:rsidR="005C4EE2">
        <w:t xml:space="preserve"> </w:t>
      </w:r>
      <w:r>
        <w:t>features</w:t>
      </w:r>
      <w:r w:rsidR="005C4EE2">
        <w:t xml:space="preserve"> </w:t>
      </w:r>
      <w:r>
        <w:t>Maisie</w:t>
      </w:r>
      <w:r w:rsidR="005C4EE2">
        <w:t xml:space="preserve"> </w:t>
      </w:r>
      <w:r>
        <w:t>Sly,</w:t>
      </w:r>
      <w:r w:rsidR="005C4EE2">
        <w:t xml:space="preserve"> </w:t>
      </w:r>
      <w:r>
        <w:t>a</w:t>
      </w:r>
      <w:r w:rsidR="005C4EE2">
        <w:t xml:space="preserve"> </w:t>
      </w:r>
      <w:r>
        <w:t>young</w:t>
      </w:r>
      <w:r w:rsidR="005C4EE2">
        <w:t xml:space="preserve"> </w:t>
      </w:r>
      <w:r>
        <w:t>girl</w:t>
      </w:r>
      <w:r w:rsidR="005C4EE2">
        <w:t xml:space="preserve"> </w:t>
      </w:r>
      <w:r>
        <w:t>who</w:t>
      </w:r>
      <w:r w:rsidR="005C4EE2">
        <w:t xml:space="preserve"> </w:t>
      </w:r>
      <w:r>
        <w:t>is</w:t>
      </w:r>
      <w:r w:rsidR="005C4EE2">
        <w:t xml:space="preserve"> </w:t>
      </w:r>
      <w:r>
        <w:t>deaf.</w:t>
      </w:r>
      <w:r w:rsidR="005C4EE2">
        <w:t xml:space="preserve"> </w:t>
      </w:r>
      <w:r>
        <w:t>She</w:t>
      </w:r>
      <w:r w:rsidR="005C4EE2">
        <w:t xml:space="preserve"> </w:t>
      </w:r>
      <w:r>
        <w:t>plays</w:t>
      </w:r>
      <w:r w:rsidR="005C4EE2">
        <w:t xml:space="preserve"> </w:t>
      </w:r>
      <w:r>
        <w:t>Libby,</w:t>
      </w:r>
      <w:r w:rsidR="005C4EE2">
        <w:t xml:space="preserve"> </w:t>
      </w:r>
      <w:r>
        <w:t>a</w:t>
      </w:r>
      <w:r w:rsidR="005C4EE2">
        <w:t xml:space="preserve"> </w:t>
      </w:r>
      <w:r>
        <w:t>four-year-old</w:t>
      </w:r>
      <w:r w:rsidR="005C4EE2">
        <w:t xml:space="preserve"> </w:t>
      </w:r>
      <w:r>
        <w:t>girl</w:t>
      </w:r>
      <w:r w:rsidR="005C4EE2">
        <w:t xml:space="preserve"> </w:t>
      </w:r>
      <w:r>
        <w:t>who</w:t>
      </w:r>
      <w:r w:rsidR="005C4EE2">
        <w:t xml:space="preserve"> </w:t>
      </w:r>
      <w:r>
        <w:t>lives</w:t>
      </w:r>
      <w:r w:rsidR="005C4EE2">
        <w:t xml:space="preserve"> </w:t>
      </w:r>
      <w:r>
        <w:t>in</w:t>
      </w:r>
      <w:r w:rsidR="005C4EE2">
        <w:t xml:space="preserve"> </w:t>
      </w:r>
      <w:r>
        <w:t>a</w:t>
      </w:r>
      <w:r w:rsidR="005C4EE2">
        <w:t xml:space="preserve"> </w:t>
      </w:r>
      <w:r>
        <w:t>world</w:t>
      </w:r>
      <w:r w:rsidR="005C4EE2">
        <w:t xml:space="preserve"> </w:t>
      </w:r>
      <w:r>
        <w:t>of</w:t>
      </w:r>
      <w:r w:rsidR="005C4EE2">
        <w:t xml:space="preserve"> </w:t>
      </w:r>
      <w:r>
        <w:t>silence</w:t>
      </w:r>
      <w:r w:rsidR="005C4EE2">
        <w:t xml:space="preserve"> </w:t>
      </w:r>
      <w:r>
        <w:t>until</w:t>
      </w:r>
      <w:r w:rsidR="005C4EE2">
        <w:t xml:space="preserve"> </w:t>
      </w:r>
      <w:r>
        <w:t>she</w:t>
      </w:r>
      <w:r w:rsidR="005C4EE2">
        <w:t xml:space="preserve"> </w:t>
      </w:r>
      <w:r>
        <w:t>learns</w:t>
      </w:r>
      <w:r w:rsidR="005C4EE2">
        <w:t xml:space="preserve"> </w:t>
      </w:r>
      <w:r>
        <w:t>how</w:t>
      </w:r>
      <w:r w:rsidR="005C4EE2">
        <w:t xml:space="preserve"> </w:t>
      </w:r>
      <w:r>
        <w:t>to</w:t>
      </w:r>
      <w:r w:rsidR="005C4EE2">
        <w:t xml:space="preserve"> </w:t>
      </w:r>
      <w:r>
        <w:t>communicate</w:t>
      </w:r>
      <w:r w:rsidR="005C4EE2">
        <w:t xml:space="preserve"> </w:t>
      </w:r>
      <w:r>
        <w:t>using</w:t>
      </w:r>
      <w:r w:rsidR="005C4EE2">
        <w:t xml:space="preserve"> </w:t>
      </w:r>
      <w:r>
        <w:t>sign</w:t>
      </w:r>
      <w:r w:rsidR="005C4EE2">
        <w:t xml:space="preserve"> </w:t>
      </w:r>
      <w:r>
        <w:t>language</w:t>
      </w:r>
      <w:r w:rsidR="005C4EE2">
        <w:t xml:space="preserve"> </w:t>
      </w:r>
      <w:r>
        <w:t>–</w:t>
      </w:r>
      <w:r w:rsidR="005C4EE2">
        <w:t xml:space="preserve"> </w:t>
      </w:r>
      <w:r>
        <w:t>thanks</w:t>
      </w:r>
      <w:r w:rsidR="005C4EE2">
        <w:t xml:space="preserve"> </w:t>
      </w:r>
      <w:r>
        <w:t>to</w:t>
      </w:r>
      <w:r w:rsidR="005C4EE2">
        <w:t xml:space="preserve"> </w:t>
      </w:r>
      <w:r>
        <w:t>a</w:t>
      </w:r>
      <w:r w:rsidR="005C4EE2">
        <w:t xml:space="preserve"> </w:t>
      </w:r>
      <w:r>
        <w:t>caring</w:t>
      </w:r>
      <w:r w:rsidR="005C4EE2">
        <w:t xml:space="preserve"> </w:t>
      </w:r>
      <w:r>
        <w:t>social</w:t>
      </w:r>
      <w:r w:rsidR="005C4EE2">
        <w:t xml:space="preserve"> </w:t>
      </w:r>
      <w:r>
        <w:t>worker.</w:t>
      </w:r>
      <w:r w:rsidR="005C4EE2">
        <w:t xml:space="preserve"> </w:t>
      </w:r>
      <w:r>
        <w:t>It</w:t>
      </w:r>
      <w:r w:rsidR="005C4EE2">
        <w:t xml:space="preserve"> </w:t>
      </w:r>
      <w:r>
        <w:t>is</w:t>
      </w:r>
      <w:r w:rsidR="005C4EE2">
        <w:t xml:space="preserve"> </w:t>
      </w:r>
      <w:r>
        <w:t>important</w:t>
      </w:r>
      <w:r w:rsidR="005C4EE2">
        <w:t xml:space="preserve"> </w:t>
      </w:r>
      <w:r>
        <w:t>to</w:t>
      </w:r>
      <w:r w:rsidR="005C4EE2">
        <w:t xml:space="preserve"> </w:t>
      </w:r>
      <w:r>
        <w:t>note</w:t>
      </w:r>
      <w:r w:rsidR="005C4EE2">
        <w:t xml:space="preserve"> </w:t>
      </w:r>
      <w:r>
        <w:t>that</w:t>
      </w:r>
      <w:r w:rsidR="005C4EE2">
        <w:t xml:space="preserve"> </w:t>
      </w:r>
      <w:r>
        <w:t>Sly,</w:t>
      </w:r>
      <w:r w:rsidR="005C4EE2">
        <w:t xml:space="preserve"> </w:t>
      </w:r>
      <w:r>
        <w:t>the</w:t>
      </w:r>
      <w:r w:rsidR="005C4EE2">
        <w:t xml:space="preserve"> </w:t>
      </w:r>
      <w:r>
        <w:t>actress,</w:t>
      </w:r>
      <w:r w:rsidR="005C4EE2">
        <w:t xml:space="preserve"> </w:t>
      </w:r>
      <w:r>
        <w:t>is</w:t>
      </w:r>
      <w:r w:rsidR="005C4EE2">
        <w:t xml:space="preserve"> </w:t>
      </w:r>
      <w:r>
        <w:t>deaf</w:t>
      </w:r>
      <w:r w:rsidR="005C4EE2">
        <w:t xml:space="preserve"> </w:t>
      </w:r>
      <w:r>
        <w:t>in</w:t>
      </w:r>
      <w:r w:rsidR="005C4EE2">
        <w:t xml:space="preserve"> </w:t>
      </w:r>
      <w:r>
        <w:t>real</w:t>
      </w:r>
      <w:r w:rsidR="005C4EE2">
        <w:t xml:space="preserve"> </w:t>
      </w:r>
      <w:r>
        <w:t>life,</w:t>
      </w:r>
      <w:r w:rsidR="005C4EE2">
        <w:t xml:space="preserve"> </w:t>
      </w:r>
      <w:r>
        <w:t>as</w:t>
      </w:r>
      <w:r w:rsidR="005C4EE2">
        <w:t xml:space="preserve"> </w:t>
      </w:r>
      <w:r>
        <w:t>the</w:t>
      </w:r>
      <w:r w:rsidR="005C4EE2">
        <w:t xml:space="preserve"> </w:t>
      </w:r>
      <w:r>
        <w:t>majority</w:t>
      </w:r>
      <w:r w:rsidR="005C4EE2">
        <w:t xml:space="preserve"> </w:t>
      </w:r>
      <w:r>
        <w:t>of</w:t>
      </w:r>
      <w:r w:rsidR="005C4EE2">
        <w:t xml:space="preserve"> </w:t>
      </w:r>
      <w:r>
        <w:t>films</w:t>
      </w:r>
      <w:r w:rsidR="005C4EE2">
        <w:t xml:space="preserve"> </w:t>
      </w:r>
      <w:r>
        <w:t>winning</w:t>
      </w:r>
      <w:r w:rsidR="005C4EE2">
        <w:t xml:space="preserve"> </w:t>
      </w:r>
      <w:r>
        <w:t>for</w:t>
      </w:r>
      <w:r w:rsidR="005C4EE2">
        <w:t xml:space="preserve"> </w:t>
      </w:r>
      <w:r>
        <w:t>portrayal</w:t>
      </w:r>
      <w:r w:rsidR="005C4EE2">
        <w:t xml:space="preserve"> </w:t>
      </w:r>
      <w:r>
        <w:t>of</w:t>
      </w:r>
      <w:r w:rsidR="005C4EE2">
        <w:t xml:space="preserve"> </w:t>
      </w:r>
      <w:r>
        <w:t>disability</w:t>
      </w:r>
      <w:r w:rsidR="005C4EE2">
        <w:t xml:space="preserve"> </w:t>
      </w:r>
      <w:r>
        <w:t>often</w:t>
      </w:r>
      <w:r w:rsidR="005C4EE2">
        <w:t xml:space="preserve"> </w:t>
      </w:r>
      <w:r>
        <w:t>feature</w:t>
      </w:r>
      <w:r w:rsidR="005C4EE2">
        <w:t xml:space="preserve"> </w:t>
      </w:r>
      <w:r>
        <w:t>actors</w:t>
      </w:r>
      <w:r w:rsidR="005C4EE2">
        <w:t xml:space="preserve"> </w:t>
      </w:r>
      <w:r>
        <w:t>without</w:t>
      </w:r>
      <w:r w:rsidR="005C4EE2">
        <w:t xml:space="preserve"> </w:t>
      </w:r>
      <w:r>
        <w:t>the</w:t>
      </w:r>
      <w:r w:rsidR="005C4EE2">
        <w:t xml:space="preserve"> </w:t>
      </w:r>
      <w:r>
        <w:t>disability.</w:t>
      </w:r>
      <w:r w:rsidR="005C4EE2">
        <w:t xml:space="preserve"> </w:t>
      </w:r>
      <w:r>
        <w:t>This</w:t>
      </w:r>
      <w:r w:rsidR="005C4EE2">
        <w:t xml:space="preserve"> </w:t>
      </w:r>
      <w:r>
        <w:t>short</w:t>
      </w:r>
      <w:r w:rsidR="005C4EE2">
        <w:t xml:space="preserve"> </w:t>
      </w:r>
      <w:r>
        <w:t>story,</w:t>
      </w:r>
      <w:r w:rsidR="005C4EE2">
        <w:t xml:space="preserve"> </w:t>
      </w:r>
      <w:r>
        <w:t>inspired</w:t>
      </w:r>
      <w:r w:rsidR="005C4EE2">
        <w:t xml:space="preserve"> </w:t>
      </w:r>
      <w:r>
        <w:t>by</w:t>
      </w:r>
      <w:r w:rsidR="005C4EE2">
        <w:t xml:space="preserve"> </w:t>
      </w:r>
      <w:r>
        <w:t>real</w:t>
      </w:r>
      <w:r w:rsidR="005C4EE2">
        <w:t xml:space="preserve"> </w:t>
      </w:r>
      <w:r>
        <w:t>events,</w:t>
      </w:r>
      <w:r w:rsidR="005C4EE2">
        <w:t xml:space="preserve"> </w:t>
      </w:r>
      <w:r>
        <w:t>shows</w:t>
      </w:r>
      <w:r w:rsidR="005C4EE2">
        <w:t xml:space="preserve"> </w:t>
      </w:r>
      <w:r>
        <w:t>how</w:t>
      </w:r>
      <w:r w:rsidR="005C4EE2">
        <w:t xml:space="preserve"> </w:t>
      </w:r>
      <w:r>
        <w:t>deaf</w:t>
      </w:r>
      <w:r w:rsidR="005C4EE2">
        <w:t xml:space="preserve"> </w:t>
      </w:r>
      <w:r>
        <w:t>children</w:t>
      </w:r>
      <w:r w:rsidR="005C4EE2">
        <w:t xml:space="preserve"> </w:t>
      </w:r>
      <w:r>
        <w:t>can</w:t>
      </w:r>
      <w:r w:rsidR="005C4EE2">
        <w:t xml:space="preserve"> </w:t>
      </w:r>
      <w:r>
        <w:t>learn</w:t>
      </w:r>
      <w:r w:rsidR="005C4EE2">
        <w:t xml:space="preserve"> </w:t>
      </w:r>
      <w:r>
        <w:t>to</w:t>
      </w:r>
      <w:r w:rsidR="005C4EE2">
        <w:t xml:space="preserve"> </w:t>
      </w:r>
      <w:r>
        <w:t>communicate</w:t>
      </w:r>
      <w:r w:rsidR="005C4EE2">
        <w:t xml:space="preserve"> </w:t>
      </w:r>
      <w:r>
        <w:t>and</w:t>
      </w:r>
      <w:r w:rsidR="005C4EE2">
        <w:t xml:space="preserve"> </w:t>
      </w:r>
      <w:r>
        <w:t>relays</w:t>
      </w:r>
      <w:r w:rsidR="005C4EE2">
        <w:t xml:space="preserve"> </w:t>
      </w:r>
      <w:r>
        <w:t>the</w:t>
      </w:r>
      <w:r w:rsidR="005C4EE2">
        <w:t xml:space="preserve"> </w:t>
      </w:r>
      <w:r>
        <w:t>importance</w:t>
      </w:r>
      <w:r w:rsidR="005C4EE2">
        <w:t xml:space="preserve"> </w:t>
      </w:r>
      <w:r>
        <w:t>of</w:t>
      </w:r>
      <w:r w:rsidR="005C4EE2">
        <w:t xml:space="preserve"> </w:t>
      </w:r>
      <w:r>
        <w:t>educating</w:t>
      </w:r>
      <w:r w:rsidR="005C4EE2">
        <w:t xml:space="preserve"> </w:t>
      </w:r>
      <w:r>
        <w:t>children</w:t>
      </w:r>
      <w:r w:rsidR="005C4EE2">
        <w:t xml:space="preserve"> </w:t>
      </w:r>
      <w:r>
        <w:t>who</w:t>
      </w:r>
      <w:r w:rsidR="005C4EE2">
        <w:t xml:space="preserve"> </w:t>
      </w:r>
      <w:r>
        <w:t>are</w:t>
      </w:r>
      <w:r w:rsidR="005C4EE2">
        <w:t xml:space="preserve"> </w:t>
      </w:r>
      <w:r>
        <w:t>deaf.</w:t>
      </w:r>
      <w:r w:rsidR="005C4EE2">
        <w:t xml:space="preserve"> </w:t>
      </w:r>
    </w:p>
    <w:p w14:paraId="68F54592" w14:textId="340B573E" w:rsidR="00246AD0" w:rsidRDefault="00246AD0" w:rsidP="00961534">
      <w:pPr>
        <w:pStyle w:val="ListBullet-Last"/>
        <w:keepLines/>
      </w:pPr>
      <w:r>
        <w:lastRenderedPageBreak/>
        <w:t>In</w:t>
      </w:r>
      <w:r w:rsidR="005C4EE2">
        <w:t xml:space="preserve"> </w:t>
      </w:r>
      <w:r>
        <w:t>children’s</w:t>
      </w:r>
      <w:r w:rsidR="005C4EE2">
        <w:t xml:space="preserve"> </w:t>
      </w:r>
      <w:r>
        <w:t>film,</w:t>
      </w:r>
      <w:r w:rsidR="005C4EE2">
        <w:t xml:space="preserve"> </w:t>
      </w:r>
      <w:r>
        <w:rPr>
          <w:b/>
          <w:i/>
          <w:iCs/>
        </w:rPr>
        <w:t>Finding</w:t>
      </w:r>
      <w:r w:rsidR="005C4EE2">
        <w:rPr>
          <w:b/>
          <w:i/>
          <w:iCs/>
        </w:rPr>
        <w:t xml:space="preserve"> </w:t>
      </w:r>
      <w:r>
        <w:rPr>
          <w:b/>
          <w:i/>
          <w:iCs/>
        </w:rPr>
        <w:t>Dory</w:t>
      </w:r>
      <w:r w:rsidR="005C4EE2">
        <w:t xml:space="preserve"> </w:t>
      </w:r>
      <w:r>
        <w:t>–</w:t>
      </w:r>
      <w:r w:rsidR="005C4EE2">
        <w:t xml:space="preserve"> </w:t>
      </w:r>
      <w:r>
        <w:t>a</w:t>
      </w:r>
      <w:r w:rsidR="005C4EE2">
        <w:t xml:space="preserve"> </w:t>
      </w:r>
      <w:r>
        <w:t>Pixar</w:t>
      </w:r>
      <w:r w:rsidR="005C4EE2">
        <w:t xml:space="preserve"> </w:t>
      </w:r>
      <w:r>
        <w:t>box</w:t>
      </w:r>
      <w:r w:rsidR="005C4EE2">
        <w:t xml:space="preserve"> </w:t>
      </w:r>
      <w:r>
        <w:t>office</w:t>
      </w:r>
      <w:r w:rsidR="005C4EE2">
        <w:t xml:space="preserve"> </w:t>
      </w:r>
      <w:r>
        <w:t>success</w:t>
      </w:r>
      <w:r w:rsidR="005C4EE2">
        <w:t xml:space="preserve"> </w:t>
      </w:r>
      <w:r>
        <w:t>–</w:t>
      </w:r>
      <w:r w:rsidR="005C4EE2">
        <w:t xml:space="preserve"> </w:t>
      </w:r>
      <w:r>
        <w:t>stars</w:t>
      </w:r>
      <w:r w:rsidR="005C4EE2">
        <w:t xml:space="preserve"> </w:t>
      </w:r>
      <w:r>
        <w:t>many</w:t>
      </w:r>
      <w:r w:rsidR="005C4EE2">
        <w:t xml:space="preserve"> </w:t>
      </w:r>
      <w:r>
        <w:t>characters</w:t>
      </w:r>
      <w:r w:rsidR="005C4EE2">
        <w:t xml:space="preserve"> </w:t>
      </w:r>
      <w:r>
        <w:t>with</w:t>
      </w:r>
      <w:r w:rsidR="005C4EE2">
        <w:t xml:space="preserve"> </w:t>
      </w:r>
      <w:r>
        <w:t>disabilities.</w:t>
      </w:r>
      <w:r w:rsidR="005C4EE2">
        <w:t xml:space="preserve"> </w:t>
      </w:r>
      <w:r>
        <w:t>Dory,</w:t>
      </w:r>
      <w:r w:rsidR="005C4EE2">
        <w:t xml:space="preserve"> </w:t>
      </w:r>
      <w:r>
        <w:t>the</w:t>
      </w:r>
      <w:r w:rsidR="005C4EE2">
        <w:t xml:space="preserve"> </w:t>
      </w:r>
      <w:r>
        <w:t>titular</w:t>
      </w:r>
      <w:r w:rsidR="005C4EE2">
        <w:t xml:space="preserve"> </w:t>
      </w:r>
      <w:r>
        <w:t>character,</w:t>
      </w:r>
      <w:r w:rsidR="005C4EE2">
        <w:t xml:space="preserve"> </w:t>
      </w:r>
      <w:r>
        <w:t>has</w:t>
      </w:r>
      <w:r w:rsidR="005C4EE2">
        <w:t xml:space="preserve"> </w:t>
      </w:r>
      <w:r>
        <w:t>short-term</w:t>
      </w:r>
      <w:r w:rsidR="005C4EE2">
        <w:t xml:space="preserve"> </w:t>
      </w:r>
      <w:r>
        <w:t>memory</w:t>
      </w:r>
      <w:r w:rsidR="005C4EE2">
        <w:t xml:space="preserve"> </w:t>
      </w:r>
      <w:r>
        <w:t>loss.</w:t>
      </w:r>
      <w:r w:rsidR="005C4EE2">
        <w:t xml:space="preserve"> </w:t>
      </w:r>
      <w:r>
        <w:t>Nemo</w:t>
      </w:r>
      <w:r w:rsidR="005C4EE2">
        <w:t xml:space="preserve"> </w:t>
      </w:r>
      <w:r>
        <w:t>has</w:t>
      </w:r>
      <w:r w:rsidR="005C4EE2">
        <w:t xml:space="preserve"> </w:t>
      </w:r>
      <w:r>
        <w:t>physical</w:t>
      </w:r>
      <w:r w:rsidR="005C4EE2">
        <w:t xml:space="preserve"> </w:t>
      </w:r>
      <w:r>
        <w:t>disabilities</w:t>
      </w:r>
      <w:r w:rsidR="005C4EE2">
        <w:t xml:space="preserve"> </w:t>
      </w:r>
      <w:r>
        <w:t>with</w:t>
      </w:r>
      <w:r w:rsidR="005C4EE2">
        <w:t xml:space="preserve"> </w:t>
      </w:r>
      <w:r>
        <w:t>his</w:t>
      </w:r>
      <w:r w:rsidR="005C4EE2">
        <w:t xml:space="preserve"> </w:t>
      </w:r>
      <w:r>
        <w:t>little</w:t>
      </w:r>
      <w:r w:rsidR="005C4EE2">
        <w:t xml:space="preserve"> </w:t>
      </w:r>
      <w:r>
        <w:t>fin</w:t>
      </w:r>
      <w:r w:rsidR="005C4EE2">
        <w:t xml:space="preserve"> </w:t>
      </w:r>
      <w:r>
        <w:t>and</w:t>
      </w:r>
      <w:r w:rsidR="005C4EE2">
        <w:t xml:space="preserve"> </w:t>
      </w:r>
      <w:r>
        <w:t>Hank</w:t>
      </w:r>
      <w:r w:rsidR="005C4EE2">
        <w:t xml:space="preserve"> </w:t>
      </w:r>
      <w:r>
        <w:t>is</w:t>
      </w:r>
      <w:r w:rsidR="005C4EE2">
        <w:t xml:space="preserve"> </w:t>
      </w:r>
      <w:r>
        <w:t>an</w:t>
      </w:r>
      <w:r w:rsidR="005C4EE2">
        <w:t xml:space="preserve"> </w:t>
      </w:r>
      <w:r>
        <w:t>octopus</w:t>
      </w:r>
      <w:r w:rsidR="005C4EE2">
        <w:t xml:space="preserve"> </w:t>
      </w:r>
      <w:r>
        <w:t>that</w:t>
      </w:r>
      <w:r w:rsidR="005C4EE2">
        <w:t xml:space="preserve"> </w:t>
      </w:r>
      <w:r>
        <w:t>is</w:t>
      </w:r>
      <w:r w:rsidR="005C4EE2">
        <w:t xml:space="preserve"> </w:t>
      </w:r>
      <w:r>
        <w:t>missing</w:t>
      </w:r>
      <w:r w:rsidR="005C4EE2">
        <w:t xml:space="preserve"> </w:t>
      </w:r>
      <w:r>
        <w:t>a</w:t>
      </w:r>
      <w:r w:rsidR="005C4EE2">
        <w:t xml:space="preserve"> </w:t>
      </w:r>
      <w:r>
        <w:t>tentacle.</w:t>
      </w:r>
      <w:r w:rsidR="005C4EE2">
        <w:t xml:space="preserve"> </w:t>
      </w:r>
      <w:r>
        <w:t>Destiny</w:t>
      </w:r>
      <w:r w:rsidR="005C4EE2">
        <w:t xml:space="preserve"> </w:t>
      </w:r>
      <w:r>
        <w:t>is</w:t>
      </w:r>
      <w:r w:rsidR="005C4EE2">
        <w:t xml:space="preserve"> </w:t>
      </w:r>
      <w:r>
        <w:t>visually</w:t>
      </w:r>
      <w:r w:rsidR="005C4EE2">
        <w:t xml:space="preserve"> </w:t>
      </w:r>
      <w:r>
        <w:t>impaired</w:t>
      </w:r>
      <w:r w:rsidR="005C4EE2">
        <w:t xml:space="preserve"> </w:t>
      </w:r>
      <w:r>
        <w:t>by</w:t>
      </w:r>
      <w:r w:rsidR="005C4EE2">
        <w:t xml:space="preserve"> </w:t>
      </w:r>
      <w:r>
        <w:t>her</w:t>
      </w:r>
      <w:r w:rsidR="005C4EE2">
        <w:t xml:space="preserve"> </w:t>
      </w:r>
      <w:r>
        <w:t>myopia</w:t>
      </w:r>
      <w:r w:rsidR="006D715B">
        <w:t>,</w:t>
      </w:r>
      <w:r w:rsidR="005C4EE2">
        <w:t xml:space="preserve"> </w:t>
      </w:r>
      <w:r>
        <w:t>and</w:t>
      </w:r>
      <w:r w:rsidR="005C4EE2">
        <w:t xml:space="preserve"> </w:t>
      </w:r>
      <w:r>
        <w:t>Bailey</w:t>
      </w:r>
      <w:r w:rsidR="005C4EE2">
        <w:t xml:space="preserve"> </w:t>
      </w:r>
      <w:r>
        <w:t>has</w:t>
      </w:r>
      <w:r w:rsidR="005C4EE2">
        <w:t xml:space="preserve"> </w:t>
      </w:r>
      <w:r>
        <w:t>difficulty</w:t>
      </w:r>
      <w:r w:rsidR="005C4EE2">
        <w:t xml:space="preserve"> </w:t>
      </w:r>
      <w:r>
        <w:t>with</w:t>
      </w:r>
      <w:r w:rsidR="005C4EE2">
        <w:t xml:space="preserve"> </w:t>
      </w:r>
      <w:r>
        <w:t>echolocation.</w:t>
      </w:r>
      <w:r w:rsidR="005C4EE2">
        <w:t xml:space="preserve"> </w:t>
      </w:r>
      <w:r>
        <w:t>Disability</w:t>
      </w:r>
      <w:r w:rsidR="005C4EE2">
        <w:t xml:space="preserve"> </w:t>
      </w:r>
      <w:r>
        <w:t>is</w:t>
      </w:r>
      <w:r w:rsidR="005C4EE2">
        <w:t xml:space="preserve"> </w:t>
      </w:r>
      <w:r>
        <w:t>not</w:t>
      </w:r>
      <w:r w:rsidR="005C4EE2">
        <w:t xml:space="preserve"> </w:t>
      </w:r>
      <w:r>
        <w:t>something</w:t>
      </w:r>
      <w:r w:rsidR="005C4EE2">
        <w:t xml:space="preserve"> </w:t>
      </w:r>
      <w:r>
        <w:t>Dory</w:t>
      </w:r>
      <w:r w:rsidR="005C4EE2">
        <w:t xml:space="preserve"> </w:t>
      </w:r>
      <w:r>
        <w:t>needs</w:t>
      </w:r>
      <w:r w:rsidR="005C4EE2">
        <w:t xml:space="preserve"> </w:t>
      </w:r>
      <w:r>
        <w:t>to</w:t>
      </w:r>
      <w:r w:rsidR="005C4EE2">
        <w:t xml:space="preserve"> </w:t>
      </w:r>
      <w:r>
        <w:t>overcome,</w:t>
      </w:r>
      <w:r w:rsidR="005C4EE2">
        <w:t xml:space="preserve"> </w:t>
      </w:r>
      <w:r>
        <w:t>but</w:t>
      </w:r>
      <w:r w:rsidR="005C4EE2">
        <w:t xml:space="preserve"> </w:t>
      </w:r>
      <w:r>
        <w:t>something</w:t>
      </w:r>
      <w:r w:rsidR="005C4EE2">
        <w:t xml:space="preserve"> </w:t>
      </w:r>
      <w:r>
        <w:t>she</w:t>
      </w:r>
      <w:r w:rsidR="005C4EE2">
        <w:t xml:space="preserve"> </w:t>
      </w:r>
      <w:r>
        <w:t>needs</w:t>
      </w:r>
      <w:r w:rsidR="005C4EE2">
        <w:t xml:space="preserve"> </w:t>
      </w:r>
      <w:r>
        <w:t>to</w:t>
      </w:r>
      <w:r w:rsidR="005C4EE2">
        <w:t xml:space="preserve"> </w:t>
      </w:r>
      <w:r>
        <w:t>learn</w:t>
      </w:r>
      <w:r w:rsidR="005C4EE2">
        <w:t xml:space="preserve"> </w:t>
      </w:r>
      <w:r>
        <w:t>to</w:t>
      </w:r>
      <w:r w:rsidR="005C4EE2">
        <w:t xml:space="preserve"> </w:t>
      </w:r>
      <w:r>
        <w:t>live</w:t>
      </w:r>
      <w:r w:rsidR="005C4EE2">
        <w:t xml:space="preserve"> </w:t>
      </w:r>
      <w:r>
        <w:t>with,</w:t>
      </w:r>
      <w:r w:rsidR="005C4EE2">
        <w:t xml:space="preserve"> </w:t>
      </w:r>
      <w:r>
        <w:t>work</w:t>
      </w:r>
      <w:r w:rsidR="005C4EE2">
        <w:t xml:space="preserve"> </w:t>
      </w:r>
      <w:r>
        <w:t>with</w:t>
      </w:r>
      <w:r w:rsidR="005C4EE2">
        <w:t xml:space="preserve"> </w:t>
      </w:r>
      <w:r>
        <w:t>and</w:t>
      </w:r>
      <w:r w:rsidR="005C4EE2">
        <w:t xml:space="preserve"> </w:t>
      </w:r>
      <w:r>
        <w:t>accept</w:t>
      </w:r>
      <w:r w:rsidR="005C4EE2">
        <w:t xml:space="preserve"> </w:t>
      </w:r>
      <w:r w:rsidR="006D715B">
        <w:t>to</w:t>
      </w:r>
      <w:r w:rsidR="005C4EE2">
        <w:t xml:space="preserve"> </w:t>
      </w:r>
      <w:r>
        <w:t>accomplish</w:t>
      </w:r>
      <w:r w:rsidR="005C4EE2">
        <w:t xml:space="preserve"> </w:t>
      </w:r>
      <w:r>
        <w:t>things</w:t>
      </w:r>
      <w:r w:rsidR="005C4EE2">
        <w:t xml:space="preserve"> </w:t>
      </w:r>
      <w:r>
        <w:t>“in</w:t>
      </w:r>
      <w:r w:rsidR="005C4EE2">
        <w:t xml:space="preserve"> </w:t>
      </w:r>
      <w:r>
        <w:t>her</w:t>
      </w:r>
      <w:r w:rsidR="005C4EE2">
        <w:t xml:space="preserve"> </w:t>
      </w:r>
      <w:r>
        <w:t>own</w:t>
      </w:r>
      <w:r w:rsidR="005C4EE2">
        <w:t xml:space="preserve"> </w:t>
      </w:r>
      <w:r>
        <w:t>Dory</w:t>
      </w:r>
      <w:r w:rsidR="005C4EE2">
        <w:t xml:space="preserve"> </w:t>
      </w:r>
      <w:r>
        <w:t>way.”</w:t>
      </w:r>
      <w:r w:rsidR="005C4EE2">
        <w:t xml:space="preserve"> </w:t>
      </w:r>
      <w:r>
        <w:t>In</w:t>
      </w:r>
      <w:r w:rsidR="005C4EE2">
        <w:t xml:space="preserve"> </w:t>
      </w:r>
      <w:r>
        <w:t>addition</w:t>
      </w:r>
      <w:r w:rsidR="005C4EE2">
        <w:t xml:space="preserve"> </w:t>
      </w:r>
      <w:r>
        <w:t>to</w:t>
      </w:r>
      <w:r w:rsidR="005C4EE2">
        <w:t xml:space="preserve"> </w:t>
      </w:r>
      <w:r>
        <w:t>putting</w:t>
      </w:r>
      <w:r w:rsidR="005C4EE2">
        <w:t xml:space="preserve"> </w:t>
      </w:r>
      <w:r>
        <w:t>a</w:t>
      </w:r>
      <w:r w:rsidR="005C4EE2">
        <w:t xml:space="preserve"> </w:t>
      </w:r>
      <w:r>
        <w:t>positive</w:t>
      </w:r>
      <w:r w:rsidR="005C4EE2">
        <w:t xml:space="preserve"> </w:t>
      </w:r>
      <w:r>
        <w:t>spin</w:t>
      </w:r>
      <w:r w:rsidR="005C4EE2">
        <w:t xml:space="preserve"> </w:t>
      </w:r>
      <w:r>
        <w:t>on</w:t>
      </w:r>
      <w:r w:rsidR="005C4EE2">
        <w:t xml:space="preserve"> </w:t>
      </w:r>
      <w:r>
        <w:t>Dory’s</w:t>
      </w:r>
      <w:r w:rsidR="005C4EE2">
        <w:t xml:space="preserve"> </w:t>
      </w:r>
      <w:r>
        <w:t>journey,</w:t>
      </w:r>
      <w:r w:rsidR="005C4EE2">
        <w:t xml:space="preserve"> </w:t>
      </w:r>
      <w:r>
        <w:rPr>
          <w:i/>
          <w:iCs/>
        </w:rPr>
        <w:t>Finding</w:t>
      </w:r>
      <w:r w:rsidR="005C4EE2">
        <w:rPr>
          <w:i/>
          <w:iCs/>
        </w:rPr>
        <w:t xml:space="preserve"> </w:t>
      </w:r>
      <w:r>
        <w:rPr>
          <w:i/>
          <w:iCs/>
        </w:rPr>
        <w:t>Dory</w:t>
      </w:r>
      <w:r w:rsidR="005C4EE2">
        <w:rPr>
          <w:i/>
          <w:iCs/>
        </w:rPr>
        <w:t xml:space="preserve"> </w:t>
      </w:r>
      <w:r>
        <w:t>highlights</w:t>
      </w:r>
      <w:r w:rsidR="005C4EE2">
        <w:t xml:space="preserve"> </w:t>
      </w:r>
      <w:r>
        <w:t>the</w:t>
      </w:r>
      <w:r w:rsidR="005C4EE2">
        <w:t xml:space="preserve"> </w:t>
      </w:r>
      <w:r>
        <w:t>importance</w:t>
      </w:r>
      <w:r w:rsidR="005C4EE2">
        <w:t xml:space="preserve"> </w:t>
      </w:r>
      <w:r>
        <w:t>of</w:t>
      </w:r>
      <w:r w:rsidR="005C4EE2">
        <w:t xml:space="preserve"> </w:t>
      </w:r>
      <w:r>
        <w:t>community</w:t>
      </w:r>
      <w:r w:rsidR="005C4EE2">
        <w:t xml:space="preserve"> </w:t>
      </w:r>
      <w:r>
        <w:t>for</w:t>
      </w:r>
      <w:r w:rsidR="005C4EE2">
        <w:t xml:space="preserve"> </w:t>
      </w:r>
      <w:r>
        <w:t>people</w:t>
      </w:r>
      <w:r w:rsidR="005C4EE2">
        <w:t xml:space="preserve"> </w:t>
      </w:r>
      <w:r>
        <w:t>with</w:t>
      </w:r>
      <w:r w:rsidR="005C4EE2">
        <w:t xml:space="preserve"> </w:t>
      </w:r>
      <w:r>
        <w:t>disabilities.</w:t>
      </w:r>
      <w:r w:rsidR="005C4EE2">
        <w:t xml:space="preserve"> </w:t>
      </w:r>
      <w:r>
        <w:t>Throughout</w:t>
      </w:r>
      <w:r w:rsidR="005C4EE2">
        <w:t xml:space="preserve"> </w:t>
      </w:r>
      <w:r>
        <w:t>the</w:t>
      </w:r>
      <w:r w:rsidR="005C4EE2">
        <w:t xml:space="preserve"> </w:t>
      </w:r>
      <w:r>
        <w:t>film,</w:t>
      </w:r>
      <w:r w:rsidR="005C4EE2">
        <w:t xml:space="preserve"> </w:t>
      </w:r>
      <w:r>
        <w:t>Dory</w:t>
      </w:r>
      <w:r w:rsidR="005C4EE2">
        <w:t xml:space="preserve"> </w:t>
      </w:r>
      <w:r>
        <w:t>is</w:t>
      </w:r>
      <w:r w:rsidR="005C4EE2">
        <w:t xml:space="preserve"> </w:t>
      </w:r>
      <w:r>
        <w:t>helped</w:t>
      </w:r>
      <w:r w:rsidR="005C4EE2">
        <w:t xml:space="preserve"> </w:t>
      </w:r>
      <w:r>
        <w:t>by</w:t>
      </w:r>
      <w:r w:rsidR="005C4EE2">
        <w:t xml:space="preserve"> </w:t>
      </w:r>
      <w:r>
        <w:t>Hank,</w:t>
      </w:r>
      <w:r w:rsidR="005C4EE2">
        <w:t xml:space="preserve"> </w:t>
      </w:r>
      <w:r>
        <w:t>Destiny,</w:t>
      </w:r>
      <w:r w:rsidR="005C4EE2">
        <w:t xml:space="preserve"> </w:t>
      </w:r>
      <w:r>
        <w:t>Bailey</w:t>
      </w:r>
      <w:r w:rsidR="005C4EE2">
        <w:t xml:space="preserve"> </w:t>
      </w:r>
      <w:r>
        <w:t>and,</w:t>
      </w:r>
      <w:r w:rsidR="005C4EE2">
        <w:t xml:space="preserve"> </w:t>
      </w:r>
      <w:r>
        <w:t>of</w:t>
      </w:r>
      <w:r w:rsidR="005C4EE2">
        <w:t xml:space="preserve"> </w:t>
      </w:r>
      <w:r>
        <w:t>course,</w:t>
      </w:r>
      <w:r w:rsidR="005C4EE2">
        <w:t xml:space="preserve"> </w:t>
      </w:r>
      <w:r>
        <w:t>Nemo</w:t>
      </w:r>
      <w:r w:rsidR="005C4EE2">
        <w:t xml:space="preserve"> </w:t>
      </w:r>
      <w:r>
        <w:t>and</w:t>
      </w:r>
      <w:r w:rsidR="005C4EE2">
        <w:t xml:space="preserve"> </w:t>
      </w:r>
      <w:r>
        <w:t>his</w:t>
      </w:r>
      <w:r w:rsidR="005C4EE2">
        <w:t xml:space="preserve"> </w:t>
      </w:r>
      <w:r>
        <w:t>father</w:t>
      </w:r>
      <w:r w:rsidR="005C4EE2">
        <w:t xml:space="preserve"> </w:t>
      </w:r>
      <w:r>
        <w:t>Marlin,</w:t>
      </w:r>
      <w:r w:rsidR="005C4EE2">
        <w:t xml:space="preserve"> </w:t>
      </w:r>
      <w:r>
        <w:t>many</w:t>
      </w:r>
      <w:r w:rsidR="005C4EE2">
        <w:t xml:space="preserve"> </w:t>
      </w:r>
      <w:r>
        <w:t>of</w:t>
      </w:r>
      <w:r w:rsidR="005C4EE2">
        <w:t xml:space="preserve"> </w:t>
      </w:r>
      <w:r>
        <w:t>whom</w:t>
      </w:r>
      <w:r w:rsidR="005C4EE2">
        <w:t xml:space="preserve"> </w:t>
      </w:r>
      <w:r>
        <w:t>have</w:t>
      </w:r>
      <w:r w:rsidR="005C4EE2">
        <w:t xml:space="preserve"> </w:t>
      </w:r>
      <w:r>
        <w:t>disabilities</w:t>
      </w:r>
      <w:r w:rsidR="005C4EE2">
        <w:t xml:space="preserve"> </w:t>
      </w:r>
      <w:r>
        <w:t>themselves.</w:t>
      </w:r>
    </w:p>
    <w:p w14:paraId="247ADBD7" w14:textId="77777777" w:rsidR="00246AD0" w:rsidRDefault="00246AD0" w:rsidP="00240BE7"/>
    <w:p w14:paraId="18508CDE" w14:textId="16F5A5AA" w:rsidR="00240BE7" w:rsidRDefault="00240BE7">
      <w:pPr>
        <w:jc w:val="both"/>
      </w:pPr>
      <w:r>
        <w:br w:type="page"/>
      </w:r>
    </w:p>
    <w:p w14:paraId="68E13742" w14:textId="64A57DB3" w:rsidR="00246AD0" w:rsidRDefault="00240BE7" w:rsidP="00240BE7">
      <w:pPr>
        <w:pStyle w:val="Heading1"/>
      </w:pPr>
      <w:bookmarkStart w:id="6" w:name="_Toc509260007"/>
      <w:r>
        <w:lastRenderedPageBreak/>
        <w:t>Terminology</w:t>
      </w:r>
      <w:r w:rsidR="005C4EE2">
        <w:t xml:space="preserve"> </w:t>
      </w:r>
      <w:r>
        <w:t>Tips:</w:t>
      </w:r>
      <w:r w:rsidR="005C4EE2">
        <w:t xml:space="preserve"> </w:t>
      </w:r>
      <w:r>
        <w:t>Using</w:t>
      </w:r>
      <w:r w:rsidR="005C4EE2">
        <w:t xml:space="preserve"> </w:t>
      </w:r>
      <w:r>
        <w:t>the</w:t>
      </w:r>
      <w:r w:rsidR="005C4EE2">
        <w:t xml:space="preserve"> </w:t>
      </w:r>
      <w:r>
        <w:t>Appropriate</w:t>
      </w:r>
      <w:r w:rsidR="005C4EE2">
        <w:t xml:space="preserve"> </w:t>
      </w:r>
      <w:r>
        <w:t>Lexicon</w:t>
      </w:r>
      <w:bookmarkEnd w:id="6"/>
    </w:p>
    <w:p w14:paraId="4D2C34B9" w14:textId="0FE35E04" w:rsidR="00240BE7" w:rsidRPr="00240BE7" w:rsidRDefault="00240BE7" w:rsidP="00240BE7">
      <w:pPr>
        <w:pStyle w:val="Normalbeforebulletedlist"/>
      </w:pPr>
      <w:r>
        <w:t>The</w:t>
      </w:r>
      <w:r w:rsidR="005C4EE2">
        <w:t xml:space="preserve"> </w:t>
      </w:r>
      <w:r>
        <w:t>use</w:t>
      </w:r>
      <w:r w:rsidR="005C4EE2">
        <w:t xml:space="preserve"> </w:t>
      </w:r>
      <w:r>
        <w:t>of</w:t>
      </w:r>
      <w:r w:rsidR="005C4EE2">
        <w:t xml:space="preserve"> </w:t>
      </w:r>
      <w:r>
        <w:t>certain</w:t>
      </w:r>
      <w:r w:rsidR="005C4EE2">
        <w:t xml:space="preserve"> </w:t>
      </w:r>
      <w:r>
        <w:t>words</w:t>
      </w:r>
      <w:r w:rsidR="005C4EE2">
        <w:t xml:space="preserve"> </w:t>
      </w:r>
      <w:r>
        <w:t>or</w:t>
      </w:r>
      <w:r w:rsidR="005C4EE2">
        <w:t xml:space="preserve"> </w:t>
      </w:r>
      <w:r>
        <w:t>phrases</w:t>
      </w:r>
      <w:r w:rsidR="005C4EE2">
        <w:t xml:space="preserve"> </w:t>
      </w:r>
      <w:r>
        <w:t>can</w:t>
      </w:r>
      <w:r w:rsidR="005C4EE2">
        <w:t xml:space="preserve"> </w:t>
      </w:r>
      <w:r>
        <w:t>express</w:t>
      </w:r>
      <w:r w:rsidR="005C4EE2">
        <w:t xml:space="preserve"> </w:t>
      </w:r>
      <w:r>
        <w:t>bias</w:t>
      </w:r>
      <w:r w:rsidR="005C4EE2">
        <w:t xml:space="preserve"> </w:t>
      </w:r>
      <w:r>
        <w:t>either</w:t>
      </w:r>
      <w:r w:rsidR="005C4EE2">
        <w:t xml:space="preserve"> </w:t>
      </w:r>
      <w:r>
        <w:t>intentionally</w:t>
      </w:r>
      <w:r w:rsidR="005C4EE2">
        <w:t xml:space="preserve"> </w:t>
      </w:r>
      <w:r>
        <w:t>or</w:t>
      </w:r>
      <w:r w:rsidR="005C4EE2">
        <w:t xml:space="preserve"> </w:t>
      </w:r>
      <w:r>
        <w:t>unintentionally.</w:t>
      </w:r>
      <w:r w:rsidR="005C4EE2">
        <w:t xml:space="preserve"> </w:t>
      </w:r>
      <w:r>
        <w:t>Especially</w:t>
      </w:r>
      <w:r w:rsidR="005C4EE2">
        <w:t xml:space="preserve"> </w:t>
      </w:r>
      <w:r>
        <w:t>when</w:t>
      </w:r>
      <w:r w:rsidR="005C4EE2">
        <w:t xml:space="preserve"> </w:t>
      </w:r>
      <w:r>
        <w:t>working</w:t>
      </w:r>
      <w:r w:rsidR="005C4EE2">
        <w:t xml:space="preserve"> </w:t>
      </w:r>
      <w:r>
        <w:t>on</w:t>
      </w:r>
      <w:r w:rsidR="005C4EE2">
        <w:t xml:space="preserve"> </w:t>
      </w:r>
      <w:r>
        <w:t>a</w:t>
      </w:r>
      <w:r w:rsidR="005C4EE2">
        <w:t xml:space="preserve"> </w:t>
      </w:r>
      <w:r>
        <w:t>script,</w:t>
      </w:r>
      <w:r w:rsidR="005C4EE2">
        <w:t xml:space="preserve"> </w:t>
      </w:r>
      <w:r>
        <w:t>it</w:t>
      </w:r>
      <w:r w:rsidR="005C4EE2">
        <w:t xml:space="preserve"> </w:t>
      </w:r>
      <w:r>
        <w:t>is</w:t>
      </w:r>
      <w:r w:rsidR="005C4EE2">
        <w:t xml:space="preserve"> </w:t>
      </w:r>
      <w:r>
        <w:t>vital</w:t>
      </w:r>
      <w:r w:rsidR="005C4EE2">
        <w:t xml:space="preserve"> </w:t>
      </w:r>
      <w:r>
        <w:t>to</w:t>
      </w:r>
      <w:r w:rsidR="005C4EE2">
        <w:t xml:space="preserve"> </w:t>
      </w:r>
      <w:r>
        <w:t>ensure</w:t>
      </w:r>
      <w:r w:rsidR="005C4EE2">
        <w:t xml:space="preserve"> </w:t>
      </w:r>
      <w:r>
        <w:t>you</w:t>
      </w:r>
      <w:r w:rsidR="005C4EE2">
        <w:t xml:space="preserve"> </w:t>
      </w:r>
      <w:r>
        <w:t>are</w:t>
      </w:r>
      <w:r w:rsidR="005C4EE2">
        <w:t xml:space="preserve"> </w:t>
      </w:r>
      <w:r>
        <w:t>using</w:t>
      </w:r>
      <w:r w:rsidR="005C4EE2">
        <w:t xml:space="preserve"> </w:t>
      </w:r>
      <w:r>
        <w:t>appropriate</w:t>
      </w:r>
      <w:r w:rsidR="005C4EE2">
        <w:t xml:space="preserve"> </w:t>
      </w:r>
      <w:r>
        <w:t>terminology.</w:t>
      </w:r>
      <w:r w:rsidR="005C4EE2">
        <w:t xml:space="preserve"> </w:t>
      </w:r>
    </w:p>
    <w:p w14:paraId="33EF84E9" w14:textId="39113747" w:rsidR="00240BE7" w:rsidRDefault="00240BE7" w:rsidP="00240BE7">
      <w:pPr>
        <w:pStyle w:val="ListBullet"/>
      </w:pPr>
      <w:r>
        <w:rPr>
          <w:b/>
        </w:rPr>
        <w:t>Disability</w:t>
      </w:r>
      <w:r w:rsidR="005C4EE2">
        <w:rPr>
          <w:b/>
        </w:rPr>
        <w:t xml:space="preserve"> </w:t>
      </w:r>
      <w:r>
        <w:rPr>
          <w:b/>
        </w:rPr>
        <w:t>language</w:t>
      </w:r>
      <w:r w:rsidR="005C4EE2">
        <w:rPr>
          <w:b/>
        </w:rPr>
        <w:t xml:space="preserve"> </w:t>
      </w:r>
      <w:r>
        <w:rPr>
          <w:b/>
        </w:rPr>
        <w:t>style</w:t>
      </w:r>
      <w:r w:rsidR="005C4EE2">
        <w:rPr>
          <w:b/>
        </w:rPr>
        <w:t xml:space="preserve"> </w:t>
      </w:r>
      <w:r>
        <w:rPr>
          <w:b/>
        </w:rPr>
        <w:t>guide:</w:t>
      </w:r>
      <w:r w:rsidR="005C4EE2">
        <w:t xml:space="preserve"> </w:t>
      </w:r>
      <w:r>
        <w:t>The</w:t>
      </w:r>
      <w:r w:rsidR="005C4EE2">
        <w:t xml:space="preserve"> </w:t>
      </w:r>
      <w:r>
        <w:t>National</w:t>
      </w:r>
      <w:r w:rsidR="005C4EE2">
        <w:t xml:space="preserve"> </w:t>
      </w:r>
      <w:r>
        <w:t>Center</w:t>
      </w:r>
      <w:r w:rsidR="005C4EE2">
        <w:t xml:space="preserve"> </w:t>
      </w:r>
      <w:r>
        <w:t>on</w:t>
      </w:r>
      <w:r w:rsidR="005C4EE2">
        <w:t xml:space="preserve"> </w:t>
      </w:r>
      <w:r>
        <w:t>Disability</w:t>
      </w:r>
      <w:r w:rsidR="005C4EE2">
        <w:t xml:space="preserve"> </w:t>
      </w:r>
      <w:r>
        <w:t>and</w:t>
      </w:r>
      <w:r w:rsidR="005C4EE2">
        <w:t xml:space="preserve"> </w:t>
      </w:r>
      <w:r>
        <w:t>Journalism</w:t>
      </w:r>
      <w:r w:rsidR="005C4EE2">
        <w:t xml:space="preserve"> </w:t>
      </w:r>
      <w:r>
        <w:t>(NCDJ)</w:t>
      </w:r>
      <w:r w:rsidR="005C4EE2">
        <w:t xml:space="preserve"> </w:t>
      </w:r>
      <w:r>
        <w:t>provides</w:t>
      </w:r>
      <w:r w:rsidR="005C4EE2">
        <w:t xml:space="preserve"> </w:t>
      </w:r>
      <w:r>
        <w:t>the</w:t>
      </w:r>
      <w:r w:rsidR="005C4EE2">
        <w:t xml:space="preserve"> </w:t>
      </w:r>
      <w:r>
        <w:t>industry’s</w:t>
      </w:r>
      <w:r w:rsidR="005C4EE2">
        <w:t xml:space="preserve"> </w:t>
      </w:r>
      <w:r>
        <w:t>only</w:t>
      </w:r>
      <w:r w:rsidR="005C4EE2">
        <w:t xml:space="preserve"> </w:t>
      </w:r>
      <w:r>
        <w:t>disability</w:t>
      </w:r>
      <w:r w:rsidR="005C4EE2">
        <w:t xml:space="preserve"> </w:t>
      </w:r>
      <w:r>
        <w:t>language</w:t>
      </w:r>
      <w:r w:rsidR="005C4EE2">
        <w:t xml:space="preserve"> </w:t>
      </w:r>
      <w:r>
        <w:t>style</w:t>
      </w:r>
      <w:r w:rsidR="005C4EE2">
        <w:t xml:space="preserve"> </w:t>
      </w:r>
      <w:r>
        <w:t>guide.</w:t>
      </w:r>
      <w:r w:rsidR="005C4EE2">
        <w:t xml:space="preserve"> </w:t>
      </w:r>
      <w:r>
        <w:t>The</w:t>
      </w:r>
      <w:r w:rsidR="005C4EE2">
        <w:t xml:space="preserve"> </w:t>
      </w:r>
      <w:r>
        <w:t>guide</w:t>
      </w:r>
      <w:r w:rsidR="005C4EE2">
        <w:t xml:space="preserve"> </w:t>
      </w:r>
      <w:r>
        <w:t>is</w:t>
      </w:r>
      <w:r w:rsidR="005C4EE2">
        <w:t xml:space="preserve"> </w:t>
      </w:r>
      <w:r>
        <w:t>intended</w:t>
      </w:r>
      <w:r w:rsidR="005C4EE2">
        <w:t xml:space="preserve"> </w:t>
      </w:r>
      <w:r>
        <w:t>for</w:t>
      </w:r>
      <w:r w:rsidR="005C4EE2">
        <w:t xml:space="preserve"> </w:t>
      </w:r>
      <w:r>
        <w:t>journalists,</w:t>
      </w:r>
      <w:r w:rsidR="005C4EE2">
        <w:t xml:space="preserve"> </w:t>
      </w:r>
      <w:r>
        <w:t>communication</w:t>
      </w:r>
      <w:r w:rsidR="005C4EE2">
        <w:t xml:space="preserve"> </w:t>
      </w:r>
      <w:r>
        <w:t>professionals</w:t>
      </w:r>
      <w:r w:rsidR="005C4EE2">
        <w:t xml:space="preserve"> </w:t>
      </w:r>
      <w:r>
        <w:t>and</w:t>
      </w:r>
      <w:r w:rsidR="005C4EE2">
        <w:t xml:space="preserve"> </w:t>
      </w:r>
      <w:r>
        <w:t>members</w:t>
      </w:r>
      <w:r w:rsidR="005C4EE2">
        <w:t xml:space="preserve"> </w:t>
      </w:r>
      <w:r>
        <w:t>of</w:t>
      </w:r>
      <w:r w:rsidR="005C4EE2">
        <w:t xml:space="preserve"> </w:t>
      </w:r>
      <w:r>
        <w:t>the</w:t>
      </w:r>
      <w:r w:rsidR="005C4EE2">
        <w:t xml:space="preserve"> </w:t>
      </w:r>
      <w:r>
        <w:t>general</w:t>
      </w:r>
      <w:r w:rsidR="005C4EE2">
        <w:t xml:space="preserve"> </w:t>
      </w:r>
      <w:r>
        <w:t>public</w:t>
      </w:r>
      <w:r w:rsidR="005C4EE2">
        <w:t xml:space="preserve"> </w:t>
      </w:r>
      <w:r>
        <w:t>who</w:t>
      </w:r>
      <w:r w:rsidR="005C4EE2">
        <w:t xml:space="preserve"> </w:t>
      </w:r>
      <w:r>
        <w:t>are</w:t>
      </w:r>
      <w:r w:rsidR="005C4EE2">
        <w:t xml:space="preserve"> </w:t>
      </w:r>
      <w:r>
        <w:t>seeking</w:t>
      </w:r>
      <w:r w:rsidR="005C4EE2">
        <w:t xml:space="preserve"> </w:t>
      </w:r>
      <w:r>
        <w:t>the</w:t>
      </w:r>
      <w:r w:rsidR="005C4EE2">
        <w:t xml:space="preserve"> </w:t>
      </w:r>
      <w:r>
        <w:t>appropriate</w:t>
      </w:r>
      <w:r w:rsidR="005C4EE2">
        <w:t xml:space="preserve"> </w:t>
      </w:r>
      <w:r>
        <w:t>and</w:t>
      </w:r>
      <w:r w:rsidR="005C4EE2">
        <w:t xml:space="preserve"> </w:t>
      </w:r>
      <w:r>
        <w:t>accurate</w:t>
      </w:r>
      <w:r w:rsidR="005C4EE2">
        <w:t xml:space="preserve"> </w:t>
      </w:r>
      <w:r>
        <w:t>language</w:t>
      </w:r>
      <w:r w:rsidR="005C4EE2">
        <w:t xml:space="preserve"> </w:t>
      </w:r>
      <w:r>
        <w:t>to</w:t>
      </w:r>
      <w:r w:rsidR="005C4EE2">
        <w:t xml:space="preserve"> </w:t>
      </w:r>
      <w:r>
        <w:t>use</w:t>
      </w:r>
      <w:r w:rsidR="005C4EE2">
        <w:t xml:space="preserve"> </w:t>
      </w:r>
      <w:r>
        <w:t>when</w:t>
      </w:r>
      <w:r w:rsidR="005C4EE2">
        <w:t xml:space="preserve"> </w:t>
      </w:r>
      <w:r>
        <w:t>writing</w:t>
      </w:r>
      <w:r w:rsidR="005C4EE2">
        <w:t xml:space="preserve"> </w:t>
      </w:r>
      <w:r>
        <w:t>or</w:t>
      </w:r>
      <w:r w:rsidR="005C4EE2">
        <w:t xml:space="preserve"> </w:t>
      </w:r>
      <w:r>
        <w:t>talking</w:t>
      </w:r>
      <w:r w:rsidR="005C4EE2">
        <w:t xml:space="preserve"> </w:t>
      </w:r>
      <w:r>
        <w:t>about</w:t>
      </w:r>
      <w:r w:rsidR="005C4EE2">
        <w:t xml:space="preserve"> </w:t>
      </w:r>
      <w:r>
        <w:t>people</w:t>
      </w:r>
      <w:r w:rsidR="005C4EE2">
        <w:t xml:space="preserve"> </w:t>
      </w:r>
      <w:r>
        <w:t>living</w:t>
      </w:r>
      <w:r w:rsidR="005C4EE2">
        <w:t xml:space="preserve"> </w:t>
      </w:r>
      <w:r>
        <w:t>with</w:t>
      </w:r>
      <w:r w:rsidR="005C4EE2">
        <w:t xml:space="preserve"> </w:t>
      </w:r>
      <w:r>
        <w:t>disabilities.</w:t>
      </w:r>
      <w:r w:rsidR="005C4EE2">
        <w:t xml:space="preserve"> </w:t>
      </w:r>
      <w:r>
        <w:t>The</w:t>
      </w:r>
      <w:r w:rsidR="005C4EE2">
        <w:t xml:space="preserve"> </w:t>
      </w:r>
      <w:r>
        <w:t>guide</w:t>
      </w:r>
      <w:r w:rsidR="005C4EE2">
        <w:t xml:space="preserve"> </w:t>
      </w:r>
      <w:r>
        <w:t>covers</w:t>
      </w:r>
      <w:r w:rsidR="005C4EE2">
        <w:t xml:space="preserve"> </w:t>
      </w:r>
      <w:r>
        <w:t>general</w:t>
      </w:r>
      <w:r w:rsidR="005C4EE2">
        <w:t xml:space="preserve"> </w:t>
      </w:r>
      <w:r>
        <w:t>terms</w:t>
      </w:r>
      <w:r w:rsidR="005C4EE2">
        <w:t xml:space="preserve"> </w:t>
      </w:r>
      <w:r>
        <w:t>and</w:t>
      </w:r>
      <w:r w:rsidR="005C4EE2">
        <w:t xml:space="preserve"> </w:t>
      </w:r>
      <w:r>
        <w:t>words</w:t>
      </w:r>
      <w:r w:rsidR="005C4EE2">
        <w:t xml:space="preserve"> </w:t>
      </w:r>
      <w:r>
        <w:t>on</w:t>
      </w:r>
      <w:r w:rsidR="005C4EE2">
        <w:t xml:space="preserve"> </w:t>
      </w:r>
      <w:r>
        <w:t>physical</w:t>
      </w:r>
      <w:r w:rsidR="005C4EE2">
        <w:t xml:space="preserve"> </w:t>
      </w:r>
      <w:r>
        <w:t>disabilities,</w:t>
      </w:r>
      <w:r w:rsidR="005C4EE2">
        <w:t xml:space="preserve"> </w:t>
      </w:r>
      <w:r>
        <w:t>hearing</w:t>
      </w:r>
      <w:r w:rsidR="005C4EE2">
        <w:t xml:space="preserve"> </w:t>
      </w:r>
      <w:r>
        <w:t>and</w:t>
      </w:r>
      <w:r w:rsidR="005C4EE2">
        <w:t xml:space="preserve"> </w:t>
      </w:r>
      <w:r>
        <w:t>visual</w:t>
      </w:r>
      <w:r w:rsidR="005C4EE2">
        <w:t xml:space="preserve"> </w:t>
      </w:r>
      <w:r>
        <w:t>impairments,</w:t>
      </w:r>
      <w:r w:rsidR="005C4EE2">
        <w:t xml:space="preserve"> </w:t>
      </w:r>
      <w:r>
        <w:t>mental</w:t>
      </w:r>
      <w:r w:rsidR="005C4EE2">
        <w:t xml:space="preserve"> </w:t>
      </w:r>
      <w:r>
        <w:t>and</w:t>
      </w:r>
      <w:r w:rsidR="005C4EE2">
        <w:t xml:space="preserve"> </w:t>
      </w:r>
      <w:r>
        <w:t>cognitive</w:t>
      </w:r>
      <w:r w:rsidR="005C4EE2">
        <w:t xml:space="preserve"> </w:t>
      </w:r>
      <w:r>
        <w:t>disabilities</w:t>
      </w:r>
      <w:r w:rsidR="005C4EE2">
        <w:t xml:space="preserve"> </w:t>
      </w:r>
      <w:r>
        <w:t>and</w:t>
      </w:r>
      <w:r w:rsidR="005C4EE2">
        <w:t xml:space="preserve"> </w:t>
      </w:r>
      <w:r>
        <w:t>seizure</w:t>
      </w:r>
      <w:r w:rsidR="005C4EE2">
        <w:t xml:space="preserve"> </w:t>
      </w:r>
      <w:r>
        <w:t>disorders.</w:t>
      </w:r>
      <w:r w:rsidR="005C4EE2">
        <w:t xml:space="preserve"> </w:t>
      </w:r>
      <w:r>
        <w:t>Please</w:t>
      </w:r>
      <w:r w:rsidR="005C4EE2">
        <w:t xml:space="preserve"> </w:t>
      </w:r>
      <w:r>
        <w:t>note</w:t>
      </w:r>
      <w:r w:rsidR="005C4EE2">
        <w:t xml:space="preserve"> </w:t>
      </w:r>
      <w:r>
        <w:t>that</w:t>
      </w:r>
      <w:r w:rsidR="005C4EE2">
        <w:t xml:space="preserve"> </w:t>
      </w:r>
      <w:r>
        <w:t>many</w:t>
      </w:r>
      <w:r w:rsidR="005C4EE2">
        <w:t xml:space="preserve"> </w:t>
      </w:r>
      <w:r>
        <w:t>of</w:t>
      </w:r>
      <w:r w:rsidR="005C4EE2">
        <w:t xml:space="preserve"> </w:t>
      </w:r>
      <w:r>
        <w:t>the</w:t>
      </w:r>
      <w:r w:rsidR="005C4EE2">
        <w:t xml:space="preserve"> </w:t>
      </w:r>
      <w:r>
        <w:t>language</w:t>
      </w:r>
      <w:r w:rsidR="005C4EE2">
        <w:t xml:space="preserve"> </w:t>
      </w:r>
      <w:r>
        <w:t>suggestions</w:t>
      </w:r>
      <w:r w:rsidR="005C4EE2">
        <w:t xml:space="preserve"> </w:t>
      </w:r>
      <w:r>
        <w:t>found</w:t>
      </w:r>
      <w:r w:rsidR="005C4EE2">
        <w:t xml:space="preserve"> </w:t>
      </w:r>
      <w:r>
        <w:t>throughout</w:t>
      </w:r>
      <w:r w:rsidR="005C4EE2">
        <w:t xml:space="preserve"> </w:t>
      </w:r>
      <w:r>
        <w:t>this</w:t>
      </w:r>
      <w:r w:rsidR="005C4EE2">
        <w:t xml:space="preserve"> </w:t>
      </w:r>
      <w:r>
        <w:t>guide</w:t>
      </w:r>
      <w:r w:rsidR="005C4EE2">
        <w:t xml:space="preserve"> </w:t>
      </w:r>
      <w:r>
        <w:t>are</w:t>
      </w:r>
      <w:r w:rsidR="005C4EE2">
        <w:t xml:space="preserve"> </w:t>
      </w:r>
      <w:r>
        <w:t>based</w:t>
      </w:r>
      <w:r w:rsidR="005C4EE2">
        <w:t xml:space="preserve"> </w:t>
      </w:r>
      <w:r w:rsidR="006D715B">
        <w:t>on</w:t>
      </w:r>
      <w:r w:rsidR="005C4EE2">
        <w:t xml:space="preserve"> </w:t>
      </w:r>
      <w:r>
        <w:t>these</w:t>
      </w:r>
      <w:r w:rsidR="005C4EE2">
        <w:t xml:space="preserve"> </w:t>
      </w:r>
      <w:r>
        <w:t>NCDJ</w:t>
      </w:r>
      <w:r w:rsidR="005C4EE2">
        <w:t xml:space="preserve"> </w:t>
      </w:r>
      <w:r>
        <w:t>guidelines.</w:t>
      </w:r>
      <w:r w:rsidR="005C4EE2">
        <w:t xml:space="preserve"> </w:t>
      </w:r>
    </w:p>
    <w:p w14:paraId="26936712" w14:textId="69C1A102" w:rsidR="00240BE7" w:rsidRPr="00240BE7" w:rsidRDefault="00344427" w:rsidP="00240BE7">
      <w:pPr>
        <w:pStyle w:val="ListBullet2-Last"/>
        <w:rPr>
          <w:bCs/>
        </w:rPr>
      </w:pPr>
      <w:hyperlink r:id="rId59" w:history="1">
        <w:r w:rsidR="00240BE7">
          <w:rPr>
            <w:rStyle w:val="Hyperlink"/>
            <w:bCs/>
          </w:rPr>
          <w:t>http://ncdj.org/style-guide/</w:t>
        </w:r>
      </w:hyperlink>
    </w:p>
    <w:p w14:paraId="7FE5E458" w14:textId="37BC1066" w:rsidR="00240BE7" w:rsidRDefault="00240BE7" w:rsidP="00240BE7">
      <w:pPr>
        <w:pStyle w:val="ListBullet"/>
      </w:pPr>
      <w:r>
        <w:rPr>
          <w:b/>
        </w:rPr>
        <w:t>Use</w:t>
      </w:r>
      <w:r w:rsidR="005C4EE2">
        <w:rPr>
          <w:b/>
        </w:rPr>
        <w:t xml:space="preserve"> </w:t>
      </w:r>
      <w:r>
        <w:rPr>
          <w:b/>
        </w:rPr>
        <w:t>person-first</w:t>
      </w:r>
      <w:r w:rsidR="005C4EE2">
        <w:rPr>
          <w:b/>
        </w:rPr>
        <w:t xml:space="preserve"> </w:t>
      </w:r>
      <w:r>
        <w:rPr>
          <w:b/>
        </w:rPr>
        <w:t>language</w:t>
      </w:r>
      <w:r w:rsidR="005C4EE2">
        <w:rPr>
          <w:b/>
        </w:rPr>
        <w:t xml:space="preserve"> </w:t>
      </w:r>
      <w:r>
        <w:rPr>
          <w:b/>
        </w:rPr>
        <w:t>to</w:t>
      </w:r>
      <w:r w:rsidR="005C4EE2">
        <w:rPr>
          <w:b/>
        </w:rPr>
        <w:t xml:space="preserve"> </w:t>
      </w:r>
      <w:r>
        <w:rPr>
          <w:b/>
        </w:rPr>
        <w:t>keep</w:t>
      </w:r>
      <w:r w:rsidR="005C4EE2">
        <w:rPr>
          <w:b/>
        </w:rPr>
        <w:t xml:space="preserve"> </w:t>
      </w:r>
      <w:r>
        <w:rPr>
          <w:b/>
        </w:rPr>
        <w:t>the</w:t>
      </w:r>
      <w:r w:rsidR="005C4EE2">
        <w:rPr>
          <w:b/>
        </w:rPr>
        <w:t xml:space="preserve"> </w:t>
      </w:r>
      <w:r>
        <w:rPr>
          <w:b/>
        </w:rPr>
        <w:t>person</w:t>
      </w:r>
      <w:r w:rsidR="005C4EE2">
        <w:rPr>
          <w:b/>
        </w:rPr>
        <w:t xml:space="preserve"> </w:t>
      </w:r>
      <w:r>
        <w:rPr>
          <w:b/>
        </w:rPr>
        <w:t>first,</w:t>
      </w:r>
      <w:r w:rsidR="005C4EE2">
        <w:rPr>
          <w:b/>
        </w:rPr>
        <w:t xml:space="preserve"> </w:t>
      </w:r>
      <w:r>
        <w:rPr>
          <w:b/>
        </w:rPr>
        <w:t>not</w:t>
      </w:r>
      <w:r w:rsidR="005C4EE2">
        <w:rPr>
          <w:b/>
        </w:rPr>
        <w:t xml:space="preserve"> </w:t>
      </w:r>
      <w:r>
        <w:rPr>
          <w:b/>
        </w:rPr>
        <w:t>his</w:t>
      </w:r>
      <w:r w:rsidR="005C4EE2">
        <w:rPr>
          <w:b/>
        </w:rPr>
        <w:t xml:space="preserve"> </w:t>
      </w:r>
      <w:r>
        <w:rPr>
          <w:b/>
        </w:rPr>
        <w:t>or</w:t>
      </w:r>
      <w:r w:rsidR="005C4EE2">
        <w:rPr>
          <w:b/>
        </w:rPr>
        <w:t xml:space="preserve"> </w:t>
      </w:r>
      <w:r>
        <w:rPr>
          <w:b/>
        </w:rPr>
        <w:t>her</w:t>
      </w:r>
      <w:r w:rsidR="005C4EE2">
        <w:rPr>
          <w:b/>
        </w:rPr>
        <w:t xml:space="preserve"> </w:t>
      </w:r>
      <w:r>
        <w:rPr>
          <w:b/>
        </w:rPr>
        <w:t>disability.</w:t>
      </w:r>
      <w:r w:rsidR="005C4EE2">
        <w:t xml:space="preserve"> </w:t>
      </w:r>
      <w:r>
        <w:t>Language</w:t>
      </w:r>
      <w:r w:rsidR="005C4EE2">
        <w:t xml:space="preserve"> </w:t>
      </w:r>
      <w:r>
        <w:t>shapes</w:t>
      </w:r>
      <w:r w:rsidR="005C4EE2">
        <w:t xml:space="preserve"> </w:t>
      </w:r>
      <w:r>
        <w:t>perceptions,</w:t>
      </w:r>
      <w:r w:rsidR="005C4EE2">
        <w:t xml:space="preserve"> </w:t>
      </w:r>
      <w:r>
        <w:t>so</w:t>
      </w:r>
      <w:r w:rsidR="005C4EE2">
        <w:t xml:space="preserve"> </w:t>
      </w:r>
      <w:r>
        <w:t>a</w:t>
      </w:r>
      <w:r w:rsidR="005C4EE2">
        <w:t xml:space="preserve"> </w:t>
      </w:r>
      <w:r>
        <w:t>small</w:t>
      </w:r>
      <w:r w:rsidR="005C4EE2">
        <w:t xml:space="preserve"> </w:t>
      </w:r>
      <w:r>
        <w:t>word</w:t>
      </w:r>
      <w:r w:rsidR="005C4EE2">
        <w:t xml:space="preserve"> </w:t>
      </w:r>
      <w:r>
        <w:t>choice</w:t>
      </w:r>
      <w:r w:rsidR="005C4EE2">
        <w:t xml:space="preserve"> </w:t>
      </w:r>
      <w:r>
        <w:t>can</w:t>
      </w:r>
      <w:r w:rsidR="005C4EE2">
        <w:t xml:space="preserve"> </w:t>
      </w:r>
      <w:r>
        <w:t>make</w:t>
      </w:r>
      <w:r w:rsidR="005C4EE2">
        <w:t xml:space="preserve"> </w:t>
      </w:r>
      <w:r>
        <w:t>a</w:t>
      </w:r>
      <w:r w:rsidR="005C4EE2">
        <w:t xml:space="preserve"> </w:t>
      </w:r>
      <w:r>
        <w:t>big</w:t>
      </w:r>
      <w:r w:rsidR="005C4EE2">
        <w:t xml:space="preserve"> </w:t>
      </w:r>
      <w:r>
        <w:t>difference</w:t>
      </w:r>
      <w:r w:rsidR="005C4EE2">
        <w:t xml:space="preserve"> </w:t>
      </w:r>
      <w:r>
        <w:t>in</w:t>
      </w:r>
      <w:r w:rsidR="005C4EE2">
        <w:t xml:space="preserve"> </w:t>
      </w:r>
      <w:r>
        <w:t>communicating</w:t>
      </w:r>
      <w:r w:rsidR="005C4EE2">
        <w:t xml:space="preserve"> </w:t>
      </w:r>
      <w:r>
        <w:t>attitudes</w:t>
      </w:r>
      <w:r w:rsidR="005C4EE2">
        <w:t xml:space="preserve"> </w:t>
      </w:r>
      <w:r>
        <w:t>toward</w:t>
      </w:r>
      <w:r w:rsidR="005C4EE2">
        <w:t xml:space="preserve"> </w:t>
      </w:r>
      <w:r>
        <w:t>people</w:t>
      </w:r>
      <w:r w:rsidR="005C4EE2">
        <w:t xml:space="preserve"> </w:t>
      </w:r>
      <w:r>
        <w:t>with</w:t>
      </w:r>
      <w:r w:rsidR="005C4EE2">
        <w:t xml:space="preserve"> </w:t>
      </w:r>
      <w:r>
        <w:t>disabilities</w:t>
      </w:r>
      <w:r w:rsidR="005C4EE2">
        <w:t xml:space="preserve"> </w:t>
      </w:r>
      <w:r>
        <w:t>and</w:t>
      </w:r>
      <w:r w:rsidR="005C4EE2">
        <w:t xml:space="preserve"> </w:t>
      </w:r>
      <w:r>
        <w:t>assumptions</w:t>
      </w:r>
      <w:r w:rsidR="005C4EE2">
        <w:t xml:space="preserve"> </w:t>
      </w:r>
      <w:r>
        <w:t>about</w:t>
      </w:r>
      <w:r w:rsidR="005C4EE2">
        <w:t xml:space="preserve"> </w:t>
      </w:r>
      <w:r>
        <w:t>the</w:t>
      </w:r>
      <w:r w:rsidR="005C4EE2">
        <w:t xml:space="preserve"> </w:t>
      </w:r>
      <w:r>
        <w:t>quality</w:t>
      </w:r>
      <w:r w:rsidR="005C4EE2">
        <w:t xml:space="preserve"> </w:t>
      </w:r>
      <w:r>
        <w:t>of</w:t>
      </w:r>
      <w:r w:rsidR="005C4EE2">
        <w:t xml:space="preserve"> </w:t>
      </w:r>
      <w:r>
        <w:t>their</w:t>
      </w:r>
      <w:r w:rsidR="005C4EE2">
        <w:t xml:space="preserve"> </w:t>
      </w:r>
      <w:r>
        <w:t>lives.</w:t>
      </w:r>
      <w:r w:rsidR="005C4EE2">
        <w:t xml:space="preserve"> </w:t>
      </w:r>
      <w:r>
        <w:t>Person-first</w:t>
      </w:r>
      <w:r w:rsidR="005C4EE2">
        <w:t xml:space="preserve"> </w:t>
      </w:r>
      <w:r>
        <w:t>language</w:t>
      </w:r>
      <w:r w:rsidR="005C4EE2">
        <w:t xml:space="preserve"> </w:t>
      </w:r>
      <w:r>
        <w:t>puts</w:t>
      </w:r>
      <w:r w:rsidR="005C4EE2">
        <w:t xml:space="preserve"> </w:t>
      </w:r>
      <w:r>
        <w:t>the</w:t>
      </w:r>
      <w:r w:rsidR="005C4EE2">
        <w:t xml:space="preserve"> </w:t>
      </w:r>
      <w:r>
        <w:t>person</w:t>
      </w:r>
      <w:r w:rsidR="005C4EE2">
        <w:t xml:space="preserve"> </w:t>
      </w:r>
      <w:r>
        <w:t>first</w:t>
      </w:r>
      <w:r w:rsidR="005C4EE2">
        <w:t xml:space="preserve"> </w:t>
      </w:r>
      <w:r>
        <w:t>instead</w:t>
      </w:r>
      <w:r w:rsidR="005C4EE2">
        <w:t xml:space="preserve"> </w:t>
      </w:r>
      <w:r>
        <w:t>of</w:t>
      </w:r>
      <w:r w:rsidR="005C4EE2">
        <w:t xml:space="preserve"> </w:t>
      </w:r>
      <w:r>
        <w:t>his</w:t>
      </w:r>
      <w:r w:rsidR="005C4EE2">
        <w:t xml:space="preserve"> </w:t>
      </w:r>
      <w:r>
        <w:t>or</w:t>
      </w:r>
      <w:r w:rsidR="005C4EE2">
        <w:t xml:space="preserve"> </w:t>
      </w:r>
      <w:r>
        <w:t>her</w:t>
      </w:r>
      <w:r w:rsidR="005C4EE2">
        <w:t xml:space="preserve"> </w:t>
      </w:r>
      <w:r>
        <w:t>disability.</w:t>
      </w:r>
      <w:r w:rsidR="005C4EE2">
        <w:t xml:space="preserve"> </w:t>
      </w:r>
      <w:r>
        <w:t>By</w:t>
      </w:r>
      <w:r w:rsidR="005C4EE2">
        <w:t xml:space="preserve"> </w:t>
      </w:r>
      <w:r>
        <w:t>referring</w:t>
      </w:r>
      <w:r w:rsidR="005C4EE2">
        <w:t xml:space="preserve"> </w:t>
      </w:r>
      <w:r>
        <w:t>to</w:t>
      </w:r>
      <w:r w:rsidR="005C4EE2">
        <w:t xml:space="preserve"> </w:t>
      </w:r>
      <w:r>
        <w:t>an</w:t>
      </w:r>
      <w:r w:rsidR="005C4EE2">
        <w:t xml:space="preserve"> </w:t>
      </w:r>
      <w:r>
        <w:t>individual</w:t>
      </w:r>
      <w:r w:rsidR="005C4EE2">
        <w:t xml:space="preserve"> </w:t>
      </w:r>
      <w:r>
        <w:t>as</w:t>
      </w:r>
      <w:r w:rsidR="005C4EE2">
        <w:t xml:space="preserve"> </w:t>
      </w:r>
      <w:r>
        <w:t>a</w:t>
      </w:r>
      <w:r w:rsidR="005C4EE2">
        <w:t xml:space="preserve"> </w:t>
      </w:r>
      <w:r>
        <w:t>“person</w:t>
      </w:r>
      <w:r w:rsidR="005C4EE2">
        <w:t xml:space="preserve"> </w:t>
      </w:r>
      <w:r>
        <w:t>with</w:t>
      </w:r>
      <w:r w:rsidR="005C4EE2">
        <w:t xml:space="preserve"> </w:t>
      </w:r>
      <w:r>
        <w:t>a</w:t>
      </w:r>
      <w:r w:rsidR="005C4EE2">
        <w:t xml:space="preserve"> </w:t>
      </w:r>
      <w:r>
        <w:t>disability”</w:t>
      </w:r>
      <w:r w:rsidR="005C4EE2">
        <w:t xml:space="preserve"> </w:t>
      </w:r>
      <w:r>
        <w:t>instead</w:t>
      </w:r>
      <w:r w:rsidR="005C4EE2">
        <w:t xml:space="preserve"> </w:t>
      </w:r>
      <w:r>
        <w:t>of</w:t>
      </w:r>
      <w:r w:rsidR="005C4EE2">
        <w:t xml:space="preserve"> </w:t>
      </w:r>
      <w:r>
        <w:t>a</w:t>
      </w:r>
      <w:r w:rsidR="005C4EE2">
        <w:t xml:space="preserve"> </w:t>
      </w:r>
      <w:r>
        <w:t>“disabled</w:t>
      </w:r>
      <w:r w:rsidR="005C4EE2">
        <w:t xml:space="preserve"> </w:t>
      </w:r>
      <w:r>
        <w:t>person,”</w:t>
      </w:r>
      <w:r w:rsidR="005C4EE2">
        <w:t xml:space="preserve"> </w:t>
      </w:r>
      <w:r>
        <w:t>you</w:t>
      </w:r>
      <w:r w:rsidR="005C4EE2">
        <w:t xml:space="preserve"> </w:t>
      </w:r>
      <w:r>
        <w:t>are</w:t>
      </w:r>
      <w:r w:rsidR="005C4EE2">
        <w:t xml:space="preserve"> </w:t>
      </w:r>
      <w:r>
        <w:t>providing</w:t>
      </w:r>
      <w:r w:rsidR="005C4EE2">
        <w:t xml:space="preserve"> </w:t>
      </w:r>
      <w:r>
        <w:t>an</w:t>
      </w:r>
      <w:r w:rsidR="005C4EE2">
        <w:t xml:space="preserve"> </w:t>
      </w:r>
      <w:r>
        <w:t>objective</w:t>
      </w:r>
      <w:r w:rsidR="005C4EE2">
        <w:t xml:space="preserve"> </w:t>
      </w:r>
      <w:r>
        <w:t>description</w:t>
      </w:r>
      <w:r w:rsidR="005C4EE2">
        <w:t xml:space="preserve"> </w:t>
      </w:r>
      <w:r>
        <w:t>instead</w:t>
      </w:r>
      <w:r w:rsidR="005C4EE2">
        <w:t xml:space="preserve"> </w:t>
      </w:r>
      <w:r>
        <w:t>of</w:t>
      </w:r>
      <w:r w:rsidR="005C4EE2">
        <w:t xml:space="preserve"> </w:t>
      </w:r>
      <w:r>
        <w:t>a</w:t>
      </w:r>
      <w:r w:rsidR="005C4EE2">
        <w:t xml:space="preserve"> </w:t>
      </w:r>
      <w:r>
        <w:t>label.</w:t>
      </w:r>
      <w:r w:rsidR="005C4EE2">
        <w:t xml:space="preserve"> </w:t>
      </w:r>
      <w:r>
        <w:t>While</w:t>
      </w:r>
      <w:r w:rsidR="005C4EE2">
        <w:t xml:space="preserve"> </w:t>
      </w:r>
      <w:r>
        <w:t>opinions</w:t>
      </w:r>
      <w:r w:rsidR="005C4EE2">
        <w:t xml:space="preserve"> </w:t>
      </w:r>
      <w:r>
        <w:t>differ</w:t>
      </w:r>
      <w:r w:rsidR="005C4EE2">
        <w:t xml:space="preserve"> </w:t>
      </w:r>
      <w:r>
        <w:t>on</w:t>
      </w:r>
      <w:r w:rsidR="005C4EE2">
        <w:t xml:space="preserve"> </w:t>
      </w:r>
      <w:r>
        <w:t>some</w:t>
      </w:r>
      <w:r w:rsidR="005C4EE2">
        <w:t xml:space="preserve"> </w:t>
      </w:r>
      <w:r>
        <w:t>words,</w:t>
      </w:r>
      <w:r w:rsidR="005C4EE2">
        <w:t xml:space="preserve"> </w:t>
      </w:r>
      <w:r>
        <w:t>the</w:t>
      </w:r>
      <w:r w:rsidR="005C4EE2">
        <w:t xml:space="preserve"> </w:t>
      </w:r>
      <w:r>
        <w:t>Research</w:t>
      </w:r>
      <w:r w:rsidR="005C4EE2">
        <w:t xml:space="preserve"> </w:t>
      </w:r>
      <w:r>
        <w:t>&amp;</w:t>
      </w:r>
      <w:r w:rsidR="005C4EE2">
        <w:t xml:space="preserve"> </w:t>
      </w:r>
      <w:r>
        <w:t>Training</w:t>
      </w:r>
      <w:r w:rsidR="005C4EE2">
        <w:t xml:space="preserve"> </w:t>
      </w:r>
      <w:r>
        <w:t>Center</w:t>
      </w:r>
      <w:r w:rsidR="005C4EE2">
        <w:t xml:space="preserve"> </w:t>
      </w:r>
      <w:r>
        <w:t>on</w:t>
      </w:r>
      <w:r w:rsidR="005C4EE2">
        <w:t xml:space="preserve"> </w:t>
      </w:r>
      <w:r>
        <w:t>Independent</w:t>
      </w:r>
      <w:r w:rsidR="005C4EE2">
        <w:t xml:space="preserve"> </w:t>
      </w:r>
      <w:r>
        <w:t>Living</w:t>
      </w:r>
      <w:r w:rsidR="005C4EE2">
        <w:t xml:space="preserve"> </w:t>
      </w:r>
      <w:r>
        <w:t>at</w:t>
      </w:r>
      <w:r w:rsidR="005C4EE2">
        <w:t xml:space="preserve"> </w:t>
      </w:r>
      <w:r>
        <w:t>the</w:t>
      </w:r>
      <w:r w:rsidR="005C4EE2">
        <w:t xml:space="preserve"> </w:t>
      </w:r>
      <w:r>
        <w:t>University</w:t>
      </w:r>
      <w:r w:rsidR="005C4EE2">
        <w:t xml:space="preserve"> </w:t>
      </w:r>
      <w:r>
        <w:t>of</w:t>
      </w:r>
      <w:r w:rsidR="005C4EE2">
        <w:t xml:space="preserve"> </w:t>
      </w:r>
      <w:r>
        <w:t>Kansas</w:t>
      </w:r>
      <w:r w:rsidR="005C4EE2">
        <w:t xml:space="preserve"> </w:t>
      </w:r>
      <w:r>
        <w:t>offers</w:t>
      </w:r>
      <w:r w:rsidR="005C4EE2">
        <w:t xml:space="preserve"> </w:t>
      </w:r>
      <w:r>
        <w:t>a</w:t>
      </w:r>
      <w:r w:rsidR="005C4EE2">
        <w:t xml:space="preserve"> </w:t>
      </w:r>
      <w:r>
        <w:t>glossary</w:t>
      </w:r>
      <w:r w:rsidR="005C4EE2">
        <w:t xml:space="preserve"> </w:t>
      </w:r>
      <w:r>
        <w:t>of</w:t>
      </w:r>
      <w:r w:rsidR="005C4EE2">
        <w:t xml:space="preserve"> </w:t>
      </w:r>
      <w:r>
        <w:t>preferred</w:t>
      </w:r>
      <w:r w:rsidR="005C4EE2">
        <w:t xml:space="preserve"> </w:t>
      </w:r>
      <w:r>
        <w:t>terms</w:t>
      </w:r>
      <w:r w:rsidR="005C4EE2">
        <w:t xml:space="preserve"> </w:t>
      </w:r>
      <w:r>
        <w:t>for</w:t>
      </w:r>
      <w:r w:rsidR="005C4EE2">
        <w:t xml:space="preserve"> </w:t>
      </w:r>
      <w:r>
        <w:t>many</w:t>
      </w:r>
      <w:r w:rsidR="005C4EE2">
        <w:t xml:space="preserve"> </w:t>
      </w:r>
      <w:r>
        <w:t>visible</w:t>
      </w:r>
      <w:r w:rsidR="005C4EE2">
        <w:t xml:space="preserve"> </w:t>
      </w:r>
      <w:r>
        <w:t>and</w:t>
      </w:r>
      <w:r w:rsidR="005C4EE2">
        <w:t xml:space="preserve"> </w:t>
      </w:r>
      <w:r>
        <w:t>invisible</w:t>
      </w:r>
      <w:r w:rsidR="005C4EE2">
        <w:t xml:space="preserve"> </w:t>
      </w:r>
      <w:r>
        <w:t>disabilities,</w:t>
      </w:r>
      <w:r w:rsidR="005C4EE2">
        <w:t xml:space="preserve"> </w:t>
      </w:r>
      <w:r>
        <w:t>illustrated</w:t>
      </w:r>
      <w:r w:rsidR="005C4EE2">
        <w:t xml:space="preserve"> </w:t>
      </w:r>
      <w:r>
        <w:t>with</w:t>
      </w:r>
      <w:r w:rsidR="005C4EE2">
        <w:t xml:space="preserve"> </w:t>
      </w:r>
      <w:r>
        <w:t>person-first</w:t>
      </w:r>
      <w:r w:rsidR="005C4EE2">
        <w:t xml:space="preserve"> </w:t>
      </w:r>
      <w:r>
        <w:t>language.</w:t>
      </w:r>
      <w:r w:rsidR="005C4EE2">
        <w:t xml:space="preserve"> </w:t>
      </w:r>
    </w:p>
    <w:p w14:paraId="158854CF" w14:textId="2B0BD6F4" w:rsidR="00240BE7" w:rsidRPr="00240BE7" w:rsidRDefault="00344427" w:rsidP="00240BE7">
      <w:pPr>
        <w:pStyle w:val="ListBullet2-Last"/>
        <w:rPr>
          <w:bCs/>
        </w:rPr>
      </w:pPr>
      <w:hyperlink r:id="rId60" w:anchor="Person-First" w:history="1">
        <w:r w:rsidR="00240BE7">
          <w:rPr>
            <w:rStyle w:val="Hyperlink"/>
            <w:bCs/>
          </w:rPr>
          <w:t>http://rtcil.org/products/media/guidelines#Person-First</w:t>
        </w:r>
      </w:hyperlink>
      <w:r w:rsidR="005C4EE2">
        <w:rPr>
          <w:bCs/>
        </w:rPr>
        <w:t xml:space="preserve"> </w:t>
      </w:r>
    </w:p>
    <w:p w14:paraId="32A59C2A" w14:textId="78EB2601" w:rsidR="00240BE7" w:rsidRPr="00240BE7" w:rsidRDefault="00EE06A5" w:rsidP="00240BE7">
      <w:pPr>
        <w:pStyle w:val="ListBullet"/>
      </w:pPr>
      <w:r>
        <w:rPr>
          <w:b/>
        </w:rPr>
        <w:t>If</w:t>
      </w:r>
      <w:r w:rsidR="005C4EE2">
        <w:rPr>
          <w:b/>
        </w:rPr>
        <w:t xml:space="preserve"> </w:t>
      </w:r>
      <w:r w:rsidR="00240BE7">
        <w:rPr>
          <w:b/>
        </w:rPr>
        <w:t>you</w:t>
      </w:r>
      <w:r w:rsidR="005C4EE2">
        <w:rPr>
          <w:b/>
        </w:rPr>
        <w:t xml:space="preserve"> </w:t>
      </w:r>
      <w:r w:rsidR="00240BE7">
        <w:rPr>
          <w:b/>
        </w:rPr>
        <w:t>are</w:t>
      </w:r>
      <w:r w:rsidR="005C4EE2">
        <w:rPr>
          <w:b/>
        </w:rPr>
        <w:t xml:space="preserve"> </w:t>
      </w:r>
      <w:r w:rsidR="00240BE7">
        <w:rPr>
          <w:b/>
        </w:rPr>
        <w:t>working</w:t>
      </w:r>
      <w:r w:rsidR="005C4EE2">
        <w:rPr>
          <w:b/>
        </w:rPr>
        <w:t xml:space="preserve"> </w:t>
      </w:r>
      <w:r w:rsidR="00240BE7">
        <w:rPr>
          <w:b/>
        </w:rPr>
        <w:t>with</w:t>
      </w:r>
      <w:r w:rsidR="005C4EE2">
        <w:rPr>
          <w:b/>
        </w:rPr>
        <w:t xml:space="preserve"> </w:t>
      </w:r>
      <w:r w:rsidR="00240BE7">
        <w:rPr>
          <w:b/>
        </w:rPr>
        <w:t>individuals</w:t>
      </w:r>
      <w:r w:rsidR="005C4EE2">
        <w:rPr>
          <w:b/>
        </w:rPr>
        <w:t xml:space="preserve"> </w:t>
      </w:r>
      <w:r w:rsidR="00240BE7">
        <w:rPr>
          <w:b/>
        </w:rPr>
        <w:t>with</w:t>
      </w:r>
      <w:r w:rsidR="005C4EE2">
        <w:rPr>
          <w:b/>
        </w:rPr>
        <w:t xml:space="preserve"> </w:t>
      </w:r>
      <w:r w:rsidR="00240BE7">
        <w:rPr>
          <w:b/>
        </w:rPr>
        <w:t>disabilities,</w:t>
      </w:r>
      <w:r w:rsidR="005C4EE2">
        <w:rPr>
          <w:b/>
        </w:rPr>
        <w:t xml:space="preserve"> </w:t>
      </w:r>
      <w:r w:rsidR="00240BE7">
        <w:rPr>
          <w:b/>
        </w:rPr>
        <w:t>ask</w:t>
      </w:r>
      <w:r w:rsidR="005C4EE2">
        <w:rPr>
          <w:b/>
        </w:rPr>
        <w:t xml:space="preserve"> </w:t>
      </w:r>
      <w:r w:rsidR="00240BE7">
        <w:rPr>
          <w:b/>
        </w:rPr>
        <w:t>them</w:t>
      </w:r>
      <w:r w:rsidR="005C4EE2">
        <w:rPr>
          <w:b/>
        </w:rPr>
        <w:t xml:space="preserve"> </w:t>
      </w:r>
      <w:r w:rsidR="00240BE7">
        <w:rPr>
          <w:b/>
        </w:rPr>
        <w:t>their</w:t>
      </w:r>
      <w:r w:rsidR="005C4EE2">
        <w:rPr>
          <w:b/>
        </w:rPr>
        <w:t xml:space="preserve"> </w:t>
      </w:r>
      <w:r w:rsidR="00240BE7">
        <w:rPr>
          <w:b/>
        </w:rPr>
        <w:t>preference.</w:t>
      </w:r>
      <w:r w:rsidR="005C4EE2">
        <w:rPr>
          <w:b/>
        </w:rPr>
        <w:t xml:space="preserve"> </w:t>
      </w:r>
      <w:r w:rsidR="00240BE7">
        <w:t>While</w:t>
      </w:r>
      <w:r w:rsidR="005C4EE2">
        <w:t xml:space="preserve"> </w:t>
      </w:r>
      <w:r w:rsidR="00240BE7">
        <w:t>many</w:t>
      </w:r>
      <w:r w:rsidR="005C4EE2">
        <w:t xml:space="preserve"> </w:t>
      </w:r>
      <w:r w:rsidR="00240BE7">
        <w:t>professionals</w:t>
      </w:r>
      <w:r w:rsidR="005C4EE2">
        <w:t xml:space="preserve"> </w:t>
      </w:r>
      <w:r w:rsidR="00240BE7">
        <w:t>within</w:t>
      </w:r>
      <w:r w:rsidR="005C4EE2">
        <w:t xml:space="preserve"> </w:t>
      </w:r>
      <w:r w:rsidR="00240BE7">
        <w:t>the</w:t>
      </w:r>
      <w:r w:rsidR="005C4EE2">
        <w:t xml:space="preserve"> </w:t>
      </w:r>
      <w:r w:rsidR="00240BE7">
        <w:t>disability</w:t>
      </w:r>
      <w:r w:rsidR="005C4EE2">
        <w:t xml:space="preserve"> </w:t>
      </w:r>
      <w:r w:rsidR="00240BE7">
        <w:t>community</w:t>
      </w:r>
      <w:r w:rsidR="005C4EE2">
        <w:t xml:space="preserve"> </w:t>
      </w:r>
      <w:r w:rsidR="00240BE7">
        <w:t>push</w:t>
      </w:r>
      <w:r w:rsidR="005C4EE2">
        <w:t xml:space="preserve"> </w:t>
      </w:r>
      <w:r w:rsidR="00240BE7">
        <w:t>person-first</w:t>
      </w:r>
      <w:r w:rsidR="005C4EE2">
        <w:t xml:space="preserve"> </w:t>
      </w:r>
      <w:r w:rsidR="00240BE7">
        <w:t>language</w:t>
      </w:r>
      <w:r w:rsidR="005C4EE2">
        <w:t xml:space="preserve"> </w:t>
      </w:r>
      <w:r w:rsidR="00240BE7">
        <w:t>(person</w:t>
      </w:r>
      <w:r w:rsidR="005C4EE2">
        <w:t xml:space="preserve"> </w:t>
      </w:r>
      <w:r w:rsidR="00240BE7">
        <w:t>with</w:t>
      </w:r>
      <w:r w:rsidR="005C4EE2">
        <w:t xml:space="preserve"> </w:t>
      </w:r>
      <w:r w:rsidR="00240BE7">
        <w:t>a</w:t>
      </w:r>
      <w:r w:rsidR="005C4EE2">
        <w:t xml:space="preserve"> </w:t>
      </w:r>
      <w:r w:rsidR="00240BE7">
        <w:t>disability),</w:t>
      </w:r>
      <w:r w:rsidR="005C4EE2">
        <w:t xml:space="preserve"> </w:t>
      </w:r>
      <w:r w:rsidR="00240BE7">
        <w:t>some</w:t>
      </w:r>
      <w:r w:rsidR="005C4EE2">
        <w:t xml:space="preserve"> </w:t>
      </w:r>
      <w:r w:rsidR="00240BE7">
        <w:t>individuals</w:t>
      </w:r>
      <w:r w:rsidR="005C4EE2">
        <w:t xml:space="preserve"> </w:t>
      </w:r>
      <w:r w:rsidR="00240BE7">
        <w:t>with</w:t>
      </w:r>
      <w:r w:rsidR="005C4EE2">
        <w:t xml:space="preserve"> </w:t>
      </w:r>
      <w:r w:rsidR="00240BE7">
        <w:t>disabilities</w:t>
      </w:r>
      <w:r w:rsidR="005C4EE2">
        <w:t xml:space="preserve"> </w:t>
      </w:r>
      <w:r w:rsidR="00240BE7">
        <w:t>prefer</w:t>
      </w:r>
      <w:r w:rsidR="005C4EE2">
        <w:t xml:space="preserve"> </w:t>
      </w:r>
      <w:r w:rsidR="00240BE7">
        <w:t>identity-first</w:t>
      </w:r>
      <w:r w:rsidR="005C4EE2">
        <w:t xml:space="preserve"> </w:t>
      </w:r>
      <w:r w:rsidR="00240BE7">
        <w:t>(disabled</w:t>
      </w:r>
      <w:r w:rsidR="005C4EE2">
        <w:t xml:space="preserve"> </w:t>
      </w:r>
      <w:r w:rsidR="00240BE7">
        <w:t>person).</w:t>
      </w:r>
      <w:r w:rsidR="005C4EE2">
        <w:t xml:space="preserve"> </w:t>
      </w:r>
      <w:r w:rsidR="00240BE7">
        <w:t>While</w:t>
      </w:r>
      <w:r w:rsidR="005C4EE2">
        <w:t xml:space="preserve"> </w:t>
      </w:r>
      <w:r w:rsidR="00240BE7">
        <w:t>it</w:t>
      </w:r>
      <w:r w:rsidR="005C4EE2">
        <w:t xml:space="preserve"> </w:t>
      </w:r>
      <w:r w:rsidR="00240BE7">
        <w:t>is</w:t>
      </w:r>
      <w:r w:rsidR="005C4EE2">
        <w:t xml:space="preserve"> </w:t>
      </w:r>
      <w:r w:rsidR="00240BE7">
        <w:t>generally</w:t>
      </w:r>
      <w:r w:rsidR="005C4EE2">
        <w:t xml:space="preserve"> </w:t>
      </w:r>
      <w:r w:rsidR="00240BE7">
        <w:t>a</w:t>
      </w:r>
      <w:r w:rsidR="005C4EE2">
        <w:t xml:space="preserve"> </w:t>
      </w:r>
      <w:r w:rsidR="00240BE7">
        <w:t>safe</w:t>
      </w:r>
      <w:r w:rsidR="005C4EE2">
        <w:t xml:space="preserve"> </w:t>
      </w:r>
      <w:r w:rsidR="00240BE7">
        <w:t>bet</w:t>
      </w:r>
      <w:r w:rsidR="005C4EE2">
        <w:t xml:space="preserve"> </w:t>
      </w:r>
      <w:r w:rsidR="00240BE7">
        <w:t>to</w:t>
      </w:r>
      <w:r w:rsidR="005C4EE2">
        <w:t xml:space="preserve"> </w:t>
      </w:r>
      <w:r w:rsidR="00240BE7">
        <w:t>use</w:t>
      </w:r>
      <w:r w:rsidR="005C4EE2">
        <w:t xml:space="preserve"> </w:t>
      </w:r>
      <w:r w:rsidR="00240BE7">
        <w:t>person-first</w:t>
      </w:r>
      <w:r w:rsidR="005C4EE2">
        <w:t xml:space="preserve"> </w:t>
      </w:r>
      <w:r w:rsidR="00240BE7">
        <w:t>language,</w:t>
      </w:r>
      <w:r w:rsidR="005C4EE2">
        <w:t xml:space="preserve"> </w:t>
      </w:r>
      <w:r w:rsidR="00240BE7">
        <w:t>there</w:t>
      </w:r>
      <w:r w:rsidR="005C4EE2">
        <w:t xml:space="preserve"> </w:t>
      </w:r>
      <w:r w:rsidR="00240BE7">
        <w:t>are</w:t>
      </w:r>
      <w:r w:rsidR="005C4EE2">
        <w:t xml:space="preserve"> </w:t>
      </w:r>
      <w:r w:rsidR="00240BE7">
        <w:t>members</w:t>
      </w:r>
      <w:r w:rsidR="005C4EE2">
        <w:t xml:space="preserve"> </w:t>
      </w:r>
      <w:r w:rsidR="00240BE7">
        <w:t>of</w:t>
      </w:r>
      <w:r w:rsidR="005C4EE2">
        <w:t xml:space="preserve"> </w:t>
      </w:r>
      <w:r w:rsidR="00240BE7">
        <w:t>certain</w:t>
      </w:r>
      <w:r w:rsidR="005C4EE2">
        <w:t xml:space="preserve"> </w:t>
      </w:r>
      <w:r w:rsidR="00240BE7">
        <w:t>disability</w:t>
      </w:r>
      <w:r w:rsidR="005C4EE2">
        <w:t xml:space="preserve"> </w:t>
      </w:r>
      <w:r w:rsidR="00240BE7">
        <w:t>groups</w:t>
      </w:r>
      <w:r w:rsidR="005C4EE2">
        <w:t xml:space="preserve"> </w:t>
      </w:r>
      <w:r w:rsidR="00240BE7">
        <w:t>in</w:t>
      </w:r>
      <w:r w:rsidR="005C4EE2">
        <w:t xml:space="preserve"> </w:t>
      </w:r>
      <w:r w:rsidR="00240BE7">
        <w:t>the</w:t>
      </w:r>
      <w:r w:rsidR="005C4EE2">
        <w:t xml:space="preserve"> </w:t>
      </w:r>
      <w:r>
        <w:t>United</w:t>
      </w:r>
      <w:r w:rsidR="005C4EE2">
        <w:t xml:space="preserve"> </w:t>
      </w:r>
      <w:r>
        <w:t>States</w:t>
      </w:r>
      <w:r w:rsidR="005C4EE2">
        <w:t xml:space="preserve"> </w:t>
      </w:r>
      <w:r w:rsidR="00240BE7">
        <w:t>who</w:t>
      </w:r>
      <w:r w:rsidR="005C4EE2">
        <w:t xml:space="preserve"> </w:t>
      </w:r>
      <w:r w:rsidR="00240BE7">
        <w:t>prefer</w:t>
      </w:r>
      <w:r w:rsidR="005C4EE2">
        <w:t xml:space="preserve"> </w:t>
      </w:r>
      <w:r w:rsidR="00240BE7">
        <w:rPr>
          <w:i/>
          <w:iCs/>
        </w:rPr>
        <w:t>not</w:t>
      </w:r>
      <w:r w:rsidR="005C4EE2">
        <w:t xml:space="preserve"> </w:t>
      </w:r>
      <w:r w:rsidR="00240BE7">
        <w:t>to</w:t>
      </w:r>
      <w:r w:rsidR="005C4EE2">
        <w:t xml:space="preserve"> </w:t>
      </w:r>
      <w:r w:rsidR="00240BE7">
        <w:t>use</w:t>
      </w:r>
      <w:r w:rsidR="005C4EE2">
        <w:t xml:space="preserve"> </w:t>
      </w:r>
      <w:r w:rsidR="00240BE7">
        <w:t>it.</w:t>
      </w:r>
      <w:r w:rsidR="005C4EE2">
        <w:t xml:space="preserve"> </w:t>
      </w:r>
      <w:r w:rsidR="00240BE7">
        <w:t>For</w:t>
      </w:r>
      <w:r w:rsidR="005C4EE2">
        <w:t xml:space="preserve"> </w:t>
      </w:r>
      <w:r w:rsidR="00240BE7">
        <w:t>example,</w:t>
      </w:r>
      <w:r w:rsidR="005C4EE2">
        <w:t xml:space="preserve"> </w:t>
      </w:r>
      <w:r w:rsidR="00240BE7">
        <w:t>some</w:t>
      </w:r>
      <w:r w:rsidR="005C4EE2">
        <w:t xml:space="preserve"> </w:t>
      </w:r>
      <w:r w:rsidR="00240BE7">
        <w:t>within</w:t>
      </w:r>
      <w:r w:rsidR="005C4EE2">
        <w:t xml:space="preserve"> </w:t>
      </w:r>
      <w:r w:rsidR="00240BE7">
        <w:t>the</w:t>
      </w:r>
      <w:r w:rsidR="005C4EE2">
        <w:t xml:space="preserve"> </w:t>
      </w:r>
      <w:r w:rsidR="00240BE7">
        <w:t>Deaf</w:t>
      </w:r>
      <w:r w:rsidR="005C4EE2">
        <w:t xml:space="preserve"> </w:t>
      </w:r>
      <w:r w:rsidR="00240BE7">
        <w:t>community</w:t>
      </w:r>
      <w:r w:rsidR="005C4EE2">
        <w:t xml:space="preserve"> </w:t>
      </w:r>
      <w:r w:rsidR="00240BE7">
        <w:t>prefer</w:t>
      </w:r>
      <w:r w:rsidR="005C4EE2">
        <w:t xml:space="preserve"> </w:t>
      </w:r>
      <w:r w:rsidR="00240BE7">
        <w:t>the</w:t>
      </w:r>
      <w:r w:rsidR="005C4EE2">
        <w:t xml:space="preserve"> </w:t>
      </w:r>
      <w:r w:rsidR="00240BE7">
        <w:t>term</w:t>
      </w:r>
      <w:r w:rsidR="005C4EE2">
        <w:t xml:space="preserve"> </w:t>
      </w:r>
      <w:r w:rsidR="00240BE7">
        <w:t>Deaf</w:t>
      </w:r>
      <w:r w:rsidR="005C4EE2">
        <w:t xml:space="preserve"> </w:t>
      </w:r>
      <w:r w:rsidR="00240BE7">
        <w:t>while</w:t>
      </w:r>
      <w:r w:rsidR="005C4EE2">
        <w:t xml:space="preserve"> </w:t>
      </w:r>
      <w:r w:rsidR="00240BE7">
        <w:t>some</w:t>
      </w:r>
      <w:r w:rsidR="005C4EE2">
        <w:t xml:space="preserve"> </w:t>
      </w:r>
      <w:r w:rsidR="00240BE7">
        <w:t>people</w:t>
      </w:r>
      <w:r w:rsidR="005C4EE2">
        <w:t xml:space="preserve"> </w:t>
      </w:r>
      <w:r w:rsidR="00240BE7">
        <w:t>who</w:t>
      </w:r>
      <w:r w:rsidR="005C4EE2">
        <w:t xml:space="preserve"> </w:t>
      </w:r>
      <w:r w:rsidR="00240BE7">
        <w:t>are</w:t>
      </w:r>
      <w:r w:rsidR="005C4EE2">
        <w:t xml:space="preserve"> </w:t>
      </w:r>
      <w:r w:rsidR="00240BE7">
        <w:t>blind</w:t>
      </w:r>
      <w:r w:rsidR="005C4EE2">
        <w:t xml:space="preserve"> </w:t>
      </w:r>
      <w:r w:rsidR="00240BE7">
        <w:t>prefer</w:t>
      </w:r>
      <w:r w:rsidR="005C4EE2">
        <w:t xml:space="preserve"> </w:t>
      </w:r>
      <w:r w:rsidR="00240BE7">
        <w:t>the</w:t>
      </w:r>
      <w:r w:rsidR="005C4EE2">
        <w:t xml:space="preserve"> </w:t>
      </w:r>
      <w:r w:rsidR="00240BE7">
        <w:t>term</w:t>
      </w:r>
      <w:r w:rsidR="005C4EE2">
        <w:t xml:space="preserve"> </w:t>
      </w:r>
      <w:r w:rsidR="00240BE7">
        <w:t>“blind.”</w:t>
      </w:r>
      <w:r w:rsidR="005C4EE2">
        <w:t xml:space="preserve"> </w:t>
      </w:r>
      <w:r w:rsidR="00240BE7">
        <w:t>Likewise,</w:t>
      </w:r>
      <w:r w:rsidR="005C4EE2">
        <w:t xml:space="preserve"> </w:t>
      </w:r>
      <w:r w:rsidR="00240BE7">
        <w:t>among</w:t>
      </w:r>
      <w:r w:rsidR="005C4EE2">
        <w:t xml:space="preserve"> </w:t>
      </w:r>
      <w:r w:rsidR="00240BE7">
        <w:t>people</w:t>
      </w:r>
      <w:r w:rsidR="005C4EE2">
        <w:t xml:space="preserve"> </w:t>
      </w:r>
      <w:r w:rsidR="00240BE7">
        <w:t>on</w:t>
      </w:r>
      <w:r w:rsidR="005C4EE2">
        <w:t xml:space="preserve"> </w:t>
      </w:r>
      <w:r w:rsidR="00240BE7">
        <w:t>the</w:t>
      </w:r>
      <w:r w:rsidR="005C4EE2">
        <w:t xml:space="preserve"> </w:t>
      </w:r>
      <w:r w:rsidR="00240BE7">
        <w:t>Autism</w:t>
      </w:r>
      <w:r w:rsidR="005C4EE2">
        <w:t xml:space="preserve"> </w:t>
      </w:r>
      <w:r w:rsidR="00240BE7">
        <w:t>spectrum,</w:t>
      </w:r>
      <w:r w:rsidR="005C4EE2">
        <w:t xml:space="preserve"> </w:t>
      </w:r>
      <w:r w:rsidR="00240BE7">
        <w:t>some</w:t>
      </w:r>
      <w:r w:rsidR="005C4EE2">
        <w:t xml:space="preserve"> </w:t>
      </w:r>
      <w:r w:rsidR="00240BE7">
        <w:t>prefer</w:t>
      </w:r>
      <w:r w:rsidR="005C4EE2">
        <w:t xml:space="preserve"> </w:t>
      </w:r>
      <w:r w:rsidR="00240BE7">
        <w:t>to</w:t>
      </w:r>
      <w:r w:rsidR="005C4EE2">
        <w:t xml:space="preserve"> </w:t>
      </w:r>
      <w:r w:rsidR="00240BE7">
        <w:t>be</w:t>
      </w:r>
      <w:r w:rsidR="005C4EE2">
        <w:t xml:space="preserve"> </w:t>
      </w:r>
      <w:r w:rsidR="00240BE7">
        <w:t>called</w:t>
      </w:r>
      <w:r w:rsidR="005C4EE2">
        <w:t xml:space="preserve"> </w:t>
      </w:r>
      <w:r w:rsidR="00240BE7">
        <w:t>Autistic</w:t>
      </w:r>
      <w:r w:rsidR="005C4EE2">
        <w:t xml:space="preserve"> </w:t>
      </w:r>
      <w:r w:rsidR="00240BE7">
        <w:t>people</w:t>
      </w:r>
      <w:r w:rsidR="005C4EE2">
        <w:t xml:space="preserve"> </w:t>
      </w:r>
      <w:r w:rsidR="00240BE7">
        <w:t>or</w:t>
      </w:r>
      <w:r w:rsidR="005C4EE2">
        <w:t xml:space="preserve"> </w:t>
      </w:r>
      <w:r w:rsidR="00240BE7">
        <w:t>Autistics.</w:t>
      </w:r>
      <w:r w:rsidR="005C4EE2">
        <w:t xml:space="preserve"> </w:t>
      </w:r>
      <w:r w:rsidR="00240BE7">
        <w:t>Their</w:t>
      </w:r>
      <w:r w:rsidR="005C4EE2">
        <w:t xml:space="preserve"> </w:t>
      </w:r>
      <w:r w:rsidR="00240BE7">
        <w:t>reasoning</w:t>
      </w:r>
      <w:r w:rsidR="005C4EE2">
        <w:t xml:space="preserve"> </w:t>
      </w:r>
      <w:r w:rsidR="00240BE7">
        <w:t>is</w:t>
      </w:r>
      <w:r w:rsidR="005C4EE2">
        <w:t xml:space="preserve"> </w:t>
      </w:r>
      <w:r w:rsidR="00240BE7">
        <w:t>that</w:t>
      </w:r>
      <w:r w:rsidR="005C4EE2">
        <w:t xml:space="preserve"> </w:t>
      </w:r>
      <w:r w:rsidR="00240BE7">
        <w:t>they</w:t>
      </w:r>
      <w:r w:rsidR="005C4EE2">
        <w:t xml:space="preserve"> </w:t>
      </w:r>
      <w:r w:rsidR="00240BE7">
        <w:t>consider</w:t>
      </w:r>
      <w:r w:rsidR="005C4EE2">
        <w:t xml:space="preserve"> </w:t>
      </w:r>
      <w:r w:rsidR="00240BE7">
        <w:t>their</w:t>
      </w:r>
      <w:r w:rsidR="005C4EE2">
        <w:t xml:space="preserve"> </w:t>
      </w:r>
      <w:r w:rsidR="00240BE7">
        <w:t>disabilities</w:t>
      </w:r>
      <w:r w:rsidR="005C4EE2">
        <w:t xml:space="preserve"> </w:t>
      </w:r>
      <w:r w:rsidR="00240BE7">
        <w:t>to</w:t>
      </w:r>
      <w:r w:rsidR="005C4EE2">
        <w:t xml:space="preserve"> </w:t>
      </w:r>
      <w:r w:rsidR="00240BE7">
        <w:t>be</w:t>
      </w:r>
      <w:r w:rsidR="005C4EE2">
        <w:t xml:space="preserve"> </w:t>
      </w:r>
      <w:r w:rsidR="00240BE7">
        <w:t>inseparable</w:t>
      </w:r>
      <w:r w:rsidR="005C4EE2">
        <w:t xml:space="preserve"> </w:t>
      </w:r>
      <w:r w:rsidR="00240BE7">
        <w:t>parts</w:t>
      </w:r>
      <w:r w:rsidR="005C4EE2">
        <w:t xml:space="preserve"> </w:t>
      </w:r>
      <w:r w:rsidR="00240BE7">
        <w:t>of</w:t>
      </w:r>
      <w:r w:rsidR="005C4EE2">
        <w:t xml:space="preserve"> </w:t>
      </w:r>
      <w:r w:rsidR="00240BE7">
        <w:t>who</w:t>
      </w:r>
      <w:r w:rsidR="005C4EE2">
        <w:t xml:space="preserve"> </w:t>
      </w:r>
      <w:r w:rsidR="00240BE7">
        <w:t>they</w:t>
      </w:r>
      <w:r w:rsidR="005C4EE2">
        <w:t xml:space="preserve"> </w:t>
      </w:r>
      <w:r w:rsidR="00240BE7">
        <w:t>are.</w:t>
      </w:r>
      <w:r w:rsidR="005C4EE2">
        <w:t xml:space="preserve"> </w:t>
      </w:r>
      <w:r w:rsidR="00240BE7">
        <w:t>Just</w:t>
      </w:r>
      <w:r w:rsidR="005C4EE2">
        <w:t xml:space="preserve"> </w:t>
      </w:r>
      <w:r w:rsidR="00240BE7">
        <w:t>as</w:t>
      </w:r>
      <w:r w:rsidR="005C4EE2">
        <w:t xml:space="preserve"> </w:t>
      </w:r>
      <w:r w:rsidR="00240BE7">
        <w:t>you</w:t>
      </w:r>
      <w:r w:rsidR="005C4EE2">
        <w:t xml:space="preserve"> </w:t>
      </w:r>
      <w:r w:rsidR="00240BE7">
        <w:t>may</w:t>
      </w:r>
      <w:r w:rsidR="005C4EE2">
        <w:t xml:space="preserve"> </w:t>
      </w:r>
      <w:r w:rsidR="00240BE7">
        <w:t>ask</w:t>
      </w:r>
      <w:r w:rsidR="005C4EE2">
        <w:t xml:space="preserve"> </w:t>
      </w:r>
      <w:r w:rsidR="00240BE7">
        <w:t>people</w:t>
      </w:r>
      <w:r w:rsidR="005C4EE2">
        <w:t xml:space="preserve"> </w:t>
      </w:r>
      <w:r w:rsidR="00240BE7">
        <w:t>for</w:t>
      </w:r>
      <w:r w:rsidR="005C4EE2">
        <w:t xml:space="preserve"> </w:t>
      </w:r>
      <w:r w:rsidR="00240BE7">
        <w:t>their</w:t>
      </w:r>
      <w:r w:rsidR="005C4EE2">
        <w:t xml:space="preserve"> </w:t>
      </w:r>
      <w:r w:rsidR="00240BE7">
        <w:t>gender</w:t>
      </w:r>
      <w:r w:rsidR="005C4EE2">
        <w:t xml:space="preserve"> </w:t>
      </w:r>
      <w:r w:rsidR="00240BE7">
        <w:t>pronoun</w:t>
      </w:r>
      <w:r w:rsidR="005C4EE2">
        <w:t xml:space="preserve"> </w:t>
      </w:r>
      <w:r w:rsidR="00240BE7">
        <w:t>preferences,</w:t>
      </w:r>
      <w:r w:rsidR="005C4EE2">
        <w:t xml:space="preserve"> </w:t>
      </w:r>
      <w:r w:rsidR="00240BE7">
        <w:t>you</w:t>
      </w:r>
      <w:r w:rsidR="005C4EE2">
        <w:t xml:space="preserve"> </w:t>
      </w:r>
      <w:r w:rsidR="00240BE7">
        <w:t>should</w:t>
      </w:r>
      <w:r w:rsidR="005C4EE2">
        <w:t xml:space="preserve"> </w:t>
      </w:r>
      <w:r w:rsidR="00240BE7">
        <w:t>ask</w:t>
      </w:r>
      <w:r w:rsidR="005C4EE2">
        <w:t xml:space="preserve"> </w:t>
      </w:r>
      <w:r w:rsidR="00240BE7">
        <w:t>people</w:t>
      </w:r>
      <w:r w:rsidR="005C4EE2">
        <w:t xml:space="preserve"> </w:t>
      </w:r>
      <w:r w:rsidR="00240BE7">
        <w:t>with</w:t>
      </w:r>
      <w:r w:rsidR="005C4EE2">
        <w:t xml:space="preserve"> </w:t>
      </w:r>
      <w:r w:rsidR="00240BE7">
        <w:t>disabilities</w:t>
      </w:r>
      <w:r w:rsidR="005C4EE2">
        <w:t xml:space="preserve"> </w:t>
      </w:r>
      <w:r w:rsidR="00240BE7">
        <w:t>you</w:t>
      </w:r>
      <w:r w:rsidR="005C4EE2">
        <w:t xml:space="preserve"> </w:t>
      </w:r>
      <w:r w:rsidR="00240BE7">
        <w:t>work</w:t>
      </w:r>
      <w:r w:rsidR="005C4EE2">
        <w:t xml:space="preserve"> </w:t>
      </w:r>
      <w:r w:rsidR="00240BE7">
        <w:t>with</w:t>
      </w:r>
      <w:r w:rsidR="005C4EE2">
        <w:t xml:space="preserve"> </w:t>
      </w:r>
      <w:r w:rsidR="00240BE7">
        <w:t>how</w:t>
      </w:r>
      <w:r w:rsidR="005C4EE2">
        <w:t xml:space="preserve"> </w:t>
      </w:r>
      <w:r w:rsidR="00240BE7">
        <w:t>they</w:t>
      </w:r>
      <w:r w:rsidR="005C4EE2">
        <w:t xml:space="preserve"> </w:t>
      </w:r>
      <w:r w:rsidR="00240BE7">
        <w:t>choose</w:t>
      </w:r>
      <w:r w:rsidR="005C4EE2">
        <w:t xml:space="preserve"> </w:t>
      </w:r>
      <w:r w:rsidR="00240BE7">
        <w:t>to</w:t>
      </w:r>
      <w:r w:rsidR="005C4EE2">
        <w:t xml:space="preserve"> </w:t>
      </w:r>
      <w:r w:rsidR="00240BE7">
        <w:t>be</w:t>
      </w:r>
      <w:r w:rsidR="005C4EE2">
        <w:t xml:space="preserve"> </w:t>
      </w:r>
      <w:r w:rsidR="00240BE7">
        <w:t>identified.</w:t>
      </w:r>
      <w:r w:rsidR="005C4EE2">
        <w:t xml:space="preserve"> </w:t>
      </w:r>
    </w:p>
    <w:p w14:paraId="1664D393" w14:textId="0A26773F" w:rsidR="00240BE7" w:rsidRDefault="00240BE7" w:rsidP="00240BE7">
      <w:pPr>
        <w:pStyle w:val="ListBullet"/>
      </w:pPr>
      <w:r>
        <w:rPr>
          <w:b/>
        </w:rPr>
        <w:t>Think</w:t>
      </w:r>
      <w:r w:rsidR="005C4EE2">
        <w:rPr>
          <w:b/>
        </w:rPr>
        <w:t xml:space="preserve"> </w:t>
      </w:r>
      <w:r>
        <w:rPr>
          <w:b/>
        </w:rPr>
        <w:t>about</w:t>
      </w:r>
      <w:r w:rsidR="005C4EE2">
        <w:rPr>
          <w:b/>
        </w:rPr>
        <w:t xml:space="preserve"> </w:t>
      </w:r>
      <w:r>
        <w:rPr>
          <w:b/>
        </w:rPr>
        <w:t>other</w:t>
      </w:r>
      <w:r w:rsidR="005C4EE2">
        <w:rPr>
          <w:b/>
        </w:rPr>
        <w:t xml:space="preserve"> </w:t>
      </w:r>
      <w:r>
        <w:rPr>
          <w:b/>
        </w:rPr>
        <w:t>language</w:t>
      </w:r>
      <w:r w:rsidR="005C4EE2">
        <w:rPr>
          <w:b/>
        </w:rPr>
        <w:t xml:space="preserve"> </w:t>
      </w:r>
      <w:r>
        <w:rPr>
          <w:b/>
        </w:rPr>
        <w:t>that</w:t>
      </w:r>
      <w:r w:rsidR="005C4EE2">
        <w:rPr>
          <w:b/>
        </w:rPr>
        <w:t xml:space="preserve"> </w:t>
      </w:r>
      <w:r>
        <w:rPr>
          <w:b/>
        </w:rPr>
        <w:t>you</w:t>
      </w:r>
      <w:r w:rsidR="005C4EE2">
        <w:rPr>
          <w:b/>
        </w:rPr>
        <w:t xml:space="preserve"> </w:t>
      </w:r>
      <w:r>
        <w:rPr>
          <w:b/>
        </w:rPr>
        <w:t>use.</w:t>
      </w:r>
      <w:r w:rsidR="005C4EE2">
        <w:t xml:space="preserve"> </w:t>
      </w:r>
      <w:r>
        <w:t>What</w:t>
      </w:r>
      <w:r w:rsidR="005C4EE2">
        <w:t xml:space="preserve"> </w:t>
      </w:r>
      <w:r>
        <w:t>is</w:t>
      </w:r>
      <w:r w:rsidR="005C4EE2">
        <w:t xml:space="preserve"> </w:t>
      </w:r>
      <w:r>
        <w:t>considered</w:t>
      </w:r>
      <w:r w:rsidR="005C4EE2">
        <w:t xml:space="preserve"> </w:t>
      </w:r>
      <w:r>
        <w:t>acceptable</w:t>
      </w:r>
      <w:r w:rsidR="005C4EE2">
        <w:t xml:space="preserve"> </w:t>
      </w:r>
      <w:r>
        <w:t>language</w:t>
      </w:r>
      <w:r w:rsidR="005C4EE2">
        <w:t xml:space="preserve"> </w:t>
      </w:r>
      <w:r>
        <w:t>regarding</w:t>
      </w:r>
      <w:r w:rsidR="005C4EE2">
        <w:t xml:space="preserve"> </w:t>
      </w:r>
      <w:r>
        <w:t>disabilities</w:t>
      </w:r>
      <w:r w:rsidR="005C4EE2">
        <w:t xml:space="preserve"> </w:t>
      </w:r>
      <w:r>
        <w:t>has</w:t>
      </w:r>
      <w:r w:rsidR="005C4EE2">
        <w:t xml:space="preserve"> </w:t>
      </w:r>
      <w:r>
        <w:t>changed</w:t>
      </w:r>
      <w:r w:rsidR="005C4EE2">
        <w:t xml:space="preserve"> </w:t>
      </w:r>
      <w:r>
        <w:t>over</w:t>
      </w:r>
      <w:r w:rsidR="005C4EE2">
        <w:t xml:space="preserve"> </w:t>
      </w:r>
      <w:r>
        <w:t>time.</w:t>
      </w:r>
      <w:r w:rsidR="005C4EE2">
        <w:t xml:space="preserve"> </w:t>
      </w:r>
      <w:r>
        <w:t>Standards</w:t>
      </w:r>
      <w:r w:rsidR="005C4EE2">
        <w:t xml:space="preserve"> </w:t>
      </w:r>
      <w:r>
        <w:t>are</w:t>
      </w:r>
      <w:r w:rsidR="005C4EE2">
        <w:t xml:space="preserve"> </w:t>
      </w:r>
      <w:r>
        <w:t>changing</w:t>
      </w:r>
      <w:r w:rsidR="005C4EE2">
        <w:t xml:space="preserve"> </w:t>
      </w:r>
      <w:r>
        <w:t>as</w:t>
      </w:r>
      <w:r w:rsidR="005C4EE2">
        <w:t xml:space="preserve"> </w:t>
      </w:r>
      <w:r>
        <w:t>understanding</w:t>
      </w:r>
      <w:r w:rsidR="005C4EE2">
        <w:t xml:space="preserve"> </w:t>
      </w:r>
      <w:r>
        <w:t>evolves.</w:t>
      </w:r>
      <w:r w:rsidR="005C4EE2">
        <w:t xml:space="preserve"> </w:t>
      </w:r>
      <w:r>
        <w:t>Many</w:t>
      </w:r>
      <w:r w:rsidR="005C4EE2">
        <w:t xml:space="preserve"> </w:t>
      </w:r>
      <w:r>
        <w:t>once</w:t>
      </w:r>
      <w:r w:rsidR="005C4EE2">
        <w:t xml:space="preserve"> </w:t>
      </w:r>
      <w:r>
        <w:t>widely</w:t>
      </w:r>
      <w:r w:rsidR="005C4EE2">
        <w:t xml:space="preserve"> </w:t>
      </w:r>
      <w:r>
        <w:t>used</w:t>
      </w:r>
      <w:r w:rsidR="005C4EE2">
        <w:t xml:space="preserve"> </w:t>
      </w:r>
      <w:r>
        <w:t>terms</w:t>
      </w:r>
      <w:r w:rsidR="005C4EE2">
        <w:t xml:space="preserve"> </w:t>
      </w:r>
      <w:r>
        <w:t>now</w:t>
      </w:r>
      <w:r w:rsidR="005C4EE2">
        <w:t xml:space="preserve"> </w:t>
      </w:r>
      <w:r>
        <w:t>are</w:t>
      </w:r>
      <w:r w:rsidR="005C4EE2">
        <w:t xml:space="preserve"> </w:t>
      </w:r>
      <w:r>
        <w:t>considered</w:t>
      </w:r>
      <w:r w:rsidR="005C4EE2">
        <w:t xml:space="preserve"> </w:t>
      </w:r>
      <w:r>
        <w:t>offensive</w:t>
      </w:r>
      <w:r w:rsidR="005C4EE2">
        <w:t xml:space="preserve"> </w:t>
      </w:r>
      <w:r>
        <w:t>and</w:t>
      </w:r>
      <w:r w:rsidR="005C4EE2">
        <w:t xml:space="preserve"> </w:t>
      </w:r>
      <w:r>
        <w:t>are</w:t>
      </w:r>
      <w:r w:rsidR="005C4EE2">
        <w:t xml:space="preserve"> </w:t>
      </w:r>
      <w:r>
        <w:t>taken</w:t>
      </w:r>
      <w:r w:rsidR="005C4EE2">
        <w:t xml:space="preserve"> </w:t>
      </w:r>
      <w:r>
        <w:t>to</w:t>
      </w:r>
      <w:r w:rsidR="005C4EE2">
        <w:t xml:space="preserve"> </w:t>
      </w:r>
      <w:r>
        <w:t>imply</w:t>
      </w:r>
      <w:r w:rsidR="005C4EE2">
        <w:t xml:space="preserve"> </w:t>
      </w:r>
      <w:r>
        <w:t>inferiority</w:t>
      </w:r>
      <w:r w:rsidR="005C4EE2">
        <w:t xml:space="preserve"> </w:t>
      </w:r>
      <w:r>
        <w:t>or</w:t>
      </w:r>
      <w:r w:rsidR="005C4EE2">
        <w:t xml:space="preserve"> </w:t>
      </w:r>
      <w:r>
        <w:t>have</w:t>
      </w:r>
      <w:r w:rsidR="005C4EE2">
        <w:t xml:space="preserve"> </w:t>
      </w:r>
      <w:r>
        <w:t>other</w:t>
      </w:r>
      <w:r w:rsidR="005C4EE2">
        <w:t xml:space="preserve"> </w:t>
      </w:r>
      <w:r>
        <w:t>negative</w:t>
      </w:r>
      <w:r w:rsidR="005C4EE2">
        <w:t xml:space="preserve"> </w:t>
      </w:r>
      <w:r>
        <w:t>connotations.</w:t>
      </w:r>
      <w:r w:rsidR="005C4EE2">
        <w:t xml:space="preserve"> </w:t>
      </w:r>
      <w:r>
        <w:t>Other</w:t>
      </w:r>
      <w:r w:rsidR="005C4EE2">
        <w:t xml:space="preserve"> </w:t>
      </w:r>
      <w:r>
        <w:t>terms</w:t>
      </w:r>
      <w:r w:rsidR="005C4EE2">
        <w:t xml:space="preserve"> </w:t>
      </w:r>
      <w:r>
        <w:t>are</w:t>
      </w:r>
      <w:r w:rsidR="005C4EE2">
        <w:t xml:space="preserve"> </w:t>
      </w:r>
      <w:r>
        <w:t>outdated</w:t>
      </w:r>
      <w:r w:rsidR="005C4EE2">
        <w:t xml:space="preserve"> </w:t>
      </w:r>
      <w:r>
        <w:t>medical</w:t>
      </w:r>
      <w:r w:rsidR="005C4EE2">
        <w:t xml:space="preserve"> </w:t>
      </w:r>
      <w:r>
        <w:t>or</w:t>
      </w:r>
      <w:r w:rsidR="005C4EE2">
        <w:t xml:space="preserve"> </w:t>
      </w:r>
      <w:r>
        <w:t>colloquial</w:t>
      </w:r>
      <w:r w:rsidR="005C4EE2">
        <w:t xml:space="preserve"> </w:t>
      </w:r>
      <w:r>
        <w:t>terms.</w:t>
      </w:r>
      <w:r w:rsidR="005C4EE2">
        <w:t xml:space="preserve"> </w:t>
      </w:r>
      <w:r>
        <w:t>Avoid</w:t>
      </w:r>
      <w:r w:rsidR="005C4EE2">
        <w:t xml:space="preserve"> </w:t>
      </w:r>
      <w:r>
        <w:t>terms</w:t>
      </w:r>
      <w:r w:rsidR="005C4EE2">
        <w:t xml:space="preserve"> </w:t>
      </w:r>
      <w:r>
        <w:t>like</w:t>
      </w:r>
      <w:r w:rsidR="005C4EE2">
        <w:t xml:space="preserve"> </w:t>
      </w:r>
      <w:r>
        <w:t>“wheelchair-bound”</w:t>
      </w:r>
      <w:r w:rsidR="005C4EE2">
        <w:t xml:space="preserve"> </w:t>
      </w:r>
      <w:r>
        <w:t>and</w:t>
      </w:r>
      <w:r w:rsidR="005C4EE2">
        <w:t xml:space="preserve"> </w:t>
      </w:r>
      <w:r>
        <w:t>“suffers</w:t>
      </w:r>
      <w:r w:rsidR="005C4EE2">
        <w:t xml:space="preserve"> </w:t>
      </w:r>
      <w:r>
        <w:t>from.”</w:t>
      </w:r>
      <w:r w:rsidR="005C4EE2">
        <w:t xml:space="preserve"> </w:t>
      </w:r>
      <w:r>
        <w:t>People</w:t>
      </w:r>
      <w:r w:rsidR="005C4EE2">
        <w:t xml:space="preserve"> </w:t>
      </w:r>
      <w:r>
        <w:t>with</w:t>
      </w:r>
      <w:r w:rsidR="005C4EE2">
        <w:t xml:space="preserve"> </w:t>
      </w:r>
      <w:r>
        <w:t>disabilities</w:t>
      </w:r>
      <w:r w:rsidR="005C4EE2">
        <w:t xml:space="preserve"> </w:t>
      </w:r>
      <w:r>
        <w:t>are</w:t>
      </w:r>
      <w:r w:rsidR="005C4EE2">
        <w:t xml:space="preserve"> </w:t>
      </w:r>
      <w:r>
        <w:t>not</w:t>
      </w:r>
      <w:r w:rsidR="005C4EE2">
        <w:t xml:space="preserve"> </w:t>
      </w:r>
      <w:r>
        <w:t>“victims.”</w:t>
      </w:r>
      <w:r w:rsidR="005C4EE2">
        <w:t xml:space="preserve"> </w:t>
      </w:r>
      <w:r>
        <w:t>This</w:t>
      </w:r>
      <w:r w:rsidR="005C4EE2">
        <w:t xml:space="preserve"> </w:t>
      </w:r>
      <w:r>
        <w:t>companion</w:t>
      </w:r>
      <w:r w:rsidR="005C4EE2">
        <w:t xml:space="preserve"> </w:t>
      </w:r>
      <w:r>
        <w:t>piece</w:t>
      </w:r>
      <w:r w:rsidR="005C4EE2">
        <w:t xml:space="preserve"> </w:t>
      </w:r>
      <w:r>
        <w:t>to</w:t>
      </w:r>
      <w:r w:rsidR="005C4EE2">
        <w:t xml:space="preserve"> </w:t>
      </w:r>
      <w:r>
        <w:t>the</w:t>
      </w:r>
      <w:r w:rsidR="005C4EE2">
        <w:t xml:space="preserve"> </w:t>
      </w:r>
      <w:r>
        <w:t>National</w:t>
      </w:r>
      <w:r w:rsidR="005C4EE2">
        <w:t xml:space="preserve"> </w:t>
      </w:r>
      <w:r>
        <w:t>Center</w:t>
      </w:r>
      <w:r w:rsidR="005C4EE2">
        <w:t xml:space="preserve"> </w:t>
      </w:r>
      <w:r>
        <w:t>on</w:t>
      </w:r>
      <w:r w:rsidR="005C4EE2">
        <w:t xml:space="preserve"> </w:t>
      </w:r>
      <w:r>
        <w:t>Disability</w:t>
      </w:r>
      <w:r w:rsidR="005C4EE2">
        <w:t xml:space="preserve"> </w:t>
      </w:r>
      <w:r>
        <w:t>and</w:t>
      </w:r>
      <w:r w:rsidR="005C4EE2">
        <w:t xml:space="preserve"> </w:t>
      </w:r>
      <w:r>
        <w:t>Journalism’s</w:t>
      </w:r>
      <w:r w:rsidR="005C4EE2">
        <w:t xml:space="preserve"> </w:t>
      </w:r>
      <w:r>
        <w:t>Style</w:t>
      </w:r>
      <w:r w:rsidR="005C4EE2">
        <w:t xml:space="preserve"> </w:t>
      </w:r>
      <w:r>
        <w:t>Guide</w:t>
      </w:r>
      <w:r w:rsidR="005C4EE2">
        <w:t xml:space="preserve"> </w:t>
      </w:r>
      <w:r>
        <w:t>outlines</w:t>
      </w:r>
      <w:r w:rsidR="005C4EE2">
        <w:t xml:space="preserve"> </w:t>
      </w:r>
      <w:r>
        <w:t>some</w:t>
      </w:r>
      <w:r w:rsidR="005C4EE2">
        <w:t xml:space="preserve"> </w:t>
      </w:r>
      <w:r>
        <w:t>of</w:t>
      </w:r>
      <w:r w:rsidR="005C4EE2">
        <w:t xml:space="preserve"> </w:t>
      </w:r>
      <w:r>
        <w:t>the</w:t>
      </w:r>
      <w:r w:rsidR="005C4EE2">
        <w:t xml:space="preserve"> </w:t>
      </w:r>
      <w:r>
        <w:t>biggest</w:t>
      </w:r>
      <w:r w:rsidR="005C4EE2">
        <w:t xml:space="preserve"> </w:t>
      </w:r>
      <w:r>
        <w:t>mistakes</w:t>
      </w:r>
      <w:r w:rsidR="005C4EE2">
        <w:t xml:space="preserve"> </w:t>
      </w:r>
      <w:r>
        <w:t>to</w:t>
      </w:r>
      <w:r w:rsidR="005C4EE2">
        <w:t xml:space="preserve"> </w:t>
      </w:r>
      <w:r>
        <w:t>avoid.</w:t>
      </w:r>
      <w:r w:rsidR="005C4EE2">
        <w:t xml:space="preserve"> </w:t>
      </w:r>
    </w:p>
    <w:p w14:paraId="0F16D4E6" w14:textId="64A5CC45" w:rsidR="00240BE7" w:rsidRPr="00240BE7" w:rsidRDefault="00344427" w:rsidP="00240BE7">
      <w:pPr>
        <w:pStyle w:val="ListBullet2-Last"/>
        <w:rPr>
          <w:bCs/>
        </w:rPr>
      </w:pPr>
      <w:hyperlink r:id="rId61" w:history="1">
        <w:r w:rsidR="00240BE7">
          <w:rPr>
            <w:rStyle w:val="Hyperlink"/>
            <w:bCs/>
          </w:rPr>
          <w:t>http://ncdj.org/2015/09/terms-to-avoid-when-writing-about-disability/</w:t>
        </w:r>
      </w:hyperlink>
      <w:r w:rsidR="005C4EE2">
        <w:rPr>
          <w:bCs/>
        </w:rPr>
        <w:t xml:space="preserve"> </w:t>
      </w:r>
    </w:p>
    <w:p w14:paraId="5B1FD649" w14:textId="656B5ED4" w:rsidR="00240BE7" w:rsidRPr="00240BE7" w:rsidRDefault="00240BE7" w:rsidP="00240BE7">
      <w:pPr>
        <w:pStyle w:val="ListBullet"/>
      </w:pPr>
      <w:r>
        <w:rPr>
          <w:b/>
        </w:rPr>
        <w:lastRenderedPageBreak/>
        <w:t>People</w:t>
      </w:r>
      <w:r w:rsidR="005C4EE2">
        <w:rPr>
          <w:b/>
        </w:rPr>
        <w:t xml:space="preserve"> </w:t>
      </w:r>
      <w:r>
        <w:rPr>
          <w:b/>
        </w:rPr>
        <w:t>with</w:t>
      </w:r>
      <w:r w:rsidR="005C4EE2">
        <w:rPr>
          <w:b/>
        </w:rPr>
        <w:t xml:space="preserve"> </w:t>
      </w:r>
      <w:r>
        <w:rPr>
          <w:b/>
        </w:rPr>
        <w:t>disabilities</w:t>
      </w:r>
      <w:r w:rsidR="005C4EE2">
        <w:rPr>
          <w:b/>
        </w:rPr>
        <w:t xml:space="preserve"> </w:t>
      </w:r>
      <w:r>
        <w:rPr>
          <w:b/>
        </w:rPr>
        <w:t>should</w:t>
      </w:r>
      <w:r w:rsidR="005C4EE2">
        <w:rPr>
          <w:b/>
        </w:rPr>
        <w:t xml:space="preserve"> </w:t>
      </w:r>
      <w:r>
        <w:rPr>
          <w:b/>
        </w:rPr>
        <w:t>not</w:t>
      </w:r>
      <w:r w:rsidR="005C4EE2">
        <w:rPr>
          <w:b/>
        </w:rPr>
        <w:t xml:space="preserve"> </w:t>
      </w:r>
      <w:r>
        <w:rPr>
          <w:b/>
        </w:rPr>
        <w:t>be</w:t>
      </w:r>
      <w:r w:rsidR="005C4EE2">
        <w:rPr>
          <w:b/>
        </w:rPr>
        <w:t xml:space="preserve"> </w:t>
      </w:r>
      <w:r>
        <w:rPr>
          <w:b/>
        </w:rPr>
        <w:t>described</w:t>
      </w:r>
      <w:r w:rsidR="005C4EE2">
        <w:rPr>
          <w:b/>
        </w:rPr>
        <w:t xml:space="preserve"> </w:t>
      </w:r>
      <w:r>
        <w:rPr>
          <w:b/>
        </w:rPr>
        <w:t>as</w:t>
      </w:r>
      <w:r w:rsidR="005C4EE2">
        <w:rPr>
          <w:b/>
        </w:rPr>
        <w:t xml:space="preserve"> </w:t>
      </w:r>
      <w:r>
        <w:rPr>
          <w:b/>
        </w:rPr>
        <w:t>“inspirational”</w:t>
      </w:r>
      <w:r w:rsidR="005C4EE2">
        <w:rPr>
          <w:b/>
        </w:rPr>
        <w:t xml:space="preserve"> </w:t>
      </w:r>
      <w:r>
        <w:rPr>
          <w:b/>
        </w:rPr>
        <w:t>or</w:t>
      </w:r>
      <w:r w:rsidR="005C4EE2">
        <w:rPr>
          <w:b/>
        </w:rPr>
        <w:t xml:space="preserve"> </w:t>
      </w:r>
      <w:r>
        <w:rPr>
          <w:b/>
        </w:rPr>
        <w:t>“courageous”</w:t>
      </w:r>
      <w:r w:rsidR="005C4EE2">
        <w:rPr>
          <w:b/>
        </w:rPr>
        <w:t xml:space="preserve"> </w:t>
      </w:r>
      <w:r>
        <w:rPr>
          <w:b/>
        </w:rPr>
        <w:t>just</w:t>
      </w:r>
      <w:r w:rsidR="005C4EE2">
        <w:rPr>
          <w:b/>
        </w:rPr>
        <w:t xml:space="preserve"> </w:t>
      </w:r>
      <w:r>
        <w:rPr>
          <w:b/>
        </w:rPr>
        <w:t>because</w:t>
      </w:r>
      <w:r w:rsidR="005C4EE2">
        <w:rPr>
          <w:b/>
        </w:rPr>
        <w:t xml:space="preserve"> </w:t>
      </w:r>
      <w:r>
        <w:rPr>
          <w:b/>
        </w:rPr>
        <w:t>they</w:t>
      </w:r>
      <w:r w:rsidR="005C4EE2">
        <w:rPr>
          <w:b/>
        </w:rPr>
        <w:t xml:space="preserve"> </w:t>
      </w:r>
      <w:r>
        <w:rPr>
          <w:b/>
        </w:rPr>
        <w:t>have</w:t>
      </w:r>
      <w:r w:rsidR="005C4EE2">
        <w:rPr>
          <w:b/>
        </w:rPr>
        <w:t xml:space="preserve"> </w:t>
      </w:r>
      <w:r>
        <w:rPr>
          <w:b/>
        </w:rPr>
        <w:t>a</w:t>
      </w:r>
      <w:r w:rsidR="005C4EE2">
        <w:rPr>
          <w:b/>
        </w:rPr>
        <w:t xml:space="preserve"> </w:t>
      </w:r>
      <w:r>
        <w:rPr>
          <w:b/>
        </w:rPr>
        <w:t>disability.</w:t>
      </w:r>
      <w:r w:rsidR="005C4EE2">
        <w:t xml:space="preserve"> </w:t>
      </w:r>
      <w:r>
        <w:t>Inspiration</w:t>
      </w:r>
      <w:r w:rsidR="005C4EE2">
        <w:t xml:space="preserve"> </w:t>
      </w:r>
      <w:r>
        <w:t>porn</w:t>
      </w:r>
      <w:r w:rsidR="005C4EE2">
        <w:t xml:space="preserve"> </w:t>
      </w:r>
      <w:r>
        <w:t>is</w:t>
      </w:r>
      <w:r w:rsidR="005C4EE2">
        <w:t xml:space="preserve"> </w:t>
      </w:r>
      <w:r>
        <w:t>when</w:t>
      </w:r>
      <w:r w:rsidR="005C4EE2">
        <w:t xml:space="preserve"> </w:t>
      </w:r>
      <w:r>
        <w:t>people</w:t>
      </w:r>
      <w:r w:rsidR="005C4EE2">
        <w:t xml:space="preserve"> </w:t>
      </w:r>
      <w:r>
        <w:t>with</w:t>
      </w:r>
      <w:r w:rsidR="005C4EE2">
        <w:t xml:space="preserve"> </w:t>
      </w:r>
      <w:r>
        <w:t>disabilities</w:t>
      </w:r>
      <w:r w:rsidR="005C4EE2">
        <w:t xml:space="preserve"> </w:t>
      </w:r>
      <w:r>
        <w:t>are</w:t>
      </w:r>
      <w:r w:rsidR="005C4EE2">
        <w:t xml:space="preserve"> </w:t>
      </w:r>
      <w:r>
        <w:t>called</w:t>
      </w:r>
      <w:r w:rsidR="005C4EE2">
        <w:t xml:space="preserve"> </w:t>
      </w:r>
      <w:r>
        <w:t>inspirational</w:t>
      </w:r>
      <w:r w:rsidR="005C4EE2">
        <w:t xml:space="preserve"> </w:t>
      </w:r>
      <w:r>
        <w:t>or</w:t>
      </w:r>
      <w:r w:rsidR="005C4EE2">
        <w:t xml:space="preserve"> </w:t>
      </w:r>
      <w:r>
        <w:t>brave</w:t>
      </w:r>
      <w:r w:rsidR="005C4EE2">
        <w:t xml:space="preserve"> </w:t>
      </w:r>
      <w:r>
        <w:t>for</w:t>
      </w:r>
      <w:r w:rsidR="005C4EE2">
        <w:t xml:space="preserve"> </w:t>
      </w:r>
      <w:r>
        <w:t>doing</w:t>
      </w:r>
      <w:r w:rsidR="005C4EE2">
        <w:t xml:space="preserve"> </w:t>
      </w:r>
      <w:r>
        <w:t>something</w:t>
      </w:r>
      <w:r w:rsidR="005C4EE2">
        <w:t xml:space="preserve"> </w:t>
      </w:r>
      <w:r>
        <w:t>as</w:t>
      </w:r>
      <w:r w:rsidR="005C4EE2">
        <w:t xml:space="preserve"> </w:t>
      </w:r>
      <w:r>
        <w:t>simple</w:t>
      </w:r>
      <w:r w:rsidR="005C4EE2">
        <w:t xml:space="preserve"> </w:t>
      </w:r>
      <w:r>
        <w:t>as</w:t>
      </w:r>
      <w:r w:rsidR="005C4EE2">
        <w:t xml:space="preserve"> </w:t>
      </w:r>
      <w:r>
        <w:t>exercising</w:t>
      </w:r>
      <w:r w:rsidR="005C4EE2">
        <w:t xml:space="preserve"> </w:t>
      </w:r>
      <w:r>
        <w:t>or</w:t>
      </w:r>
      <w:r w:rsidR="005C4EE2">
        <w:t xml:space="preserve"> </w:t>
      </w:r>
      <w:r>
        <w:t>being</w:t>
      </w:r>
      <w:r w:rsidR="005C4EE2">
        <w:t xml:space="preserve"> </w:t>
      </w:r>
      <w:r>
        <w:t>invited</w:t>
      </w:r>
      <w:r w:rsidR="005C4EE2">
        <w:t xml:space="preserve"> </w:t>
      </w:r>
      <w:r>
        <w:t>to</w:t>
      </w:r>
      <w:r w:rsidR="005C4EE2">
        <w:t xml:space="preserve"> </w:t>
      </w:r>
      <w:r>
        <w:t>a</w:t>
      </w:r>
      <w:r w:rsidR="005C4EE2">
        <w:t xml:space="preserve"> </w:t>
      </w:r>
      <w:r>
        <w:t>prom.</w:t>
      </w:r>
      <w:r w:rsidR="005C4EE2">
        <w:t xml:space="preserve"> </w:t>
      </w:r>
      <w:r>
        <w:t>Per</w:t>
      </w:r>
      <w:r w:rsidR="005C4EE2">
        <w:t xml:space="preserve"> </w:t>
      </w:r>
      <w:r>
        <w:t>the</w:t>
      </w:r>
      <w:r w:rsidR="005C4EE2">
        <w:t xml:space="preserve"> </w:t>
      </w:r>
      <w:r>
        <w:t>TV</w:t>
      </w:r>
      <w:r w:rsidR="005C4EE2">
        <w:t xml:space="preserve"> </w:t>
      </w:r>
      <w:r>
        <w:t>show</w:t>
      </w:r>
      <w:r w:rsidR="005C4EE2">
        <w:t xml:space="preserve"> </w:t>
      </w:r>
      <w:r>
        <w:rPr>
          <w:i/>
        </w:rPr>
        <w:t>Speechless</w:t>
      </w:r>
      <w:r>
        <w:t>,</w:t>
      </w:r>
      <w:r w:rsidR="005C4EE2">
        <w:t xml:space="preserve"> </w:t>
      </w:r>
      <w:r>
        <w:t>“It’s</w:t>
      </w:r>
      <w:r w:rsidR="005C4EE2">
        <w:t xml:space="preserve"> </w:t>
      </w:r>
      <w:r>
        <w:t>a</w:t>
      </w:r>
      <w:r w:rsidR="005C4EE2">
        <w:t xml:space="preserve"> </w:t>
      </w:r>
      <w:r>
        <w:t>portrayal</w:t>
      </w:r>
      <w:r w:rsidR="005C4EE2">
        <w:t xml:space="preserve"> </w:t>
      </w:r>
      <w:r>
        <w:t>of</w:t>
      </w:r>
      <w:r w:rsidR="005C4EE2">
        <w:t xml:space="preserve"> </w:t>
      </w:r>
      <w:r>
        <w:t>people</w:t>
      </w:r>
      <w:r w:rsidR="005C4EE2">
        <w:t xml:space="preserve"> </w:t>
      </w:r>
      <w:r>
        <w:t>with</w:t>
      </w:r>
      <w:r w:rsidR="005C4EE2">
        <w:t xml:space="preserve"> </w:t>
      </w:r>
      <w:r>
        <w:t>disabilities</w:t>
      </w:r>
      <w:r w:rsidR="005C4EE2">
        <w:t xml:space="preserve"> </w:t>
      </w:r>
      <w:r>
        <w:t>as</w:t>
      </w:r>
      <w:r w:rsidR="005C4EE2">
        <w:t xml:space="preserve"> </w:t>
      </w:r>
      <w:r>
        <w:t>one-dimensional</w:t>
      </w:r>
      <w:r w:rsidR="005C4EE2">
        <w:t xml:space="preserve"> </w:t>
      </w:r>
      <w:r>
        <w:t>saints</w:t>
      </w:r>
      <w:r w:rsidR="005C4EE2">
        <w:t xml:space="preserve"> </w:t>
      </w:r>
      <w:r>
        <w:t>who</w:t>
      </w:r>
      <w:r w:rsidR="005C4EE2">
        <w:t xml:space="preserve"> </w:t>
      </w:r>
      <w:r>
        <w:t>only</w:t>
      </w:r>
      <w:r w:rsidR="005C4EE2">
        <w:t xml:space="preserve"> </w:t>
      </w:r>
      <w:r>
        <w:t>exist</w:t>
      </w:r>
      <w:r w:rsidR="005C4EE2">
        <w:t xml:space="preserve"> </w:t>
      </w:r>
      <w:r>
        <w:t>to</w:t>
      </w:r>
      <w:r w:rsidR="005C4EE2">
        <w:t xml:space="preserve"> </w:t>
      </w:r>
      <w:r>
        <w:t>warm</w:t>
      </w:r>
      <w:r w:rsidR="005C4EE2">
        <w:t xml:space="preserve"> </w:t>
      </w:r>
      <w:r>
        <w:t>the</w:t>
      </w:r>
      <w:r w:rsidR="005C4EE2">
        <w:t xml:space="preserve"> </w:t>
      </w:r>
      <w:r>
        <w:t>hearts</w:t>
      </w:r>
      <w:r w:rsidR="005C4EE2">
        <w:t xml:space="preserve"> </w:t>
      </w:r>
      <w:r>
        <w:t>and</w:t>
      </w:r>
      <w:r w:rsidR="005C4EE2">
        <w:t xml:space="preserve"> </w:t>
      </w:r>
      <w:r>
        <w:t>open</w:t>
      </w:r>
      <w:r w:rsidR="005C4EE2">
        <w:t xml:space="preserve"> </w:t>
      </w:r>
      <w:r>
        <w:t>the</w:t>
      </w:r>
      <w:r w:rsidR="005C4EE2">
        <w:t xml:space="preserve"> </w:t>
      </w:r>
      <w:r>
        <w:t>minds</w:t>
      </w:r>
      <w:r w:rsidR="005C4EE2">
        <w:t xml:space="preserve"> </w:t>
      </w:r>
      <w:r>
        <w:t>of</w:t>
      </w:r>
      <w:r w:rsidR="005C4EE2">
        <w:t xml:space="preserve"> </w:t>
      </w:r>
      <w:r>
        <w:t>able-bodied</w:t>
      </w:r>
      <w:r w:rsidR="005C4EE2">
        <w:t xml:space="preserve"> </w:t>
      </w:r>
      <w:r>
        <w:t>people.”</w:t>
      </w:r>
      <w:r w:rsidR="005C4EE2">
        <w:t xml:space="preserve"> </w:t>
      </w:r>
      <w:r w:rsidR="00362F87">
        <w:t xml:space="preserve">Inspiration porn </w:t>
      </w:r>
      <w:r>
        <w:t>assumes</w:t>
      </w:r>
      <w:r w:rsidR="005C4EE2">
        <w:t xml:space="preserve"> </w:t>
      </w:r>
      <w:r>
        <w:t>that</w:t>
      </w:r>
      <w:r w:rsidR="005C4EE2">
        <w:t xml:space="preserve"> </w:t>
      </w:r>
      <w:r>
        <w:t>anyone</w:t>
      </w:r>
      <w:r w:rsidR="005C4EE2">
        <w:t xml:space="preserve"> </w:t>
      </w:r>
      <w:r>
        <w:t>with</w:t>
      </w:r>
      <w:r w:rsidR="005C4EE2">
        <w:t xml:space="preserve"> </w:t>
      </w:r>
      <w:r>
        <w:t>a</w:t>
      </w:r>
      <w:r w:rsidR="005C4EE2">
        <w:t xml:space="preserve"> </w:t>
      </w:r>
      <w:r>
        <w:t>disability</w:t>
      </w:r>
      <w:r w:rsidR="005C4EE2">
        <w:t xml:space="preserve"> </w:t>
      </w:r>
      <w:r>
        <w:t>must</w:t>
      </w:r>
      <w:r w:rsidR="005C4EE2">
        <w:t xml:space="preserve"> </w:t>
      </w:r>
      <w:r>
        <w:t>have</w:t>
      </w:r>
      <w:r w:rsidR="005C4EE2">
        <w:t xml:space="preserve"> </w:t>
      </w:r>
      <w:r>
        <w:t>it</w:t>
      </w:r>
      <w:r w:rsidR="005C4EE2">
        <w:t xml:space="preserve"> </w:t>
      </w:r>
      <w:r>
        <w:t>so</w:t>
      </w:r>
      <w:r w:rsidR="005C4EE2">
        <w:t xml:space="preserve"> </w:t>
      </w:r>
      <w:r>
        <w:t>much</w:t>
      </w:r>
      <w:r w:rsidR="005C4EE2">
        <w:t xml:space="preserve"> </w:t>
      </w:r>
      <w:r>
        <w:t>worse</w:t>
      </w:r>
      <w:r w:rsidR="00362F87">
        <w:t>,</w:t>
      </w:r>
      <w:r w:rsidR="005C4EE2">
        <w:t xml:space="preserve"> </w:t>
      </w:r>
      <w:r>
        <w:t>and</w:t>
      </w:r>
      <w:r w:rsidR="005C4EE2">
        <w:t xml:space="preserve"> </w:t>
      </w:r>
      <w:r>
        <w:t>it</w:t>
      </w:r>
      <w:r w:rsidR="005C4EE2">
        <w:t xml:space="preserve"> </w:t>
      </w:r>
      <w:r>
        <w:t>uses</w:t>
      </w:r>
      <w:r w:rsidR="005C4EE2">
        <w:t xml:space="preserve"> </w:t>
      </w:r>
      <w:r>
        <w:t>people</w:t>
      </w:r>
      <w:r w:rsidR="005C4EE2">
        <w:t xml:space="preserve"> </w:t>
      </w:r>
      <w:r>
        <w:t>with</w:t>
      </w:r>
      <w:r w:rsidR="005C4EE2">
        <w:t xml:space="preserve"> </w:t>
      </w:r>
      <w:r>
        <w:t>disabilities</w:t>
      </w:r>
      <w:r w:rsidR="005C4EE2">
        <w:t xml:space="preserve"> </w:t>
      </w:r>
      <w:r>
        <w:t>to</w:t>
      </w:r>
      <w:r w:rsidR="005C4EE2">
        <w:t xml:space="preserve"> </w:t>
      </w:r>
      <w:r>
        <w:t>make</w:t>
      </w:r>
      <w:r w:rsidR="005C4EE2">
        <w:t xml:space="preserve"> </w:t>
      </w:r>
      <w:r>
        <w:t>nondisabled</w:t>
      </w:r>
      <w:r w:rsidR="005C4EE2">
        <w:t xml:space="preserve"> </w:t>
      </w:r>
      <w:r>
        <w:t>people</w:t>
      </w:r>
      <w:r w:rsidR="005C4EE2">
        <w:t xml:space="preserve"> </w:t>
      </w:r>
      <w:r>
        <w:t>feel</w:t>
      </w:r>
      <w:r w:rsidR="005C4EE2">
        <w:t xml:space="preserve"> </w:t>
      </w:r>
      <w:r>
        <w:t>good</w:t>
      </w:r>
      <w:r w:rsidR="005C4EE2">
        <w:t xml:space="preserve"> </w:t>
      </w:r>
      <w:r>
        <w:t>about</w:t>
      </w:r>
      <w:r w:rsidR="005C4EE2">
        <w:t xml:space="preserve"> </w:t>
      </w:r>
      <w:r w:rsidR="00362F87">
        <w:t>themselves</w:t>
      </w:r>
      <w:r w:rsidR="005C4EE2">
        <w:t xml:space="preserve"> </w:t>
      </w:r>
      <w:r>
        <w:t>or</w:t>
      </w:r>
      <w:r w:rsidR="005C4EE2">
        <w:t xml:space="preserve"> </w:t>
      </w:r>
      <w:r>
        <w:t>to</w:t>
      </w:r>
      <w:r w:rsidR="005C4EE2">
        <w:t xml:space="preserve"> </w:t>
      </w:r>
      <w:r>
        <w:t>make</w:t>
      </w:r>
      <w:r w:rsidR="005C4EE2">
        <w:t xml:space="preserve"> </w:t>
      </w:r>
      <w:r>
        <w:t>them</w:t>
      </w:r>
      <w:r w:rsidR="005C4EE2">
        <w:t xml:space="preserve"> </w:t>
      </w:r>
      <w:r>
        <w:t>do</w:t>
      </w:r>
      <w:r w:rsidR="005C4EE2">
        <w:t xml:space="preserve"> </w:t>
      </w:r>
      <w:r>
        <w:t>something,</w:t>
      </w:r>
      <w:r w:rsidR="005C4EE2">
        <w:t xml:space="preserve"> </w:t>
      </w:r>
      <w:r>
        <w:t>like</w:t>
      </w:r>
      <w:r w:rsidR="005C4EE2">
        <w:t xml:space="preserve"> </w:t>
      </w:r>
      <w:r>
        <w:t>exercise.</w:t>
      </w:r>
      <w:r w:rsidR="005C4EE2">
        <w:t xml:space="preserve"> </w:t>
      </w:r>
      <w:r>
        <w:t>Falling</w:t>
      </w:r>
      <w:r w:rsidR="005C4EE2">
        <w:t xml:space="preserve"> </w:t>
      </w:r>
      <w:r>
        <w:t>into</w:t>
      </w:r>
      <w:r w:rsidR="005C4EE2">
        <w:t xml:space="preserve"> </w:t>
      </w:r>
      <w:r>
        <w:t>this</w:t>
      </w:r>
      <w:r w:rsidR="005C4EE2">
        <w:t xml:space="preserve"> </w:t>
      </w:r>
      <w:r>
        <w:t>trap</w:t>
      </w:r>
      <w:r w:rsidR="005C4EE2">
        <w:t xml:space="preserve"> </w:t>
      </w:r>
      <w:r>
        <w:t>leads</w:t>
      </w:r>
      <w:r w:rsidR="005C4EE2">
        <w:t xml:space="preserve"> </w:t>
      </w:r>
      <w:r>
        <w:t>to</w:t>
      </w:r>
      <w:r w:rsidR="005C4EE2">
        <w:t xml:space="preserve"> </w:t>
      </w:r>
      <w:r>
        <w:t>stigmatizing</w:t>
      </w:r>
      <w:r w:rsidR="005C4EE2">
        <w:t xml:space="preserve"> </w:t>
      </w:r>
      <w:r>
        <w:t>disabilities.</w:t>
      </w:r>
      <w:r w:rsidR="005C4EE2">
        <w:t xml:space="preserve"> </w:t>
      </w:r>
    </w:p>
    <w:p w14:paraId="313988C9" w14:textId="4FEEB947" w:rsidR="00240BE7" w:rsidRPr="00240BE7" w:rsidRDefault="00240BE7" w:rsidP="00240BE7">
      <w:pPr>
        <w:pStyle w:val="ListBullet"/>
      </w:pPr>
      <w:r w:rsidRPr="00240BE7">
        <w:rPr>
          <w:b/>
        </w:rPr>
        <w:t>Use</w:t>
      </w:r>
      <w:r w:rsidR="005C4EE2">
        <w:rPr>
          <w:b/>
        </w:rPr>
        <w:t xml:space="preserve"> </w:t>
      </w:r>
      <w:r w:rsidRPr="00240BE7">
        <w:rPr>
          <w:b/>
        </w:rPr>
        <w:t>the</w:t>
      </w:r>
      <w:r w:rsidR="005C4EE2">
        <w:rPr>
          <w:b/>
        </w:rPr>
        <w:t xml:space="preserve"> </w:t>
      </w:r>
      <w:r w:rsidRPr="00240BE7">
        <w:rPr>
          <w:b/>
        </w:rPr>
        <w:t>word</w:t>
      </w:r>
      <w:r w:rsidR="005C4EE2">
        <w:rPr>
          <w:b/>
        </w:rPr>
        <w:t xml:space="preserve"> </w:t>
      </w:r>
      <w:r w:rsidR="00362F87">
        <w:rPr>
          <w:b/>
        </w:rPr>
        <w:t>“</w:t>
      </w:r>
      <w:r w:rsidRPr="00240BE7">
        <w:rPr>
          <w:b/>
        </w:rPr>
        <w:t>disability.</w:t>
      </w:r>
      <w:r w:rsidR="00362F87">
        <w:rPr>
          <w:b/>
        </w:rPr>
        <w:t>”</w:t>
      </w:r>
      <w:r w:rsidR="005C4EE2">
        <w:rPr>
          <w:b/>
        </w:rPr>
        <w:t xml:space="preserve"> </w:t>
      </w:r>
      <w:r w:rsidRPr="00240BE7">
        <w:rPr>
          <w:b/>
        </w:rPr>
        <w:t>Terms</w:t>
      </w:r>
      <w:r w:rsidR="005C4EE2">
        <w:rPr>
          <w:b/>
        </w:rPr>
        <w:t xml:space="preserve"> </w:t>
      </w:r>
      <w:r w:rsidRPr="00240BE7">
        <w:rPr>
          <w:b/>
        </w:rPr>
        <w:t>like</w:t>
      </w:r>
      <w:r w:rsidR="005C4EE2">
        <w:rPr>
          <w:b/>
        </w:rPr>
        <w:t xml:space="preserve"> </w:t>
      </w:r>
      <w:r w:rsidRPr="00240BE7">
        <w:rPr>
          <w:b/>
        </w:rPr>
        <w:t>“physically</w:t>
      </w:r>
      <w:r w:rsidR="005C4EE2">
        <w:rPr>
          <w:b/>
        </w:rPr>
        <w:t xml:space="preserve"> </w:t>
      </w:r>
      <w:r w:rsidRPr="00240BE7">
        <w:rPr>
          <w:b/>
        </w:rPr>
        <w:t>challenged,”</w:t>
      </w:r>
      <w:r w:rsidR="005C4EE2">
        <w:rPr>
          <w:b/>
        </w:rPr>
        <w:t xml:space="preserve"> </w:t>
      </w:r>
      <w:r w:rsidRPr="00240BE7">
        <w:rPr>
          <w:b/>
        </w:rPr>
        <w:t>“special”</w:t>
      </w:r>
      <w:r w:rsidR="005C4EE2">
        <w:rPr>
          <w:b/>
        </w:rPr>
        <w:t xml:space="preserve"> </w:t>
      </w:r>
      <w:r w:rsidRPr="00240BE7">
        <w:rPr>
          <w:b/>
        </w:rPr>
        <w:t>and</w:t>
      </w:r>
      <w:r w:rsidR="005C4EE2">
        <w:rPr>
          <w:b/>
        </w:rPr>
        <w:t xml:space="preserve"> </w:t>
      </w:r>
      <w:r w:rsidRPr="00240BE7">
        <w:rPr>
          <w:b/>
        </w:rPr>
        <w:t>“differently-abled”</w:t>
      </w:r>
      <w:r w:rsidR="005C4EE2">
        <w:rPr>
          <w:b/>
        </w:rPr>
        <w:t xml:space="preserve"> </w:t>
      </w:r>
      <w:r w:rsidRPr="00240BE7">
        <w:rPr>
          <w:b/>
        </w:rPr>
        <w:t>can</w:t>
      </w:r>
      <w:r w:rsidR="005C4EE2">
        <w:rPr>
          <w:b/>
        </w:rPr>
        <w:t xml:space="preserve"> </w:t>
      </w:r>
      <w:r w:rsidRPr="00240BE7">
        <w:rPr>
          <w:b/>
        </w:rPr>
        <w:t>be</w:t>
      </w:r>
      <w:r w:rsidR="005C4EE2">
        <w:rPr>
          <w:b/>
        </w:rPr>
        <w:t xml:space="preserve"> </w:t>
      </w:r>
      <w:r w:rsidRPr="00240BE7">
        <w:rPr>
          <w:b/>
        </w:rPr>
        <w:t>seen</w:t>
      </w:r>
      <w:r w:rsidR="005C4EE2">
        <w:rPr>
          <w:b/>
        </w:rPr>
        <w:t xml:space="preserve"> </w:t>
      </w:r>
      <w:r w:rsidRPr="00240BE7">
        <w:rPr>
          <w:b/>
        </w:rPr>
        <w:t>by</w:t>
      </w:r>
      <w:r w:rsidR="005C4EE2">
        <w:rPr>
          <w:b/>
        </w:rPr>
        <w:t xml:space="preserve"> </w:t>
      </w:r>
      <w:r w:rsidRPr="00240BE7">
        <w:rPr>
          <w:b/>
        </w:rPr>
        <w:t>some</w:t>
      </w:r>
      <w:r w:rsidR="005C4EE2">
        <w:rPr>
          <w:b/>
        </w:rPr>
        <w:t xml:space="preserve"> </w:t>
      </w:r>
      <w:r w:rsidRPr="00240BE7">
        <w:rPr>
          <w:b/>
        </w:rPr>
        <w:t>as</w:t>
      </w:r>
      <w:r w:rsidR="005C4EE2">
        <w:rPr>
          <w:b/>
        </w:rPr>
        <w:t xml:space="preserve"> </w:t>
      </w:r>
      <w:r w:rsidRPr="00240BE7">
        <w:rPr>
          <w:b/>
        </w:rPr>
        <w:t>patronizing.</w:t>
      </w:r>
      <w:r w:rsidR="005C4EE2">
        <w:rPr>
          <w:b/>
        </w:rPr>
        <w:t xml:space="preserve"> </w:t>
      </w:r>
      <w:r>
        <w:t>Saying</w:t>
      </w:r>
      <w:r w:rsidR="005C4EE2">
        <w:t xml:space="preserve"> </w:t>
      </w:r>
      <w:r>
        <w:t>"differently-abled"</w:t>
      </w:r>
      <w:r w:rsidR="005C4EE2">
        <w:t xml:space="preserve"> </w:t>
      </w:r>
      <w:r>
        <w:t>or</w:t>
      </w:r>
      <w:r w:rsidR="005C4EE2">
        <w:t xml:space="preserve"> </w:t>
      </w:r>
      <w:r>
        <w:t>"special,"</w:t>
      </w:r>
      <w:r w:rsidR="005C4EE2">
        <w:t xml:space="preserve"> </w:t>
      </w:r>
      <w:r>
        <w:t>for</w:t>
      </w:r>
      <w:r w:rsidR="005C4EE2">
        <w:t xml:space="preserve"> </w:t>
      </w:r>
      <w:r>
        <w:t>instance,</w:t>
      </w:r>
      <w:r w:rsidR="005C4EE2">
        <w:t xml:space="preserve"> </w:t>
      </w:r>
      <w:r>
        <w:t>may</w:t>
      </w:r>
      <w:r w:rsidR="005C4EE2">
        <w:t xml:space="preserve"> </w:t>
      </w:r>
      <w:r>
        <w:t>seem</w:t>
      </w:r>
      <w:r w:rsidR="005C4EE2">
        <w:t xml:space="preserve"> </w:t>
      </w:r>
      <w:r>
        <w:t>on</w:t>
      </w:r>
      <w:r w:rsidR="005C4EE2">
        <w:t xml:space="preserve"> </w:t>
      </w:r>
      <w:r>
        <w:t>the</w:t>
      </w:r>
      <w:r w:rsidR="005C4EE2">
        <w:t xml:space="preserve"> </w:t>
      </w:r>
      <w:r>
        <w:t>surface</w:t>
      </w:r>
      <w:r w:rsidR="005C4EE2">
        <w:t xml:space="preserve"> </w:t>
      </w:r>
      <w:r>
        <w:t>to</w:t>
      </w:r>
      <w:r w:rsidR="005C4EE2">
        <w:t xml:space="preserve"> </w:t>
      </w:r>
      <w:r>
        <w:t>convey</w:t>
      </w:r>
      <w:r w:rsidR="005C4EE2">
        <w:t xml:space="preserve"> </w:t>
      </w:r>
      <w:r>
        <w:t>that</w:t>
      </w:r>
      <w:r w:rsidR="005C4EE2">
        <w:t xml:space="preserve"> </w:t>
      </w:r>
      <w:r>
        <w:t>someone</w:t>
      </w:r>
      <w:r w:rsidR="005C4EE2">
        <w:t xml:space="preserve"> </w:t>
      </w:r>
      <w:r>
        <w:t>with</w:t>
      </w:r>
      <w:r w:rsidR="005C4EE2">
        <w:t xml:space="preserve"> </w:t>
      </w:r>
      <w:r>
        <w:t>a</w:t>
      </w:r>
      <w:r w:rsidR="005C4EE2">
        <w:t xml:space="preserve"> </w:t>
      </w:r>
      <w:r>
        <w:t>disability</w:t>
      </w:r>
      <w:r w:rsidR="005C4EE2">
        <w:t xml:space="preserve"> </w:t>
      </w:r>
      <w:r>
        <w:t>has</w:t>
      </w:r>
      <w:r w:rsidR="005C4EE2">
        <w:t xml:space="preserve"> </w:t>
      </w:r>
      <w:r>
        <w:t>positive</w:t>
      </w:r>
      <w:r w:rsidR="005C4EE2">
        <w:t xml:space="preserve"> </w:t>
      </w:r>
      <w:r>
        <w:t>qualities</w:t>
      </w:r>
      <w:r w:rsidR="005C4EE2">
        <w:t xml:space="preserve"> </w:t>
      </w:r>
      <w:r>
        <w:t>about</w:t>
      </w:r>
      <w:r w:rsidR="005C4EE2">
        <w:t xml:space="preserve"> </w:t>
      </w:r>
      <w:r w:rsidR="00400C93">
        <w:t>him</w:t>
      </w:r>
      <w:r w:rsidR="005C4EE2">
        <w:t xml:space="preserve"> </w:t>
      </w:r>
      <w:r w:rsidR="00400C93">
        <w:t>or</w:t>
      </w:r>
      <w:r w:rsidR="005C4EE2">
        <w:t xml:space="preserve"> </w:t>
      </w:r>
      <w:r w:rsidR="00400C93">
        <w:t>her</w:t>
      </w:r>
      <w:r>
        <w:t>.</w:t>
      </w:r>
      <w:r w:rsidR="005C4EE2">
        <w:t xml:space="preserve"> </w:t>
      </w:r>
      <w:r>
        <w:t>However,</w:t>
      </w:r>
      <w:r w:rsidR="005C4EE2">
        <w:t xml:space="preserve"> </w:t>
      </w:r>
      <w:r>
        <w:t>terms</w:t>
      </w:r>
      <w:r w:rsidR="005C4EE2">
        <w:t xml:space="preserve"> </w:t>
      </w:r>
      <w:r>
        <w:t>like</w:t>
      </w:r>
      <w:r w:rsidR="005C4EE2">
        <w:t xml:space="preserve"> </w:t>
      </w:r>
      <w:r>
        <w:t>these</w:t>
      </w:r>
      <w:r w:rsidR="005C4EE2">
        <w:t xml:space="preserve"> </w:t>
      </w:r>
      <w:r>
        <w:t>tend</w:t>
      </w:r>
      <w:r w:rsidR="005C4EE2">
        <w:t xml:space="preserve"> </w:t>
      </w:r>
      <w:r>
        <w:t>to</w:t>
      </w:r>
      <w:r w:rsidR="005C4EE2">
        <w:t xml:space="preserve"> </w:t>
      </w:r>
      <w:r>
        <w:t>be</w:t>
      </w:r>
      <w:r w:rsidR="005C4EE2">
        <w:t xml:space="preserve"> </w:t>
      </w:r>
      <w:r>
        <w:t>euphemistic,</w:t>
      </w:r>
      <w:r w:rsidR="005C4EE2">
        <w:t xml:space="preserve"> </w:t>
      </w:r>
      <w:r>
        <w:t>and</w:t>
      </w:r>
      <w:r w:rsidR="005C4EE2">
        <w:t xml:space="preserve"> </w:t>
      </w:r>
      <w:r>
        <w:t>frequently</w:t>
      </w:r>
      <w:r w:rsidR="005C4EE2">
        <w:t xml:space="preserve"> </w:t>
      </w:r>
      <w:r>
        <w:t>are</w:t>
      </w:r>
      <w:r w:rsidR="005C4EE2">
        <w:t xml:space="preserve"> </w:t>
      </w:r>
      <w:r>
        <w:t>not</w:t>
      </w:r>
      <w:r w:rsidR="005C4EE2">
        <w:t xml:space="preserve"> </w:t>
      </w:r>
      <w:r>
        <w:t>used</w:t>
      </w:r>
      <w:r w:rsidR="005C4EE2">
        <w:t xml:space="preserve"> </w:t>
      </w:r>
      <w:r>
        <w:t>by</w:t>
      </w:r>
      <w:r w:rsidR="005C4EE2">
        <w:t xml:space="preserve"> </w:t>
      </w:r>
      <w:r>
        <w:t>the</w:t>
      </w:r>
      <w:r w:rsidR="005C4EE2">
        <w:t xml:space="preserve"> </w:t>
      </w:r>
      <w:r>
        <w:t>people</w:t>
      </w:r>
      <w:r w:rsidR="005C4EE2">
        <w:t xml:space="preserve"> </w:t>
      </w:r>
      <w:r>
        <w:t>to</w:t>
      </w:r>
      <w:r w:rsidR="005C4EE2">
        <w:t xml:space="preserve"> </w:t>
      </w:r>
      <w:r>
        <w:t>whom</w:t>
      </w:r>
      <w:r w:rsidR="005C4EE2">
        <w:t xml:space="preserve"> </w:t>
      </w:r>
      <w:r>
        <w:t>they</w:t>
      </w:r>
      <w:r w:rsidR="005C4EE2">
        <w:t xml:space="preserve"> </w:t>
      </w:r>
      <w:r>
        <w:t>refer.</w:t>
      </w:r>
      <w:r w:rsidR="005C4EE2">
        <w:t xml:space="preserve"> </w:t>
      </w:r>
      <w:r>
        <w:t>In</w:t>
      </w:r>
      <w:r w:rsidR="005C4EE2">
        <w:t xml:space="preserve"> </w:t>
      </w:r>
      <w:r>
        <w:t>addition,</w:t>
      </w:r>
      <w:r w:rsidR="005C4EE2">
        <w:t xml:space="preserve"> </w:t>
      </w:r>
      <w:r>
        <w:t>people</w:t>
      </w:r>
      <w:r w:rsidR="005C4EE2">
        <w:t xml:space="preserve"> </w:t>
      </w:r>
      <w:r>
        <w:t>with</w:t>
      </w:r>
      <w:r w:rsidR="005C4EE2">
        <w:t xml:space="preserve"> </w:t>
      </w:r>
      <w:r>
        <w:t>disabilities</w:t>
      </w:r>
      <w:r w:rsidR="005C4EE2">
        <w:t xml:space="preserve"> </w:t>
      </w:r>
      <w:r>
        <w:t>are</w:t>
      </w:r>
      <w:r w:rsidR="005C4EE2">
        <w:t xml:space="preserve"> </w:t>
      </w:r>
      <w:r>
        <w:t>protected</w:t>
      </w:r>
      <w:r w:rsidR="005C4EE2">
        <w:t xml:space="preserve"> </w:t>
      </w:r>
      <w:r>
        <w:t>under</w:t>
      </w:r>
      <w:r w:rsidR="005C4EE2">
        <w:t xml:space="preserve"> </w:t>
      </w:r>
      <w:r>
        <w:t>the</w:t>
      </w:r>
      <w:r w:rsidR="005C4EE2">
        <w:t xml:space="preserve"> </w:t>
      </w:r>
      <w:r>
        <w:t>Americans</w:t>
      </w:r>
      <w:r w:rsidR="005C4EE2">
        <w:t xml:space="preserve"> </w:t>
      </w:r>
      <w:r>
        <w:t>with</w:t>
      </w:r>
      <w:r w:rsidR="005C4EE2">
        <w:t xml:space="preserve"> </w:t>
      </w:r>
      <w:r>
        <w:t>Disabilities</w:t>
      </w:r>
      <w:r w:rsidR="005C4EE2">
        <w:t xml:space="preserve"> </w:t>
      </w:r>
      <w:r>
        <w:t>Act.</w:t>
      </w:r>
      <w:r w:rsidR="005C4EE2">
        <w:t xml:space="preserve"> </w:t>
      </w:r>
      <w:r>
        <w:t>People</w:t>
      </w:r>
      <w:r w:rsidR="005C4EE2">
        <w:t xml:space="preserve"> </w:t>
      </w:r>
      <w:r>
        <w:t>with</w:t>
      </w:r>
      <w:r w:rsidR="005C4EE2">
        <w:t xml:space="preserve"> </w:t>
      </w:r>
      <w:r>
        <w:t>“special</w:t>
      </w:r>
      <w:r w:rsidR="005C4EE2">
        <w:t xml:space="preserve"> </w:t>
      </w:r>
      <w:r>
        <w:t>needs”</w:t>
      </w:r>
      <w:r w:rsidR="005C4EE2">
        <w:t xml:space="preserve"> </w:t>
      </w:r>
      <w:r>
        <w:t>are</w:t>
      </w:r>
      <w:r w:rsidR="005C4EE2">
        <w:t xml:space="preserve"> </w:t>
      </w:r>
      <w:r>
        <w:t>not.</w:t>
      </w:r>
      <w:r w:rsidR="005C4EE2">
        <w:t xml:space="preserve"> </w:t>
      </w:r>
    </w:p>
    <w:p w14:paraId="07415613" w14:textId="503BAF50" w:rsidR="00240BE7" w:rsidRDefault="00240BE7" w:rsidP="00240BE7">
      <w:pPr>
        <w:pStyle w:val="ListBullet-Last"/>
      </w:pPr>
      <w:r>
        <w:rPr>
          <w:b/>
        </w:rPr>
        <w:t>People</w:t>
      </w:r>
      <w:r w:rsidR="005C4EE2">
        <w:rPr>
          <w:b/>
        </w:rPr>
        <w:t xml:space="preserve"> </w:t>
      </w:r>
      <w:r>
        <w:rPr>
          <w:b/>
        </w:rPr>
        <w:t>without</w:t>
      </w:r>
      <w:r w:rsidR="005C4EE2">
        <w:rPr>
          <w:b/>
        </w:rPr>
        <w:t xml:space="preserve"> </w:t>
      </w:r>
      <w:r>
        <w:rPr>
          <w:b/>
        </w:rPr>
        <w:t>disabilities</w:t>
      </w:r>
      <w:r w:rsidR="005C4EE2">
        <w:rPr>
          <w:b/>
        </w:rPr>
        <w:t xml:space="preserve"> </w:t>
      </w:r>
      <w:r>
        <w:rPr>
          <w:b/>
        </w:rPr>
        <w:t>are</w:t>
      </w:r>
      <w:r w:rsidR="005C4EE2">
        <w:rPr>
          <w:b/>
        </w:rPr>
        <w:t xml:space="preserve"> </w:t>
      </w:r>
      <w:r>
        <w:rPr>
          <w:b/>
        </w:rPr>
        <w:t>not</w:t>
      </w:r>
      <w:r w:rsidR="005C4EE2">
        <w:rPr>
          <w:b/>
        </w:rPr>
        <w:t xml:space="preserve"> </w:t>
      </w:r>
      <w:r>
        <w:rPr>
          <w:b/>
        </w:rPr>
        <w:t>“normal.”</w:t>
      </w:r>
      <w:r w:rsidR="005C4EE2">
        <w:rPr>
          <w:b/>
        </w:rPr>
        <w:t xml:space="preserve"> </w:t>
      </w:r>
      <w:r>
        <w:rPr>
          <w:b/>
        </w:rPr>
        <w:t>Saying</w:t>
      </w:r>
      <w:r w:rsidR="005C4EE2">
        <w:rPr>
          <w:b/>
        </w:rPr>
        <w:t xml:space="preserve"> </w:t>
      </w:r>
      <w:r w:rsidR="00362F87">
        <w:rPr>
          <w:b/>
        </w:rPr>
        <w:t>“normal”</w:t>
      </w:r>
      <w:r w:rsidR="005C4EE2">
        <w:rPr>
          <w:b/>
        </w:rPr>
        <w:t xml:space="preserve"> </w:t>
      </w:r>
      <w:r>
        <w:rPr>
          <w:b/>
        </w:rPr>
        <w:t>infers</w:t>
      </w:r>
      <w:r w:rsidR="005C4EE2">
        <w:rPr>
          <w:b/>
        </w:rPr>
        <w:t xml:space="preserve"> </w:t>
      </w:r>
      <w:r>
        <w:rPr>
          <w:b/>
        </w:rPr>
        <w:t>that</w:t>
      </w:r>
      <w:r w:rsidR="005C4EE2">
        <w:rPr>
          <w:b/>
        </w:rPr>
        <w:t xml:space="preserve"> </w:t>
      </w:r>
      <w:r>
        <w:rPr>
          <w:b/>
        </w:rPr>
        <w:t>people</w:t>
      </w:r>
      <w:r w:rsidR="005C4EE2">
        <w:rPr>
          <w:b/>
        </w:rPr>
        <w:t xml:space="preserve"> </w:t>
      </w:r>
      <w:r>
        <w:rPr>
          <w:b/>
        </w:rPr>
        <w:t>with</w:t>
      </w:r>
      <w:r w:rsidR="005C4EE2">
        <w:rPr>
          <w:b/>
        </w:rPr>
        <w:t xml:space="preserve"> </w:t>
      </w:r>
      <w:r>
        <w:rPr>
          <w:b/>
        </w:rPr>
        <w:t>disabilities</w:t>
      </w:r>
      <w:r w:rsidR="005C4EE2">
        <w:rPr>
          <w:b/>
        </w:rPr>
        <w:t xml:space="preserve"> </w:t>
      </w:r>
      <w:r>
        <w:rPr>
          <w:b/>
        </w:rPr>
        <w:t>are</w:t>
      </w:r>
      <w:r w:rsidR="005C4EE2">
        <w:rPr>
          <w:b/>
        </w:rPr>
        <w:t xml:space="preserve"> </w:t>
      </w:r>
      <w:r>
        <w:rPr>
          <w:b/>
        </w:rPr>
        <w:t>“abnormal.”</w:t>
      </w:r>
      <w:r w:rsidR="00AC79C0">
        <w:t xml:space="preserve"> </w:t>
      </w:r>
      <w:r>
        <w:t>While</w:t>
      </w:r>
      <w:r w:rsidR="005C4EE2">
        <w:t xml:space="preserve"> </w:t>
      </w:r>
      <w:r>
        <w:t>people</w:t>
      </w:r>
      <w:r w:rsidR="005C4EE2">
        <w:t xml:space="preserve"> </w:t>
      </w:r>
      <w:r>
        <w:t>without</w:t>
      </w:r>
      <w:r w:rsidR="005C4EE2">
        <w:t xml:space="preserve"> </w:t>
      </w:r>
      <w:r>
        <w:t>disabilities</w:t>
      </w:r>
      <w:r w:rsidR="005C4EE2">
        <w:t xml:space="preserve"> </w:t>
      </w:r>
      <w:r>
        <w:t>often</w:t>
      </w:r>
      <w:r w:rsidR="005C4EE2">
        <w:t xml:space="preserve"> </w:t>
      </w:r>
      <w:r>
        <w:t>are</w:t>
      </w:r>
      <w:r w:rsidR="005C4EE2">
        <w:t xml:space="preserve"> </w:t>
      </w:r>
      <w:r>
        <w:t>referred</w:t>
      </w:r>
      <w:r w:rsidR="005C4EE2">
        <w:t xml:space="preserve"> </w:t>
      </w:r>
      <w:r>
        <w:t>to</w:t>
      </w:r>
      <w:r w:rsidR="005C4EE2">
        <w:t xml:space="preserve"> </w:t>
      </w:r>
      <w:r>
        <w:t>as</w:t>
      </w:r>
      <w:r w:rsidR="005C4EE2">
        <w:t xml:space="preserve"> </w:t>
      </w:r>
      <w:r>
        <w:t>“able-bodied,”</w:t>
      </w:r>
      <w:r w:rsidR="005C4EE2">
        <w:t xml:space="preserve"> </w:t>
      </w:r>
      <w:r>
        <w:t>some</w:t>
      </w:r>
      <w:r w:rsidR="005C4EE2">
        <w:t xml:space="preserve"> </w:t>
      </w:r>
      <w:r>
        <w:t>members</w:t>
      </w:r>
      <w:r w:rsidR="005C4EE2">
        <w:t xml:space="preserve"> </w:t>
      </w:r>
      <w:r>
        <w:t>of</w:t>
      </w:r>
      <w:r w:rsidR="005C4EE2">
        <w:t xml:space="preserve"> </w:t>
      </w:r>
      <w:r>
        <w:t>the</w:t>
      </w:r>
      <w:r w:rsidR="005C4EE2">
        <w:t xml:space="preserve"> </w:t>
      </w:r>
      <w:r>
        <w:t>disability</w:t>
      </w:r>
      <w:r w:rsidR="005C4EE2">
        <w:t xml:space="preserve"> </w:t>
      </w:r>
      <w:r>
        <w:t>community</w:t>
      </w:r>
      <w:r w:rsidR="005C4EE2">
        <w:t xml:space="preserve"> </w:t>
      </w:r>
      <w:r>
        <w:t>oppose</w:t>
      </w:r>
      <w:r w:rsidR="005C4EE2">
        <w:t xml:space="preserve"> </w:t>
      </w:r>
      <w:r>
        <w:t>its</w:t>
      </w:r>
      <w:r w:rsidR="005C4EE2">
        <w:t xml:space="preserve"> </w:t>
      </w:r>
      <w:r>
        <w:t>use</w:t>
      </w:r>
      <w:r w:rsidR="005C4EE2">
        <w:t xml:space="preserve"> </w:t>
      </w:r>
      <w:r>
        <w:t>because</w:t>
      </w:r>
      <w:r w:rsidR="005C4EE2">
        <w:t xml:space="preserve"> </w:t>
      </w:r>
      <w:r>
        <w:t>it</w:t>
      </w:r>
      <w:r w:rsidR="005C4EE2">
        <w:t xml:space="preserve"> </w:t>
      </w:r>
      <w:r>
        <w:t>implies</w:t>
      </w:r>
      <w:r w:rsidR="005C4EE2">
        <w:t xml:space="preserve"> </w:t>
      </w:r>
      <w:r>
        <w:t>that</w:t>
      </w:r>
      <w:r w:rsidR="005C4EE2">
        <w:t xml:space="preserve"> </w:t>
      </w:r>
      <w:r>
        <w:t>all</w:t>
      </w:r>
      <w:r w:rsidR="005C4EE2">
        <w:t xml:space="preserve"> </w:t>
      </w:r>
      <w:r>
        <w:t>people</w:t>
      </w:r>
      <w:r w:rsidR="005C4EE2">
        <w:t xml:space="preserve"> </w:t>
      </w:r>
      <w:r>
        <w:t>living</w:t>
      </w:r>
      <w:r w:rsidR="005C4EE2">
        <w:t xml:space="preserve"> </w:t>
      </w:r>
      <w:r>
        <w:t>with</w:t>
      </w:r>
      <w:r w:rsidR="005C4EE2">
        <w:t xml:space="preserve"> </w:t>
      </w:r>
      <w:r>
        <w:t>disabilities</w:t>
      </w:r>
      <w:r w:rsidR="005C4EE2">
        <w:t xml:space="preserve"> </w:t>
      </w:r>
      <w:r>
        <w:t>lack</w:t>
      </w:r>
      <w:r w:rsidR="005C4EE2">
        <w:t xml:space="preserve"> </w:t>
      </w:r>
      <w:r>
        <w:t>“able</w:t>
      </w:r>
      <w:r w:rsidR="005C4EE2">
        <w:t xml:space="preserve"> </w:t>
      </w:r>
      <w:r>
        <w:t>bodies.”</w:t>
      </w:r>
      <w:r w:rsidR="005C4EE2">
        <w:t xml:space="preserve"> </w:t>
      </w:r>
      <w:r>
        <w:t>Instead,</w:t>
      </w:r>
      <w:r w:rsidR="005C4EE2">
        <w:t xml:space="preserve"> </w:t>
      </w:r>
      <w:r>
        <w:t>use</w:t>
      </w:r>
      <w:r w:rsidR="005C4EE2">
        <w:t xml:space="preserve"> </w:t>
      </w:r>
      <w:r>
        <w:t>the</w:t>
      </w:r>
      <w:r w:rsidR="005C4EE2">
        <w:t xml:space="preserve"> </w:t>
      </w:r>
      <w:r>
        <w:t>term</w:t>
      </w:r>
      <w:r w:rsidR="005C4EE2">
        <w:t xml:space="preserve"> </w:t>
      </w:r>
      <w:r>
        <w:t>“nondisabled,”</w:t>
      </w:r>
      <w:r w:rsidR="005C4EE2">
        <w:t xml:space="preserve"> </w:t>
      </w:r>
      <w:r>
        <w:t>“does</w:t>
      </w:r>
      <w:r w:rsidR="005C4EE2">
        <w:t xml:space="preserve"> </w:t>
      </w:r>
      <w:r>
        <w:t>not</w:t>
      </w:r>
      <w:r w:rsidR="005C4EE2">
        <w:t xml:space="preserve"> </w:t>
      </w:r>
      <w:r>
        <w:t>have</w:t>
      </w:r>
      <w:r w:rsidR="005C4EE2">
        <w:t xml:space="preserve"> </w:t>
      </w:r>
      <w:r>
        <w:t>a</w:t>
      </w:r>
      <w:r w:rsidR="005C4EE2">
        <w:t xml:space="preserve"> </w:t>
      </w:r>
      <w:r>
        <w:t>disability”</w:t>
      </w:r>
      <w:r w:rsidR="005C4EE2">
        <w:t xml:space="preserve"> </w:t>
      </w:r>
      <w:r>
        <w:t>or</w:t>
      </w:r>
      <w:r w:rsidR="005C4EE2">
        <w:t xml:space="preserve"> </w:t>
      </w:r>
      <w:r>
        <w:t>“is</w:t>
      </w:r>
      <w:r w:rsidR="005C4EE2">
        <w:t xml:space="preserve"> </w:t>
      </w:r>
      <w:r>
        <w:t>not</w:t>
      </w:r>
      <w:r w:rsidR="005C4EE2">
        <w:t xml:space="preserve"> </w:t>
      </w:r>
      <w:r>
        <w:t>living</w:t>
      </w:r>
      <w:r w:rsidR="005C4EE2">
        <w:t xml:space="preserve"> </w:t>
      </w:r>
      <w:r>
        <w:t>with</w:t>
      </w:r>
      <w:r w:rsidR="005C4EE2">
        <w:t xml:space="preserve"> </w:t>
      </w:r>
      <w:r>
        <w:t>a</w:t>
      </w:r>
      <w:r w:rsidR="005C4EE2">
        <w:t xml:space="preserve"> </w:t>
      </w:r>
      <w:r>
        <w:t>disability.”</w:t>
      </w:r>
      <w:r w:rsidR="005C4EE2">
        <w:t xml:space="preserve"> </w:t>
      </w:r>
      <w:r>
        <w:t>In</w:t>
      </w:r>
      <w:r w:rsidR="005C4EE2">
        <w:t xml:space="preserve"> </w:t>
      </w:r>
      <w:r>
        <w:t>some</w:t>
      </w:r>
      <w:r w:rsidR="005C4EE2">
        <w:t xml:space="preserve"> </w:t>
      </w:r>
      <w:r>
        <w:t>cases,</w:t>
      </w:r>
      <w:r w:rsidR="005C4EE2">
        <w:t xml:space="preserve"> </w:t>
      </w:r>
      <w:r>
        <w:t>the</w:t>
      </w:r>
      <w:r w:rsidR="005C4EE2">
        <w:t xml:space="preserve"> </w:t>
      </w:r>
      <w:r>
        <w:t>word</w:t>
      </w:r>
      <w:r w:rsidR="005C4EE2">
        <w:t xml:space="preserve"> </w:t>
      </w:r>
      <w:r>
        <w:t>“typical”</w:t>
      </w:r>
      <w:r w:rsidR="005C4EE2">
        <w:t xml:space="preserve"> </w:t>
      </w:r>
      <w:r>
        <w:t>can</w:t>
      </w:r>
      <w:r w:rsidR="005C4EE2">
        <w:t xml:space="preserve"> </w:t>
      </w:r>
      <w:r>
        <w:t>be</w:t>
      </w:r>
      <w:r w:rsidR="005C4EE2">
        <w:t xml:space="preserve"> </w:t>
      </w:r>
      <w:r>
        <w:t>used</w:t>
      </w:r>
      <w:r w:rsidR="005C4EE2">
        <w:t xml:space="preserve"> </w:t>
      </w:r>
      <w:r>
        <w:t>to</w:t>
      </w:r>
      <w:r w:rsidR="005C4EE2">
        <w:t xml:space="preserve"> </w:t>
      </w:r>
      <w:r>
        <w:t>describe</w:t>
      </w:r>
      <w:r w:rsidR="005C4EE2">
        <w:t xml:space="preserve"> </w:t>
      </w:r>
      <w:r>
        <w:t>a</w:t>
      </w:r>
      <w:r w:rsidR="005C4EE2">
        <w:t xml:space="preserve"> </w:t>
      </w:r>
      <w:r>
        <w:t>nondisabled</w:t>
      </w:r>
      <w:r w:rsidR="005C4EE2">
        <w:t xml:space="preserve"> </w:t>
      </w:r>
      <w:r>
        <w:t>condition.</w:t>
      </w:r>
    </w:p>
    <w:p w14:paraId="2F9A3774" w14:textId="08831DE9" w:rsidR="00246AD0" w:rsidRDefault="00246AD0" w:rsidP="00246AD0"/>
    <w:p w14:paraId="291F1956" w14:textId="6828DF56" w:rsidR="00240BE7" w:rsidRDefault="00240BE7">
      <w:pPr>
        <w:jc w:val="both"/>
      </w:pPr>
      <w:r>
        <w:br w:type="page"/>
      </w:r>
    </w:p>
    <w:p w14:paraId="030CCA93" w14:textId="3831E0B3" w:rsidR="00240BE7" w:rsidRDefault="0089687F" w:rsidP="00240BE7">
      <w:pPr>
        <w:pStyle w:val="Heading1"/>
      </w:pPr>
      <w:bookmarkStart w:id="7" w:name="_Toc509260008"/>
      <w:r>
        <w:lastRenderedPageBreak/>
        <w:t>Common</w:t>
      </w:r>
      <w:r w:rsidR="005C4EE2">
        <w:t xml:space="preserve"> </w:t>
      </w:r>
      <w:r>
        <w:t>Acronyms</w:t>
      </w:r>
      <w:bookmarkEnd w:id="7"/>
    </w:p>
    <w:tbl>
      <w:tblPr>
        <w:tblStyle w:val="EconometricaTableStyle"/>
        <w:tblW w:w="5000" w:type="pct"/>
        <w:tblLook w:val="04A0" w:firstRow="1" w:lastRow="0" w:firstColumn="1" w:lastColumn="0" w:noHBand="0" w:noVBand="1"/>
        <w:tblCaption w:val="Table of Common Acronyms"/>
        <w:tblDescription w:val="Table of common acronyms"/>
      </w:tblPr>
      <w:tblGrid>
        <w:gridCol w:w="1490"/>
        <w:gridCol w:w="8100"/>
      </w:tblGrid>
      <w:tr w:rsidR="00DC089E" w14:paraId="29BC9776" w14:textId="77777777" w:rsidTr="00DC089E">
        <w:trPr>
          <w:cnfStyle w:val="100000000000" w:firstRow="1" w:lastRow="0" w:firstColumn="0" w:lastColumn="0" w:oddVBand="0" w:evenVBand="0" w:oddHBand="0" w:evenHBand="0" w:firstRowFirstColumn="0" w:firstRowLastColumn="0" w:lastRowFirstColumn="0" w:lastRowLastColumn="0"/>
          <w:tblHeader/>
        </w:trPr>
        <w:tc>
          <w:tcPr>
            <w:tcW w:w="777" w:type="pct"/>
          </w:tcPr>
          <w:p w14:paraId="4B9D2794" w14:textId="77777777" w:rsidR="00DC089E" w:rsidRDefault="00DC089E" w:rsidP="0089687F">
            <w:pPr>
              <w:pStyle w:val="TableColumnHeading"/>
            </w:pPr>
            <w:r>
              <w:t>Acronym</w:t>
            </w:r>
          </w:p>
        </w:tc>
        <w:tc>
          <w:tcPr>
            <w:tcW w:w="4223" w:type="pct"/>
          </w:tcPr>
          <w:p w14:paraId="67044449" w14:textId="77777777" w:rsidR="00DC089E" w:rsidRDefault="00DC089E" w:rsidP="0089687F">
            <w:pPr>
              <w:pStyle w:val="TableColumnHeading"/>
            </w:pPr>
            <w:r>
              <w:t>Definition</w:t>
            </w:r>
          </w:p>
        </w:tc>
      </w:tr>
      <w:tr w:rsidR="00DC089E" w14:paraId="30448753" w14:textId="77777777" w:rsidTr="00DC089E">
        <w:trPr>
          <w:cnfStyle w:val="000000100000" w:firstRow="0" w:lastRow="0" w:firstColumn="0" w:lastColumn="0" w:oddVBand="0" w:evenVBand="0" w:oddHBand="1" w:evenHBand="0" w:firstRowFirstColumn="0" w:firstRowLastColumn="0" w:lastRowFirstColumn="0" w:lastRowLastColumn="0"/>
        </w:trPr>
        <w:tc>
          <w:tcPr>
            <w:tcW w:w="777" w:type="pct"/>
          </w:tcPr>
          <w:p w14:paraId="430B55C5" w14:textId="77777777" w:rsidR="00DC089E" w:rsidRDefault="00DC089E" w:rsidP="0089687F">
            <w:pPr>
              <w:pStyle w:val="TableCellText"/>
            </w:pPr>
            <w:r>
              <w:t>AAC</w:t>
            </w:r>
          </w:p>
        </w:tc>
        <w:tc>
          <w:tcPr>
            <w:tcW w:w="4223" w:type="pct"/>
          </w:tcPr>
          <w:p w14:paraId="24E6407B" w14:textId="08FEB9C4" w:rsidR="00DC089E" w:rsidRDefault="00DC089E" w:rsidP="0089687F">
            <w:pPr>
              <w:pStyle w:val="TableCellText"/>
            </w:pPr>
            <w:r>
              <w:t>Alternative</w:t>
            </w:r>
            <w:r w:rsidR="005C4EE2">
              <w:t xml:space="preserve"> </w:t>
            </w:r>
            <w:r>
              <w:t>Augmentative</w:t>
            </w:r>
            <w:r w:rsidR="005C4EE2">
              <w:t xml:space="preserve"> </w:t>
            </w:r>
            <w:r>
              <w:t>Communication</w:t>
            </w:r>
          </w:p>
        </w:tc>
      </w:tr>
      <w:tr w:rsidR="00DC089E" w14:paraId="6BD992F9" w14:textId="77777777" w:rsidTr="00DC089E">
        <w:tc>
          <w:tcPr>
            <w:tcW w:w="777" w:type="pct"/>
          </w:tcPr>
          <w:p w14:paraId="5008506C" w14:textId="77777777" w:rsidR="00DC089E" w:rsidRDefault="00DC089E" w:rsidP="0089687F">
            <w:pPr>
              <w:pStyle w:val="TableCellText"/>
            </w:pPr>
            <w:r>
              <w:t>ABA</w:t>
            </w:r>
          </w:p>
        </w:tc>
        <w:tc>
          <w:tcPr>
            <w:tcW w:w="4223" w:type="pct"/>
          </w:tcPr>
          <w:p w14:paraId="6A020DD5" w14:textId="3F05C9E8" w:rsidR="00DC089E" w:rsidRDefault="00DC089E" w:rsidP="0089687F">
            <w:pPr>
              <w:pStyle w:val="TableCellText"/>
            </w:pPr>
            <w:r>
              <w:t>Applied</w:t>
            </w:r>
            <w:r w:rsidR="005C4EE2">
              <w:t xml:space="preserve"> </w:t>
            </w:r>
            <w:r>
              <w:t>Behavioral</w:t>
            </w:r>
            <w:r w:rsidR="005C4EE2">
              <w:t xml:space="preserve"> </w:t>
            </w:r>
            <w:r>
              <w:t>Analysis</w:t>
            </w:r>
          </w:p>
        </w:tc>
      </w:tr>
      <w:tr w:rsidR="00DC089E" w14:paraId="15C61ABC" w14:textId="77777777" w:rsidTr="00DC089E">
        <w:trPr>
          <w:cnfStyle w:val="000000100000" w:firstRow="0" w:lastRow="0" w:firstColumn="0" w:lastColumn="0" w:oddVBand="0" w:evenVBand="0" w:oddHBand="1" w:evenHBand="0" w:firstRowFirstColumn="0" w:firstRowLastColumn="0" w:lastRowFirstColumn="0" w:lastRowLastColumn="0"/>
        </w:trPr>
        <w:tc>
          <w:tcPr>
            <w:tcW w:w="777" w:type="pct"/>
          </w:tcPr>
          <w:p w14:paraId="14E83832" w14:textId="77777777" w:rsidR="00DC089E" w:rsidRDefault="00DC089E" w:rsidP="0089687F">
            <w:pPr>
              <w:pStyle w:val="TableCellText"/>
            </w:pPr>
            <w:r>
              <w:t>ADA</w:t>
            </w:r>
          </w:p>
        </w:tc>
        <w:tc>
          <w:tcPr>
            <w:tcW w:w="4223" w:type="pct"/>
          </w:tcPr>
          <w:p w14:paraId="2BC092A2" w14:textId="434EAB0C" w:rsidR="00DC089E" w:rsidRDefault="00DC089E" w:rsidP="0089687F">
            <w:pPr>
              <w:pStyle w:val="TableCellText"/>
            </w:pPr>
            <w:r>
              <w:t>Americans</w:t>
            </w:r>
            <w:r w:rsidR="005C4EE2">
              <w:t xml:space="preserve"> </w:t>
            </w:r>
            <w:r>
              <w:t>with</w:t>
            </w:r>
            <w:r w:rsidR="005C4EE2">
              <w:t xml:space="preserve"> </w:t>
            </w:r>
            <w:r>
              <w:t>Disabilities</w:t>
            </w:r>
            <w:r w:rsidR="005C4EE2">
              <w:t xml:space="preserve"> </w:t>
            </w:r>
            <w:r>
              <w:t>Act</w:t>
            </w:r>
          </w:p>
        </w:tc>
      </w:tr>
      <w:tr w:rsidR="00DC089E" w14:paraId="51CA9DDE" w14:textId="77777777" w:rsidTr="00DC089E">
        <w:tc>
          <w:tcPr>
            <w:tcW w:w="777" w:type="pct"/>
          </w:tcPr>
          <w:p w14:paraId="6BFC5584" w14:textId="77777777" w:rsidR="00DC089E" w:rsidRDefault="00DC089E" w:rsidP="0089687F">
            <w:pPr>
              <w:pStyle w:val="TableCellText"/>
            </w:pPr>
            <w:r w:rsidRPr="0089687F">
              <w:t>ADD/ADHD</w:t>
            </w:r>
          </w:p>
        </w:tc>
        <w:tc>
          <w:tcPr>
            <w:tcW w:w="4223" w:type="pct"/>
          </w:tcPr>
          <w:p w14:paraId="4A69A423" w14:textId="0A028D37" w:rsidR="00DC089E" w:rsidRDefault="00DC089E" w:rsidP="0089687F">
            <w:pPr>
              <w:pStyle w:val="TableCellText"/>
            </w:pPr>
            <w:r>
              <w:t>Attention</w:t>
            </w:r>
            <w:r w:rsidR="005C4EE2">
              <w:t xml:space="preserve"> </w:t>
            </w:r>
            <w:r>
              <w:t>Deficit</w:t>
            </w:r>
            <w:r w:rsidR="00362F87">
              <w:t xml:space="preserve"> Disorder</w:t>
            </w:r>
            <w:r>
              <w:t>/Attention</w:t>
            </w:r>
            <w:r w:rsidR="005C4EE2">
              <w:t xml:space="preserve"> </w:t>
            </w:r>
            <w:r>
              <w:t>Deficit</w:t>
            </w:r>
            <w:r w:rsidR="005C4EE2">
              <w:t xml:space="preserve"> </w:t>
            </w:r>
            <w:r>
              <w:t>Hyperactivity</w:t>
            </w:r>
            <w:r w:rsidR="005C4EE2">
              <w:t xml:space="preserve"> </w:t>
            </w:r>
            <w:r>
              <w:t>Disorder</w:t>
            </w:r>
          </w:p>
        </w:tc>
      </w:tr>
      <w:tr w:rsidR="00DC089E" w14:paraId="208E22A2" w14:textId="77777777" w:rsidTr="00DC089E">
        <w:trPr>
          <w:cnfStyle w:val="000000100000" w:firstRow="0" w:lastRow="0" w:firstColumn="0" w:lastColumn="0" w:oddVBand="0" w:evenVBand="0" w:oddHBand="1" w:evenHBand="0" w:firstRowFirstColumn="0" w:firstRowLastColumn="0" w:lastRowFirstColumn="0" w:lastRowLastColumn="0"/>
        </w:trPr>
        <w:tc>
          <w:tcPr>
            <w:tcW w:w="777" w:type="pct"/>
          </w:tcPr>
          <w:p w14:paraId="65172E9B" w14:textId="77777777" w:rsidR="00DC089E" w:rsidRDefault="00DC089E" w:rsidP="0089687F">
            <w:pPr>
              <w:pStyle w:val="TableCellText"/>
            </w:pPr>
            <w:r>
              <w:t>ADLs</w:t>
            </w:r>
          </w:p>
        </w:tc>
        <w:tc>
          <w:tcPr>
            <w:tcW w:w="4223" w:type="pct"/>
          </w:tcPr>
          <w:p w14:paraId="4563CBCC" w14:textId="540A0295" w:rsidR="00DC089E" w:rsidRDefault="00DC089E" w:rsidP="0089687F">
            <w:pPr>
              <w:pStyle w:val="TableCellText"/>
            </w:pPr>
            <w:r>
              <w:t>Activities</w:t>
            </w:r>
            <w:r w:rsidR="005C4EE2">
              <w:t xml:space="preserve"> </w:t>
            </w:r>
            <w:r>
              <w:t>of</w:t>
            </w:r>
            <w:r w:rsidR="005C4EE2">
              <w:t xml:space="preserve"> </w:t>
            </w:r>
            <w:r>
              <w:t>Daily</w:t>
            </w:r>
            <w:r w:rsidR="005C4EE2">
              <w:t xml:space="preserve"> </w:t>
            </w:r>
            <w:r>
              <w:t>Living</w:t>
            </w:r>
          </w:p>
        </w:tc>
      </w:tr>
      <w:tr w:rsidR="00DC089E" w14:paraId="66B423D6" w14:textId="77777777" w:rsidTr="00DC089E">
        <w:tc>
          <w:tcPr>
            <w:tcW w:w="777" w:type="pct"/>
          </w:tcPr>
          <w:p w14:paraId="07D36C4F" w14:textId="77777777" w:rsidR="00DC089E" w:rsidRDefault="00DC089E" w:rsidP="0089687F">
            <w:pPr>
              <w:pStyle w:val="TableCellText"/>
            </w:pPr>
            <w:r>
              <w:t>ASD</w:t>
            </w:r>
          </w:p>
        </w:tc>
        <w:tc>
          <w:tcPr>
            <w:tcW w:w="4223" w:type="pct"/>
          </w:tcPr>
          <w:p w14:paraId="54EEC2CD" w14:textId="6ADD5D6A" w:rsidR="00DC089E" w:rsidRDefault="00DC089E" w:rsidP="0089687F">
            <w:pPr>
              <w:pStyle w:val="TableCellText"/>
            </w:pPr>
            <w:r>
              <w:t>Autism</w:t>
            </w:r>
            <w:r w:rsidR="005C4EE2">
              <w:t xml:space="preserve"> </w:t>
            </w:r>
            <w:r>
              <w:t>Spectrum</w:t>
            </w:r>
            <w:r w:rsidR="005C4EE2">
              <w:t xml:space="preserve"> </w:t>
            </w:r>
            <w:r>
              <w:t>Disorders</w:t>
            </w:r>
          </w:p>
        </w:tc>
      </w:tr>
      <w:tr w:rsidR="00DC089E" w14:paraId="72DA58D4" w14:textId="77777777" w:rsidTr="00DC089E">
        <w:trPr>
          <w:cnfStyle w:val="000000100000" w:firstRow="0" w:lastRow="0" w:firstColumn="0" w:lastColumn="0" w:oddVBand="0" w:evenVBand="0" w:oddHBand="1" w:evenHBand="0" w:firstRowFirstColumn="0" w:firstRowLastColumn="0" w:lastRowFirstColumn="0" w:lastRowLastColumn="0"/>
        </w:trPr>
        <w:tc>
          <w:tcPr>
            <w:tcW w:w="777" w:type="pct"/>
          </w:tcPr>
          <w:p w14:paraId="27CFC221" w14:textId="77777777" w:rsidR="00DC089E" w:rsidRDefault="00DC089E" w:rsidP="0089687F">
            <w:pPr>
              <w:pStyle w:val="TableCellText"/>
            </w:pPr>
            <w:r>
              <w:t>AT</w:t>
            </w:r>
          </w:p>
        </w:tc>
        <w:tc>
          <w:tcPr>
            <w:tcW w:w="4223" w:type="pct"/>
          </w:tcPr>
          <w:p w14:paraId="6857295A" w14:textId="7489EF61" w:rsidR="00DC089E" w:rsidRDefault="00DC089E" w:rsidP="0089687F">
            <w:pPr>
              <w:pStyle w:val="TableCellText"/>
            </w:pPr>
            <w:r>
              <w:t>Assistive</w:t>
            </w:r>
            <w:r w:rsidR="005C4EE2">
              <w:t xml:space="preserve"> </w:t>
            </w:r>
            <w:r>
              <w:t>Technology</w:t>
            </w:r>
          </w:p>
        </w:tc>
      </w:tr>
      <w:tr w:rsidR="00DC089E" w14:paraId="1A6FCC6E" w14:textId="77777777" w:rsidTr="00DC089E">
        <w:tc>
          <w:tcPr>
            <w:tcW w:w="777" w:type="pct"/>
          </w:tcPr>
          <w:p w14:paraId="3D8EB5E0" w14:textId="77777777" w:rsidR="00DC089E" w:rsidRDefault="00DC089E" w:rsidP="0089687F">
            <w:pPr>
              <w:pStyle w:val="TableCellText"/>
            </w:pPr>
            <w:r>
              <w:t>BD</w:t>
            </w:r>
          </w:p>
        </w:tc>
        <w:tc>
          <w:tcPr>
            <w:tcW w:w="4223" w:type="pct"/>
          </w:tcPr>
          <w:p w14:paraId="26E42BC4" w14:textId="2F3763C4" w:rsidR="00DC089E" w:rsidRDefault="00DC089E" w:rsidP="0089687F">
            <w:pPr>
              <w:pStyle w:val="TableCellText"/>
            </w:pPr>
            <w:r>
              <w:t>Behavioral</w:t>
            </w:r>
            <w:r w:rsidR="005C4EE2">
              <w:t xml:space="preserve"> </w:t>
            </w:r>
            <w:r>
              <w:t>Disorder</w:t>
            </w:r>
          </w:p>
        </w:tc>
      </w:tr>
      <w:tr w:rsidR="00DC089E" w14:paraId="51017C63" w14:textId="77777777" w:rsidTr="00DC089E">
        <w:trPr>
          <w:cnfStyle w:val="000000100000" w:firstRow="0" w:lastRow="0" w:firstColumn="0" w:lastColumn="0" w:oddVBand="0" w:evenVBand="0" w:oddHBand="1" w:evenHBand="0" w:firstRowFirstColumn="0" w:firstRowLastColumn="0" w:lastRowFirstColumn="0" w:lastRowLastColumn="0"/>
        </w:trPr>
        <w:tc>
          <w:tcPr>
            <w:tcW w:w="777" w:type="pct"/>
          </w:tcPr>
          <w:p w14:paraId="4E0263B7" w14:textId="77777777" w:rsidR="00DC089E" w:rsidRDefault="00DC089E" w:rsidP="0089687F">
            <w:pPr>
              <w:pStyle w:val="TableCellText"/>
            </w:pPr>
            <w:r>
              <w:t>BOE</w:t>
            </w:r>
          </w:p>
        </w:tc>
        <w:tc>
          <w:tcPr>
            <w:tcW w:w="4223" w:type="pct"/>
          </w:tcPr>
          <w:p w14:paraId="4CB82F75" w14:textId="67CFD1C9" w:rsidR="00DC089E" w:rsidRDefault="00DC089E" w:rsidP="0089687F">
            <w:pPr>
              <w:pStyle w:val="TableCellText"/>
            </w:pPr>
            <w:r>
              <w:t>Board</w:t>
            </w:r>
            <w:r w:rsidR="005C4EE2">
              <w:t xml:space="preserve"> </w:t>
            </w:r>
            <w:r>
              <w:t>of</w:t>
            </w:r>
            <w:r w:rsidR="005C4EE2">
              <w:t xml:space="preserve"> </w:t>
            </w:r>
            <w:r>
              <w:t>Education</w:t>
            </w:r>
          </w:p>
        </w:tc>
      </w:tr>
      <w:tr w:rsidR="00DC089E" w14:paraId="1C6EB962" w14:textId="77777777" w:rsidTr="00DC089E">
        <w:tc>
          <w:tcPr>
            <w:tcW w:w="777" w:type="pct"/>
          </w:tcPr>
          <w:p w14:paraId="410DB67C" w14:textId="77777777" w:rsidR="00DC089E" w:rsidRDefault="00DC089E" w:rsidP="0089687F">
            <w:pPr>
              <w:pStyle w:val="TableCellText"/>
            </w:pPr>
            <w:r>
              <w:t>CD</w:t>
            </w:r>
          </w:p>
        </w:tc>
        <w:tc>
          <w:tcPr>
            <w:tcW w:w="4223" w:type="pct"/>
          </w:tcPr>
          <w:p w14:paraId="461E88B1" w14:textId="3B22E2CC" w:rsidR="00DC089E" w:rsidRDefault="00DC089E" w:rsidP="0089687F">
            <w:pPr>
              <w:pStyle w:val="TableCellText"/>
            </w:pPr>
            <w:r>
              <w:t>Cognitive</w:t>
            </w:r>
            <w:r w:rsidR="005C4EE2">
              <w:t xml:space="preserve"> </w:t>
            </w:r>
            <w:r>
              <w:t>Delay</w:t>
            </w:r>
          </w:p>
        </w:tc>
      </w:tr>
      <w:tr w:rsidR="00DC089E" w14:paraId="0CA58C5D" w14:textId="77777777" w:rsidTr="00DC089E">
        <w:trPr>
          <w:cnfStyle w:val="000000100000" w:firstRow="0" w:lastRow="0" w:firstColumn="0" w:lastColumn="0" w:oddVBand="0" w:evenVBand="0" w:oddHBand="1" w:evenHBand="0" w:firstRowFirstColumn="0" w:firstRowLastColumn="0" w:lastRowFirstColumn="0" w:lastRowLastColumn="0"/>
        </w:trPr>
        <w:tc>
          <w:tcPr>
            <w:tcW w:w="777" w:type="pct"/>
          </w:tcPr>
          <w:p w14:paraId="5ECA983A" w14:textId="77777777" w:rsidR="00DC089E" w:rsidRDefault="00DC089E" w:rsidP="0089687F">
            <w:pPr>
              <w:pStyle w:val="TableCellText"/>
            </w:pPr>
            <w:r>
              <w:t>CF</w:t>
            </w:r>
          </w:p>
        </w:tc>
        <w:tc>
          <w:tcPr>
            <w:tcW w:w="4223" w:type="pct"/>
          </w:tcPr>
          <w:p w14:paraId="1D3EC8AE" w14:textId="3A5E3E35" w:rsidR="00DC089E" w:rsidRDefault="00DC089E" w:rsidP="0089687F">
            <w:pPr>
              <w:pStyle w:val="TableCellText"/>
            </w:pPr>
            <w:r>
              <w:t>Cystic</w:t>
            </w:r>
            <w:r w:rsidR="005C4EE2">
              <w:t xml:space="preserve"> </w:t>
            </w:r>
            <w:r>
              <w:t>Fibrosis</w:t>
            </w:r>
          </w:p>
        </w:tc>
      </w:tr>
      <w:tr w:rsidR="00DC089E" w14:paraId="68FDF555" w14:textId="77777777" w:rsidTr="00DC089E">
        <w:tc>
          <w:tcPr>
            <w:tcW w:w="777" w:type="pct"/>
          </w:tcPr>
          <w:p w14:paraId="46067465" w14:textId="77777777" w:rsidR="00DC089E" w:rsidRDefault="00DC089E" w:rsidP="0089687F">
            <w:pPr>
              <w:pStyle w:val="TableCellText"/>
            </w:pPr>
            <w:r>
              <w:t>COTA</w:t>
            </w:r>
          </w:p>
        </w:tc>
        <w:tc>
          <w:tcPr>
            <w:tcW w:w="4223" w:type="pct"/>
          </w:tcPr>
          <w:p w14:paraId="00AC31C5" w14:textId="7DEB2892" w:rsidR="00DC089E" w:rsidRDefault="00DC089E" w:rsidP="0089687F">
            <w:pPr>
              <w:pStyle w:val="TableCellText"/>
            </w:pPr>
            <w:r>
              <w:t>Certified</w:t>
            </w:r>
            <w:r w:rsidR="005C4EE2">
              <w:t xml:space="preserve"> </w:t>
            </w:r>
            <w:r>
              <w:t>Occupational</w:t>
            </w:r>
            <w:r w:rsidR="005C4EE2">
              <w:t xml:space="preserve"> </w:t>
            </w:r>
            <w:r>
              <w:t>Therapist</w:t>
            </w:r>
            <w:r w:rsidR="005C4EE2">
              <w:t xml:space="preserve"> </w:t>
            </w:r>
            <w:r>
              <w:t>Assistant</w:t>
            </w:r>
          </w:p>
        </w:tc>
      </w:tr>
      <w:tr w:rsidR="00DC089E" w14:paraId="792AE0E2" w14:textId="77777777" w:rsidTr="00DC089E">
        <w:trPr>
          <w:cnfStyle w:val="000000100000" w:firstRow="0" w:lastRow="0" w:firstColumn="0" w:lastColumn="0" w:oddVBand="0" w:evenVBand="0" w:oddHBand="1" w:evenHBand="0" w:firstRowFirstColumn="0" w:firstRowLastColumn="0" w:lastRowFirstColumn="0" w:lastRowLastColumn="0"/>
        </w:trPr>
        <w:tc>
          <w:tcPr>
            <w:tcW w:w="777" w:type="pct"/>
          </w:tcPr>
          <w:p w14:paraId="71B9A282" w14:textId="77777777" w:rsidR="00DC089E" w:rsidRDefault="00DC089E" w:rsidP="0089687F">
            <w:pPr>
              <w:pStyle w:val="TableCellText"/>
            </w:pPr>
            <w:r>
              <w:t>CP</w:t>
            </w:r>
          </w:p>
        </w:tc>
        <w:tc>
          <w:tcPr>
            <w:tcW w:w="4223" w:type="pct"/>
          </w:tcPr>
          <w:p w14:paraId="799C385A" w14:textId="74D11299" w:rsidR="00DC089E" w:rsidRDefault="00DC089E" w:rsidP="0089687F">
            <w:pPr>
              <w:pStyle w:val="TableCellText"/>
            </w:pPr>
            <w:r>
              <w:t>Cerebral</w:t>
            </w:r>
            <w:r w:rsidR="005C4EE2">
              <w:t xml:space="preserve"> </w:t>
            </w:r>
            <w:r>
              <w:t>Palsy</w:t>
            </w:r>
          </w:p>
        </w:tc>
      </w:tr>
      <w:tr w:rsidR="00DC089E" w14:paraId="69E47E5E" w14:textId="77777777" w:rsidTr="00DC089E">
        <w:tc>
          <w:tcPr>
            <w:tcW w:w="777" w:type="pct"/>
          </w:tcPr>
          <w:p w14:paraId="7D02389B" w14:textId="77777777" w:rsidR="00DC089E" w:rsidRDefault="00DC089E" w:rsidP="0089687F">
            <w:pPr>
              <w:pStyle w:val="TableCellText"/>
            </w:pPr>
            <w:r>
              <w:t>DB</w:t>
            </w:r>
          </w:p>
        </w:tc>
        <w:tc>
          <w:tcPr>
            <w:tcW w:w="4223" w:type="pct"/>
          </w:tcPr>
          <w:p w14:paraId="594291E9" w14:textId="26BA047A" w:rsidR="00DC089E" w:rsidRDefault="00DC089E" w:rsidP="0089687F">
            <w:pPr>
              <w:pStyle w:val="TableCellText"/>
            </w:pPr>
            <w:r>
              <w:t>Deaf</w:t>
            </w:r>
            <w:r w:rsidR="000B7100">
              <w:t>b</w:t>
            </w:r>
            <w:r>
              <w:t>lind</w:t>
            </w:r>
          </w:p>
        </w:tc>
      </w:tr>
      <w:tr w:rsidR="00DC089E" w14:paraId="70C635F8" w14:textId="77777777" w:rsidTr="00DC089E">
        <w:trPr>
          <w:cnfStyle w:val="000000100000" w:firstRow="0" w:lastRow="0" w:firstColumn="0" w:lastColumn="0" w:oddVBand="0" w:evenVBand="0" w:oddHBand="1" w:evenHBand="0" w:firstRowFirstColumn="0" w:firstRowLastColumn="0" w:lastRowFirstColumn="0" w:lastRowLastColumn="0"/>
        </w:trPr>
        <w:tc>
          <w:tcPr>
            <w:tcW w:w="777" w:type="pct"/>
          </w:tcPr>
          <w:p w14:paraId="7DD0DD79" w14:textId="77777777" w:rsidR="00DC089E" w:rsidRDefault="00DC089E" w:rsidP="0089687F">
            <w:pPr>
              <w:pStyle w:val="TableCellText"/>
            </w:pPr>
            <w:r>
              <w:t>DD/ID</w:t>
            </w:r>
          </w:p>
        </w:tc>
        <w:tc>
          <w:tcPr>
            <w:tcW w:w="4223" w:type="pct"/>
          </w:tcPr>
          <w:p w14:paraId="50CD586D" w14:textId="0AF11805" w:rsidR="00DC089E" w:rsidRDefault="00DC089E" w:rsidP="0089687F">
            <w:pPr>
              <w:pStyle w:val="TableCellText"/>
            </w:pPr>
            <w:r>
              <w:t>Developmental</w:t>
            </w:r>
            <w:r w:rsidR="00362F87">
              <w:t xml:space="preserve"> Disability</w:t>
            </w:r>
            <w:r>
              <w:t>/Intellectual</w:t>
            </w:r>
            <w:r w:rsidR="005C4EE2">
              <w:t xml:space="preserve"> </w:t>
            </w:r>
            <w:r>
              <w:t>Disability</w:t>
            </w:r>
          </w:p>
        </w:tc>
      </w:tr>
      <w:tr w:rsidR="00DC089E" w14:paraId="1A004834" w14:textId="77777777" w:rsidTr="00DC089E">
        <w:tc>
          <w:tcPr>
            <w:tcW w:w="777" w:type="pct"/>
          </w:tcPr>
          <w:p w14:paraId="7F116C44" w14:textId="77777777" w:rsidR="00DC089E" w:rsidRDefault="00DC089E" w:rsidP="0089687F">
            <w:pPr>
              <w:pStyle w:val="TableCellText"/>
            </w:pPr>
            <w:r>
              <w:t>DOE</w:t>
            </w:r>
          </w:p>
        </w:tc>
        <w:tc>
          <w:tcPr>
            <w:tcW w:w="4223" w:type="pct"/>
          </w:tcPr>
          <w:p w14:paraId="5A737299" w14:textId="17D32DF4" w:rsidR="00DC089E" w:rsidRDefault="00DC089E" w:rsidP="0089687F">
            <w:pPr>
              <w:pStyle w:val="TableCellText"/>
            </w:pPr>
            <w:r>
              <w:t>Department</w:t>
            </w:r>
            <w:r w:rsidR="005C4EE2">
              <w:t xml:space="preserve"> </w:t>
            </w:r>
            <w:r>
              <w:t>of</w:t>
            </w:r>
            <w:r w:rsidR="005C4EE2">
              <w:t xml:space="preserve"> </w:t>
            </w:r>
            <w:r>
              <w:t>Education</w:t>
            </w:r>
          </w:p>
        </w:tc>
      </w:tr>
      <w:tr w:rsidR="00DC089E" w14:paraId="356DD05A" w14:textId="77777777" w:rsidTr="00DC089E">
        <w:trPr>
          <w:cnfStyle w:val="000000100000" w:firstRow="0" w:lastRow="0" w:firstColumn="0" w:lastColumn="0" w:oddVBand="0" w:evenVBand="0" w:oddHBand="1" w:evenHBand="0" w:firstRowFirstColumn="0" w:firstRowLastColumn="0" w:lastRowFirstColumn="0" w:lastRowLastColumn="0"/>
        </w:trPr>
        <w:tc>
          <w:tcPr>
            <w:tcW w:w="777" w:type="pct"/>
          </w:tcPr>
          <w:p w14:paraId="17DEA698" w14:textId="77777777" w:rsidR="00DC089E" w:rsidRDefault="00DC089E" w:rsidP="0089687F">
            <w:pPr>
              <w:pStyle w:val="TableCellText"/>
            </w:pPr>
            <w:r>
              <w:t>DoH</w:t>
            </w:r>
          </w:p>
        </w:tc>
        <w:tc>
          <w:tcPr>
            <w:tcW w:w="4223" w:type="pct"/>
          </w:tcPr>
          <w:p w14:paraId="53A9D56E" w14:textId="649B0BCD" w:rsidR="00DC089E" w:rsidRDefault="00DC089E" w:rsidP="0089687F">
            <w:pPr>
              <w:pStyle w:val="TableCellText"/>
            </w:pPr>
            <w:r>
              <w:t>Department</w:t>
            </w:r>
            <w:r w:rsidR="005C4EE2">
              <w:t xml:space="preserve"> </w:t>
            </w:r>
            <w:r>
              <w:t>of</w:t>
            </w:r>
            <w:r w:rsidR="005C4EE2">
              <w:t xml:space="preserve"> </w:t>
            </w:r>
            <w:r>
              <w:t>Health</w:t>
            </w:r>
          </w:p>
        </w:tc>
      </w:tr>
      <w:tr w:rsidR="00DC089E" w14:paraId="43BFCABF" w14:textId="77777777" w:rsidTr="00DC089E">
        <w:tc>
          <w:tcPr>
            <w:tcW w:w="777" w:type="pct"/>
          </w:tcPr>
          <w:p w14:paraId="50DEDC0B" w14:textId="77777777" w:rsidR="00DC089E" w:rsidRDefault="00DC089E" w:rsidP="0089687F">
            <w:pPr>
              <w:pStyle w:val="TableCellText"/>
            </w:pPr>
            <w:r>
              <w:t>DS</w:t>
            </w:r>
          </w:p>
        </w:tc>
        <w:tc>
          <w:tcPr>
            <w:tcW w:w="4223" w:type="pct"/>
          </w:tcPr>
          <w:p w14:paraId="10AC798D" w14:textId="1FE2E8A7" w:rsidR="00DC089E" w:rsidRDefault="00DC089E" w:rsidP="0089687F">
            <w:pPr>
              <w:pStyle w:val="TableCellText"/>
            </w:pPr>
            <w:r>
              <w:t>Down</w:t>
            </w:r>
            <w:r w:rsidR="005C4EE2">
              <w:t xml:space="preserve"> </w:t>
            </w:r>
            <w:r>
              <w:t>Syndrome</w:t>
            </w:r>
          </w:p>
        </w:tc>
      </w:tr>
      <w:tr w:rsidR="00DC089E" w14:paraId="4F3566EF" w14:textId="77777777" w:rsidTr="00DC089E">
        <w:trPr>
          <w:cnfStyle w:val="000000100000" w:firstRow="0" w:lastRow="0" w:firstColumn="0" w:lastColumn="0" w:oddVBand="0" w:evenVBand="0" w:oddHBand="1" w:evenHBand="0" w:firstRowFirstColumn="0" w:firstRowLastColumn="0" w:lastRowFirstColumn="0" w:lastRowLastColumn="0"/>
        </w:trPr>
        <w:tc>
          <w:tcPr>
            <w:tcW w:w="777" w:type="pct"/>
          </w:tcPr>
          <w:p w14:paraId="2FD1E7E4" w14:textId="77777777" w:rsidR="00DC089E" w:rsidRDefault="00DC089E" w:rsidP="0089687F">
            <w:pPr>
              <w:pStyle w:val="TableCellText"/>
            </w:pPr>
            <w:r>
              <w:t>EBD</w:t>
            </w:r>
          </w:p>
        </w:tc>
        <w:tc>
          <w:tcPr>
            <w:tcW w:w="4223" w:type="pct"/>
          </w:tcPr>
          <w:p w14:paraId="22B9DBE3" w14:textId="3B065242" w:rsidR="00DC089E" w:rsidRDefault="00DC089E" w:rsidP="0089687F">
            <w:pPr>
              <w:pStyle w:val="TableCellText"/>
            </w:pPr>
            <w:r>
              <w:t>Emotional</w:t>
            </w:r>
            <w:r w:rsidR="005C4EE2">
              <w:t xml:space="preserve"> </w:t>
            </w:r>
            <w:r>
              <w:t>Disturbance</w:t>
            </w:r>
          </w:p>
        </w:tc>
      </w:tr>
      <w:tr w:rsidR="00DC089E" w14:paraId="4690ACE3" w14:textId="77777777" w:rsidTr="00DC089E">
        <w:tc>
          <w:tcPr>
            <w:tcW w:w="777" w:type="pct"/>
          </w:tcPr>
          <w:p w14:paraId="4EBAC600" w14:textId="77777777" w:rsidR="00DC089E" w:rsidRDefault="00DC089E" w:rsidP="0089687F">
            <w:pPr>
              <w:pStyle w:val="TableCellText"/>
            </w:pPr>
            <w:r>
              <w:t>ED</w:t>
            </w:r>
          </w:p>
        </w:tc>
        <w:tc>
          <w:tcPr>
            <w:tcW w:w="4223" w:type="pct"/>
          </w:tcPr>
          <w:p w14:paraId="6E4ACC68" w14:textId="6376E27D" w:rsidR="00DC089E" w:rsidRDefault="00DC089E" w:rsidP="0089687F">
            <w:pPr>
              <w:pStyle w:val="TableCellText"/>
            </w:pPr>
            <w:r>
              <w:t>U.S.</w:t>
            </w:r>
            <w:r w:rsidR="005C4EE2">
              <w:t xml:space="preserve"> </w:t>
            </w:r>
            <w:r>
              <w:t>Department</w:t>
            </w:r>
            <w:r w:rsidR="005C4EE2">
              <w:t xml:space="preserve"> </w:t>
            </w:r>
            <w:r>
              <w:t>of</w:t>
            </w:r>
            <w:r w:rsidR="005C4EE2">
              <w:t xml:space="preserve"> </w:t>
            </w:r>
            <w:r>
              <w:t>Education</w:t>
            </w:r>
          </w:p>
        </w:tc>
      </w:tr>
      <w:tr w:rsidR="00DC089E" w14:paraId="52C2B1A0" w14:textId="77777777" w:rsidTr="00DC089E">
        <w:trPr>
          <w:cnfStyle w:val="000000100000" w:firstRow="0" w:lastRow="0" w:firstColumn="0" w:lastColumn="0" w:oddVBand="0" w:evenVBand="0" w:oddHBand="1" w:evenHBand="0" w:firstRowFirstColumn="0" w:firstRowLastColumn="0" w:lastRowFirstColumn="0" w:lastRowLastColumn="0"/>
        </w:trPr>
        <w:tc>
          <w:tcPr>
            <w:tcW w:w="777" w:type="pct"/>
          </w:tcPr>
          <w:p w14:paraId="37456B17" w14:textId="77777777" w:rsidR="00DC089E" w:rsidRDefault="00DC089E" w:rsidP="0089687F">
            <w:pPr>
              <w:pStyle w:val="TableCellText"/>
            </w:pPr>
            <w:r>
              <w:t>EHDI</w:t>
            </w:r>
          </w:p>
        </w:tc>
        <w:tc>
          <w:tcPr>
            <w:tcW w:w="4223" w:type="pct"/>
          </w:tcPr>
          <w:p w14:paraId="7D2A1709" w14:textId="4F702745" w:rsidR="00DC089E" w:rsidRDefault="00DC089E" w:rsidP="0089687F">
            <w:pPr>
              <w:pStyle w:val="TableCellText"/>
            </w:pPr>
            <w:r>
              <w:t>Early</w:t>
            </w:r>
            <w:r w:rsidR="005C4EE2">
              <w:t xml:space="preserve"> </w:t>
            </w:r>
            <w:r>
              <w:t>Hearing</w:t>
            </w:r>
            <w:r w:rsidR="005C4EE2">
              <w:t xml:space="preserve"> </w:t>
            </w:r>
            <w:r>
              <w:t>Detection</w:t>
            </w:r>
            <w:r w:rsidR="005C4EE2">
              <w:t xml:space="preserve"> </w:t>
            </w:r>
            <w:r>
              <w:t>and</w:t>
            </w:r>
            <w:r w:rsidR="005C4EE2">
              <w:t xml:space="preserve"> </w:t>
            </w:r>
            <w:r>
              <w:t>Intervention</w:t>
            </w:r>
            <w:r w:rsidR="005C4EE2">
              <w:t xml:space="preserve"> </w:t>
            </w:r>
            <w:r>
              <w:t>Program</w:t>
            </w:r>
          </w:p>
        </w:tc>
      </w:tr>
      <w:tr w:rsidR="00DC089E" w14:paraId="6DA6CC26" w14:textId="77777777" w:rsidTr="00DC089E">
        <w:tc>
          <w:tcPr>
            <w:tcW w:w="777" w:type="pct"/>
          </w:tcPr>
          <w:p w14:paraId="12251C9F" w14:textId="77777777" w:rsidR="00DC089E" w:rsidRDefault="00DC089E" w:rsidP="0089687F">
            <w:pPr>
              <w:pStyle w:val="TableCellText"/>
            </w:pPr>
            <w:r>
              <w:t>EI</w:t>
            </w:r>
          </w:p>
        </w:tc>
        <w:tc>
          <w:tcPr>
            <w:tcW w:w="4223" w:type="pct"/>
          </w:tcPr>
          <w:p w14:paraId="34C7BCE7" w14:textId="287046A3" w:rsidR="00DC089E" w:rsidRDefault="00DC089E" w:rsidP="0089687F">
            <w:pPr>
              <w:pStyle w:val="TableCellText"/>
            </w:pPr>
            <w:r>
              <w:t>Early</w:t>
            </w:r>
            <w:r w:rsidR="005C4EE2">
              <w:t xml:space="preserve"> </w:t>
            </w:r>
            <w:r>
              <w:t>Intervention</w:t>
            </w:r>
          </w:p>
        </w:tc>
      </w:tr>
      <w:tr w:rsidR="00DC089E" w14:paraId="25AD74D8" w14:textId="77777777" w:rsidTr="00DC089E">
        <w:trPr>
          <w:cnfStyle w:val="000000100000" w:firstRow="0" w:lastRow="0" w:firstColumn="0" w:lastColumn="0" w:oddVBand="0" w:evenVBand="0" w:oddHBand="1" w:evenHBand="0" w:firstRowFirstColumn="0" w:firstRowLastColumn="0" w:lastRowFirstColumn="0" w:lastRowLastColumn="0"/>
        </w:trPr>
        <w:tc>
          <w:tcPr>
            <w:tcW w:w="777" w:type="pct"/>
          </w:tcPr>
          <w:p w14:paraId="32F2ACAA" w14:textId="77777777" w:rsidR="00DC089E" w:rsidRDefault="00DC089E" w:rsidP="0089687F">
            <w:pPr>
              <w:pStyle w:val="TableCellText"/>
            </w:pPr>
            <w:r>
              <w:t>ESEA</w:t>
            </w:r>
          </w:p>
        </w:tc>
        <w:tc>
          <w:tcPr>
            <w:tcW w:w="4223" w:type="pct"/>
          </w:tcPr>
          <w:p w14:paraId="22D6CE1A" w14:textId="4C4D7617" w:rsidR="00DC089E" w:rsidRDefault="00DC089E" w:rsidP="0089687F">
            <w:pPr>
              <w:pStyle w:val="TableCellText"/>
            </w:pPr>
            <w:r>
              <w:t>Elementary</w:t>
            </w:r>
            <w:r w:rsidR="005C4EE2">
              <w:t xml:space="preserve"> </w:t>
            </w:r>
            <w:r>
              <w:t>and</w:t>
            </w:r>
            <w:r w:rsidR="005C4EE2">
              <w:t xml:space="preserve"> </w:t>
            </w:r>
            <w:r>
              <w:t>Secondary</w:t>
            </w:r>
            <w:r w:rsidR="005C4EE2">
              <w:t xml:space="preserve"> </w:t>
            </w:r>
            <w:r>
              <w:t>Education</w:t>
            </w:r>
            <w:r w:rsidR="005C4EE2">
              <w:t xml:space="preserve"> </w:t>
            </w:r>
            <w:r>
              <w:t>Act</w:t>
            </w:r>
          </w:p>
        </w:tc>
      </w:tr>
      <w:tr w:rsidR="00DC089E" w14:paraId="1249863B" w14:textId="77777777" w:rsidTr="00DC089E">
        <w:tc>
          <w:tcPr>
            <w:tcW w:w="777" w:type="pct"/>
          </w:tcPr>
          <w:p w14:paraId="0A683B31" w14:textId="77777777" w:rsidR="00DC089E" w:rsidRDefault="00DC089E" w:rsidP="0089687F">
            <w:pPr>
              <w:pStyle w:val="TableCellText"/>
            </w:pPr>
            <w:r>
              <w:t>FAPE</w:t>
            </w:r>
          </w:p>
        </w:tc>
        <w:tc>
          <w:tcPr>
            <w:tcW w:w="4223" w:type="pct"/>
          </w:tcPr>
          <w:p w14:paraId="5BB38D88" w14:textId="02626D69" w:rsidR="00DC089E" w:rsidRDefault="00DC089E" w:rsidP="0089687F">
            <w:pPr>
              <w:pStyle w:val="TableCellText"/>
            </w:pPr>
            <w:r>
              <w:t>Free</w:t>
            </w:r>
            <w:r w:rsidR="005C4EE2">
              <w:t xml:space="preserve"> </w:t>
            </w:r>
            <w:r>
              <w:t>Appropriate</w:t>
            </w:r>
            <w:r w:rsidR="005C4EE2">
              <w:t xml:space="preserve"> </w:t>
            </w:r>
            <w:r>
              <w:t>Public</w:t>
            </w:r>
            <w:r w:rsidR="005C4EE2">
              <w:t xml:space="preserve"> </w:t>
            </w:r>
            <w:r>
              <w:t>Education</w:t>
            </w:r>
          </w:p>
        </w:tc>
      </w:tr>
      <w:tr w:rsidR="00DC089E" w14:paraId="6FE5E97E" w14:textId="77777777" w:rsidTr="00DC089E">
        <w:trPr>
          <w:cnfStyle w:val="000000100000" w:firstRow="0" w:lastRow="0" w:firstColumn="0" w:lastColumn="0" w:oddVBand="0" w:evenVBand="0" w:oddHBand="1" w:evenHBand="0" w:firstRowFirstColumn="0" w:firstRowLastColumn="0" w:lastRowFirstColumn="0" w:lastRowLastColumn="0"/>
        </w:trPr>
        <w:tc>
          <w:tcPr>
            <w:tcW w:w="777" w:type="pct"/>
          </w:tcPr>
          <w:p w14:paraId="29AF4786" w14:textId="77777777" w:rsidR="00DC089E" w:rsidRDefault="00DC089E" w:rsidP="0089687F">
            <w:pPr>
              <w:pStyle w:val="TableCellText"/>
            </w:pPr>
            <w:r>
              <w:t>FAS</w:t>
            </w:r>
          </w:p>
        </w:tc>
        <w:tc>
          <w:tcPr>
            <w:tcW w:w="4223" w:type="pct"/>
          </w:tcPr>
          <w:p w14:paraId="44579B19" w14:textId="36C46F48" w:rsidR="00DC089E" w:rsidRDefault="00DC089E" w:rsidP="0089687F">
            <w:pPr>
              <w:pStyle w:val="TableCellText"/>
            </w:pPr>
            <w:r>
              <w:t>Fetal</w:t>
            </w:r>
            <w:r w:rsidR="005C4EE2">
              <w:t xml:space="preserve"> </w:t>
            </w:r>
            <w:r>
              <w:t>Alcohol</w:t>
            </w:r>
            <w:r w:rsidR="005C4EE2">
              <w:t xml:space="preserve"> </w:t>
            </w:r>
            <w:r>
              <w:t>Syndrome</w:t>
            </w:r>
          </w:p>
        </w:tc>
      </w:tr>
      <w:tr w:rsidR="00DC089E" w14:paraId="1FA49757" w14:textId="77777777" w:rsidTr="00DC089E">
        <w:tc>
          <w:tcPr>
            <w:tcW w:w="777" w:type="pct"/>
          </w:tcPr>
          <w:p w14:paraId="623B77B0" w14:textId="77777777" w:rsidR="00DC089E" w:rsidRDefault="00DC089E" w:rsidP="0089687F">
            <w:pPr>
              <w:pStyle w:val="TableCellText"/>
            </w:pPr>
            <w:r>
              <w:t>FERPA</w:t>
            </w:r>
          </w:p>
        </w:tc>
        <w:tc>
          <w:tcPr>
            <w:tcW w:w="4223" w:type="pct"/>
          </w:tcPr>
          <w:p w14:paraId="1E6B90F4" w14:textId="1A4C0593" w:rsidR="00DC089E" w:rsidRDefault="00DC089E" w:rsidP="0089687F">
            <w:pPr>
              <w:pStyle w:val="TableCellText"/>
            </w:pPr>
            <w:r>
              <w:t>Family</w:t>
            </w:r>
            <w:r w:rsidR="005C4EE2">
              <w:t xml:space="preserve"> </w:t>
            </w:r>
            <w:r>
              <w:t>Educational</w:t>
            </w:r>
            <w:r w:rsidR="005C4EE2">
              <w:t xml:space="preserve"> </w:t>
            </w:r>
            <w:r>
              <w:t>Rights</w:t>
            </w:r>
            <w:r w:rsidR="005C4EE2">
              <w:t xml:space="preserve"> </w:t>
            </w:r>
            <w:r>
              <w:t>and</w:t>
            </w:r>
            <w:r w:rsidR="005C4EE2">
              <w:t xml:space="preserve"> </w:t>
            </w:r>
            <w:r>
              <w:t>Privacy</w:t>
            </w:r>
            <w:r w:rsidR="005C4EE2">
              <w:t xml:space="preserve"> </w:t>
            </w:r>
            <w:r>
              <w:t>Act</w:t>
            </w:r>
          </w:p>
        </w:tc>
      </w:tr>
      <w:tr w:rsidR="00DC089E" w14:paraId="12A708E8" w14:textId="77777777" w:rsidTr="00DC089E">
        <w:trPr>
          <w:cnfStyle w:val="000000100000" w:firstRow="0" w:lastRow="0" w:firstColumn="0" w:lastColumn="0" w:oddVBand="0" w:evenVBand="0" w:oddHBand="1" w:evenHBand="0" w:firstRowFirstColumn="0" w:firstRowLastColumn="0" w:lastRowFirstColumn="0" w:lastRowLastColumn="0"/>
        </w:trPr>
        <w:tc>
          <w:tcPr>
            <w:tcW w:w="777" w:type="pct"/>
          </w:tcPr>
          <w:p w14:paraId="084EAF03" w14:textId="77777777" w:rsidR="00DC089E" w:rsidRDefault="00DC089E" w:rsidP="0089687F">
            <w:pPr>
              <w:pStyle w:val="TableCellText"/>
            </w:pPr>
            <w:r>
              <w:t>GE</w:t>
            </w:r>
          </w:p>
        </w:tc>
        <w:tc>
          <w:tcPr>
            <w:tcW w:w="4223" w:type="pct"/>
          </w:tcPr>
          <w:p w14:paraId="4D9CC7BA" w14:textId="20B1B26D" w:rsidR="00DC089E" w:rsidRDefault="00DC089E" w:rsidP="0089687F">
            <w:pPr>
              <w:pStyle w:val="TableCellText"/>
            </w:pPr>
            <w:r>
              <w:t>General</w:t>
            </w:r>
            <w:r w:rsidR="005C4EE2">
              <w:t xml:space="preserve"> </w:t>
            </w:r>
            <w:r>
              <w:t>Education</w:t>
            </w:r>
          </w:p>
        </w:tc>
      </w:tr>
      <w:tr w:rsidR="00DC089E" w14:paraId="035025D2" w14:textId="77777777" w:rsidTr="00DC089E">
        <w:tc>
          <w:tcPr>
            <w:tcW w:w="777" w:type="pct"/>
          </w:tcPr>
          <w:p w14:paraId="2D0D7A0F" w14:textId="77777777" w:rsidR="00DC089E" w:rsidRDefault="00DC089E" w:rsidP="0089687F">
            <w:pPr>
              <w:pStyle w:val="TableCellText"/>
            </w:pPr>
            <w:r>
              <w:t>GT</w:t>
            </w:r>
          </w:p>
        </w:tc>
        <w:tc>
          <w:tcPr>
            <w:tcW w:w="4223" w:type="pct"/>
          </w:tcPr>
          <w:p w14:paraId="791059C0" w14:textId="26131E7A" w:rsidR="00DC089E" w:rsidRDefault="00DC089E" w:rsidP="0089687F">
            <w:pPr>
              <w:pStyle w:val="TableCellText"/>
            </w:pPr>
            <w:r>
              <w:t>Gifted</w:t>
            </w:r>
            <w:r w:rsidR="005C4EE2">
              <w:t xml:space="preserve"> </w:t>
            </w:r>
            <w:r>
              <w:t>and</w:t>
            </w:r>
            <w:r w:rsidR="005C4EE2">
              <w:t xml:space="preserve"> </w:t>
            </w:r>
            <w:r>
              <w:t>Talented</w:t>
            </w:r>
          </w:p>
        </w:tc>
      </w:tr>
      <w:tr w:rsidR="00DC089E" w14:paraId="0121E6C6" w14:textId="77777777" w:rsidTr="00DC089E">
        <w:trPr>
          <w:cnfStyle w:val="000000100000" w:firstRow="0" w:lastRow="0" w:firstColumn="0" w:lastColumn="0" w:oddVBand="0" w:evenVBand="0" w:oddHBand="1" w:evenHBand="0" w:firstRowFirstColumn="0" w:firstRowLastColumn="0" w:lastRowFirstColumn="0" w:lastRowLastColumn="0"/>
        </w:trPr>
        <w:tc>
          <w:tcPr>
            <w:tcW w:w="777" w:type="pct"/>
          </w:tcPr>
          <w:p w14:paraId="34C7A190" w14:textId="77777777" w:rsidR="00DC089E" w:rsidRDefault="00DC089E" w:rsidP="0089687F">
            <w:pPr>
              <w:pStyle w:val="TableCellText"/>
            </w:pPr>
            <w:r>
              <w:t>HI</w:t>
            </w:r>
          </w:p>
        </w:tc>
        <w:tc>
          <w:tcPr>
            <w:tcW w:w="4223" w:type="pct"/>
          </w:tcPr>
          <w:p w14:paraId="698DD499" w14:textId="76AB54AE" w:rsidR="00DC089E" w:rsidRDefault="00DC089E" w:rsidP="0089687F">
            <w:pPr>
              <w:pStyle w:val="TableCellText"/>
            </w:pPr>
            <w:r>
              <w:t>Hearing</w:t>
            </w:r>
            <w:r w:rsidR="005C4EE2">
              <w:t xml:space="preserve"> </w:t>
            </w:r>
            <w:r>
              <w:t>Impaired</w:t>
            </w:r>
          </w:p>
        </w:tc>
      </w:tr>
      <w:tr w:rsidR="00DC089E" w14:paraId="3094FA39" w14:textId="77777777" w:rsidTr="00DC089E">
        <w:tc>
          <w:tcPr>
            <w:tcW w:w="777" w:type="pct"/>
          </w:tcPr>
          <w:p w14:paraId="0C9EF0B5" w14:textId="77777777" w:rsidR="00DC089E" w:rsidRDefault="00DC089E" w:rsidP="0089687F">
            <w:pPr>
              <w:pStyle w:val="TableCellText"/>
            </w:pPr>
            <w:r>
              <w:t>IDEA</w:t>
            </w:r>
          </w:p>
        </w:tc>
        <w:tc>
          <w:tcPr>
            <w:tcW w:w="4223" w:type="pct"/>
          </w:tcPr>
          <w:p w14:paraId="4884FAC4" w14:textId="35C693B6" w:rsidR="00DC089E" w:rsidRDefault="00DC089E" w:rsidP="0089687F">
            <w:pPr>
              <w:pStyle w:val="TableCellText"/>
            </w:pPr>
            <w:r>
              <w:t>Individuals</w:t>
            </w:r>
            <w:r w:rsidR="005C4EE2">
              <w:t xml:space="preserve"> </w:t>
            </w:r>
            <w:r>
              <w:t>with</w:t>
            </w:r>
            <w:r w:rsidR="005C4EE2">
              <w:t xml:space="preserve"> </w:t>
            </w:r>
            <w:r>
              <w:t>Disabilities</w:t>
            </w:r>
            <w:r w:rsidR="005C4EE2">
              <w:t xml:space="preserve"> </w:t>
            </w:r>
            <w:r>
              <w:t>Education</w:t>
            </w:r>
            <w:r w:rsidR="005C4EE2">
              <w:t xml:space="preserve"> </w:t>
            </w:r>
            <w:r>
              <w:t>Act</w:t>
            </w:r>
          </w:p>
        </w:tc>
      </w:tr>
      <w:tr w:rsidR="00DC089E" w14:paraId="6A7EEA3D" w14:textId="77777777" w:rsidTr="00DC089E">
        <w:trPr>
          <w:cnfStyle w:val="000000100000" w:firstRow="0" w:lastRow="0" w:firstColumn="0" w:lastColumn="0" w:oddVBand="0" w:evenVBand="0" w:oddHBand="1" w:evenHBand="0" w:firstRowFirstColumn="0" w:firstRowLastColumn="0" w:lastRowFirstColumn="0" w:lastRowLastColumn="0"/>
        </w:trPr>
        <w:tc>
          <w:tcPr>
            <w:tcW w:w="777" w:type="pct"/>
          </w:tcPr>
          <w:p w14:paraId="5E5023BD" w14:textId="77777777" w:rsidR="00DC089E" w:rsidRDefault="00DC089E" w:rsidP="0089687F">
            <w:pPr>
              <w:pStyle w:val="TableCellText"/>
            </w:pPr>
            <w:r>
              <w:t>IEE</w:t>
            </w:r>
          </w:p>
        </w:tc>
        <w:tc>
          <w:tcPr>
            <w:tcW w:w="4223" w:type="pct"/>
          </w:tcPr>
          <w:p w14:paraId="4377EAFE" w14:textId="077DE475" w:rsidR="00DC089E" w:rsidRDefault="00DC089E" w:rsidP="0089687F">
            <w:pPr>
              <w:pStyle w:val="TableCellText"/>
            </w:pPr>
            <w:r>
              <w:t>Individualized</w:t>
            </w:r>
            <w:r w:rsidR="005C4EE2">
              <w:t xml:space="preserve"> </w:t>
            </w:r>
            <w:r>
              <w:t>Educational</w:t>
            </w:r>
            <w:r w:rsidR="005C4EE2">
              <w:t xml:space="preserve"> </w:t>
            </w:r>
            <w:r>
              <w:t>Evaluation</w:t>
            </w:r>
          </w:p>
        </w:tc>
      </w:tr>
      <w:tr w:rsidR="00DC089E" w14:paraId="3891AB19" w14:textId="77777777" w:rsidTr="00DC089E">
        <w:tc>
          <w:tcPr>
            <w:tcW w:w="777" w:type="pct"/>
          </w:tcPr>
          <w:p w14:paraId="21ED0971" w14:textId="77777777" w:rsidR="00DC089E" w:rsidRDefault="00DC089E" w:rsidP="0089687F">
            <w:pPr>
              <w:pStyle w:val="TableCellText"/>
            </w:pPr>
            <w:r>
              <w:t>IEP</w:t>
            </w:r>
          </w:p>
        </w:tc>
        <w:tc>
          <w:tcPr>
            <w:tcW w:w="4223" w:type="pct"/>
          </w:tcPr>
          <w:p w14:paraId="1D900161" w14:textId="47A3B13C" w:rsidR="00DC089E" w:rsidRDefault="00DC089E" w:rsidP="0089687F">
            <w:pPr>
              <w:pStyle w:val="TableCellText"/>
            </w:pPr>
            <w:r>
              <w:t>Individualized</w:t>
            </w:r>
            <w:r w:rsidR="005C4EE2">
              <w:t xml:space="preserve"> </w:t>
            </w:r>
            <w:r>
              <w:t>Education</w:t>
            </w:r>
            <w:r w:rsidR="005C4EE2">
              <w:t xml:space="preserve"> </w:t>
            </w:r>
            <w:r>
              <w:t>Program</w:t>
            </w:r>
          </w:p>
        </w:tc>
      </w:tr>
      <w:tr w:rsidR="00DC089E" w14:paraId="7419E337" w14:textId="77777777" w:rsidTr="00DC089E">
        <w:trPr>
          <w:cnfStyle w:val="000000100000" w:firstRow="0" w:lastRow="0" w:firstColumn="0" w:lastColumn="0" w:oddVBand="0" w:evenVBand="0" w:oddHBand="1" w:evenHBand="0" w:firstRowFirstColumn="0" w:firstRowLastColumn="0" w:lastRowFirstColumn="0" w:lastRowLastColumn="0"/>
        </w:trPr>
        <w:tc>
          <w:tcPr>
            <w:tcW w:w="777" w:type="pct"/>
          </w:tcPr>
          <w:p w14:paraId="475DB526" w14:textId="77777777" w:rsidR="00DC089E" w:rsidRDefault="00DC089E" w:rsidP="0089687F">
            <w:pPr>
              <w:pStyle w:val="TableCellText"/>
            </w:pPr>
            <w:r>
              <w:t>IFSP</w:t>
            </w:r>
          </w:p>
        </w:tc>
        <w:tc>
          <w:tcPr>
            <w:tcW w:w="4223" w:type="pct"/>
          </w:tcPr>
          <w:p w14:paraId="70FB4F30" w14:textId="1BC87E18" w:rsidR="00DC089E" w:rsidRDefault="00DC089E" w:rsidP="0089687F">
            <w:pPr>
              <w:pStyle w:val="TableCellText"/>
            </w:pPr>
            <w:r>
              <w:t>Individualized</w:t>
            </w:r>
            <w:r w:rsidR="005C4EE2">
              <w:t xml:space="preserve"> </w:t>
            </w:r>
            <w:r>
              <w:t>Family</w:t>
            </w:r>
            <w:r w:rsidR="005C4EE2">
              <w:t xml:space="preserve"> </w:t>
            </w:r>
            <w:r>
              <w:t>Service</w:t>
            </w:r>
            <w:r w:rsidR="005C4EE2">
              <w:t xml:space="preserve"> </w:t>
            </w:r>
            <w:r>
              <w:t>Plan</w:t>
            </w:r>
          </w:p>
        </w:tc>
      </w:tr>
      <w:tr w:rsidR="00DC089E" w14:paraId="39D3BED2" w14:textId="77777777" w:rsidTr="00DC089E">
        <w:tc>
          <w:tcPr>
            <w:tcW w:w="777" w:type="pct"/>
          </w:tcPr>
          <w:p w14:paraId="202E9BB6" w14:textId="77777777" w:rsidR="00DC089E" w:rsidRDefault="00DC089E" w:rsidP="0089687F">
            <w:pPr>
              <w:pStyle w:val="TableCellText"/>
            </w:pPr>
            <w:r>
              <w:t>ITP</w:t>
            </w:r>
          </w:p>
        </w:tc>
        <w:tc>
          <w:tcPr>
            <w:tcW w:w="4223" w:type="pct"/>
          </w:tcPr>
          <w:p w14:paraId="371849CB" w14:textId="50AD94D8" w:rsidR="00DC089E" w:rsidRDefault="00DC089E" w:rsidP="0089687F">
            <w:pPr>
              <w:pStyle w:val="TableCellText"/>
            </w:pPr>
            <w:r>
              <w:t>Individualized</w:t>
            </w:r>
            <w:r w:rsidR="005C4EE2">
              <w:t xml:space="preserve"> </w:t>
            </w:r>
            <w:r>
              <w:t>Transition</w:t>
            </w:r>
            <w:r w:rsidR="005C4EE2">
              <w:t xml:space="preserve"> </w:t>
            </w:r>
            <w:r>
              <w:t>Plan</w:t>
            </w:r>
          </w:p>
        </w:tc>
      </w:tr>
      <w:tr w:rsidR="00DC089E" w14:paraId="696A30B1" w14:textId="77777777" w:rsidTr="00DC089E">
        <w:trPr>
          <w:cnfStyle w:val="000000100000" w:firstRow="0" w:lastRow="0" w:firstColumn="0" w:lastColumn="0" w:oddVBand="0" w:evenVBand="0" w:oddHBand="1" w:evenHBand="0" w:firstRowFirstColumn="0" w:firstRowLastColumn="0" w:lastRowFirstColumn="0" w:lastRowLastColumn="0"/>
        </w:trPr>
        <w:tc>
          <w:tcPr>
            <w:tcW w:w="777" w:type="pct"/>
          </w:tcPr>
          <w:p w14:paraId="0B4C6279" w14:textId="77777777" w:rsidR="00DC089E" w:rsidRDefault="00DC089E" w:rsidP="0089687F">
            <w:pPr>
              <w:pStyle w:val="TableCellText"/>
            </w:pPr>
            <w:r>
              <w:t>LD</w:t>
            </w:r>
          </w:p>
        </w:tc>
        <w:tc>
          <w:tcPr>
            <w:tcW w:w="4223" w:type="pct"/>
          </w:tcPr>
          <w:p w14:paraId="0C6A69D1" w14:textId="1C88672F" w:rsidR="00DC089E" w:rsidRDefault="00DC089E" w:rsidP="0089687F">
            <w:pPr>
              <w:pStyle w:val="TableCellText"/>
            </w:pPr>
            <w:r>
              <w:t>Learning</w:t>
            </w:r>
            <w:r w:rsidR="005C4EE2">
              <w:t xml:space="preserve"> </w:t>
            </w:r>
            <w:r>
              <w:t>Disability</w:t>
            </w:r>
          </w:p>
        </w:tc>
      </w:tr>
      <w:tr w:rsidR="00DC089E" w14:paraId="324FD8A5" w14:textId="77777777" w:rsidTr="00DC089E">
        <w:tc>
          <w:tcPr>
            <w:tcW w:w="777" w:type="pct"/>
          </w:tcPr>
          <w:p w14:paraId="29DAF83A" w14:textId="77777777" w:rsidR="00DC089E" w:rsidRDefault="00DC089E" w:rsidP="0089687F">
            <w:pPr>
              <w:pStyle w:val="TableCellText"/>
            </w:pPr>
            <w:r>
              <w:t>LRE</w:t>
            </w:r>
          </w:p>
        </w:tc>
        <w:tc>
          <w:tcPr>
            <w:tcW w:w="4223" w:type="pct"/>
          </w:tcPr>
          <w:p w14:paraId="5071A18F" w14:textId="36373699" w:rsidR="00DC089E" w:rsidRDefault="00DC089E" w:rsidP="0089687F">
            <w:pPr>
              <w:pStyle w:val="TableCellText"/>
            </w:pPr>
            <w:r>
              <w:t>Least</w:t>
            </w:r>
            <w:r w:rsidR="005C4EE2">
              <w:t xml:space="preserve"> </w:t>
            </w:r>
            <w:r>
              <w:t>Restrictive</w:t>
            </w:r>
            <w:r w:rsidR="005C4EE2">
              <w:t xml:space="preserve"> </w:t>
            </w:r>
            <w:r>
              <w:t>Environment</w:t>
            </w:r>
          </w:p>
        </w:tc>
      </w:tr>
      <w:tr w:rsidR="00DC089E" w14:paraId="37F6E948" w14:textId="77777777" w:rsidTr="00DC089E">
        <w:trPr>
          <w:cnfStyle w:val="000000100000" w:firstRow="0" w:lastRow="0" w:firstColumn="0" w:lastColumn="0" w:oddVBand="0" w:evenVBand="0" w:oddHBand="1" w:evenHBand="0" w:firstRowFirstColumn="0" w:firstRowLastColumn="0" w:lastRowFirstColumn="0" w:lastRowLastColumn="0"/>
        </w:trPr>
        <w:tc>
          <w:tcPr>
            <w:tcW w:w="777" w:type="pct"/>
          </w:tcPr>
          <w:p w14:paraId="3C3708C9" w14:textId="77777777" w:rsidR="00DC089E" w:rsidRDefault="00DC089E" w:rsidP="0089687F">
            <w:pPr>
              <w:pStyle w:val="TableCellText"/>
            </w:pPr>
            <w:r>
              <w:t>MD</w:t>
            </w:r>
          </w:p>
        </w:tc>
        <w:tc>
          <w:tcPr>
            <w:tcW w:w="4223" w:type="pct"/>
          </w:tcPr>
          <w:p w14:paraId="2658CE81" w14:textId="65CF3281" w:rsidR="00DC089E" w:rsidRDefault="00DC089E" w:rsidP="0089687F">
            <w:pPr>
              <w:pStyle w:val="TableCellText"/>
            </w:pPr>
            <w:r>
              <w:t>Muscular</w:t>
            </w:r>
            <w:r w:rsidR="005C4EE2">
              <w:t xml:space="preserve"> </w:t>
            </w:r>
            <w:r>
              <w:t>Dystrophy</w:t>
            </w:r>
          </w:p>
        </w:tc>
      </w:tr>
      <w:tr w:rsidR="00DC089E" w14:paraId="02EE48E8" w14:textId="77777777" w:rsidTr="00DC089E">
        <w:tc>
          <w:tcPr>
            <w:tcW w:w="777" w:type="pct"/>
          </w:tcPr>
          <w:p w14:paraId="16602E66" w14:textId="2B9625DE" w:rsidR="00DC089E" w:rsidRDefault="00DC089E" w:rsidP="0089687F">
            <w:pPr>
              <w:pStyle w:val="TableCellText"/>
            </w:pPr>
            <w:r>
              <w:t>MD</w:t>
            </w:r>
            <w:r w:rsidR="005C4EE2">
              <w:t xml:space="preserve"> </w:t>
            </w:r>
            <w:r>
              <w:t>or</w:t>
            </w:r>
            <w:r w:rsidR="005C4EE2">
              <w:t xml:space="preserve"> </w:t>
            </w:r>
            <w:r>
              <w:t>MH</w:t>
            </w:r>
          </w:p>
        </w:tc>
        <w:tc>
          <w:tcPr>
            <w:tcW w:w="4223" w:type="pct"/>
          </w:tcPr>
          <w:p w14:paraId="02E0BE39" w14:textId="5C18BAC2" w:rsidR="00DC089E" w:rsidRDefault="00DC089E" w:rsidP="0089687F">
            <w:pPr>
              <w:pStyle w:val="TableCellText"/>
            </w:pPr>
            <w:r>
              <w:t>Multiple</w:t>
            </w:r>
            <w:r w:rsidR="005C4EE2">
              <w:t xml:space="preserve"> </w:t>
            </w:r>
            <w:r>
              <w:t>Disabilities</w:t>
            </w:r>
            <w:r w:rsidR="005C4EE2">
              <w:t xml:space="preserve"> </w:t>
            </w:r>
            <w:r>
              <w:t>or</w:t>
            </w:r>
            <w:r w:rsidR="005C4EE2">
              <w:t xml:space="preserve"> </w:t>
            </w:r>
            <w:r>
              <w:t>Multiple</w:t>
            </w:r>
            <w:r w:rsidR="005C4EE2">
              <w:t xml:space="preserve"> </w:t>
            </w:r>
            <w:r>
              <w:t>Handicapped</w:t>
            </w:r>
          </w:p>
        </w:tc>
      </w:tr>
      <w:tr w:rsidR="00DC089E" w14:paraId="44104F9A" w14:textId="77777777" w:rsidTr="00DC089E">
        <w:trPr>
          <w:cnfStyle w:val="000000100000" w:firstRow="0" w:lastRow="0" w:firstColumn="0" w:lastColumn="0" w:oddVBand="0" w:evenVBand="0" w:oddHBand="1" w:evenHBand="0" w:firstRowFirstColumn="0" w:firstRowLastColumn="0" w:lastRowFirstColumn="0" w:lastRowLastColumn="0"/>
        </w:trPr>
        <w:tc>
          <w:tcPr>
            <w:tcW w:w="777" w:type="pct"/>
          </w:tcPr>
          <w:p w14:paraId="0A6FA89B" w14:textId="77777777" w:rsidR="00DC089E" w:rsidRDefault="00DC089E" w:rsidP="0089687F">
            <w:pPr>
              <w:pStyle w:val="TableCellText"/>
            </w:pPr>
            <w:r>
              <w:t>NCLB</w:t>
            </w:r>
          </w:p>
        </w:tc>
        <w:tc>
          <w:tcPr>
            <w:tcW w:w="4223" w:type="pct"/>
          </w:tcPr>
          <w:p w14:paraId="78A3EEE2" w14:textId="44B713E6" w:rsidR="00DC089E" w:rsidRDefault="00DC089E" w:rsidP="0089687F">
            <w:pPr>
              <w:pStyle w:val="TableCellText"/>
            </w:pPr>
            <w:r>
              <w:t>No</w:t>
            </w:r>
            <w:r w:rsidR="005C4EE2">
              <w:t xml:space="preserve"> </w:t>
            </w:r>
            <w:r>
              <w:t>Child</w:t>
            </w:r>
            <w:r w:rsidR="005C4EE2">
              <w:t xml:space="preserve"> </w:t>
            </w:r>
            <w:r>
              <w:t>Left</w:t>
            </w:r>
            <w:r w:rsidR="005C4EE2">
              <w:t xml:space="preserve"> </w:t>
            </w:r>
            <w:r>
              <w:t>Behind</w:t>
            </w:r>
            <w:r w:rsidR="005C4EE2">
              <w:t xml:space="preserve"> </w:t>
            </w:r>
            <w:r>
              <w:t>Act</w:t>
            </w:r>
            <w:r w:rsidR="005C4EE2">
              <w:t xml:space="preserve"> </w:t>
            </w:r>
            <w:r>
              <w:t>(Elementary</w:t>
            </w:r>
            <w:r w:rsidR="005C4EE2">
              <w:t xml:space="preserve"> </w:t>
            </w:r>
            <w:r>
              <w:t>and</w:t>
            </w:r>
            <w:r w:rsidR="005C4EE2">
              <w:t xml:space="preserve"> </w:t>
            </w:r>
            <w:r>
              <w:t>Secondary</w:t>
            </w:r>
            <w:r w:rsidR="005C4EE2">
              <w:t xml:space="preserve"> </w:t>
            </w:r>
            <w:r>
              <w:t>Education</w:t>
            </w:r>
            <w:r w:rsidR="005C4EE2">
              <w:t xml:space="preserve"> </w:t>
            </w:r>
            <w:r>
              <w:t>Act)</w:t>
            </w:r>
          </w:p>
        </w:tc>
      </w:tr>
      <w:tr w:rsidR="00DC089E" w14:paraId="3465F7D2" w14:textId="77777777" w:rsidTr="00DC089E">
        <w:tc>
          <w:tcPr>
            <w:tcW w:w="777" w:type="pct"/>
          </w:tcPr>
          <w:p w14:paraId="40CAA62E" w14:textId="77777777" w:rsidR="00DC089E" w:rsidRDefault="00DC089E" w:rsidP="0089687F">
            <w:pPr>
              <w:pStyle w:val="TableCellText"/>
            </w:pPr>
            <w:r>
              <w:t>O&amp;M</w:t>
            </w:r>
          </w:p>
        </w:tc>
        <w:tc>
          <w:tcPr>
            <w:tcW w:w="4223" w:type="pct"/>
          </w:tcPr>
          <w:p w14:paraId="39560761" w14:textId="1D676D4C" w:rsidR="00DC089E" w:rsidRDefault="00DC089E" w:rsidP="0089687F">
            <w:pPr>
              <w:pStyle w:val="TableCellText"/>
            </w:pPr>
            <w:r>
              <w:t>Orientation</w:t>
            </w:r>
            <w:r w:rsidR="005C4EE2">
              <w:t xml:space="preserve"> </w:t>
            </w:r>
            <w:r>
              <w:t>and</w:t>
            </w:r>
            <w:r w:rsidR="005C4EE2">
              <w:t xml:space="preserve"> </w:t>
            </w:r>
            <w:r>
              <w:t>Mobility</w:t>
            </w:r>
            <w:r w:rsidR="005C4EE2">
              <w:t xml:space="preserve"> </w:t>
            </w:r>
            <w:r>
              <w:t>Services</w:t>
            </w:r>
          </w:p>
        </w:tc>
      </w:tr>
      <w:tr w:rsidR="00DC089E" w14:paraId="55673C59" w14:textId="77777777" w:rsidTr="00DC089E">
        <w:trPr>
          <w:cnfStyle w:val="000000100000" w:firstRow="0" w:lastRow="0" w:firstColumn="0" w:lastColumn="0" w:oddVBand="0" w:evenVBand="0" w:oddHBand="1" w:evenHBand="0" w:firstRowFirstColumn="0" w:firstRowLastColumn="0" w:lastRowFirstColumn="0" w:lastRowLastColumn="0"/>
        </w:trPr>
        <w:tc>
          <w:tcPr>
            <w:tcW w:w="777" w:type="pct"/>
          </w:tcPr>
          <w:p w14:paraId="46E0F620" w14:textId="77777777" w:rsidR="00DC089E" w:rsidRDefault="00DC089E" w:rsidP="0089687F">
            <w:pPr>
              <w:pStyle w:val="TableCellText"/>
            </w:pPr>
            <w:r>
              <w:lastRenderedPageBreak/>
              <w:t>OCD</w:t>
            </w:r>
          </w:p>
        </w:tc>
        <w:tc>
          <w:tcPr>
            <w:tcW w:w="4223" w:type="pct"/>
          </w:tcPr>
          <w:p w14:paraId="3F4F045D" w14:textId="4BE50248" w:rsidR="00DC089E" w:rsidRDefault="00DC089E" w:rsidP="0089687F">
            <w:pPr>
              <w:pStyle w:val="TableCellText"/>
            </w:pPr>
            <w:r>
              <w:t>Obsessive-Compulsive</w:t>
            </w:r>
            <w:r w:rsidR="005C4EE2">
              <w:t xml:space="preserve"> </w:t>
            </w:r>
            <w:r>
              <w:t>Disorder</w:t>
            </w:r>
          </w:p>
        </w:tc>
      </w:tr>
      <w:tr w:rsidR="00DC089E" w14:paraId="3C251C47" w14:textId="77777777" w:rsidTr="00DC089E">
        <w:tc>
          <w:tcPr>
            <w:tcW w:w="777" w:type="pct"/>
          </w:tcPr>
          <w:p w14:paraId="748316FE" w14:textId="77777777" w:rsidR="00DC089E" w:rsidRDefault="00DC089E" w:rsidP="0089687F">
            <w:pPr>
              <w:pStyle w:val="TableCellText"/>
            </w:pPr>
            <w:r>
              <w:t>ODD</w:t>
            </w:r>
          </w:p>
        </w:tc>
        <w:tc>
          <w:tcPr>
            <w:tcW w:w="4223" w:type="pct"/>
          </w:tcPr>
          <w:p w14:paraId="6416075B" w14:textId="56622123" w:rsidR="00DC089E" w:rsidRDefault="00DC089E" w:rsidP="0089687F">
            <w:pPr>
              <w:pStyle w:val="TableCellText"/>
            </w:pPr>
            <w:r>
              <w:t>Oppositional</w:t>
            </w:r>
            <w:r w:rsidR="005C4EE2">
              <w:t xml:space="preserve"> </w:t>
            </w:r>
            <w:r>
              <w:t>Defiant</w:t>
            </w:r>
            <w:r w:rsidR="005C4EE2">
              <w:t xml:space="preserve"> </w:t>
            </w:r>
            <w:r>
              <w:t>Disorder</w:t>
            </w:r>
          </w:p>
        </w:tc>
      </w:tr>
      <w:tr w:rsidR="00DC089E" w14:paraId="3CB94A52" w14:textId="77777777" w:rsidTr="00DC089E">
        <w:trPr>
          <w:cnfStyle w:val="000000100000" w:firstRow="0" w:lastRow="0" w:firstColumn="0" w:lastColumn="0" w:oddVBand="0" w:evenVBand="0" w:oddHBand="1" w:evenHBand="0" w:firstRowFirstColumn="0" w:firstRowLastColumn="0" w:lastRowFirstColumn="0" w:lastRowLastColumn="0"/>
        </w:trPr>
        <w:tc>
          <w:tcPr>
            <w:tcW w:w="777" w:type="pct"/>
          </w:tcPr>
          <w:p w14:paraId="76BAB10C" w14:textId="77777777" w:rsidR="00DC089E" w:rsidRDefault="00DC089E" w:rsidP="0089687F">
            <w:pPr>
              <w:pStyle w:val="TableCellText"/>
            </w:pPr>
            <w:r>
              <w:t>OHI</w:t>
            </w:r>
          </w:p>
        </w:tc>
        <w:tc>
          <w:tcPr>
            <w:tcW w:w="4223" w:type="pct"/>
          </w:tcPr>
          <w:p w14:paraId="732710B8" w14:textId="391249A9" w:rsidR="00DC089E" w:rsidRDefault="00DC089E" w:rsidP="0089687F">
            <w:pPr>
              <w:pStyle w:val="TableCellText"/>
            </w:pPr>
            <w:r>
              <w:t>Other</w:t>
            </w:r>
            <w:r w:rsidR="005C4EE2">
              <w:t xml:space="preserve"> </w:t>
            </w:r>
            <w:r>
              <w:t>Health</w:t>
            </w:r>
            <w:r w:rsidR="005C4EE2">
              <w:t xml:space="preserve"> </w:t>
            </w:r>
            <w:r>
              <w:t>Impairment</w:t>
            </w:r>
          </w:p>
        </w:tc>
      </w:tr>
      <w:tr w:rsidR="00DC089E" w14:paraId="3BF891D0" w14:textId="77777777" w:rsidTr="00DC089E">
        <w:tc>
          <w:tcPr>
            <w:tcW w:w="777" w:type="pct"/>
          </w:tcPr>
          <w:p w14:paraId="2B64FFC9" w14:textId="77777777" w:rsidR="00DC089E" w:rsidRDefault="00DC089E" w:rsidP="0089687F">
            <w:pPr>
              <w:pStyle w:val="TableCellText"/>
            </w:pPr>
            <w:r>
              <w:t>OI</w:t>
            </w:r>
          </w:p>
        </w:tc>
        <w:tc>
          <w:tcPr>
            <w:tcW w:w="4223" w:type="pct"/>
          </w:tcPr>
          <w:p w14:paraId="5CB58D3F" w14:textId="681F0243" w:rsidR="00DC089E" w:rsidRDefault="00DC089E" w:rsidP="0089687F">
            <w:pPr>
              <w:pStyle w:val="TableCellText"/>
            </w:pPr>
            <w:r>
              <w:t>Orthopedic</w:t>
            </w:r>
            <w:r w:rsidR="005C4EE2">
              <w:t xml:space="preserve"> </w:t>
            </w:r>
            <w:r>
              <w:t>Impairment</w:t>
            </w:r>
          </w:p>
        </w:tc>
      </w:tr>
      <w:tr w:rsidR="00DC089E" w14:paraId="5F4A045A" w14:textId="77777777" w:rsidTr="00DC089E">
        <w:trPr>
          <w:cnfStyle w:val="000000100000" w:firstRow="0" w:lastRow="0" w:firstColumn="0" w:lastColumn="0" w:oddVBand="0" w:evenVBand="0" w:oddHBand="1" w:evenHBand="0" w:firstRowFirstColumn="0" w:firstRowLastColumn="0" w:lastRowFirstColumn="0" w:lastRowLastColumn="0"/>
        </w:trPr>
        <w:tc>
          <w:tcPr>
            <w:tcW w:w="777" w:type="pct"/>
          </w:tcPr>
          <w:p w14:paraId="49FEAFEE" w14:textId="77777777" w:rsidR="00DC089E" w:rsidRDefault="00DC089E" w:rsidP="0089687F">
            <w:pPr>
              <w:pStyle w:val="TableCellText"/>
            </w:pPr>
            <w:r>
              <w:t>OT</w:t>
            </w:r>
          </w:p>
        </w:tc>
        <w:tc>
          <w:tcPr>
            <w:tcW w:w="4223" w:type="pct"/>
          </w:tcPr>
          <w:p w14:paraId="4AB00F5B" w14:textId="676F0715" w:rsidR="00DC089E" w:rsidRDefault="00DC089E" w:rsidP="0089687F">
            <w:pPr>
              <w:pStyle w:val="TableCellText"/>
            </w:pPr>
            <w:r>
              <w:t>Occupational</w:t>
            </w:r>
            <w:r w:rsidR="005C4EE2">
              <w:t xml:space="preserve"> </w:t>
            </w:r>
            <w:r>
              <w:t>Therap</w:t>
            </w:r>
            <w:r w:rsidR="001A4B45">
              <w:t>ist</w:t>
            </w:r>
          </w:p>
        </w:tc>
      </w:tr>
      <w:tr w:rsidR="00DC089E" w14:paraId="7CFE2272" w14:textId="77777777" w:rsidTr="00DC089E">
        <w:tc>
          <w:tcPr>
            <w:tcW w:w="777" w:type="pct"/>
          </w:tcPr>
          <w:p w14:paraId="3595D8EC" w14:textId="77777777" w:rsidR="00DC089E" w:rsidRDefault="00DC089E" w:rsidP="0089687F">
            <w:pPr>
              <w:pStyle w:val="TableCellText"/>
            </w:pPr>
            <w:r>
              <w:t>PBS</w:t>
            </w:r>
          </w:p>
        </w:tc>
        <w:tc>
          <w:tcPr>
            <w:tcW w:w="4223" w:type="pct"/>
          </w:tcPr>
          <w:p w14:paraId="50AFA29C" w14:textId="473BCB72" w:rsidR="00DC089E" w:rsidRDefault="00DC089E" w:rsidP="0089687F">
            <w:pPr>
              <w:pStyle w:val="TableCellText"/>
            </w:pPr>
            <w:r>
              <w:t>Positive</w:t>
            </w:r>
            <w:r w:rsidR="005C4EE2">
              <w:t xml:space="preserve"> </w:t>
            </w:r>
            <w:r>
              <w:t>Behavioral</w:t>
            </w:r>
            <w:r w:rsidR="005C4EE2">
              <w:t xml:space="preserve"> </w:t>
            </w:r>
            <w:r>
              <w:t>Supports</w:t>
            </w:r>
          </w:p>
        </w:tc>
      </w:tr>
      <w:tr w:rsidR="00DC089E" w14:paraId="38953FE0" w14:textId="77777777" w:rsidTr="00DC089E">
        <w:trPr>
          <w:cnfStyle w:val="000000100000" w:firstRow="0" w:lastRow="0" w:firstColumn="0" w:lastColumn="0" w:oddVBand="0" w:evenVBand="0" w:oddHBand="1" w:evenHBand="0" w:firstRowFirstColumn="0" w:firstRowLastColumn="0" w:lastRowFirstColumn="0" w:lastRowLastColumn="0"/>
        </w:trPr>
        <w:tc>
          <w:tcPr>
            <w:tcW w:w="777" w:type="pct"/>
          </w:tcPr>
          <w:p w14:paraId="3C7C5F35" w14:textId="77777777" w:rsidR="00DC089E" w:rsidRDefault="00DC089E" w:rsidP="0089687F">
            <w:pPr>
              <w:pStyle w:val="TableCellText"/>
            </w:pPr>
            <w:r>
              <w:t>PD</w:t>
            </w:r>
          </w:p>
        </w:tc>
        <w:tc>
          <w:tcPr>
            <w:tcW w:w="4223" w:type="pct"/>
          </w:tcPr>
          <w:p w14:paraId="0A5D4E65" w14:textId="713B8303" w:rsidR="00DC089E" w:rsidRDefault="00DC089E" w:rsidP="0089687F">
            <w:pPr>
              <w:pStyle w:val="TableCellText"/>
            </w:pPr>
            <w:r>
              <w:t>Physical</w:t>
            </w:r>
            <w:r w:rsidR="005C4EE2">
              <w:t xml:space="preserve"> </w:t>
            </w:r>
            <w:r>
              <w:t>Disability</w:t>
            </w:r>
          </w:p>
        </w:tc>
      </w:tr>
      <w:tr w:rsidR="00DC089E" w14:paraId="4A7015C4" w14:textId="77777777" w:rsidTr="00DC089E">
        <w:tc>
          <w:tcPr>
            <w:tcW w:w="777" w:type="pct"/>
          </w:tcPr>
          <w:p w14:paraId="50C03D48" w14:textId="77777777" w:rsidR="00DC089E" w:rsidRDefault="00DC089E" w:rsidP="0089687F">
            <w:pPr>
              <w:pStyle w:val="TableCellText"/>
            </w:pPr>
            <w:r>
              <w:t>PDD</w:t>
            </w:r>
          </w:p>
        </w:tc>
        <w:tc>
          <w:tcPr>
            <w:tcW w:w="4223" w:type="pct"/>
          </w:tcPr>
          <w:p w14:paraId="79FBC2E0" w14:textId="62231951" w:rsidR="00DC089E" w:rsidRDefault="00DC089E" w:rsidP="0089687F">
            <w:pPr>
              <w:pStyle w:val="TableCellText"/>
            </w:pPr>
            <w:r>
              <w:t>Pervasive</w:t>
            </w:r>
            <w:r w:rsidR="005C4EE2">
              <w:t xml:space="preserve"> </w:t>
            </w:r>
            <w:r>
              <w:t>Developmental</w:t>
            </w:r>
            <w:r w:rsidR="005C4EE2">
              <w:t xml:space="preserve"> </w:t>
            </w:r>
            <w:r>
              <w:t>Disorder</w:t>
            </w:r>
          </w:p>
        </w:tc>
      </w:tr>
      <w:tr w:rsidR="00DC089E" w14:paraId="7D361AF4" w14:textId="77777777" w:rsidTr="00DC089E">
        <w:trPr>
          <w:cnfStyle w:val="000000100000" w:firstRow="0" w:lastRow="0" w:firstColumn="0" w:lastColumn="0" w:oddVBand="0" w:evenVBand="0" w:oddHBand="1" w:evenHBand="0" w:firstRowFirstColumn="0" w:firstRowLastColumn="0" w:lastRowFirstColumn="0" w:lastRowLastColumn="0"/>
        </w:trPr>
        <w:tc>
          <w:tcPr>
            <w:tcW w:w="777" w:type="pct"/>
          </w:tcPr>
          <w:p w14:paraId="48FFECED" w14:textId="77777777" w:rsidR="00DC089E" w:rsidRDefault="00DC089E" w:rsidP="0089687F">
            <w:pPr>
              <w:pStyle w:val="TableCellText"/>
            </w:pPr>
            <w:r>
              <w:t>PT</w:t>
            </w:r>
          </w:p>
        </w:tc>
        <w:tc>
          <w:tcPr>
            <w:tcW w:w="4223" w:type="pct"/>
          </w:tcPr>
          <w:p w14:paraId="1D310915" w14:textId="7993556B" w:rsidR="00DC089E" w:rsidRDefault="00DC089E" w:rsidP="0089687F">
            <w:pPr>
              <w:pStyle w:val="TableCellText"/>
            </w:pPr>
            <w:r>
              <w:t>Physical</w:t>
            </w:r>
            <w:r w:rsidR="005C4EE2">
              <w:t xml:space="preserve"> </w:t>
            </w:r>
            <w:r>
              <w:t>Therap</w:t>
            </w:r>
            <w:r w:rsidR="001A4B45">
              <w:t>ist</w:t>
            </w:r>
          </w:p>
        </w:tc>
      </w:tr>
      <w:tr w:rsidR="00DC089E" w14:paraId="197CC19D" w14:textId="77777777" w:rsidTr="00DC089E">
        <w:tc>
          <w:tcPr>
            <w:tcW w:w="777" w:type="pct"/>
          </w:tcPr>
          <w:p w14:paraId="1FB508EA" w14:textId="77777777" w:rsidR="00DC089E" w:rsidRDefault="00DC089E" w:rsidP="0089687F">
            <w:pPr>
              <w:pStyle w:val="TableCellText"/>
            </w:pPr>
            <w:r>
              <w:t>PTA</w:t>
            </w:r>
          </w:p>
        </w:tc>
        <w:tc>
          <w:tcPr>
            <w:tcW w:w="4223" w:type="pct"/>
          </w:tcPr>
          <w:p w14:paraId="7F23BFA9" w14:textId="0F33CEEF" w:rsidR="00DC089E" w:rsidRDefault="00DC089E" w:rsidP="0089687F">
            <w:pPr>
              <w:pStyle w:val="TableCellText"/>
            </w:pPr>
            <w:r>
              <w:t>Physical</w:t>
            </w:r>
            <w:r w:rsidR="005C4EE2">
              <w:t xml:space="preserve"> </w:t>
            </w:r>
            <w:r>
              <w:t>Therapist</w:t>
            </w:r>
            <w:r w:rsidR="005C4EE2">
              <w:t xml:space="preserve"> </w:t>
            </w:r>
            <w:r>
              <w:t>Assistant</w:t>
            </w:r>
          </w:p>
        </w:tc>
      </w:tr>
      <w:tr w:rsidR="00DC089E" w14:paraId="31BE362D" w14:textId="77777777" w:rsidTr="00DC089E">
        <w:trPr>
          <w:cnfStyle w:val="000000100000" w:firstRow="0" w:lastRow="0" w:firstColumn="0" w:lastColumn="0" w:oddVBand="0" w:evenVBand="0" w:oddHBand="1" w:evenHBand="0" w:firstRowFirstColumn="0" w:firstRowLastColumn="0" w:lastRowFirstColumn="0" w:lastRowLastColumn="0"/>
        </w:trPr>
        <w:tc>
          <w:tcPr>
            <w:tcW w:w="777" w:type="pct"/>
          </w:tcPr>
          <w:p w14:paraId="621C6A64" w14:textId="77777777" w:rsidR="00DC089E" w:rsidRDefault="00DC089E" w:rsidP="0089687F">
            <w:pPr>
              <w:pStyle w:val="TableCellText"/>
            </w:pPr>
            <w:r>
              <w:t>PTSD</w:t>
            </w:r>
          </w:p>
        </w:tc>
        <w:tc>
          <w:tcPr>
            <w:tcW w:w="4223" w:type="pct"/>
          </w:tcPr>
          <w:p w14:paraId="772A6DAB" w14:textId="342E2BEF" w:rsidR="00DC089E" w:rsidRDefault="00DC089E" w:rsidP="0089687F">
            <w:pPr>
              <w:pStyle w:val="TableCellText"/>
            </w:pPr>
            <w:r>
              <w:t>Post-Traumatic</w:t>
            </w:r>
            <w:r w:rsidR="005C4EE2">
              <w:t xml:space="preserve"> </w:t>
            </w:r>
            <w:r>
              <w:t>Stress</w:t>
            </w:r>
            <w:r w:rsidR="005C4EE2">
              <w:t xml:space="preserve"> </w:t>
            </w:r>
            <w:r>
              <w:t>Disorder</w:t>
            </w:r>
          </w:p>
        </w:tc>
      </w:tr>
      <w:tr w:rsidR="00DC089E" w14:paraId="72D77398" w14:textId="77777777" w:rsidTr="00DC089E">
        <w:tc>
          <w:tcPr>
            <w:tcW w:w="777" w:type="pct"/>
          </w:tcPr>
          <w:p w14:paraId="69313C54" w14:textId="77777777" w:rsidR="00DC089E" w:rsidRDefault="00DC089E" w:rsidP="0089687F">
            <w:pPr>
              <w:pStyle w:val="TableCellText"/>
            </w:pPr>
            <w:r>
              <w:t>PwDs</w:t>
            </w:r>
          </w:p>
        </w:tc>
        <w:tc>
          <w:tcPr>
            <w:tcW w:w="4223" w:type="pct"/>
          </w:tcPr>
          <w:p w14:paraId="20E45682" w14:textId="226ED507" w:rsidR="00DC089E" w:rsidRDefault="00DC089E" w:rsidP="0089687F">
            <w:pPr>
              <w:pStyle w:val="TableCellText"/>
            </w:pPr>
            <w:r>
              <w:t>People</w:t>
            </w:r>
            <w:r w:rsidR="005C4EE2">
              <w:t xml:space="preserve"> </w:t>
            </w:r>
            <w:r>
              <w:t>with</w:t>
            </w:r>
            <w:r w:rsidR="005C4EE2">
              <w:t xml:space="preserve"> </w:t>
            </w:r>
            <w:r>
              <w:t>Disabilities</w:t>
            </w:r>
          </w:p>
        </w:tc>
      </w:tr>
      <w:tr w:rsidR="00DC089E" w14:paraId="191D8D84" w14:textId="77777777" w:rsidTr="00DC089E">
        <w:trPr>
          <w:cnfStyle w:val="000000100000" w:firstRow="0" w:lastRow="0" w:firstColumn="0" w:lastColumn="0" w:oddVBand="0" w:evenVBand="0" w:oddHBand="1" w:evenHBand="0" w:firstRowFirstColumn="0" w:firstRowLastColumn="0" w:lastRowFirstColumn="0" w:lastRowLastColumn="0"/>
        </w:trPr>
        <w:tc>
          <w:tcPr>
            <w:tcW w:w="777" w:type="pct"/>
          </w:tcPr>
          <w:p w14:paraId="4E7A7B2A" w14:textId="77777777" w:rsidR="00DC089E" w:rsidRDefault="00DC089E" w:rsidP="0089687F">
            <w:pPr>
              <w:pStyle w:val="TableCellText"/>
            </w:pPr>
            <w:r>
              <w:t>RTI</w:t>
            </w:r>
          </w:p>
        </w:tc>
        <w:tc>
          <w:tcPr>
            <w:tcW w:w="4223" w:type="pct"/>
          </w:tcPr>
          <w:p w14:paraId="4BD3D84B" w14:textId="68D4B6F7" w:rsidR="00DC089E" w:rsidRDefault="00DC089E" w:rsidP="0089687F">
            <w:pPr>
              <w:pStyle w:val="TableCellText"/>
            </w:pPr>
            <w:r>
              <w:t>Response</w:t>
            </w:r>
            <w:r w:rsidR="005C4EE2">
              <w:t xml:space="preserve"> </w:t>
            </w:r>
            <w:r>
              <w:t>to</w:t>
            </w:r>
            <w:r w:rsidR="005C4EE2">
              <w:t xml:space="preserve"> </w:t>
            </w:r>
            <w:r>
              <w:t>Intervention</w:t>
            </w:r>
          </w:p>
        </w:tc>
      </w:tr>
      <w:tr w:rsidR="00DC089E" w14:paraId="1D69A2C6" w14:textId="77777777" w:rsidTr="00DC089E">
        <w:tc>
          <w:tcPr>
            <w:tcW w:w="777" w:type="pct"/>
          </w:tcPr>
          <w:p w14:paraId="1DCAB362" w14:textId="77777777" w:rsidR="00DC089E" w:rsidRDefault="00DC089E" w:rsidP="0089687F">
            <w:pPr>
              <w:pStyle w:val="TableCellText"/>
            </w:pPr>
            <w:r>
              <w:t>SB</w:t>
            </w:r>
          </w:p>
        </w:tc>
        <w:tc>
          <w:tcPr>
            <w:tcW w:w="4223" w:type="pct"/>
          </w:tcPr>
          <w:p w14:paraId="04507373" w14:textId="07941486" w:rsidR="00DC089E" w:rsidRDefault="00DC089E" w:rsidP="0089687F">
            <w:pPr>
              <w:pStyle w:val="TableCellText"/>
            </w:pPr>
            <w:r>
              <w:t>Spina</w:t>
            </w:r>
            <w:r w:rsidR="005C4EE2">
              <w:t xml:space="preserve"> </w:t>
            </w:r>
            <w:r>
              <w:t>Bifida</w:t>
            </w:r>
          </w:p>
        </w:tc>
      </w:tr>
      <w:tr w:rsidR="00DC089E" w14:paraId="69B21E39" w14:textId="77777777" w:rsidTr="00DC089E">
        <w:trPr>
          <w:cnfStyle w:val="000000100000" w:firstRow="0" w:lastRow="0" w:firstColumn="0" w:lastColumn="0" w:oddVBand="0" w:evenVBand="0" w:oddHBand="1" w:evenHBand="0" w:firstRowFirstColumn="0" w:firstRowLastColumn="0" w:lastRowFirstColumn="0" w:lastRowLastColumn="0"/>
        </w:trPr>
        <w:tc>
          <w:tcPr>
            <w:tcW w:w="777" w:type="pct"/>
          </w:tcPr>
          <w:p w14:paraId="78964EE8" w14:textId="77777777" w:rsidR="00DC089E" w:rsidRDefault="00DC089E" w:rsidP="0089687F">
            <w:pPr>
              <w:pStyle w:val="TableCellText"/>
            </w:pPr>
            <w:r>
              <w:t>SE</w:t>
            </w:r>
          </w:p>
        </w:tc>
        <w:tc>
          <w:tcPr>
            <w:tcW w:w="4223" w:type="pct"/>
          </w:tcPr>
          <w:p w14:paraId="395E1756" w14:textId="01E34312" w:rsidR="001A4B45" w:rsidRDefault="00DC089E" w:rsidP="0089687F">
            <w:pPr>
              <w:pStyle w:val="TableCellText"/>
            </w:pPr>
            <w:r>
              <w:t>Special</w:t>
            </w:r>
            <w:r w:rsidR="005C4EE2">
              <w:t xml:space="preserve"> </w:t>
            </w:r>
            <w:r>
              <w:t>Education</w:t>
            </w:r>
          </w:p>
        </w:tc>
      </w:tr>
      <w:tr w:rsidR="00DC089E" w14:paraId="6D38CCB6" w14:textId="77777777" w:rsidTr="00DC089E">
        <w:tc>
          <w:tcPr>
            <w:tcW w:w="777" w:type="pct"/>
          </w:tcPr>
          <w:p w14:paraId="713E64B1" w14:textId="4BDDBBA0" w:rsidR="00DC089E" w:rsidRDefault="00DC089E" w:rsidP="0089687F">
            <w:pPr>
              <w:pStyle w:val="TableCellText"/>
            </w:pPr>
            <w:r>
              <w:t>Section</w:t>
            </w:r>
            <w:r w:rsidR="005C4EE2">
              <w:t xml:space="preserve"> </w:t>
            </w:r>
            <w:r>
              <w:t>504</w:t>
            </w:r>
          </w:p>
        </w:tc>
        <w:tc>
          <w:tcPr>
            <w:tcW w:w="4223" w:type="pct"/>
          </w:tcPr>
          <w:p w14:paraId="01A9E167" w14:textId="4363474A" w:rsidR="00DC089E" w:rsidRDefault="00DC089E" w:rsidP="0089687F">
            <w:pPr>
              <w:pStyle w:val="TableCellText"/>
            </w:pPr>
            <w:r>
              <w:t>Section</w:t>
            </w:r>
            <w:r w:rsidR="005C4EE2">
              <w:t xml:space="preserve"> </w:t>
            </w:r>
            <w:r>
              <w:t>504</w:t>
            </w:r>
            <w:r w:rsidR="005C4EE2">
              <w:t xml:space="preserve"> </w:t>
            </w:r>
            <w:r>
              <w:t>of</w:t>
            </w:r>
            <w:r w:rsidR="005C4EE2">
              <w:t xml:space="preserve"> </w:t>
            </w:r>
            <w:r>
              <w:t>the</w:t>
            </w:r>
            <w:r w:rsidR="005C4EE2">
              <w:t xml:space="preserve"> </w:t>
            </w:r>
            <w:r>
              <w:t>Rehabilitation</w:t>
            </w:r>
            <w:r w:rsidR="005C4EE2">
              <w:t xml:space="preserve"> </w:t>
            </w:r>
            <w:r>
              <w:t>Act</w:t>
            </w:r>
          </w:p>
        </w:tc>
      </w:tr>
      <w:tr w:rsidR="00DC089E" w14:paraId="625DFB3F" w14:textId="77777777" w:rsidTr="00DC089E">
        <w:trPr>
          <w:cnfStyle w:val="000000100000" w:firstRow="0" w:lastRow="0" w:firstColumn="0" w:lastColumn="0" w:oddVBand="0" w:evenVBand="0" w:oddHBand="1" w:evenHBand="0" w:firstRowFirstColumn="0" w:firstRowLastColumn="0" w:lastRowFirstColumn="0" w:lastRowLastColumn="0"/>
        </w:trPr>
        <w:tc>
          <w:tcPr>
            <w:tcW w:w="777" w:type="pct"/>
          </w:tcPr>
          <w:p w14:paraId="371246F9" w14:textId="3036FE98" w:rsidR="00DC089E" w:rsidRDefault="00DC089E" w:rsidP="0089687F">
            <w:pPr>
              <w:pStyle w:val="TableCellText"/>
            </w:pPr>
            <w:r>
              <w:t>Section</w:t>
            </w:r>
            <w:r w:rsidR="005C4EE2">
              <w:t xml:space="preserve"> </w:t>
            </w:r>
            <w:r>
              <w:t>508</w:t>
            </w:r>
          </w:p>
        </w:tc>
        <w:tc>
          <w:tcPr>
            <w:tcW w:w="4223" w:type="pct"/>
          </w:tcPr>
          <w:p w14:paraId="53399034" w14:textId="52C6C5E7" w:rsidR="00DC089E" w:rsidRDefault="00DC089E" w:rsidP="0089687F">
            <w:pPr>
              <w:pStyle w:val="TableCellText"/>
            </w:pPr>
            <w:r>
              <w:t>Section</w:t>
            </w:r>
            <w:r w:rsidR="005C4EE2">
              <w:t xml:space="preserve"> </w:t>
            </w:r>
            <w:r>
              <w:t>508</w:t>
            </w:r>
            <w:r w:rsidR="005C4EE2">
              <w:t xml:space="preserve"> </w:t>
            </w:r>
            <w:r>
              <w:t>of</w:t>
            </w:r>
            <w:r w:rsidR="005C4EE2">
              <w:t xml:space="preserve"> </w:t>
            </w:r>
            <w:r>
              <w:t>the</w:t>
            </w:r>
            <w:r w:rsidR="005C4EE2">
              <w:t xml:space="preserve"> </w:t>
            </w:r>
            <w:r>
              <w:t>Rehabilitation</w:t>
            </w:r>
            <w:r w:rsidR="005C4EE2">
              <w:t xml:space="preserve"> </w:t>
            </w:r>
            <w:r>
              <w:t>Act</w:t>
            </w:r>
          </w:p>
        </w:tc>
      </w:tr>
      <w:tr w:rsidR="00DC089E" w14:paraId="42455CE5" w14:textId="77777777" w:rsidTr="00DC089E">
        <w:tc>
          <w:tcPr>
            <w:tcW w:w="777" w:type="pct"/>
          </w:tcPr>
          <w:p w14:paraId="4A7C905B" w14:textId="77777777" w:rsidR="00DC089E" w:rsidRDefault="00DC089E" w:rsidP="0089687F">
            <w:pPr>
              <w:pStyle w:val="TableCellText"/>
            </w:pPr>
            <w:r>
              <w:t>SED</w:t>
            </w:r>
          </w:p>
        </w:tc>
        <w:tc>
          <w:tcPr>
            <w:tcW w:w="4223" w:type="pct"/>
          </w:tcPr>
          <w:p w14:paraId="27BABF30" w14:textId="79DF8FB8" w:rsidR="00DC089E" w:rsidRDefault="00DC089E" w:rsidP="0089687F">
            <w:pPr>
              <w:pStyle w:val="TableCellText"/>
            </w:pPr>
            <w:r>
              <w:t>Serious</w:t>
            </w:r>
            <w:r w:rsidR="005C4EE2">
              <w:t xml:space="preserve"> </w:t>
            </w:r>
            <w:r>
              <w:t>Emotional</w:t>
            </w:r>
            <w:r w:rsidR="005C4EE2">
              <w:t xml:space="preserve"> </w:t>
            </w:r>
            <w:r>
              <w:t>Disturbance</w:t>
            </w:r>
          </w:p>
        </w:tc>
      </w:tr>
      <w:tr w:rsidR="00DC089E" w14:paraId="1B0C2C06" w14:textId="77777777" w:rsidTr="00DC089E">
        <w:trPr>
          <w:cnfStyle w:val="000000100000" w:firstRow="0" w:lastRow="0" w:firstColumn="0" w:lastColumn="0" w:oddVBand="0" w:evenVBand="0" w:oddHBand="1" w:evenHBand="0" w:firstRowFirstColumn="0" w:firstRowLastColumn="0" w:lastRowFirstColumn="0" w:lastRowLastColumn="0"/>
        </w:trPr>
        <w:tc>
          <w:tcPr>
            <w:tcW w:w="777" w:type="pct"/>
          </w:tcPr>
          <w:p w14:paraId="7A098977" w14:textId="77777777" w:rsidR="00DC089E" w:rsidRDefault="00DC089E" w:rsidP="0089687F">
            <w:pPr>
              <w:pStyle w:val="TableCellText"/>
            </w:pPr>
            <w:r>
              <w:t>SI</w:t>
            </w:r>
          </w:p>
        </w:tc>
        <w:tc>
          <w:tcPr>
            <w:tcW w:w="4223" w:type="pct"/>
          </w:tcPr>
          <w:p w14:paraId="5AEB96FC" w14:textId="6A84E574" w:rsidR="00DC089E" w:rsidRDefault="00DC089E" w:rsidP="0089687F">
            <w:pPr>
              <w:pStyle w:val="TableCellText"/>
            </w:pPr>
            <w:r>
              <w:t>Sensory</w:t>
            </w:r>
            <w:r w:rsidR="005C4EE2">
              <w:t xml:space="preserve"> </w:t>
            </w:r>
            <w:r>
              <w:t>Integration</w:t>
            </w:r>
          </w:p>
        </w:tc>
      </w:tr>
      <w:tr w:rsidR="00DC089E" w14:paraId="6595A98C" w14:textId="77777777" w:rsidTr="00DC089E">
        <w:tc>
          <w:tcPr>
            <w:tcW w:w="777" w:type="pct"/>
          </w:tcPr>
          <w:p w14:paraId="3D0199ED" w14:textId="77777777" w:rsidR="00DC089E" w:rsidRDefault="00DC089E" w:rsidP="0089687F">
            <w:pPr>
              <w:pStyle w:val="TableCellText"/>
            </w:pPr>
            <w:r>
              <w:t>SLI</w:t>
            </w:r>
          </w:p>
        </w:tc>
        <w:tc>
          <w:tcPr>
            <w:tcW w:w="4223" w:type="pct"/>
          </w:tcPr>
          <w:p w14:paraId="017AF856" w14:textId="0DA33BFD" w:rsidR="00DC089E" w:rsidRDefault="00DC089E" w:rsidP="0089687F">
            <w:pPr>
              <w:pStyle w:val="TableCellText"/>
            </w:pPr>
            <w:r>
              <w:t>Speech/Language</w:t>
            </w:r>
            <w:r w:rsidR="005C4EE2">
              <w:t xml:space="preserve"> </w:t>
            </w:r>
            <w:r>
              <w:t>Impairment</w:t>
            </w:r>
          </w:p>
        </w:tc>
      </w:tr>
      <w:tr w:rsidR="00DC089E" w14:paraId="0267936C" w14:textId="77777777" w:rsidTr="00DC089E">
        <w:trPr>
          <w:cnfStyle w:val="000000100000" w:firstRow="0" w:lastRow="0" w:firstColumn="0" w:lastColumn="0" w:oddVBand="0" w:evenVBand="0" w:oddHBand="1" w:evenHBand="0" w:firstRowFirstColumn="0" w:firstRowLastColumn="0" w:lastRowFirstColumn="0" w:lastRowLastColumn="0"/>
        </w:trPr>
        <w:tc>
          <w:tcPr>
            <w:tcW w:w="777" w:type="pct"/>
          </w:tcPr>
          <w:p w14:paraId="39964371" w14:textId="77777777" w:rsidR="00DC089E" w:rsidRDefault="00DC089E" w:rsidP="0089687F">
            <w:pPr>
              <w:pStyle w:val="TableCellText"/>
            </w:pPr>
            <w:r>
              <w:t>SLP</w:t>
            </w:r>
          </w:p>
        </w:tc>
        <w:tc>
          <w:tcPr>
            <w:tcW w:w="4223" w:type="pct"/>
          </w:tcPr>
          <w:p w14:paraId="54A6145A" w14:textId="3A6B7BD2" w:rsidR="00DC089E" w:rsidRDefault="00DC089E" w:rsidP="0089687F">
            <w:pPr>
              <w:pStyle w:val="TableCellText"/>
            </w:pPr>
            <w:r>
              <w:t>Speech/Language</w:t>
            </w:r>
            <w:r w:rsidR="005C4EE2">
              <w:t xml:space="preserve"> </w:t>
            </w:r>
            <w:r>
              <w:t>Pathologist</w:t>
            </w:r>
          </w:p>
        </w:tc>
      </w:tr>
      <w:tr w:rsidR="00DC089E" w14:paraId="64879C04" w14:textId="77777777" w:rsidTr="00DC089E">
        <w:tc>
          <w:tcPr>
            <w:tcW w:w="777" w:type="pct"/>
          </w:tcPr>
          <w:p w14:paraId="5A8F37BA" w14:textId="77777777" w:rsidR="00DC089E" w:rsidRDefault="00DC089E" w:rsidP="0089687F">
            <w:pPr>
              <w:pStyle w:val="TableCellText"/>
            </w:pPr>
            <w:r>
              <w:t>SLPA</w:t>
            </w:r>
          </w:p>
        </w:tc>
        <w:tc>
          <w:tcPr>
            <w:tcW w:w="4223" w:type="pct"/>
          </w:tcPr>
          <w:p w14:paraId="4359BBD4" w14:textId="0C444128" w:rsidR="00DC089E" w:rsidRDefault="00DC089E" w:rsidP="0089687F">
            <w:pPr>
              <w:pStyle w:val="TableCellText"/>
            </w:pPr>
            <w:r>
              <w:t>Speech/Language</w:t>
            </w:r>
            <w:r w:rsidR="005C4EE2">
              <w:t xml:space="preserve"> </w:t>
            </w:r>
            <w:r>
              <w:t>Pathologist</w:t>
            </w:r>
            <w:r w:rsidR="005C4EE2">
              <w:t xml:space="preserve"> </w:t>
            </w:r>
            <w:r>
              <w:t>Assistant</w:t>
            </w:r>
          </w:p>
        </w:tc>
      </w:tr>
      <w:tr w:rsidR="00DC089E" w14:paraId="527E4F33" w14:textId="77777777" w:rsidTr="00DC089E">
        <w:trPr>
          <w:cnfStyle w:val="000000100000" w:firstRow="0" w:lastRow="0" w:firstColumn="0" w:lastColumn="0" w:oddVBand="0" w:evenVBand="0" w:oddHBand="1" w:evenHBand="0" w:firstRowFirstColumn="0" w:firstRowLastColumn="0" w:lastRowFirstColumn="0" w:lastRowLastColumn="0"/>
        </w:trPr>
        <w:tc>
          <w:tcPr>
            <w:tcW w:w="777" w:type="pct"/>
          </w:tcPr>
          <w:p w14:paraId="417923CA" w14:textId="77777777" w:rsidR="00DC089E" w:rsidRDefault="00DC089E" w:rsidP="0089687F">
            <w:pPr>
              <w:pStyle w:val="TableCellText"/>
            </w:pPr>
            <w:r>
              <w:t>SSDI</w:t>
            </w:r>
          </w:p>
        </w:tc>
        <w:tc>
          <w:tcPr>
            <w:tcW w:w="4223" w:type="pct"/>
          </w:tcPr>
          <w:p w14:paraId="5F5ECA28" w14:textId="3703B755" w:rsidR="00DC089E" w:rsidRDefault="00DC089E" w:rsidP="0089687F">
            <w:pPr>
              <w:pStyle w:val="TableCellText"/>
            </w:pPr>
            <w:r>
              <w:t>Social</w:t>
            </w:r>
            <w:r w:rsidR="005C4EE2">
              <w:t xml:space="preserve"> </w:t>
            </w:r>
            <w:r>
              <w:t>Security</w:t>
            </w:r>
            <w:r w:rsidR="005C4EE2">
              <w:t xml:space="preserve"> </w:t>
            </w:r>
            <w:r>
              <w:t>Disability</w:t>
            </w:r>
            <w:r w:rsidR="005C4EE2">
              <w:t xml:space="preserve"> </w:t>
            </w:r>
            <w:r>
              <w:t>Income</w:t>
            </w:r>
          </w:p>
        </w:tc>
      </w:tr>
      <w:tr w:rsidR="00DC089E" w14:paraId="356AAFD3" w14:textId="77777777" w:rsidTr="00DC089E">
        <w:tc>
          <w:tcPr>
            <w:tcW w:w="777" w:type="pct"/>
          </w:tcPr>
          <w:p w14:paraId="52B13C3B" w14:textId="77777777" w:rsidR="00DC089E" w:rsidRDefault="00DC089E" w:rsidP="0089687F">
            <w:pPr>
              <w:pStyle w:val="TableCellText"/>
            </w:pPr>
            <w:r>
              <w:t>SSI</w:t>
            </w:r>
          </w:p>
        </w:tc>
        <w:tc>
          <w:tcPr>
            <w:tcW w:w="4223" w:type="pct"/>
          </w:tcPr>
          <w:p w14:paraId="74608211" w14:textId="3E48EFC5" w:rsidR="00DC089E" w:rsidRDefault="00DC089E" w:rsidP="0089687F">
            <w:pPr>
              <w:pStyle w:val="TableCellText"/>
            </w:pPr>
            <w:r>
              <w:t>Supplemental</w:t>
            </w:r>
            <w:r w:rsidR="005C4EE2">
              <w:t xml:space="preserve"> </w:t>
            </w:r>
            <w:r>
              <w:t>Security</w:t>
            </w:r>
            <w:r w:rsidR="005C4EE2">
              <w:t xml:space="preserve"> </w:t>
            </w:r>
            <w:r>
              <w:t>Income</w:t>
            </w:r>
          </w:p>
        </w:tc>
      </w:tr>
      <w:tr w:rsidR="00DC089E" w14:paraId="56046A3E" w14:textId="77777777" w:rsidTr="00DC089E">
        <w:trPr>
          <w:cnfStyle w:val="000000100000" w:firstRow="0" w:lastRow="0" w:firstColumn="0" w:lastColumn="0" w:oddVBand="0" w:evenVBand="0" w:oddHBand="1" w:evenHBand="0" w:firstRowFirstColumn="0" w:firstRowLastColumn="0" w:lastRowFirstColumn="0" w:lastRowLastColumn="0"/>
        </w:trPr>
        <w:tc>
          <w:tcPr>
            <w:tcW w:w="777" w:type="pct"/>
          </w:tcPr>
          <w:p w14:paraId="58E80FFC" w14:textId="77777777" w:rsidR="00DC089E" w:rsidRDefault="00DC089E" w:rsidP="0089687F">
            <w:pPr>
              <w:pStyle w:val="TableCellText"/>
            </w:pPr>
            <w:r>
              <w:t>TBI</w:t>
            </w:r>
          </w:p>
        </w:tc>
        <w:tc>
          <w:tcPr>
            <w:tcW w:w="4223" w:type="pct"/>
          </w:tcPr>
          <w:p w14:paraId="59BA2AAF" w14:textId="079E470C" w:rsidR="00DC089E" w:rsidRDefault="00DC089E" w:rsidP="0089687F">
            <w:pPr>
              <w:pStyle w:val="TableCellText"/>
            </w:pPr>
            <w:r>
              <w:t>Traumatic</w:t>
            </w:r>
            <w:r w:rsidR="005C4EE2">
              <w:t xml:space="preserve"> </w:t>
            </w:r>
            <w:r>
              <w:t>Brain</w:t>
            </w:r>
            <w:r w:rsidR="005C4EE2">
              <w:t xml:space="preserve"> </w:t>
            </w:r>
            <w:r>
              <w:t>Injury</w:t>
            </w:r>
          </w:p>
        </w:tc>
      </w:tr>
      <w:tr w:rsidR="00DC089E" w14:paraId="5A3ACF0A" w14:textId="77777777" w:rsidTr="00DC089E">
        <w:tc>
          <w:tcPr>
            <w:tcW w:w="777" w:type="pct"/>
          </w:tcPr>
          <w:p w14:paraId="026CB13B" w14:textId="77777777" w:rsidR="00DC089E" w:rsidRDefault="00DC089E" w:rsidP="0089687F">
            <w:pPr>
              <w:pStyle w:val="TableCellText"/>
            </w:pPr>
            <w:r>
              <w:t>TDD</w:t>
            </w:r>
          </w:p>
        </w:tc>
        <w:tc>
          <w:tcPr>
            <w:tcW w:w="4223" w:type="pct"/>
          </w:tcPr>
          <w:p w14:paraId="1ED7DCB5" w14:textId="2745383D" w:rsidR="00DC089E" w:rsidRDefault="00DC089E" w:rsidP="0089687F">
            <w:pPr>
              <w:pStyle w:val="TableCellText"/>
            </w:pPr>
            <w:r>
              <w:t>Telecommunication</w:t>
            </w:r>
            <w:r w:rsidR="005C4EE2">
              <w:t xml:space="preserve"> </w:t>
            </w:r>
            <w:r>
              <w:t>Devices</w:t>
            </w:r>
            <w:r w:rsidR="005C4EE2">
              <w:t xml:space="preserve"> </w:t>
            </w:r>
            <w:r>
              <w:t>for</w:t>
            </w:r>
            <w:r w:rsidR="005C4EE2">
              <w:t xml:space="preserve"> </w:t>
            </w:r>
            <w:r>
              <w:t>the</w:t>
            </w:r>
            <w:r w:rsidR="005C4EE2">
              <w:t xml:space="preserve"> </w:t>
            </w:r>
            <w:r>
              <w:t>Deaf</w:t>
            </w:r>
          </w:p>
        </w:tc>
      </w:tr>
      <w:tr w:rsidR="00DC089E" w14:paraId="56B126F8" w14:textId="77777777" w:rsidTr="00DC089E">
        <w:trPr>
          <w:cnfStyle w:val="000000100000" w:firstRow="0" w:lastRow="0" w:firstColumn="0" w:lastColumn="0" w:oddVBand="0" w:evenVBand="0" w:oddHBand="1" w:evenHBand="0" w:firstRowFirstColumn="0" w:firstRowLastColumn="0" w:lastRowFirstColumn="0" w:lastRowLastColumn="0"/>
        </w:trPr>
        <w:tc>
          <w:tcPr>
            <w:tcW w:w="777" w:type="pct"/>
          </w:tcPr>
          <w:p w14:paraId="1D25A7D3" w14:textId="77777777" w:rsidR="00DC089E" w:rsidRDefault="00DC089E" w:rsidP="0089687F">
            <w:pPr>
              <w:pStyle w:val="TableCellText"/>
            </w:pPr>
            <w:r>
              <w:t>TS</w:t>
            </w:r>
          </w:p>
        </w:tc>
        <w:tc>
          <w:tcPr>
            <w:tcW w:w="4223" w:type="pct"/>
          </w:tcPr>
          <w:p w14:paraId="48A4006D" w14:textId="6997FBE6" w:rsidR="00DC089E" w:rsidRDefault="00DC089E" w:rsidP="0089687F">
            <w:pPr>
              <w:pStyle w:val="TableCellText"/>
            </w:pPr>
            <w:r>
              <w:t>Tourette</w:t>
            </w:r>
            <w:r w:rsidR="005C4EE2">
              <w:t xml:space="preserve"> </w:t>
            </w:r>
            <w:r>
              <w:t>Syndrome</w:t>
            </w:r>
          </w:p>
        </w:tc>
      </w:tr>
      <w:tr w:rsidR="00DC089E" w14:paraId="595341E0" w14:textId="77777777" w:rsidTr="00DC089E">
        <w:tc>
          <w:tcPr>
            <w:tcW w:w="777" w:type="pct"/>
          </w:tcPr>
          <w:p w14:paraId="6530DBF9" w14:textId="77777777" w:rsidR="00DC089E" w:rsidRDefault="00DC089E" w:rsidP="0089687F">
            <w:pPr>
              <w:pStyle w:val="TableCellText"/>
            </w:pPr>
            <w:r>
              <w:t>TTY</w:t>
            </w:r>
          </w:p>
        </w:tc>
        <w:tc>
          <w:tcPr>
            <w:tcW w:w="4223" w:type="pct"/>
          </w:tcPr>
          <w:p w14:paraId="1E73BE2B" w14:textId="56AB898F" w:rsidR="00DC089E" w:rsidRDefault="00DC089E" w:rsidP="0089687F">
            <w:pPr>
              <w:pStyle w:val="TableCellText"/>
            </w:pPr>
            <w:r>
              <w:t>Teletypewriter</w:t>
            </w:r>
            <w:r w:rsidR="005C4EE2">
              <w:t xml:space="preserve"> </w:t>
            </w:r>
            <w:r>
              <w:t>(Telephone</w:t>
            </w:r>
            <w:r w:rsidR="005C4EE2">
              <w:t xml:space="preserve"> </w:t>
            </w:r>
            <w:r>
              <w:t>System</w:t>
            </w:r>
            <w:r w:rsidR="005C4EE2">
              <w:t xml:space="preserve"> </w:t>
            </w:r>
            <w:r>
              <w:t>for</w:t>
            </w:r>
            <w:r w:rsidR="005C4EE2">
              <w:t xml:space="preserve"> </w:t>
            </w:r>
            <w:r>
              <w:t>Individuals</w:t>
            </w:r>
            <w:r w:rsidR="005C4EE2">
              <w:t xml:space="preserve"> </w:t>
            </w:r>
            <w:r>
              <w:t>With</w:t>
            </w:r>
            <w:r w:rsidR="005C4EE2">
              <w:t xml:space="preserve"> </w:t>
            </w:r>
            <w:r>
              <w:t>Hearing</w:t>
            </w:r>
            <w:r w:rsidR="005C4EE2">
              <w:t xml:space="preserve"> </w:t>
            </w:r>
            <w:r>
              <w:t>Impairments)</w:t>
            </w:r>
          </w:p>
        </w:tc>
      </w:tr>
      <w:tr w:rsidR="00DC089E" w14:paraId="2AB2D8BB" w14:textId="77777777" w:rsidTr="00DC089E">
        <w:trPr>
          <w:cnfStyle w:val="000000100000" w:firstRow="0" w:lastRow="0" w:firstColumn="0" w:lastColumn="0" w:oddVBand="0" w:evenVBand="0" w:oddHBand="1" w:evenHBand="0" w:firstRowFirstColumn="0" w:firstRowLastColumn="0" w:lastRowFirstColumn="0" w:lastRowLastColumn="0"/>
        </w:trPr>
        <w:tc>
          <w:tcPr>
            <w:tcW w:w="777" w:type="pct"/>
          </w:tcPr>
          <w:p w14:paraId="6A130870" w14:textId="77777777" w:rsidR="00DC089E" w:rsidRDefault="00DC089E" w:rsidP="0089687F">
            <w:pPr>
              <w:pStyle w:val="TableCellText"/>
            </w:pPr>
            <w:r>
              <w:t>TWWIIA</w:t>
            </w:r>
          </w:p>
        </w:tc>
        <w:tc>
          <w:tcPr>
            <w:tcW w:w="4223" w:type="pct"/>
          </w:tcPr>
          <w:p w14:paraId="77379743" w14:textId="350F360B" w:rsidR="00DC089E" w:rsidRDefault="00DC089E" w:rsidP="0089687F">
            <w:pPr>
              <w:pStyle w:val="TableCellText"/>
            </w:pPr>
            <w:r>
              <w:t>Ticket</w:t>
            </w:r>
            <w:r w:rsidR="005C4EE2">
              <w:t xml:space="preserve"> </w:t>
            </w:r>
            <w:r>
              <w:t>to</w:t>
            </w:r>
            <w:r w:rsidR="005C4EE2">
              <w:t xml:space="preserve"> </w:t>
            </w:r>
            <w:r>
              <w:t>Work</w:t>
            </w:r>
            <w:r w:rsidR="005C4EE2">
              <w:t xml:space="preserve"> </w:t>
            </w:r>
            <w:r>
              <w:t>and</w:t>
            </w:r>
            <w:r w:rsidR="005C4EE2">
              <w:t xml:space="preserve"> </w:t>
            </w:r>
            <w:r>
              <w:t>Work</w:t>
            </w:r>
            <w:r w:rsidR="005C4EE2">
              <w:t xml:space="preserve"> </w:t>
            </w:r>
            <w:r>
              <w:t>Incentives</w:t>
            </w:r>
            <w:r w:rsidR="005C4EE2">
              <w:t xml:space="preserve"> </w:t>
            </w:r>
            <w:r>
              <w:t>Improvement</w:t>
            </w:r>
            <w:r w:rsidR="005C4EE2">
              <w:t xml:space="preserve"> </w:t>
            </w:r>
            <w:r>
              <w:t>Act</w:t>
            </w:r>
          </w:p>
        </w:tc>
      </w:tr>
      <w:tr w:rsidR="00DC089E" w14:paraId="7097BCA4" w14:textId="77777777" w:rsidTr="00DC089E">
        <w:tc>
          <w:tcPr>
            <w:tcW w:w="777" w:type="pct"/>
          </w:tcPr>
          <w:p w14:paraId="2A314D49" w14:textId="77777777" w:rsidR="00DC089E" w:rsidRDefault="00DC089E" w:rsidP="0089687F">
            <w:pPr>
              <w:pStyle w:val="TableCellText"/>
            </w:pPr>
            <w:r>
              <w:t>VI</w:t>
            </w:r>
          </w:p>
        </w:tc>
        <w:tc>
          <w:tcPr>
            <w:tcW w:w="4223" w:type="pct"/>
          </w:tcPr>
          <w:p w14:paraId="406EAAB5" w14:textId="42E11A83" w:rsidR="00DC089E" w:rsidRDefault="00DC089E" w:rsidP="0089687F">
            <w:pPr>
              <w:pStyle w:val="TableCellText"/>
            </w:pPr>
            <w:r>
              <w:t>Visual</w:t>
            </w:r>
            <w:r w:rsidR="005C4EE2">
              <w:t xml:space="preserve"> </w:t>
            </w:r>
            <w:r>
              <w:t>Impairment</w:t>
            </w:r>
          </w:p>
        </w:tc>
      </w:tr>
      <w:tr w:rsidR="00DC089E" w14:paraId="00270869" w14:textId="77777777" w:rsidTr="00DC089E">
        <w:trPr>
          <w:cnfStyle w:val="000000100000" w:firstRow="0" w:lastRow="0" w:firstColumn="0" w:lastColumn="0" w:oddVBand="0" w:evenVBand="0" w:oddHBand="1" w:evenHBand="0" w:firstRowFirstColumn="0" w:firstRowLastColumn="0" w:lastRowFirstColumn="0" w:lastRowLastColumn="0"/>
        </w:trPr>
        <w:tc>
          <w:tcPr>
            <w:tcW w:w="777" w:type="pct"/>
          </w:tcPr>
          <w:p w14:paraId="082CC615" w14:textId="5F5DDAAD" w:rsidR="00DC089E" w:rsidRDefault="00DC089E" w:rsidP="0089687F">
            <w:pPr>
              <w:pStyle w:val="TableCellText"/>
            </w:pPr>
            <w:r>
              <w:t>Voc</w:t>
            </w:r>
            <w:r w:rsidR="005C4EE2">
              <w:t xml:space="preserve"> </w:t>
            </w:r>
            <w:r>
              <w:t>Ed</w:t>
            </w:r>
          </w:p>
        </w:tc>
        <w:tc>
          <w:tcPr>
            <w:tcW w:w="4223" w:type="pct"/>
          </w:tcPr>
          <w:p w14:paraId="38B7D9B0" w14:textId="0DEF3F53" w:rsidR="00DC089E" w:rsidRDefault="00DC089E" w:rsidP="0089687F">
            <w:pPr>
              <w:pStyle w:val="TableCellText"/>
            </w:pPr>
            <w:r>
              <w:t>Vocational</w:t>
            </w:r>
            <w:r w:rsidR="005C4EE2">
              <w:t xml:space="preserve"> </w:t>
            </w:r>
            <w:r>
              <w:t>Education</w:t>
            </w:r>
          </w:p>
        </w:tc>
      </w:tr>
      <w:tr w:rsidR="00DC089E" w14:paraId="442A6AA3" w14:textId="77777777" w:rsidTr="00DC089E">
        <w:tc>
          <w:tcPr>
            <w:tcW w:w="777" w:type="pct"/>
          </w:tcPr>
          <w:p w14:paraId="747A64F4" w14:textId="77777777" w:rsidR="00DC089E" w:rsidRDefault="00DC089E" w:rsidP="0089687F">
            <w:pPr>
              <w:pStyle w:val="TableCellText"/>
            </w:pPr>
            <w:r>
              <w:t>VR</w:t>
            </w:r>
          </w:p>
        </w:tc>
        <w:tc>
          <w:tcPr>
            <w:tcW w:w="4223" w:type="pct"/>
          </w:tcPr>
          <w:p w14:paraId="167FE96B" w14:textId="41080958" w:rsidR="00DC089E" w:rsidRDefault="00DC089E" w:rsidP="0089687F">
            <w:pPr>
              <w:pStyle w:val="TableCellText"/>
            </w:pPr>
            <w:r>
              <w:t>Vocational</w:t>
            </w:r>
            <w:r w:rsidR="005C4EE2">
              <w:t xml:space="preserve"> </w:t>
            </w:r>
            <w:r>
              <w:t>Rehabilitation</w:t>
            </w:r>
          </w:p>
        </w:tc>
      </w:tr>
    </w:tbl>
    <w:p w14:paraId="5DD9B844" w14:textId="6AB154AA" w:rsidR="0089687F" w:rsidRDefault="0089687F" w:rsidP="0089687F"/>
    <w:p w14:paraId="3009FA11" w14:textId="3B51FCE0" w:rsidR="00DC089E" w:rsidRDefault="00DC089E">
      <w:pPr>
        <w:jc w:val="both"/>
      </w:pPr>
      <w:r>
        <w:br w:type="page"/>
      </w:r>
    </w:p>
    <w:p w14:paraId="535EE72E" w14:textId="0A5EBBE2" w:rsidR="00DC089E" w:rsidRDefault="00DC089E" w:rsidP="00DC089E">
      <w:pPr>
        <w:pStyle w:val="Heading1"/>
      </w:pPr>
      <w:bookmarkStart w:id="8" w:name="_Toc509260009"/>
      <w:r w:rsidRPr="00DC089E">
        <w:lastRenderedPageBreak/>
        <w:t>Etiquette:</w:t>
      </w:r>
      <w:r w:rsidR="005C4EE2">
        <w:t xml:space="preserve"> </w:t>
      </w:r>
      <w:r w:rsidRPr="00DC089E">
        <w:t>Interacting</w:t>
      </w:r>
      <w:r w:rsidR="005C4EE2">
        <w:t xml:space="preserve"> </w:t>
      </w:r>
      <w:r>
        <w:t>W</w:t>
      </w:r>
      <w:r w:rsidRPr="00DC089E">
        <w:t>ith</w:t>
      </w:r>
      <w:r w:rsidR="005C4EE2">
        <w:t xml:space="preserve"> </w:t>
      </w:r>
      <w:r w:rsidRPr="00DC089E">
        <w:t>People</w:t>
      </w:r>
      <w:r w:rsidR="005C4EE2">
        <w:t xml:space="preserve"> </w:t>
      </w:r>
      <w:r w:rsidR="00222A84">
        <w:t>W</w:t>
      </w:r>
      <w:r w:rsidRPr="00DC089E">
        <w:t>ith</w:t>
      </w:r>
      <w:r w:rsidR="005C4EE2">
        <w:t xml:space="preserve"> </w:t>
      </w:r>
      <w:r w:rsidRPr="00DC089E">
        <w:t>Disabilities</w:t>
      </w:r>
      <w:bookmarkEnd w:id="8"/>
    </w:p>
    <w:p w14:paraId="38DE1AB2" w14:textId="1904F92E" w:rsidR="00DB7159" w:rsidRDefault="00DB7159" w:rsidP="00DB7159">
      <w:pPr>
        <w:pStyle w:val="ListBullet"/>
      </w:pPr>
      <w:r>
        <w:rPr>
          <w:b/>
        </w:rPr>
        <w:t>People</w:t>
      </w:r>
      <w:r w:rsidR="005C4EE2">
        <w:rPr>
          <w:b/>
        </w:rPr>
        <w:t xml:space="preserve"> </w:t>
      </w:r>
      <w:r>
        <w:rPr>
          <w:b/>
        </w:rPr>
        <w:t>with</w:t>
      </w:r>
      <w:r w:rsidR="005C4EE2">
        <w:rPr>
          <w:b/>
        </w:rPr>
        <w:t xml:space="preserve"> </w:t>
      </w:r>
      <w:r>
        <w:rPr>
          <w:b/>
        </w:rPr>
        <w:t>disabilities</w:t>
      </w:r>
      <w:r w:rsidR="005C4EE2">
        <w:rPr>
          <w:b/>
        </w:rPr>
        <w:t xml:space="preserve"> </w:t>
      </w:r>
      <w:r>
        <w:rPr>
          <w:b/>
        </w:rPr>
        <w:t>are</w:t>
      </w:r>
      <w:r w:rsidR="005C4EE2">
        <w:rPr>
          <w:b/>
        </w:rPr>
        <w:t xml:space="preserve"> </w:t>
      </w:r>
      <w:r>
        <w:rPr>
          <w:b/>
        </w:rPr>
        <w:t>human.</w:t>
      </w:r>
      <w:r w:rsidR="005C4EE2">
        <w:t xml:space="preserve"> </w:t>
      </w:r>
      <w:r>
        <w:t>Acknowledge</w:t>
      </w:r>
      <w:r w:rsidR="005C4EE2">
        <w:t xml:space="preserve"> </w:t>
      </w:r>
      <w:r>
        <w:t>their</w:t>
      </w:r>
      <w:r w:rsidR="005C4EE2">
        <w:t xml:space="preserve"> </w:t>
      </w:r>
      <w:r>
        <w:t>differences</w:t>
      </w:r>
      <w:r w:rsidR="005C4EE2">
        <w:t xml:space="preserve"> </w:t>
      </w:r>
      <w:r>
        <w:t>as</w:t>
      </w:r>
      <w:r w:rsidR="005C4EE2">
        <w:t xml:space="preserve"> </w:t>
      </w:r>
      <w:r>
        <w:t>you</w:t>
      </w:r>
      <w:r w:rsidR="005C4EE2">
        <w:t xml:space="preserve"> </w:t>
      </w:r>
      <w:r>
        <w:t>would</w:t>
      </w:r>
      <w:r w:rsidR="005C4EE2">
        <w:t xml:space="preserve"> </w:t>
      </w:r>
      <w:r>
        <w:t>acknowledge</w:t>
      </w:r>
      <w:r w:rsidR="005C4EE2">
        <w:t xml:space="preserve"> </w:t>
      </w:r>
      <w:r>
        <w:t>anyone</w:t>
      </w:r>
      <w:r w:rsidR="005C4EE2">
        <w:t xml:space="preserve"> </w:t>
      </w:r>
      <w:r>
        <w:t>else’s</w:t>
      </w:r>
      <w:r w:rsidR="005C4EE2">
        <w:t xml:space="preserve"> </w:t>
      </w:r>
      <w:r>
        <w:t>uniqueness</w:t>
      </w:r>
      <w:r w:rsidR="005C4EE2">
        <w:t xml:space="preserve"> </w:t>
      </w:r>
      <w:r>
        <w:t>and</w:t>
      </w:r>
      <w:r w:rsidR="005C4EE2">
        <w:t xml:space="preserve"> </w:t>
      </w:r>
      <w:r>
        <w:t>treat</w:t>
      </w:r>
      <w:r w:rsidR="005C4EE2">
        <w:t xml:space="preserve"> </w:t>
      </w:r>
      <w:r>
        <w:t>them</w:t>
      </w:r>
      <w:r w:rsidR="005C4EE2">
        <w:t xml:space="preserve"> </w:t>
      </w:r>
      <w:r>
        <w:t>“as</w:t>
      </w:r>
      <w:r w:rsidR="005C4EE2">
        <w:t xml:space="preserve"> </w:t>
      </w:r>
      <w:r>
        <w:t>normal.”</w:t>
      </w:r>
      <w:r w:rsidR="005C4EE2">
        <w:t xml:space="preserve"> </w:t>
      </w:r>
      <w:r>
        <w:t>Do</w:t>
      </w:r>
      <w:r w:rsidR="005C4EE2">
        <w:t xml:space="preserve"> </w:t>
      </w:r>
      <w:r>
        <w:t>not</w:t>
      </w:r>
      <w:r w:rsidR="005C4EE2">
        <w:t xml:space="preserve"> </w:t>
      </w:r>
      <w:r>
        <w:t>talk</w:t>
      </w:r>
      <w:r w:rsidR="005C4EE2">
        <w:t xml:space="preserve"> </w:t>
      </w:r>
      <w:r>
        <w:t>down</w:t>
      </w:r>
      <w:r w:rsidR="005C4EE2">
        <w:t xml:space="preserve"> </w:t>
      </w:r>
      <w:r>
        <w:t>to</w:t>
      </w:r>
      <w:r w:rsidR="005C4EE2">
        <w:t xml:space="preserve"> </w:t>
      </w:r>
      <w:r>
        <w:t>them</w:t>
      </w:r>
      <w:r w:rsidR="005C4EE2">
        <w:t xml:space="preserve"> </w:t>
      </w:r>
      <w:r>
        <w:t>literally</w:t>
      </w:r>
      <w:r w:rsidR="005C4EE2">
        <w:t xml:space="preserve"> </w:t>
      </w:r>
      <w:r>
        <w:t>or</w:t>
      </w:r>
      <w:r w:rsidR="005C4EE2">
        <w:t xml:space="preserve"> </w:t>
      </w:r>
      <w:r>
        <w:t>figuratively.</w:t>
      </w:r>
      <w:r w:rsidR="005C4EE2">
        <w:t xml:space="preserve"> </w:t>
      </w:r>
      <w:r>
        <w:t>If</w:t>
      </w:r>
      <w:r w:rsidR="005C4EE2">
        <w:t xml:space="preserve"> </w:t>
      </w:r>
      <w:r>
        <w:t>they</w:t>
      </w:r>
      <w:r w:rsidR="005C4EE2">
        <w:t xml:space="preserve"> </w:t>
      </w:r>
      <w:r>
        <w:t>use</w:t>
      </w:r>
      <w:r w:rsidR="005C4EE2">
        <w:t xml:space="preserve"> </w:t>
      </w:r>
      <w:r>
        <w:t>a</w:t>
      </w:r>
      <w:r w:rsidR="005C4EE2">
        <w:t xml:space="preserve"> </w:t>
      </w:r>
      <w:r>
        <w:t>wheelchair,</w:t>
      </w:r>
      <w:r w:rsidR="005C4EE2">
        <w:t xml:space="preserve"> </w:t>
      </w:r>
      <w:r>
        <w:t>use</w:t>
      </w:r>
      <w:r w:rsidR="005C4EE2">
        <w:t xml:space="preserve"> </w:t>
      </w:r>
      <w:r>
        <w:t>a</w:t>
      </w:r>
      <w:r w:rsidR="005C4EE2">
        <w:t xml:space="preserve"> </w:t>
      </w:r>
      <w:r>
        <w:t>chair</w:t>
      </w:r>
      <w:r w:rsidR="005C4EE2">
        <w:t xml:space="preserve"> </w:t>
      </w:r>
      <w:r>
        <w:t>to</w:t>
      </w:r>
      <w:r w:rsidR="005C4EE2">
        <w:t xml:space="preserve"> </w:t>
      </w:r>
      <w:r>
        <w:t>be</w:t>
      </w:r>
      <w:r w:rsidR="005C4EE2">
        <w:t xml:space="preserve"> </w:t>
      </w:r>
      <w:r>
        <w:t>on</w:t>
      </w:r>
      <w:r w:rsidR="005C4EE2">
        <w:t xml:space="preserve"> </w:t>
      </w:r>
      <w:r>
        <w:t>their</w:t>
      </w:r>
      <w:r w:rsidR="005C4EE2">
        <w:t xml:space="preserve"> </w:t>
      </w:r>
      <w:r>
        <w:t>same</w:t>
      </w:r>
      <w:r w:rsidR="005C4EE2">
        <w:t xml:space="preserve"> </w:t>
      </w:r>
      <w:r>
        <w:t>eye</w:t>
      </w:r>
      <w:r w:rsidR="005C4EE2">
        <w:t xml:space="preserve"> </w:t>
      </w:r>
      <w:r>
        <w:t>level</w:t>
      </w:r>
      <w:r w:rsidR="005C4EE2">
        <w:t xml:space="preserve"> </w:t>
      </w:r>
      <w:r>
        <w:t>if</w:t>
      </w:r>
      <w:r w:rsidR="005C4EE2">
        <w:t xml:space="preserve"> </w:t>
      </w:r>
      <w:r>
        <w:t>you</w:t>
      </w:r>
      <w:r w:rsidR="005C4EE2">
        <w:t xml:space="preserve"> </w:t>
      </w:r>
      <w:r>
        <w:t>are</w:t>
      </w:r>
      <w:r w:rsidR="005C4EE2">
        <w:t xml:space="preserve"> </w:t>
      </w:r>
      <w:r>
        <w:t>having</w:t>
      </w:r>
      <w:r w:rsidR="005C4EE2">
        <w:t xml:space="preserve"> </w:t>
      </w:r>
      <w:r>
        <w:t>a</w:t>
      </w:r>
      <w:r w:rsidR="005C4EE2">
        <w:t xml:space="preserve"> </w:t>
      </w:r>
      <w:r>
        <w:t>long</w:t>
      </w:r>
      <w:r w:rsidR="005C4EE2">
        <w:t xml:space="preserve"> </w:t>
      </w:r>
      <w:r>
        <w:t>conversation.</w:t>
      </w:r>
      <w:r w:rsidR="005C4EE2">
        <w:t xml:space="preserve"> </w:t>
      </w:r>
    </w:p>
    <w:p w14:paraId="5BCEE037" w14:textId="481868BF" w:rsidR="00DB7159" w:rsidRDefault="00DB7159" w:rsidP="00DB7159">
      <w:pPr>
        <w:pStyle w:val="ListBullet"/>
      </w:pPr>
      <w:r>
        <w:rPr>
          <w:b/>
        </w:rPr>
        <w:t>Put</w:t>
      </w:r>
      <w:r w:rsidR="005C4EE2">
        <w:rPr>
          <w:b/>
        </w:rPr>
        <w:t xml:space="preserve"> </w:t>
      </w:r>
      <w:r>
        <w:rPr>
          <w:b/>
        </w:rPr>
        <w:t>the</w:t>
      </w:r>
      <w:r w:rsidR="005C4EE2">
        <w:rPr>
          <w:b/>
        </w:rPr>
        <w:t xml:space="preserve"> </w:t>
      </w:r>
      <w:r>
        <w:rPr>
          <w:b/>
        </w:rPr>
        <w:t>person</w:t>
      </w:r>
      <w:r w:rsidR="005C4EE2">
        <w:rPr>
          <w:b/>
        </w:rPr>
        <w:t xml:space="preserve"> </w:t>
      </w:r>
      <w:r>
        <w:rPr>
          <w:b/>
        </w:rPr>
        <w:t>first.</w:t>
      </w:r>
      <w:r w:rsidR="005C4EE2">
        <w:t xml:space="preserve"> </w:t>
      </w:r>
      <w:r>
        <w:t>Say</w:t>
      </w:r>
      <w:r w:rsidR="005C4EE2">
        <w:t xml:space="preserve"> </w:t>
      </w:r>
      <w:r>
        <w:t>“person</w:t>
      </w:r>
      <w:r w:rsidR="005C4EE2">
        <w:t xml:space="preserve"> </w:t>
      </w:r>
      <w:r>
        <w:t>with</w:t>
      </w:r>
      <w:r w:rsidR="005C4EE2">
        <w:t xml:space="preserve"> </w:t>
      </w:r>
      <w:r>
        <w:t>a</w:t>
      </w:r>
      <w:r w:rsidR="005C4EE2">
        <w:t xml:space="preserve"> </w:t>
      </w:r>
      <w:r>
        <w:t>disability”</w:t>
      </w:r>
      <w:r w:rsidR="005C4EE2">
        <w:t xml:space="preserve"> </w:t>
      </w:r>
      <w:r>
        <w:t>rather</w:t>
      </w:r>
      <w:r w:rsidR="005C4EE2">
        <w:t xml:space="preserve"> </w:t>
      </w:r>
      <w:r>
        <w:t>than</w:t>
      </w:r>
      <w:r w:rsidR="005C4EE2">
        <w:t xml:space="preserve"> </w:t>
      </w:r>
      <w:r>
        <w:t>“disabled</w:t>
      </w:r>
      <w:r w:rsidR="005C4EE2">
        <w:t xml:space="preserve"> </w:t>
      </w:r>
      <w:r>
        <w:t>person.”</w:t>
      </w:r>
      <w:r w:rsidR="005C4EE2">
        <w:t xml:space="preserve"> </w:t>
      </w:r>
      <w:r>
        <w:t>Say</w:t>
      </w:r>
      <w:r w:rsidR="005C4EE2">
        <w:t xml:space="preserve"> </w:t>
      </w:r>
      <w:r>
        <w:t>“people</w:t>
      </w:r>
      <w:r w:rsidR="005C4EE2">
        <w:t xml:space="preserve"> </w:t>
      </w:r>
      <w:r>
        <w:t>with</w:t>
      </w:r>
      <w:r w:rsidR="005C4EE2">
        <w:t xml:space="preserve"> </w:t>
      </w:r>
      <w:r>
        <w:t>disabilities”</w:t>
      </w:r>
      <w:r w:rsidR="005C4EE2">
        <w:t xml:space="preserve"> </w:t>
      </w:r>
      <w:r>
        <w:t>rather</w:t>
      </w:r>
      <w:r w:rsidR="005C4EE2">
        <w:t xml:space="preserve"> </w:t>
      </w:r>
      <w:r>
        <w:t>than</w:t>
      </w:r>
      <w:r w:rsidR="005C4EE2">
        <w:t xml:space="preserve"> </w:t>
      </w:r>
      <w:r>
        <w:t>“the</w:t>
      </w:r>
      <w:r w:rsidR="005C4EE2">
        <w:t xml:space="preserve"> </w:t>
      </w:r>
      <w:r>
        <w:t>disabled.”</w:t>
      </w:r>
      <w:r w:rsidR="005C4EE2">
        <w:t xml:space="preserve"> </w:t>
      </w:r>
      <w:r>
        <w:t>For</w:t>
      </w:r>
      <w:r w:rsidR="005C4EE2">
        <w:t xml:space="preserve"> </w:t>
      </w:r>
      <w:r>
        <w:t>specific</w:t>
      </w:r>
      <w:r w:rsidR="005C4EE2">
        <w:t xml:space="preserve"> </w:t>
      </w:r>
      <w:r>
        <w:t>disabilities,</w:t>
      </w:r>
      <w:r w:rsidR="005C4EE2">
        <w:t xml:space="preserve"> </w:t>
      </w:r>
      <w:r>
        <w:t>saying</w:t>
      </w:r>
      <w:r w:rsidR="005C4EE2">
        <w:t xml:space="preserve"> </w:t>
      </w:r>
      <w:r>
        <w:t>“person</w:t>
      </w:r>
      <w:r w:rsidR="005C4EE2">
        <w:t xml:space="preserve"> </w:t>
      </w:r>
      <w:r>
        <w:t>with</w:t>
      </w:r>
      <w:r w:rsidR="005C4EE2">
        <w:t xml:space="preserve"> </w:t>
      </w:r>
      <w:r>
        <w:t>Tourette</w:t>
      </w:r>
      <w:r w:rsidR="005C4EE2">
        <w:t xml:space="preserve"> </w:t>
      </w:r>
      <w:r>
        <w:t>syndrome”</w:t>
      </w:r>
      <w:r w:rsidR="005C4EE2">
        <w:t xml:space="preserve"> </w:t>
      </w:r>
      <w:r>
        <w:t>or</w:t>
      </w:r>
      <w:r w:rsidR="005C4EE2">
        <w:t xml:space="preserve"> </w:t>
      </w:r>
      <w:r>
        <w:t>“person</w:t>
      </w:r>
      <w:r w:rsidR="005C4EE2">
        <w:t xml:space="preserve"> </w:t>
      </w:r>
      <w:r>
        <w:t>who</w:t>
      </w:r>
      <w:r w:rsidR="005C4EE2">
        <w:t xml:space="preserve"> </w:t>
      </w:r>
      <w:r>
        <w:t>has</w:t>
      </w:r>
      <w:r w:rsidR="005C4EE2">
        <w:t xml:space="preserve"> </w:t>
      </w:r>
      <w:r>
        <w:t>cerebral</w:t>
      </w:r>
      <w:r w:rsidR="005C4EE2">
        <w:t xml:space="preserve"> </w:t>
      </w:r>
      <w:r>
        <w:t>palsy”</w:t>
      </w:r>
      <w:r w:rsidR="005C4EE2">
        <w:t xml:space="preserve"> </w:t>
      </w:r>
      <w:r>
        <w:t>is</w:t>
      </w:r>
      <w:r w:rsidR="005C4EE2">
        <w:t xml:space="preserve"> </w:t>
      </w:r>
      <w:r>
        <w:t>usually</w:t>
      </w:r>
      <w:r w:rsidR="005C4EE2">
        <w:t xml:space="preserve"> </w:t>
      </w:r>
      <w:r>
        <w:t>a</w:t>
      </w:r>
      <w:r w:rsidR="005C4EE2">
        <w:t xml:space="preserve"> </w:t>
      </w:r>
      <w:r>
        <w:t>safe</w:t>
      </w:r>
      <w:r w:rsidR="005C4EE2">
        <w:t xml:space="preserve"> </w:t>
      </w:r>
      <w:r>
        <w:t>bet.</w:t>
      </w:r>
      <w:r w:rsidR="005C4EE2">
        <w:t xml:space="preserve"> </w:t>
      </w:r>
      <w:r>
        <w:t>Still,</w:t>
      </w:r>
      <w:r w:rsidR="005C4EE2">
        <w:t xml:space="preserve"> </w:t>
      </w:r>
      <w:r>
        <w:t>individuals</w:t>
      </w:r>
      <w:r w:rsidR="005C4EE2">
        <w:t xml:space="preserve"> </w:t>
      </w:r>
      <w:r>
        <w:t>do</w:t>
      </w:r>
      <w:r w:rsidR="005C4EE2">
        <w:t xml:space="preserve"> </w:t>
      </w:r>
      <w:r>
        <w:t>have</w:t>
      </w:r>
      <w:r w:rsidR="005C4EE2">
        <w:t xml:space="preserve"> </w:t>
      </w:r>
      <w:r>
        <w:t>their</w:t>
      </w:r>
      <w:r w:rsidR="005C4EE2">
        <w:t xml:space="preserve"> </w:t>
      </w:r>
      <w:r>
        <w:t>own</w:t>
      </w:r>
      <w:r w:rsidR="005C4EE2">
        <w:t xml:space="preserve"> </w:t>
      </w:r>
      <w:r>
        <w:t>preferences.</w:t>
      </w:r>
      <w:r w:rsidR="005C4EE2">
        <w:t xml:space="preserve"> </w:t>
      </w:r>
      <w:r>
        <w:t>If</w:t>
      </w:r>
      <w:r w:rsidR="005C4EE2">
        <w:t xml:space="preserve"> </w:t>
      </w:r>
      <w:r>
        <w:t>you</w:t>
      </w:r>
      <w:r w:rsidR="005C4EE2">
        <w:t xml:space="preserve"> </w:t>
      </w:r>
      <w:r>
        <w:t>are</w:t>
      </w:r>
      <w:r w:rsidR="005C4EE2">
        <w:t xml:space="preserve"> </w:t>
      </w:r>
      <w:r>
        <w:t>not</w:t>
      </w:r>
      <w:r w:rsidR="005C4EE2">
        <w:t xml:space="preserve"> </w:t>
      </w:r>
      <w:r>
        <w:t>sure</w:t>
      </w:r>
      <w:r w:rsidR="005C4EE2">
        <w:t xml:space="preserve"> </w:t>
      </w:r>
      <w:r>
        <w:t>what</w:t>
      </w:r>
      <w:r w:rsidR="005C4EE2">
        <w:t xml:space="preserve"> </w:t>
      </w:r>
      <w:r>
        <w:t>words</w:t>
      </w:r>
      <w:r w:rsidR="005C4EE2">
        <w:t xml:space="preserve"> </w:t>
      </w:r>
      <w:r>
        <w:t>to</w:t>
      </w:r>
      <w:r w:rsidR="005C4EE2">
        <w:t xml:space="preserve"> </w:t>
      </w:r>
      <w:r>
        <w:t>use,</w:t>
      </w:r>
      <w:r w:rsidR="005C4EE2">
        <w:t xml:space="preserve"> </w:t>
      </w:r>
      <w:r>
        <w:t>ask.</w:t>
      </w:r>
      <w:r w:rsidR="005C4EE2">
        <w:t xml:space="preserve"> </w:t>
      </w:r>
      <w:r>
        <w:t>Avoid</w:t>
      </w:r>
      <w:r w:rsidR="005C4EE2">
        <w:t xml:space="preserve"> </w:t>
      </w:r>
      <w:r>
        <w:t>outdated</w:t>
      </w:r>
      <w:r w:rsidR="005C4EE2">
        <w:t xml:space="preserve"> </w:t>
      </w:r>
      <w:r>
        <w:t>terms</w:t>
      </w:r>
      <w:r w:rsidR="005C4EE2">
        <w:t xml:space="preserve"> </w:t>
      </w:r>
      <w:r>
        <w:t>like</w:t>
      </w:r>
      <w:r w:rsidR="005C4EE2">
        <w:t xml:space="preserve"> </w:t>
      </w:r>
      <w:r>
        <w:t>“handicapped,”</w:t>
      </w:r>
      <w:r w:rsidR="005C4EE2">
        <w:t xml:space="preserve"> </w:t>
      </w:r>
      <w:r>
        <w:t>“crippled”</w:t>
      </w:r>
      <w:r w:rsidR="005C4EE2">
        <w:t xml:space="preserve"> </w:t>
      </w:r>
      <w:r>
        <w:t>or</w:t>
      </w:r>
      <w:r w:rsidR="005C4EE2">
        <w:t xml:space="preserve"> </w:t>
      </w:r>
      <w:r>
        <w:t>“retarded.”</w:t>
      </w:r>
      <w:r w:rsidR="005C4EE2">
        <w:t xml:space="preserve"> </w:t>
      </w:r>
      <w:r>
        <w:t>Please</w:t>
      </w:r>
      <w:r w:rsidR="005C4EE2">
        <w:t xml:space="preserve"> </w:t>
      </w:r>
      <w:r>
        <w:t>see</w:t>
      </w:r>
      <w:r w:rsidR="005C4EE2">
        <w:t xml:space="preserve"> </w:t>
      </w:r>
      <w:r>
        <w:t>more</w:t>
      </w:r>
      <w:r w:rsidR="005C4EE2">
        <w:t xml:space="preserve"> </w:t>
      </w:r>
      <w:r>
        <w:t>details</w:t>
      </w:r>
      <w:r w:rsidR="005C4EE2">
        <w:t xml:space="preserve"> </w:t>
      </w:r>
      <w:r>
        <w:t>on</w:t>
      </w:r>
      <w:r w:rsidR="005C4EE2">
        <w:t xml:space="preserve"> </w:t>
      </w:r>
      <w:r>
        <w:t>this</w:t>
      </w:r>
      <w:r w:rsidR="005C4EE2">
        <w:t xml:space="preserve"> </w:t>
      </w:r>
      <w:r>
        <w:t>point</w:t>
      </w:r>
      <w:r w:rsidR="005C4EE2">
        <w:t xml:space="preserve"> </w:t>
      </w:r>
      <w:r>
        <w:t>in</w:t>
      </w:r>
      <w:r w:rsidR="005C4EE2">
        <w:t xml:space="preserve"> </w:t>
      </w:r>
      <w:r>
        <w:t>our</w:t>
      </w:r>
      <w:r w:rsidR="005C4EE2">
        <w:t xml:space="preserve"> </w:t>
      </w:r>
      <w:r>
        <w:t>“Terminology</w:t>
      </w:r>
      <w:r w:rsidR="005C4EE2">
        <w:t xml:space="preserve"> </w:t>
      </w:r>
      <w:r>
        <w:t>Tips:</w:t>
      </w:r>
      <w:r w:rsidR="005C4EE2">
        <w:t xml:space="preserve"> </w:t>
      </w:r>
      <w:r>
        <w:t>Using</w:t>
      </w:r>
      <w:r w:rsidR="005C4EE2">
        <w:t xml:space="preserve"> </w:t>
      </w:r>
      <w:r>
        <w:t>the</w:t>
      </w:r>
      <w:r w:rsidR="005C4EE2">
        <w:t xml:space="preserve"> </w:t>
      </w:r>
      <w:r>
        <w:t>Correct</w:t>
      </w:r>
      <w:r w:rsidR="005C4EE2">
        <w:t xml:space="preserve"> </w:t>
      </w:r>
      <w:r>
        <w:t>Lexicon”</w:t>
      </w:r>
      <w:r w:rsidR="005C4EE2">
        <w:t xml:space="preserve"> </w:t>
      </w:r>
      <w:r>
        <w:t>section.</w:t>
      </w:r>
      <w:r w:rsidR="005C4EE2">
        <w:t xml:space="preserve"> </w:t>
      </w:r>
    </w:p>
    <w:p w14:paraId="0643CB7D" w14:textId="5ED696FB" w:rsidR="00DB7159" w:rsidRDefault="00DB7159" w:rsidP="00DB7159">
      <w:pPr>
        <w:pStyle w:val="ListBullet"/>
      </w:pPr>
      <w:r>
        <w:rPr>
          <w:b/>
        </w:rPr>
        <w:t>Speak</w:t>
      </w:r>
      <w:r w:rsidR="005C4EE2">
        <w:rPr>
          <w:b/>
        </w:rPr>
        <w:t xml:space="preserve"> </w:t>
      </w:r>
      <w:r>
        <w:rPr>
          <w:b/>
        </w:rPr>
        <w:t>directly</w:t>
      </w:r>
      <w:r w:rsidR="005C4EE2">
        <w:rPr>
          <w:b/>
        </w:rPr>
        <w:t xml:space="preserve"> </w:t>
      </w:r>
      <w:r>
        <w:rPr>
          <w:b/>
        </w:rPr>
        <w:t>to</w:t>
      </w:r>
      <w:r w:rsidR="005C4EE2">
        <w:rPr>
          <w:b/>
        </w:rPr>
        <w:t xml:space="preserve"> </w:t>
      </w:r>
      <w:r>
        <w:rPr>
          <w:b/>
        </w:rPr>
        <w:t>a</w:t>
      </w:r>
      <w:r w:rsidR="005C4EE2">
        <w:rPr>
          <w:b/>
        </w:rPr>
        <w:t xml:space="preserve"> </w:t>
      </w:r>
      <w:r>
        <w:rPr>
          <w:b/>
        </w:rPr>
        <w:t>person</w:t>
      </w:r>
      <w:r w:rsidR="005C4EE2">
        <w:rPr>
          <w:b/>
        </w:rPr>
        <w:t xml:space="preserve"> </w:t>
      </w:r>
      <w:r>
        <w:rPr>
          <w:b/>
        </w:rPr>
        <w:t>with</w:t>
      </w:r>
      <w:r w:rsidR="005C4EE2">
        <w:rPr>
          <w:b/>
        </w:rPr>
        <w:t xml:space="preserve"> </w:t>
      </w:r>
      <w:r>
        <w:rPr>
          <w:b/>
        </w:rPr>
        <w:t>a</w:t>
      </w:r>
      <w:r w:rsidR="005C4EE2">
        <w:rPr>
          <w:b/>
        </w:rPr>
        <w:t xml:space="preserve"> </w:t>
      </w:r>
      <w:r>
        <w:rPr>
          <w:b/>
        </w:rPr>
        <w:t>disability,</w:t>
      </w:r>
      <w:r w:rsidR="005C4EE2">
        <w:rPr>
          <w:b/>
        </w:rPr>
        <w:t xml:space="preserve"> </w:t>
      </w:r>
      <w:r>
        <w:t>not</w:t>
      </w:r>
      <w:r w:rsidR="005C4EE2">
        <w:t xml:space="preserve"> </w:t>
      </w:r>
      <w:r>
        <w:t>to</w:t>
      </w:r>
      <w:r w:rsidR="005C4EE2">
        <w:t xml:space="preserve"> </w:t>
      </w:r>
      <w:r>
        <w:t>their</w:t>
      </w:r>
      <w:r w:rsidR="005C4EE2">
        <w:t xml:space="preserve"> </w:t>
      </w:r>
      <w:r>
        <w:t>companion</w:t>
      </w:r>
      <w:r w:rsidR="005C4EE2">
        <w:t xml:space="preserve"> </w:t>
      </w:r>
      <w:r>
        <w:t>or</w:t>
      </w:r>
      <w:r w:rsidR="005C4EE2">
        <w:t xml:space="preserve"> </w:t>
      </w:r>
      <w:r>
        <w:t>sign</w:t>
      </w:r>
      <w:r w:rsidR="005C4EE2">
        <w:t xml:space="preserve"> </w:t>
      </w:r>
      <w:r>
        <w:t>language</w:t>
      </w:r>
      <w:r w:rsidR="005C4EE2">
        <w:t xml:space="preserve"> </w:t>
      </w:r>
      <w:r>
        <w:t>interpreter.</w:t>
      </w:r>
      <w:r w:rsidR="005C4EE2">
        <w:t xml:space="preserve"> </w:t>
      </w:r>
      <w:r>
        <w:t>A</w:t>
      </w:r>
      <w:r w:rsidR="005C4EE2">
        <w:t xml:space="preserve"> </w:t>
      </w:r>
      <w:r>
        <w:t>lack</w:t>
      </w:r>
      <w:r w:rsidR="005C4EE2">
        <w:t xml:space="preserve"> </w:t>
      </w:r>
      <w:r>
        <w:t>of</w:t>
      </w:r>
      <w:r w:rsidR="005C4EE2">
        <w:t xml:space="preserve"> </w:t>
      </w:r>
      <w:r>
        <w:t>immediate</w:t>
      </w:r>
      <w:r w:rsidR="005C4EE2">
        <w:t xml:space="preserve"> </w:t>
      </w:r>
      <w:r>
        <w:t>response</w:t>
      </w:r>
      <w:r w:rsidR="005C4EE2">
        <w:t xml:space="preserve"> </w:t>
      </w:r>
      <w:r>
        <w:t>does</w:t>
      </w:r>
      <w:r w:rsidR="005C4EE2">
        <w:t xml:space="preserve"> </w:t>
      </w:r>
      <w:r>
        <w:t>not</w:t>
      </w:r>
      <w:r w:rsidR="005C4EE2">
        <w:t xml:space="preserve"> </w:t>
      </w:r>
      <w:r>
        <w:t>indicate</w:t>
      </w:r>
      <w:r w:rsidR="005C4EE2">
        <w:t xml:space="preserve"> </w:t>
      </w:r>
      <w:r>
        <w:t>that</w:t>
      </w:r>
      <w:r w:rsidR="005C4EE2">
        <w:t xml:space="preserve"> </w:t>
      </w:r>
      <w:r>
        <w:t>the</w:t>
      </w:r>
      <w:r w:rsidR="005C4EE2">
        <w:t xml:space="preserve"> </w:t>
      </w:r>
      <w:r>
        <w:t>person</w:t>
      </w:r>
      <w:r w:rsidR="005C4EE2">
        <w:t xml:space="preserve"> </w:t>
      </w:r>
      <w:r>
        <w:t>can’t</w:t>
      </w:r>
      <w:r w:rsidR="005C4EE2">
        <w:t xml:space="preserve"> </w:t>
      </w:r>
      <w:r>
        <w:t>or</w:t>
      </w:r>
      <w:r w:rsidR="005C4EE2">
        <w:t xml:space="preserve"> </w:t>
      </w:r>
      <w:r>
        <w:t>won’t</w:t>
      </w:r>
      <w:r w:rsidR="005C4EE2">
        <w:t xml:space="preserve"> </w:t>
      </w:r>
      <w:r>
        <w:t>respond.</w:t>
      </w:r>
      <w:r w:rsidR="005C4EE2">
        <w:t xml:space="preserve"> </w:t>
      </w:r>
    </w:p>
    <w:p w14:paraId="0C075AA6" w14:textId="56F99B6D" w:rsidR="00DB7159" w:rsidRDefault="00DB7159" w:rsidP="00DB7159">
      <w:pPr>
        <w:pStyle w:val="ListBullet"/>
      </w:pPr>
      <w:r>
        <w:rPr>
          <w:b/>
        </w:rPr>
        <w:t>Adults</w:t>
      </w:r>
      <w:r w:rsidR="005C4EE2">
        <w:rPr>
          <w:b/>
        </w:rPr>
        <w:t xml:space="preserve"> </w:t>
      </w:r>
      <w:r>
        <w:rPr>
          <w:b/>
        </w:rPr>
        <w:t>with</w:t>
      </w:r>
      <w:r w:rsidR="005C4EE2">
        <w:rPr>
          <w:b/>
        </w:rPr>
        <w:t xml:space="preserve"> </w:t>
      </w:r>
      <w:r>
        <w:rPr>
          <w:b/>
        </w:rPr>
        <w:t>disabilities</w:t>
      </w:r>
      <w:r w:rsidR="005C4EE2">
        <w:rPr>
          <w:b/>
        </w:rPr>
        <w:t xml:space="preserve"> </w:t>
      </w:r>
      <w:r>
        <w:rPr>
          <w:b/>
        </w:rPr>
        <w:t>are</w:t>
      </w:r>
      <w:r w:rsidR="005C4EE2">
        <w:rPr>
          <w:b/>
        </w:rPr>
        <w:t xml:space="preserve"> </w:t>
      </w:r>
      <w:r>
        <w:rPr>
          <w:b/>
        </w:rPr>
        <w:t>adults</w:t>
      </w:r>
      <w:r w:rsidR="005C4EE2">
        <w:rPr>
          <w:b/>
        </w:rPr>
        <w:t xml:space="preserve"> </w:t>
      </w:r>
      <w:r>
        <w:rPr>
          <w:b/>
        </w:rPr>
        <w:t>and</w:t>
      </w:r>
      <w:r w:rsidR="005C4EE2">
        <w:rPr>
          <w:b/>
        </w:rPr>
        <w:t xml:space="preserve"> </w:t>
      </w:r>
      <w:r>
        <w:rPr>
          <w:b/>
        </w:rPr>
        <w:t>deserve</w:t>
      </w:r>
      <w:r w:rsidR="005C4EE2">
        <w:rPr>
          <w:b/>
        </w:rPr>
        <w:t xml:space="preserve"> </w:t>
      </w:r>
      <w:r>
        <w:rPr>
          <w:b/>
        </w:rPr>
        <w:t>to</w:t>
      </w:r>
      <w:r w:rsidR="005C4EE2">
        <w:rPr>
          <w:b/>
        </w:rPr>
        <w:t xml:space="preserve"> </w:t>
      </w:r>
      <w:r>
        <w:rPr>
          <w:b/>
        </w:rPr>
        <w:t>be</w:t>
      </w:r>
      <w:r w:rsidR="005C4EE2">
        <w:rPr>
          <w:b/>
        </w:rPr>
        <w:t xml:space="preserve"> </w:t>
      </w:r>
      <w:r>
        <w:rPr>
          <w:b/>
        </w:rPr>
        <w:t>treated</w:t>
      </w:r>
      <w:r w:rsidR="005C4EE2">
        <w:rPr>
          <w:b/>
        </w:rPr>
        <w:t xml:space="preserve"> </w:t>
      </w:r>
      <w:r>
        <w:rPr>
          <w:b/>
        </w:rPr>
        <w:t>and</w:t>
      </w:r>
      <w:r w:rsidR="005C4EE2">
        <w:rPr>
          <w:b/>
        </w:rPr>
        <w:t xml:space="preserve"> </w:t>
      </w:r>
      <w:r>
        <w:rPr>
          <w:b/>
        </w:rPr>
        <w:t>spoken</w:t>
      </w:r>
      <w:r w:rsidR="005C4EE2">
        <w:rPr>
          <w:b/>
        </w:rPr>
        <w:t xml:space="preserve"> </w:t>
      </w:r>
      <w:r>
        <w:rPr>
          <w:b/>
        </w:rPr>
        <w:t>to</w:t>
      </w:r>
      <w:r w:rsidR="005C4EE2">
        <w:rPr>
          <w:b/>
        </w:rPr>
        <w:t xml:space="preserve"> </w:t>
      </w:r>
      <w:r>
        <w:rPr>
          <w:b/>
        </w:rPr>
        <w:t>as</w:t>
      </w:r>
      <w:r w:rsidR="005C4EE2">
        <w:rPr>
          <w:b/>
        </w:rPr>
        <w:t xml:space="preserve"> </w:t>
      </w:r>
      <w:r>
        <w:rPr>
          <w:b/>
        </w:rPr>
        <w:t>adults.</w:t>
      </w:r>
      <w:r w:rsidR="005C4EE2">
        <w:t xml:space="preserve"> </w:t>
      </w:r>
      <w:r>
        <w:t>Do</w:t>
      </w:r>
      <w:r w:rsidR="005C4EE2">
        <w:t xml:space="preserve"> </w:t>
      </w:r>
      <w:r>
        <w:t>not</w:t>
      </w:r>
      <w:r w:rsidR="005C4EE2">
        <w:t xml:space="preserve"> </w:t>
      </w:r>
      <w:r>
        <w:t>make</w:t>
      </w:r>
      <w:r w:rsidR="005C4EE2">
        <w:t xml:space="preserve"> </w:t>
      </w:r>
      <w:r>
        <w:t>decisions</w:t>
      </w:r>
      <w:r w:rsidR="005C4EE2">
        <w:t xml:space="preserve"> </w:t>
      </w:r>
      <w:r>
        <w:t>for</w:t>
      </w:r>
      <w:r w:rsidR="005C4EE2">
        <w:t xml:space="preserve"> </w:t>
      </w:r>
      <w:r>
        <w:t>them.</w:t>
      </w:r>
      <w:r w:rsidR="005C4EE2">
        <w:t xml:space="preserve"> </w:t>
      </w:r>
      <w:r>
        <w:t>Do</w:t>
      </w:r>
      <w:r w:rsidR="005C4EE2">
        <w:t xml:space="preserve"> </w:t>
      </w:r>
      <w:r>
        <w:t>not</w:t>
      </w:r>
      <w:r w:rsidR="005C4EE2">
        <w:t xml:space="preserve"> </w:t>
      </w:r>
      <w:r>
        <w:t>tell</w:t>
      </w:r>
      <w:r w:rsidR="005C4EE2">
        <w:t xml:space="preserve"> </w:t>
      </w:r>
      <w:r>
        <w:t>them</w:t>
      </w:r>
      <w:r w:rsidR="005C4EE2">
        <w:t xml:space="preserve"> </w:t>
      </w:r>
      <w:r>
        <w:t>what</w:t>
      </w:r>
      <w:r w:rsidR="005C4EE2">
        <w:t xml:space="preserve"> </w:t>
      </w:r>
      <w:r>
        <w:t>to</w:t>
      </w:r>
      <w:r w:rsidR="005C4EE2">
        <w:t xml:space="preserve"> </w:t>
      </w:r>
      <w:r>
        <w:t>do</w:t>
      </w:r>
      <w:r w:rsidR="005011AE" w:rsidRPr="005011AE">
        <w:t xml:space="preserve"> </w:t>
      </w:r>
      <w:r w:rsidR="005011AE">
        <w:t>or use baby talk</w:t>
      </w:r>
      <w:r>
        <w:t>.</w:t>
      </w:r>
      <w:r w:rsidR="005C4EE2">
        <w:t xml:space="preserve"> </w:t>
      </w:r>
      <w:r>
        <w:t>Provide</w:t>
      </w:r>
      <w:r w:rsidR="005C4EE2">
        <w:t xml:space="preserve"> </w:t>
      </w:r>
      <w:r>
        <w:t>them</w:t>
      </w:r>
      <w:r w:rsidR="005C4EE2">
        <w:t xml:space="preserve"> </w:t>
      </w:r>
      <w:r>
        <w:t>with</w:t>
      </w:r>
      <w:r w:rsidR="005C4EE2">
        <w:t xml:space="preserve"> </w:t>
      </w:r>
      <w:r>
        <w:t>every</w:t>
      </w:r>
      <w:r w:rsidR="005C4EE2">
        <w:t xml:space="preserve"> </w:t>
      </w:r>
      <w:r>
        <w:t>option</w:t>
      </w:r>
      <w:r w:rsidR="005C4EE2">
        <w:t xml:space="preserve"> </w:t>
      </w:r>
      <w:r>
        <w:t>you</w:t>
      </w:r>
      <w:r w:rsidR="005C4EE2">
        <w:t xml:space="preserve"> </w:t>
      </w:r>
      <w:r>
        <w:t>provide</w:t>
      </w:r>
      <w:r w:rsidR="005C4EE2">
        <w:t xml:space="preserve"> </w:t>
      </w:r>
      <w:r>
        <w:t>those</w:t>
      </w:r>
      <w:r w:rsidR="005C4EE2">
        <w:t xml:space="preserve"> </w:t>
      </w:r>
      <w:r>
        <w:t>without</w:t>
      </w:r>
      <w:r w:rsidR="005C4EE2">
        <w:t xml:space="preserve"> </w:t>
      </w:r>
      <w:r>
        <w:t>disabilities.</w:t>
      </w:r>
      <w:r w:rsidR="005C4EE2">
        <w:t xml:space="preserve"> </w:t>
      </w:r>
      <w:r>
        <w:t>If</w:t>
      </w:r>
      <w:r w:rsidR="005C4EE2">
        <w:t xml:space="preserve"> </w:t>
      </w:r>
      <w:r>
        <w:t>the</w:t>
      </w:r>
      <w:r w:rsidR="005C4EE2">
        <w:t xml:space="preserve"> </w:t>
      </w:r>
      <w:r>
        <w:t>option</w:t>
      </w:r>
      <w:r w:rsidR="005C4EE2">
        <w:t xml:space="preserve"> </w:t>
      </w:r>
      <w:r>
        <w:t>they</w:t>
      </w:r>
      <w:r w:rsidR="005C4EE2">
        <w:t xml:space="preserve"> </w:t>
      </w:r>
      <w:r>
        <w:t>choose</w:t>
      </w:r>
      <w:r w:rsidR="005C4EE2">
        <w:t xml:space="preserve"> </w:t>
      </w:r>
      <w:r>
        <w:t>presents</w:t>
      </w:r>
      <w:r w:rsidR="005C4EE2">
        <w:t xml:space="preserve"> </w:t>
      </w:r>
      <w:r>
        <w:t>a</w:t>
      </w:r>
      <w:r w:rsidR="005C4EE2">
        <w:t xml:space="preserve"> </w:t>
      </w:r>
      <w:r>
        <w:t>difficulty</w:t>
      </w:r>
      <w:r w:rsidR="005C4EE2">
        <w:t xml:space="preserve"> </w:t>
      </w:r>
      <w:r>
        <w:t>concerning</w:t>
      </w:r>
      <w:r w:rsidR="005C4EE2">
        <w:t xml:space="preserve"> </w:t>
      </w:r>
      <w:r>
        <w:t>their</w:t>
      </w:r>
      <w:r w:rsidR="005C4EE2">
        <w:t xml:space="preserve"> </w:t>
      </w:r>
      <w:r>
        <w:t>disability,</w:t>
      </w:r>
      <w:r w:rsidR="005C4EE2">
        <w:t xml:space="preserve"> </w:t>
      </w:r>
      <w:r>
        <w:t>discuss</w:t>
      </w:r>
      <w:r w:rsidR="005C4EE2">
        <w:t xml:space="preserve"> </w:t>
      </w:r>
      <w:r>
        <w:t>ways</w:t>
      </w:r>
      <w:r w:rsidR="005C4EE2">
        <w:t xml:space="preserve"> </w:t>
      </w:r>
      <w:r>
        <w:t>you</w:t>
      </w:r>
      <w:r w:rsidR="005C4EE2">
        <w:t xml:space="preserve"> </w:t>
      </w:r>
      <w:r>
        <w:t>could</w:t>
      </w:r>
      <w:r w:rsidR="005C4EE2">
        <w:t xml:space="preserve"> </w:t>
      </w:r>
      <w:r>
        <w:t>modify</w:t>
      </w:r>
      <w:r w:rsidR="005C4EE2">
        <w:t xml:space="preserve"> </w:t>
      </w:r>
      <w:r>
        <w:t>or</w:t>
      </w:r>
      <w:r w:rsidR="005C4EE2">
        <w:t xml:space="preserve"> </w:t>
      </w:r>
      <w:r>
        <w:t>adapt</w:t>
      </w:r>
      <w:r w:rsidR="005C4EE2">
        <w:t xml:space="preserve"> </w:t>
      </w:r>
      <w:r>
        <w:t>the</w:t>
      </w:r>
      <w:r w:rsidR="005C4EE2">
        <w:t xml:space="preserve"> </w:t>
      </w:r>
      <w:r>
        <w:t>choice.</w:t>
      </w:r>
      <w:r w:rsidR="005C4EE2">
        <w:t xml:space="preserve"> </w:t>
      </w:r>
    </w:p>
    <w:p w14:paraId="140576DC" w14:textId="1615F5ED" w:rsidR="00DB7159" w:rsidRDefault="00DB7159" w:rsidP="00DB7159">
      <w:pPr>
        <w:pStyle w:val="ListBullet"/>
      </w:pPr>
      <w:r>
        <w:rPr>
          <w:b/>
        </w:rPr>
        <w:t>If</w:t>
      </w:r>
      <w:r w:rsidR="005C4EE2">
        <w:rPr>
          <w:b/>
        </w:rPr>
        <w:t xml:space="preserve"> </w:t>
      </w:r>
      <w:r>
        <w:rPr>
          <w:b/>
        </w:rPr>
        <w:t>you</w:t>
      </w:r>
      <w:r w:rsidR="005C4EE2">
        <w:rPr>
          <w:b/>
        </w:rPr>
        <w:t xml:space="preserve"> </w:t>
      </w:r>
      <w:r>
        <w:rPr>
          <w:b/>
        </w:rPr>
        <w:t>are</w:t>
      </w:r>
      <w:r w:rsidR="005C4EE2">
        <w:rPr>
          <w:b/>
        </w:rPr>
        <w:t xml:space="preserve"> </w:t>
      </w:r>
      <w:r>
        <w:rPr>
          <w:b/>
        </w:rPr>
        <w:t>unsure</w:t>
      </w:r>
      <w:r w:rsidR="005C4EE2">
        <w:rPr>
          <w:b/>
        </w:rPr>
        <w:t xml:space="preserve"> </w:t>
      </w:r>
      <w:r>
        <w:rPr>
          <w:b/>
        </w:rPr>
        <w:t>of</w:t>
      </w:r>
      <w:r w:rsidR="005C4EE2">
        <w:rPr>
          <w:b/>
        </w:rPr>
        <w:t xml:space="preserve"> </w:t>
      </w:r>
      <w:r>
        <w:rPr>
          <w:b/>
        </w:rPr>
        <w:t>how</w:t>
      </w:r>
      <w:r w:rsidR="005C4EE2">
        <w:rPr>
          <w:b/>
        </w:rPr>
        <w:t xml:space="preserve"> </w:t>
      </w:r>
      <w:r>
        <w:rPr>
          <w:b/>
        </w:rPr>
        <w:t>you</w:t>
      </w:r>
      <w:r w:rsidR="005C4EE2">
        <w:rPr>
          <w:b/>
        </w:rPr>
        <w:t xml:space="preserve"> </w:t>
      </w:r>
      <w:r>
        <w:rPr>
          <w:b/>
        </w:rPr>
        <w:t>should</w:t>
      </w:r>
      <w:r w:rsidR="005C4EE2">
        <w:rPr>
          <w:b/>
        </w:rPr>
        <w:t xml:space="preserve"> </w:t>
      </w:r>
      <w:r>
        <w:rPr>
          <w:b/>
        </w:rPr>
        <w:t>interact</w:t>
      </w:r>
      <w:r w:rsidR="005C4EE2">
        <w:rPr>
          <w:b/>
        </w:rPr>
        <w:t xml:space="preserve"> </w:t>
      </w:r>
      <w:r>
        <w:rPr>
          <w:b/>
        </w:rPr>
        <w:t>with</w:t>
      </w:r>
      <w:r w:rsidR="005C4EE2">
        <w:rPr>
          <w:b/>
        </w:rPr>
        <w:t xml:space="preserve"> </w:t>
      </w:r>
      <w:r>
        <w:rPr>
          <w:b/>
        </w:rPr>
        <w:t>a</w:t>
      </w:r>
      <w:r w:rsidR="005C4EE2">
        <w:rPr>
          <w:b/>
        </w:rPr>
        <w:t xml:space="preserve"> </w:t>
      </w:r>
      <w:r>
        <w:rPr>
          <w:b/>
        </w:rPr>
        <w:t>person</w:t>
      </w:r>
      <w:r w:rsidR="005C4EE2">
        <w:rPr>
          <w:b/>
        </w:rPr>
        <w:t xml:space="preserve"> </w:t>
      </w:r>
      <w:r>
        <w:rPr>
          <w:b/>
        </w:rPr>
        <w:t>with</w:t>
      </w:r>
      <w:r w:rsidR="005C4EE2">
        <w:rPr>
          <w:b/>
        </w:rPr>
        <w:t xml:space="preserve"> </w:t>
      </w:r>
      <w:r>
        <w:rPr>
          <w:b/>
        </w:rPr>
        <w:t>a</w:t>
      </w:r>
      <w:r w:rsidR="005C4EE2">
        <w:rPr>
          <w:b/>
        </w:rPr>
        <w:t xml:space="preserve"> </w:t>
      </w:r>
      <w:r>
        <w:rPr>
          <w:b/>
        </w:rPr>
        <w:t>disability,</w:t>
      </w:r>
      <w:r w:rsidR="005C4EE2">
        <w:rPr>
          <w:b/>
        </w:rPr>
        <w:t xml:space="preserve"> </w:t>
      </w:r>
      <w:r>
        <w:rPr>
          <w:b/>
        </w:rPr>
        <w:t>just</w:t>
      </w:r>
      <w:r w:rsidR="005C4EE2">
        <w:rPr>
          <w:b/>
        </w:rPr>
        <w:t xml:space="preserve"> </w:t>
      </w:r>
      <w:r>
        <w:rPr>
          <w:b/>
        </w:rPr>
        <w:t>ask</w:t>
      </w:r>
      <w:r w:rsidR="005C4EE2">
        <w:rPr>
          <w:b/>
        </w:rPr>
        <w:t xml:space="preserve"> </w:t>
      </w:r>
      <w:r>
        <w:rPr>
          <w:b/>
        </w:rPr>
        <w:t>him</w:t>
      </w:r>
      <w:r w:rsidR="005C4EE2">
        <w:rPr>
          <w:b/>
        </w:rPr>
        <w:t xml:space="preserve"> </w:t>
      </w:r>
      <w:r>
        <w:rPr>
          <w:b/>
        </w:rPr>
        <w:t>or</w:t>
      </w:r>
      <w:r w:rsidR="005C4EE2">
        <w:rPr>
          <w:b/>
        </w:rPr>
        <w:t xml:space="preserve"> </w:t>
      </w:r>
      <w:r>
        <w:rPr>
          <w:b/>
        </w:rPr>
        <w:t>her.</w:t>
      </w:r>
      <w:r w:rsidR="005C4EE2">
        <w:t xml:space="preserve"> </w:t>
      </w:r>
      <w:r>
        <w:t>Just</w:t>
      </w:r>
      <w:r w:rsidR="005C4EE2">
        <w:t xml:space="preserve"> </w:t>
      </w:r>
      <w:r>
        <w:t>because</w:t>
      </w:r>
      <w:r w:rsidR="005C4EE2">
        <w:t xml:space="preserve"> </w:t>
      </w:r>
      <w:r>
        <w:t>someone</w:t>
      </w:r>
      <w:r w:rsidR="005C4EE2">
        <w:t xml:space="preserve"> </w:t>
      </w:r>
      <w:r>
        <w:t>has</w:t>
      </w:r>
      <w:r w:rsidR="005C4EE2">
        <w:t xml:space="preserve"> </w:t>
      </w:r>
      <w:r>
        <w:t>a</w:t>
      </w:r>
      <w:r w:rsidR="005C4EE2">
        <w:t xml:space="preserve"> </w:t>
      </w:r>
      <w:r>
        <w:t>disability,</w:t>
      </w:r>
      <w:r w:rsidR="005C4EE2">
        <w:t xml:space="preserve"> </w:t>
      </w:r>
      <w:r>
        <w:t>do</w:t>
      </w:r>
      <w:r w:rsidR="005C4EE2">
        <w:t xml:space="preserve"> </w:t>
      </w:r>
      <w:r>
        <w:t>not</w:t>
      </w:r>
      <w:r w:rsidR="005C4EE2">
        <w:t xml:space="preserve"> </w:t>
      </w:r>
      <w:r>
        <w:t>assume</w:t>
      </w:r>
      <w:r w:rsidR="005C4EE2">
        <w:t xml:space="preserve"> </w:t>
      </w:r>
      <w:r>
        <w:t>they</w:t>
      </w:r>
      <w:r w:rsidR="005C4EE2">
        <w:t xml:space="preserve"> </w:t>
      </w:r>
      <w:r>
        <w:t>need</w:t>
      </w:r>
      <w:r w:rsidR="005C4EE2">
        <w:t xml:space="preserve"> </w:t>
      </w:r>
      <w:r>
        <w:t>help.</w:t>
      </w:r>
      <w:r w:rsidR="005C4EE2">
        <w:t xml:space="preserve"> </w:t>
      </w:r>
      <w:r>
        <w:t>Do</w:t>
      </w:r>
      <w:r w:rsidR="005C4EE2">
        <w:t xml:space="preserve"> </w:t>
      </w:r>
      <w:r>
        <w:t>not</w:t>
      </w:r>
      <w:r w:rsidR="005C4EE2">
        <w:t xml:space="preserve"> </w:t>
      </w:r>
      <w:r>
        <w:t>give</w:t>
      </w:r>
      <w:r w:rsidR="005C4EE2">
        <w:t xml:space="preserve"> </w:t>
      </w:r>
      <w:r>
        <w:t>assistance</w:t>
      </w:r>
      <w:r w:rsidR="005C4EE2">
        <w:t xml:space="preserve"> </w:t>
      </w:r>
      <w:r>
        <w:t>without</w:t>
      </w:r>
      <w:r w:rsidR="005C4EE2">
        <w:t xml:space="preserve"> </w:t>
      </w:r>
      <w:r>
        <w:t>asking</w:t>
      </w:r>
      <w:r w:rsidR="005C4EE2">
        <w:t xml:space="preserve"> </w:t>
      </w:r>
      <w:r>
        <w:t>first</w:t>
      </w:r>
      <w:r w:rsidR="005C4EE2">
        <w:t xml:space="preserve"> </w:t>
      </w:r>
      <w:r>
        <w:t>if</w:t>
      </w:r>
      <w:r w:rsidR="005C4EE2">
        <w:t xml:space="preserve"> </w:t>
      </w:r>
      <w:r>
        <w:t>they</w:t>
      </w:r>
      <w:r w:rsidR="005C4EE2">
        <w:t xml:space="preserve"> </w:t>
      </w:r>
      <w:r>
        <w:t>want</w:t>
      </w:r>
      <w:r w:rsidR="005C4EE2">
        <w:t xml:space="preserve"> </w:t>
      </w:r>
      <w:r>
        <w:t>it.</w:t>
      </w:r>
      <w:r w:rsidR="005C4EE2">
        <w:t xml:space="preserve"> </w:t>
      </w:r>
      <w:r>
        <w:t>You</w:t>
      </w:r>
      <w:r w:rsidR="005C4EE2">
        <w:t xml:space="preserve"> </w:t>
      </w:r>
      <w:r>
        <w:t>can</w:t>
      </w:r>
      <w:r w:rsidR="005C4EE2">
        <w:t xml:space="preserve"> </w:t>
      </w:r>
      <w:r>
        <w:t>ask</w:t>
      </w:r>
      <w:r w:rsidR="005C4EE2">
        <w:t xml:space="preserve"> </w:t>
      </w:r>
      <w:r>
        <w:t>if</w:t>
      </w:r>
      <w:r w:rsidR="005C4EE2">
        <w:t xml:space="preserve"> </w:t>
      </w:r>
      <w:r>
        <w:t>the</w:t>
      </w:r>
      <w:r w:rsidR="005C4EE2">
        <w:t xml:space="preserve"> </w:t>
      </w:r>
      <w:r>
        <w:t>person</w:t>
      </w:r>
      <w:r w:rsidR="005C4EE2">
        <w:t xml:space="preserve"> </w:t>
      </w:r>
      <w:r>
        <w:t>would</w:t>
      </w:r>
      <w:r w:rsidR="005C4EE2">
        <w:t xml:space="preserve"> </w:t>
      </w:r>
      <w:r>
        <w:t>like</w:t>
      </w:r>
      <w:r w:rsidR="005C4EE2">
        <w:t xml:space="preserve"> </w:t>
      </w:r>
      <w:r>
        <w:t>help,</w:t>
      </w:r>
      <w:r w:rsidR="005C4EE2">
        <w:t xml:space="preserve"> </w:t>
      </w:r>
      <w:r>
        <w:t>but</w:t>
      </w:r>
      <w:r w:rsidR="005C4EE2">
        <w:t xml:space="preserve"> </w:t>
      </w:r>
      <w:r>
        <w:t>don’t</w:t>
      </w:r>
      <w:r w:rsidR="005C4EE2">
        <w:t xml:space="preserve"> </w:t>
      </w:r>
      <w:r>
        <w:t>ask</w:t>
      </w:r>
      <w:r w:rsidR="005C4EE2">
        <w:t xml:space="preserve"> </w:t>
      </w:r>
      <w:r>
        <w:t>repeatedly</w:t>
      </w:r>
      <w:r w:rsidR="005C4EE2">
        <w:t xml:space="preserve"> </w:t>
      </w:r>
      <w:r>
        <w:t>or</w:t>
      </w:r>
      <w:r w:rsidR="005C4EE2">
        <w:t xml:space="preserve"> </w:t>
      </w:r>
      <w:r>
        <w:t>qualify</w:t>
      </w:r>
      <w:r w:rsidR="005C4EE2">
        <w:t xml:space="preserve"> </w:t>
      </w:r>
      <w:r>
        <w:t>their</w:t>
      </w:r>
      <w:r w:rsidR="005C4EE2">
        <w:t xml:space="preserve"> </w:t>
      </w:r>
      <w:r>
        <w:t>response</w:t>
      </w:r>
      <w:r w:rsidR="005C4EE2">
        <w:t xml:space="preserve"> </w:t>
      </w:r>
      <w:r>
        <w:t>with</w:t>
      </w:r>
      <w:r w:rsidR="005C4EE2">
        <w:t xml:space="preserve"> </w:t>
      </w:r>
      <w:r>
        <w:t>“are</w:t>
      </w:r>
      <w:r w:rsidR="005C4EE2">
        <w:t xml:space="preserve"> </w:t>
      </w:r>
      <w:r>
        <w:t>you</w:t>
      </w:r>
      <w:r w:rsidR="005C4EE2">
        <w:t xml:space="preserve"> </w:t>
      </w:r>
      <w:r>
        <w:t>sure?”</w:t>
      </w:r>
      <w:r w:rsidR="005C4EE2">
        <w:t xml:space="preserve"> </w:t>
      </w:r>
      <w:r>
        <w:t>Respect</w:t>
      </w:r>
      <w:r w:rsidR="005C4EE2">
        <w:t xml:space="preserve"> </w:t>
      </w:r>
      <w:r>
        <w:t>someone’s</w:t>
      </w:r>
      <w:r w:rsidR="005C4EE2">
        <w:t xml:space="preserve"> </w:t>
      </w:r>
      <w:r>
        <w:t>choice</w:t>
      </w:r>
      <w:r w:rsidR="005C4EE2">
        <w:t xml:space="preserve"> </w:t>
      </w:r>
      <w:r>
        <w:t>even</w:t>
      </w:r>
      <w:r w:rsidR="005C4EE2">
        <w:t xml:space="preserve"> </w:t>
      </w:r>
      <w:r>
        <w:t>if</w:t>
      </w:r>
      <w:r w:rsidR="005C4EE2">
        <w:t xml:space="preserve"> </w:t>
      </w:r>
      <w:r>
        <w:t>it</w:t>
      </w:r>
      <w:r w:rsidR="005C4EE2">
        <w:t xml:space="preserve"> </w:t>
      </w:r>
      <w:r>
        <w:t>looks</w:t>
      </w:r>
      <w:r w:rsidR="005C4EE2">
        <w:t xml:space="preserve"> </w:t>
      </w:r>
      <w:r>
        <w:t>like</w:t>
      </w:r>
      <w:r w:rsidR="005C4EE2">
        <w:t xml:space="preserve"> </w:t>
      </w:r>
      <w:r>
        <w:t>they’re</w:t>
      </w:r>
      <w:r w:rsidR="005C4EE2">
        <w:t xml:space="preserve"> </w:t>
      </w:r>
      <w:r>
        <w:t>struggling.</w:t>
      </w:r>
      <w:r w:rsidR="005C4EE2">
        <w:t xml:space="preserve"> </w:t>
      </w:r>
      <w:r>
        <w:t>If</w:t>
      </w:r>
      <w:r w:rsidR="005C4EE2">
        <w:t xml:space="preserve"> </w:t>
      </w:r>
      <w:r>
        <w:t>there</w:t>
      </w:r>
      <w:r w:rsidR="005C4EE2">
        <w:t xml:space="preserve"> </w:t>
      </w:r>
      <w:r>
        <w:t>is</w:t>
      </w:r>
      <w:r w:rsidR="005C4EE2">
        <w:t xml:space="preserve"> </w:t>
      </w:r>
      <w:r>
        <w:t>a</w:t>
      </w:r>
      <w:r w:rsidR="005C4EE2">
        <w:t xml:space="preserve"> </w:t>
      </w:r>
      <w:r>
        <w:t>dangerous</w:t>
      </w:r>
      <w:r w:rsidR="005C4EE2">
        <w:t xml:space="preserve"> </w:t>
      </w:r>
      <w:r>
        <w:t>situation,</w:t>
      </w:r>
      <w:r w:rsidR="005C4EE2">
        <w:t xml:space="preserve"> </w:t>
      </w:r>
      <w:r>
        <w:t>help</w:t>
      </w:r>
      <w:r w:rsidR="005C4EE2">
        <w:t xml:space="preserve"> </w:t>
      </w:r>
      <w:r>
        <w:t>just</w:t>
      </w:r>
      <w:r w:rsidR="005C4EE2">
        <w:t xml:space="preserve"> </w:t>
      </w:r>
      <w:r>
        <w:t>as</w:t>
      </w:r>
      <w:r w:rsidR="005C4EE2">
        <w:t xml:space="preserve"> </w:t>
      </w:r>
      <w:r>
        <w:t>you</w:t>
      </w:r>
      <w:r w:rsidR="005C4EE2">
        <w:t xml:space="preserve"> </w:t>
      </w:r>
      <w:r>
        <w:t>would</w:t>
      </w:r>
      <w:r w:rsidR="005C4EE2">
        <w:t xml:space="preserve"> </w:t>
      </w:r>
      <w:r>
        <w:t>help</w:t>
      </w:r>
      <w:r w:rsidR="005C4EE2">
        <w:t xml:space="preserve"> </w:t>
      </w:r>
      <w:r>
        <w:t>someone</w:t>
      </w:r>
      <w:r w:rsidR="005C4EE2">
        <w:t xml:space="preserve"> </w:t>
      </w:r>
      <w:r>
        <w:t>without</w:t>
      </w:r>
      <w:r w:rsidR="005C4EE2">
        <w:t xml:space="preserve"> </w:t>
      </w:r>
      <w:r>
        <w:t>a</w:t>
      </w:r>
      <w:r w:rsidR="005C4EE2">
        <w:t xml:space="preserve"> </w:t>
      </w:r>
      <w:r>
        <w:t>disability.</w:t>
      </w:r>
      <w:r w:rsidR="005C4EE2">
        <w:t xml:space="preserve"> </w:t>
      </w:r>
    </w:p>
    <w:p w14:paraId="107C31B1" w14:textId="6E3C7DDF" w:rsidR="00DB7159" w:rsidRDefault="00DB7159" w:rsidP="00DB7159">
      <w:pPr>
        <w:pStyle w:val="ListBullet"/>
      </w:pPr>
      <w:r>
        <w:rPr>
          <w:b/>
        </w:rPr>
        <w:t>A</w:t>
      </w:r>
      <w:r w:rsidR="005C4EE2">
        <w:rPr>
          <w:b/>
        </w:rPr>
        <w:t xml:space="preserve"> </w:t>
      </w:r>
      <w:r>
        <w:rPr>
          <w:b/>
        </w:rPr>
        <w:t>person’s</w:t>
      </w:r>
      <w:r w:rsidR="005C4EE2">
        <w:rPr>
          <w:b/>
        </w:rPr>
        <w:t xml:space="preserve"> </w:t>
      </w:r>
      <w:r>
        <w:rPr>
          <w:b/>
        </w:rPr>
        <w:t>mobility</w:t>
      </w:r>
      <w:r w:rsidR="005C4EE2">
        <w:rPr>
          <w:b/>
        </w:rPr>
        <w:t xml:space="preserve"> </w:t>
      </w:r>
      <w:r>
        <w:rPr>
          <w:b/>
        </w:rPr>
        <w:t>equipment,</w:t>
      </w:r>
      <w:r w:rsidR="005C4EE2">
        <w:rPr>
          <w:b/>
        </w:rPr>
        <w:t xml:space="preserve"> </w:t>
      </w:r>
      <w:r>
        <w:rPr>
          <w:b/>
        </w:rPr>
        <w:t>such</w:t>
      </w:r>
      <w:r w:rsidR="005C4EE2">
        <w:rPr>
          <w:b/>
        </w:rPr>
        <w:t xml:space="preserve"> </w:t>
      </w:r>
      <w:r>
        <w:rPr>
          <w:b/>
        </w:rPr>
        <w:t>as</w:t>
      </w:r>
      <w:r w:rsidR="005C4EE2">
        <w:rPr>
          <w:b/>
        </w:rPr>
        <w:t xml:space="preserve"> </w:t>
      </w:r>
      <w:r>
        <w:rPr>
          <w:b/>
        </w:rPr>
        <w:t>a</w:t>
      </w:r>
      <w:r w:rsidR="005C4EE2">
        <w:rPr>
          <w:b/>
        </w:rPr>
        <w:t xml:space="preserve"> </w:t>
      </w:r>
      <w:r>
        <w:rPr>
          <w:b/>
        </w:rPr>
        <w:t>wheelchair,</w:t>
      </w:r>
      <w:r w:rsidR="005C4EE2">
        <w:rPr>
          <w:b/>
        </w:rPr>
        <w:t xml:space="preserve"> </w:t>
      </w:r>
      <w:r>
        <w:rPr>
          <w:b/>
        </w:rPr>
        <w:t>scooter</w:t>
      </w:r>
      <w:r w:rsidR="005C4EE2">
        <w:rPr>
          <w:b/>
        </w:rPr>
        <w:t xml:space="preserve"> </w:t>
      </w:r>
      <w:r>
        <w:rPr>
          <w:b/>
        </w:rPr>
        <w:t>or</w:t>
      </w:r>
      <w:r w:rsidR="005C4EE2">
        <w:rPr>
          <w:b/>
        </w:rPr>
        <w:t xml:space="preserve"> </w:t>
      </w:r>
      <w:r>
        <w:rPr>
          <w:b/>
        </w:rPr>
        <w:t>cane,</w:t>
      </w:r>
      <w:r w:rsidR="005C4EE2">
        <w:rPr>
          <w:b/>
        </w:rPr>
        <w:t xml:space="preserve"> </w:t>
      </w:r>
      <w:r>
        <w:rPr>
          <w:b/>
        </w:rPr>
        <w:t>is</w:t>
      </w:r>
      <w:r w:rsidR="005C4EE2">
        <w:rPr>
          <w:b/>
        </w:rPr>
        <w:t xml:space="preserve"> </w:t>
      </w:r>
      <w:r>
        <w:rPr>
          <w:b/>
        </w:rPr>
        <w:t>part</w:t>
      </w:r>
      <w:r w:rsidR="005C4EE2">
        <w:rPr>
          <w:b/>
        </w:rPr>
        <w:t xml:space="preserve"> </w:t>
      </w:r>
      <w:r>
        <w:rPr>
          <w:b/>
        </w:rPr>
        <w:t>of</w:t>
      </w:r>
      <w:r w:rsidR="005C4EE2">
        <w:rPr>
          <w:b/>
        </w:rPr>
        <w:t xml:space="preserve"> </w:t>
      </w:r>
      <w:r>
        <w:rPr>
          <w:b/>
        </w:rPr>
        <w:t>his</w:t>
      </w:r>
      <w:r w:rsidR="005C4EE2">
        <w:rPr>
          <w:b/>
        </w:rPr>
        <w:t xml:space="preserve"> </w:t>
      </w:r>
      <w:r>
        <w:rPr>
          <w:b/>
        </w:rPr>
        <w:t>or</w:t>
      </w:r>
      <w:r w:rsidR="005C4EE2">
        <w:rPr>
          <w:b/>
        </w:rPr>
        <w:t xml:space="preserve"> </w:t>
      </w:r>
      <w:r>
        <w:rPr>
          <w:b/>
        </w:rPr>
        <w:t>her</w:t>
      </w:r>
      <w:r w:rsidR="005C4EE2">
        <w:rPr>
          <w:b/>
        </w:rPr>
        <w:t xml:space="preserve"> </w:t>
      </w:r>
      <w:r>
        <w:rPr>
          <w:b/>
        </w:rPr>
        <w:t>personal</w:t>
      </w:r>
      <w:r w:rsidR="005C4EE2">
        <w:rPr>
          <w:b/>
        </w:rPr>
        <w:t xml:space="preserve"> </w:t>
      </w:r>
      <w:r>
        <w:rPr>
          <w:b/>
        </w:rPr>
        <w:t>space.</w:t>
      </w:r>
      <w:r w:rsidR="005C4EE2">
        <w:t xml:space="preserve"> </w:t>
      </w:r>
      <w:r>
        <w:t>Do</w:t>
      </w:r>
      <w:r w:rsidR="005C4EE2">
        <w:t xml:space="preserve"> </w:t>
      </w:r>
      <w:r>
        <w:t>not</w:t>
      </w:r>
      <w:r w:rsidR="005C4EE2">
        <w:t xml:space="preserve"> </w:t>
      </w:r>
      <w:r>
        <w:t>touch</w:t>
      </w:r>
      <w:r w:rsidR="005C4EE2">
        <w:t xml:space="preserve"> </w:t>
      </w:r>
      <w:r>
        <w:t>or</w:t>
      </w:r>
      <w:r w:rsidR="005C4EE2">
        <w:t xml:space="preserve"> </w:t>
      </w:r>
      <w:r>
        <w:t>move</w:t>
      </w:r>
      <w:r w:rsidR="005C4EE2">
        <w:t xml:space="preserve"> </w:t>
      </w:r>
      <w:r>
        <w:t>it</w:t>
      </w:r>
      <w:r w:rsidR="005C4EE2">
        <w:t xml:space="preserve"> </w:t>
      </w:r>
      <w:r>
        <w:t>without</w:t>
      </w:r>
      <w:r w:rsidR="005C4EE2">
        <w:t xml:space="preserve"> </w:t>
      </w:r>
      <w:r>
        <w:t>permission,</w:t>
      </w:r>
      <w:r w:rsidR="005C4EE2">
        <w:t xml:space="preserve"> </w:t>
      </w:r>
      <w:r>
        <w:t>even</w:t>
      </w:r>
      <w:r w:rsidR="005C4EE2">
        <w:t xml:space="preserve"> </w:t>
      </w:r>
      <w:r>
        <w:t>if</w:t>
      </w:r>
      <w:r w:rsidR="005C4EE2">
        <w:t xml:space="preserve"> </w:t>
      </w:r>
      <w:r>
        <w:t>someone</w:t>
      </w:r>
      <w:r w:rsidR="005C4EE2">
        <w:t xml:space="preserve"> </w:t>
      </w:r>
      <w:r>
        <w:t>puts</w:t>
      </w:r>
      <w:r w:rsidR="005C4EE2">
        <w:t xml:space="preserve"> </w:t>
      </w:r>
      <w:r>
        <w:t>it</w:t>
      </w:r>
      <w:r w:rsidR="005C4EE2">
        <w:t xml:space="preserve"> </w:t>
      </w:r>
      <w:r>
        <w:t>down</w:t>
      </w:r>
      <w:r w:rsidR="005C4EE2">
        <w:t xml:space="preserve"> </w:t>
      </w:r>
      <w:r>
        <w:t>or</w:t>
      </w:r>
      <w:r w:rsidR="005C4EE2">
        <w:t xml:space="preserve"> </w:t>
      </w:r>
      <w:r>
        <w:t>chooses</w:t>
      </w:r>
      <w:r w:rsidR="005C4EE2">
        <w:t xml:space="preserve"> </w:t>
      </w:r>
      <w:r>
        <w:t>to</w:t>
      </w:r>
      <w:r w:rsidR="005C4EE2">
        <w:t xml:space="preserve"> </w:t>
      </w:r>
      <w:r>
        <w:t>leave</w:t>
      </w:r>
      <w:r w:rsidR="005C4EE2">
        <w:t xml:space="preserve"> </w:t>
      </w:r>
      <w:r>
        <w:t>it</w:t>
      </w:r>
      <w:r w:rsidR="005C4EE2">
        <w:t xml:space="preserve"> </w:t>
      </w:r>
      <w:r>
        <w:t>somewhere.</w:t>
      </w:r>
      <w:r w:rsidR="005C4EE2">
        <w:t xml:space="preserve"> </w:t>
      </w:r>
      <w:r>
        <w:t>Leaning</w:t>
      </w:r>
      <w:r w:rsidR="005C4EE2">
        <w:t xml:space="preserve"> </w:t>
      </w:r>
      <w:r>
        <w:t>on</w:t>
      </w:r>
      <w:r w:rsidR="005C4EE2">
        <w:t xml:space="preserve"> </w:t>
      </w:r>
      <w:r>
        <w:t>someone’s</w:t>
      </w:r>
      <w:r w:rsidR="005C4EE2">
        <w:t xml:space="preserve"> </w:t>
      </w:r>
      <w:r>
        <w:t>wheelchair</w:t>
      </w:r>
      <w:r w:rsidR="005C4EE2">
        <w:t xml:space="preserve"> </w:t>
      </w:r>
      <w:r>
        <w:t>is</w:t>
      </w:r>
      <w:r w:rsidR="005C4EE2">
        <w:t xml:space="preserve"> </w:t>
      </w:r>
      <w:r>
        <w:t>like</w:t>
      </w:r>
      <w:r w:rsidR="005C4EE2">
        <w:t xml:space="preserve"> </w:t>
      </w:r>
      <w:r>
        <w:t>leaning</w:t>
      </w:r>
      <w:r w:rsidR="005C4EE2">
        <w:t xml:space="preserve"> </w:t>
      </w:r>
      <w:r>
        <w:t>on</w:t>
      </w:r>
      <w:r w:rsidR="005C4EE2">
        <w:t xml:space="preserve"> </w:t>
      </w:r>
      <w:r>
        <w:t>his</w:t>
      </w:r>
      <w:r w:rsidR="005C4EE2">
        <w:t xml:space="preserve"> </w:t>
      </w:r>
      <w:r>
        <w:t>or</w:t>
      </w:r>
      <w:r w:rsidR="005C4EE2">
        <w:t xml:space="preserve"> </w:t>
      </w:r>
      <w:r>
        <w:t>her</w:t>
      </w:r>
      <w:r w:rsidR="005C4EE2">
        <w:t xml:space="preserve"> </w:t>
      </w:r>
      <w:r>
        <w:t>shoulder.</w:t>
      </w:r>
      <w:r w:rsidR="005C4EE2">
        <w:t xml:space="preserve"> </w:t>
      </w:r>
      <w:r>
        <w:t>Putting</w:t>
      </w:r>
      <w:r w:rsidR="005C4EE2">
        <w:t xml:space="preserve"> </w:t>
      </w:r>
      <w:r>
        <w:t>something</w:t>
      </w:r>
      <w:r w:rsidR="005C4EE2">
        <w:t xml:space="preserve"> </w:t>
      </w:r>
      <w:r>
        <w:t>in</w:t>
      </w:r>
      <w:r w:rsidR="005C4EE2">
        <w:t xml:space="preserve"> </w:t>
      </w:r>
      <w:r>
        <w:t>someone’s</w:t>
      </w:r>
      <w:r w:rsidR="005C4EE2">
        <w:t xml:space="preserve"> </w:t>
      </w:r>
      <w:r>
        <w:t>carry</w:t>
      </w:r>
      <w:r w:rsidR="005C4EE2">
        <w:t xml:space="preserve"> </w:t>
      </w:r>
      <w:r>
        <w:t>basket</w:t>
      </w:r>
      <w:r w:rsidR="005C4EE2">
        <w:t xml:space="preserve"> </w:t>
      </w:r>
      <w:r>
        <w:t>is</w:t>
      </w:r>
      <w:r w:rsidR="005C4EE2">
        <w:t xml:space="preserve"> </w:t>
      </w:r>
      <w:r>
        <w:t>like</w:t>
      </w:r>
      <w:r w:rsidR="005C4EE2">
        <w:t xml:space="preserve"> </w:t>
      </w:r>
      <w:r>
        <w:t>putting</w:t>
      </w:r>
      <w:r w:rsidR="005C4EE2">
        <w:t xml:space="preserve"> </w:t>
      </w:r>
      <w:r>
        <w:t>something</w:t>
      </w:r>
      <w:r w:rsidR="005C4EE2">
        <w:t xml:space="preserve"> </w:t>
      </w:r>
      <w:r>
        <w:t>in</w:t>
      </w:r>
      <w:r w:rsidR="005C4EE2">
        <w:t xml:space="preserve"> </w:t>
      </w:r>
      <w:r>
        <w:t>his</w:t>
      </w:r>
      <w:r w:rsidR="005C4EE2">
        <w:t xml:space="preserve"> </w:t>
      </w:r>
      <w:r>
        <w:t>or</w:t>
      </w:r>
      <w:r w:rsidR="005C4EE2">
        <w:t xml:space="preserve"> </w:t>
      </w:r>
      <w:r>
        <w:t>her</w:t>
      </w:r>
      <w:r w:rsidR="005C4EE2">
        <w:t xml:space="preserve"> </w:t>
      </w:r>
      <w:r>
        <w:t>backpack.</w:t>
      </w:r>
      <w:r w:rsidR="005C4EE2">
        <w:t xml:space="preserve"> </w:t>
      </w:r>
      <w:r>
        <w:t>It</w:t>
      </w:r>
      <w:r w:rsidR="005C4EE2">
        <w:t xml:space="preserve"> </w:t>
      </w:r>
      <w:r>
        <w:t>is</w:t>
      </w:r>
      <w:r w:rsidR="005C4EE2">
        <w:t xml:space="preserve"> </w:t>
      </w:r>
      <w:r>
        <w:t>vital</w:t>
      </w:r>
      <w:r w:rsidR="005C4EE2">
        <w:t xml:space="preserve"> </w:t>
      </w:r>
      <w:r>
        <w:t>that</w:t>
      </w:r>
      <w:r w:rsidR="005C4EE2">
        <w:t xml:space="preserve"> </w:t>
      </w:r>
      <w:r>
        <w:t>the</w:t>
      </w:r>
      <w:r w:rsidR="005C4EE2">
        <w:t xml:space="preserve"> </w:t>
      </w:r>
      <w:r>
        <w:t>owner</w:t>
      </w:r>
      <w:r w:rsidR="005C4EE2">
        <w:t xml:space="preserve"> </w:t>
      </w:r>
      <w:r>
        <w:t>knows</w:t>
      </w:r>
      <w:r w:rsidR="005C4EE2">
        <w:t xml:space="preserve"> </w:t>
      </w:r>
      <w:r>
        <w:t>where</w:t>
      </w:r>
      <w:r w:rsidR="005C4EE2">
        <w:t xml:space="preserve"> </w:t>
      </w:r>
      <w:r>
        <w:t>his</w:t>
      </w:r>
      <w:r w:rsidR="005C4EE2">
        <w:t xml:space="preserve"> </w:t>
      </w:r>
      <w:r>
        <w:t>or</w:t>
      </w:r>
      <w:r w:rsidR="005C4EE2">
        <w:t xml:space="preserve"> </w:t>
      </w:r>
      <w:r>
        <w:t>her</w:t>
      </w:r>
      <w:r w:rsidR="005C4EE2">
        <w:t xml:space="preserve"> </w:t>
      </w:r>
      <w:r>
        <w:t>equipment</w:t>
      </w:r>
      <w:r w:rsidR="005C4EE2">
        <w:t xml:space="preserve"> </w:t>
      </w:r>
      <w:r>
        <w:t>is</w:t>
      </w:r>
      <w:r w:rsidR="005C4EE2">
        <w:t xml:space="preserve"> </w:t>
      </w:r>
      <w:r>
        <w:t>at</w:t>
      </w:r>
      <w:r w:rsidR="005C4EE2">
        <w:t xml:space="preserve"> </w:t>
      </w:r>
      <w:r>
        <w:t>all</w:t>
      </w:r>
      <w:r w:rsidR="005C4EE2">
        <w:t xml:space="preserve"> </w:t>
      </w:r>
      <w:r>
        <w:t>times.</w:t>
      </w:r>
      <w:r w:rsidR="005C4EE2">
        <w:t xml:space="preserve"> </w:t>
      </w:r>
    </w:p>
    <w:p w14:paraId="7A1A22C6" w14:textId="05513D08" w:rsidR="00DB7159" w:rsidRDefault="00DB7159" w:rsidP="00DB7159">
      <w:pPr>
        <w:pStyle w:val="ListBullet"/>
      </w:pPr>
      <w:r>
        <w:rPr>
          <w:b/>
        </w:rPr>
        <w:t>Listen</w:t>
      </w:r>
      <w:r w:rsidR="005C4EE2">
        <w:rPr>
          <w:b/>
        </w:rPr>
        <w:t xml:space="preserve"> </w:t>
      </w:r>
      <w:r>
        <w:rPr>
          <w:b/>
        </w:rPr>
        <w:t>attentively</w:t>
      </w:r>
      <w:r w:rsidR="005C4EE2">
        <w:rPr>
          <w:b/>
        </w:rPr>
        <w:t xml:space="preserve"> </w:t>
      </w:r>
      <w:r>
        <w:rPr>
          <w:b/>
        </w:rPr>
        <w:t>when</w:t>
      </w:r>
      <w:r w:rsidR="005C4EE2">
        <w:rPr>
          <w:b/>
        </w:rPr>
        <w:t xml:space="preserve"> </w:t>
      </w:r>
      <w:r>
        <w:rPr>
          <w:b/>
        </w:rPr>
        <w:t>you</w:t>
      </w:r>
      <w:r w:rsidR="005C4EE2">
        <w:rPr>
          <w:b/>
        </w:rPr>
        <w:t xml:space="preserve"> </w:t>
      </w:r>
      <w:r>
        <w:rPr>
          <w:b/>
        </w:rPr>
        <w:t>are</w:t>
      </w:r>
      <w:r w:rsidR="005C4EE2">
        <w:rPr>
          <w:b/>
        </w:rPr>
        <w:t xml:space="preserve"> </w:t>
      </w:r>
      <w:r>
        <w:rPr>
          <w:b/>
        </w:rPr>
        <w:t>talking</w:t>
      </w:r>
      <w:r w:rsidR="005C4EE2">
        <w:rPr>
          <w:b/>
        </w:rPr>
        <w:t xml:space="preserve"> </w:t>
      </w:r>
      <w:r>
        <w:rPr>
          <w:b/>
        </w:rPr>
        <w:t>with</w:t>
      </w:r>
      <w:r w:rsidR="005C4EE2">
        <w:rPr>
          <w:b/>
        </w:rPr>
        <w:t xml:space="preserve"> </w:t>
      </w:r>
      <w:r>
        <w:rPr>
          <w:b/>
        </w:rPr>
        <w:t>a</w:t>
      </w:r>
      <w:r w:rsidR="005C4EE2">
        <w:rPr>
          <w:b/>
        </w:rPr>
        <w:t xml:space="preserve"> </w:t>
      </w:r>
      <w:r>
        <w:rPr>
          <w:b/>
        </w:rPr>
        <w:t>person</w:t>
      </w:r>
      <w:r w:rsidR="005C4EE2">
        <w:rPr>
          <w:b/>
        </w:rPr>
        <w:t xml:space="preserve"> </w:t>
      </w:r>
      <w:r>
        <w:rPr>
          <w:b/>
        </w:rPr>
        <w:t>who</w:t>
      </w:r>
      <w:r w:rsidR="005C4EE2">
        <w:rPr>
          <w:b/>
        </w:rPr>
        <w:t xml:space="preserve"> </w:t>
      </w:r>
      <w:r>
        <w:rPr>
          <w:b/>
        </w:rPr>
        <w:t>has</w:t>
      </w:r>
      <w:r w:rsidR="005C4EE2">
        <w:rPr>
          <w:b/>
        </w:rPr>
        <w:t xml:space="preserve"> </w:t>
      </w:r>
      <w:r>
        <w:rPr>
          <w:b/>
        </w:rPr>
        <w:t>difficulty</w:t>
      </w:r>
      <w:r w:rsidR="005C4EE2">
        <w:rPr>
          <w:b/>
        </w:rPr>
        <w:t xml:space="preserve"> </w:t>
      </w:r>
      <w:r>
        <w:rPr>
          <w:b/>
        </w:rPr>
        <w:t>speaking.</w:t>
      </w:r>
      <w:r w:rsidR="005C4EE2">
        <w:t xml:space="preserve"> </w:t>
      </w:r>
      <w:r>
        <w:t>Be</w:t>
      </w:r>
      <w:r w:rsidR="005C4EE2">
        <w:t xml:space="preserve"> </w:t>
      </w:r>
      <w:r>
        <w:t>patient</w:t>
      </w:r>
      <w:r w:rsidR="005C4EE2">
        <w:t xml:space="preserve"> </w:t>
      </w:r>
      <w:r>
        <w:t>and</w:t>
      </w:r>
      <w:r w:rsidR="005C4EE2">
        <w:t xml:space="preserve"> </w:t>
      </w:r>
      <w:r>
        <w:t>wait</w:t>
      </w:r>
      <w:r w:rsidR="005C4EE2">
        <w:t xml:space="preserve"> </w:t>
      </w:r>
      <w:r>
        <w:t>for</w:t>
      </w:r>
      <w:r w:rsidR="005C4EE2">
        <w:t xml:space="preserve"> </w:t>
      </w:r>
      <w:r>
        <w:t>the</w:t>
      </w:r>
      <w:r w:rsidR="005C4EE2">
        <w:t xml:space="preserve"> </w:t>
      </w:r>
      <w:r>
        <w:t>person</w:t>
      </w:r>
      <w:r w:rsidR="005C4EE2">
        <w:t xml:space="preserve"> </w:t>
      </w:r>
      <w:r>
        <w:t>to</w:t>
      </w:r>
      <w:r w:rsidR="005C4EE2">
        <w:t xml:space="preserve"> </w:t>
      </w:r>
      <w:r>
        <w:t>finish,</w:t>
      </w:r>
      <w:r w:rsidR="005C4EE2">
        <w:t xml:space="preserve"> </w:t>
      </w:r>
      <w:r>
        <w:t>rather</w:t>
      </w:r>
      <w:r w:rsidR="005C4EE2">
        <w:t xml:space="preserve"> </w:t>
      </w:r>
      <w:r>
        <w:t>than</w:t>
      </w:r>
      <w:r w:rsidR="005C4EE2">
        <w:t xml:space="preserve"> </w:t>
      </w:r>
      <w:r>
        <w:t>correcting</w:t>
      </w:r>
      <w:r w:rsidR="005C4EE2">
        <w:t xml:space="preserve"> </w:t>
      </w:r>
      <w:r>
        <w:t>or</w:t>
      </w:r>
      <w:r w:rsidR="005C4EE2">
        <w:t xml:space="preserve"> </w:t>
      </w:r>
      <w:r>
        <w:t>speaking</w:t>
      </w:r>
      <w:r w:rsidR="005C4EE2">
        <w:t xml:space="preserve"> </w:t>
      </w:r>
      <w:r>
        <w:t>for</w:t>
      </w:r>
      <w:r w:rsidR="005C4EE2">
        <w:t xml:space="preserve"> </w:t>
      </w:r>
      <w:r>
        <w:t>the</w:t>
      </w:r>
      <w:r w:rsidR="005C4EE2">
        <w:t xml:space="preserve"> </w:t>
      </w:r>
      <w:r>
        <w:t>person.</w:t>
      </w:r>
      <w:r w:rsidR="005C4EE2">
        <w:t xml:space="preserve"> </w:t>
      </w:r>
      <w:r>
        <w:t>If</w:t>
      </w:r>
      <w:r w:rsidR="005C4EE2">
        <w:t xml:space="preserve"> </w:t>
      </w:r>
      <w:r>
        <w:t>necessary,</w:t>
      </w:r>
      <w:r w:rsidR="005C4EE2">
        <w:t xml:space="preserve"> </w:t>
      </w:r>
      <w:r>
        <w:t>ask</w:t>
      </w:r>
      <w:r w:rsidR="005C4EE2">
        <w:t xml:space="preserve"> </w:t>
      </w:r>
      <w:r>
        <w:t>short</w:t>
      </w:r>
      <w:r w:rsidR="005C4EE2">
        <w:t xml:space="preserve"> </w:t>
      </w:r>
      <w:r>
        <w:t>or</w:t>
      </w:r>
      <w:r w:rsidR="005C4EE2">
        <w:t xml:space="preserve"> </w:t>
      </w:r>
      <w:r>
        <w:t>close-ended</w:t>
      </w:r>
      <w:r w:rsidR="005C4EE2">
        <w:t xml:space="preserve"> </w:t>
      </w:r>
      <w:r>
        <w:t>questions</w:t>
      </w:r>
      <w:r w:rsidR="005C4EE2">
        <w:t xml:space="preserve"> </w:t>
      </w:r>
      <w:r>
        <w:t>that</w:t>
      </w:r>
      <w:r w:rsidR="005C4EE2">
        <w:t xml:space="preserve"> </w:t>
      </w:r>
      <w:r>
        <w:t>require</w:t>
      </w:r>
      <w:r w:rsidR="005C4EE2">
        <w:t xml:space="preserve"> </w:t>
      </w:r>
      <w:r>
        <w:t>short</w:t>
      </w:r>
      <w:r w:rsidR="005C4EE2">
        <w:t xml:space="preserve"> </w:t>
      </w:r>
      <w:r>
        <w:t>answers,</w:t>
      </w:r>
      <w:r w:rsidR="005C4EE2">
        <w:t xml:space="preserve"> </w:t>
      </w:r>
      <w:r>
        <w:t>a</w:t>
      </w:r>
      <w:r w:rsidR="005C4EE2">
        <w:t xml:space="preserve"> </w:t>
      </w:r>
      <w:r>
        <w:t>nod</w:t>
      </w:r>
      <w:r w:rsidR="005C4EE2">
        <w:t xml:space="preserve"> </w:t>
      </w:r>
      <w:r>
        <w:t>or</w:t>
      </w:r>
      <w:r w:rsidR="005C4EE2">
        <w:t xml:space="preserve"> </w:t>
      </w:r>
      <w:r>
        <w:t>shake</w:t>
      </w:r>
      <w:r w:rsidR="005C4EE2">
        <w:t xml:space="preserve"> </w:t>
      </w:r>
      <w:r>
        <w:t>of</w:t>
      </w:r>
      <w:r w:rsidR="005C4EE2">
        <w:t xml:space="preserve"> </w:t>
      </w:r>
      <w:r>
        <w:t>the</w:t>
      </w:r>
      <w:r w:rsidR="005C4EE2">
        <w:t xml:space="preserve"> </w:t>
      </w:r>
      <w:r>
        <w:t>head.</w:t>
      </w:r>
      <w:r w:rsidR="005C4EE2">
        <w:t xml:space="preserve"> </w:t>
      </w:r>
      <w:r>
        <w:t>Never</w:t>
      </w:r>
      <w:r w:rsidR="005C4EE2">
        <w:t xml:space="preserve"> </w:t>
      </w:r>
      <w:r>
        <w:t>pretend</w:t>
      </w:r>
      <w:r w:rsidR="005C4EE2">
        <w:t xml:space="preserve"> </w:t>
      </w:r>
      <w:r>
        <w:t>to</w:t>
      </w:r>
      <w:r w:rsidR="005C4EE2">
        <w:t xml:space="preserve"> </w:t>
      </w:r>
      <w:r>
        <w:t>understand</w:t>
      </w:r>
      <w:r w:rsidR="005C4EE2">
        <w:t xml:space="preserve"> </w:t>
      </w:r>
      <w:r>
        <w:t>if</w:t>
      </w:r>
      <w:r w:rsidR="005C4EE2">
        <w:t xml:space="preserve"> </w:t>
      </w:r>
      <w:r>
        <w:t>you</w:t>
      </w:r>
      <w:r w:rsidR="005C4EE2">
        <w:t xml:space="preserve"> </w:t>
      </w:r>
      <w:r>
        <w:t>are</w:t>
      </w:r>
      <w:r w:rsidR="005C4EE2">
        <w:t xml:space="preserve"> </w:t>
      </w:r>
      <w:r>
        <w:t>having</w:t>
      </w:r>
      <w:r w:rsidR="005C4EE2">
        <w:t xml:space="preserve"> </w:t>
      </w:r>
      <w:r>
        <w:t>difficulty</w:t>
      </w:r>
      <w:r w:rsidR="005C4EE2">
        <w:t xml:space="preserve"> </w:t>
      </w:r>
      <w:r>
        <w:t>doing</w:t>
      </w:r>
      <w:r w:rsidR="005C4EE2">
        <w:t xml:space="preserve"> </w:t>
      </w:r>
      <w:r>
        <w:t>so.</w:t>
      </w:r>
      <w:r w:rsidR="005C4EE2">
        <w:t xml:space="preserve"> </w:t>
      </w:r>
      <w:r>
        <w:t>Instead,</w:t>
      </w:r>
      <w:r w:rsidR="005C4EE2">
        <w:t xml:space="preserve"> </w:t>
      </w:r>
      <w:r>
        <w:t>repeat</w:t>
      </w:r>
      <w:r w:rsidR="005C4EE2">
        <w:t xml:space="preserve"> </w:t>
      </w:r>
      <w:r>
        <w:t>what</w:t>
      </w:r>
      <w:r w:rsidR="005C4EE2">
        <w:t xml:space="preserve"> </w:t>
      </w:r>
      <w:r>
        <w:t>you</w:t>
      </w:r>
      <w:r w:rsidR="005C4EE2">
        <w:t xml:space="preserve"> </w:t>
      </w:r>
      <w:r>
        <w:t>have</w:t>
      </w:r>
      <w:r w:rsidR="005C4EE2">
        <w:t xml:space="preserve"> </w:t>
      </w:r>
      <w:r>
        <w:t>understood</w:t>
      </w:r>
      <w:r w:rsidR="005C4EE2">
        <w:t xml:space="preserve"> </w:t>
      </w:r>
      <w:r>
        <w:t>and</w:t>
      </w:r>
      <w:r w:rsidR="005C4EE2">
        <w:t xml:space="preserve"> </w:t>
      </w:r>
      <w:r>
        <w:t>allow</w:t>
      </w:r>
      <w:r w:rsidR="005C4EE2">
        <w:t xml:space="preserve"> </w:t>
      </w:r>
      <w:r>
        <w:t>the</w:t>
      </w:r>
      <w:r w:rsidR="005C4EE2">
        <w:t xml:space="preserve"> </w:t>
      </w:r>
      <w:r>
        <w:t>person</w:t>
      </w:r>
      <w:r w:rsidR="005C4EE2">
        <w:t xml:space="preserve"> </w:t>
      </w:r>
      <w:r>
        <w:t>to</w:t>
      </w:r>
      <w:r w:rsidR="005C4EE2">
        <w:t xml:space="preserve"> </w:t>
      </w:r>
      <w:r>
        <w:t>respond.</w:t>
      </w:r>
      <w:r w:rsidR="005C4EE2">
        <w:t xml:space="preserve"> </w:t>
      </w:r>
      <w:r>
        <w:t>The</w:t>
      </w:r>
      <w:r w:rsidR="005C4EE2">
        <w:t xml:space="preserve"> </w:t>
      </w:r>
      <w:r>
        <w:t>response</w:t>
      </w:r>
      <w:r w:rsidR="005C4EE2">
        <w:t xml:space="preserve"> </w:t>
      </w:r>
      <w:r>
        <w:t>will</w:t>
      </w:r>
      <w:r w:rsidR="005C4EE2">
        <w:t xml:space="preserve"> </w:t>
      </w:r>
      <w:r>
        <w:t>clue</w:t>
      </w:r>
      <w:r w:rsidR="005C4EE2">
        <w:t xml:space="preserve"> </w:t>
      </w:r>
      <w:r>
        <w:t>you</w:t>
      </w:r>
      <w:r w:rsidR="005C4EE2">
        <w:t xml:space="preserve"> </w:t>
      </w:r>
      <w:r>
        <w:t>in</w:t>
      </w:r>
      <w:r w:rsidR="005C4EE2">
        <w:t xml:space="preserve"> </w:t>
      </w:r>
      <w:r>
        <w:t>and</w:t>
      </w:r>
      <w:r w:rsidR="005C4EE2">
        <w:t xml:space="preserve"> </w:t>
      </w:r>
      <w:r>
        <w:t>guide</w:t>
      </w:r>
      <w:r w:rsidR="005C4EE2">
        <w:t xml:space="preserve"> </w:t>
      </w:r>
      <w:r>
        <w:t>your</w:t>
      </w:r>
      <w:r w:rsidR="005C4EE2">
        <w:t xml:space="preserve"> </w:t>
      </w:r>
      <w:r>
        <w:t>understanding.</w:t>
      </w:r>
    </w:p>
    <w:p w14:paraId="56741B33" w14:textId="4B261493" w:rsidR="00DB7159" w:rsidRDefault="00DB7159" w:rsidP="00DB7159">
      <w:pPr>
        <w:pStyle w:val="ListBullet"/>
      </w:pPr>
      <w:r>
        <w:rPr>
          <w:b/>
        </w:rPr>
        <w:t>People</w:t>
      </w:r>
      <w:r w:rsidR="005C4EE2">
        <w:rPr>
          <w:b/>
        </w:rPr>
        <w:t xml:space="preserve"> </w:t>
      </w:r>
      <w:r>
        <w:rPr>
          <w:b/>
        </w:rPr>
        <w:t>who</w:t>
      </w:r>
      <w:r w:rsidR="005C4EE2">
        <w:rPr>
          <w:b/>
        </w:rPr>
        <w:t xml:space="preserve"> </w:t>
      </w:r>
      <w:r>
        <w:rPr>
          <w:b/>
        </w:rPr>
        <w:t>have</w:t>
      </w:r>
      <w:r w:rsidR="005C4EE2">
        <w:rPr>
          <w:b/>
        </w:rPr>
        <w:t xml:space="preserve"> </w:t>
      </w:r>
      <w:r>
        <w:rPr>
          <w:b/>
        </w:rPr>
        <w:t>psychiatric</w:t>
      </w:r>
      <w:r w:rsidR="005C4EE2">
        <w:rPr>
          <w:b/>
        </w:rPr>
        <w:t xml:space="preserve"> </w:t>
      </w:r>
      <w:r>
        <w:rPr>
          <w:b/>
        </w:rPr>
        <w:t>disabilities</w:t>
      </w:r>
      <w:r w:rsidR="005C4EE2">
        <w:rPr>
          <w:b/>
        </w:rPr>
        <w:t xml:space="preserve"> </w:t>
      </w:r>
      <w:r>
        <w:rPr>
          <w:b/>
        </w:rPr>
        <w:t>may</w:t>
      </w:r>
      <w:r w:rsidR="005C4EE2">
        <w:rPr>
          <w:b/>
        </w:rPr>
        <w:t xml:space="preserve"> </w:t>
      </w:r>
      <w:r>
        <w:rPr>
          <w:b/>
        </w:rPr>
        <w:t>have</w:t>
      </w:r>
      <w:r w:rsidR="005C4EE2">
        <w:rPr>
          <w:b/>
        </w:rPr>
        <w:t xml:space="preserve"> </w:t>
      </w:r>
      <w:r>
        <w:rPr>
          <w:b/>
        </w:rPr>
        <w:t>varying</w:t>
      </w:r>
      <w:r w:rsidR="005C4EE2">
        <w:rPr>
          <w:b/>
        </w:rPr>
        <w:t xml:space="preserve"> </w:t>
      </w:r>
      <w:r>
        <w:rPr>
          <w:b/>
        </w:rPr>
        <w:t>personalities</w:t>
      </w:r>
      <w:r w:rsidR="005C4EE2">
        <w:rPr>
          <w:b/>
        </w:rPr>
        <w:t xml:space="preserve"> </w:t>
      </w:r>
      <w:r>
        <w:rPr>
          <w:b/>
        </w:rPr>
        <w:t>and</w:t>
      </w:r>
      <w:r w:rsidR="005C4EE2">
        <w:rPr>
          <w:b/>
        </w:rPr>
        <w:t xml:space="preserve"> </w:t>
      </w:r>
      <w:r>
        <w:rPr>
          <w:b/>
        </w:rPr>
        <w:t>different</w:t>
      </w:r>
      <w:r w:rsidR="005C4EE2">
        <w:rPr>
          <w:b/>
        </w:rPr>
        <w:t xml:space="preserve"> </w:t>
      </w:r>
      <w:r>
        <w:rPr>
          <w:b/>
        </w:rPr>
        <w:t>ways</w:t>
      </w:r>
      <w:r w:rsidR="005C4EE2">
        <w:rPr>
          <w:b/>
        </w:rPr>
        <w:t xml:space="preserve"> </w:t>
      </w:r>
      <w:r>
        <w:rPr>
          <w:b/>
        </w:rPr>
        <w:t>of</w:t>
      </w:r>
      <w:r w:rsidR="005C4EE2">
        <w:rPr>
          <w:b/>
        </w:rPr>
        <w:t xml:space="preserve"> </w:t>
      </w:r>
      <w:r>
        <w:rPr>
          <w:b/>
        </w:rPr>
        <w:t>coping</w:t>
      </w:r>
      <w:r w:rsidR="005C4EE2">
        <w:rPr>
          <w:b/>
        </w:rPr>
        <w:t xml:space="preserve"> </w:t>
      </w:r>
      <w:r>
        <w:rPr>
          <w:b/>
        </w:rPr>
        <w:t>with</w:t>
      </w:r>
      <w:r w:rsidR="005C4EE2">
        <w:rPr>
          <w:b/>
        </w:rPr>
        <w:t xml:space="preserve"> </w:t>
      </w:r>
      <w:r>
        <w:rPr>
          <w:b/>
        </w:rPr>
        <w:t>their</w:t>
      </w:r>
      <w:r w:rsidR="005C4EE2">
        <w:rPr>
          <w:b/>
        </w:rPr>
        <w:t xml:space="preserve"> </w:t>
      </w:r>
      <w:r>
        <w:rPr>
          <w:b/>
        </w:rPr>
        <w:t>disability.</w:t>
      </w:r>
      <w:r w:rsidR="005C4EE2">
        <w:t xml:space="preserve"> </w:t>
      </w:r>
      <w:r>
        <w:t>Some</w:t>
      </w:r>
      <w:r w:rsidR="005C4EE2">
        <w:t xml:space="preserve"> </w:t>
      </w:r>
      <w:r>
        <w:t>may</w:t>
      </w:r>
      <w:r w:rsidR="005C4EE2">
        <w:t xml:space="preserve"> </w:t>
      </w:r>
      <w:r>
        <w:t>have</w:t>
      </w:r>
      <w:r w:rsidR="005C4EE2">
        <w:t xml:space="preserve"> </w:t>
      </w:r>
      <w:r>
        <w:t>trouble</w:t>
      </w:r>
      <w:r w:rsidR="005C4EE2">
        <w:t xml:space="preserve"> </w:t>
      </w:r>
      <w:r>
        <w:t>picking</w:t>
      </w:r>
      <w:r w:rsidR="005C4EE2">
        <w:t xml:space="preserve"> </w:t>
      </w:r>
      <w:r>
        <w:t>up</w:t>
      </w:r>
      <w:r w:rsidR="005C4EE2">
        <w:t xml:space="preserve"> </w:t>
      </w:r>
      <w:r>
        <w:t>on</w:t>
      </w:r>
      <w:r w:rsidR="005C4EE2">
        <w:t xml:space="preserve"> </w:t>
      </w:r>
      <w:r>
        <w:t>social</w:t>
      </w:r>
      <w:r w:rsidR="005C4EE2">
        <w:t xml:space="preserve"> </w:t>
      </w:r>
      <w:r>
        <w:t>cues;</w:t>
      </w:r>
      <w:r w:rsidR="005C4EE2">
        <w:t xml:space="preserve"> </w:t>
      </w:r>
      <w:r>
        <w:t>others</w:t>
      </w:r>
      <w:r w:rsidR="005C4EE2">
        <w:t xml:space="preserve"> </w:t>
      </w:r>
      <w:r>
        <w:t>may</w:t>
      </w:r>
      <w:r w:rsidR="005C4EE2">
        <w:t xml:space="preserve"> </w:t>
      </w:r>
      <w:r>
        <w:t>be</w:t>
      </w:r>
      <w:r w:rsidR="005C4EE2">
        <w:t xml:space="preserve"> </w:t>
      </w:r>
      <w:r>
        <w:t>supersensitive.</w:t>
      </w:r>
      <w:r w:rsidR="005C4EE2">
        <w:t xml:space="preserve"> </w:t>
      </w:r>
      <w:r>
        <w:t>One</w:t>
      </w:r>
      <w:r w:rsidR="005C4EE2">
        <w:t xml:space="preserve"> </w:t>
      </w:r>
      <w:r>
        <w:t>person</w:t>
      </w:r>
      <w:r w:rsidR="005C4EE2">
        <w:t xml:space="preserve"> </w:t>
      </w:r>
      <w:r>
        <w:t>may</w:t>
      </w:r>
      <w:r w:rsidR="005C4EE2">
        <w:t xml:space="preserve"> </w:t>
      </w:r>
      <w:r>
        <w:t>be</w:t>
      </w:r>
      <w:r w:rsidR="005C4EE2">
        <w:t xml:space="preserve"> </w:t>
      </w:r>
      <w:r>
        <w:t>very</w:t>
      </w:r>
      <w:r w:rsidR="005C4EE2">
        <w:t xml:space="preserve"> </w:t>
      </w:r>
      <w:r>
        <w:t>high</w:t>
      </w:r>
      <w:r w:rsidR="005C4EE2">
        <w:t xml:space="preserve"> </w:t>
      </w:r>
      <w:r>
        <w:t>energy,</w:t>
      </w:r>
      <w:r w:rsidR="005C4EE2">
        <w:t xml:space="preserve"> </w:t>
      </w:r>
      <w:r>
        <w:t>while</w:t>
      </w:r>
      <w:r w:rsidR="005C4EE2">
        <w:t xml:space="preserve"> </w:t>
      </w:r>
      <w:r>
        <w:t>someone</w:t>
      </w:r>
      <w:r w:rsidR="005C4EE2">
        <w:t xml:space="preserve"> </w:t>
      </w:r>
      <w:r>
        <w:t>else</w:t>
      </w:r>
      <w:r w:rsidR="005C4EE2">
        <w:t xml:space="preserve"> </w:t>
      </w:r>
      <w:r>
        <w:t>may</w:t>
      </w:r>
      <w:r w:rsidR="005C4EE2">
        <w:t xml:space="preserve"> </w:t>
      </w:r>
      <w:r>
        <w:t>appear</w:t>
      </w:r>
      <w:r w:rsidR="005C4EE2">
        <w:t xml:space="preserve"> </w:t>
      </w:r>
      <w:r>
        <w:t>sluggish.</w:t>
      </w:r>
      <w:r w:rsidR="005C4EE2">
        <w:t xml:space="preserve"> </w:t>
      </w:r>
      <w:r>
        <w:t>Treat</w:t>
      </w:r>
      <w:r w:rsidR="005C4EE2">
        <w:t xml:space="preserve"> </w:t>
      </w:r>
      <w:r>
        <w:t>each</w:t>
      </w:r>
      <w:r w:rsidR="005C4EE2">
        <w:t xml:space="preserve"> </w:t>
      </w:r>
      <w:r>
        <w:t>person</w:t>
      </w:r>
      <w:r w:rsidR="005C4EE2">
        <w:t xml:space="preserve"> </w:t>
      </w:r>
      <w:r>
        <w:t>as</w:t>
      </w:r>
      <w:r w:rsidR="005C4EE2">
        <w:t xml:space="preserve"> </w:t>
      </w:r>
      <w:r>
        <w:t>an</w:t>
      </w:r>
      <w:r w:rsidR="005C4EE2">
        <w:t xml:space="preserve"> </w:t>
      </w:r>
      <w:r>
        <w:t>individual.</w:t>
      </w:r>
      <w:r w:rsidR="005C4EE2">
        <w:t xml:space="preserve"> </w:t>
      </w:r>
      <w:r>
        <w:t>Ask</w:t>
      </w:r>
      <w:r w:rsidR="005C4EE2">
        <w:t xml:space="preserve"> </w:t>
      </w:r>
      <w:r>
        <w:t>what</w:t>
      </w:r>
      <w:r w:rsidR="005C4EE2">
        <w:t xml:space="preserve"> </w:t>
      </w:r>
      <w:r>
        <w:t>will</w:t>
      </w:r>
      <w:r w:rsidR="005C4EE2">
        <w:t xml:space="preserve"> </w:t>
      </w:r>
      <w:r>
        <w:lastRenderedPageBreak/>
        <w:t>make</w:t>
      </w:r>
      <w:r w:rsidR="005C4EE2">
        <w:t xml:space="preserve"> </w:t>
      </w:r>
      <w:r>
        <w:t>him</w:t>
      </w:r>
      <w:r w:rsidR="005C4EE2">
        <w:t xml:space="preserve"> </w:t>
      </w:r>
      <w:r>
        <w:t>or</w:t>
      </w:r>
      <w:r w:rsidR="005C4EE2">
        <w:t xml:space="preserve"> </w:t>
      </w:r>
      <w:r>
        <w:t>her</w:t>
      </w:r>
      <w:r w:rsidR="005C4EE2">
        <w:t xml:space="preserve"> </w:t>
      </w:r>
      <w:r>
        <w:t>most</w:t>
      </w:r>
      <w:r w:rsidR="005C4EE2">
        <w:t xml:space="preserve"> </w:t>
      </w:r>
      <w:r>
        <w:t>comfortable</w:t>
      </w:r>
      <w:r w:rsidR="005C4EE2">
        <w:t xml:space="preserve"> </w:t>
      </w:r>
      <w:r>
        <w:t>and</w:t>
      </w:r>
      <w:r w:rsidR="005C4EE2">
        <w:t xml:space="preserve"> </w:t>
      </w:r>
      <w:r>
        <w:t>respect</w:t>
      </w:r>
      <w:r w:rsidR="005C4EE2">
        <w:t xml:space="preserve"> </w:t>
      </w:r>
      <w:r>
        <w:t>his</w:t>
      </w:r>
      <w:r w:rsidR="005C4EE2">
        <w:t xml:space="preserve"> </w:t>
      </w:r>
      <w:r>
        <w:t>or</w:t>
      </w:r>
      <w:r w:rsidR="005C4EE2">
        <w:t xml:space="preserve"> </w:t>
      </w:r>
      <w:r>
        <w:t>her</w:t>
      </w:r>
      <w:r w:rsidR="005C4EE2">
        <w:t xml:space="preserve"> </w:t>
      </w:r>
      <w:r>
        <w:t>needs</w:t>
      </w:r>
      <w:r w:rsidR="005C4EE2">
        <w:t xml:space="preserve"> </w:t>
      </w:r>
      <w:r>
        <w:t>to</w:t>
      </w:r>
      <w:r w:rsidR="005C4EE2">
        <w:t xml:space="preserve"> </w:t>
      </w:r>
      <w:r>
        <w:t>the</w:t>
      </w:r>
      <w:r w:rsidR="005C4EE2">
        <w:t xml:space="preserve"> </w:t>
      </w:r>
      <w:r>
        <w:t>maximum</w:t>
      </w:r>
      <w:r w:rsidR="005C4EE2">
        <w:t xml:space="preserve"> </w:t>
      </w:r>
      <w:r>
        <w:t>extent</w:t>
      </w:r>
      <w:r w:rsidR="005C4EE2">
        <w:t xml:space="preserve"> </w:t>
      </w:r>
      <w:r>
        <w:t>possible.</w:t>
      </w:r>
    </w:p>
    <w:p w14:paraId="3EA5CF4A" w14:textId="667A2602" w:rsidR="00DB7159" w:rsidRDefault="00DB7159" w:rsidP="00DB7159">
      <w:pPr>
        <w:pStyle w:val="ListBullet"/>
      </w:pPr>
      <w:r>
        <w:rPr>
          <w:b/>
        </w:rPr>
        <w:t>There</w:t>
      </w:r>
      <w:r w:rsidR="005C4EE2">
        <w:rPr>
          <w:b/>
        </w:rPr>
        <w:t xml:space="preserve"> </w:t>
      </w:r>
      <w:r>
        <w:rPr>
          <w:b/>
        </w:rPr>
        <w:t>are</w:t>
      </w:r>
      <w:r w:rsidR="005C4EE2">
        <w:rPr>
          <w:b/>
        </w:rPr>
        <w:t xml:space="preserve"> </w:t>
      </w:r>
      <w:r>
        <w:rPr>
          <w:b/>
        </w:rPr>
        <w:t>visible</w:t>
      </w:r>
      <w:r w:rsidR="005C4EE2">
        <w:rPr>
          <w:b/>
        </w:rPr>
        <w:t xml:space="preserve"> </w:t>
      </w:r>
      <w:r>
        <w:rPr>
          <w:b/>
        </w:rPr>
        <w:t>disabilities</w:t>
      </w:r>
      <w:r w:rsidR="005C4EE2">
        <w:rPr>
          <w:b/>
        </w:rPr>
        <w:t xml:space="preserve"> </w:t>
      </w:r>
      <w:r>
        <w:rPr>
          <w:b/>
        </w:rPr>
        <w:t>as</w:t>
      </w:r>
      <w:r w:rsidR="005C4EE2">
        <w:rPr>
          <w:b/>
        </w:rPr>
        <w:t xml:space="preserve"> </w:t>
      </w:r>
      <w:r>
        <w:rPr>
          <w:b/>
        </w:rPr>
        <w:t>well</w:t>
      </w:r>
      <w:r w:rsidR="005C4EE2">
        <w:rPr>
          <w:b/>
        </w:rPr>
        <w:t xml:space="preserve"> </w:t>
      </w:r>
      <w:r>
        <w:rPr>
          <w:b/>
        </w:rPr>
        <w:t>as</w:t>
      </w:r>
      <w:r w:rsidR="005C4EE2">
        <w:rPr>
          <w:b/>
        </w:rPr>
        <w:t xml:space="preserve"> </w:t>
      </w:r>
      <w:r>
        <w:rPr>
          <w:b/>
        </w:rPr>
        <w:t>invisible</w:t>
      </w:r>
      <w:r w:rsidR="005C4EE2">
        <w:rPr>
          <w:b/>
        </w:rPr>
        <w:t xml:space="preserve"> </w:t>
      </w:r>
      <w:r>
        <w:rPr>
          <w:b/>
        </w:rPr>
        <w:t>disabilities,</w:t>
      </w:r>
      <w:r w:rsidR="005C4EE2">
        <w:rPr>
          <w:b/>
        </w:rPr>
        <w:t xml:space="preserve"> </w:t>
      </w:r>
      <w:r>
        <w:rPr>
          <w:b/>
        </w:rPr>
        <w:t>meaning</w:t>
      </w:r>
      <w:r w:rsidR="005C4EE2">
        <w:rPr>
          <w:b/>
        </w:rPr>
        <w:t xml:space="preserve"> </w:t>
      </w:r>
      <w:r>
        <w:rPr>
          <w:b/>
        </w:rPr>
        <w:t>not</w:t>
      </w:r>
      <w:r w:rsidR="005C4EE2">
        <w:rPr>
          <w:b/>
        </w:rPr>
        <w:t xml:space="preserve"> </w:t>
      </w:r>
      <w:r>
        <w:rPr>
          <w:b/>
        </w:rPr>
        <w:t>all</w:t>
      </w:r>
      <w:r w:rsidR="005C4EE2">
        <w:rPr>
          <w:b/>
        </w:rPr>
        <w:t xml:space="preserve"> </w:t>
      </w:r>
      <w:r>
        <w:rPr>
          <w:b/>
        </w:rPr>
        <w:t>disabilities</w:t>
      </w:r>
      <w:r w:rsidR="005C4EE2">
        <w:rPr>
          <w:b/>
        </w:rPr>
        <w:t xml:space="preserve"> </w:t>
      </w:r>
      <w:r>
        <w:rPr>
          <w:b/>
        </w:rPr>
        <w:t>are</w:t>
      </w:r>
      <w:r w:rsidR="005C4EE2">
        <w:rPr>
          <w:b/>
        </w:rPr>
        <w:t xml:space="preserve"> </w:t>
      </w:r>
      <w:r>
        <w:rPr>
          <w:b/>
        </w:rPr>
        <w:t>apparent.</w:t>
      </w:r>
      <w:r w:rsidR="005C4EE2">
        <w:t xml:space="preserve"> </w:t>
      </w:r>
      <w:r>
        <w:t>A</w:t>
      </w:r>
      <w:r w:rsidR="005C4EE2">
        <w:t xml:space="preserve"> </w:t>
      </w:r>
      <w:r>
        <w:t>person</w:t>
      </w:r>
      <w:r w:rsidR="005C4EE2">
        <w:t xml:space="preserve"> </w:t>
      </w:r>
      <w:r>
        <w:t>may</w:t>
      </w:r>
      <w:r w:rsidR="005C4EE2">
        <w:t xml:space="preserve"> </w:t>
      </w:r>
      <w:r>
        <w:t>make</w:t>
      </w:r>
      <w:r w:rsidR="005C4EE2">
        <w:t xml:space="preserve"> </w:t>
      </w:r>
      <w:r>
        <w:t>a</w:t>
      </w:r>
      <w:r w:rsidR="005C4EE2">
        <w:t xml:space="preserve"> </w:t>
      </w:r>
      <w:r>
        <w:t>request</w:t>
      </w:r>
      <w:r w:rsidR="005C4EE2">
        <w:t xml:space="preserve"> </w:t>
      </w:r>
      <w:r>
        <w:t>or</w:t>
      </w:r>
      <w:r w:rsidR="005C4EE2">
        <w:t xml:space="preserve"> </w:t>
      </w:r>
      <w:r>
        <w:t>act</w:t>
      </w:r>
      <w:r w:rsidR="005C4EE2">
        <w:t xml:space="preserve"> </w:t>
      </w:r>
      <w:r>
        <w:t>in</w:t>
      </w:r>
      <w:r w:rsidR="005C4EE2">
        <w:t xml:space="preserve"> </w:t>
      </w:r>
      <w:r>
        <w:t>a</w:t>
      </w:r>
      <w:r w:rsidR="005C4EE2">
        <w:t xml:space="preserve"> </w:t>
      </w:r>
      <w:r>
        <w:t>way</w:t>
      </w:r>
      <w:r w:rsidR="005C4EE2">
        <w:t xml:space="preserve"> </w:t>
      </w:r>
      <w:r>
        <w:t>that</w:t>
      </w:r>
      <w:r w:rsidR="005C4EE2">
        <w:t xml:space="preserve"> </w:t>
      </w:r>
      <w:r>
        <w:t>seems</w:t>
      </w:r>
      <w:r w:rsidR="005C4EE2">
        <w:t xml:space="preserve"> </w:t>
      </w:r>
      <w:r>
        <w:t>strange</w:t>
      </w:r>
      <w:r w:rsidR="005C4EE2">
        <w:t xml:space="preserve"> </w:t>
      </w:r>
      <w:r>
        <w:t>to</w:t>
      </w:r>
      <w:r w:rsidR="005C4EE2">
        <w:t xml:space="preserve"> </w:t>
      </w:r>
      <w:r>
        <w:t>you.</w:t>
      </w:r>
      <w:r w:rsidR="005C4EE2">
        <w:t xml:space="preserve"> </w:t>
      </w:r>
      <w:r>
        <w:t>That</w:t>
      </w:r>
      <w:r w:rsidR="005C4EE2">
        <w:t xml:space="preserve"> </w:t>
      </w:r>
      <w:r>
        <w:t>request</w:t>
      </w:r>
      <w:r w:rsidR="005C4EE2">
        <w:t xml:space="preserve"> </w:t>
      </w:r>
      <w:r>
        <w:t>or</w:t>
      </w:r>
      <w:r w:rsidR="005C4EE2">
        <w:t xml:space="preserve"> </w:t>
      </w:r>
      <w:r>
        <w:t>behavior</w:t>
      </w:r>
      <w:r w:rsidR="005C4EE2">
        <w:t xml:space="preserve"> </w:t>
      </w:r>
      <w:r>
        <w:t>may</w:t>
      </w:r>
      <w:r w:rsidR="005C4EE2">
        <w:t xml:space="preserve"> </w:t>
      </w:r>
      <w:r>
        <w:t>be</w:t>
      </w:r>
      <w:r w:rsidR="005C4EE2">
        <w:t xml:space="preserve"> </w:t>
      </w:r>
      <w:r>
        <w:t>disability-related.</w:t>
      </w:r>
      <w:r w:rsidR="005C4EE2">
        <w:t xml:space="preserve"> </w:t>
      </w:r>
      <w:r>
        <w:t>For</w:t>
      </w:r>
      <w:r w:rsidR="005C4EE2">
        <w:t xml:space="preserve"> </w:t>
      </w:r>
      <w:r>
        <w:t>example,</w:t>
      </w:r>
      <w:r w:rsidR="005C4EE2">
        <w:t xml:space="preserve"> </w:t>
      </w:r>
      <w:r>
        <w:t>you</w:t>
      </w:r>
      <w:r w:rsidR="005C4EE2">
        <w:t xml:space="preserve"> </w:t>
      </w:r>
      <w:r>
        <w:t>may</w:t>
      </w:r>
      <w:r w:rsidR="005C4EE2">
        <w:t xml:space="preserve"> </w:t>
      </w:r>
      <w:r>
        <w:t>give</w:t>
      </w:r>
      <w:r w:rsidR="005C4EE2">
        <w:t xml:space="preserve"> </w:t>
      </w:r>
      <w:r>
        <w:t>seemingly</w:t>
      </w:r>
      <w:r w:rsidR="005C4EE2">
        <w:t xml:space="preserve"> </w:t>
      </w:r>
      <w:r>
        <w:t>simple</w:t>
      </w:r>
      <w:r w:rsidR="005C4EE2">
        <w:t xml:space="preserve"> </w:t>
      </w:r>
      <w:r>
        <w:t>verbal</w:t>
      </w:r>
      <w:r w:rsidR="005C4EE2">
        <w:t xml:space="preserve"> </w:t>
      </w:r>
      <w:r>
        <w:t>directions</w:t>
      </w:r>
      <w:r w:rsidR="005C4EE2">
        <w:t xml:space="preserve"> </w:t>
      </w:r>
      <w:r>
        <w:t>to</w:t>
      </w:r>
      <w:r w:rsidR="005C4EE2">
        <w:t xml:space="preserve"> </w:t>
      </w:r>
      <w:r>
        <w:t>someone,</w:t>
      </w:r>
      <w:r w:rsidR="005C4EE2">
        <w:t xml:space="preserve"> </w:t>
      </w:r>
      <w:r>
        <w:t>but</w:t>
      </w:r>
      <w:r w:rsidR="005C4EE2">
        <w:t xml:space="preserve"> </w:t>
      </w:r>
      <w:r>
        <w:t>the</w:t>
      </w:r>
      <w:r w:rsidR="005C4EE2">
        <w:t xml:space="preserve"> </w:t>
      </w:r>
      <w:r>
        <w:t>person</w:t>
      </w:r>
      <w:r w:rsidR="005C4EE2">
        <w:t xml:space="preserve"> </w:t>
      </w:r>
      <w:r>
        <w:t>asks</w:t>
      </w:r>
      <w:r w:rsidR="005C4EE2">
        <w:t xml:space="preserve"> </w:t>
      </w:r>
      <w:r>
        <w:t>you</w:t>
      </w:r>
      <w:r w:rsidR="005C4EE2">
        <w:t xml:space="preserve"> </w:t>
      </w:r>
      <w:r>
        <w:t>to</w:t>
      </w:r>
      <w:r w:rsidR="005C4EE2">
        <w:t xml:space="preserve"> </w:t>
      </w:r>
      <w:r>
        <w:t>write</w:t>
      </w:r>
      <w:r w:rsidR="005C4EE2">
        <w:t xml:space="preserve"> </w:t>
      </w:r>
      <w:r>
        <w:t>the</w:t>
      </w:r>
      <w:r w:rsidR="005C4EE2">
        <w:t xml:space="preserve"> </w:t>
      </w:r>
      <w:r>
        <w:t>information</w:t>
      </w:r>
      <w:r w:rsidR="005C4EE2">
        <w:t xml:space="preserve"> </w:t>
      </w:r>
      <w:r>
        <w:t>down.</w:t>
      </w:r>
      <w:r w:rsidR="005C4EE2">
        <w:t xml:space="preserve"> </w:t>
      </w:r>
      <w:r>
        <w:t>He</w:t>
      </w:r>
      <w:r w:rsidR="005C4EE2">
        <w:t xml:space="preserve"> </w:t>
      </w:r>
      <w:r>
        <w:t>or</w:t>
      </w:r>
      <w:r w:rsidR="005C4EE2">
        <w:t xml:space="preserve"> </w:t>
      </w:r>
      <w:r>
        <w:t>she</w:t>
      </w:r>
      <w:r w:rsidR="005C4EE2">
        <w:t xml:space="preserve"> </w:t>
      </w:r>
      <w:r>
        <w:t>may</w:t>
      </w:r>
      <w:r w:rsidR="005C4EE2">
        <w:t xml:space="preserve"> </w:t>
      </w:r>
      <w:r>
        <w:t>have</w:t>
      </w:r>
      <w:r w:rsidR="005C4EE2">
        <w:t xml:space="preserve"> </w:t>
      </w:r>
      <w:r>
        <w:t>a</w:t>
      </w:r>
      <w:r w:rsidR="005C4EE2">
        <w:t xml:space="preserve"> </w:t>
      </w:r>
      <w:r>
        <w:t>learning</w:t>
      </w:r>
      <w:r w:rsidR="005C4EE2">
        <w:t xml:space="preserve"> </w:t>
      </w:r>
      <w:r>
        <w:t>disability</w:t>
      </w:r>
      <w:r w:rsidR="005C4EE2">
        <w:t xml:space="preserve"> </w:t>
      </w:r>
      <w:r>
        <w:t>that</w:t>
      </w:r>
      <w:r w:rsidR="005C4EE2">
        <w:t xml:space="preserve"> </w:t>
      </w:r>
      <w:r>
        <w:t>makes</w:t>
      </w:r>
      <w:r w:rsidR="005C4EE2">
        <w:t xml:space="preserve"> </w:t>
      </w:r>
      <w:r>
        <w:t>written</w:t>
      </w:r>
      <w:r w:rsidR="005C4EE2">
        <w:t xml:space="preserve"> </w:t>
      </w:r>
      <w:r>
        <w:t>communication</w:t>
      </w:r>
      <w:r w:rsidR="005C4EE2">
        <w:t xml:space="preserve"> </w:t>
      </w:r>
      <w:r>
        <w:t>easier.</w:t>
      </w:r>
      <w:r w:rsidR="005C4EE2">
        <w:t xml:space="preserve"> </w:t>
      </w:r>
      <w:r>
        <w:t>Even</w:t>
      </w:r>
      <w:r w:rsidR="005C4EE2">
        <w:t xml:space="preserve"> </w:t>
      </w:r>
      <w:r>
        <w:t>though</w:t>
      </w:r>
      <w:r w:rsidR="005C4EE2">
        <w:t xml:space="preserve"> </w:t>
      </w:r>
      <w:r>
        <w:t>these</w:t>
      </w:r>
      <w:r w:rsidR="005C4EE2">
        <w:t xml:space="preserve"> </w:t>
      </w:r>
      <w:r>
        <w:t>disabilities</w:t>
      </w:r>
      <w:r w:rsidR="005C4EE2">
        <w:t xml:space="preserve"> </w:t>
      </w:r>
      <w:r>
        <w:t>are</w:t>
      </w:r>
      <w:r w:rsidR="005C4EE2">
        <w:t xml:space="preserve"> </w:t>
      </w:r>
      <w:r>
        <w:t>hidden,</w:t>
      </w:r>
      <w:r w:rsidR="005C4EE2">
        <w:t xml:space="preserve"> </w:t>
      </w:r>
      <w:r>
        <w:t>they</w:t>
      </w:r>
      <w:r w:rsidR="005C4EE2">
        <w:t xml:space="preserve"> </w:t>
      </w:r>
      <w:r>
        <w:t>are</w:t>
      </w:r>
      <w:r w:rsidR="005C4EE2">
        <w:t xml:space="preserve"> </w:t>
      </w:r>
      <w:r>
        <w:t>real.</w:t>
      </w:r>
    </w:p>
    <w:p w14:paraId="0A9A2C19" w14:textId="628D8001" w:rsidR="00DB7159" w:rsidRDefault="00DB7159" w:rsidP="00DB7159">
      <w:pPr>
        <w:pStyle w:val="ListBullet-Last"/>
      </w:pPr>
      <w:r>
        <w:rPr>
          <w:b/>
        </w:rPr>
        <w:t>Please</w:t>
      </w:r>
      <w:r w:rsidR="005C4EE2">
        <w:rPr>
          <w:b/>
        </w:rPr>
        <w:t xml:space="preserve"> </w:t>
      </w:r>
      <w:r>
        <w:rPr>
          <w:b/>
        </w:rPr>
        <w:t>note</w:t>
      </w:r>
      <w:r w:rsidR="005C4EE2">
        <w:rPr>
          <w:b/>
        </w:rPr>
        <w:t xml:space="preserve"> </w:t>
      </w:r>
      <w:r>
        <w:rPr>
          <w:b/>
        </w:rPr>
        <w:t>it</w:t>
      </w:r>
      <w:r w:rsidR="005C4EE2">
        <w:rPr>
          <w:b/>
        </w:rPr>
        <w:t xml:space="preserve"> </w:t>
      </w:r>
      <w:r>
        <w:rPr>
          <w:b/>
        </w:rPr>
        <w:t>is</w:t>
      </w:r>
      <w:r w:rsidR="005C4EE2">
        <w:rPr>
          <w:b/>
        </w:rPr>
        <w:t xml:space="preserve"> </w:t>
      </w:r>
      <w:r>
        <w:rPr>
          <w:b/>
        </w:rPr>
        <w:t>considered</w:t>
      </w:r>
      <w:r w:rsidR="005C4EE2">
        <w:rPr>
          <w:b/>
        </w:rPr>
        <w:t xml:space="preserve"> </w:t>
      </w:r>
      <w:r>
        <w:rPr>
          <w:b/>
        </w:rPr>
        <w:t>offensive</w:t>
      </w:r>
      <w:r w:rsidR="005C4EE2">
        <w:rPr>
          <w:b/>
        </w:rPr>
        <w:t xml:space="preserve"> </w:t>
      </w:r>
      <w:r>
        <w:rPr>
          <w:b/>
        </w:rPr>
        <w:t>to</w:t>
      </w:r>
      <w:r w:rsidR="005C4EE2">
        <w:rPr>
          <w:b/>
        </w:rPr>
        <w:t xml:space="preserve"> </w:t>
      </w:r>
      <w:r>
        <w:rPr>
          <w:b/>
        </w:rPr>
        <w:t>pretend</w:t>
      </w:r>
      <w:r w:rsidR="005C4EE2">
        <w:rPr>
          <w:b/>
        </w:rPr>
        <w:t xml:space="preserve"> </w:t>
      </w:r>
      <w:r>
        <w:rPr>
          <w:b/>
        </w:rPr>
        <w:t>to</w:t>
      </w:r>
      <w:r w:rsidR="005C4EE2">
        <w:rPr>
          <w:b/>
        </w:rPr>
        <w:t xml:space="preserve"> </w:t>
      </w:r>
      <w:r>
        <w:rPr>
          <w:b/>
        </w:rPr>
        <w:t>have</w:t>
      </w:r>
      <w:r w:rsidR="005C4EE2">
        <w:rPr>
          <w:b/>
        </w:rPr>
        <w:t xml:space="preserve"> </w:t>
      </w:r>
      <w:r>
        <w:rPr>
          <w:b/>
        </w:rPr>
        <w:t>a</w:t>
      </w:r>
      <w:r w:rsidR="005C4EE2">
        <w:rPr>
          <w:b/>
        </w:rPr>
        <w:t xml:space="preserve"> </w:t>
      </w:r>
      <w:r>
        <w:rPr>
          <w:b/>
        </w:rPr>
        <w:t>disability</w:t>
      </w:r>
      <w:r w:rsidR="00362F87">
        <w:rPr>
          <w:b/>
        </w:rPr>
        <w:t>,</w:t>
      </w:r>
      <w:r w:rsidR="005C4EE2">
        <w:t xml:space="preserve"> </w:t>
      </w:r>
      <w:r>
        <w:t>and</w:t>
      </w:r>
      <w:r w:rsidR="005C4EE2">
        <w:t xml:space="preserve"> </w:t>
      </w:r>
      <w:r>
        <w:t>disability</w:t>
      </w:r>
      <w:r w:rsidR="005C4EE2">
        <w:t xml:space="preserve"> </w:t>
      </w:r>
      <w:r>
        <w:t>simulation</w:t>
      </w:r>
      <w:r w:rsidR="005C4EE2">
        <w:t xml:space="preserve"> </w:t>
      </w:r>
      <w:r>
        <w:t>experiences</w:t>
      </w:r>
      <w:r w:rsidR="005C4EE2">
        <w:t xml:space="preserve"> </w:t>
      </w:r>
      <w:r>
        <w:t>should</w:t>
      </w:r>
      <w:r w:rsidR="005C4EE2">
        <w:t xml:space="preserve"> </w:t>
      </w:r>
      <w:r>
        <w:t>be</w:t>
      </w:r>
      <w:r w:rsidR="005C4EE2">
        <w:t xml:space="preserve"> </w:t>
      </w:r>
      <w:r>
        <w:t>done</w:t>
      </w:r>
      <w:r w:rsidR="005C4EE2">
        <w:t xml:space="preserve"> </w:t>
      </w:r>
      <w:r>
        <w:t>for</w:t>
      </w:r>
      <w:r w:rsidR="005C4EE2">
        <w:t xml:space="preserve"> </w:t>
      </w:r>
      <w:r>
        <w:t>design/navigational</w:t>
      </w:r>
      <w:r w:rsidR="005C4EE2">
        <w:t xml:space="preserve"> </w:t>
      </w:r>
      <w:r>
        <w:t>purposes</w:t>
      </w:r>
      <w:r w:rsidR="005C4EE2">
        <w:t xml:space="preserve"> </w:t>
      </w:r>
      <w:r>
        <w:t>only.</w:t>
      </w:r>
    </w:p>
    <w:p w14:paraId="579A80D7" w14:textId="1A0940FF" w:rsidR="00DB7159" w:rsidRDefault="00DB7159" w:rsidP="00DB7159">
      <w:r>
        <w:t>Learn</w:t>
      </w:r>
      <w:r w:rsidR="005C4EE2">
        <w:t xml:space="preserve"> </w:t>
      </w:r>
      <w:r>
        <w:t>more</w:t>
      </w:r>
      <w:r w:rsidR="005C4EE2">
        <w:t xml:space="preserve"> </w:t>
      </w:r>
      <w:r>
        <w:t>by</w:t>
      </w:r>
      <w:r w:rsidR="005C4EE2">
        <w:t xml:space="preserve"> </w:t>
      </w:r>
      <w:r>
        <w:t>reading</w:t>
      </w:r>
      <w:r w:rsidR="005C4EE2">
        <w:t xml:space="preserve"> </w:t>
      </w:r>
      <w:r>
        <w:t>the</w:t>
      </w:r>
      <w:r w:rsidR="005C4EE2">
        <w:t xml:space="preserve"> </w:t>
      </w:r>
      <w:r>
        <w:t>United</w:t>
      </w:r>
      <w:r w:rsidR="005C4EE2">
        <w:t xml:space="preserve"> </w:t>
      </w:r>
      <w:r>
        <w:t>Spinal</w:t>
      </w:r>
      <w:r w:rsidR="005C4EE2">
        <w:t xml:space="preserve"> </w:t>
      </w:r>
      <w:r>
        <w:t>Association’s</w:t>
      </w:r>
      <w:r w:rsidR="005C4EE2">
        <w:t xml:space="preserve"> </w:t>
      </w:r>
      <w:r>
        <w:t>Disability</w:t>
      </w:r>
      <w:r w:rsidR="005C4EE2">
        <w:t xml:space="preserve"> </w:t>
      </w:r>
      <w:r>
        <w:t>Etiquette</w:t>
      </w:r>
      <w:r w:rsidR="005C4EE2">
        <w:t xml:space="preserve"> </w:t>
      </w:r>
      <w:r>
        <w:t>booklet:</w:t>
      </w:r>
      <w:r w:rsidR="005C4EE2">
        <w:t xml:space="preserve"> </w:t>
      </w:r>
      <w:hyperlink r:id="rId62" w:history="1">
        <w:r>
          <w:rPr>
            <w:rStyle w:val="Hyperlink"/>
          </w:rPr>
          <w:t>https://unitedspinal.org/disability-etiquette/</w:t>
        </w:r>
      </w:hyperlink>
      <w:r>
        <w:t>.</w:t>
      </w:r>
      <w:r w:rsidR="005C4EE2">
        <w:t xml:space="preserve"> </w:t>
      </w:r>
    </w:p>
    <w:p w14:paraId="5D4D9610" w14:textId="3592E547" w:rsidR="00DB7159" w:rsidRDefault="00DB7159">
      <w:pPr>
        <w:jc w:val="both"/>
      </w:pPr>
      <w:r>
        <w:br w:type="page"/>
      </w:r>
    </w:p>
    <w:p w14:paraId="5F72A736" w14:textId="114B06A6" w:rsidR="00DB7159" w:rsidRDefault="00DB7159" w:rsidP="00DB7159">
      <w:pPr>
        <w:pStyle w:val="Heading1"/>
      </w:pPr>
      <w:bookmarkStart w:id="9" w:name="_Toc509260010"/>
      <w:r>
        <w:lastRenderedPageBreak/>
        <w:t>Disability</w:t>
      </w:r>
      <w:r w:rsidR="005C4EE2">
        <w:t xml:space="preserve"> </w:t>
      </w:r>
      <w:r>
        <w:t>FAQ</w:t>
      </w:r>
      <w:bookmarkEnd w:id="9"/>
    </w:p>
    <w:p w14:paraId="1E2CE532" w14:textId="1821F993" w:rsidR="00DB7159" w:rsidRPr="00DD439F" w:rsidRDefault="00DB7159" w:rsidP="00E824CE">
      <w:pPr>
        <w:rPr>
          <w:rFonts w:ascii="Arial" w:hAnsi="Arial" w:cs="Arial"/>
          <w:b/>
          <w:color w:val="000075"/>
        </w:rPr>
      </w:pPr>
      <w:r w:rsidRPr="00DD439F">
        <w:rPr>
          <w:rFonts w:ascii="Arial" w:hAnsi="Arial" w:cs="Arial"/>
          <w:b/>
          <w:color w:val="000075"/>
        </w:rPr>
        <w:t>What</w:t>
      </w:r>
      <w:r w:rsidR="005C4EE2" w:rsidRPr="00DD439F">
        <w:rPr>
          <w:rFonts w:ascii="Arial" w:hAnsi="Arial" w:cs="Arial"/>
          <w:b/>
          <w:color w:val="000075"/>
        </w:rPr>
        <w:t xml:space="preserve"> </w:t>
      </w:r>
      <w:r w:rsidRPr="00DD439F">
        <w:rPr>
          <w:rFonts w:ascii="Arial" w:hAnsi="Arial" w:cs="Arial"/>
          <w:b/>
          <w:color w:val="000075"/>
        </w:rPr>
        <w:t>is</w:t>
      </w:r>
      <w:r w:rsidR="005C4EE2" w:rsidRPr="00DD439F">
        <w:rPr>
          <w:rFonts w:ascii="Arial" w:hAnsi="Arial" w:cs="Arial"/>
          <w:b/>
          <w:color w:val="000075"/>
        </w:rPr>
        <w:t xml:space="preserve"> </w:t>
      </w:r>
      <w:r w:rsidRPr="00DD439F">
        <w:rPr>
          <w:rFonts w:ascii="Arial" w:hAnsi="Arial" w:cs="Arial"/>
          <w:b/>
          <w:color w:val="000075"/>
        </w:rPr>
        <w:t>considered</w:t>
      </w:r>
      <w:r w:rsidR="005C4EE2" w:rsidRPr="00DD439F">
        <w:rPr>
          <w:rFonts w:ascii="Arial" w:hAnsi="Arial" w:cs="Arial"/>
          <w:b/>
          <w:color w:val="000075"/>
        </w:rPr>
        <w:t xml:space="preserve"> </w:t>
      </w:r>
      <w:r w:rsidRPr="00DD439F">
        <w:rPr>
          <w:rFonts w:ascii="Arial" w:hAnsi="Arial" w:cs="Arial"/>
          <w:b/>
          <w:color w:val="000075"/>
        </w:rPr>
        <w:t>a</w:t>
      </w:r>
      <w:r w:rsidR="005C4EE2" w:rsidRPr="00DD439F">
        <w:rPr>
          <w:rFonts w:ascii="Arial" w:hAnsi="Arial" w:cs="Arial"/>
          <w:b/>
          <w:color w:val="000075"/>
        </w:rPr>
        <w:t xml:space="preserve"> </w:t>
      </w:r>
      <w:r w:rsidRPr="00DD439F">
        <w:rPr>
          <w:rFonts w:ascii="Arial" w:hAnsi="Arial" w:cs="Arial"/>
          <w:b/>
          <w:color w:val="000075"/>
        </w:rPr>
        <w:t>disability?</w:t>
      </w:r>
    </w:p>
    <w:p w14:paraId="2414881A" w14:textId="04792756" w:rsidR="00DB7159" w:rsidRDefault="00DB7159" w:rsidP="00E824CE">
      <w:r>
        <w:t>According</w:t>
      </w:r>
      <w:r w:rsidR="005C4EE2">
        <w:t xml:space="preserve"> </w:t>
      </w:r>
      <w:r>
        <w:t>to</w:t>
      </w:r>
      <w:r w:rsidR="005C4EE2">
        <w:t xml:space="preserve"> </w:t>
      </w:r>
      <w:r>
        <w:t>the</w:t>
      </w:r>
      <w:r w:rsidR="005C4EE2">
        <w:t xml:space="preserve"> </w:t>
      </w:r>
      <w:r>
        <w:t>Americans</w:t>
      </w:r>
      <w:r w:rsidR="005C4EE2">
        <w:t xml:space="preserve"> </w:t>
      </w:r>
      <w:r>
        <w:t>with</w:t>
      </w:r>
      <w:r w:rsidR="005C4EE2">
        <w:t xml:space="preserve"> </w:t>
      </w:r>
      <w:r>
        <w:t>Disabilities</w:t>
      </w:r>
      <w:r w:rsidR="005C4EE2">
        <w:t xml:space="preserve"> </w:t>
      </w:r>
      <w:r>
        <w:t>Act,</w:t>
      </w:r>
      <w:r w:rsidR="005C4EE2">
        <w:t xml:space="preserve"> </w:t>
      </w:r>
      <w:r>
        <w:t>an</w:t>
      </w:r>
      <w:r w:rsidR="005C4EE2">
        <w:t xml:space="preserve"> </w:t>
      </w:r>
      <w:r>
        <w:t>individual</w:t>
      </w:r>
      <w:r w:rsidR="005C4EE2">
        <w:t xml:space="preserve"> </w:t>
      </w:r>
      <w:r>
        <w:t>with</w:t>
      </w:r>
      <w:r w:rsidR="005C4EE2">
        <w:t xml:space="preserve"> </w:t>
      </w:r>
      <w:r>
        <w:t>a</w:t>
      </w:r>
      <w:r w:rsidR="005C4EE2">
        <w:t xml:space="preserve"> </w:t>
      </w:r>
      <w:r>
        <w:t>disability</w:t>
      </w:r>
      <w:r w:rsidR="005C4EE2">
        <w:t xml:space="preserve"> </w:t>
      </w:r>
      <w:r>
        <w:t>is</w:t>
      </w:r>
      <w:r w:rsidR="005C4EE2">
        <w:t xml:space="preserve"> </w:t>
      </w:r>
      <w:r>
        <w:t>a</w:t>
      </w:r>
      <w:r w:rsidR="005C4EE2">
        <w:t xml:space="preserve"> </w:t>
      </w:r>
      <w:r>
        <w:t>person</w:t>
      </w:r>
      <w:r w:rsidR="005C4EE2">
        <w:t xml:space="preserve"> </w:t>
      </w:r>
      <w:r>
        <w:t>who</w:t>
      </w:r>
      <w:r w:rsidR="005C4EE2">
        <w:t xml:space="preserve"> </w:t>
      </w:r>
      <w:r>
        <w:t>(1)</w:t>
      </w:r>
      <w:r w:rsidR="005C4EE2">
        <w:t xml:space="preserve"> </w:t>
      </w:r>
      <w:r>
        <w:t>has</w:t>
      </w:r>
      <w:r w:rsidR="005C4EE2">
        <w:t xml:space="preserve"> </w:t>
      </w:r>
      <w:r>
        <w:t>a</w:t>
      </w:r>
      <w:r w:rsidR="005C4EE2">
        <w:t xml:space="preserve"> </w:t>
      </w:r>
      <w:r>
        <w:t>physical</w:t>
      </w:r>
      <w:r w:rsidR="005C4EE2">
        <w:t xml:space="preserve"> </w:t>
      </w:r>
      <w:r>
        <w:t>or</w:t>
      </w:r>
      <w:r w:rsidR="005C4EE2">
        <w:t xml:space="preserve"> </w:t>
      </w:r>
      <w:r>
        <w:t>mental</w:t>
      </w:r>
      <w:r w:rsidR="005C4EE2">
        <w:t xml:space="preserve"> </w:t>
      </w:r>
      <w:r>
        <w:t>impairment</w:t>
      </w:r>
      <w:r w:rsidR="005C4EE2">
        <w:t xml:space="preserve"> </w:t>
      </w:r>
      <w:r>
        <w:t>that</w:t>
      </w:r>
      <w:r w:rsidR="005C4EE2">
        <w:t xml:space="preserve"> </w:t>
      </w:r>
      <w:r>
        <w:t>substantially</w:t>
      </w:r>
      <w:r w:rsidR="005C4EE2">
        <w:t xml:space="preserve"> </w:t>
      </w:r>
      <w:r>
        <w:t>limits</w:t>
      </w:r>
      <w:r w:rsidR="005C4EE2">
        <w:t xml:space="preserve"> </w:t>
      </w:r>
      <w:r>
        <w:t>one</w:t>
      </w:r>
      <w:r w:rsidR="005C4EE2">
        <w:t xml:space="preserve"> </w:t>
      </w:r>
      <w:r>
        <w:t>or</w:t>
      </w:r>
      <w:r w:rsidR="005C4EE2">
        <w:t xml:space="preserve"> </w:t>
      </w:r>
      <w:r>
        <w:t>more</w:t>
      </w:r>
      <w:r w:rsidR="005C4EE2">
        <w:t xml:space="preserve"> </w:t>
      </w:r>
      <w:r>
        <w:t>"major</w:t>
      </w:r>
      <w:r w:rsidR="005C4EE2">
        <w:t xml:space="preserve"> </w:t>
      </w:r>
      <w:r>
        <w:t>life</w:t>
      </w:r>
      <w:r w:rsidR="005C4EE2">
        <w:t xml:space="preserve"> </w:t>
      </w:r>
      <w:r>
        <w:t>activities,"</w:t>
      </w:r>
      <w:r w:rsidR="005C4EE2">
        <w:t xml:space="preserve"> </w:t>
      </w:r>
      <w:r>
        <w:t>(2)</w:t>
      </w:r>
      <w:r w:rsidR="005C4EE2">
        <w:t xml:space="preserve"> </w:t>
      </w:r>
      <w:r>
        <w:t>has</w:t>
      </w:r>
      <w:r w:rsidR="005C4EE2">
        <w:t xml:space="preserve"> </w:t>
      </w:r>
      <w:r>
        <w:t>a</w:t>
      </w:r>
      <w:r w:rsidR="005C4EE2">
        <w:t xml:space="preserve"> </w:t>
      </w:r>
      <w:r>
        <w:t>record</w:t>
      </w:r>
      <w:r w:rsidR="005C4EE2">
        <w:t xml:space="preserve"> </w:t>
      </w:r>
      <w:r>
        <w:t>of</w:t>
      </w:r>
      <w:r w:rsidR="005C4EE2">
        <w:t xml:space="preserve"> </w:t>
      </w:r>
      <w:r>
        <w:t>such</w:t>
      </w:r>
      <w:r w:rsidR="005C4EE2">
        <w:t xml:space="preserve"> </w:t>
      </w:r>
      <w:r>
        <w:t>an</w:t>
      </w:r>
      <w:r w:rsidR="005C4EE2">
        <w:t xml:space="preserve"> </w:t>
      </w:r>
      <w:r>
        <w:t>impairment,</w:t>
      </w:r>
      <w:r w:rsidR="005C4EE2">
        <w:t xml:space="preserve"> </w:t>
      </w:r>
      <w:r>
        <w:t>or</w:t>
      </w:r>
      <w:r w:rsidR="005C4EE2">
        <w:t xml:space="preserve"> </w:t>
      </w:r>
      <w:r>
        <w:t>(3)</w:t>
      </w:r>
      <w:r w:rsidR="005C4EE2">
        <w:t xml:space="preserve"> </w:t>
      </w:r>
      <w:r>
        <w:t>is</w:t>
      </w:r>
      <w:r w:rsidR="005C4EE2">
        <w:t xml:space="preserve"> </w:t>
      </w:r>
      <w:r>
        <w:t>regarded</w:t>
      </w:r>
      <w:r w:rsidR="005C4EE2">
        <w:t xml:space="preserve"> </w:t>
      </w:r>
      <w:r>
        <w:t>as</w:t>
      </w:r>
      <w:r w:rsidR="005C4EE2">
        <w:t xml:space="preserve"> </w:t>
      </w:r>
      <w:r>
        <w:t>having</w:t>
      </w:r>
      <w:r w:rsidR="005C4EE2">
        <w:t xml:space="preserve"> </w:t>
      </w:r>
      <w:r>
        <w:t>such</w:t>
      </w:r>
      <w:r w:rsidR="005C4EE2">
        <w:t xml:space="preserve"> </w:t>
      </w:r>
      <w:r>
        <w:t>an</w:t>
      </w:r>
      <w:r w:rsidR="005C4EE2">
        <w:t xml:space="preserve"> </w:t>
      </w:r>
      <w:r>
        <w:t>impairment.</w:t>
      </w:r>
      <w:r w:rsidR="005C4EE2">
        <w:t xml:space="preserve"> </w:t>
      </w:r>
    </w:p>
    <w:p w14:paraId="5FAC5D19" w14:textId="5EBE71CF" w:rsidR="00DB7159" w:rsidRDefault="00DB7159" w:rsidP="00E824CE">
      <w:r>
        <w:t>The</w:t>
      </w:r>
      <w:r w:rsidR="005C4EE2">
        <w:t xml:space="preserve"> </w:t>
      </w:r>
      <w:r>
        <w:t>ADA</w:t>
      </w:r>
      <w:r w:rsidR="005C4EE2">
        <w:t xml:space="preserve"> </w:t>
      </w:r>
      <w:r>
        <w:t>does</w:t>
      </w:r>
      <w:r w:rsidR="005C4EE2">
        <w:t xml:space="preserve"> </w:t>
      </w:r>
      <w:r>
        <w:t>not</w:t>
      </w:r>
      <w:r w:rsidR="005C4EE2">
        <w:t xml:space="preserve"> </w:t>
      </w:r>
      <w:r>
        <w:t>set</w:t>
      </w:r>
      <w:r w:rsidR="005C4EE2">
        <w:t xml:space="preserve"> </w:t>
      </w:r>
      <w:r>
        <w:t>forth</w:t>
      </w:r>
      <w:r w:rsidR="005C4EE2">
        <w:t xml:space="preserve"> </w:t>
      </w:r>
      <w:r>
        <w:t>an</w:t>
      </w:r>
      <w:r w:rsidR="005C4EE2">
        <w:t xml:space="preserve"> </w:t>
      </w:r>
      <w:r>
        <w:t>exclusive</w:t>
      </w:r>
      <w:r w:rsidR="005C4EE2">
        <w:t xml:space="preserve"> </w:t>
      </w:r>
      <w:r>
        <w:t>list</w:t>
      </w:r>
      <w:r w:rsidR="005C4EE2">
        <w:t xml:space="preserve"> </w:t>
      </w:r>
      <w:r>
        <w:t>of</w:t>
      </w:r>
      <w:r w:rsidR="005C4EE2">
        <w:t xml:space="preserve"> </w:t>
      </w:r>
      <w:r>
        <w:t>conditions</w:t>
      </w:r>
      <w:r w:rsidR="005C4EE2">
        <w:t xml:space="preserve"> </w:t>
      </w:r>
      <w:r>
        <w:t>it</w:t>
      </w:r>
      <w:r w:rsidR="005C4EE2">
        <w:t xml:space="preserve"> </w:t>
      </w:r>
      <w:r>
        <w:t>covers.</w:t>
      </w:r>
      <w:r w:rsidR="005C4EE2">
        <w:t xml:space="preserve"> </w:t>
      </w:r>
      <w:r>
        <w:t>The</w:t>
      </w:r>
      <w:r w:rsidR="005C4EE2">
        <w:t xml:space="preserve"> </w:t>
      </w:r>
      <w:r>
        <w:t>regulations</w:t>
      </w:r>
      <w:r w:rsidR="005C4EE2">
        <w:t xml:space="preserve"> </w:t>
      </w:r>
      <w:r>
        <w:t>define</w:t>
      </w:r>
      <w:r w:rsidR="005C4EE2">
        <w:t xml:space="preserve"> </w:t>
      </w:r>
      <w:r>
        <w:t>"physical</w:t>
      </w:r>
      <w:r w:rsidR="005C4EE2">
        <w:t xml:space="preserve"> </w:t>
      </w:r>
      <w:r>
        <w:t>or</w:t>
      </w:r>
      <w:r w:rsidR="005C4EE2">
        <w:t xml:space="preserve"> </w:t>
      </w:r>
      <w:r>
        <w:t>mental</w:t>
      </w:r>
      <w:r w:rsidR="005C4EE2">
        <w:t xml:space="preserve"> </w:t>
      </w:r>
      <w:r>
        <w:t>impairment"</w:t>
      </w:r>
      <w:r w:rsidR="005C4EE2">
        <w:t xml:space="preserve"> </w:t>
      </w:r>
      <w:r>
        <w:t>as</w:t>
      </w:r>
      <w:r w:rsidR="005C4EE2">
        <w:t xml:space="preserve"> </w:t>
      </w:r>
      <w:r>
        <w:t>any</w:t>
      </w:r>
      <w:r w:rsidR="005C4EE2">
        <w:t xml:space="preserve"> </w:t>
      </w:r>
      <w:r>
        <w:t>physiological</w:t>
      </w:r>
      <w:r w:rsidR="005C4EE2">
        <w:t xml:space="preserve"> </w:t>
      </w:r>
      <w:r>
        <w:t>disorder</w:t>
      </w:r>
      <w:r w:rsidR="005C4EE2">
        <w:t xml:space="preserve"> </w:t>
      </w:r>
      <w:r>
        <w:t>or</w:t>
      </w:r>
      <w:r w:rsidR="005C4EE2">
        <w:t xml:space="preserve"> </w:t>
      </w:r>
      <w:r>
        <w:t>condition,</w:t>
      </w:r>
      <w:r w:rsidR="005C4EE2">
        <w:t xml:space="preserve"> </w:t>
      </w:r>
      <w:r>
        <w:t>cosmetic</w:t>
      </w:r>
      <w:r w:rsidR="005C4EE2">
        <w:t xml:space="preserve"> </w:t>
      </w:r>
      <w:r>
        <w:t>disfigurement</w:t>
      </w:r>
      <w:r w:rsidR="005C4EE2">
        <w:t xml:space="preserve"> </w:t>
      </w:r>
      <w:r>
        <w:t>or</w:t>
      </w:r>
      <w:r w:rsidR="005C4EE2">
        <w:t xml:space="preserve"> </w:t>
      </w:r>
      <w:r>
        <w:t>anatomical</w:t>
      </w:r>
      <w:r w:rsidR="005C4EE2">
        <w:t xml:space="preserve"> </w:t>
      </w:r>
      <w:r>
        <w:t>loss</w:t>
      </w:r>
      <w:r w:rsidR="005C4EE2">
        <w:t xml:space="preserve"> </w:t>
      </w:r>
      <w:r>
        <w:t>affecting</w:t>
      </w:r>
      <w:r w:rsidR="005C4EE2">
        <w:t xml:space="preserve"> </w:t>
      </w:r>
      <w:r>
        <w:t>one</w:t>
      </w:r>
      <w:r w:rsidR="005C4EE2">
        <w:t xml:space="preserve"> </w:t>
      </w:r>
      <w:r>
        <w:t>or</w:t>
      </w:r>
      <w:r w:rsidR="005C4EE2">
        <w:t xml:space="preserve"> </w:t>
      </w:r>
      <w:r>
        <w:t>more</w:t>
      </w:r>
      <w:r w:rsidR="005C4EE2">
        <w:t xml:space="preserve"> </w:t>
      </w:r>
      <w:r>
        <w:t>body</w:t>
      </w:r>
      <w:r w:rsidR="005C4EE2">
        <w:t xml:space="preserve"> </w:t>
      </w:r>
      <w:r>
        <w:t>systems,</w:t>
      </w:r>
      <w:r w:rsidR="005C4EE2">
        <w:t xml:space="preserve"> </w:t>
      </w:r>
      <w:r>
        <w:t>such</w:t>
      </w:r>
      <w:r w:rsidR="005C4EE2">
        <w:t xml:space="preserve"> </w:t>
      </w:r>
      <w:r>
        <w:t>as</w:t>
      </w:r>
      <w:r w:rsidR="005C4EE2">
        <w:t xml:space="preserve"> </w:t>
      </w:r>
      <w:r>
        <w:t>neurological,</w:t>
      </w:r>
      <w:r w:rsidR="005C4EE2">
        <w:t xml:space="preserve"> </w:t>
      </w:r>
      <w:r>
        <w:t>musculoskeletal,</w:t>
      </w:r>
      <w:r w:rsidR="005C4EE2">
        <w:t xml:space="preserve"> </w:t>
      </w:r>
      <w:r>
        <w:t>special</w:t>
      </w:r>
      <w:r w:rsidR="005C4EE2">
        <w:t xml:space="preserve"> </w:t>
      </w:r>
      <w:r>
        <w:t>sense</w:t>
      </w:r>
      <w:r w:rsidR="005C4EE2">
        <w:t xml:space="preserve"> </w:t>
      </w:r>
      <w:r>
        <w:t>organs,</w:t>
      </w:r>
      <w:r w:rsidR="005C4EE2">
        <w:t xml:space="preserve"> </w:t>
      </w:r>
      <w:r>
        <w:t>respiratory</w:t>
      </w:r>
      <w:r w:rsidR="005C4EE2">
        <w:t xml:space="preserve"> </w:t>
      </w:r>
      <w:r>
        <w:t>(including</w:t>
      </w:r>
      <w:r w:rsidR="005C4EE2">
        <w:t xml:space="preserve"> </w:t>
      </w:r>
      <w:r>
        <w:t>speech</w:t>
      </w:r>
      <w:r w:rsidR="005C4EE2">
        <w:t xml:space="preserve"> </w:t>
      </w:r>
      <w:r>
        <w:t>organs),</w:t>
      </w:r>
      <w:r w:rsidR="005C4EE2">
        <w:t xml:space="preserve"> </w:t>
      </w:r>
      <w:r>
        <w:t>cardiovascular,</w:t>
      </w:r>
      <w:r w:rsidR="005C4EE2">
        <w:t xml:space="preserve"> </w:t>
      </w:r>
      <w:r>
        <w:t>reproductive,</w:t>
      </w:r>
      <w:r w:rsidR="005C4EE2">
        <w:t xml:space="preserve"> </w:t>
      </w:r>
      <w:r>
        <w:t>digestive,</w:t>
      </w:r>
      <w:r w:rsidR="005C4EE2">
        <w:t xml:space="preserve"> </w:t>
      </w:r>
      <w:r>
        <w:t>genitourinary,</w:t>
      </w:r>
      <w:r w:rsidR="005C4EE2">
        <w:t xml:space="preserve"> </w:t>
      </w:r>
      <w:r>
        <w:t>immune,</w:t>
      </w:r>
      <w:r w:rsidR="005C4EE2">
        <w:t xml:space="preserve"> </w:t>
      </w:r>
      <w:r>
        <w:t>circulatory,</w:t>
      </w:r>
      <w:r w:rsidR="005C4EE2">
        <w:t xml:space="preserve"> </w:t>
      </w:r>
      <w:r>
        <w:t>hemic,</w:t>
      </w:r>
      <w:r w:rsidR="005C4EE2">
        <w:t xml:space="preserve"> </w:t>
      </w:r>
      <w:r>
        <w:t>lymphatic,</w:t>
      </w:r>
      <w:r w:rsidR="005C4EE2">
        <w:t xml:space="preserve"> </w:t>
      </w:r>
      <w:r>
        <w:t>skin</w:t>
      </w:r>
      <w:r w:rsidR="005C4EE2">
        <w:t xml:space="preserve"> </w:t>
      </w:r>
      <w:r>
        <w:t>and</w:t>
      </w:r>
      <w:r w:rsidR="005C4EE2">
        <w:t xml:space="preserve"> </w:t>
      </w:r>
      <w:r>
        <w:t>endocrine.</w:t>
      </w:r>
      <w:r w:rsidR="005C4EE2">
        <w:t xml:space="preserve"> </w:t>
      </w:r>
      <w:r>
        <w:t>The</w:t>
      </w:r>
      <w:r w:rsidR="005C4EE2">
        <w:t xml:space="preserve"> </w:t>
      </w:r>
      <w:r>
        <w:t>regulations</w:t>
      </w:r>
      <w:r w:rsidR="005C4EE2">
        <w:t xml:space="preserve"> </w:t>
      </w:r>
      <w:r>
        <w:t>also</w:t>
      </w:r>
      <w:r w:rsidR="005C4EE2">
        <w:t xml:space="preserve"> </w:t>
      </w:r>
      <w:r>
        <w:t>cover</w:t>
      </w:r>
      <w:r w:rsidR="005C4EE2">
        <w:t xml:space="preserve"> </w:t>
      </w:r>
      <w:r>
        <w:t>any</w:t>
      </w:r>
      <w:r w:rsidR="005C4EE2">
        <w:t xml:space="preserve"> </w:t>
      </w:r>
      <w:r>
        <w:t>mental</w:t>
      </w:r>
      <w:r w:rsidR="005C4EE2">
        <w:t xml:space="preserve"> </w:t>
      </w:r>
      <w:r>
        <w:t>or</w:t>
      </w:r>
      <w:r w:rsidR="005C4EE2">
        <w:t xml:space="preserve"> </w:t>
      </w:r>
      <w:r>
        <w:t>psychological</w:t>
      </w:r>
      <w:r w:rsidR="005C4EE2">
        <w:t xml:space="preserve"> </w:t>
      </w:r>
      <w:r>
        <w:t>disorder,</w:t>
      </w:r>
      <w:r w:rsidR="005C4EE2">
        <w:t xml:space="preserve"> </w:t>
      </w:r>
      <w:r>
        <w:t>such</w:t>
      </w:r>
      <w:r w:rsidR="005C4EE2">
        <w:t xml:space="preserve"> </w:t>
      </w:r>
      <w:r>
        <w:t>as</w:t>
      </w:r>
      <w:r w:rsidR="005C4EE2">
        <w:t xml:space="preserve"> </w:t>
      </w:r>
      <w:r>
        <w:t>intellectual</w:t>
      </w:r>
      <w:r w:rsidR="005C4EE2">
        <w:t xml:space="preserve"> </w:t>
      </w:r>
      <w:r>
        <w:t>disability,</w:t>
      </w:r>
      <w:r w:rsidR="005C4EE2">
        <w:t xml:space="preserve"> </w:t>
      </w:r>
      <w:r>
        <w:t>organic</w:t>
      </w:r>
      <w:r w:rsidR="005C4EE2">
        <w:t xml:space="preserve"> </w:t>
      </w:r>
      <w:r>
        <w:t>brain</w:t>
      </w:r>
      <w:r w:rsidR="005C4EE2">
        <w:t xml:space="preserve"> </w:t>
      </w:r>
      <w:r>
        <w:t>syndrome,</w:t>
      </w:r>
      <w:r w:rsidR="005C4EE2">
        <w:t xml:space="preserve"> </w:t>
      </w:r>
      <w:r>
        <w:t>emotional</w:t>
      </w:r>
      <w:r w:rsidR="005C4EE2">
        <w:t xml:space="preserve"> </w:t>
      </w:r>
      <w:r>
        <w:t>or</w:t>
      </w:r>
      <w:r w:rsidR="005C4EE2">
        <w:t xml:space="preserve"> </w:t>
      </w:r>
      <w:r>
        <w:t>mental</w:t>
      </w:r>
      <w:r w:rsidR="005C4EE2">
        <w:t xml:space="preserve"> </w:t>
      </w:r>
      <w:r>
        <w:t>illness</w:t>
      </w:r>
      <w:r w:rsidR="005C4EE2">
        <w:t xml:space="preserve"> </w:t>
      </w:r>
      <w:r>
        <w:t>and</w:t>
      </w:r>
      <w:r w:rsidR="005C4EE2">
        <w:t xml:space="preserve"> </w:t>
      </w:r>
      <w:r>
        <w:t>specific</w:t>
      </w:r>
      <w:r w:rsidR="005C4EE2">
        <w:t xml:space="preserve"> </w:t>
      </w:r>
      <w:r>
        <w:t>learning</w:t>
      </w:r>
      <w:r w:rsidR="005C4EE2">
        <w:t xml:space="preserve"> </w:t>
      </w:r>
      <w:r>
        <w:t>disabilities.</w:t>
      </w:r>
    </w:p>
    <w:p w14:paraId="727C69A3" w14:textId="4876B07C" w:rsidR="00DB7159" w:rsidRDefault="00DB7159" w:rsidP="00E824CE">
      <w:pPr>
        <w:pStyle w:val="Normalbeforebulletedlist"/>
      </w:pPr>
      <w:r>
        <w:t>Although</w:t>
      </w:r>
      <w:r w:rsidR="005C4EE2">
        <w:t xml:space="preserve"> </w:t>
      </w:r>
      <w:r>
        <w:t>there</w:t>
      </w:r>
      <w:r w:rsidR="005C4EE2">
        <w:t xml:space="preserve"> </w:t>
      </w:r>
      <w:r>
        <w:t>is</w:t>
      </w:r>
      <w:r w:rsidR="005C4EE2">
        <w:t xml:space="preserve"> </w:t>
      </w:r>
      <w:r>
        <w:t>not</w:t>
      </w:r>
      <w:r w:rsidR="005C4EE2">
        <w:t xml:space="preserve"> </w:t>
      </w:r>
      <w:r>
        <w:t>an</w:t>
      </w:r>
      <w:r w:rsidR="005C4EE2">
        <w:t xml:space="preserve"> </w:t>
      </w:r>
      <w:r>
        <w:t>exhaustive</w:t>
      </w:r>
      <w:r w:rsidR="005C4EE2">
        <w:t xml:space="preserve"> </w:t>
      </w:r>
      <w:r>
        <w:t>list</w:t>
      </w:r>
      <w:r w:rsidR="005C4EE2">
        <w:t xml:space="preserve"> </w:t>
      </w:r>
      <w:r>
        <w:t>of</w:t>
      </w:r>
      <w:r w:rsidR="005C4EE2">
        <w:t xml:space="preserve"> </w:t>
      </w:r>
      <w:r>
        <w:t>disabilities</w:t>
      </w:r>
      <w:r w:rsidR="005C4EE2">
        <w:t xml:space="preserve"> </w:t>
      </w:r>
      <w:r>
        <w:t>under</w:t>
      </w:r>
      <w:r w:rsidR="005C4EE2">
        <w:t xml:space="preserve"> </w:t>
      </w:r>
      <w:r>
        <w:t>the</w:t>
      </w:r>
      <w:r w:rsidR="005C4EE2">
        <w:t xml:space="preserve"> </w:t>
      </w:r>
      <w:r>
        <w:t>ADA,</w:t>
      </w:r>
      <w:r w:rsidR="005C4EE2">
        <w:t xml:space="preserve"> </w:t>
      </w:r>
      <w:r>
        <w:t>the</w:t>
      </w:r>
      <w:r w:rsidR="005C4EE2">
        <w:t xml:space="preserve"> </w:t>
      </w:r>
      <w:r>
        <w:t>regulations</w:t>
      </w:r>
      <w:r w:rsidR="005C4EE2">
        <w:t xml:space="preserve"> </w:t>
      </w:r>
      <w:r>
        <w:t>identify</w:t>
      </w:r>
      <w:r w:rsidR="005C4EE2">
        <w:t xml:space="preserve"> </w:t>
      </w:r>
      <w:r>
        <w:t>medical</w:t>
      </w:r>
      <w:r w:rsidR="005C4EE2">
        <w:t xml:space="preserve"> </w:t>
      </w:r>
      <w:r>
        <w:t>conditions</w:t>
      </w:r>
      <w:r w:rsidR="005C4EE2">
        <w:t xml:space="preserve"> </w:t>
      </w:r>
      <w:r>
        <w:t>that</w:t>
      </w:r>
      <w:r w:rsidR="005C4EE2">
        <w:t xml:space="preserve"> </w:t>
      </w:r>
      <w:r>
        <w:t>would</w:t>
      </w:r>
      <w:r w:rsidR="005C4EE2">
        <w:t xml:space="preserve"> </w:t>
      </w:r>
      <w:r>
        <w:t>easily</w:t>
      </w:r>
      <w:r w:rsidR="005C4EE2">
        <w:t xml:space="preserve"> </w:t>
      </w:r>
      <w:r>
        <w:t>be</w:t>
      </w:r>
      <w:r w:rsidR="005C4EE2">
        <w:t xml:space="preserve"> </w:t>
      </w:r>
      <w:r>
        <w:t>considered</w:t>
      </w:r>
      <w:r w:rsidR="005C4EE2">
        <w:t xml:space="preserve"> </w:t>
      </w:r>
      <w:r>
        <w:t>a</w:t>
      </w:r>
      <w:r w:rsidR="005C4EE2">
        <w:t xml:space="preserve"> </w:t>
      </w:r>
      <w:r>
        <w:t>disability</w:t>
      </w:r>
      <w:r w:rsidR="005C4EE2">
        <w:t xml:space="preserve"> </w:t>
      </w:r>
      <w:r>
        <w:t>within</w:t>
      </w:r>
      <w:r w:rsidR="005C4EE2">
        <w:t xml:space="preserve"> </w:t>
      </w:r>
      <w:r>
        <w:t>the</w:t>
      </w:r>
      <w:r w:rsidR="005C4EE2">
        <w:t xml:space="preserve"> </w:t>
      </w:r>
      <w:r>
        <w:t>meaning</w:t>
      </w:r>
      <w:r w:rsidR="005C4EE2">
        <w:t xml:space="preserve"> </w:t>
      </w:r>
      <w:r>
        <w:t>of</w:t>
      </w:r>
      <w:r w:rsidR="005C4EE2">
        <w:t xml:space="preserve"> </w:t>
      </w:r>
      <w:r>
        <w:t>the</w:t>
      </w:r>
      <w:r w:rsidR="005C4EE2">
        <w:t xml:space="preserve"> </w:t>
      </w:r>
      <w:r>
        <w:t>law.</w:t>
      </w:r>
      <w:r w:rsidR="005C4EE2">
        <w:t xml:space="preserve"> </w:t>
      </w:r>
      <w:r>
        <w:t>These</w:t>
      </w:r>
      <w:r w:rsidR="005C4EE2">
        <w:t xml:space="preserve"> </w:t>
      </w:r>
      <w:r>
        <w:t>medical</w:t>
      </w:r>
      <w:r w:rsidR="005C4EE2">
        <w:t xml:space="preserve"> </w:t>
      </w:r>
      <w:r>
        <w:t>conditions</w:t>
      </w:r>
      <w:r w:rsidR="005C4EE2">
        <w:t xml:space="preserve"> </w:t>
      </w:r>
      <w:r>
        <w:t>include:</w:t>
      </w:r>
    </w:p>
    <w:p w14:paraId="57B19C01" w14:textId="548A0CEE" w:rsidR="00E824CE" w:rsidRDefault="00E824CE" w:rsidP="00E824CE">
      <w:pPr>
        <w:pStyle w:val="ListBullet-SingleLine"/>
      </w:pPr>
      <w:r>
        <w:t>Auditory</w:t>
      </w:r>
      <w:r w:rsidR="005C4EE2">
        <w:t xml:space="preserve"> </w:t>
      </w:r>
      <w:r>
        <w:t>processing</w:t>
      </w:r>
      <w:r w:rsidR="005C4EE2">
        <w:t xml:space="preserve"> </w:t>
      </w:r>
      <w:r>
        <w:t>challenges</w:t>
      </w:r>
    </w:p>
    <w:p w14:paraId="53BAC0BB" w14:textId="77777777" w:rsidR="00E824CE" w:rsidRDefault="00E824CE" w:rsidP="00E824CE">
      <w:pPr>
        <w:pStyle w:val="ListBullet-SingleLine"/>
      </w:pPr>
      <w:r>
        <w:t>Autism</w:t>
      </w:r>
    </w:p>
    <w:p w14:paraId="3E80B521" w14:textId="6DC3A4D3" w:rsidR="00E824CE" w:rsidRDefault="00E824CE" w:rsidP="00E824CE">
      <w:pPr>
        <w:pStyle w:val="ListBullet-SingleLine"/>
      </w:pPr>
      <w:r>
        <w:t>Bipolar</w:t>
      </w:r>
      <w:r w:rsidR="005C4EE2">
        <w:t xml:space="preserve"> </w:t>
      </w:r>
      <w:r>
        <w:t>disorder</w:t>
      </w:r>
    </w:p>
    <w:p w14:paraId="6AB17BBE" w14:textId="77777777" w:rsidR="00E824CE" w:rsidRDefault="00E824CE" w:rsidP="00E824CE">
      <w:pPr>
        <w:pStyle w:val="ListBullet-SingleLine"/>
      </w:pPr>
      <w:r>
        <w:t>Blindness</w:t>
      </w:r>
    </w:p>
    <w:p w14:paraId="35E5102D" w14:textId="77777777" w:rsidR="00E824CE" w:rsidRDefault="00E824CE" w:rsidP="00E824CE">
      <w:pPr>
        <w:pStyle w:val="ListBullet-SingleLine"/>
      </w:pPr>
      <w:r>
        <w:t>Cancer</w:t>
      </w:r>
    </w:p>
    <w:p w14:paraId="2FAA5442" w14:textId="125086DC" w:rsidR="00E824CE" w:rsidRDefault="00E824CE" w:rsidP="00E824CE">
      <w:pPr>
        <w:pStyle w:val="ListBullet-SingleLine"/>
      </w:pPr>
      <w:r>
        <w:t>Cerebral</w:t>
      </w:r>
      <w:r w:rsidR="005C4EE2">
        <w:t xml:space="preserve"> </w:t>
      </w:r>
      <w:r>
        <w:t>palsy</w:t>
      </w:r>
    </w:p>
    <w:p w14:paraId="346F2D83" w14:textId="77777777" w:rsidR="00E824CE" w:rsidRDefault="00E824CE" w:rsidP="00E824CE">
      <w:pPr>
        <w:pStyle w:val="ListBullet-SingleLine"/>
      </w:pPr>
      <w:r>
        <w:t>Deafness</w:t>
      </w:r>
    </w:p>
    <w:p w14:paraId="2831C3A6" w14:textId="77777777" w:rsidR="00E824CE" w:rsidRDefault="00E824CE" w:rsidP="00E824CE">
      <w:pPr>
        <w:pStyle w:val="ListBullet-SingleLine"/>
      </w:pPr>
      <w:r>
        <w:t>Diabetes</w:t>
      </w:r>
    </w:p>
    <w:p w14:paraId="182B6E9B" w14:textId="77777777" w:rsidR="00E824CE" w:rsidRDefault="00E824CE" w:rsidP="00E824CE">
      <w:pPr>
        <w:pStyle w:val="ListBullet-SingleLine"/>
      </w:pPr>
      <w:r>
        <w:t>Epilepsy</w:t>
      </w:r>
    </w:p>
    <w:p w14:paraId="553EE5BB" w14:textId="13306DB8" w:rsidR="00E824CE" w:rsidRDefault="00E824CE" w:rsidP="00E824CE">
      <w:pPr>
        <w:pStyle w:val="ListBullet-SingleLine"/>
      </w:pPr>
      <w:r>
        <w:t>HIV</w:t>
      </w:r>
      <w:r w:rsidR="005C4EE2">
        <w:t xml:space="preserve"> </w:t>
      </w:r>
      <w:r>
        <w:t>infection</w:t>
      </w:r>
    </w:p>
    <w:p w14:paraId="69002454" w14:textId="16190FEC" w:rsidR="00E824CE" w:rsidRDefault="00E824CE" w:rsidP="00E824CE">
      <w:pPr>
        <w:pStyle w:val="ListBullet-SingleLine"/>
      </w:pPr>
      <w:r>
        <w:t>Intellectual</w:t>
      </w:r>
      <w:r w:rsidR="005C4EE2">
        <w:t xml:space="preserve"> </w:t>
      </w:r>
      <w:r>
        <w:t>disabilities</w:t>
      </w:r>
    </w:p>
    <w:p w14:paraId="457E8BD9" w14:textId="5E62A38C" w:rsidR="00E824CE" w:rsidRDefault="00E824CE" w:rsidP="00E824CE">
      <w:pPr>
        <w:pStyle w:val="ListBullet-SingleLine"/>
      </w:pPr>
      <w:r>
        <w:t>Major</w:t>
      </w:r>
      <w:r w:rsidR="005C4EE2">
        <w:t xml:space="preserve"> </w:t>
      </w:r>
      <w:r>
        <w:t>depressive</w:t>
      </w:r>
      <w:r w:rsidR="005C4EE2">
        <w:t xml:space="preserve"> </w:t>
      </w:r>
      <w:r>
        <w:t>disorder</w:t>
      </w:r>
    </w:p>
    <w:p w14:paraId="22C7DBCD" w14:textId="73DD88A2" w:rsidR="00E824CE" w:rsidRDefault="00E824CE" w:rsidP="00E824CE">
      <w:pPr>
        <w:pStyle w:val="ListBullet-SingleLine"/>
      </w:pPr>
      <w:r>
        <w:t>Mobility</w:t>
      </w:r>
      <w:r w:rsidR="005C4EE2">
        <w:t xml:space="preserve"> </w:t>
      </w:r>
      <w:r>
        <w:t>impairments</w:t>
      </w:r>
      <w:r w:rsidR="005C4EE2">
        <w:t xml:space="preserve"> </w:t>
      </w:r>
      <w:r>
        <w:t>requiring</w:t>
      </w:r>
      <w:r w:rsidR="005C4EE2">
        <w:t xml:space="preserve"> </w:t>
      </w:r>
      <w:r>
        <w:t>the</w:t>
      </w:r>
      <w:r w:rsidR="005C4EE2">
        <w:t xml:space="preserve"> </w:t>
      </w:r>
      <w:r>
        <w:t>use</w:t>
      </w:r>
      <w:r w:rsidR="005C4EE2">
        <w:t xml:space="preserve"> </w:t>
      </w:r>
      <w:r>
        <w:t>of</w:t>
      </w:r>
      <w:r w:rsidR="005C4EE2">
        <w:t xml:space="preserve"> </w:t>
      </w:r>
      <w:r>
        <w:t>a</w:t>
      </w:r>
      <w:r w:rsidR="005C4EE2">
        <w:t xml:space="preserve"> </w:t>
      </w:r>
      <w:r>
        <w:t>wheelchair</w:t>
      </w:r>
    </w:p>
    <w:p w14:paraId="68480463" w14:textId="7B39E355" w:rsidR="00E824CE" w:rsidRDefault="00E824CE" w:rsidP="00E824CE">
      <w:pPr>
        <w:pStyle w:val="ListBullet-SingleLine"/>
      </w:pPr>
      <w:r>
        <w:t>Multiple</w:t>
      </w:r>
      <w:r w:rsidR="005C4EE2">
        <w:t xml:space="preserve"> </w:t>
      </w:r>
      <w:r>
        <w:t>sclerosis</w:t>
      </w:r>
    </w:p>
    <w:p w14:paraId="2DDD3DA8" w14:textId="215C25F7" w:rsidR="00E824CE" w:rsidRDefault="00E824CE" w:rsidP="00E824CE">
      <w:pPr>
        <w:pStyle w:val="ListBullet-SingleLine"/>
      </w:pPr>
      <w:r>
        <w:t>Muscular</w:t>
      </w:r>
      <w:r w:rsidR="005C4EE2">
        <w:t xml:space="preserve"> </w:t>
      </w:r>
      <w:r>
        <w:t>dystrophy</w:t>
      </w:r>
    </w:p>
    <w:p w14:paraId="1B931AE5" w14:textId="327F3957" w:rsidR="00E824CE" w:rsidRDefault="00E824CE" w:rsidP="00E824CE">
      <w:pPr>
        <w:pStyle w:val="ListBullet-SingleLine"/>
      </w:pPr>
      <w:r>
        <w:t>Obsessive-compulsive</w:t>
      </w:r>
      <w:r w:rsidR="005C4EE2">
        <w:t xml:space="preserve"> </w:t>
      </w:r>
      <w:r>
        <w:t>disorder</w:t>
      </w:r>
    </w:p>
    <w:p w14:paraId="757B73E4" w14:textId="38E20F49" w:rsidR="00E824CE" w:rsidRDefault="00E824CE" w:rsidP="00E824CE">
      <w:pPr>
        <w:pStyle w:val="ListBullet-SingleLine"/>
      </w:pPr>
      <w:r>
        <w:t>Partial</w:t>
      </w:r>
      <w:r w:rsidR="005C4EE2">
        <w:t xml:space="preserve"> </w:t>
      </w:r>
      <w:r>
        <w:t>or</w:t>
      </w:r>
      <w:r w:rsidR="005C4EE2">
        <w:t xml:space="preserve"> </w:t>
      </w:r>
      <w:r>
        <w:t>completely</w:t>
      </w:r>
      <w:r w:rsidR="005C4EE2">
        <w:t xml:space="preserve"> </w:t>
      </w:r>
      <w:r>
        <w:t>missing</w:t>
      </w:r>
      <w:r w:rsidR="005C4EE2">
        <w:t xml:space="preserve"> </w:t>
      </w:r>
      <w:r>
        <w:t>limbs</w:t>
      </w:r>
    </w:p>
    <w:p w14:paraId="1C19F495" w14:textId="52C7864E" w:rsidR="00E824CE" w:rsidRDefault="00E824CE" w:rsidP="00E824CE">
      <w:pPr>
        <w:pStyle w:val="ListBullet-SingleLine"/>
      </w:pPr>
      <w:r>
        <w:t>Post-traumatic</w:t>
      </w:r>
      <w:r w:rsidR="005C4EE2">
        <w:t xml:space="preserve"> </w:t>
      </w:r>
      <w:r>
        <w:t>stress</w:t>
      </w:r>
      <w:r w:rsidR="005C4EE2">
        <w:t xml:space="preserve"> </w:t>
      </w:r>
      <w:r>
        <w:t>disorder</w:t>
      </w:r>
    </w:p>
    <w:p w14:paraId="2AC8AA42" w14:textId="77777777" w:rsidR="00E824CE" w:rsidRDefault="00E824CE" w:rsidP="00E824CE">
      <w:pPr>
        <w:pStyle w:val="ListBullet-SingleLine"/>
      </w:pPr>
      <w:r>
        <w:t>Schizophrenia</w:t>
      </w:r>
    </w:p>
    <w:p w14:paraId="6F386D4E" w14:textId="7D8CF1F3" w:rsidR="00E824CE" w:rsidRDefault="00E824CE" w:rsidP="00E824CE">
      <w:pPr>
        <w:pStyle w:val="ListBullet-SingleLine-Last"/>
      </w:pPr>
      <w:r>
        <w:t>Sensory</w:t>
      </w:r>
      <w:r w:rsidR="005C4EE2">
        <w:t xml:space="preserve"> </w:t>
      </w:r>
      <w:r>
        <w:t>processing</w:t>
      </w:r>
      <w:r w:rsidR="005C4EE2">
        <w:t xml:space="preserve"> </w:t>
      </w:r>
      <w:r>
        <w:t>challenges</w:t>
      </w:r>
    </w:p>
    <w:p w14:paraId="11FE3796" w14:textId="698C64BE" w:rsidR="00E824CE" w:rsidRDefault="00E824CE" w:rsidP="009D4618">
      <w:r>
        <w:t>Major</w:t>
      </w:r>
      <w:r w:rsidR="005C4EE2">
        <w:t xml:space="preserve"> </w:t>
      </w:r>
      <w:r>
        <w:t>life</w:t>
      </w:r>
      <w:r w:rsidR="005C4EE2">
        <w:t xml:space="preserve"> </w:t>
      </w:r>
      <w:r>
        <w:t>activities</w:t>
      </w:r>
      <w:r w:rsidR="005C4EE2">
        <w:t xml:space="preserve"> </w:t>
      </w:r>
      <w:r>
        <w:t>are</w:t>
      </w:r>
      <w:r w:rsidR="005C4EE2">
        <w:t xml:space="preserve"> </w:t>
      </w:r>
      <w:r>
        <w:t>functions</w:t>
      </w:r>
      <w:r w:rsidR="005C4EE2">
        <w:t xml:space="preserve"> </w:t>
      </w:r>
      <w:r>
        <w:t>like</w:t>
      </w:r>
      <w:r w:rsidR="005C4EE2">
        <w:t xml:space="preserve"> </w:t>
      </w:r>
      <w:r>
        <w:t>caring</w:t>
      </w:r>
      <w:r w:rsidR="005C4EE2">
        <w:t xml:space="preserve"> </w:t>
      </w:r>
      <w:r>
        <w:t>for</w:t>
      </w:r>
      <w:r w:rsidR="005C4EE2">
        <w:t xml:space="preserve"> </w:t>
      </w:r>
      <w:r>
        <w:t>yourself,</w:t>
      </w:r>
      <w:r w:rsidR="005C4EE2">
        <w:t xml:space="preserve"> </w:t>
      </w:r>
      <w:r>
        <w:t>bathing,</w:t>
      </w:r>
      <w:r w:rsidR="005C4EE2">
        <w:t xml:space="preserve"> </w:t>
      </w:r>
      <w:r>
        <w:t>dressing,</w:t>
      </w:r>
      <w:r w:rsidR="005C4EE2">
        <w:t xml:space="preserve"> </w:t>
      </w:r>
      <w:r>
        <w:t>shaving,</w:t>
      </w:r>
      <w:r w:rsidR="005C4EE2">
        <w:t xml:space="preserve"> </w:t>
      </w:r>
      <w:r>
        <w:t>preparing</w:t>
      </w:r>
      <w:r w:rsidR="005C4EE2">
        <w:t xml:space="preserve"> </w:t>
      </w:r>
      <w:r>
        <w:t>a</w:t>
      </w:r>
      <w:r w:rsidR="005C4EE2">
        <w:t xml:space="preserve"> </w:t>
      </w:r>
      <w:r>
        <w:t>meal,</w:t>
      </w:r>
      <w:r w:rsidR="005C4EE2">
        <w:t xml:space="preserve"> </w:t>
      </w:r>
      <w:r>
        <w:t>going</w:t>
      </w:r>
      <w:r w:rsidR="005C4EE2">
        <w:t xml:space="preserve"> </w:t>
      </w:r>
      <w:r>
        <w:t>to</w:t>
      </w:r>
      <w:r w:rsidR="005C4EE2">
        <w:t xml:space="preserve"> </w:t>
      </w:r>
      <w:r>
        <w:t>the</w:t>
      </w:r>
      <w:r w:rsidR="005C4EE2">
        <w:t xml:space="preserve"> </w:t>
      </w:r>
      <w:r>
        <w:t>restroom,</w:t>
      </w:r>
      <w:r w:rsidR="005C4EE2">
        <w:t xml:space="preserve"> </w:t>
      </w:r>
      <w:r>
        <w:t>performing</w:t>
      </w:r>
      <w:r w:rsidR="005C4EE2">
        <w:t xml:space="preserve"> </w:t>
      </w:r>
      <w:r>
        <w:t>manual</w:t>
      </w:r>
      <w:r w:rsidR="005C4EE2">
        <w:t xml:space="preserve"> </w:t>
      </w:r>
      <w:r>
        <w:t>tasks,</w:t>
      </w:r>
      <w:r w:rsidR="005C4EE2">
        <w:t xml:space="preserve"> </w:t>
      </w:r>
      <w:r>
        <w:t>eating,</w:t>
      </w:r>
      <w:r w:rsidR="005C4EE2">
        <w:t xml:space="preserve"> </w:t>
      </w:r>
      <w:r>
        <w:t>sleeping,</w:t>
      </w:r>
      <w:r w:rsidR="005C4EE2">
        <w:t xml:space="preserve"> </w:t>
      </w:r>
      <w:r>
        <w:t>standing,</w:t>
      </w:r>
      <w:r w:rsidR="005C4EE2">
        <w:t xml:space="preserve"> </w:t>
      </w:r>
      <w:r>
        <w:t>walking,</w:t>
      </w:r>
      <w:r w:rsidR="005C4EE2">
        <w:t xml:space="preserve"> </w:t>
      </w:r>
      <w:r>
        <w:t>lifting,</w:t>
      </w:r>
      <w:r w:rsidR="005C4EE2">
        <w:t xml:space="preserve"> </w:t>
      </w:r>
      <w:r>
        <w:t>reaching,</w:t>
      </w:r>
      <w:r w:rsidR="005C4EE2">
        <w:t xml:space="preserve"> </w:t>
      </w:r>
      <w:r>
        <w:t>bending,</w:t>
      </w:r>
      <w:r w:rsidR="005C4EE2">
        <w:t xml:space="preserve"> </w:t>
      </w:r>
      <w:r>
        <w:t>seeing,</w:t>
      </w:r>
      <w:r w:rsidR="005C4EE2">
        <w:t xml:space="preserve"> </w:t>
      </w:r>
      <w:r>
        <w:t>hearing,</w:t>
      </w:r>
      <w:r w:rsidR="005C4EE2">
        <w:t xml:space="preserve"> </w:t>
      </w:r>
      <w:r>
        <w:t>speaking,</w:t>
      </w:r>
      <w:r w:rsidR="005C4EE2">
        <w:t xml:space="preserve"> </w:t>
      </w:r>
      <w:r>
        <w:t>breathing,</w:t>
      </w:r>
      <w:r w:rsidR="005C4EE2">
        <w:t xml:space="preserve"> </w:t>
      </w:r>
      <w:r>
        <w:t>learning,</w:t>
      </w:r>
      <w:r w:rsidR="005C4EE2">
        <w:t xml:space="preserve"> </w:t>
      </w:r>
      <w:r>
        <w:t>reading,</w:t>
      </w:r>
      <w:r w:rsidR="005C4EE2">
        <w:t xml:space="preserve"> </w:t>
      </w:r>
      <w:r>
        <w:t>concentrating,</w:t>
      </w:r>
      <w:r w:rsidR="005C4EE2">
        <w:t xml:space="preserve"> </w:t>
      </w:r>
      <w:r>
        <w:t>thinking,</w:t>
      </w:r>
      <w:r w:rsidR="005C4EE2">
        <w:t xml:space="preserve"> </w:t>
      </w:r>
      <w:r>
        <w:t>communicating,</w:t>
      </w:r>
      <w:r w:rsidR="005C4EE2">
        <w:t xml:space="preserve"> </w:t>
      </w:r>
      <w:r>
        <w:t>interacting</w:t>
      </w:r>
      <w:r w:rsidR="005C4EE2">
        <w:t xml:space="preserve"> </w:t>
      </w:r>
      <w:r>
        <w:t>with</w:t>
      </w:r>
      <w:r w:rsidR="005C4EE2">
        <w:t xml:space="preserve"> </w:t>
      </w:r>
      <w:r>
        <w:t>others</w:t>
      </w:r>
      <w:r w:rsidR="005C4EE2">
        <w:t xml:space="preserve"> </w:t>
      </w:r>
      <w:r>
        <w:t>and</w:t>
      </w:r>
      <w:r w:rsidR="005C4EE2">
        <w:t xml:space="preserve"> </w:t>
      </w:r>
      <w:r>
        <w:t>working.</w:t>
      </w:r>
    </w:p>
    <w:p w14:paraId="26A88E37" w14:textId="70ED4B9B" w:rsidR="00DB7159" w:rsidRDefault="00E824CE" w:rsidP="009D4618">
      <w:r>
        <w:lastRenderedPageBreak/>
        <w:t>As</w:t>
      </w:r>
      <w:r w:rsidR="005C4EE2">
        <w:t xml:space="preserve"> </w:t>
      </w:r>
      <w:r>
        <w:t>a</w:t>
      </w:r>
      <w:r w:rsidR="005C4EE2">
        <w:t xml:space="preserve"> </w:t>
      </w:r>
      <w:r>
        <w:t>result</w:t>
      </w:r>
      <w:r w:rsidR="005C4EE2">
        <w:t xml:space="preserve"> </w:t>
      </w:r>
      <w:r>
        <w:t>of</w:t>
      </w:r>
      <w:r w:rsidR="005C4EE2">
        <w:t xml:space="preserve"> </w:t>
      </w:r>
      <w:r>
        <w:t>the</w:t>
      </w:r>
      <w:r w:rsidR="005C4EE2">
        <w:t xml:space="preserve"> </w:t>
      </w:r>
      <w:r>
        <w:t>Americans</w:t>
      </w:r>
      <w:r w:rsidR="005C4EE2">
        <w:t xml:space="preserve"> </w:t>
      </w:r>
      <w:r>
        <w:t>with</w:t>
      </w:r>
      <w:r w:rsidR="005C4EE2">
        <w:t xml:space="preserve"> </w:t>
      </w:r>
      <w:r>
        <w:t>Disabilities</w:t>
      </w:r>
      <w:r w:rsidR="005C4EE2">
        <w:t xml:space="preserve"> </w:t>
      </w:r>
      <w:r>
        <w:t>Amendments</w:t>
      </w:r>
      <w:r w:rsidR="005C4EE2">
        <w:t xml:space="preserve"> </w:t>
      </w:r>
      <w:r>
        <w:t>Act,</w:t>
      </w:r>
      <w:r w:rsidR="005C4EE2">
        <w:t xml:space="preserve"> </w:t>
      </w:r>
      <w:r>
        <w:t>major</w:t>
      </w:r>
      <w:r w:rsidR="005C4EE2">
        <w:t xml:space="preserve"> </w:t>
      </w:r>
      <w:r>
        <w:t>life</w:t>
      </w:r>
      <w:r w:rsidR="005C4EE2">
        <w:t xml:space="preserve"> </w:t>
      </w:r>
      <w:r>
        <w:t>activities</w:t>
      </w:r>
      <w:r w:rsidR="005C4EE2">
        <w:t xml:space="preserve"> </w:t>
      </w:r>
      <w:r>
        <w:t>now</w:t>
      </w:r>
      <w:r w:rsidR="005C4EE2">
        <w:t xml:space="preserve"> </w:t>
      </w:r>
      <w:r>
        <w:t>include</w:t>
      </w:r>
      <w:r w:rsidR="005C4EE2">
        <w:t xml:space="preserve"> </w:t>
      </w:r>
      <w:r>
        <w:t>the</w:t>
      </w:r>
      <w:r w:rsidR="005C4EE2">
        <w:t xml:space="preserve"> </w:t>
      </w:r>
      <w:r>
        <w:t>operation</w:t>
      </w:r>
      <w:r w:rsidR="005C4EE2">
        <w:t xml:space="preserve"> </w:t>
      </w:r>
      <w:r>
        <w:t>of</w:t>
      </w:r>
      <w:r w:rsidR="005C4EE2">
        <w:t xml:space="preserve"> </w:t>
      </w:r>
      <w:r>
        <w:t>any</w:t>
      </w:r>
      <w:r w:rsidR="005C4EE2">
        <w:t xml:space="preserve"> </w:t>
      </w:r>
      <w:r>
        <w:t>major</w:t>
      </w:r>
      <w:r w:rsidR="005C4EE2">
        <w:t xml:space="preserve"> </w:t>
      </w:r>
      <w:r>
        <w:t>bodily</w:t>
      </w:r>
      <w:r w:rsidR="005C4EE2">
        <w:t xml:space="preserve"> </w:t>
      </w:r>
      <w:r>
        <w:t>function,</w:t>
      </w:r>
      <w:r w:rsidR="005C4EE2">
        <w:t xml:space="preserve"> </w:t>
      </w:r>
      <w:r>
        <w:t>like</w:t>
      </w:r>
      <w:r w:rsidR="005C4EE2">
        <w:t xml:space="preserve"> </w:t>
      </w:r>
      <w:r>
        <w:t>functions</w:t>
      </w:r>
      <w:r w:rsidR="005C4EE2">
        <w:t xml:space="preserve"> </w:t>
      </w:r>
      <w:r>
        <w:t>of</w:t>
      </w:r>
      <w:r w:rsidR="005C4EE2">
        <w:t xml:space="preserve"> </w:t>
      </w:r>
      <w:r>
        <w:t>the</w:t>
      </w:r>
      <w:r w:rsidR="005C4EE2">
        <w:t xml:space="preserve"> </w:t>
      </w:r>
      <w:r>
        <w:t>immune</w:t>
      </w:r>
      <w:r w:rsidR="005C4EE2">
        <w:t xml:space="preserve"> </w:t>
      </w:r>
      <w:r>
        <w:t>system,</w:t>
      </w:r>
      <w:r w:rsidR="005C4EE2">
        <w:t xml:space="preserve"> </w:t>
      </w:r>
      <w:r>
        <w:t>normal</w:t>
      </w:r>
      <w:r w:rsidR="005C4EE2">
        <w:t xml:space="preserve"> </w:t>
      </w:r>
      <w:r>
        <w:t>cell</w:t>
      </w:r>
      <w:r w:rsidR="005C4EE2">
        <w:t xml:space="preserve"> </w:t>
      </w:r>
      <w:r>
        <w:t>growth,</w:t>
      </w:r>
      <w:r w:rsidR="005C4EE2">
        <w:t xml:space="preserve"> </w:t>
      </w:r>
      <w:r>
        <w:t>digestive,</w:t>
      </w:r>
      <w:r w:rsidR="005C4EE2">
        <w:t xml:space="preserve"> </w:t>
      </w:r>
      <w:r>
        <w:t>bowel,</w:t>
      </w:r>
      <w:r w:rsidR="005C4EE2">
        <w:t xml:space="preserve"> </w:t>
      </w:r>
      <w:r>
        <w:t>bladder,</w:t>
      </w:r>
      <w:r w:rsidR="005C4EE2">
        <w:t xml:space="preserve"> </w:t>
      </w:r>
      <w:r>
        <w:t>neurological,</w:t>
      </w:r>
      <w:r w:rsidR="005C4EE2">
        <w:t xml:space="preserve"> </w:t>
      </w:r>
      <w:r>
        <w:t>brain,</w:t>
      </w:r>
      <w:r w:rsidR="005C4EE2">
        <w:t xml:space="preserve"> </w:t>
      </w:r>
      <w:r>
        <w:t>respiratory,</w:t>
      </w:r>
      <w:r w:rsidR="005C4EE2">
        <w:t xml:space="preserve"> </w:t>
      </w:r>
      <w:r>
        <w:t>circulatory,</w:t>
      </w:r>
      <w:r w:rsidR="005C4EE2">
        <w:t xml:space="preserve"> </w:t>
      </w:r>
      <w:r>
        <w:t>endocrine</w:t>
      </w:r>
      <w:r w:rsidR="005C4EE2">
        <w:t xml:space="preserve"> </w:t>
      </w:r>
      <w:r>
        <w:t>and</w:t>
      </w:r>
      <w:r w:rsidR="005C4EE2">
        <w:t xml:space="preserve"> </w:t>
      </w:r>
      <w:r>
        <w:t>reproductive</w:t>
      </w:r>
      <w:r w:rsidR="005C4EE2">
        <w:t xml:space="preserve"> </w:t>
      </w:r>
      <w:r>
        <w:t>(procreation)</w:t>
      </w:r>
      <w:r w:rsidR="005C4EE2">
        <w:t xml:space="preserve"> </w:t>
      </w:r>
      <w:r>
        <w:t>functions,</w:t>
      </w:r>
      <w:r w:rsidR="005C4EE2">
        <w:t xml:space="preserve"> </w:t>
      </w:r>
      <w:r>
        <w:t>among</w:t>
      </w:r>
      <w:r w:rsidR="005C4EE2">
        <w:t xml:space="preserve"> </w:t>
      </w:r>
      <w:r>
        <w:t>others.</w:t>
      </w:r>
    </w:p>
    <w:p w14:paraId="1D82E54F" w14:textId="2C3A7F31" w:rsidR="00E824CE" w:rsidRDefault="00E824CE" w:rsidP="009D4618">
      <w:r w:rsidRPr="00E824CE">
        <w:t>In</w:t>
      </w:r>
      <w:r w:rsidR="005C4EE2">
        <w:t xml:space="preserve"> </w:t>
      </w:r>
      <w:r w:rsidRPr="00E824CE">
        <w:t>the</w:t>
      </w:r>
      <w:r w:rsidR="005C4EE2">
        <w:t xml:space="preserve"> </w:t>
      </w:r>
      <w:r w:rsidRPr="00E824CE">
        <w:t>context</w:t>
      </w:r>
      <w:r w:rsidR="005C4EE2">
        <w:t xml:space="preserve"> </w:t>
      </w:r>
      <w:r w:rsidRPr="00E824CE">
        <w:t>of</w:t>
      </w:r>
      <w:r w:rsidR="005C4EE2">
        <w:t xml:space="preserve"> </w:t>
      </w:r>
      <w:r w:rsidRPr="00E824CE">
        <w:t>the</w:t>
      </w:r>
      <w:r w:rsidR="005C4EE2">
        <w:t xml:space="preserve"> </w:t>
      </w:r>
      <w:r w:rsidRPr="00E824CE">
        <w:t>ADA,</w:t>
      </w:r>
      <w:r w:rsidR="005C4EE2">
        <w:t xml:space="preserve"> </w:t>
      </w:r>
      <w:r w:rsidRPr="00E824CE">
        <w:t>“disability”</w:t>
      </w:r>
      <w:r w:rsidR="005C4EE2">
        <w:t xml:space="preserve"> </w:t>
      </w:r>
      <w:r w:rsidRPr="00E824CE">
        <w:t>is</w:t>
      </w:r>
      <w:r w:rsidR="005C4EE2">
        <w:t xml:space="preserve"> </w:t>
      </w:r>
      <w:r w:rsidRPr="00E824CE">
        <w:t>a</w:t>
      </w:r>
      <w:r w:rsidR="005C4EE2">
        <w:t xml:space="preserve"> </w:t>
      </w:r>
      <w:r w:rsidRPr="00E824CE">
        <w:t>legal</w:t>
      </w:r>
      <w:r w:rsidR="005C4EE2">
        <w:t xml:space="preserve"> </w:t>
      </w:r>
      <w:r w:rsidRPr="00E824CE">
        <w:t>term</w:t>
      </w:r>
      <w:r w:rsidR="005C4EE2">
        <w:t xml:space="preserve"> </w:t>
      </w:r>
      <w:r w:rsidRPr="00E824CE">
        <w:t>rather</w:t>
      </w:r>
      <w:r w:rsidR="005C4EE2">
        <w:t xml:space="preserve"> </w:t>
      </w:r>
      <w:r w:rsidRPr="00E824CE">
        <w:t>than</w:t>
      </w:r>
      <w:r w:rsidR="005C4EE2">
        <w:t xml:space="preserve"> </w:t>
      </w:r>
      <w:r w:rsidRPr="00E824CE">
        <w:t>a</w:t>
      </w:r>
      <w:r w:rsidR="005C4EE2">
        <w:t xml:space="preserve"> </w:t>
      </w:r>
      <w:r w:rsidRPr="00E824CE">
        <w:t>medical</w:t>
      </w:r>
      <w:r w:rsidR="005C4EE2">
        <w:t xml:space="preserve"> </w:t>
      </w:r>
      <w:r w:rsidRPr="00E824CE">
        <w:t>one.</w:t>
      </w:r>
      <w:r w:rsidR="005C4EE2">
        <w:t xml:space="preserve"> </w:t>
      </w:r>
      <w:r w:rsidRPr="00E824CE">
        <w:t>Because</w:t>
      </w:r>
      <w:r w:rsidR="005C4EE2">
        <w:t xml:space="preserve"> </w:t>
      </w:r>
      <w:r w:rsidR="00362F87">
        <w:t xml:space="preserve">“disability” </w:t>
      </w:r>
      <w:r w:rsidRPr="00E824CE">
        <w:t>has</w:t>
      </w:r>
      <w:r w:rsidR="005C4EE2">
        <w:t xml:space="preserve"> </w:t>
      </w:r>
      <w:r w:rsidRPr="00E824CE">
        <w:t>a</w:t>
      </w:r>
      <w:r w:rsidR="005C4EE2">
        <w:t xml:space="preserve"> </w:t>
      </w:r>
      <w:r w:rsidRPr="00E824CE">
        <w:t>legal</w:t>
      </w:r>
      <w:r w:rsidR="005C4EE2">
        <w:t xml:space="preserve"> </w:t>
      </w:r>
      <w:r w:rsidRPr="00E824CE">
        <w:t>definition,</w:t>
      </w:r>
      <w:r w:rsidR="005C4EE2">
        <w:t xml:space="preserve"> </w:t>
      </w:r>
      <w:r w:rsidRPr="00E824CE">
        <w:t>the</w:t>
      </w:r>
      <w:r w:rsidR="005C4EE2">
        <w:t xml:space="preserve"> </w:t>
      </w:r>
      <w:r w:rsidRPr="00E824CE">
        <w:t>ADA’s</w:t>
      </w:r>
      <w:r w:rsidR="005C4EE2">
        <w:t xml:space="preserve"> </w:t>
      </w:r>
      <w:r w:rsidRPr="00E824CE">
        <w:t>definition</w:t>
      </w:r>
      <w:r w:rsidR="005C4EE2">
        <w:t xml:space="preserve"> </w:t>
      </w:r>
      <w:r w:rsidRPr="00E824CE">
        <w:t>of</w:t>
      </w:r>
      <w:r w:rsidR="005C4EE2">
        <w:t xml:space="preserve"> </w:t>
      </w:r>
      <w:r w:rsidRPr="00E824CE">
        <w:t>disability</w:t>
      </w:r>
      <w:r w:rsidR="005C4EE2">
        <w:t xml:space="preserve"> </w:t>
      </w:r>
      <w:r w:rsidR="00362F87">
        <w:t>differs</w:t>
      </w:r>
      <w:r w:rsidR="005C4EE2">
        <w:t xml:space="preserve"> </w:t>
      </w:r>
      <w:r w:rsidRPr="00E824CE">
        <w:t>from</w:t>
      </w:r>
      <w:r w:rsidR="005C4EE2">
        <w:t xml:space="preserve"> </w:t>
      </w:r>
      <w:r w:rsidRPr="00E824CE">
        <w:t>how</w:t>
      </w:r>
      <w:r w:rsidR="005C4EE2">
        <w:t xml:space="preserve"> </w:t>
      </w:r>
      <w:r w:rsidRPr="00E824CE">
        <w:t>disability</w:t>
      </w:r>
      <w:r w:rsidR="005C4EE2">
        <w:t xml:space="preserve"> </w:t>
      </w:r>
      <w:r w:rsidRPr="00E824CE">
        <w:t>is</w:t>
      </w:r>
      <w:r w:rsidR="005C4EE2">
        <w:t xml:space="preserve"> </w:t>
      </w:r>
      <w:r w:rsidRPr="00E824CE">
        <w:t>defined</w:t>
      </w:r>
      <w:r w:rsidR="005C4EE2">
        <w:t xml:space="preserve"> </w:t>
      </w:r>
      <w:r w:rsidRPr="00E824CE">
        <w:t>under</w:t>
      </w:r>
      <w:r w:rsidR="005C4EE2">
        <w:t xml:space="preserve"> </w:t>
      </w:r>
      <w:r w:rsidRPr="00E824CE">
        <w:t>some</w:t>
      </w:r>
      <w:r w:rsidR="005C4EE2">
        <w:t xml:space="preserve"> </w:t>
      </w:r>
      <w:r w:rsidRPr="00E824CE">
        <w:t>other</w:t>
      </w:r>
      <w:r w:rsidR="005C4EE2">
        <w:t xml:space="preserve"> </w:t>
      </w:r>
      <w:r w:rsidRPr="00E824CE">
        <w:t>laws.</w:t>
      </w:r>
    </w:p>
    <w:p w14:paraId="4B113D0D" w14:textId="443DF727" w:rsidR="00E824CE" w:rsidRPr="00DD439F" w:rsidRDefault="00E824CE" w:rsidP="009D4618">
      <w:pPr>
        <w:rPr>
          <w:rFonts w:ascii="Arial" w:hAnsi="Arial" w:cs="Arial"/>
          <w:b/>
          <w:color w:val="000075"/>
        </w:rPr>
      </w:pPr>
      <w:r w:rsidRPr="00DD439F">
        <w:rPr>
          <w:rFonts w:ascii="Arial" w:hAnsi="Arial" w:cs="Arial"/>
          <w:b/>
          <w:color w:val="000075"/>
        </w:rPr>
        <w:t>What</w:t>
      </w:r>
      <w:r w:rsidR="005C4EE2" w:rsidRPr="00DD439F">
        <w:rPr>
          <w:rFonts w:ascii="Arial" w:hAnsi="Arial" w:cs="Arial"/>
          <w:b/>
          <w:color w:val="000075"/>
        </w:rPr>
        <w:t xml:space="preserve"> </w:t>
      </w:r>
      <w:r w:rsidRPr="00DD439F">
        <w:rPr>
          <w:rFonts w:ascii="Arial" w:hAnsi="Arial" w:cs="Arial"/>
          <w:b/>
          <w:color w:val="000075"/>
        </w:rPr>
        <w:t>is</w:t>
      </w:r>
      <w:r w:rsidR="005C4EE2" w:rsidRPr="00DD439F">
        <w:rPr>
          <w:rFonts w:ascii="Arial" w:hAnsi="Arial" w:cs="Arial"/>
          <w:b/>
          <w:color w:val="000075"/>
        </w:rPr>
        <w:t xml:space="preserve"> </w:t>
      </w:r>
      <w:r w:rsidRPr="00DD439F">
        <w:rPr>
          <w:rFonts w:ascii="Arial" w:hAnsi="Arial" w:cs="Arial"/>
          <w:b/>
          <w:color w:val="000075"/>
        </w:rPr>
        <w:t>the</w:t>
      </w:r>
      <w:r w:rsidR="005C4EE2" w:rsidRPr="00DD439F">
        <w:rPr>
          <w:rFonts w:ascii="Arial" w:hAnsi="Arial" w:cs="Arial"/>
          <w:b/>
          <w:color w:val="000075"/>
        </w:rPr>
        <w:t xml:space="preserve"> </w:t>
      </w:r>
      <w:r w:rsidRPr="00DD439F">
        <w:rPr>
          <w:rFonts w:ascii="Arial" w:hAnsi="Arial" w:cs="Arial"/>
          <w:b/>
          <w:color w:val="000075"/>
        </w:rPr>
        <w:t>Americans</w:t>
      </w:r>
      <w:r w:rsidR="005C4EE2" w:rsidRPr="00DD439F">
        <w:rPr>
          <w:rFonts w:ascii="Arial" w:hAnsi="Arial" w:cs="Arial"/>
          <w:b/>
          <w:color w:val="000075"/>
        </w:rPr>
        <w:t xml:space="preserve"> </w:t>
      </w:r>
      <w:r w:rsidRPr="00DD439F">
        <w:rPr>
          <w:rFonts w:ascii="Arial" w:hAnsi="Arial" w:cs="Arial"/>
          <w:b/>
          <w:color w:val="000075"/>
        </w:rPr>
        <w:t>with</w:t>
      </w:r>
      <w:r w:rsidR="005C4EE2" w:rsidRPr="00DD439F">
        <w:rPr>
          <w:rFonts w:ascii="Arial" w:hAnsi="Arial" w:cs="Arial"/>
          <w:b/>
          <w:color w:val="000075"/>
        </w:rPr>
        <w:t xml:space="preserve"> </w:t>
      </w:r>
      <w:r w:rsidRPr="00DD439F">
        <w:rPr>
          <w:rFonts w:ascii="Arial" w:hAnsi="Arial" w:cs="Arial"/>
          <w:b/>
          <w:color w:val="000075"/>
        </w:rPr>
        <w:t>Disabilities</w:t>
      </w:r>
      <w:r w:rsidR="005C4EE2" w:rsidRPr="00DD439F">
        <w:rPr>
          <w:rFonts w:ascii="Arial" w:hAnsi="Arial" w:cs="Arial"/>
          <w:b/>
          <w:color w:val="000075"/>
        </w:rPr>
        <w:t xml:space="preserve"> </w:t>
      </w:r>
      <w:r w:rsidRPr="00DD439F">
        <w:rPr>
          <w:rFonts w:ascii="Arial" w:hAnsi="Arial" w:cs="Arial"/>
          <w:b/>
          <w:color w:val="000075"/>
        </w:rPr>
        <w:t>Act</w:t>
      </w:r>
      <w:r w:rsidR="005C4EE2" w:rsidRPr="00DD439F">
        <w:rPr>
          <w:rFonts w:ascii="Arial" w:hAnsi="Arial" w:cs="Arial"/>
          <w:b/>
          <w:color w:val="000075"/>
        </w:rPr>
        <w:t xml:space="preserve"> </w:t>
      </w:r>
      <w:r w:rsidRPr="00DD439F">
        <w:rPr>
          <w:rFonts w:ascii="Arial" w:hAnsi="Arial" w:cs="Arial"/>
          <w:b/>
          <w:color w:val="000075"/>
        </w:rPr>
        <w:t>(ADA)?</w:t>
      </w:r>
    </w:p>
    <w:p w14:paraId="52088834" w14:textId="401B8958" w:rsidR="00E824CE" w:rsidRDefault="00E824CE" w:rsidP="009D4618">
      <w:r>
        <w:t>The</w:t>
      </w:r>
      <w:r w:rsidR="005C4EE2">
        <w:t xml:space="preserve"> </w:t>
      </w:r>
      <w:r>
        <w:t>ADA</w:t>
      </w:r>
      <w:r w:rsidR="005C4EE2">
        <w:t xml:space="preserve"> </w:t>
      </w:r>
      <w:r>
        <w:t>is</w:t>
      </w:r>
      <w:r w:rsidR="005C4EE2">
        <w:t xml:space="preserve"> </w:t>
      </w:r>
      <w:r>
        <w:t>the</w:t>
      </w:r>
      <w:r w:rsidR="005C4EE2">
        <w:t xml:space="preserve"> </w:t>
      </w:r>
      <w:r>
        <w:t>nation's</w:t>
      </w:r>
      <w:r w:rsidR="005C4EE2">
        <w:t xml:space="preserve"> </w:t>
      </w:r>
      <w:r>
        <w:t>primary</w:t>
      </w:r>
      <w:r w:rsidR="005C4EE2">
        <w:t xml:space="preserve"> </w:t>
      </w:r>
      <w:r>
        <w:t>disability</w:t>
      </w:r>
      <w:r w:rsidR="005C4EE2">
        <w:t xml:space="preserve"> </w:t>
      </w:r>
      <w:r>
        <w:t>nondiscrimination</w:t>
      </w:r>
      <w:r w:rsidR="005C4EE2">
        <w:t xml:space="preserve"> </w:t>
      </w:r>
      <w:r>
        <w:t>law.</w:t>
      </w:r>
      <w:r w:rsidR="005C4EE2">
        <w:t xml:space="preserve"> </w:t>
      </w:r>
      <w:r>
        <w:t>It</w:t>
      </w:r>
      <w:r w:rsidR="005C4EE2">
        <w:t xml:space="preserve"> </w:t>
      </w:r>
      <w:r>
        <w:t>became</w:t>
      </w:r>
      <w:r w:rsidR="005C4EE2">
        <w:t xml:space="preserve"> </w:t>
      </w:r>
      <w:r>
        <w:t>law</w:t>
      </w:r>
      <w:r w:rsidR="005C4EE2">
        <w:t xml:space="preserve"> </w:t>
      </w:r>
      <w:r>
        <w:t>in</w:t>
      </w:r>
      <w:r w:rsidR="005C4EE2">
        <w:t xml:space="preserve"> </w:t>
      </w:r>
      <w:r>
        <w:t>1990.</w:t>
      </w:r>
      <w:r w:rsidR="005C4EE2">
        <w:t xml:space="preserve"> </w:t>
      </w:r>
      <w:r>
        <w:t>It</w:t>
      </w:r>
      <w:r w:rsidR="005C4EE2">
        <w:t xml:space="preserve"> </w:t>
      </w:r>
      <w:r>
        <w:t>is</w:t>
      </w:r>
      <w:r w:rsidR="005C4EE2">
        <w:t xml:space="preserve"> </w:t>
      </w:r>
      <w:r>
        <w:t>a</w:t>
      </w:r>
      <w:r w:rsidR="005C4EE2">
        <w:t xml:space="preserve"> </w:t>
      </w:r>
      <w:r>
        <w:t>civil</w:t>
      </w:r>
      <w:r w:rsidR="005C4EE2">
        <w:t xml:space="preserve"> </w:t>
      </w:r>
      <w:r>
        <w:t>rights</w:t>
      </w:r>
      <w:r w:rsidR="005C4EE2">
        <w:t xml:space="preserve"> </w:t>
      </w:r>
      <w:r>
        <w:t>law</w:t>
      </w:r>
      <w:r w:rsidR="005C4EE2">
        <w:t xml:space="preserve"> </w:t>
      </w:r>
      <w:r>
        <w:t>that</w:t>
      </w:r>
      <w:r w:rsidR="005C4EE2">
        <w:t xml:space="preserve"> </w:t>
      </w:r>
      <w:r>
        <w:t>prohibits</w:t>
      </w:r>
      <w:r w:rsidR="005C4EE2">
        <w:t xml:space="preserve"> </w:t>
      </w:r>
      <w:r>
        <w:t>discrimination</w:t>
      </w:r>
      <w:r w:rsidR="005C4EE2">
        <w:t xml:space="preserve"> </w:t>
      </w:r>
      <w:r>
        <w:t>against</w:t>
      </w:r>
      <w:r w:rsidR="005C4EE2">
        <w:t xml:space="preserve"> </w:t>
      </w:r>
      <w:r>
        <w:t>individuals</w:t>
      </w:r>
      <w:r w:rsidR="005C4EE2">
        <w:t xml:space="preserve"> </w:t>
      </w:r>
      <w:r>
        <w:t>with</w:t>
      </w:r>
      <w:r w:rsidR="005C4EE2">
        <w:t xml:space="preserve"> </w:t>
      </w:r>
      <w:r>
        <w:t>disabilities</w:t>
      </w:r>
      <w:r w:rsidR="005C4EE2">
        <w:t xml:space="preserve"> </w:t>
      </w:r>
      <w:r>
        <w:t>in</w:t>
      </w:r>
      <w:r w:rsidR="005C4EE2">
        <w:t xml:space="preserve"> </w:t>
      </w:r>
      <w:r>
        <w:t>all</w:t>
      </w:r>
      <w:r w:rsidR="005C4EE2">
        <w:t xml:space="preserve"> </w:t>
      </w:r>
      <w:r>
        <w:t>areas</w:t>
      </w:r>
      <w:r w:rsidR="005C4EE2">
        <w:t xml:space="preserve"> </w:t>
      </w:r>
      <w:r>
        <w:t>of</w:t>
      </w:r>
      <w:r w:rsidR="005C4EE2">
        <w:t xml:space="preserve"> </w:t>
      </w:r>
      <w:r>
        <w:t>public</w:t>
      </w:r>
      <w:r w:rsidR="005C4EE2">
        <w:t xml:space="preserve"> </w:t>
      </w:r>
      <w:r>
        <w:t>life,</w:t>
      </w:r>
      <w:r w:rsidR="005C4EE2">
        <w:t xml:space="preserve"> </w:t>
      </w:r>
      <w:r>
        <w:t>including</w:t>
      </w:r>
      <w:r w:rsidR="005C4EE2">
        <w:t xml:space="preserve"> </w:t>
      </w:r>
      <w:r>
        <w:t>jobs,</w:t>
      </w:r>
      <w:r w:rsidR="005C4EE2">
        <w:t xml:space="preserve"> </w:t>
      </w:r>
      <w:r>
        <w:t>schools,</w:t>
      </w:r>
      <w:r w:rsidR="005C4EE2">
        <w:t xml:space="preserve"> </w:t>
      </w:r>
      <w:r>
        <w:t>transportation</w:t>
      </w:r>
      <w:r w:rsidR="005C4EE2">
        <w:t xml:space="preserve"> </w:t>
      </w:r>
      <w:r>
        <w:t>and</w:t>
      </w:r>
      <w:r w:rsidR="005C4EE2">
        <w:t xml:space="preserve"> </w:t>
      </w:r>
      <w:r>
        <w:t>all</w:t>
      </w:r>
      <w:r w:rsidR="005C4EE2">
        <w:t xml:space="preserve"> </w:t>
      </w:r>
      <w:r>
        <w:t>public</w:t>
      </w:r>
      <w:r w:rsidR="005C4EE2">
        <w:t xml:space="preserve"> </w:t>
      </w:r>
      <w:r>
        <w:t>and</w:t>
      </w:r>
      <w:r w:rsidR="005C4EE2">
        <w:t xml:space="preserve"> </w:t>
      </w:r>
      <w:r>
        <w:t>private</w:t>
      </w:r>
      <w:r w:rsidR="005C4EE2">
        <w:t xml:space="preserve"> </w:t>
      </w:r>
      <w:r>
        <w:t>places</w:t>
      </w:r>
      <w:r w:rsidR="005C4EE2">
        <w:t xml:space="preserve"> </w:t>
      </w:r>
      <w:r>
        <w:t>that</w:t>
      </w:r>
      <w:r w:rsidR="005C4EE2">
        <w:t xml:space="preserve"> </w:t>
      </w:r>
      <w:r>
        <w:t>a</w:t>
      </w:r>
      <w:r w:rsidR="009D4618">
        <w:t>re</w:t>
      </w:r>
      <w:r w:rsidR="005C4EE2">
        <w:t xml:space="preserve"> </w:t>
      </w:r>
      <w:r w:rsidR="009D4618">
        <w:t>open</w:t>
      </w:r>
      <w:r w:rsidR="005C4EE2">
        <w:t xml:space="preserve"> </w:t>
      </w:r>
      <w:r w:rsidR="009D4618">
        <w:t>to</w:t>
      </w:r>
      <w:r w:rsidR="005C4EE2">
        <w:t xml:space="preserve"> </w:t>
      </w:r>
      <w:r w:rsidR="009D4618">
        <w:t>the</w:t>
      </w:r>
      <w:r w:rsidR="005C4EE2">
        <w:t xml:space="preserve"> </w:t>
      </w:r>
      <w:r w:rsidR="009D4618">
        <w:t>general</w:t>
      </w:r>
      <w:r w:rsidR="005C4EE2">
        <w:t xml:space="preserve"> </w:t>
      </w:r>
      <w:r w:rsidR="009D4618">
        <w:t>public.</w:t>
      </w:r>
      <w:r w:rsidR="005C4EE2">
        <w:t xml:space="preserve"> </w:t>
      </w:r>
    </w:p>
    <w:p w14:paraId="318817AC" w14:textId="6B25420D" w:rsidR="00E824CE" w:rsidRDefault="00E824CE" w:rsidP="009D4618">
      <w:r>
        <w:t>The</w:t>
      </w:r>
      <w:r w:rsidR="005C4EE2">
        <w:t xml:space="preserve"> </w:t>
      </w:r>
      <w:r>
        <w:t>purpose</w:t>
      </w:r>
      <w:r w:rsidR="005C4EE2">
        <w:t xml:space="preserve"> </w:t>
      </w:r>
      <w:r>
        <w:t>of</w:t>
      </w:r>
      <w:r w:rsidR="005C4EE2">
        <w:t xml:space="preserve"> </w:t>
      </w:r>
      <w:r>
        <w:t>the</w:t>
      </w:r>
      <w:r w:rsidR="005C4EE2">
        <w:t xml:space="preserve"> </w:t>
      </w:r>
      <w:r>
        <w:t>law</w:t>
      </w:r>
      <w:r w:rsidR="005C4EE2">
        <w:t xml:space="preserve"> </w:t>
      </w:r>
      <w:r>
        <w:t>is</w:t>
      </w:r>
      <w:r w:rsidR="005C4EE2">
        <w:t xml:space="preserve"> </w:t>
      </w:r>
      <w:r>
        <w:t>to</w:t>
      </w:r>
      <w:r w:rsidR="005C4EE2">
        <w:t xml:space="preserve"> </w:t>
      </w:r>
      <w:r>
        <w:t>make</w:t>
      </w:r>
      <w:r w:rsidR="005C4EE2">
        <w:t xml:space="preserve"> </w:t>
      </w:r>
      <w:r>
        <w:t>sure</w:t>
      </w:r>
      <w:r w:rsidR="005C4EE2">
        <w:t xml:space="preserve"> </w:t>
      </w:r>
      <w:r>
        <w:t>that</w:t>
      </w:r>
      <w:r w:rsidR="005C4EE2">
        <w:t xml:space="preserve"> </w:t>
      </w:r>
      <w:r>
        <w:t>people</w:t>
      </w:r>
      <w:r w:rsidR="005C4EE2">
        <w:t xml:space="preserve"> </w:t>
      </w:r>
      <w:r>
        <w:t>with</w:t>
      </w:r>
      <w:r w:rsidR="005C4EE2">
        <w:t xml:space="preserve"> </w:t>
      </w:r>
      <w:r>
        <w:t>disabilities</w:t>
      </w:r>
      <w:r w:rsidR="005C4EE2">
        <w:t xml:space="preserve"> </w:t>
      </w:r>
      <w:r>
        <w:t>have</w:t>
      </w:r>
      <w:r w:rsidR="005C4EE2">
        <w:t xml:space="preserve"> </w:t>
      </w:r>
      <w:r>
        <w:t>the</w:t>
      </w:r>
      <w:r w:rsidR="005C4EE2">
        <w:t xml:space="preserve"> </w:t>
      </w:r>
      <w:r>
        <w:t>same</w:t>
      </w:r>
      <w:r w:rsidR="005C4EE2">
        <w:t xml:space="preserve"> </w:t>
      </w:r>
      <w:r>
        <w:t>rights</w:t>
      </w:r>
      <w:r w:rsidR="005C4EE2">
        <w:t xml:space="preserve"> </w:t>
      </w:r>
      <w:r>
        <w:t>and</w:t>
      </w:r>
      <w:r w:rsidR="005C4EE2">
        <w:t xml:space="preserve"> </w:t>
      </w:r>
      <w:r>
        <w:t>opportunities</w:t>
      </w:r>
      <w:r w:rsidR="005C4EE2">
        <w:t xml:space="preserve"> </w:t>
      </w:r>
      <w:r>
        <w:t>as</w:t>
      </w:r>
      <w:r w:rsidR="005C4EE2">
        <w:t xml:space="preserve"> </w:t>
      </w:r>
      <w:r>
        <w:t>everyone</w:t>
      </w:r>
      <w:r w:rsidR="005C4EE2">
        <w:t xml:space="preserve"> </w:t>
      </w:r>
      <w:r>
        <w:t>else.</w:t>
      </w:r>
      <w:r w:rsidR="005C4EE2">
        <w:t xml:space="preserve"> </w:t>
      </w:r>
      <w:r>
        <w:t>The</w:t>
      </w:r>
      <w:r w:rsidR="005C4EE2">
        <w:t xml:space="preserve"> </w:t>
      </w:r>
      <w:r>
        <w:t>ADA</w:t>
      </w:r>
      <w:r w:rsidR="005C4EE2">
        <w:t xml:space="preserve"> </w:t>
      </w:r>
      <w:r>
        <w:t>gives</w:t>
      </w:r>
      <w:r w:rsidR="005C4EE2">
        <w:t xml:space="preserve"> </w:t>
      </w:r>
      <w:r>
        <w:t>civil</w:t>
      </w:r>
      <w:r w:rsidR="005C4EE2">
        <w:t xml:space="preserve"> </w:t>
      </w:r>
      <w:r>
        <w:t>rights</w:t>
      </w:r>
      <w:r w:rsidR="005C4EE2">
        <w:t xml:space="preserve"> </w:t>
      </w:r>
      <w:r>
        <w:t>protections</w:t>
      </w:r>
      <w:r w:rsidR="005C4EE2">
        <w:t xml:space="preserve"> </w:t>
      </w:r>
      <w:r>
        <w:t>to</w:t>
      </w:r>
      <w:r w:rsidR="005C4EE2">
        <w:t xml:space="preserve"> </w:t>
      </w:r>
      <w:r>
        <w:t>individuals</w:t>
      </w:r>
      <w:r w:rsidR="005C4EE2">
        <w:t xml:space="preserve"> </w:t>
      </w:r>
      <w:r>
        <w:t>with</w:t>
      </w:r>
      <w:r w:rsidR="005C4EE2">
        <w:t xml:space="preserve"> </w:t>
      </w:r>
      <w:r>
        <w:t>disabilities</w:t>
      </w:r>
      <w:r w:rsidR="005C4EE2">
        <w:t xml:space="preserve"> </w:t>
      </w:r>
      <w:r>
        <w:t>similar</w:t>
      </w:r>
      <w:r w:rsidR="005C4EE2">
        <w:t xml:space="preserve"> </w:t>
      </w:r>
      <w:r>
        <w:t>to</w:t>
      </w:r>
      <w:r w:rsidR="005C4EE2">
        <w:t xml:space="preserve"> </w:t>
      </w:r>
      <w:r>
        <w:t>those</w:t>
      </w:r>
      <w:r w:rsidR="005C4EE2">
        <w:t xml:space="preserve"> </w:t>
      </w:r>
      <w:r>
        <w:t>provided</w:t>
      </w:r>
      <w:r w:rsidR="005C4EE2">
        <w:t xml:space="preserve"> </w:t>
      </w:r>
      <w:r>
        <w:t>to</w:t>
      </w:r>
      <w:r w:rsidR="005C4EE2">
        <w:t xml:space="preserve"> </w:t>
      </w:r>
      <w:r>
        <w:t>individuals</w:t>
      </w:r>
      <w:r w:rsidR="005C4EE2">
        <w:t xml:space="preserve"> </w:t>
      </w:r>
      <w:r>
        <w:t>on</w:t>
      </w:r>
      <w:r w:rsidR="005C4EE2">
        <w:t xml:space="preserve"> </w:t>
      </w:r>
      <w:r>
        <w:t>the</w:t>
      </w:r>
      <w:r w:rsidR="005C4EE2">
        <w:t xml:space="preserve"> </w:t>
      </w:r>
      <w:r>
        <w:t>basis</w:t>
      </w:r>
      <w:r w:rsidR="005C4EE2">
        <w:t xml:space="preserve"> </w:t>
      </w:r>
      <w:r>
        <w:t>of</w:t>
      </w:r>
      <w:r w:rsidR="005C4EE2">
        <w:t xml:space="preserve"> </w:t>
      </w:r>
      <w:r>
        <w:t>race,</w:t>
      </w:r>
      <w:r w:rsidR="005C4EE2">
        <w:t xml:space="preserve"> </w:t>
      </w:r>
      <w:r>
        <w:t>color,</w:t>
      </w:r>
      <w:r w:rsidR="005C4EE2">
        <w:t xml:space="preserve"> </w:t>
      </w:r>
      <w:r>
        <w:t>sex,</w:t>
      </w:r>
      <w:r w:rsidR="005C4EE2">
        <w:t xml:space="preserve"> </w:t>
      </w:r>
      <w:r>
        <w:t>national</w:t>
      </w:r>
      <w:r w:rsidR="005C4EE2">
        <w:t xml:space="preserve"> </w:t>
      </w:r>
      <w:r>
        <w:t>origin,</w:t>
      </w:r>
      <w:r w:rsidR="005C4EE2">
        <w:t xml:space="preserve"> </w:t>
      </w:r>
      <w:r>
        <w:t>age</w:t>
      </w:r>
      <w:r w:rsidR="005C4EE2">
        <w:t xml:space="preserve"> </w:t>
      </w:r>
      <w:r>
        <w:t>and</w:t>
      </w:r>
      <w:r w:rsidR="005C4EE2">
        <w:t xml:space="preserve"> </w:t>
      </w:r>
      <w:r>
        <w:t>religion.</w:t>
      </w:r>
      <w:r w:rsidR="005C4EE2">
        <w:t xml:space="preserve"> </w:t>
      </w:r>
      <w:r>
        <w:t>It</w:t>
      </w:r>
      <w:r w:rsidR="005C4EE2">
        <w:t xml:space="preserve"> </w:t>
      </w:r>
      <w:r>
        <w:t>guarantees</w:t>
      </w:r>
      <w:r w:rsidR="005C4EE2">
        <w:t xml:space="preserve"> </w:t>
      </w:r>
      <w:r>
        <w:t>equal</w:t>
      </w:r>
      <w:r w:rsidR="005C4EE2">
        <w:t xml:space="preserve"> </w:t>
      </w:r>
      <w:r>
        <w:t>opportunity</w:t>
      </w:r>
      <w:r w:rsidR="005C4EE2">
        <w:t xml:space="preserve"> </w:t>
      </w:r>
      <w:r>
        <w:t>for</w:t>
      </w:r>
      <w:r w:rsidR="005C4EE2">
        <w:t xml:space="preserve"> </w:t>
      </w:r>
      <w:r>
        <w:t>individuals</w:t>
      </w:r>
      <w:r w:rsidR="005C4EE2">
        <w:t xml:space="preserve"> </w:t>
      </w:r>
      <w:r>
        <w:t>with</w:t>
      </w:r>
      <w:r w:rsidR="005C4EE2">
        <w:t xml:space="preserve"> </w:t>
      </w:r>
      <w:r>
        <w:t>disabilities</w:t>
      </w:r>
      <w:r w:rsidR="005C4EE2">
        <w:t xml:space="preserve"> </w:t>
      </w:r>
      <w:r>
        <w:t>in</w:t>
      </w:r>
      <w:r w:rsidR="005C4EE2">
        <w:t xml:space="preserve"> </w:t>
      </w:r>
      <w:r>
        <w:t>public</w:t>
      </w:r>
      <w:r w:rsidR="005C4EE2">
        <w:t xml:space="preserve"> </w:t>
      </w:r>
      <w:r>
        <w:t>accommodations,</w:t>
      </w:r>
      <w:r w:rsidR="005C4EE2">
        <w:t xml:space="preserve"> </w:t>
      </w:r>
      <w:r>
        <w:t>employment,</w:t>
      </w:r>
      <w:r w:rsidR="005C4EE2">
        <w:t xml:space="preserve"> </w:t>
      </w:r>
      <w:r>
        <w:t>transportation,</w:t>
      </w:r>
      <w:r w:rsidR="005C4EE2">
        <w:t xml:space="preserve"> </w:t>
      </w:r>
      <w:r>
        <w:t>state</w:t>
      </w:r>
      <w:r w:rsidR="005C4EE2">
        <w:t xml:space="preserve"> </w:t>
      </w:r>
      <w:r>
        <w:t>and</w:t>
      </w:r>
      <w:r w:rsidR="005C4EE2">
        <w:t xml:space="preserve"> </w:t>
      </w:r>
      <w:r>
        <w:t>local</w:t>
      </w:r>
      <w:r w:rsidR="005C4EE2">
        <w:t xml:space="preserve"> </w:t>
      </w:r>
      <w:r>
        <w:t>government</w:t>
      </w:r>
      <w:r w:rsidR="005C4EE2">
        <w:t xml:space="preserve"> </w:t>
      </w:r>
      <w:r>
        <w:t>services,</w:t>
      </w:r>
      <w:r w:rsidR="005C4EE2">
        <w:t xml:space="preserve"> </w:t>
      </w:r>
      <w:r>
        <w:t>and</w:t>
      </w:r>
      <w:r w:rsidR="005C4EE2">
        <w:t xml:space="preserve"> </w:t>
      </w:r>
      <w:r>
        <w:t>telecommunications.</w:t>
      </w:r>
      <w:r w:rsidR="005C4EE2">
        <w:t xml:space="preserve"> </w:t>
      </w:r>
      <w:r>
        <w:t>The</w:t>
      </w:r>
      <w:r w:rsidR="005C4EE2">
        <w:t xml:space="preserve"> </w:t>
      </w:r>
      <w:r>
        <w:t>ADA</w:t>
      </w:r>
      <w:r w:rsidR="005C4EE2">
        <w:t xml:space="preserve"> </w:t>
      </w:r>
      <w:r>
        <w:t>is</w:t>
      </w:r>
      <w:r w:rsidR="005C4EE2">
        <w:t xml:space="preserve"> </w:t>
      </w:r>
      <w:r>
        <w:t>divided</w:t>
      </w:r>
      <w:r w:rsidR="005C4EE2">
        <w:t xml:space="preserve"> </w:t>
      </w:r>
      <w:r>
        <w:t>into</w:t>
      </w:r>
      <w:r w:rsidR="005C4EE2">
        <w:t xml:space="preserve"> </w:t>
      </w:r>
      <w:r>
        <w:t>five</w:t>
      </w:r>
      <w:r w:rsidR="005C4EE2">
        <w:t xml:space="preserve"> </w:t>
      </w:r>
      <w:r>
        <w:t>titles</w:t>
      </w:r>
      <w:r w:rsidR="005C4EE2">
        <w:t xml:space="preserve"> </w:t>
      </w:r>
      <w:r>
        <w:t>(or</w:t>
      </w:r>
      <w:r w:rsidR="005C4EE2">
        <w:t xml:space="preserve"> </w:t>
      </w:r>
      <w:r>
        <w:t>sections)</w:t>
      </w:r>
      <w:r w:rsidR="005C4EE2">
        <w:t xml:space="preserve"> </w:t>
      </w:r>
      <w:r>
        <w:t>that</w:t>
      </w:r>
      <w:r w:rsidR="005C4EE2">
        <w:t xml:space="preserve"> </w:t>
      </w:r>
      <w:r>
        <w:t>relate</w:t>
      </w:r>
      <w:r w:rsidR="005C4EE2">
        <w:t xml:space="preserve"> </w:t>
      </w:r>
      <w:r>
        <w:t>to</w:t>
      </w:r>
      <w:r w:rsidR="005C4EE2">
        <w:t xml:space="preserve"> </w:t>
      </w:r>
      <w:r>
        <w:t>d</w:t>
      </w:r>
      <w:r w:rsidR="009D4618">
        <w:t>ifferent</w:t>
      </w:r>
      <w:r w:rsidR="005C4EE2">
        <w:t xml:space="preserve"> </w:t>
      </w:r>
      <w:r w:rsidR="009D4618">
        <w:t>areas</w:t>
      </w:r>
      <w:r w:rsidR="005C4EE2">
        <w:t xml:space="preserve"> </w:t>
      </w:r>
      <w:r w:rsidR="009D4618">
        <w:t>of</w:t>
      </w:r>
      <w:r w:rsidR="005C4EE2">
        <w:t xml:space="preserve"> </w:t>
      </w:r>
      <w:r w:rsidR="009D4618">
        <w:t>public</w:t>
      </w:r>
      <w:r w:rsidR="005C4EE2">
        <w:t xml:space="preserve"> </w:t>
      </w:r>
      <w:r w:rsidR="009D4618">
        <w:t>life.</w:t>
      </w:r>
      <w:r w:rsidR="005C4EE2">
        <w:t xml:space="preserve"> </w:t>
      </w:r>
    </w:p>
    <w:p w14:paraId="387A3F0D" w14:textId="041D8E44" w:rsidR="00E824CE" w:rsidRDefault="00E824CE" w:rsidP="009D4618">
      <w:r>
        <w:t>In</w:t>
      </w:r>
      <w:r w:rsidR="005C4EE2">
        <w:t xml:space="preserve"> </w:t>
      </w:r>
      <w:r>
        <w:t>2008,</w:t>
      </w:r>
      <w:r w:rsidR="005C4EE2">
        <w:t xml:space="preserve"> </w:t>
      </w:r>
      <w:r>
        <w:t>the</w:t>
      </w:r>
      <w:r w:rsidR="005C4EE2">
        <w:t xml:space="preserve"> </w:t>
      </w:r>
      <w:r>
        <w:t>ADA</w:t>
      </w:r>
      <w:r w:rsidR="005C4EE2">
        <w:t xml:space="preserve"> </w:t>
      </w:r>
      <w:r>
        <w:t>was</w:t>
      </w:r>
      <w:r w:rsidR="005C4EE2">
        <w:t xml:space="preserve"> </w:t>
      </w:r>
      <w:r>
        <w:t>amended</w:t>
      </w:r>
      <w:r w:rsidR="005C4EE2">
        <w:t xml:space="preserve"> </w:t>
      </w:r>
      <w:r>
        <w:t>and</w:t>
      </w:r>
      <w:r w:rsidR="005C4EE2">
        <w:t xml:space="preserve"> </w:t>
      </w:r>
      <w:r>
        <w:t>thus</w:t>
      </w:r>
      <w:r w:rsidR="005C4EE2">
        <w:t xml:space="preserve"> </w:t>
      </w:r>
      <w:r>
        <w:t>is</w:t>
      </w:r>
      <w:r w:rsidR="005C4EE2">
        <w:t xml:space="preserve"> </w:t>
      </w:r>
      <w:r>
        <w:t>referred</w:t>
      </w:r>
      <w:r w:rsidR="00362F87">
        <w:t xml:space="preserve"> to</w:t>
      </w:r>
      <w:r w:rsidR="005C4EE2">
        <w:t xml:space="preserve"> </w:t>
      </w:r>
      <w:r>
        <w:t>as</w:t>
      </w:r>
      <w:r w:rsidR="005C4EE2">
        <w:t xml:space="preserve"> </w:t>
      </w:r>
      <w:r>
        <w:t>the</w:t>
      </w:r>
      <w:r w:rsidR="005C4EE2">
        <w:t xml:space="preserve"> </w:t>
      </w:r>
      <w:r>
        <w:t>Americans</w:t>
      </w:r>
      <w:r w:rsidR="005C4EE2">
        <w:t xml:space="preserve"> </w:t>
      </w:r>
      <w:r>
        <w:t>with</w:t>
      </w:r>
      <w:r w:rsidR="005C4EE2">
        <w:t xml:space="preserve"> </w:t>
      </w:r>
      <w:r>
        <w:t>Disabilities</w:t>
      </w:r>
      <w:r w:rsidR="005C4EE2">
        <w:t xml:space="preserve"> </w:t>
      </w:r>
      <w:r>
        <w:t>Amendments</w:t>
      </w:r>
      <w:r w:rsidR="005C4EE2">
        <w:t xml:space="preserve"> </w:t>
      </w:r>
      <w:r>
        <w:t>Act</w:t>
      </w:r>
      <w:r w:rsidR="005C4EE2">
        <w:t xml:space="preserve"> </w:t>
      </w:r>
      <w:r>
        <w:t>(ADAAA)</w:t>
      </w:r>
      <w:r w:rsidR="005C4EE2">
        <w:t xml:space="preserve"> </w:t>
      </w:r>
      <w:r>
        <w:t>in</w:t>
      </w:r>
      <w:r w:rsidR="005C4EE2">
        <w:t xml:space="preserve"> </w:t>
      </w:r>
      <w:r>
        <w:t>certain</w:t>
      </w:r>
      <w:r w:rsidR="005C4EE2">
        <w:t xml:space="preserve"> </w:t>
      </w:r>
      <w:r>
        <w:t>contexts.</w:t>
      </w:r>
      <w:r w:rsidR="005C4EE2">
        <w:t xml:space="preserve"> </w:t>
      </w:r>
      <w:r>
        <w:t>There</w:t>
      </w:r>
      <w:r w:rsidR="005C4EE2">
        <w:t xml:space="preserve"> </w:t>
      </w:r>
      <w:r>
        <w:t>are</w:t>
      </w:r>
      <w:r w:rsidR="005C4EE2">
        <w:t xml:space="preserve"> </w:t>
      </w:r>
      <w:hyperlink r:id="rId63" w:history="1">
        <w:r>
          <w:rPr>
            <w:rStyle w:val="Hyperlink"/>
          </w:rPr>
          <w:t>ADA</w:t>
        </w:r>
        <w:r w:rsidR="005C4EE2">
          <w:rPr>
            <w:rStyle w:val="Hyperlink"/>
          </w:rPr>
          <w:t xml:space="preserve"> </w:t>
        </w:r>
        <w:r>
          <w:rPr>
            <w:rStyle w:val="Hyperlink"/>
          </w:rPr>
          <w:t>centers</w:t>
        </w:r>
      </w:hyperlink>
      <w:r w:rsidR="005C4EE2">
        <w:t xml:space="preserve"> </w:t>
      </w:r>
      <w:r>
        <w:t>around</w:t>
      </w:r>
      <w:r w:rsidR="005C4EE2">
        <w:t xml:space="preserve"> </w:t>
      </w:r>
      <w:r>
        <w:t>the</w:t>
      </w:r>
      <w:r w:rsidR="005C4EE2">
        <w:t xml:space="preserve"> </w:t>
      </w:r>
      <w:r>
        <w:t>country</w:t>
      </w:r>
      <w:r w:rsidR="005C4EE2">
        <w:t xml:space="preserve"> </w:t>
      </w:r>
      <w:r>
        <w:t>that</w:t>
      </w:r>
      <w:r w:rsidR="005C4EE2">
        <w:t xml:space="preserve"> </w:t>
      </w:r>
      <w:r>
        <w:t>can</w:t>
      </w:r>
      <w:r w:rsidR="005C4EE2">
        <w:t xml:space="preserve"> </w:t>
      </w:r>
      <w:r>
        <w:t>assist</w:t>
      </w:r>
      <w:r w:rsidR="005C4EE2">
        <w:t xml:space="preserve"> </w:t>
      </w:r>
      <w:r>
        <w:t>you:</w:t>
      </w:r>
      <w:r w:rsidR="005C4EE2">
        <w:t xml:space="preserve"> </w:t>
      </w:r>
      <w:hyperlink r:id="rId64" w:history="1">
        <w:r>
          <w:rPr>
            <w:rStyle w:val="Hyperlink"/>
          </w:rPr>
          <w:t>https://adata.org/find-your-region</w:t>
        </w:r>
      </w:hyperlink>
      <w:r w:rsidR="009D4618">
        <w:t>.</w:t>
      </w:r>
      <w:r w:rsidR="005C4EE2">
        <w:t xml:space="preserve"> </w:t>
      </w:r>
    </w:p>
    <w:p w14:paraId="44D1A812" w14:textId="50971086" w:rsidR="00E824CE" w:rsidRPr="00DD439F" w:rsidRDefault="00E824CE" w:rsidP="009D4618">
      <w:pPr>
        <w:rPr>
          <w:rFonts w:ascii="Arial" w:hAnsi="Arial" w:cs="Arial"/>
          <w:b/>
          <w:color w:val="000075"/>
        </w:rPr>
      </w:pPr>
      <w:r w:rsidRPr="00DD439F">
        <w:rPr>
          <w:rFonts w:ascii="Arial" w:hAnsi="Arial" w:cs="Arial"/>
          <w:b/>
          <w:color w:val="000075"/>
        </w:rPr>
        <w:t>What</w:t>
      </w:r>
      <w:r w:rsidR="005C4EE2" w:rsidRPr="00DD439F">
        <w:rPr>
          <w:rFonts w:ascii="Arial" w:hAnsi="Arial" w:cs="Arial"/>
          <w:b/>
          <w:color w:val="000075"/>
        </w:rPr>
        <w:t xml:space="preserve"> </w:t>
      </w:r>
      <w:r w:rsidRPr="00DD439F">
        <w:rPr>
          <w:rFonts w:ascii="Arial" w:hAnsi="Arial" w:cs="Arial"/>
          <w:b/>
          <w:color w:val="000075"/>
        </w:rPr>
        <w:t>is</w:t>
      </w:r>
      <w:r w:rsidR="005C4EE2" w:rsidRPr="00DD439F">
        <w:rPr>
          <w:rFonts w:ascii="Arial" w:hAnsi="Arial" w:cs="Arial"/>
          <w:b/>
          <w:color w:val="000075"/>
        </w:rPr>
        <w:t xml:space="preserve"> </w:t>
      </w:r>
      <w:r w:rsidRPr="00DD439F">
        <w:rPr>
          <w:rFonts w:ascii="Arial" w:hAnsi="Arial" w:cs="Arial"/>
          <w:b/>
          <w:color w:val="000075"/>
        </w:rPr>
        <w:t>ableism?</w:t>
      </w:r>
    </w:p>
    <w:p w14:paraId="660357DE" w14:textId="62803611" w:rsidR="00E824CE" w:rsidRDefault="00E824CE" w:rsidP="009D4618">
      <w:r>
        <w:t>Ableism</w:t>
      </w:r>
      <w:r w:rsidR="005C4EE2">
        <w:t xml:space="preserve"> </w:t>
      </w:r>
      <w:r>
        <w:t>is</w:t>
      </w:r>
      <w:r w:rsidR="005C4EE2">
        <w:t xml:space="preserve"> </w:t>
      </w:r>
      <w:r>
        <w:t>discrimination</w:t>
      </w:r>
      <w:r w:rsidR="005C4EE2">
        <w:t xml:space="preserve"> </w:t>
      </w:r>
      <w:r>
        <w:t>in</w:t>
      </w:r>
      <w:r w:rsidR="005C4EE2">
        <w:t xml:space="preserve"> </w:t>
      </w:r>
      <w:r>
        <w:t>favor</w:t>
      </w:r>
      <w:r w:rsidR="005C4EE2">
        <w:t xml:space="preserve"> </w:t>
      </w:r>
      <w:r>
        <w:t>of</w:t>
      </w:r>
      <w:r w:rsidR="005C4EE2">
        <w:t xml:space="preserve"> </w:t>
      </w:r>
      <w:r>
        <w:t>people</w:t>
      </w:r>
      <w:r w:rsidR="005C4EE2">
        <w:t xml:space="preserve"> </w:t>
      </w:r>
      <w:r>
        <w:t>without</w:t>
      </w:r>
      <w:r w:rsidR="005C4EE2">
        <w:t xml:space="preserve"> </w:t>
      </w:r>
      <w:r>
        <w:t>disabilities.</w:t>
      </w:r>
      <w:r w:rsidR="005C4EE2">
        <w:t xml:space="preserve"> </w:t>
      </w:r>
      <w:r>
        <w:t>It</w:t>
      </w:r>
      <w:r w:rsidR="005C4EE2">
        <w:t xml:space="preserve"> </w:t>
      </w:r>
      <w:r>
        <w:t>is</w:t>
      </w:r>
      <w:r w:rsidR="005C4EE2">
        <w:t xml:space="preserve"> </w:t>
      </w:r>
      <w:r>
        <w:t>the</w:t>
      </w:r>
      <w:r w:rsidR="005C4EE2">
        <w:t xml:space="preserve"> </w:t>
      </w:r>
      <w:r>
        <w:t>belief</w:t>
      </w:r>
      <w:r w:rsidR="005C4EE2">
        <w:t xml:space="preserve"> </w:t>
      </w:r>
      <w:r>
        <w:t>that</w:t>
      </w:r>
      <w:r w:rsidR="005C4EE2">
        <w:t xml:space="preserve"> </w:t>
      </w:r>
      <w:r>
        <w:t>people</w:t>
      </w:r>
      <w:r w:rsidR="005C4EE2">
        <w:t xml:space="preserve"> </w:t>
      </w:r>
      <w:r>
        <w:t>who</w:t>
      </w:r>
      <w:r w:rsidR="005C4EE2">
        <w:t xml:space="preserve"> </w:t>
      </w:r>
      <w:r>
        <w:t>have</w:t>
      </w:r>
      <w:r w:rsidR="005C4EE2">
        <w:t xml:space="preserve"> </w:t>
      </w:r>
      <w:r>
        <w:t>disabilities</w:t>
      </w:r>
      <w:r w:rsidR="005C4EE2">
        <w:t xml:space="preserve"> </w:t>
      </w:r>
      <w:r>
        <w:t>are</w:t>
      </w:r>
      <w:r w:rsidR="005C4EE2">
        <w:t xml:space="preserve"> </w:t>
      </w:r>
      <w:r>
        <w:t>somehow</w:t>
      </w:r>
      <w:r w:rsidR="005C4EE2">
        <w:t xml:space="preserve"> </w:t>
      </w:r>
      <w:r>
        <w:t>less</w:t>
      </w:r>
      <w:r w:rsidR="005C4EE2">
        <w:t xml:space="preserve"> </w:t>
      </w:r>
      <w:r>
        <w:t>human,</w:t>
      </w:r>
      <w:r w:rsidR="005C4EE2">
        <w:t xml:space="preserve"> </w:t>
      </w:r>
      <w:r>
        <w:t>less</w:t>
      </w:r>
      <w:r w:rsidR="005C4EE2">
        <w:t xml:space="preserve"> </w:t>
      </w:r>
      <w:r>
        <w:t>valuabl</w:t>
      </w:r>
      <w:r w:rsidR="009D4618">
        <w:t>e</w:t>
      </w:r>
      <w:r w:rsidR="005C4EE2">
        <w:t xml:space="preserve"> </w:t>
      </w:r>
      <w:r w:rsidR="009D4618">
        <w:t>and</w:t>
      </w:r>
      <w:r w:rsidR="005C4EE2">
        <w:t xml:space="preserve"> </w:t>
      </w:r>
      <w:r w:rsidR="009D4618">
        <w:t>less</w:t>
      </w:r>
      <w:r w:rsidR="005C4EE2">
        <w:t xml:space="preserve"> </w:t>
      </w:r>
      <w:r w:rsidR="009D4618">
        <w:t>capable</w:t>
      </w:r>
      <w:r w:rsidR="005C4EE2">
        <w:t xml:space="preserve"> </w:t>
      </w:r>
      <w:r w:rsidR="009D4618">
        <w:t>than</w:t>
      </w:r>
      <w:r w:rsidR="005C4EE2">
        <w:t xml:space="preserve"> </w:t>
      </w:r>
      <w:r w:rsidR="009D4618">
        <w:t>others.</w:t>
      </w:r>
    </w:p>
    <w:p w14:paraId="294ED523" w14:textId="73CE6BD5" w:rsidR="00E824CE" w:rsidRPr="00DD439F" w:rsidRDefault="00E824CE" w:rsidP="00E824CE">
      <w:pPr>
        <w:rPr>
          <w:rFonts w:ascii="Arial" w:hAnsi="Arial" w:cs="Arial"/>
          <w:b/>
          <w:color w:val="000075"/>
        </w:rPr>
      </w:pPr>
      <w:r w:rsidRPr="00DD439F">
        <w:rPr>
          <w:rFonts w:ascii="Arial" w:hAnsi="Arial" w:cs="Arial"/>
          <w:b/>
          <w:color w:val="000075"/>
        </w:rPr>
        <w:t>What</w:t>
      </w:r>
      <w:r w:rsidR="005C4EE2" w:rsidRPr="00DD439F">
        <w:rPr>
          <w:rFonts w:ascii="Arial" w:hAnsi="Arial" w:cs="Arial"/>
          <w:b/>
          <w:color w:val="000075"/>
        </w:rPr>
        <w:t xml:space="preserve"> </w:t>
      </w:r>
      <w:r w:rsidRPr="00DD439F">
        <w:rPr>
          <w:rFonts w:ascii="Arial" w:hAnsi="Arial" w:cs="Arial"/>
          <w:b/>
          <w:color w:val="000075"/>
        </w:rPr>
        <w:t>is</w:t>
      </w:r>
      <w:r w:rsidR="005C4EE2" w:rsidRPr="00DD439F">
        <w:rPr>
          <w:rFonts w:ascii="Arial" w:hAnsi="Arial" w:cs="Arial"/>
          <w:b/>
          <w:color w:val="000075"/>
        </w:rPr>
        <w:t xml:space="preserve"> </w:t>
      </w:r>
      <w:r w:rsidRPr="00DD439F">
        <w:rPr>
          <w:rFonts w:ascii="Arial" w:hAnsi="Arial" w:cs="Arial"/>
          <w:b/>
          <w:color w:val="000075"/>
        </w:rPr>
        <w:t>an</w:t>
      </w:r>
      <w:r w:rsidR="005C4EE2" w:rsidRPr="00DD439F">
        <w:rPr>
          <w:rFonts w:ascii="Arial" w:hAnsi="Arial" w:cs="Arial"/>
          <w:b/>
          <w:color w:val="000075"/>
        </w:rPr>
        <w:t xml:space="preserve"> </w:t>
      </w:r>
      <w:r w:rsidRPr="00DD439F">
        <w:rPr>
          <w:rFonts w:ascii="Arial" w:hAnsi="Arial" w:cs="Arial"/>
          <w:b/>
          <w:color w:val="000075"/>
        </w:rPr>
        <w:t>inclusion</w:t>
      </w:r>
      <w:r w:rsidR="005C4EE2" w:rsidRPr="00DD439F">
        <w:rPr>
          <w:rFonts w:ascii="Arial" w:hAnsi="Arial" w:cs="Arial"/>
          <w:b/>
          <w:color w:val="000075"/>
        </w:rPr>
        <w:t xml:space="preserve"> </w:t>
      </w:r>
      <w:r w:rsidRPr="00DD439F">
        <w:rPr>
          <w:rFonts w:ascii="Arial" w:hAnsi="Arial" w:cs="Arial"/>
          <w:b/>
          <w:color w:val="000075"/>
        </w:rPr>
        <w:t>rider?</w:t>
      </w:r>
      <w:r w:rsidR="005C4EE2" w:rsidRPr="00DD439F">
        <w:rPr>
          <w:rFonts w:ascii="Arial" w:hAnsi="Arial" w:cs="Arial"/>
          <w:b/>
          <w:color w:val="000075"/>
        </w:rPr>
        <w:t xml:space="preserve"> </w:t>
      </w:r>
      <w:r w:rsidRPr="00DD439F">
        <w:rPr>
          <w:rFonts w:ascii="Arial" w:hAnsi="Arial" w:cs="Arial"/>
          <w:b/>
          <w:color w:val="000075"/>
        </w:rPr>
        <w:t>How</w:t>
      </w:r>
      <w:r w:rsidR="005C4EE2" w:rsidRPr="00DD439F">
        <w:rPr>
          <w:rFonts w:ascii="Arial" w:hAnsi="Arial" w:cs="Arial"/>
          <w:b/>
          <w:color w:val="000075"/>
        </w:rPr>
        <w:t xml:space="preserve"> </w:t>
      </w:r>
      <w:r w:rsidRPr="00DD439F">
        <w:rPr>
          <w:rFonts w:ascii="Arial" w:hAnsi="Arial" w:cs="Arial"/>
          <w:b/>
          <w:color w:val="000075"/>
        </w:rPr>
        <w:t>can</w:t>
      </w:r>
      <w:r w:rsidR="005C4EE2" w:rsidRPr="00DD439F">
        <w:rPr>
          <w:rFonts w:ascii="Arial" w:hAnsi="Arial" w:cs="Arial"/>
          <w:b/>
          <w:color w:val="000075"/>
        </w:rPr>
        <w:t xml:space="preserve"> </w:t>
      </w:r>
      <w:r w:rsidRPr="00DD439F">
        <w:rPr>
          <w:rFonts w:ascii="Arial" w:hAnsi="Arial" w:cs="Arial"/>
          <w:b/>
          <w:color w:val="000075"/>
        </w:rPr>
        <w:t>they</w:t>
      </w:r>
      <w:r w:rsidR="005C4EE2" w:rsidRPr="00DD439F">
        <w:rPr>
          <w:rFonts w:ascii="Arial" w:hAnsi="Arial" w:cs="Arial"/>
          <w:b/>
          <w:color w:val="000075"/>
        </w:rPr>
        <w:t xml:space="preserve"> </w:t>
      </w:r>
      <w:r w:rsidRPr="00DD439F">
        <w:rPr>
          <w:rFonts w:ascii="Arial" w:hAnsi="Arial" w:cs="Arial"/>
          <w:b/>
          <w:color w:val="000075"/>
        </w:rPr>
        <w:t>help</w:t>
      </w:r>
      <w:r w:rsidR="005C4EE2" w:rsidRPr="00DD439F">
        <w:rPr>
          <w:rFonts w:ascii="Arial" w:hAnsi="Arial" w:cs="Arial"/>
          <w:b/>
          <w:color w:val="000075"/>
        </w:rPr>
        <w:t xml:space="preserve"> </w:t>
      </w:r>
      <w:r w:rsidRPr="00DD439F">
        <w:rPr>
          <w:rFonts w:ascii="Arial" w:hAnsi="Arial" w:cs="Arial"/>
          <w:b/>
          <w:color w:val="000075"/>
        </w:rPr>
        <w:t>people</w:t>
      </w:r>
      <w:r w:rsidR="005C4EE2" w:rsidRPr="00DD439F">
        <w:rPr>
          <w:rFonts w:ascii="Arial" w:hAnsi="Arial" w:cs="Arial"/>
          <w:b/>
          <w:color w:val="000075"/>
        </w:rPr>
        <w:t xml:space="preserve"> </w:t>
      </w:r>
      <w:r w:rsidRPr="00DD439F">
        <w:rPr>
          <w:rFonts w:ascii="Arial" w:hAnsi="Arial" w:cs="Arial"/>
          <w:b/>
          <w:color w:val="000075"/>
        </w:rPr>
        <w:t>with</w:t>
      </w:r>
      <w:r w:rsidR="005C4EE2" w:rsidRPr="00DD439F">
        <w:rPr>
          <w:rFonts w:ascii="Arial" w:hAnsi="Arial" w:cs="Arial"/>
          <w:b/>
          <w:color w:val="000075"/>
        </w:rPr>
        <w:t xml:space="preserve"> </w:t>
      </w:r>
      <w:r w:rsidRPr="00DD439F">
        <w:rPr>
          <w:rFonts w:ascii="Arial" w:hAnsi="Arial" w:cs="Arial"/>
          <w:b/>
          <w:color w:val="000075"/>
        </w:rPr>
        <w:t>disabilities</w:t>
      </w:r>
      <w:r w:rsidR="005C4EE2" w:rsidRPr="00DD439F">
        <w:rPr>
          <w:rFonts w:ascii="Arial" w:hAnsi="Arial" w:cs="Arial"/>
          <w:b/>
          <w:color w:val="000075"/>
        </w:rPr>
        <w:t xml:space="preserve"> </w:t>
      </w:r>
      <w:r w:rsidRPr="00DD439F">
        <w:rPr>
          <w:rFonts w:ascii="Arial" w:hAnsi="Arial" w:cs="Arial"/>
          <w:b/>
          <w:color w:val="000075"/>
        </w:rPr>
        <w:t>in</w:t>
      </w:r>
      <w:r w:rsidR="005C4EE2" w:rsidRPr="00DD439F">
        <w:rPr>
          <w:rFonts w:ascii="Arial" w:hAnsi="Arial" w:cs="Arial"/>
          <w:b/>
          <w:color w:val="000075"/>
        </w:rPr>
        <w:t xml:space="preserve"> </w:t>
      </w:r>
      <w:r w:rsidRPr="00DD439F">
        <w:rPr>
          <w:rFonts w:ascii="Arial" w:hAnsi="Arial" w:cs="Arial"/>
          <w:b/>
          <w:color w:val="000075"/>
        </w:rPr>
        <w:t>Hollywood?</w:t>
      </w:r>
    </w:p>
    <w:p w14:paraId="2C571AAD" w14:textId="1169AEB0" w:rsidR="00E824CE" w:rsidRDefault="00E824CE" w:rsidP="00E824CE">
      <w:r>
        <w:t>An</w:t>
      </w:r>
      <w:r w:rsidR="005C4EE2">
        <w:t xml:space="preserve"> </w:t>
      </w:r>
      <w:r>
        <w:t>inclusion</w:t>
      </w:r>
      <w:r w:rsidR="005C4EE2">
        <w:t xml:space="preserve"> </w:t>
      </w:r>
      <w:r>
        <w:t>rider</w:t>
      </w:r>
      <w:r w:rsidR="005C4EE2">
        <w:t xml:space="preserve"> </w:t>
      </w:r>
      <w:r>
        <w:t>is</w:t>
      </w:r>
      <w:r w:rsidR="005C4EE2">
        <w:t xml:space="preserve"> </w:t>
      </w:r>
      <w:r>
        <w:t>a</w:t>
      </w:r>
      <w:r w:rsidR="005C4EE2">
        <w:t xml:space="preserve"> </w:t>
      </w:r>
      <w:r>
        <w:t>provision</w:t>
      </w:r>
      <w:r w:rsidR="005C4EE2">
        <w:t xml:space="preserve"> </w:t>
      </w:r>
      <w:r>
        <w:t>that</w:t>
      </w:r>
      <w:r w:rsidR="005C4EE2">
        <w:t xml:space="preserve"> </w:t>
      </w:r>
      <w:r>
        <w:t>ensures</w:t>
      </w:r>
      <w:r w:rsidR="005C4EE2">
        <w:t xml:space="preserve"> </w:t>
      </w:r>
      <w:r>
        <w:t>diversity</w:t>
      </w:r>
      <w:r w:rsidR="005C4EE2">
        <w:t xml:space="preserve"> </w:t>
      </w:r>
      <w:r>
        <w:t>and</w:t>
      </w:r>
      <w:r w:rsidR="005C4EE2">
        <w:t xml:space="preserve"> </w:t>
      </w:r>
      <w:r>
        <w:t>inclusion</w:t>
      </w:r>
      <w:r w:rsidR="005C4EE2">
        <w:t xml:space="preserve"> </w:t>
      </w:r>
      <w:r>
        <w:t>in</w:t>
      </w:r>
      <w:r w:rsidR="005C4EE2">
        <w:t xml:space="preserve"> </w:t>
      </w:r>
      <w:r>
        <w:t>not</w:t>
      </w:r>
      <w:r w:rsidR="005C4EE2">
        <w:t xml:space="preserve"> </w:t>
      </w:r>
      <w:r>
        <w:t>only</w:t>
      </w:r>
      <w:r w:rsidR="005C4EE2">
        <w:t xml:space="preserve"> </w:t>
      </w:r>
      <w:r>
        <w:t>the</w:t>
      </w:r>
      <w:r w:rsidR="005C4EE2">
        <w:t xml:space="preserve"> </w:t>
      </w:r>
      <w:r>
        <w:t>cast</w:t>
      </w:r>
      <w:r w:rsidR="005C4EE2">
        <w:t xml:space="preserve"> </w:t>
      </w:r>
      <w:r>
        <w:t>of</w:t>
      </w:r>
      <w:r w:rsidR="005C4EE2">
        <w:t xml:space="preserve"> </w:t>
      </w:r>
      <w:r>
        <w:t>a</w:t>
      </w:r>
      <w:r w:rsidR="005C4EE2">
        <w:t xml:space="preserve"> </w:t>
      </w:r>
      <w:r>
        <w:t>Hollywood</w:t>
      </w:r>
      <w:r w:rsidR="005C4EE2">
        <w:t xml:space="preserve"> </w:t>
      </w:r>
      <w:r>
        <w:t>project</w:t>
      </w:r>
      <w:r w:rsidR="005C4EE2">
        <w:t xml:space="preserve"> </w:t>
      </w:r>
      <w:r>
        <w:t>but</w:t>
      </w:r>
      <w:r w:rsidR="005C4EE2">
        <w:t xml:space="preserve"> </w:t>
      </w:r>
      <w:r>
        <w:t>also</w:t>
      </w:r>
      <w:r w:rsidR="005C4EE2">
        <w:t xml:space="preserve"> </w:t>
      </w:r>
      <w:r>
        <w:t>the</w:t>
      </w:r>
      <w:r w:rsidR="005C4EE2">
        <w:t xml:space="preserve"> </w:t>
      </w:r>
      <w:r>
        <w:t>crew.</w:t>
      </w:r>
      <w:r w:rsidR="005C4EE2">
        <w:t xml:space="preserve"> </w:t>
      </w:r>
      <w:r>
        <w:t>The</w:t>
      </w:r>
      <w:r w:rsidR="005C4EE2">
        <w:t xml:space="preserve"> </w:t>
      </w:r>
      <w:r>
        <w:t>result</w:t>
      </w:r>
      <w:r w:rsidR="005C4EE2">
        <w:t xml:space="preserve"> </w:t>
      </w:r>
      <w:r>
        <w:t>can</w:t>
      </w:r>
      <w:r w:rsidR="005C4EE2">
        <w:t xml:space="preserve"> </w:t>
      </w:r>
      <w:r>
        <w:t>lead</w:t>
      </w:r>
      <w:r w:rsidR="005C4EE2">
        <w:t xml:space="preserve"> </w:t>
      </w:r>
      <w:r>
        <w:t>to</w:t>
      </w:r>
      <w:r w:rsidR="005C4EE2">
        <w:t xml:space="preserve"> </w:t>
      </w:r>
      <w:r>
        <w:t>a</w:t>
      </w:r>
      <w:r w:rsidR="005C4EE2">
        <w:t xml:space="preserve"> </w:t>
      </w:r>
      <w:r>
        <w:t>Hollywood</w:t>
      </w:r>
      <w:r w:rsidR="005C4EE2">
        <w:t xml:space="preserve"> </w:t>
      </w:r>
      <w:r w:rsidR="0046097B">
        <w:t>A-list</w:t>
      </w:r>
      <w:r w:rsidR="005C4EE2">
        <w:t xml:space="preserve"> </w:t>
      </w:r>
      <w:r w:rsidR="0046097B">
        <w:t>actor</w:t>
      </w:r>
      <w:r w:rsidR="005C4EE2">
        <w:t xml:space="preserve"> </w:t>
      </w:r>
      <w:r w:rsidR="006209BA">
        <w:t xml:space="preserve">or studio </w:t>
      </w:r>
      <w:r>
        <w:t>ensuring</w:t>
      </w:r>
      <w:r w:rsidR="005C4EE2">
        <w:t xml:space="preserve"> </w:t>
      </w:r>
      <w:r>
        <w:t>gender,</w:t>
      </w:r>
      <w:r w:rsidR="005C4EE2">
        <w:t xml:space="preserve"> </w:t>
      </w:r>
      <w:r>
        <w:t>racial,</w:t>
      </w:r>
      <w:r w:rsidR="005C4EE2">
        <w:t xml:space="preserve"> </w:t>
      </w:r>
      <w:r>
        <w:t>LGBTQ</w:t>
      </w:r>
      <w:r w:rsidR="005C4EE2">
        <w:t xml:space="preserve"> </w:t>
      </w:r>
      <w:r>
        <w:t>and</w:t>
      </w:r>
      <w:r w:rsidR="005C4EE2">
        <w:t xml:space="preserve"> </w:t>
      </w:r>
      <w:r>
        <w:t>disability</w:t>
      </w:r>
      <w:r w:rsidR="005C4EE2">
        <w:t xml:space="preserve"> </w:t>
      </w:r>
      <w:r>
        <w:t>equality</w:t>
      </w:r>
      <w:r w:rsidR="005C4EE2">
        <w:t xml:space="preserve"> </w:t>
      </w:r>
      <w:r>
        <w:t>via</w:t>
      </w:r>
      <w:r w:rsidR="005C4EE2">
        <w:t xml:space="preserve"> </w:t>
      </w:r>
      <w:r>
        <w:t>his</w:t>
      </w:r>
      <w:r w:rsidR="005C4EE2">
        <w:t xml:space="preserve"> </w:t>
      </w:r>
      <w:r>
        <w:t>or</w:t>
      </w:r>
      <w:r w:rsidR="005C4EE2">
        <w:t xml:space="preserve"> </w:t>
      </w:r>
      <w:r>
        <w:t>her</w:t>
      </w:r>
      <w:r w:rsidR="005C4EE2">
        <w:t xml:space="preserve"> </w:t>
      </w:r>
      <w:r>
        <w:t>employment</w:t>
      </w:r>
      <w:r w:rsidR="005C4EE2">
        <w:t xml:space="preserve"> </w:t>
      </w:r>
      <w:r>
        <w:t>contracts.</w:t>
      </w:r>
      <w:r w:rsidR="005C4EE2">
        <w:t xml:space="preserve"> </w:t>
      </w:r>
      <w:r>
        <w:t>Equitable</w:t>
      </w:r>
      <w:r w:rsidR="005C4EE2">
        <w:t xml:space="preserve"> </w:t>
      </w:r>
      <w:r>
        <w:t>hiring</w:t>
      </w:r>
      <w:r w:rsidR="005C4EE2">
        <w:t xml:space="preserve"> </w:t>
      </w:r>
      <w:r>
        <w:t>can</w:t>
      </w:r>
      <w:r w:rsidR="005C4EE2">
        <w:t xml:space="preserve"> </w:t>
      </w:r>
      <w:r>
        <w:t>lead</w:t>
      </w:r>
      <w:r w:rsidR="005C4EE2">
        <w:t xml:space="preserve"> </w:t>
      </w:r>
      <w:r>
        <w:t>to</w:t>
      </w:r>
      <w:r w:rsidR="005C4EE2">
        <w:t xml:space="preserve"> </w:t>
      </w:r>
      <w:r w:rsidR="006209BA">
        <w:t>equal roles and pay</w:t>
      </w:r>
      <w:r w:rsidR="005C4EE2">
        <w:t xml:space="preserve"> </w:t>
      </w:r>
      <w:r>
        <w:t>for</w:t>
      </w:r>
      <w:r w:rsidR="005C4EE2">
        <w:t xml:space="preserve"> </w:t>
      </w:r>
      <w:r>
        <w:t>women,</w:t>
      </w:r>
      <w:r w:rsidR="005C4EE2">
        <w:t xml:space="preserve"> </w:t>
      </w:r>
      <w:r>
        <w:t>people</w:t>
      </w:r>
      <w:r w:rsidR="005C4EE2">
        <w:t xml:space="preserve"> </w:t>
      </w:r>
      <w:r>
        <w:t>of</w:t>
      </w:r>
      <w:r w:rsidR="005C4EE2">
        <w:t xml:space="preserve"> </w:t>
      </w:r>
      <w:r>
        <w:t>color,</w:t>
      </w:r>
      <w:r w:rsidR="005C4EE2">
        <w:t xml:space="preserve"> </w:t>
      </w:r>
      <w:r>
        <w:t>the</w:t>
      </w:r>
      <w:r w:rsidR="005C4EE2">
        <w:t xml:space="preserve"> </w:t>
      </w:r>
      <w:r>
        <w:t>LGBT</w:t>
      </w:r>
      <w:r w:rsidR="005C4EE2">
        <w:t xml:space="preserve"> </w:t>
      </w:r>
      <w:r>
        <w:t>community</w:t>
      </w:r>
      <w:r w:rsidR="005C4EE2">
        <w:t xml:space="preserve"> </w:t>
      </w:r>
      <w:r>
        <w:t>and</w:t>
      </w:r>
      <w:r w:rsidR="005C4EE2">
        <w:t xml:space="preserve"> </w:t>
      </w:r>
      <w:r>
        <w:t>p</w:t>
      </w:r>
      <w:r w:rsidR="0046097B">
        <w:t>erformers</w:t>
      </w:r>
      <w:r w:rsidR="005C4EE2">
        <w:t xml:space="preserve"> </w:t>
      </w:r>
      <w:r w:rsidR="0046097B">
        <w:t>with</w:t>
      </w:r>
      <w:r w:rsidR="005C4EE2">
        <w:t xml:space="preserve"> </w:t>
      </w:r>
      <w:r w:rsidR="0046097B">
        <w:t>disabilities</w:t>
      </w:r>
      <w:r>
        <w:t>.</w:t>
      </w:r>
      <w:r w:rsidR="005C4EE2">
        <w:t xml:space="preserve"> </w:t>
      </w:r>
      <w:r>
        <w:t>An</w:t>
      </w:r>
      <w:r w:rsidR="005C4EE2">
        <w:t xml:space="preserve"> </w:t>
      </w:r>
      <w:r>
        <w:t>inclusion</w:t>
      </w:r>
      <w:r w:rsidR="005C4EE2">
        <w:t xml:space="preserve"> </w:t>
      </w:r>
      <w:r>
        <w:t>rider</w:t>
      </w:r>
      <w:r w:rsidR="005C4EE2">
        <w:t xml:space="preserve"> </w:t>
      </w:r>
      <w:r>
        <w:t>is</w:t>
      </w:r>
      <w:r w:rsidR="005C4EE2">
        <w:t xml:space="preserve"> </w:t>
      </w:r>
      <w:r>
        <w:t>available</w:t>
      </w:r>
      <w:r w:rsidR="005C4EE2">
        <w:t xml:space="preserve"> </w:t>
      </w:r>
      <w:r>
        <w:t>to</w:t>
      </w:r>
      <w:r w:rsidR="005C4EE2">
        <w:t xml:space="preserve"> </w:t>
      </w:r>
      <w:r>
        <w:t>anyone</w:t>
      </w:r>
      <w:r w:rsidR="005C4EE2">
        <w:t xml:space="preserve"> </w:t>
      </w:r>
      <w:r>
        <w:t>who</w:t>
      </w:r>
      <w:r w:rsidR="005C4EE2">
        <w:t xml:space="preserve"> </w:t>
      </w:r>
      <w:r>
        <w:t>does</w:t>
      </w:r>
      <w:r w:rsidR="005C4EE2">
        <w:t xml:space="preserve"> </w:t>
      </w:r>
      <w:r>
        <w:t>a</w:t>
      </w:r>
      <w:r w:rsidR="005C4EE2">
        <w:t xml:space="preserve"> </w:t>
      </w:r>
      <w:r>
        <w:t>negotiation</w:t>
      </w:r>
      <w:r w:rsidR="005C4EE2">
        <w:t xml:space="preserve"> </w:t>
      </w:r>
      <w:r>
        <w:t>on</w:t>
      </w:r>
      <w:r w:rsidR="005C4EE2">
        <w:t xml:space="preserve"> </w:t>
      </w:r>
      <w:r>
        <w:t>a</w:t>
      </w:r>
      <w:r w:rsidR="005C4EE2">
        <w:t xml:space="preserve"> </w:t>
      </w:r>
      <w:r>
        <w:t>film.</w:t>
      </w:r>
      <w:r w:rsidR="005C4EE2">
        <w:t xml:space="preserve"> </w:t>
      </w:r>
      <w:r w:rsidR="0046097B">
        <w:t>Inclusion</w:t>
      </w:r>
      <w:r w:rsidR="005C4EE2">
        <w:t xml:space="preserve"> </w:t>
      </w:r>
      <w:r w:rsidR="0046097B">
        <w:t>riders</w:t>
      </w:r>
      <w:r w:rsidR="005C4EE2">
        <w:t xml:space="preserve"> </w:t>
      </w:r>
      <w:r w:rsidR="0046097B">
        <w:t>can</w:t>
      </w:r>
      <w:r w:rsidR="005C4EE2">
        <w:t xml:space="preserve"> </w:t>
      </w:r>
      <w:r>
        <w:t>help</w:t>
      </w:r>
      <w:r w:rsidR="005C4EE2">
        <w:t xml:space="preserve"> </w:t>
      </w:r>
      <w:r>
        <w:t>eliminate</w:t>
      </w:r>
      <w:r w:rsidR="005C4EE2">
        <w:t xml:space="preserve"> </w:t>
      </w:r>
      <w:r>
        <w:t>bias</w:t>
      </w:r>
      <w:r w:rsidR="005C4EE2">
        <w:t xml:space="preserve"> </w:t>
      </w:r>
      <w:r>
        <w:t>in</w:t>
      </w:r>
      <w:r w:rsidR="005C4EE2">
        <w:t xml:space="preserve"> </w:t>
      </w:r>
      <w:r>
        <w:t>the</w:t>
      </w:r>
      <w:r w:rsidR="005C4EE2">
        <w:t xml:space="preserve"> </w:t>
      </w:r>
      <w:r>
        <w:t>hiring</w:t>
      </w:r>
      <w:r w:rsidR="005C4EE2">
        <w:t xml:space="preserve"> </w:t>
      </w:r>
      <w:r>
        <w:t>and</w:t>
      </w:r>
      <w:r w:rsidR="005C4EE2">
        <w:t xml:space="preserve"> </w:t>
      </w:r>
      <w:r>
        <w:t>casting</w:t>
      </w:r>
      <w:r w:rsidR="005C4EE2">
        <w:t xml:space="preserve"> </w:t>
      </w:r>
      <w:r>
        <w:t>process</w:t>
      </w:r>
      <w:r w:rsidR="005C4EE2">
        <w:t xml:space="preserve"> </w:t>
      </w:r>
      <w:r>
        <w:t>and</w:t>
      </w:r>
      <w:r w:rsidR="005C4EE2">
        <w:t xml:space="preserve"> </w:t>
      </w:r>
      <w:r>
        <w:t>would</w:t>
      </w:r>
      <w:r w:rsidR="005C4EE2">
        <w:t xml:space="preserve"> </w:t>
      </w:r>
      <w:r>
        <w:t>produce</w:t>
      </w:r>
      <w:r w:rsidR="005C4EE2">
        <w:t xml:space="preserve"> </w:t>
      </w:r>
      <w:r>
        <w:t>films</w:t>
      </w:r>
      <w:r w:rsidR="005C4EE2">
        <w:t xml:space="preserve"> </w:t>
      </w:r>
      <w:r>
        <w:t>that</w:t>
      </w:r>
      <w:r w:rsidR="005C4EE2">
        <w:t xml:space="preserve"> </w:t>
      </w:r>
      <w:r>
        <w:t>more</w:t>
      </w:r>
      <w:r w:rsidR="005C4EE2">
        <w:t xml:space="preserve"> </w:t>
      </w:r>
      <w:r>
        <w:t>accurately</w:t>
      </w:r>
      <w:r w:rsidR="005C4EE2">
        <w:t xml:space="preserve"> </w:t>
      </w:r>
      <w:r>
        <w:t>reflect</w:t>
      </w:r>
      <w:r w:rsidR="005C4EE2">
        <w:t xml:space="preserve"> </w:t>
      </w:r>
      <w:r>
        <w:t>real-world</w:t>
      </w:r>
      <w:r w:rsidR="005C4EE2">
        <w:t xml:space="preserve"> </w:t>
      </w:r>
      <w:r>
        <w:t>diversity.</w:t>
      </w:r>
      <w:r w:rsidR="005C4EE2">
        <w:t xml:space="preserve"> </w:t>
      </w:r>
      <w:r w:rsidR="0046097B">
        <w:t>Riders</w:t>
      </w:r>
      <w:r w:rsidR="005C4EE2">
        <w:t xml:space="preserve"> </w:t>
      </w:r>
      <w:r w:rsidR="0046097B">
        <w:t>can</w:t>
      </w:r>
      <w:r w:rsidR="005C4EE2">
        <w:t xml:space="preserve"> </w:t>
      </w:r>
      <w:r>
        <w:t>be</w:t>
      </w:r>
      <w:r w:rsidR="005C4EE2">
        <w:t xml:space="preserve"> </w:t>
      </w:r>
      <w:r>
        <w:t>applicable</w:t>
      </w:r>
      <w:r w:rsidR="005C4EE2">
        <w:t xml:space="preserve"> </w:t>
      </w:r>
      <w:r>
        <w:t>to</w:t>
      </w:r>
      <w:r w:rsidR="005C4EE2">
        <w:t xml:space="preserve"> </w:t>
      </w:r>
      <w:r>
        <w:t>conferences</w:t>
      </w:r>
      <w:r w:rsidR="005C4EE2">
        <w:t xml:space="preserve"> </w:t>
      </w:r>
      <w:r>
        <w:t>and</w:t>
      </w:r>
      <w:r w:rsidR="005C4EE2">
        <w:t xml:space="preserve"> </w:t>
      </w:r>
      <w:r>
        <w:t>speaking</w:t>
      </w:r>
      <w:r w:rsidR="005C4EE2">
        <w:t xml:space="preserve"> </w:t>
      </w:r>
      <w:r w:rsidR="0046097B">
        <w:t>engagements</w:t>
      </w:r>
      <w:r>
        <w:t>.</w:t>
      </w:r>
      <w:r w:rsidR="005C4EE2">
        <w:t xml:space="preserve"> </w:t>
      </w:r>
      <w:r>
        <w:t>But</w:t>
      </w:r>
      <w:r w:rsidR="005C4EE2">
        <w:t xml:space="preserve"> </w:t>
      </w:r>
      <w:r>
        <w:t>many</w:t>
      </w:r>
      <w:r w:rsidR="005C4EE2">
        <w:t xml:space="preserve"> </w:t>
      </w:r>
      <w:r>
        <w:t>actors</w:t>
      </w:r>
      <w:r w:rsidR="005C4EE2">
        <w:t xml:space="preserve"> </w:t>
      </w:r>
      <w:r>
        <w:t>talking</w:t>
      </w:r>
      <w:r w:rsidR="005C4EE2">
        <w:t xml:space="preserve"> </w:t>
      </w:r>
      <w:r>
        <w:t>about</w:t>
      </w:r>
      <w:r w:rsidR="005C4EE2">
        <w:t xml:space="preserve"> </w:t>
      </w:r>
      <w:r>
        <w:t>the</w:t>
      </w:r>
      <w:r w:rsidR="005C4EE2">
        <w:t xml:space="preserve"> </w:t>
      </w:r>
      <w:r>
        <w:t>inclusion</w:t>
      </w:r>
      <w:r w:rsidR="005C4EE2">
        <w:t xml:space="preserve"> </w:t>
      </w:r>
      <w:r>
        <w:t>rider</w:t>
      </w:r>
      <w:r w:rsidR="005C4EE2">
        <w:t xml:space="preserve"> </w:t>
      </w:r>
      <w:r>
        <w:t>today</w:t>
      </w:r>
      <w:r w:rsidR="005C4EE2">
        <w:t xml:space="preserve"> </w:t>
      </w:r>
      <w:r>
        <w:t>are</w:t>
      </w:r>
      <w:r w:rsidR="005C4EE2">
        <w:t xml:space="preserve"> </w:t>
      </w:r>
      <w:r>
        <w:t>doing</w:t>
      </w:r>
      <w:r w:rsidR="005C4EE2">
        <w:t xml:space="preserve"> </w:t>
      </w:r>
      <w:r>
        <w:t>so</w:t>
      </w:r>
      <w:r w:rsidR="005C4EE2">
        <w:t xml:space="preserve"> </w:t>
      </w:r>
      <w:r>
        <w:t>in</w:t>
      </w:r>
      <w:r w:rsidR="005C4EE2">
        <w:t xml:space="preserve"> </w:t>
      </w:r>
      <w:r>
        <w:t>the</w:t>
      </w:r>
      <w:r w:rsidR="005C4EE2">
        <w:t xml:space="preserve"> </w:t>
      </w:r>
      <w:r>
        <w:t>context</w:t>
      </w:r>
      <w:r w:rsidR="005C4EE2">
        <w:t xml:space="preserve"> </w:t>
      </w:r>
      <w:r>
        <w:t>of</w:t>
      </w:r>
      <w:r w:rsidR="005C4EE2">
        <w:t xml:space="preserve"> </w:t>
      </w:r>
      <w:r>
        <w:t>ethnicities,</w:t>
      </w:r>
      <w:r w:rsidR="005C4EE2">
        <w:t xml:space="preserve"> </w:t>
      </w:r>
      <w:r>
        <w:t>races</w:t>
      </w:r>
      <w:r w:rsidR="005C4EE2">
        <w:t xml:space="preserve"> </w:t>
      </w:r>
      <w:r>
        <w:t>and</w:t>
      </w:r>
      <w:r w:rsidR="005C4EE2">
        <w:t xml:space="preserve"> </w:t>
      </w:r>
      <w:r>
        <w:t>sexual</w:t>
      </w:r>
      <w:r w:rsidR="005C4EE2">
        <w:t xml:space="preserve"> </w:t>
      </w:r>
      <w:r>
        <w:t>orientations</w:t>
      </w:r>
      <w:r w:rsidR="005C4EE2">
        <w:t xml:space="preserve"> </w:t>
      </w:r>
      <w:r>
        <w:t>–</w:t>
      </w:r>
      <w:r w:rsidR="005C4EE2">
        <w:t xml:space="preserve"> </w:t>
      </w:r>
      <w:r>
        <w:t>leaving</w:t>
      </w:r>
      <w:r w:rsidR="005C4EE2">
        <w:t xml:space="preserve"> </w:t>
      </w:r>
      <w:r>
        <w:t>out</w:t>
      </w:r>
      <w:r w:rsidR="005C4EE2">
        <w:t xml:space="preserve"> </w:t>
      </w:r>
      <w:r>
        <w:t>the</w:t>
      </w:r>
      <w:r w:rsidR="005C4EE2">
        <w:t xml:space="preserve"> </w:t>
      </w:r>
      <w:r>
        <w:t>one-in-five</w:t>
      </w:r>
      <w:r w:rsidR="005C4EE2">
        <w:t xml:space="preserve"> </w:t>
      </w:r>
      <w:r>
        <w:t>Americans</w:t>
      </w:r>
      <w:r w:rsidR="005C4EE2">
        <w:t xml:space="preserve"> </w:t>
      </w:r>
      <w:r>
        <w:t>with</w:t>
      </w:r>
      <w:r w:rsidR="005C4EE2">
        <w:t xml:space="preserve"> </w:t>
      </w:r>
      <w:r>
        <w:t>a</w:t>
      </w:r>
      <w:r w:rsidR="005C4EE2">
        <w:t xml:space="preserve"> </w:t>
      </w:r>
      <w:r>
        <w:t>disability.</w:t>
      </w:r>
      <w:r w:rsidR="005C4EE2">
        <w:t xml:space="preserve"> </w:t>
      </w:r>
      <w:r>
        <w:t>This</w:t>
      </w:r>
      <w:r w:rsidR="005C4EE2">
        <w:t xml:space="preserve"> </w:t>
      </w:r>
      <w:r>
        <w:t>minority</w:t>
      </w:r>
      <w:r w:rsidR="005C4EE2">
        <w:t xml:space="preserve"> </w:t>
      </w:r>
      <w:r>
        <w:t>group</w:t>
      </w:r>
      <w:r w:rsidR="005C4EE2">
        <w:t xml:space="preserve"> </w:t>
      </w:r>
      <w:r>
        <w:t>–</w:t>
      </w:r>
      <w:r w:rsidR="005C4EE2">
        <w:t xml:space="preserve"> </w:t>
      </w:r>
      <w:r>
        <w:t>the</w:t>
      </w:r>
      <w:r w:rsidR="005C4EE2">
        <w:t xml:space="preserve"> </w:t>
      </w:r>
      <w:r>
        <w:t>largest</w:t>
      </w:r>
      <w:r w:rsidR="005C4EE2">
        <w:t xml:space="preserve"> </w:t>
      </w:r>
      <w:r>
        <w:t>minority</w:t>
      </w:r>
      <w:r w:rsidR="005C4EE2">
        <w:t xml:space="preserve"> </w:t>
      </w:r>
      <w:r>
        <w:t>in</w:t>
      </w:r>
      <w:r w:rsidR="005C4EE2">
        <w:t xml:space="preserve"> </w:t>
      </w:r>
      <w:r>
        <w:t>the</w:t>
      </w:r>
      <w:r w:rsidR="005C4EE2">
        <w:t xml:space="preserve"> </w:t>
      </w:r>
      <w:r>
        <w:t>U.S.</w:t>
      </w:r>
      <w:r w:rsidR="005C4EE2">
        <w:t xml:space="preserve"> </w:t>
      </w:r>
      <w:r>
        <w:t>–</w:t>
      </w:r>
      <w:r w:rsidR="005C4EE2">
        <w:t xml:space="preserve"> </w:t>
      </w:r>
      <w:r>
        <w:t>needs</w:t>
      </w:r>
      <w:r w:rsidR="005C4EE2">
        <w:t xml:space="preserve"> </w:t>
      </w:r>
      <w:r>
        <w:t>to</w:t>
      </w:r>
      <w:r w:rsidR="005C4EE2">
        <w:t xml:space="preserve"> </w:t>
      </w:r>
      <w:r>
        <w:t>be</w:t>
      </w:r>
      <w:r w:rsidR="005C4EE2">
        <w:t xml:space="preserve"> </w:t>
      </w:r>
      <w:r>
        <w:t>included</w:t>
      </w:r>
      <w:r w:rsidR="005C4EE2">
        <w:t xml:space="preserve"> </w:t>
      </w:r>
      <w:r>
        <w:t>in</w:t>
      </w:r>
      <w:r w:rsidR="005C4EE2">
        <w:t xml:space="preserve"> </w:t>
      </w:r>
      <w:r>
        <w:t>all</w:t>
      </w:r>
      <w:r w:rsidR="005C4EE2">
        <w:t xml:space="preserve"> </w:t>
      </w:r>
      <w:r>
        <w:t>Inclusion</w:t>
      </w:r>
      <w:r w:rsidR="005C4EE2">
        <w:t xml:space="preserve"> </w:t>
      </w:r>
      <w:r>
        <w:t>Riders.</w:t>
      </w:r>
      <w:r w:rsidR="005C4EE2">
        <w:t xml:space="preserve"> </w:t>
      </w:r>
    </w:p>
    <w:p w14:paraId="24A71DDD" w14:textId="18631E59" w:rsidR="00E824CE" w:rsidRPr="00DD439F" w:rsidRDefault="00E824CE" w:rsidP="00EE06A5">
      <w:pPr>
        <w:keepNext/>
        <w:rPr>
          <w:rFonts w:ascii="Arial" w:hAnsi="Arial" w:cs="Arial"/>
          <w:b/>
          <w:color w:val="000075"/>
        </w:rPr>
      </w:pPr>
      <w:r w:rsidRPr="00DD439F">
        <w:rPr>
          <w:rFonts w:ascii="Arial" w:hAnsi="Arial" w:cs="Arial"/>
          <w:b/>
          <w:color w:val="000075"/>
        </w:rPr>
        <w:lastRenderedPageBreak/>
        <w:t>What</w:t>
      </w:r>
      <w:r w:rsidR="005C4EE2" w:rsidRPr="00DD439F">
        <w:rPr>
          <w:rFonts w:ascii="Arial" w:hAnsi="Arial" w:cs="Arial"/>
          <w:b/>
          <w:color w:val="000075"/>
        </w:rPr>
        <w:t xml:space="preserve"> </w:t>
      </w:r>
      <w:r w:rsidRPr="00DD439F">
        <w:rPr>
          <w:rFonts w:ascii="Arial" w:hAnsi="Arial" w:cs="Arial"/>
          <w:b/>
          <w:color w:val="000075"/>
        </w:rPr>
        <w:t>is</w:t>
      </w:r>
      <w:r w:rsidR="005C4EE2" w:rsidRPr="00DD439F">
        <w:rPr>
          <w:rFonts w:ascii="Arial" w:hAnsi="Arial" w:cs="Arial"/>
          <w:b/>
          <w:color w:val="000075"/>
        </w:rPr>
        <w:t xml:space="preserve"> </w:t>
      </w:r>
      <w:r w:rsidRPr="00DD439F">
        <w:rPr>
          <w:rFonts w:ascii="Arial" w:hAnsi="Arial" w:cs="Arial"/>
          <w:b/>
          <w:color w:val="000075"/>
        </w:rPr>
        <w:t>person-first</w:t>
      </w:r>
      <w:r w:rsidR="005C4EE2" w:rsidRPr="00DD439F">
        <w:rPr>
          <w:rFonts w:ascii="Arial" w:hAnsi="Arial" w:cs="Arial"/>
          <w:b/>
          <w:color w:val="000075"/>
        </w:rPr>
        <w:t xml:space="preserve"> </w:t>
      </w:r>
      <w:r w:rsidRPr="00DD439F">
        <w:rPr>
          <w:rFonts w:ascii="Arial" w:hAnsi="Arial" w:cs="Arial"/>
          <w:b/>
          <w:color w:val="000075"/>
        </w:rPr>
        <w:t>language?</w:t>
      </w:r>
      <w:r w:rsidR="005C4EE2" w:rsidRPr="00DD439F">
        <w:rPr>
          <w:rFonts w:ascii="Arial" w:hAnsi="Arial" w:cs="Arial"/>
          <w:b/>
          <w:color w:val="000075"/>
        </w:rPr>
        <w:t xml:space="preserve"> </w:t>
      </w:r>
      <w:r w:rsidRPr="00DD439F">
        <w:rPr>
          <w:rFonts w:ascii="Arial" w:hAnsi="Arial" w:cs="Arial"/>
          <w:b/>
          <w:color w:val="000075"/>
        </w:rPr>
        <w:t>Does</w:t>
      </w:r>
      <w:r w:rsidR="005C4EE2" w:rsidRPr="00DD439F">
        <w:rPr>
          <w:rFonts w:ascii="Arial" w:hAnsi="Arial" w:cs="Arial"/>
          <w:b/>
          <w:color w:val="000075"/>
        </w:rPr>
        <w:t xml:space="preserve"> </w:t>
      </w:r>
      <w:r w:rsidRPr="00DD439F">
        <w:rPr>
          <w:rFonts w:ascii="Arial" w:hAnsi="Arial" w:cs="Arial"/>
          <w:b/>
          <w:color w:val="000075"/>
        </w:rPr>
        <w:t>everyone</w:t>
      </w:r>
      <w:r w:rsidR="005C4EE2" w:rsidRPr="00DD439F">
        <w:rPr>
          <w:rFonts w:ascii="Arial" w:hAnsi="Arial" w:cs="Arial"/>
          <w:b/>
          <w:color w:val="000075"/>
        </w:rPr>
        <w:t xml:space="preserve"> </w:t>
      </w:r>
      <w:r w:rsidRPr="00DD439F">
        <w:rPr>
          <w:rFonts w:ascii="Arial" w:hAnsi="Arial" w:cs="Arial"/>
          <w:b/>
          <w:color w:val="000075"/>
        </w:rPr>
        <w:t>use</w:t>
      </w:r>
      <w:r w:rsidR="005C4EE2" w:rsidRPr="00DD439F">
        <w:rPr>
          <w:rFonts w:ascii="Arial" w:hAnsi="Arial" w:cs="Arial"/>
          <w:b/>
          <w:color w:val="000075"/>
        </w:rPr>
        <w:t xml:space="preserve"> </w:t>
      </w:r>
      <w:r w:rsidRPr="00DD439F">
        <w:rPr>
          <w:rFonts w:ascii="Arial" w:hAnsi="Arial" w:cs="Arial"/>
          <w:b/>
          <w:color w:val="000075"/>
        </w:rPr>
        <w:t>it?</w:t>
      </w:r>
    </w:p>
    <w:p w14:paraId="16D1EA35" w14:textId="56C89338" w:rsidR="00E824CE" w:rsidRDefault="00E824CE" w:rsidP="00E824CE">
      <w:r>
        <w:t>Person-first</w:t>
      </w:r>
      <w:r w:rsidR="005C4EE2">
        <w:t xml:space="preserve"> </w:t>
      </w:r>
      <w:r>
        <w:t>or</w:t>
      </w:r>
      <w:r w:rsidR="005C4EE2">
        <w:t xml:space="preserve"> </w:t>
      </w:r>
      <w:r>
        <w:t>people-first</w:t>
      </w:r>
      <w:r w:rsidR="005C4EE2">
        <w:t xml:space="preserve"> </w:t>
      </w:r>
      <w:r>
        <w:t>language</w:t>
      </w:r>
      <w:r w:rsidR="005C4EE2">
        <w:t xml:space="preserve"> </w:t>
      </w:r>
      <w:r>
        <w:t>is</w:t>
      </w:r>
      <w:r w:rsidR="005C4EE2">
        <w:t xml:space="preserve"> </w:t>
      </w:r>
      <w:r>
        <w:t>a</w:t>
      </w:r>
      <w:r w:rsidR="005C4EE2">
        <w:t xml:space="preserve"> </w:t>
      </w:r>
      <w:r>
        <w:t>way</w:t>
      </w:r>
      <w:r w:rsidR="005C4EE2">
        <w:t xml:space="preserve"> </w:t>
      </w:r>
      <w:r>
        <w:t>of</w:t>
      </w:r>
      <w:r w:rsidR="005C4EE2">
        <w:t xml:space="preserve"> </w:t>
      </w:r>
      <w:r>
        <w:t>describing</w:t>
      </w:r>
      <w:r w:rsidR="005C4EE2">
        <w:t xml:space="preserve"> </w:t>
      </w:r>
      <w:r>
        <w:t>disability</w:t>
      </w:r>
      <w:r w:rsidR="005C4EE2">
        <w:t xml:space="preserve"> </w:t>
      </w:r>
      <w:r>
        <w:t>that</w:t>
      </w:r>
      <w:r w:rsidR="005C4EE2">
        <w:t xml:space="preserve"> </w:t>
      </w:r>
      <w:r>
        <w:t>involves</w:t>
      </w:r>
      <w:r w:rsidR="005C4EE2">
        <w:t xml:space="preserve"> </w:t>
      </w:r>
      <w:r>
        <w:t>putting</w:t>
      </w:r>
      <w:r w:rsidR="005C4EE2">
        <w:t xml:space="preserve"> </w:t>
      </w:r>
      <w:r>
        <w:t>the</w:t>
      </w:r>
      <w:r w:rsidR="005C4EE2">
        <w:t xml:space="preserve"> </w:t>
      </w:r>
      <w:r>
        <w:t>word</w:t>
      </w:r>
      <w:r w:rsidR="005C4EE2">
        <w:t xml:space="preserve"> </w:t>
      </w:r>
      <w:r>
        <w:t>"person"</w:t>
      </w:r>
      <w:r w:rsidR="005C4EE2">
        <w:t xml:space="preserve"> </w:t>
      </w:r>
      <w:r>
        <w:t>or</w:t>
      </w:r>
      <w:r w:rsidR="005C4EE2">
        <w:t xml:space="preserve"> </w:t>
      </w:r>
      <w:r>
        <w:t>"people"</w:t>
      </w:r>
      <w:r w:rsidR="005C4EE2">
        <w:t xml:space="preserve"> </w:t>
      </w:r>
      <w:r>
        <w:t>before</w:t>
      </w:r>
      <w:r w:rsidR="005C4EE2">
        <w:t xml:space="preserve"> </w:t>
      </w:r>
      <w:r>
        <w:t>the</w:t>
      </w:r>
      <w:r w:rsidR="005C4EE2">
        <w:t xml:space="preserve"> </w:t>
      </w:r>
      <w:r>
        <w:t>word</w:t>
      </w:r>
      <w:r w:rsidR="005C4EE2">
        <w:t xml:space="preserve"> </w:t>
      </w:r>
      <w:r>
        <w:t>"disability"</w:t>
      </w:r>
      <w:r w:rsidR="005C4EE2">
        <w:t xml:space="preserve"> </w:t>
      </w:r>
      <w:r>
        <w:t>or</w:t>
      </w:r>
      <w:r w:rsidR="005C4EE2">
        <w:t xml:space="preserve"> </w:t>
      </w:r>
      <w:r>
        <w:t>the</w:t>
      </w:r>
      <w:r w:rsidR="005C4EE2">
        <w:t xml:space="preserve"> </w:t>
      </w:r>
      <w:r>
        <w:t>name</w:t>
      </w:r>
      <w:r w:rsidR="005C4EE2">
        <w:t xml:space="preserve"> </w:t>
      </w:r>
      <w:r>
        <w:t>of</w:t>
      </w:r>
      <w:r w:rsidR="005C4EE2">
        <w:t xml:space="preserve"> </w:t>
      </w:r>
      <w:r>
        <w:t>a</w:t>
      </w:r>
      <w:r w:rsidR="005C4EE2">
        <w:t xml:space="preserve"> </w:t>
      </w:r>
      <w:r>
        <w:t>disability,</w:t>
      </w:r>
      <w:r w:rsidR="005C4EE2">
        <w:t xml:space="preserve"> </w:t>
      </w:r>
      <w:r>
        <w:t>rather</w:t>
      </w:r>
      <w:r w:rsidR="005C4EE2">
        <w:t xml:space="preserve"> </w:t>
      </w:r>
      <w:r>
        <w:t>than</w:t>
      </w:r>
      <w:r w:rsidR="005C4EE2">
        <w:t xml:space="preserve"> </w:t>
      </w:r>
      <w:r>
        <w:t>placing</w:t>
      </w:r>
      <w:r w:rsidR="005C4EE2">
        <w:t xml:space="preserve"> </w:t>
      </w:r>
      <w:r>
        <w:t>the</w:t>
      </w:r>
      <w:r w:rsidR="005C4EE2">
        <w:t xml:space="preserve"> </w:t>
      </w:r>
      <w:r>
        <w:t>disability</w:t>
      </w:r>
      <w:r w:rsidR="005C4EE2">
        <w:t xml:space="preserve"> </w:t>
      </w:r>
      <w:r>
        <w:t>first</w:t>
      </w:r>
      <w:r w:rsidR="005C4EE2">
        <w:t xml:space="preserve"> </w:t>
      </w:r>
      <w:r>
        <w:t>and</w:t>
      </w:r>
      <w:r w:rsidR="005C4EE2">
        <w:t xml:space="preserve"> </w:t>
      </w:r>
      <w:r>
        <w:t>using</w:t>
      </w:r>
      <w:r w:rsidR="005C4EE2">
        <w:t xml:space="preserve"> </w:t>
      </w:r>
      <w:r>
        <w:t>it</w:t>
      </w:r>
      <w:r w:rsidR="005C4EE2">
        <w:t xml:space="preserve"> </w:t>
      </w:r>
      <w:r>
        <w:t>as</w:t>
      </w:r>
      <w:r w:rsidR="005C4EE2">
        <w:t xml:space="preserve"> </w:t>
      </w:r>
      <w:r>
        <w:t>an</w:t>
      </w:r>
      <w:r w:rsidR="005C4EE2">
        <w:t xml:space="preserve"> </w:t>
      </w:r>
      <w:r>
        <w:t>adjective.</w:t>
      </w:r>
      <w:r w:rsidR="005C4EE2">
        <w:t xml:space="preserve"> </w:t>
      </w:r>
      <w:r>
        <w:t>Person-first</w:t>
      </w:r>
      <w:r w:rsidR="005C4EE2">
        <w:t xml:space="preserve"> </w:t>
      </w:r>
      <w:r>
        <w:t>language</w:t>
      </w:r>
      <w:r w:rsidR="005C4EE2">
        <w:t xml:space="preserve"> </w:t>
      </w:r>
      <w:r>
        <w:t>literally</w:t>
      </w:r>
      <w:r w:rsidR="005C4EE2">
        <w:t xml:space="preserve"> </w:t>
      </w:r>
      <w:r>
        <w:t>puts</w:t>
      </w:r>
      <w:r w:rsidR="005C4EE2">
        <w:t xml:space="preserve"> </w:t>
      </w:r>
      <w:r>
        <w:t>the</w:t>
      </w:r>
      <w:r w:rsidR="005C4EE2">
        <w:t xml:space="preserve"> </w:t>
      </w:r>
      <w:r>
        <w:t>person</w:t>
      </w:r>
      <w:r w:rsidR="005C4EE2">
        <w:t xml:space="preserve"> </w:t>
      </w:r>
      <w:r>
        <w:t>first</w:t>
      </w:r>
      <w:r w:rsidR="005C4EE2">
        <w:t xml:space="preserve"> </w:t>
      </w:r>
      <w:r>
        <w:t>instead</w:t>
      </w:r>
      <w:r w:rsidR="005C4EE2">
        <w:t xml:space="preserve"> </w:t>
      </w:r>
      <w:r>
        <w:t>of</w:t>
      </w:r>
      <w:r w:rsidR="005C4EE2">
        <w:t xml:space="preserve"> </w:t>
      </w:r>
      <w:r>
        <w:t>his</w:t>
      </w:r>
      <w:r w:rsidR="005C4EE2">
        <w:t xml:space="preserve"> </w:t>
      </w:r>
      <w:r>
        <w:t>or</w:t>
      </w:r>
      <w:r w:rsidR="005C4EE2">
        <w:t xml:space="preserve"> </w:t>
      </w:r>
      <w:r>
        <w:t>her</w:t>
      </w:r>
      <w:r w:rsidR="005C4EE2">
        <w:t xml:space="preserve"> </w:t>
      </w:r>
      <w:r>
        <w:t>disability.</w:t>
      </w:r>
      <w:r w:rsidR="005C4EE2">
        <w:t xml:space="preserve"> </w:t>
      </w:r>
      <w:r>
        <w:t>Respect</w:t>
      </w:r>
      <w:r w:rsidR="005C4EE2">
        <w:t xml:space="preserve"> </w:t>
      </w:r>
      <w:r>
        <w:t>individuals</w:t>
      </w:r>
      <w:r w:rsidR="005C4EE2">
        <w:t xml:space="preserve"> </w:t>
      </w:r>
      <w:r>
        <w:t>with</w:t>
      </w:r>
      <w:r w:rsidR="005C4EE2">
        <w:t xml:space="preserve"> </w:t>
      </w:r>
      <w:r>
        <w:t>disabilities</w:t>
      </w:r>
      <w:r w:rsidR="005C4EE2">
        <w:t xml:space="preserve"> </w:t>
      </w:r>
      <w:r>
        <w:t>as</w:t>
      </w:r>
      <w:r w:rsidR="005C4EE2">
        <w:t xml:space="preserve"> </w:t>
      </w:r>
      <w:r>
        <w:t>people,</w:t>
      </w:r>
      <w:r w:rsidR="005C4EE2">
        <w:t xml:space="preserve"> </w:t>
      </w:r>
      <w:r>
        <w:t>not</w:t>
      </w:r>
      <w:r w:rsidR="005C4EE2">
        <w:t xml:space="preserve"> </w:t>
      </w:r>
      <w:r>
        <w:t>projects</w:t>
      </w:r>
      <w:r w:rsidR="005C4EE2">
        <w:t xml:space="preserve"> </w:t>
      </w:r>
      <w:r>
        <w:t>or</w:t>
      </w:r>
      <w:r w:rsidR="005C4EE2">
        <w:t xml:space="preserve"> </w:t>
      </w:r>
      <w:r>
        <w:t>people</w:t>
      </w:r>
      <w:r w:rsidR="005C4EE2">
        <w:t xml:space="preserve"> </w:t>
      </w:r>
      <w:r>
        <w:t>to</w:t>
      </w:r>
      <w:r w:rsidR="005C4EE2">
        <w:t xml:space="preserve"> </w:t>
      </w:r>
      <w:r>
        <w:t>pity.</w:t>
      </w:r>
      <w:r w:rsidR="005C4EE2">
        <w:t xml:space="preserve"> </w:t>
      </w:r>
      <w:r>
        <w:t>By</w:t>
      </w:r>
      <w:r w:rsidR="005C4EE2">
        <w:t xml:space="preserve"> </w:t>
      </w:r>
      <w:r>
        <w:t>referring</w:t>
      </w:r>
      <w:r w:rsidR="005C4EE2">
        <w:t xml:space="preserve"> </w:t>
      </w:r>
      <w:r>
        <w:t>to</w:t>
      </w:r>
      <w:r w:rsidR="005C4EE2">
        <w:t xml:space="preserve"> </w:t>
      </w:r>
      <w:r>
        <w:t>an</w:t>
      </w:r>
      <w:r w:rsidR="005C4EE2">
        <w:t xml:space="preserve"> </w:t>
      </w:r>
      <w:r>
        <w:t>individual</w:t>
      </w:r>
      <w:r w:rsidR="005C4EE2">
        <w:t xml:space="preserve"> </w:t>
      </w:r>
      <w:r>
        <w:t>as</w:t>
      </w:r>
      <w:r w:rsidR="005C4EE2">
        <w:t xml:space="preserve"> </w:t>
      </w:r>
      <w:r>
        <w:t>a</w:t>
      </w:r>
      <w:r w:rsidR="005C4EE2">
        <w:t xml:space="preserve"> </w:t>
      </w:r>
      <w:r>
        <w:t>“person</w:t>
      </w:r>
      <w:r w:rsidR="005C4EE2">
        <w:t xml:space="preserve"> </w:t>
      </w:r>
      <w:r>
        <w:t>with</w:t>
      </w:r>
      <w:r w:rsidR="005C4EE2">
        <w:t xml:space="preserve"> </w:t>
      </w:r>
      <w:r>
        <w:t>a</w:t>
      </w:r>
      <w:r w:rsidR="005C4EE2">
        <w:t xml:space="preserve"> </w:t>
      </w:r>
      <w:r>
        <w:t>disability”</w:t>
      </w:r>
      <w:r w:rsidR="005C4EE2">
        <w:t xml:space="preserve"> </w:t>
      </w:r>
      <w:r>
        <w:t>instead</w:t>
      </w:r>
      <w:r w:rsidR="005C4EE2">
        <w:t xml:space="preserve"> </w:t>
      </w:r>
      <w:r>
        <w:t>of</w:t>
      </w:r>
      <w:r w:rsidR="005C4EE2">
        <w:t xml:space="preserve"> </w:t>
      </w:r>
      <w:r>
        <w:t>a</w:t>
      </w:r>
      <w:r w:rsidR="005C4EE2">
        <w:t xml:space="preserve"> </w:t>
      </w:r>
      <w:r>
        <w:t>“disabled</w:t>
      </w:r>
      <w:r w:rsidR="005C4EE2">
        <w:t xml:space="preserve"> </w:t>
      </w:r>
      <w:r>
        <w:t>person,”</w:t>
      </w:r>
      <w:r w:rsidR="005C4EE2">
        <w:t xml:space="preserve"> </w:t>
      </w:r>
      <w:r>
        <w:t>you</w:t>
      </w:r>
      <w:r w:rsidR="005C4EE2">
        <w:t xml:space="preserve"> </w:t>
      </w:r>
      <w:r>
        <w:t>are</w:t>
      </w:r>
      <w:r w:rsidR="005C4EE2">
        <w:t xml:space="preserve"> </w:t>
      </w:r>
      <w:r>
        <w:t>providing</w:t>
      </w:r>
      <w:r w:rsidR="005C4EE2">
        <w:t xml:space="preserve"> </w:t>
      </w:r>
      <w:r>
        <w:t>an</w:t>
      </w:r>
      <w:r w:rsidR="005C4EE2">
        <w:t xml:space="preserve"> </w:t>
      </w:r>
      <w:r>
        <w:t>objective</w:t>
      </w:r>
      <w:r w:rsidR="005C4EE2">
        <w:t xml:space="preserve"> </w:t>
      </w:r>
      <w:r>
        <w:t>description</w:t>
      </w:r>
      <w:r w:rsidR="005C4EE2">
        <w:t xml:space="preserve"> </w:t>
      </w:r>
      <w:r>
        <w:t>instead</w:t>
      </w:r>
      <w:r w:rsidR="005C4EE2">
        <w:t xml:space="preserve"> </w:t>
      </w:r>
      <w:r>
        <w:t>of</w:t>
      </w:r>
      <w:r w:rsidR="005C4EE2">
        <w:t xml:space="preserve"> </w:t>
      </w:r>
      <w:r>
        <w:t>a</w:t>
      </w:r>
      <w:r w:rsidR="005C4EE2">
        <w:t xml:space="preserve"> </w:t>
      </w:r>
      <w:r>
        <w:t>label.</w:t>
      </w:r>
      <w:r w:rsidR="005C4EE2">
        <w:t xml:space="preserve"> </w:t>
      </w:r>
      <w:r>
        <w:t>The</w:t>
      </w:r>
      <w:r w:rsidR="005C4EE2">
        <w:t xml:space="preserve"> </w:t>
      </w:r>
      <w:r>
        <w:t>purpose</w:t>
      </w:r>
      <w:r w:rsidR="005C4EE2">
        <w:t xml:space="preserve"> </w:t>
      </w:r>
      <w:r>
        <w:t>of</w:t>
      </w:r>
      <w:r w:rsidR="005C4EE2">
        <w:t xml:space="preserve"> </w:t>
      </w:r>
      <w:r>
        <w:t>people-first</w:t>
      </w:r>
      <w:r w:rsidR="005C4EE2">
        <w:t xml:space="preserve"> </w:t>
      </w:r>
      <w:r>
        <w:t>language</w:t>
      </w:r>
      <w:r w:rsidR="005C4EE2">
        <w:t xml:space="preserve"> </w:t>
      </w:r>
      <w:r>
        <w:t>is</w:t>
      </w:r>
      <w:r w:rsidR="005C4EE2">
        <w:t xml:space="preserve"> </w:t>
      </w:r>
      <w:r>
        <w:t>to</w:t>
      </w:r>
      <w:r w:rsidR="005C4EE2">
        <w:t xml:space="preserve"> </w:t>
      </w:r>
      <w:r>
        <w:t>promote</w:t>
      </w:r>
      <w:r w:rsidR="005C4EE2">
        <w:t xml:space="preserve"> </w:t>
      </w:r>
      <w:r>
        <w:t>the</w:t>
      </w:r>
      <w:r w:rsidR="005C4EE2">
        <w:t xml:space="preserve"> </w:t>
      </w:r>
      <w:r>
        <w:t>fact</w:t>
      </w:r>
      <w:r w:rsidR="005C4EE2">
        <w:t xml:space="preserve"> </w:t>
      </w:r>
      <w:r>
        <w:t>that</w:t>
      </w:r>
      <w:r w:rsidR="005C4EE2">
        <w:t xml:space="preserve"> </w:t>
      </w:r>
      <w:r>
        <w:t>someone's</w:t>
      </w:r>
      <w:r w:rsidR="005C4EE2">
        <w:t xml:space="preserve"> </w:t>
      </w:r>
      <w:r>
        <w:t>disability</w:t>
      </w:r>
      <w:r w:rsidR="005C4EE2">
        <w:t xml:space="preserve"> </w:t>
      </w:r>
      <w:r>
        <w:t>label</w:t>
      </w:r>
      <w:r w:rsidR="005C4EE2">
        <w:t xml:space="preserve"> </w:t>
      </w:r>
      <w:r>
        <w:t>is</w:t>
      </w:r>
      <w:r w:rsidR="005C4EE2">
        <w:t xml:space="preserve"> </w:t>
      </w:r>
      <w:r>
        <w:t>just</w:t>
      </w:r>
      <w:r w:rsidR="005C4EE2">
        <w:t xml:space="preserve"> </w:t>
      </w:r>
      <w:r>
        <w:t>a</w:t>
      </w:r>
      <w:r w:rsidR="005C4EE2">
        <w:t xml:space="preserve"> </w:t>
      </w:r>
      <w:r>
        <w:t>disability</w:t>
      </w:r>
      <w:r w:rsidR="005C4EE2">
        <w:t xml:space="preserve"> </w:t>
      </w:r>
      <w:r>
        <w:t>label—not</w:t>
      </w:r>
      <w:r w:rsidR="005C4EE2">
        <w:t xml:space="preserve"> </w:t>
      </w:r>
      <w:r>
        <w:t>the</w:t>
      </w:r>
      <w:r w:rsidR="005C4EE2">
        <w:t xml:space="preserve"> </w:t>
      </w:r>
      <w:r>
        <w:t>defining</w:t>
      </w:r>
      <w:r w:rsidR="005C4EE2">
        <w:t xml:space="preserve"> </w:t>
      </w:r>
      <w:r>
        <w:t>characteristic</w:t>
      </w:r>
      <w:r w:rsidR="005C4EE2">
        <w:t xml:space="preserve"> </w:t>
      </w:r>
      <w:r>
        <w:t>of</w:t>
      </w:r>
      <w:r w:rsidR="005C4EE2">
        <w:t xml:space="preserve"> </w:t>
      </w:r>
      <w:r>
        <w:t>the</w:t>
      </w:r>
      <w:r w:rsidR="005C4EE2">
        <w:t xml:space="preserve"> </w:t>
      </w:r>
      <w:r>
        <w:t>entire</w:t>
      </w:r>
      <w:r w:rsidR="005C4EE2">
        <w:t xml:space="preserve"> </w:t>
      </w:r>
      <w:r>
        <w:t>individual.</w:t>
      </w:r>
      <w:r w:rsidR="005C4EE2">
        <w:t xml:space="preserve"> </w:t>
      </w:r>
      <w:r>
        <w:t>Many</w:t>
      </w:r>
      <w:r w:rsidR="005C4EE2">
        <w:t xml:space="preserve"> </w:t>
      </w:r>
      <w:r>
        <w:t>guides</w:t>
      </w:r>
      <w:r w:rsidR="005C4EE2">
        <w:t xml:space="preserve"> </w:t>
      </w:r>
      <w:r>
        <w:t>on</w:t>
      </w:r>
      <w:r w:rsidR="005C4EE2">
        <w:t xml:space="preserve"> </w:t>
      </w:r>
      <w:r>
        <w:t>disability</w:t>
      </w:r>
      <w:r w:rsidR="005C4EE2">
        <w:t xml:space="preserve"> </w:t>
      </w:r>
      <w:r>
        <w:t>language</w:t>
      </w:r>
      <w:r w:rsidR="005C4EE2">
        <w:t xml:space="preserve"> </w:t>
      </w:r>
      <w:r>
        <w:t>and</w:t>
      </w:r>
      <w:r w:rsidR="005C4EE2">
        <w:t xml:space="preserve"> </w:t>
      </w:r>
      <w:r>
        <w:t>etiquette</w:t>
      </w:r>
      <w:r w:rsidR="005C4EE2">
        <w:t xml:space="preserve"> </w:t>
      </w:r>
      <w:r>
        <w:t>emphasize</w:t>
      </w:r>
      <w:r w:rsidR="005C4EE2">
        <w:t xml:space="preserve"> </w:t>
      </w:r>
      <w:r>
        <w:t>using</w:t>
      </w:r>
      <w:r w:rsidR="005C4EE2">
        <w:t xml:space="preserve"> </w:t>
      </w:r>
      <w:r>
        <w:t>person-first</w:t>
      </w:r>
      <w:r w:rsidR="005C4EE2">
        <w:t xml:space="preserve"> </w:t>
      </w:r>
      <w:r>
        <w:t>language,</w:t>
      </w:r>
      <w:r w:rsidR="005C4EE2">
        <w:t xml:space="preserve"> </w:t>
      </w:r>
      <w:r>
        <w:t>except,</w:t>
      </w:r>
      <w:r w:rsidR="005C4EE2">
        <w:t xml:space="preserve"> </w:t>
      </w:r>
      <w:r>
        <w:t>perhaps,</w:t>
      </w:r>
      <w:r w:rsidR="005C4EE2">
        <w:t xml:space="preserve"> </w:t>
      </w:r>
      <w:r>
        <w:t>when</w:t>
      </w:r>
      <w:r w:rsidR="005C4EE2">
        <w:t xml:space="preserve"> </w:t>
      </w:r>
      <w:r>
        <w:t>discussing</w:t>
      </w:r>
      <w:r w:rsidR="005C4EE2">
        <w:t xml:space="preserve"> </w:t>
      </w:r>
      <w:r>
        <w:t>certain</w:t>
      </w:r>
      <w:r w:rsidR="005C4EE2">
        <w:t xml:space="preserve"> </w:t>
      </w:r>
      <w:r>
        <w:t>disability</w:t>
      </w:r>
      <w:r w:rsidR="005C4EE2">
        <w:t xml:space="preserve"> </w:t>
      </w:r>
      <w:r>
        <w:t>cultural</w:t>
      </w:r>
      <w:r w:rsidR="005C4EE2">
        <w:t xml:space="preserve"> </w:t>
      </w:r>
      <w:r>
        <w:t>groups</w:t>
      </w:r>
      <w:r w:rsidR="005C4EE2">
        <w:t xml:space="preserve"> </w:t>
      </w:r>
      <w:r>
        <w:t>that</w:t>
      </w:r>
      <w:r w:rsidR="005C4EE2">
        <w:t xml:space="preserve"> </w:t>
      </w:r>
      <w:r>
        <w:t>explicitly</w:t>
      </w:r>
      <w:r w:rsidR="005C4EE2">
        <w:t xml:space="preserve"> </w:t>
      </w:r>
      <w:r>
        <w:t>describe</w:t>
      </w:r>
      <w:r w:rsidR="005C4EE2">
        <w:t xml:space="preserve"> </w:t>
      </w:r>
      <w:r>
        <w:t>themselves</w:t>
      </w:r>
      <w:r w:rsidR="005C4EE2">
        <w:t xml:space="preserve"> </w:t>
      </w:r>
      <w:r>
        <w:t>with</w:t>
      </w:r>
      <w:r w:rsidR="005C4EE2">
        <w:t xml:space="preserve"> </w:t>
      </w:r>
      <w:r>
        <w:t>disability-first</w:t>
      </w:r>
      <w:r w:rsidR="005C4EE2">
        <w:t xml:space="preserve"> </w:t>
      </w:r>
      <w:r>
        <w:t>language.</w:t>
      </w:r>
      <w:r w:rsidR="005C4EE2">
        <w:t xml:space="preserve"> </w:t>
      </w:r>
    </w:p>
    <w:p w14:paraId="7DBB3848" w14:textId="2455A9F6" w:rsidR="00E824CE" w:rsidRDefault="00E824CE" w:rsidP="00E824CE">
      <w:r>
        <w:t>While</w:t>
      </w:r>
      <w:r w:rsidR="005C4EE2">
        <w:t xml:space="preserve"> </w:t>
      </w:r>
      <w:r>
        <w:t>it</w:t>
      </w:r>
      <w:r w:rsidR="005C4EE2">
        <w:t xml:space="preserve"> </w:t>
      </w:r>
      <w:r>
        <w:t>is</w:t>
      </w:r>
      <w:r w:rsidR="005C4EE2">
        <w:t xml:space="preserve"> </w:t>
      </w:r>
      <w:r>
        <w:t>generally</w:t>
      </w:r>
      <w:r w:rsidR="005C4EE2">
        <w:t xml:space="preserve"> </w:t>
      </w:r>
      <w:r>
        <w:t>a</w:t>
      </w:r>
      <w:r w:rsidR="005C4EE2">
        <w:t xml:space="preserve"> </w:t>
      </w:r>
      <w:r>
        <w:t>safe</w:t>
      </w:r>
      <w:r w:rsidR="005C4EE2">
        <w:t xml:space="preserve"> </w:t>
      </w:r>
      <w:r>
        <w:t>bet</w:t>
      </w:r>
      <w:r w:rsidR="005C4EE2">
        <w:t xml:space="preserve"> </w:t>
      </w:r>
      <w:r>
        <w:t>to</w:t>
      </w:r>
      <w:r w:rsidR="005C4EE2">
        <w:t xml:space="preserve"> </w:t>
      </w:r>
      <w:r>
        <w:t>use</w:t>
      </w:r>
      <w:r w:rsidR="005C4EE2">
        <w:t xml:space="preserve"> </w:t>
      </w:r>
      <w:r>
        <w:t>person-first</w:t>
      </w:r>
      <w:r w:rsidR="005C4EE2">
        <w:t xml:space="preserve"> </w:t>
      </w:r>
      <w:r>
        <w:t>language,</w:t>
      </w:r>
      <w:r w:rsidR="005C4EE2">
        <w:t xml:space="preserve"> </w:t>
      </w:r>
      <w:r>
        <w:t>there</w:t>
      </w:r>
      <w:r w:rsidR="005C4EE2">
        <w:t xml:space="preserve"> </w:t>
      </w:r>
      <w:r>
        <w:t>are</w:t>
      </w:r>
      <w:r w:rsidR="005C4EE2">
        <w:t xml:space="preserve"> </w:t>
      </w:r>
      <w:r>
        <w:t>members</w:t>
      </w:r>
      <w:r w:rsidR="005C4EE2">
        <w:t xml:space="preserve"> </w:t>
      </w:r>
      <w:r>
        <w:t>of</w:t>
      </w:r>
      <w:r w:rsidR="005C4EE2">
        <w:t xml:space="preserve"> </w:t>
      </w:r>
      <w:r>
        <w:t>certain</w:t>
      </w:r>
      <w:r w:rsidR="005C4EE2">
        <w:t xml:space="preserve"> </w:t>
      </w:r>
      <w:r>
        <w:t>disability</w:t>
      </w:r>
      <w:r w:rsidR="005C4EE2">
        <w:t xml:space="preserve"> </w:t>
      </w:r>
      <w:r>
        <w:t>groups</w:t>
      </w:r>
      <w:r w:rsidR="005C4EE2">
        <w:t xml:space="preserve"> </w:t>
      </w:r>
      <w:r>
        <w:t>in</w:t>
      </w:r>
      <w:r w:rsidR="005C4EE2">
        <w:t xml:space="preserve"> </w:t>
      </w:r>
      <w:r>
        <w:t>the</w:t>
      </w:r>
      <w:r w:rsidR="005C4EE2">
        <w:t xml:space="preserve"> </w:t>
      </w:r>
      <w:r>
        <w:t>U.S.</w:t>
      </w:r>
      <w:r w:rsidR="005C4EE2">
        <w:t xml:space="preserve"> </w:t>
      </w:r>
      <w:r>
        <w:t>who</w:t>
      </w:r>
      <w:r w:rsidR="005C4EE2">
        <w:t xml:space="preserve"> </w:t>
      </w:r>
      <w:r>
        <w:t>prefer</w:t>
      </w:r>
      <w:r w:rsidR="005C4EE2">
        <w:t xml:space="preserve"> </w:t>
      </w:r>
      <w:r>
        <w:rPr>
          <w:i/>
          <w:iCs/>
        </w:rPr>
        <w:t>not</w:t>
      </w:r>
      <w:r w:rsidR="005C4EE2">
        <w:t xml:space="preserve"> </w:t>
      </w:r>
      <w:r>
        <w:t>to</w:t>
      </w:r>
      <w:r w:rsidR="005C4EE2">
        <w:t xml:space="preserve"> </w:t>
      </w:r>
      <w:r>
        <w:t>use</w:t>
      </w:r>
      <w:r w:rsidR="005C4EE2">
        <w:t xml:space="preserve"> </w:t>
      </w:r>
      <w:r>
        <w:t>it,</w:t>
      </w:r>
      <w:r w:rsidR="005C4EE2">
        <w:t xml:space="preserve"> </w:t>
      </w:r>
      <w:r>
        <w:t>such</w:t>
      </w:r>
      <w:r w:rsidR="005C4EE2">
        <w:t xml:space="preserve"> </w:t>
      </w:r>
      <w:r>
        <w:t>as</w:t>
      </w:r>
      <w:r w:rsidR="005C4EE2">
        <w:t xml:space="preserve"> </w:t>
      </w:r>
      <w:r>
        <w:t>the</w:t>
      </w:r>
      <w:r w:rsidR="005C4EE2">
        <w:t xml:space="preserve"> </w:t>
      </w:r>
      <w:r>
        <w:t>American</w:t>
      </w:r>
      <w:r w:rsidR="005C4EE2">
        <w:t xml:space="preserve"> </w:t>
      </w:r>
      <w:r>
        <w:t>Deaf</w:t>
      </w:r>
      <w:r w:rsidR="005C4EE2">
        <w:t xml:space="preserve"> </w:t>
      </w:r>
      <w:r>
        <w:t>community,</w:t>
      </w:r>
      <w:r w:rsidR="005C4EE2">
        <w:t xml:space="preserve"> </w:t>
      </w:r>
      <w:r>
        <w:t>people</w:t>
      </w:r>
      <w:r w:rsidR="005C4EE2">
        <w:t xml:space="preserve"> </w:t>
      </w:r>
      <w:r>
        <w:t>who</w:t>
      </w:r>
      <w:r w:rsidR="005C4EE2">
        <w:t xml:space="preserve"> </w:t>
      </w:r>
      <w:r>
        <w:t>are</w:t>
      </w:r>
      <w:r w:rsidR="005C4EE2">
        <w:t xml:space="preserve"> </w:t>
      </w:r>
      <w:r>
        <w:t>blind</w:t>
      </w:r>
      <w:r w:rsidR="005C4EE2">
        <w:t xml:space="preserve"> </w:t>
      </w:r>
      <w:r>
        <w:t>and</w:t>
      </w:r>
      <w:r w:rsidR="005C4EE2">
        <w:t xml:space="preserve"> </w:t>
      </w:r>
      <w:r>
        <w:t>a</w:t>
      </w:r>
      <w:r w:rsidR="005C4EE2">
        <w:t xml:space="preserve"> </w:t>
      </w:r>
      <w:r>
        <w:t>number</w:t>
      </w:r>
      <w:r w:rsidR="005C4EE2">
        <w:t xml:space="preserve"> </w:t>
      </w:r>
      <w:r>
        <w:t>of</w:t>
      </w:r>
      <w:r w:rsidR="005C4EE2">
        <w:t xml:space="preserve"> </w:t>
      </w:r>
      <w:r>
        <w:t>Autistic</w:t>
      </w:r>
      <w:r w:rsidR="005C4EE2">
        <w:t xml:space="preserve"> </w:t>
      </w:r>
      <w:r>
        <w:t>people/Autistics.</w:t>
      </w:r>
      <w:r w:rsidR="005C4EE2">
        <w:t xml:space="preserve"> </w:t>
      </w:r>
      <w:r>
        <w:t>Their</w:t>
      </w:r>
      <w:r w:rsidR="005C4EE2">
        <w:t xml:space="preserve"> </w:t>
      </w:r>
      <w:r>
        <w:t>reasoning</w:t>
      </w:r>
      <w:r w:rsidR="005C4EE2">
        <w:t xml:space="preserve"> </w:t>
      </w:r>
      <w:r>
        <w:t>is</w:t>
      </w:r>
      <w:r w:rsidR="005C4EE2">
        <w:t xml:space="preserve"> </w:t>
      </w:r>
      <w:r>
        <w:t>that</w:t>
      </w:r>
      <w:r w:rsidR="005C4EE2">
        <w:t xml:space="preserve"> </w:t>
      </w:r>
      <w:r>
        <w:t>they</w:t>
      </w:r>
      <w:r w:rsidR="005C4EE2">
        <w:t xml:space="preserve"> </w:t>
      </w:r>
      <w:r>
        <w:t>consider</w:t>
      </w:r>
      <w:r w:rsidR="005C4EE2">
        <w:t xml:space="preserve"> </w:t>
      </w:r>
      <w:r>
        <w:t>their</w:t>
      </w:r>
      <w:r w:rsidR="005C4EE2">
        <w:t xml:space="preserve"> </w:t>
      </w:r>
      <w:r>
        <w:t>disabilities</w:t>
      </w:r>
      <w:r w:rsidR="005C4EE2">
        <w:t xml:space="preserve"> </w:t>
      </w:r>
      <w:r>
        <w:t>to</w:t>
      </w:r>
      <w:r w:rsidR="005C4EE2">
        <w:t xml:space="preserve"> </w:t>
      </w:r>
      <w:r>
        <w:t>be</w:t>
      </w:r>
      <w:r w:rsidR="005C4EE2">
        <w:t xml:space="preserve"> </w:t>
      </w:r>
      <w:r>
        <w:t>inseparable</w:t>
      </w:r>
      <w:r w:rsidR="005C4EE2">
        <w:t xml:space="preserve"> </w:t>
      </w:r>
      <w:r>
        <w:t>parts</w:t>
      </w:r>
      <w:r w:rsidR="005C4EE2">
        <w:t xml:space="preserve"> </w:t>
      </w:r>
      <w:r>
        <w:t>of</w:t>
      </w:r>
      <w:r w:rsidR="005C4EE2">
        <w:t xml:space="preserve"> </w:t>
      </w:r>
      <w:r>
        <w:t>who</w:t>
      </w:r>
      <w:r w:rsidR="005C4EE2">
        <w:t xml:space="preserve"> </w:t>
      </w:r>
      <w:r>
        <w:t>they</w:t>
      </w:r>
      <w:r w:rsidR="005C4EE2">
        <w:t xml:space="preserve"> </w:t>
      </w:r>
      <w:r>
        <w:t>are.</w:t>
      </w:r>
      <w:r w:rsidR="005C4EE2">
        <w:t xml:space="preserve"> </w:t>
      </w:r>
      <w:r>
        <w:t>Using</w:t>
      </w:r>
      <w:r w:rsidR="005C4EE2">
        <w:t xml:space="preserve"> </w:t>
      </w:r>
      <w:r>
        <w:t>person-first</w:t>
      </w:r>
      <w:r w:rsidR="005C4EE2">
        <w:t xml:space="preserve"> </w:t>
      </w:r>
      <w:r>
        <w:t>language,</w:t>
      </w:r>
      <w:r w:rsidR="005C4EE2">
        <w:t xml:space="preserve"> </w:t>
      </w:r>
      <w:r>
        <w:t>some</w:t>
      </w:r>
      <w:r w:rsidR="005C4EE2">
        <w:t xml:space="preserve"> </w:t>
      </w:r>
      <w:r>
        <w:t>also</w:t>
      </w:r>
      <w:r w:rsidR="005C4EE2">
        <w:t xml:space="preserve"> </w:t>
      </w:r>
      <w:r>
        <w:t>argue,</w:t>
      </w:r>
      <w:r w:rsidR="005C4EE2">
        <w:t xml:space="preserve"> </w:t>
      </w:r>
      <w:r>
        <w:t>makes</w:t>
      </w:r>
      <w:r w:rsidR="005C4EE2">
        <w:t xml:space="preserve"> </w:t>
      </w:r>
      <w:r>
        <w:t>the</w:t>
      </w:r>
      <w:r w:rsidR="005C4EE2">
        <w:t xml:space="preserve"> </w:t>
      </w:r>
      <w:r>
        <w:t>disability</w:t>
      </w:r>
      <w:r w:rsidR="005C4EE2">
        <w:t xml:space="preserve"> </w:t>
      </w:r>
      <w:r>
        <w:t>into</w:t>
      </w:r>
      <w:r w:rsidR="005C4EE2">
        <w:t xml:space="preserve"> </w:t>
      </w:r>
      <w:r>
        <w:t>something</w:t>
      </w:r>
      <w:r w:rsidR="005C4EE2">
        <w:t xml:space="preserve"> </w:t>
      </w:r>
      <w:r>
        <w:t>negative,</w:t>
      </w:r>
      <w:r w:rsidR="005C4EE2">
        <w:t xml:space="preserve"> </w:t>
      </w:r>
      <w:r>
        <w:t>which</w:t>
      </w:r>
      <w:r w:rsidR="005C4EE2">
        <w:t xml:space="preserve"> </w:t>
      </w:r>
      <w:r>
        <w:t>can</w:t>
      </w:r>
      <w:r w:rsidR="005C4EE2">
        <w:t xml:space="preserve"> </w:t>
      </w:r>
      <w:r>
        <w:t>and</w:t>
      </w:r>
      <w:r w:rsidR="005C4EE2">
        <w:t xml:space="preserve"> </w:t>
      </w:r>
      <w:r>
        <w:t>should</w:t>
      </w:r>
      <w:r w:rsidR="005C4EE2">
        <w:t xml:space="preserve"> </w:t>
      </w:r>
      <w:r>
        <w:t>be</w:t>
      </w:r>
      <w:r w:rsidR="005C4EE2">
        <w:t xml:space="preserve"> </w:t>
      </w:r>
      <w:r>
        <w:t>separated</w:t>
      </w:r>
      <w:r w:rsidR="005C4EE2">
        <w:t xml:space="preserve"> </w:t>
      </w:r>
      <w:r>
        <w:t>from</w:t>
      </w:r>
      <w:r w:rsidR="005C4EE2">
        <w:t xml:space="preserve"> </w:t>
      </w:r>
      <w:r>
        <w:t>the</w:t>
      </w:r>
      <w:r w:rsidR="005C4EE2">
        <w:t xml:space="preserve"> </w:t>
      </w:r>
      <w:r>
        <w:t>person.</w:t>
      </w:r>
      <w:r w:rsidR="005C4EE2">
        <w:t xml:space="preserve"> </w:t>
      </w:r>
      <w:r>
        <w:t>Refer</w:t>
      </w:r>
      <w:r w:rsidR="005C4EE2">
        <w:t xml:space="preserve"> </w:t>
      </w:r>
      <w:r>
        <w:t>to</w:t>
      </w:r>
      <w:r w:rsidR="005C4EE2">
        <w:t xml:space="preserve"> </w:t>
      </w:r>
      <w:r>
        <w:t>“Terminology</w:t>
      </w:r>
      <w:r w:rsidR="005C4EE2">
        <w:t xml:space="preserve"> </w:t>
      </w:r>
      <w:r>
        <w:t>Tips:</w:t>
      </w:r>
      <w:r w:rsidR="005C4EE2">
        <w:t xml:space="preserve"> </w:t>
      </w:r>
      <w:r>
        <w:t>Using</w:t>
      </w:r>
      <w:r w:rsidR="005C4EE2">
        <w:t xml:space="preserve"> </w:t>
      </w:r>
      <w:r>
        <w:t>the</w:t>
      </w:r>
      <w:r w:rsidR="005C4EE2">
        <w:t xml:space="preserve"> </w:t>
      </w:r>
      <w:r>
        <w:t>Appropriate</w:t>
      </w:r>
      <w:r w:rsidR="005C4EE2">
        <w:t xml:space="preserve"> </w:t>
      </w:r>
      <w:r>
        <w:t>Lexicon”</w:t>
      </w:r>
      <w:r w:rsidR="005C4EE2">
        <w:t xml:space="preserve"> </w:t>
      </w:r>
      <w:r>
        <w:t>for</w:t>
      </w:r>
      <w:r w:rsidR="005C4EE2">
        <w:t xml:space="preserve"> </w:t>
      </w:r>
      <w:r>
        <w:t>more</w:t>
      </w:r>
      <w:r w:rsidR="005C4EE2">
        <w:t xml:space="preserve"> </w:t>
      </w:r>
      <w:r>
        <w:t>information.</w:t>
      </w:r>
    </w:p>
    <w:p w14:paraId="126B1F71" w14:textId="10863F42" w:rsidR="00E824CE" w:rsidRPr="00DD439F" w:rsidRDefault="00E824CE" w:rsidP="00E824CE">
      <w:pPr>
        <w:rPr>
          <w:rFonts w:ascii="Arial" w:hAnsi="Arial" w:cs="Arial"/>
          <w:b/>
          <w:color w:val="000075"/>
        </w:rPr>
      </w:pPr>
      <w:r w:rsidRPr="00DD439F">
        <w:rPr>
          <w:rFonts w:ascii="Arial" w:hAnsi="Arial" w:cs="Arial"/>
          <w:b/>
          <w:color w:val="000075"/>
        </w:rPr>
        <w:t>What</w:t>
      </w:r>
      <w:r w:rsidR="005C4EE2" w:rsidRPr="00DD439F">
        <w:rPr>
          <w:rFonts w:ascii="Arial" w:hAnsi="Arial" w:cs="Arial"/>
          <w:b/>
          <w:color w:val="000075"/>
        </w:rPr>
        <w:t xml:space="preserve"> </w:t>
      </w:r>
      <w:r w:rsidRPr="00DD439F">
        <w:rPr>
          <w:rFonts w:ascii="Arial" w:hAnsi="Arial" w:cs="Arial"/>
          <w:b/>
          <w:color w:val="000075"/>
        </w:rPr>
        <w:t>does</w:t>
      </w:r>
      <w:r w:rsidR="005C4EE2" w:rsidRPr="00DD439F">
        <w:rPr>
          <w:rFonts w:ascii="Arial" w:hAnsi="Arial" w:cs="Arial"/>
          <w:b/>
          <w:color w:val="000075"/>
        </w:rPr>
        <w:t xml:space="preserve"> </w:t>
      </w:r>
      <w:r w:rsidRPr="00DD439F">
        <w:rPr>
          <w:rFonts w:ascii="Arial" w:hAnsi="Arial" w:cs="Arial"/>
          <w:b/>
          <w:color w:val="000075"/>
        </w:rPr>
        <w:t>it</w:t>
      </w:r>
      <w:r w:rsidR="005C4EE2" w:rsidRPr="00DD439F">
        <w:rPr>
          <w:rFonts w:ascii="Arial" w:hAnsi="Arial" w:cs="Arial"/>
          <w:b/>
          <w:color w:val="000075"/>
        </w:rPr>
        <w:t xml:space="preserve"> </w:t>
      </w:r>
      <w:r w:rsidRPr="00DD439F">
        <w:rPr>
          <w:rFonts w:ascii="Arial" w:hAnsi="Arial" w:cs="Arial"/>
          <w:b/>
          <w:color w:val="000075"/>
        </w:rPr>
        <w:t>mean</w:t>
      </w:r>
      <w:r w:rsidR="005C4EE2" w:rsidRPr="00DD439F">
        <w:rPr>
          <w:rFonts w:ascii="Arial" w:hAnsi="Arial" w:cs="Arial"/>
          <w:b/>
          <w:color w:val="000075"/>
        </w:rPr>
        <w:t xml:space="preserve"> </w:t>
      </w:r>
      <w:r w:rsidRPr="00DD439F">
        <w:rPr>
          <w:rFonts w:ascii="Arial" w:hAnsi="Arial" w:cs="Arial"/>
          <w:b/>
          <w:color w:val="000075"/>
        </w:rPr>
        <w:t>to</w:t>
      </w:r>
      <w:r w:rsidR="005C4EE2" w:rsidRPr="00DD439F">
        <w:rPr>
          <w:rFonts w:ascii="Arial" w:hAnsi="Arial" w:cs="Arial"/>
          <w:b/>
          <w:color w:val="000075"/>
        </w:rPr>
        <w:t xml:space="preserve"> </w:t>
      </w:r>
      <w:r w:rsidRPr="00DD439F">
        <w:rPr>
          <w:rFonts w:ascii="Arial" w:hAnsi="Arial" w:cs="Arial"/>
          <w:b/>
          <w:color w:val="000075"/>
        </w:rPr>
        <w:t>“reclaim”</w:t>
      </w:r>
      <w:r w:rsidR="005C4EE2" w:rsidRPr="00DD439F">
        <w:rPr>
          <w:rFonts w:ascii="Arial" w:hAnsi="Arial" w:cs="Arial"/>
          <w:b/>
          <w:color w:val="000075"/>
        </w:rPr>
        <w:t xml:space="preserve"> </w:t>
      </w:r>
      <w:r w:rsidRPr="00DD439F">
        <w:rPr>
          <w:rFonts w:ascii="Arial" w:hAnsi="Arial" w:cs="Arial"/>
          <w:b/>
          <w:color w:val="000075"/>
        </w:rPr>
        <w:t>a</w:t>
      </w:r>
      <w:r w:rsidR="005C4EE2" w:rsidRPr="00DD439F">
        <w:rPr>
          <w:rFonts w:ascii="Arial" w:hAnsi="Arial" w:cs="Arial"/>
          <w:b/>
          <w:color w:val="000075"/>
        </w:rPr>
        <w:t xml:space="preserve"> </w:t>
      </w:r>
      <w:r w:rsidRPr="00DD439F">
        <w:rPr>
          <w:rFonts w:ascii="Arial" w:hAnsi="Arial" w:cs="Arial"/>
          <w:b/>
          <w:color w:val="000075"/>
        </w:rPr>
        <w:t>word,</w:t>
      </w:r>
      <w:r w:rsidR="005C4EE2" w:rsidRPr="00DD439F">
        <w:rPr>
          <w:rFonts w:ascii="Arial" w:hAnsi="Arial" w:cs="Arial"/>
          <w:b/>
          <w:color w:val="000075"/>
        </w:rPr>
        <w:t xml:space="preserve"> </w:t>
      </w:r>
      <w:r w:rsidRPr="00DD439F">
        <w:rPr>
          <w:rFonts w:ascii="Arial" w:hAnsi="Arial" w:cs="Arial"/>
          <w:b/>
          <w:color w:val="000075"/>
        </w:rPr>
        <w:t>and</w:t>
      </w:r>
      <w:r w:rsidR="005C4EE2" w:rsidRPr="00DD439F">
        <w:rPr>
          <w:rFonts w:ascii="Arial" w:hAnsi="Arial" w:cs="Arial"/>
          <w:b/>
          <w:color w:val="000075"/>
        </w:rPr>
        <w:t xml:space="preserve"> </w:t>
      </w:r>
      <w:r w:rsidRPr="00DD439F">
        <w:rPr>
          <w:rFonts w:ascii="Arial" w:hAnsi="Arial" w:cs="Arial"/>
          <w:b/>
          <w:color w:val="000075"/>
        </w:rPr>
        <w:t>why</w:t>
      </w:r>
      <w:r w:rsidR="005C4EE2" w:rsidRPr="00DD439F">
        <w:rPr>
          <w:rFonts w:ascii="Arial" w:hAnsi="Arial" w:cs="Arial"/>
          <w:b/>
          <w:color w:val="000075"/>
        </w:rPr>
        <w:t xml:space="preserve"> </w:t>
      </w:r>
      <w:r w:rsidRPr="00DD439F">
        <w:rPr>
          <w:rFonts w:ascii="Arial" w:hAnsi="Arial" w:cs="Arial"/>
          <w:b/>
          <w:color w:val="000075"/>
        </w:rPr>
        <w:t>is</w:t>
      </w:r>
      <w:r w:rsidR="005C4EE2" w:rsidRPr="00DD439F">
        <w:rPr>
          <w:rFonts w:ascii="Arial" w:hAnsi="Arial" w:cs="Arial"/>
          <w:b/>
          <w:color w:val="000075"/>
        </w:rPr>
        <w:t xml:space="preserve"> </w:t>
      </w:r>
      <w:r w:rsidRPr="00DD439F">
        <w:rPr>
          <w:rFonts w:ascii="Arial" w:hAnsi="Arial" w:cs="Arial"/>
          <w:b/>
          <w:color w:val="000075"/>
        </w:rPr>
        <w:t>reclaiming</w:t>
      </w:r>
      <w:r w:rsidR="005C4EE2" w:rsidRPr="00DD439F">
        <w:rPr>
          <w:rFonts w:ascii="Arial" w:hAnsi="Arial" w:cs="Arial"/>
          <w:b/>
          <w:color w:val="000075"/>
        </w:rPr>
        <w:t xml:space="preserve"> </w:t>
      </w:r>
      <w:r w:rsidRPr="00DD439F">
        <w:rPr>
          <w:rFonts w:ascii="Arial" w:hAnsi="Arial" w:cs="Arial"/>
          <w:b/>
          <w:color w:val="000075"/>
        </w:rPr>
        <w:t>important?</w:t>
      </w:r>
    </w:p>
    <w:p w14:paraId="063A5160" w14:textId="65694C34" w:rsidR="00E824CE" w:rsidRDefault="00E824CE" w:rsidP="00E824CE">
      <w:r>
        <w:t>When</w:t>
      </w:r>
      <w:r w:rsidR="005C4EE2">
        <w:t xml:space="preserve"> </w:t>
      </w:r>
      <w:r>
        <w:t>members</w:t>
      </w:r>
      <w:r w:rsidR="005C4EE2">
        <w:t xml:space="preserve"> </w:t>
      </w:r>
      <w:r>
        <w:t>of</w:t>
      </w:r>
      <w:r w:rsidR="005C4EE2">
        <w:t xml:space="preserve"> </w:t>
      </w:r>
      <w:r>
        <w:t>a</w:t>
      </w:r>
      <w:r w:rsidR="005C4EE2">
        <w:t xml:space="preserve"> </w:t>
      </w:r>
      <w:r>
        <w:t>group</w:t>
      </w:r>
      <w:r w:rsidR="005C4EE2">
        <w:t xml:space="preserve"> </w:t>
      </w:r>
      <w:r w:rsidR="00362F87">
        <w:t>“</w:t>
      </w:r>
      <w:r>
        <w:t>reclaim</w:t>
      </w:r>
      <w:r w:rsidR="00362F87">
        <w:t>”</w:t>
      </w:r>
      <w:r w:rsidR="005C4EE2">
        <w:t xml:space="preserve"> </w:t>
      </w:r>
      <w:r>
        <w:t>a</w:t>
      </w:r>
      <w:r w:rsidR="005C4EE2">
        <w:t xml:space="preserve"> </w:t>
      </w:r>
      <w:r>
        <w:t>word,</w:t>
      </w:r>
      <w:r w:rsidR="005C4EE2">
        <w:t xml:space="preserve"> </w:t>
      </w:r>
      <w:r>
        <w:t>they</w:t>
      </w:r>
      <w:r w:rsidR="005C4EE2">
        <w:t xml:space="preserve"> </w:t>
      </w:r>
      <w:r>
        <w:t>take</w:t>
      </w:r>
      <w:r w:rsidR="005C4EE2">
        <w:t xml:space="preserve"> </w:t>
      </w:r>
      <w:r>
        <w:t>a</w:t>
      </w:r>
      <w:r w:rsidR="005C4EE2">
        <w:t xml:space="preserve"> </w:t>
      </w:r>
      <w:r>
        <w:t>term</w:t>
      </w:r>
      <w:r w:rsidR="005C4EE2">
        <w:t xml:space="preserve"> </w:t>
      </w:r>
      <w:r>
        <w:t>that</w:t>
      </w:r>
      <w:r w:rsidR="005C4EE2">
        <w:t xml:space="preserve"> </w:t>
      </w:r>
      <w:r>
        <w:t>was</w:t>
      </w:r>
      <w:r w:rsidR="005C4EE2">
        <w:t xml:space="preserve"> </w:t>
      </w:r>
      <w:r>
        <w:t>used</w:t>
      </w:r>
      <w:r w:rsidR="005C4EE2">
        <w:t xml:space="preserve"> </w:t>
      </w:r>
      <w:r>
        <w:t>against</w:t>
      </w:r>
      <w:r w:rsidR="005C4EE2">
        <w:t xml:space="preserve"> </w:t>
      </w:r>
      <w:r>
        <w:t>them</w:t>
      </w:r>
      <w:r w:rsidR="005C4EE2">
        <w:t xml:space="preserve"> </w:t>
      </w:r>
      <w:r>
        <w:t>as</w:t>
      </w:r>
      <w:r w:rsidR="005C4EE2">
        <w:t xml:space="preserve"> </w:t>
      </w:r>
      <w:r>
        <w:t>a</w:t>
      </w:r>
      <w:r w:rsidR="005C4EE2">
        <w:t xml:space="preserve"> </w:t>
      </w:r>
      <w:r w:rsidR="00362F87">
        <w:t>slur</w:t>
      </w:r>
      <w:r w:rsidR="005C4EE2">
        <w:t xml:space="preserve"> </w:t>
      </w:r>
      <w:r>
        <w:t>and</w:t>
      </w:r>
      <w:r w:rsidR="005C4EE2">
        <w:t xml:space="preserve"> </w:t>
      </w:r>
      <w:r>
        <w:t>give</w:t>
      </w:r>
      <w:r w:rsidR="005C4EE2">
        <w:t xml:space="preserve"> </w:t>
      </w:r>
      <w:r>
        <w:t>it</w:t>
      </w:r>
      <w:r w:rsidR="005C4EE2">
        <w:t xml:space="preserve"> </w:t>
      </w:r>
      <w:r>
        <w:t>a</w:t>
      </w:r>
      <w:r w:rsidR="005C4EE2">
        <w:t xml:space="preserve"> </w:t>
      </w:r>
      <w:r>
        <w:t>positive</w:t>
      </w:r>
      <w:r w:rsidR="005C4EE2">
        <w:t xml:space="preserve"> </w:t>
      </w:r>
      <w:r>
        <w:t>meaning,</w:t>
      </w:r>
      <w:r w:rsidR="005C4EE2">
        <w:t xml:space="preserve"> </w:t>
      </w:r>
      <w:r>
        <w:t>within</w:t>
      </w:r>
      <w:r w:rsidR="005C4EE2">
        <w:t xml:space="preserve"> </w:t>
      </w:r>
      <w:r>
        <w:t>that</w:t>
      </w:r>
      <w:r w:rsidR="005C4EE2">
        <w:t xml:space="preserve"> </w:t>
      </w:r>
      <w:r>
        <w:t>particular</w:t>
      </w:r>
      <w:r w:rsidR="005C4EE2">
        <w:t xml:space="preserve"> </w:t>
      </w:r>
      <w:r>
        <w:t>group,</w:t>
      </w:r>
      <w:r w:rsidR="005C4EE2">
        <w:t xml:space="preserve"> </w:t>
      </w:r>
      <w:r>
        <w:t>as</w:t>
      </w:r>
      <w:r w:rsidR="005C4EE2">
        <w:t xml:space="preserve"> </w:t>
      </w:r>
      <w:r>
        <w:t>an</w:t>
      </w:r>
      <w:r w:rsidR="005C4EE2">
        <w:t xml:space="preserve"> </w:t>
      </w:r>
      <w:r>
        <w:t>expression</w:t>
      </w:r>
      <w:r w:rsidR="005C4EE2">
        <w:t xml:space="preserve"> </w:t>
      </w:r>
      <w:r>
        <w:t>of</w:t>
      </w:r>
      <w:r w:rsidR="005C4EE2">
        <w:t xml:space="preserve"> </w:t>
      </w:r>
      <w:r>
        <w:t>solidarity</w:t>
      </w:r>
      <w:r w:rsidR="005C4EE2">
        <w:t xml:space="preserve"> </w:t>
      </w:r>
      <w:r>
        <w:t>and</w:t>
      </w:r>
      <w:r w:rsidR="005C4EE2">
        <w:t xml:space="preserve"> </w:t>
      </w:r>
      <w:r>
        <w:t>pride</w:t>
      </w:r>
      <w:r w:rsidR="005C4EE2">
        <w:t xml:space="preserve"> </w:t>
      </w:r>
      <w:r>
        <w:t>in</w:t>
      </w:r>
      <w:r w:rsidR="005C4EE2">
        <w:t xml:space="preserve"> </w:t>
      </w:r>
      <w:r>
        <w:t>one's</w:t>
      </w:r>
      <w:r w:rsidR="005C4EE2">
        <w:t xml:space="preserve"> </w:t>
      </w:r>
      <w:r>
        <w:t>identity.</w:t>
      </w:r>
      <w:r w:rsidR="005C4EE2">
        <w:t xml:space="preserve"> </w:t>
      </w:r>
      <w:r>
        <w:t>Some</w:t>
      </w:r>
      <w:r w:rsidR="005C4EE2">
        <w:t xml:space="preserve"> </w:t>
      </w:r>
      <w:r>
        <w:t>members</w:t>
      </w:r>
      <w:r w:rsidR="005C4EE2">
        <w:t xml:space="preserve"> </w:t>
      </w:r>
      <w:r>
        <w:t>of</w:t>
      </w:r>
      <w:r w:rsidR="005C4EE2">
        <w:t xml:space="preserve"> </w:t>
      </w:r>
      <w:r>
        <w:t>the</w:t>
      </w:r>
      <w:r w:rsidR="005C4EE2">
        <w:t xml:space="preserve"> </w:t>
      </w:r>
      <w:r>
        <w:t>LGBTQ</w:t>
      </w:r>
      <w:r w:rsidR="005C4EE2">
        <w:t xml:space="preserve"> </w:t>
      </w:r>
      <w:r>
        <w:t>community</w:t>
      </w:r>
      <w:r w:rsidR="005C4EE2">
        <w:t xml:space="preserve"> </w:t>
      </w:r>
      <w:r>
        <w:t>have</w:t>
      </w:r>
      <w:r w:rsidR="005C4EE2">
        <w:t xml:space="preserve"> </w:t>
      </w:r>
      <w:r>
        <w:t>reclaimed</w:t>
      </w:r>
      <w:r w:rsidR="005C4EE2">
        <w:t xml:space="preserve"> </w:t>
      </w:r>
      <w:r>
        <w:t>the</w:t>
      </w:r>
      <w:r w:rsidR="005C4EE2">
        <w:t xml:space="preserve"> </w:t>
      </w:r>
      <w:r>
        <w:t>term</w:t>
      </w:r>
      <w:r w:rsidR="005C4EE2">
        <w:t xml:space="preserve"> </w:t>
      </w:r>
      <w:r>
        <w:t>"queer,"</w:t>
      </w:r>
      <w:r w:rsidR="005C4EE2">
        <w:t xml:space="preserve"> </w:t>
      </w:r>
      <w:r>
        <w:t>a</w:t>
      </w:r>
      <w:r w:rsidR="005C4EE2">
        <w:t xml:space="preserve"> </w:t>
      </w:r>
      <w:r>
        <w:t>longtime</w:t>
      </w:r>
      <w:r w:rsidR="005C4EE2">
        <w:t xml:space="preserve"> </w:t>
      </w:r>
      <w:r>
        <w:t>degrading</w:t>
      </w:r>
      <w:r w:rsidR="005C4EE2">
        <w:t xml:space="preserve"> </w:t>
      </w:r>
      <w:r>
        <w:t>term</w:t>
      </w:r>
      <w:r w:rsidR="005C4EE2">
        <w:t xml:space="preserve"> </w:t>
      </w:r>
      <w:r>
        <w:t>for</w:t>
      </w:r>
      <w:r w:rsidR="005C4EE2">
        <w:t xml:space="preserve"> </w:t>
      </w:r>
      <w:r>
        <w:t>LGBTQ</w:t>
      </w:r>
      <w:r w:rsidR="005C4EE2">
        <w:t xml:space="preserve"> </w:t>
      </w:r>
      <w:r w:rsidR="00362F87">
        <w:t>people</w:t>
      </w:r>
      <w:r>
        <w:t>.</w:t>
      </w:r>
      <w:r w:rsidR="005C4EE2">
        <w:t xml:space="preserve"> </w:t>
      </w:r>
      <w:r>
        <w:t>Similarly,</w:t>
      </w:r>
      <w:r w:rsidR="005C4EE2">
        <w:t xml:space="preserve"> </w:t>
      </w:r>
      <w:r>
        <w:t>some</w:t>
      </w:r>
      <w:r w:rsidR="005C4EE2">
        <w:t xml:space="preserve"> </w:t>
      </w:r>
      <w:r>
        <w:t>disability</w:t>
      </w:r>
      <w:r w:rsidR="005C4EE2">
        <w:t xml:space="preserve"> </w:t>
      </w:r>
      <w:r>
        <w:t>cultural</w:t>
      </w:r>
      <w:r w:rsidR="005C4EE2">
        <w:t xml:space="preserve"> </w:t>
      </w:r>
      <w:r>
        <w:t>groups</w:t>
      </w:r>
      <w:r w:rsidR="005C4EE2">
        <w:t xml:space="preserve"> </w:t>
      </w:r>
      <w:r>
        <w:t>have</w:t>
      </w:r>
      <w:r w:rsidR="005C4EE2">
        <w:t xml:space="preserve"> </w:t>
      </w:r>
      <w:r>
        <w:t>reclaimed</w:t>
      </w:r>
      <w:r w:rsidR="005C4EE2">
        <w:t xml:space="preserve"> </w:t>
      </w:r>
      <w:r>
        <w:t>negative</w:t>
      </w:r>
      <w:r w:rsidR="005C4EE2">
        <w:t xml:space="preserve"> </w:t>
      </w:r>
      <w:r>
        <w:t>terms</w:t>
      </w:r>
      <w:r w:rsidR="005C4EE2">
        <w:t xml:space="preserve"> </w:t>
      </w:r>
      <w:r>
        <w:t>like</w:t>
      </w:r>
      <w:r w:rsidR="005C4EE2">
        <w:t xml:space="preserve"> </w:t>
      </w:r>
      <w:r>
        <w:t>"crip."</w:t>
      </w:r>
      <w:r w:rsidR="005C4EE2">
        <w:t xml:space="preserve"> </w:t>
      </w:r>
      <w:r>
        <w:t>However,</w:t>
      </w:r>
      <w:r w:rsidR="005C4EE2">
        <w:t xml:space="preserve"> </w:t>
      </w:r>
      <w:r>
        <w:t>in</w:t>
      </w:r>
      <w:r w:rsidR="005C4EE2">
        <w:t xml:space="preserve"> </w:t>
      </w:r>
      <w:r>
        <w:t>some</w:t>
      </w:r>
      <w:r w:rsidR="005C4EE2">
        <w:t xml:space="preserve"> </w:t>
      </w:r>
      <w:r>
        <w:t>cases,</w:t>
      </w:r>
      <w:r w:rsidR="005C4EE2">
        <w:t xml:space="preserve"> </w:t>
      </w:r>
      <w:r>
        <w:t>reclaimed</w:t>
      </w:r>
      <w:r w:rsidR="005C4EE2">
        <w:t xml:space="preserve"> </w:t>
      </w:r>
      <w:r>
        <w:t>terms</w:t>
      </w:r>
      <w:r w:rsidR="005C4EE2">
        <w:t xml:space="preserve"> </w:t>
      </w:r>
      <w:r>
        <w:t>may</w:t>
      </w:r>
      <w:r w:rsidR="005C4EE2">
        <w:t xml:space="preserve"> </w:t>
      </w:r>
      <w:r>
        <w:t>be</w:t>
      </w:r>
      <w:r w:rsidR="005C4EE2">
        <w:t xml:space="preserve"> </w:t>
      </w:r>
      <w:r>
        <w:t>very</w:t>
      </w:r>
      <w:r w:rsidR="005C4EE2">
        <w:t xml:space="preserve"> </w:t>
      </w:r>
      <w:r>
        <w:t>context-dependent,</w:t>
      </w:r>
      <w:r w:rsidR="005C4EE2">
        <w:t xml:space="preserve"> </w:t>
      </w:r>
      <w:r>
        <w:t>continuing</w:t>
      </w:r>
      <w:r w:rsidR="005C4EE2">
        <w:t xml:space="preserve"> </w:t>
      </w:r>
      <w:r>
        <w:t>to</w:t>
      </w:r>
      <w:r w:rsidR="005C4EE2">
        <w:t xml:space="preserve"> </w:t>
      </w:r>
      <w:r>
        <w:t>retain</w:t>
      </w:r>
      <w:r w:rsidR="005C4EE2">
        <w:t xml:space="preserve"> </w:t>
      </w:r>
      <w:r>
        <w:t>their</w:t>
      </w:r>
      <w:r w:rsidR="005C4EE2">
        <w:t xml:space="preserve"> </w:t>
      </w:r>
      <w:r>
        <w:t>original,</w:t>
      </w:r>
      <w:r w:rsidR="005C4EE2">
        <w:t xml:space="preserve"> </w:t>
      </w:r>
      <w:r>
        <w:t>negative</w:t>
      </w:r>
      <w:r w:rsidR="005C4EE2">
        <w:t xml:space="preserve"> </w:t>
      </w:r>
      <w:r>
        <w:t>connotations</w:t>
      </w:r>
      <w:r w:rsidR="005C4EE2">
        <w:t xml:space="preserve"> </w:t>
      </w:r>
      <w:r>
        <w:t>outside</w:t>
      </w:r>
      <w:r w:rsidR="005C4EE2">
        <w:t xml:space="preserve"> </w:t>
      </w:r>
      <w:r>
        <w:t>of</w:t>
      </w:r>
      <w:r w:rsidR="005C4EE2">
        <w:t xml:space="preserve"> </w:t>
      </w:r>
      <w:r>
        <w:t>the</w:t>
      </w:r>
      <w:r w:rsidR="005C4EE2">
        <w:t xml:space="preserve"> </w:t>
      </w:r>
      <w:r>
        <w:t>communities</w:t>
      </w:r>
      <w:r w:rsidR="005C4EE2">
        <w:t xml:space="preserve"> </w:t>
      </w:r>
      <w:r>
        <w:t>that</w:t>
      </w:r>
      <w:r w:rsidR="005C4EE2">
        <w:t xml:space="preserve"> </w:t>
      </w:r>
      <w:r>
        <w:t>seek</w:t>
      </w:r>
      <w:r w:rsidR="005C4EE2">
        <w:t xml:space="preserve"> </w:t>
      </w:r>
      <w:r>
        <w:t>to</w:t>
      </w:r>
      <w:r w:rsidR="005C4EE2">
        <w:t xml:space="preserve"> </w:t>
      </w:r>
      <w:r>
        <w:t>reclaim</w:t>
      </w:r>
      <w:r w:rsidR="005C4EE2">
        <w:t xml:space="preserve"> </w:t>
      </w:r>
      <w:r>
        <w:t>them.</w:t>
      </w:r>
      <w:r w:rsidR="005C4EE2">
        <w:t xml:space="preserve"> </w:t>
      </w:r>
      <w:r>
        <w:t>While</w:t>
      </w:r>
      <w:r w:rsidR="005C4EE2">
        <w:t xml:space="preserve"> </w:t>
      </w:r>
      <w:r>
        <w:t>it</w:t>
      </w:r>
      <w:r w:rsidR="005C4EE2">
        <w:t xml:space="preserve"> </w:t>
      </w:r>
      <w:r>
        <w:t>may</w:t>
      </w:r>
      <w:r w:rsidR="005C4EE2">
        <w:t xml:space="preserve"> </w:t>
      </w:r>
      <w:r>
        <w:t>be</w:t>
      </w:r>
      <w:r w:rsidR="005C4EE2">
        <w:t xml:space="preserve"> </w:t>
      </w:r>
      <w:r>
        <w:t>appropriate</w:t>
      </w:r>
      <w:r w:rsidR="005C4EE2">
        <w:t xml:space="preserve"> </w:t>
      </w:r>
      <w:r>
        <w:t>for</w:t>
      </w:r>
      <w:r w:rsidR="005C4EE2">
        <w:t xml:space="preserve"> </w:t>
      </w:r>
      <w:r>
        <w:t>someone</w:t>
      </w:r>
      <w:r w:rsidR="005C4EE2">
        <w:t xml:space="preserve"> </w:t>
      </w:r>
      <w:r>
        <w:t>who</w:t>
      </w:r>
      <w:r w:rsidR="005C4EE2">
        <w:t xml:space="preserve"> </w:t>
      </w:r>
      <w:r>
        <w:t>is</w:t>
      </w:r>
      <w:r w:rsidR="005C4EE2">
        <w:t xml:space="preserve"> </w:t>
      </w:r>
      <w:r>
        <w:t>a</w:t>
      </w:r>
      <w:r w:rsidR="005C4EE2">
        <w:t xml:space="preserve"> </w:t>
      </w:r>
      <w:r>
        <w:t>member</w:t>
      </w:r>
      <w:r w:rsidR="005C4EE2">
        <w:t xml:space="preserve"> </w:t>
      </w:r>
      <w:r>
        <w:t>of</w:t>
      </w:r>
      <w:r w:rsidR="005C4EE2">
        <w:t xml:space="preserve"> </w:t>
      </w:r>
      <w:r>
        <w:t>a</w:t>
      </w:r>
      <w:r w:rsidR="005C4EE2">
        <w:t xml:space="preserve"> </w:t>
      </w:r>
      <w:r>
        <w:t>group</w:t>
      </w:r>
      <w:r w:rsidR="005C4EE2">
        <w:t xml:space="preserve"> </w:t>
      </w:r>
      <w:r>
        <w:t>to</w:t>
      </w:r>
      <w:r w:rsidR="005C4EE2">
        <w:t xml:space="preserve"> </w:t>
      </w:r>
      <w:r>
        <w:t>use</w:t>
      </w:r>
      <w:r w:rsidR="005C4EE2">
        <w:t xml:space="preserve"> </w:t>
      </w:r>
      <w:r>
        <w:t>a</w:t>
      </w:r>
      <w:r w:rsidR="005C4EE2">
        <w:t xml:space="preserve"> </w:t>
      </w:r>
      <w:r>
        <w:t>term</w:t>
      </w:r>
      <w:r w:rsidR="005C4EE2">
        <w:t xml:space="preserve"> </w:t>
      </w:r>
      <w:r>
        <w:t>in</w:t>
      </w:r>
      <w:r w:rsidR="005C4EE2">
        <w:t xml:space="preserve"> </w:t>
      </w:r>
      <w:r>
        <w:t>a</w:t>
      </w:r>
      <w:r w:rsidR="005C4EE2">
        <w:t xml:space="preserve"> </w:t>
      </w:r>
      <w:r>
        <w:t>reclaimed</w:t>
      </w:r>
      <w:r w:rsidR="005C4EE2">
        <w:t xml:space="preserve"> </w:t>
      </w:r>
      <w:r>
        <w:t>way,</w:t>
      </w:r>
      <w:r w:rsidR="005C4EE2">
        <w:t xml:space="preserve"> </w:t>
      </w:r>
      <w:r>
        <w:t>it</w:t>
      </w:r>
      <w:r w:rsidR="005C4EE2">
        <w:t xml:space="preserve"> </w:t>
      </w:r>
      <w:r>
        <w:t>may</w:t>
      </w:r>
      <w:r w:rsidR="005C4EE2">
        <w:t xml:space="preserve"> </w:t>
      </w:r>
      <w:r>
        <w:t>not</w:t>
      </w:r>
      <w:r w:rsidR="005C4EE2">
        <w:t xml:space="preserve"> </w:t>
      </w:r>
      <w:r>
        <w:t>be</w:t>
      </w:r>
      <w:r w:rsidR="005C4EE2">
        <w:t xml:space="preserve"> </w:t>
      </w:r>
      <w:r>
        <w:t>appropriate</w:t>
      </w:r>
      <w:r w:rsidR="005C4EE2">
        <w:t xml:space="preserve"> </w:t>
      </w:r>
      <w:r>
        <w:t>for</w:t>
      </w:r>
      <w:r w:rsidR="005C4EE2">
        <w:t xml:space="preserve"> </w:t>
      </w:r>
      <w:r>
        <w:t>someone</w:t>
      </w:r>
      <w:r w:rsidR="005C4EE2">
        <w:t xml:space="preserve"> </w:t>
      </w:r>
      <w:r>
        <w:t>outside</w:t>
      </w:r>
      <w:r w:rsidR="005C4EE2">
        <w:t xml:space="preserve"> </w:t>
      </w:r>
      <w:r>
        <w:t>of</w:t>
      </w:r>
      <w:r w:rsidR="005C4EE2">
        <w:t xml:space="preserve"> </w:t>
      </w:r>
      <w:r>
        <w:t>the</w:t>
      </w:r>
      <w:r w:rsidR="005C4EE2">
        <w:t xml:space="preserve"> </w:t>
      </w:r>
      <w:r>
        <w:t>group</w:t>
      </w:r>
      <w:r w:rsidR="005C4EE2">
        <w:t xml:space="preserve"> </w:t>
      </w:r>
      <w:r>
        <w:t>to</w:t>
      </w:r>
      <w:r w:rsidR="005C4EE2">
        <w:t xml:space="preserve"> </w:t>
      </w:r>
      <w:r w:rsidR="00362F87">
        <w:t>use a reclaimed word</w:t>
      </w:r>
      <w:r>
        <w:t>.</w:t>
      </w:r>
    </w:p>
    <w:p w14:paraId="06508F7E" w14:textId="15B7C99C" w:rsidR="00E824CE" w:rsidRPr="00DD439F" w:rsidRDefault="00E824CE" w:rsidP="00E824CE">
      <w:pPr>
        <w:rPr>
          <w:rFonts w:ascii="Arial" w:hAnsi="Arial" w:cs="Arial"/>
          <w:b/>
          <w:color w:val="000075"/>
        </w:rPr>
      </w:pPr>
      <w:r w:rsidRPr="00DD439F">
        <w:rPr>
          <w:rFonts w:ascii="Arial" w:hAnsi="Arial" w:cs="Arial"/>
          <w:b/>
          <w:color w:val="000075"/>
        </w:rPr>
        <w:t>How</w:t>
      </w:r>
      <w:r w:rsidR="005C4EE2" w:rsidRPr="00DD439F">
        <w:rPr>
          <w:rFonts w:ascii="Arial" w:hAnsi="Arial" w:cs="Arial"/>
          <w:b/>
          <w:color w:val="000075"/>
        </w:rPr>
        <w:t xml:space="preserve"> </w:t>
      </w:r>
      <w:r w:rsidRPr="00DD439F">
        <w:rPr>
          <w:rFonts w:ascii="Arial" w:hAnsi="Arial" w:cs="Arial"/>
          <w:b/>
          <w:color w:val="000075"/>
        </w:rPr>
        <w:t>does</w:t>
      </w:r>
      <w:r w:rsidR="005C4EE2" w:rsidRPr="00DD439F">
        <w:rPr>
          <w:rFonts w:ascii="Arial" w:hAnsi="Arial" w:cs="Arial"/>
          <w:b/>
          <w:color w:val="000075"/>
        </w:rPr>
        <w:t xml:space="preserve"> </w:t>
      </w:r>
      <w:r w:rsidRPr="00DD439F">
        <w:rPr>
          <w:rFonts w:ascii="Arial" w:hAnsi="Arial" w:cs="Arial"/>
          <w:b/>
          <w:color w:val="000075"/>
        </w:rPr>
        <w:t>intersectionality</w:t>
      </w:r>
      <w:r w:rsidR="005C4EE2" w:rsidRPr="00DD439F">
        <w:rPr>
          <w:rFonts w:ascii="Arial" w:hAnsi="Arial" w:cs="Arial"/>
          <w:b/>
          <w:color w:val="000075"/>
        </w:rPr>
        <w:t xml:space="preserve"> </w:t>
      </w:r>
      <w:r w:rsidRPr="00DD439F">
        <w:rPr>
          <w:rFonts w:ascii="Arial" w:hAnsi="Arial" w:cs="Arial"/>
          <w:b/>
          <w:color w:val="000075"/>
        </w:rPr>
        <w:t>play</w:t>
      </w:r>
      <w:r w:rsidR="005C4EE2" w:rsidRPr="00DD439F">
        <w:rPr>
          <w:rFonts w:ascii="Arial" w:hAnsi="Arial" w:cs="Arial"/>
          <w:b/>
          <w:color w:val="000075"/>
        </w:rPr>
        <w:t xml:space="preserve"> </w:t>
      </w:r>
      <w:r w:rsidRPr="00DD439F">
        <w:rPr>
          <w:rFonts w:ascii="Arial" w:hAnsi="Arial" w:cs="Arial"/>
          <w:b/>
          <w:color w:val="000075"/>
        </w:rPr>
        <w:t>into</w:t>
      </w:r>
      <w:r w:rsidR="005C4EE2" w:rsidRPr="00DD439F">
        <w:rPr>
          <w:rFonts w:ascii="Arial" w:hAnsi="Arial" w:cs="Arial"/>
          <w:b/>
          <w:color w:val="000075"/>
        </w:rPr>
        <w:t xml:space="preserve"> </w:t>
      </w:r>
      <w:r w:rsidRPr="00DD439F">
        <w:rPr>
          <w:rFonts w:ascii="Arial" w:hAnsi="Arial" w:cs="Arial"/>
          <w:b/>
          <w:color w:val="000075"/>
        </w:rPr>
        <w:t>all</w:t>
      </w:r>
      <w:r w:rsidR="005C4EE2" w:rsidRPr="00DD439F">
        <w:rPr>
          <w:rFonts w:ascii="Arial" w:hAnsi="Arial" w:cs="Arial"/>
          <w:b/>
          <w:color w:val="000075"/>
        </w:rPr>
        <w:t xml:space="preserve"> </w:t>
      </w:r>
      <w:r w:rsidRPr="00DD439F">
        <w:rPr>
          <w:rFonts w:ascii="Arial" w:hAnsi="Arial" w:cs="Arial"/>
          <w:b/>
          <w:color w:val="000075"/>
        </w:rPr>
        <w:t>of</w:t>
      </w:r>
      <w:r w:rsidR="005C4EE2" w:rsidRPr="00DD439F">
        <w:rPr>
          <w:rFonts w:ascii="Arial" w:hAnsi="Arial" w:cs="Arial"/>
          <w:b/>
          <w:color w:val="000075"/>
        </w:rPr>
        <w:t xml:space="preserve"> </w:t>
      </w:r>
      <w:r w:rsidRPr="00DD439F">
        <w:rPr>
          <w:rFonts w:ascii="Arial" w:hAnsi="Arial" w:cs="Arial"/>
          <w:b/>
          <w:color w:val="000075"/>
        </w:rPr>
        <w:t>this?</w:t>
      </w:r>
    </w:p>
    <w:p w14:paraId="46BA22D3" w14:textId="006E88F7" w:rsidR="00E824CE" w:rsidRDefault="00E824CE" w:rsidP="00E824CE">
      <w:r>
        <w:t>Intersectionality</w:t>
      </w:r>
      <w:r w:rsidR="005C4EE2">
        <w:t xml:space="preserve"> </w:t>
      </w:r>
      <w:r>
        <w:t>is</w:t>
      </w:r>
      <w:r w:rsidR="005C4EE2">
        <w:t xml:space="preserve"> </w:t>
      </w:r>
      <w:r>
        <w:t>a</w:t>
      </w:r>
      <w:r w:rsidR="005C4EE2">
        <w:t xml:space="preserve"> </w:t>
      </w:r>
      <w:r>
        <w:t>sociological</w:t>
      </w:r>
      <w:r w:rsidR="005C4EE2">
        <w:t xml:space="preserve"> </w:t>
      </w:r>
      <w:r>
        <w:t>theory</w:t>
      </w:r>
      <w:r w:rsidR="005C4EE2">
        <w:t xml:space="preserve"> </w:t>
      </w:r>
      <w:r>
        <w:t>of</w:t>
      </w:r>
      <w:r w:rsidR="005C4EE2">
        <w:t xml:space="preserve"> </w:t>
      </w:r>
      <w:r>
        <w:t>how</w:t>
      </w:r>
      <w:r w:rsidR="005C4EE2">
        <w:t xml:space="preserve"> </w:t>
      </w:r>
      <w:r>
        <w:t>different</w:t>
      </w:r>
      <w:r w:rsidR="005C4EE2">
        <w:t xml:space="preserve"> </w:t>
      </w:r>
      <w:r>
        <w:t>types</w:t>
      </w:r>
      <w:r w:rsidR="005C4EE2">
        <w:t xml:space="preserve"> </w:t>
      </w:r>
      <w:r>
        <w:t>of</w:t>
      </w:r>
      <w:r w:rsidR="005C4EE2">
        <w:t xml:space="preserve"> </w:t>
      </w:r>
      <w:r>
        <w:t>discrimination</w:t>
      </w:r>
      <w:r w:rsidR="005C4EE2">
        <w:t xml:space="preserve"> </w:t>
      </w:r>
      <w:r>
        <w:t>interact.</w:t>
      </w:r>
      <w:r w:rsidR="005C4EE2">
        <w:t xml:space="preserve"> </w:t>
      </w:r>
      <w:r>
        <w:t>It</w:t>
      </w:r>
      <w:r w:rsidR="005C4EE2">
        <w:t xml:space="preserve"> </w:t>
      </w:r>
      <w:r>
        <w:t>describes</w:t>
      </w:r>
      <w:r w:rsidR="005C4EE2">
        <w:t xml:space="preserve"> </w:t>
      </w:r>
      <w:r>
        <w:t>multiple</w:t>
      </w:r>
      <w:r w:rsidR="005C4EE2">
        <w:t xml:space="preserve"> </w:t>
      </w:r>
      <w:r>
        <w:t>threats</w:t>
      </w:r>
      <w:r w:rsidR="005C4EE2">
        <w:t xml:space="preserve"> </w:t>
      </w:r>
      <w:r>
        <w:t>of</w:t>
      </w:r>
      <w:r w:rsidR="005C4EE2">
        <w:t xml:space="preserve"> </w:t>
      </w:r>
      <w:r>
        <w:t>discrimination</w:t>
      </w:r>
      <w:r w:rsidR="005C4EE2">
        <w:t xml:space="preserve"> </w:t>
      </w:r>
      <w:r>
        <w:t>when</w:t>
      </w:r>
      <w:r w:rsidR="005C4EE2">
        <w:t xml:space="preserve"> </w:t>
      </w:r>
      <w:r>
        <w:t>an</w:t>
      </w:r>
      <w:r w:rsidR="005C4EE2">
        <w:t xml:space="preserve"> </w:t>
      </w:r>
      <w:r>
        <w:t>individual’s</w:t>
      </w:r>
      <w:r w:rsidR="005C4EE2">
        <w:t xml:space="preserve"> </w:t>
      </w:r>
      <w:r>
        <w:t>identities</w:t>
      </w:r>
      <w:r w:rsidR="005C4EE2">
        <w:t xml:space="preserve"> </w:t>
      </w:r>
      <w:r>
        <w:t>overlap</w:t>
      </w:r>
      <w:r w:rsidR="005C4EE2">
        <w:t xml:space="preserve"> </w:t>
      </w:r>
      <w:r>
        <w:t>with</w:t>
      </w:r>
      <w:r w:rsidR="005C4EE2">
        <w:t xml:space="preserve"> </w:t>
      </w:r>
      <w:r>
        <w:t>a</w:t>
      </w:r>
      <w:r w:rsidR="005C4EE2">
        <w:t xml:space="preserve"> </w:t>
      </w:r>
      <w:r>
        <w:t>number</w:t>
      </w:r>
      <w:r w:rsidR="005C4EE2">
        <w:t xml:space="preserve"> </w:t>
      </w:r>
      <w:r>
        <w:t>of</w:t>
      </w:r>
      <w:r w:rsidR="005C4EE2">
        <w:t xml:space="preserve"> </w:t>
      </w:r>
      <w:r>
        <w:t>minority</w:t>
      </w:r>
      <w:r w:rsidR="005C4EE2">
        <w:t xml:space="preserve"> </w:t>
      </w:r>
      <w:r>
        <w:t>classes</w:t>
      </w:r>
      <w:r w:rsidR="00EE06A5">
        <w:t>,</w:t>
      </w:r>
      <w:r w:rsidR="005C4EE2">
        <w:t xml:space="preserve"> </w:t>
      </w:r>
      <w:r>
        <w:t>such</w:t>
      </w:r>
      <w:r w:rsidR="005C4EE2">
        <w:t xml:space="preserve"> </w:t>
      </w:r>
      <w:r>
        <w:t>as</w:t>
      </w:r>
      <w:r w:rsidR="005C4EE2">
        <w:t xml:space="preserve"> </w:t>
      </w:r>
      <w:r>
        <w:t>race,</w:t>
      </w:r>
      <w:r w:rsidR="005C4EE2">
        <w:t xml:space="preserve"> </w:t>
      </w:r>
      <w:r>
        <w:t>gender,</w:t>
      </w:r>
      <w:r w:rsidR="005C4EE2">
        <w:t xml:space="preserve"> </w:t>
      </w:r>
      <w:r>
        <w:t>age,</w:t>
      </w:r>
      <w:r w:rsidR="005C4EE2">
        <w:t xml:space="preserve"> </w:t>
      </w:r>
      <w:r>
        <w:t>ethnicity,</w:t>
      </w:r>
      <w:r w:rsidR="005C4EE2">
        <w:t xml:space="preserve"> </w:t>
      </w:r>
      <w:r>
        <w:t>disability</w:t>
      </w:r>
      <w:r w:rsidR="005C4EE2">
        <w:t xml:space="preserve"> </w:t>
      </w:r>
      <w:r>
        <w:t>and</w:t>
      </w:r>
      <w:r w:rsidR="005C4EE2">
        <w:t xml:space="preserve"> </w:t>
      </w:r>
      <w:r>
        <w:t>other</w:t>
      </w:r>
      <w:r w:rsidR="005C4EE2">
        <w:t xml:space="preserve"> </w:t>
      </w:r>
      <w:r>
        <w:t>characteristics.</w:t>
      </w:r>
      <w:r w:rsidR="005C4EE2">
        <w:t xml:space="preserve"> </w:t>
      </w:r>
      <w:r>
        <w:t>Kimberlé</w:t>
      </w:r>
      <w:r w:rsidR="005C4EE2">
        <w:t xml:space="preserve"> </w:t>
      </w:r>
      <w:r>
        <w:t>Williams</w:t>
      </w:r>
      <w:r w:rsidR="005C4EE2">
        <w:t xml:space="preserve"> </w:t>
      </w:r>
      <w:r>
        <w:t>Crenshaw</w:t>
      </w:r>
      <w:r w:rsidR="005C4EE2">
        <w:t xml:space="preserve"> </w:t>
      </w:r>
      <w:r>
        <w:t>coined</w:t>
      </w:r>
      <w:r w:rsidR="005C4EE2">
        <w:t xml:space="preserve"> </w:t>
      </w:r>
      <w:r>
        <w:t>the</w:t>
      </w:r>
      <w:r w:rsidR="005C4EE2">
        <w:t xml:space="preserve"> </w:t>
      </w:r>
      <w:r>
        <w:t>term</w:t>
      </w:r>
      <w:r w:rsidR="005C4EE2">
        <w:t xml:space="preserve"> </w:t>
      </w:r>
      <w:r>
        <w:t>in</w:t>
      </w:r>
      <w:r w:rsidR="005C4EE2">
        <w:t xml:space="preserve"> </w:t>
      </w:r>
      <w:hyperlink r:id="rId65" w:history="1">
        <w:r>
          <w:rPr>
            <w:rStyle w:val="Hyperlink"/>
          </w:rPr>
          <w:t>her</w:t>
        </w:r>
        <w:r w:rsidR="005C4EE2">
          <w:rPr>
            <w:rStyle w:val="Hyperlink"/>
          </w:rPr>
          <w:t xml:space="preserve"> </w:t>
        </w:r>
        <w:r>
          <w:rPr>
            <w:rStyle w:val="Hyperlink"/>
          </w:rPr>
          <w:t>1989</w:t>
        </w:r>
        <w:r w:rsidR="005C4EE2">
          <w:rPr>
            <w:rStyle w:val="Hyperlink"/>
          </w:rPr>
          <w:t xml:space="preserve"> </w:t>
        </w:r>
        <w:r>
          <w:rPr>
            <w:rStyle w:val="Hyperlink"/>
          </w:rPr>
          <w:t>essay</w:t>
        </w:r>
      </w:hyperlink>
      <w:r w:rsidR="005C4EE2">
        <w:t xml:space="preserve"> </w:t>
      </w:r>
      <w:r>
        <w:t>“Mapping</w:t>
      </w:r>
      <w:r w:rsidR="005C4EE2">
        <w:t xml:space="preserve"> </w:t>
      </w:r>
      <w:r>
        <w:t>the</w:t>
      </w:r>
      <w:r w:rsidR="005C4EE2">
        <w:t xml:space="preserve"> </w:t>
      </w:r>
      <w:r>
        <w:t>Margins:</w:t>
      </w:r>
      <w:r w:rsidR="005C4EE2">
        <w:t xml:space="preserve"> </w:t>
      </w:r>
      <w:r>
        <w:t>Intersectionality,</w:t>
      </w:r>
      <w:r w:rsidR="005C4EE2">
        <w:t xml:space="preserve"> </w:t>
      </w:r>
      <w:r>
        <w:t>Identity</w:t>
      </w:r>
      <w:r w:rsidR="005C4EE2">
        <w:t xml:space="preserve"> </w:t>
      </w:r>
      <w:r>
        <w:t>Politics,</w:t>
      </w:r>
      <w:r w:rsidR="005C4EE2">
        <w:t xml:space="preserve"> </w:t>
      </w:r>
      <w:r>
        <w:t>and</w:t>
      </w:r>
      <w:r w:rsidR="005C4EE2">
        <w:t xml:space="preserve"> </w:t>
      </w:r>
      <w:r>
        <w:t>Violence</w:t>
      </w:r>
      <w:r w:rsidR="005C4EE2">
        <w:t xml:space="preserve"> </w:t>
      </w:r>
      <w:r>
        <w:t>Against</w:t>
      </w:r>
      <w:r w:rsidR="005C4EE2">
        <w:t xml:space="preserve"> </w:t>
      </w:r>
      <w:r>
        <w:t>Women</w:t>
      </w:r>
      <w:r w:rsidR="005C4EE2">
        <w:t xml:space="preserve"> </w:t>
      </w:r>
      <w:r>
        <w:t>of</w:t>
      </w:r>
      <w:r w:rsidR="005C4EE2">
        <w:t xml:space="preserve"> </w:t>
      </w:r>
      <w:r>
        <w:t>Color.”</w:t>
      </w:r>
    </w:p>
    <w:p w14:paraId="66F10AF3" w14:textId="2800D7D8" w:rsidR="00E824CE" w:rsidRDefault="00E824CE" w:rsidP="00E824CE">
      <w:r>
        <w:t>People</w:t>
      </w:r>
      <w:r w:rsidR="005C4EE2">
        <w:t xml:space="preserve"> </w:t>
      </w:r>
      <w:r>
        <w:t>of</w:t>
      </w:r>
      <w:r w:rsidR="005C4EE2">
        <w:t xml:space="preserve"> </w:t>
      </w:r>
      <w:r>
        <w:t>color</w:t>
      </w:r>
      <w:r w:rsidR="005C4EE2">
        <w:t xml:space="preserve"> </w:t>
      </w:r>
      <w:r>
        <w:t>and</w:t>
      </w:r>
      <w:r w:rsidR="005C4EE2">
        <w:t xml:space="preserve"> </w:t>
      </w:r>
      <w:r>
        <w:t>English</w:t>
      </w:r>
      <w:r w:rsidR="005C4EE2">
        <w:t xml:space="preserve"> </w:t>
      </w:r>
      <w:r>
        <w:t>as</w:t>
      </w:r>
      <w:r w:rsidR="005C4EE2">
        <w:t xml:space="preserve"> </w:t>
      </w:r>
      <w:r>
        <w:t>second</w:t>
      </w:r>
      <w:r w:rsidR="005C4EE2">
        <w:t xml:space="preserve"> </w:t>
      </w:r>
      <w:r>
        <w:t>language</w:t>
      </w:r>
      <w:r w:rsidR="005C4EE2">
        <w:t xml:space="preserve"> </w:t>
      </w:r>
      <w:r>
        <w:t>learners</w:t>
      </w:r>
      <w:r w:rsidR="005C4EE2">
        <w:t xml:space="preserve"> </w:t>
      </w:r>
      <w:r>
        <w:t>with</w:t>
      </w:r>
      <w:r w:rsidR="005C4EE2">
        <w:t xml:space="preserve"> </w:t>
      </w:r>
      <w:r>
        <w:t>disabilities</w:t>
      </w:r>
      <w:r w:rsidR="005C4EE2">
        <w:t xml:space="preserve"> </w:t>
      </w:r>
      <w:r>
        <w:t>have</w:t>
      </w:r>
      <w:r w:rsidR="005C4EE2">
        <w:t xml:space="preserve"> </w:t>
      </w:r>
      <w:r>
        <w:t>unique</w:t>
      </w:r>
      <w:r w:rsidR="005C4EE2">
        <w:t xml:space="preserve"> </w:t>
      </w:r>
      <w:r>
        <w:t>barriers.</w:t>
      </w:r>
      <w:r w:rsidR="005C4EE2">
        <w:t xml:space="preserve"> </w:t>
      </w:r>
      <w:r>
        <w:t>People</w:t>
      </w:r>
      <w:r w:rsidR="005C4EE2">
        <w:t xml:space="preserve"> </w:t>
      </w:r>
      <w:r>
        <w:t>who</w:t>
      </w:r>
      <w:r w:rsidR="005C4EE2">
        <w:t xml:space="preserve"> </w:t>
      </w:r>
      <w:r>
        <w:t>live</w:t>
      </w:r>
      <w:r w:rsidR="005C4EE2">
        <w:t xml:space="preserve"> </w:t>
      </w:r>
      <w:r>
        <w:t>with</w:t>
      </w:r>
      <w:r w:rsidR="005C4EE2">
        <w:t xml:space="preserve"> </w:t>
      </w:r>
      <w:r>
        <w:t>multiple</w:t>
      </w:r>
      <w:r w:rsidR="005C4EE2">
        <w:t xml:space="preserve"> </w:t>
      </w:r>
      <w:r>
        <w:t>minority</w:t>
      </w:r>
      <w:r w:rsidR="005C4EE2">
        <w:t xml:space="preserve"> </w:t>
      </w:r>
      <w:r>
        <w:t>status</w:t>
      </w:r>
      <w:r w:rsidR="005C4EE2">
        <w:t xml:space="preserve"> </w:t>
      </w:r>
      <w:r>
        <w:t>are</w:t>
      </w:r>
      <w:r w:rsidR="005C4EE2">
        <w:t xml:space="preserve"> </w:t>
      </w:r>
      <w:r>
        <w:t>more</w:t>
      </w:r>
      <w:r w:rsidR="005C4EE2">
        <w:t xml:space="preserve"> </w:t>
      </w:r>
      <w:r>
        <w:t>at</w:t>
      </w:r>
      <w:r w:rsidR="005C4EE2">
        <w:t xml:space="preserve"> </w:t>
      </w:r>
      <w:r>
        <w:t>risk</w:t>
      </w:r>
      <w:r w:rsidR="005C4EE2">
        <w:t xml:space="preserve"> </w:t>
      </w:r>
      <w:r>
        <w:t>for</w:t>
      </w:r>
      <w:r w:rsidR="005C4EE2">
        <w:t xml:space="preserve"> </w:t>
      </w:r>
      <w:r>
        <w:t>school</w:t>
      </w:r>
      <w:r w:rsidR="005C4EE2">
        <w:t xml:space="preserve"> </w:t>
      </w:r>
      <w:r>
        <w:t>suspensions,</w:t>
      </w:r>
      <w:r w:rsidR="005C4EE2">
        <w:t xml:space="preserve"> </w:t>
      </w:r>
      <w:r>
        <w:t>dropping</w:t>
      </w:r>
      <w:r w:rsidR="005C4EE2">
        <w:t xml:space="preserve"> </w:t>
      </w:r>
      <w:r>
        <w:t>out</w:t>
      </w:r>
      <w:r w:rsidR="005C4EE2">
        <w:t xml:space="preserve"> </w:t>
      </w:r>
      <w:r>
        <w:t>of</w:t>
      </w:r>
      <w:r w:rsidR="005C4EE2">
        <w:t xml:space="preserve"> </w:t>
      </w:r>
      <w:r>
        <w:t>school,</w:t>
      </w:r>
      <w:r w:rsidR="005C4EE2">
        <w:t xml:space="preserve"> </w:t>
      </w:r>
      <w:r>
        <w:t>homelessness,</w:t>
      </w:r>
      <w:r w:rsidR="005C4EE2">
        <w:t xml:space="preserve"> </w:t>
      </w:r>
      <w:r>
        <w:t>incarceration</w:t>
      </w:r>
      <w:r w:rsidR="005C4EE2">
        <w:t xml:space="preserve"> </w:t>
      </w:r>
      <w:r>
        <w:t>and</w:t>
      </w:r>
      <w:r w:rsidR="005C4EE2">
        <w:t xml:space="preserve"> </w:t>
      </w:r>
      <w:r>
        <w:t>other</w:t>
      </w:r>
      <w:r w:rsidR="005C4EE2">
        <w:t xml:space="preserve"> </w:t>
      </w:r>
      <w:r>
        <w:t>issues.</w:t>
      </w:r>
      <w:r w:rsidR="005C4EE2">
        <w:t xml:space="preserve"> </w:t>
      </w:r>
      <w:r>
        <w:t>Issues</w:t>
      </w:r>
      <w:r w:rsidR="005C4EE2">
        <w:t xml:space="preserve"> </w:t>
      </w:r>
      <w:r>
        <w:t>such</w:t>
      </w:r>
      <w:r w:rsidR="005C4EE2">
        <w:t xml:space="preserve"> </w:t>
      </w:r>
      <w:r>
        <w:t>as</w:t>
      </w:r>
      <w:r w:rsidR="005C4EE2">
        <w:t xml:space="preserve"> </w:t>
      </w:r>
      <w:r>
        <w:t>immigration,</w:t>
      </w:r>
      <w:r w:rsidR="005C4EE2">
        <w:t xml:space="preserve"> </w:t>
      </w:r>
      <w:r>
        <w:t>the</w:t>
      </w:r>
      <w:r w:rsidR="005C4EE2">
        <w:t xml:space="preserve"> </w:t>
      </w:r>
      <w:r>
        <w:t>school-to-prison</w:t>
      </w:r>
      <w:r w:rsidR="005C4EE2">
        <w:t xml:space="preserve"> </w:t>
      </w:r>
      <w:r>
        <w:t>pipeline,</w:t>
      </w:r>
      <w:r w:rsidR="005C4EE2">
        <w:t xml:space="preserve"> </w:t>
      </w:r>
      <w:r>
        <w:t>trafficking</w:t>
      </w:r>
      <w:r w:rsidR="005C4EE2">
        <w:t xml:space="preserve"> </w:t>
      </w:r>
      <w:r>
        <w:t>and</w:t>
      </w:r>
      <w:r w:rsidR="005C4EE2">
        <w:t xml:space="preserve"> </w:t>
      </w:r>
      <w:r>
        <w:t>foster</w:t>
      </w:r>
      <w:r w:rsidR="005C4EE2">
        <w:t xml:space="preserve"> </w:t>
      </w:r>
      <w:r>
        <w:t>care</w:t>
      </w:r>
      <w:r w:rsidR="005C4EE2">
        <w:t xml:space="preserve"> </w:t>
      </w:r>
      <w:r>
        <w:t>all</w:t>
      </w:r>
      <w:r w:rsidR="005C4EE2">
        <w:t xml:space="preserve"> </w:t>
      </w:r>
      <w:r>
        <w:t>have</w:t>
      </w:r>
      <w:r w:rsidR="005C4EE2">
        <w:t xml:space="preserve"> </w:t>
      </w:r>
      <w:r>
        <w:t>both</w:t>
      </w:r>
      <w:r w:rsidR="005C4EE2">
        <w:t xml:space="preserve"> </w:t>
      </w:r>
      <w:r>
        <w:t>race</w:t>
      </w:r>
      <w:r w:rsidR="005C4EE2">
        <w:t xml:space="preserve"> </w:t>
      </w:r>
      <w:r>
        <w:t>and</w:t>
      </w:r>
      <w:r w:rsidR="005C4EE2">
        <w:t xml:space="preserve"> </w:t>
      </w:r>
      <w:r>
        <w:t>disability</w:t>
      </w:r>
      <w:r w:rsidR="005C4EE2">
        <w:t xml:space="preserve"> </w:t>
      </w:r>
      <w:r>
        <w:t>angles.</w:t>
      </w:r>
    </w:p>
    <w:p w14:paraId="483DFE3E" w14:textId="3032F34C" w:rsidR="00E824CE" w:rsidRPr="00DD439F" w:rsidRDefault="00E824CE" w:rsidP="00730343">
      <w:pPr>
        <w:pStyle w:val="Normalbeforebulletedlist"/>
        <w:keepNext/>
        <w:rPr>
          <w:rFonts w:ascii="Arial" w:hAnsi="Arial" w:cs="Arial"/>
          <w:b/>
          <w:color w:val="000075"/>
        </w:rPr>
      </w:pPr>
      <w:r w:rsidRPr="00DD439F">
        <w:rPr>
          <w:rFonts w:ascii="Arial" w:hAnsi="Arial" w:cs="Arial"/>
          <w:b/>
          <w:color w:val="000075"/>
        </w:rPr>
        <w:lastRenderedPageBreak/>
        <w:t>What</w:t>
      </w:r>
      <w:r w:rsidR="005C4EE2" w:rsidRPr="00DD439F">
        <w:rPr>
          <w:rFonts w:ascii="Arial" w:hAnsi="Arial" w:cs="Arial"/>
          <w:b/>
          <w:color w:val="000075"/>
        </w:rPr>
        <w:t xml:space="preserve"> </w:t>
      </w:r>
      <w:r w:rsidRPr="00DD439F">
        <w:rPr>
          <w:rFonts w:ascii="Arial" w:hAnsi="Arial" w:cs="Arial"/>
          <w:b/>
          <w:color w:val="000075"/>
        </w:rPr>
        <w:t>are</w:t>
      </w:r>
      <w:r w:rsidR="005C4EE2" w:rsidRPr="00DD439F">
        <w:rPr>
          <w:rFonts w:ascii="Arial" w:hAnsi="Arial" w:cs="Arial"/>
          <w:b/>
          <w:color w:val="000075"/>
        </w:rPr>
        <w:t xml:space="preserve"> </w:t>
      </w:r>
      <w:r w:rsidRPr="00DD439F">
        <w:rPr>
          <w:rFonts w:ascii="Arial" w:hAnsi="Arial" w:cs="Arial"/>
          <w:b/>
          <w:color w:val="000075"/>
        </w:rPr>
        <w:t>some</w:t>
      </w:r>
      <w:r w:rsidR="005C4EE2" w:rsidRPr="00DD439F">
        <w:rPr>
          <w:rFonts w:ascii="Arial" w:hAnsi="Arial" w:cs="Arial"/>
          <w:b/>
          <w:color w:val="000075"/>
        </w:rPr>
        <w:t xml:space="preserve"> </w:t>
      </w:r>
      <w:r w:rsidRPr="00DD439F">
        <w:rPr>
          <w:rFonts w:ascii="Arial" w:hAnsi="Arial" w:cs="Arial"/>
          <w:b/>
          <w:color w:val="000075"/>
        </w:rPr>
        <w:t>concrete</w:t>
      </w:r>
      <w:r w:rsidR="005C4EE2" w:rsidRPr="00DD439F">
        <w:rPr>
          <w:rFonts w:ascii="Arial" w:hAnsi="Arial" w:cs="Arial"/>
          <w:b/>
          <w:color w:val="000075"/>
        </w:rPr>
        <w:t xml:space="preserve"> </w:t>
      </w:r>
      <w:r w:rsidRPr="00DD439F">
        <w:rPr>
          <w:rFonts w:ascii="Arial" w:hAnsi="Arial" w:cs="Arial"/>
          <w:b/>
          <w:color w:val="000075"/>
        </w:rPr>
        <w:t>steps</w:t>
      </w:r>
      <w:r w:rsidR="005C4EE2" w:rsidRPr="00DD439F">
        <w:rPr>
          <w:rFonts w:ascii="Arial" w:hAnsi="Arial" w:cs="Arial"/>
          <w:b/>
          <w:color w:val="000075"/>
        </w:rPr>
        <w:t xml:space="preserve"> </w:t>
      </w:r>
      <w:r w:rsidRPr="00DD439F">
        <w:rPr>
          <w:rFonts w:ascii="Arial" w:hAnsi="Arial" w:cs="Arial"/>
          <w:b/>
          <w:color w:val="000075"/>
        </w:rPr>
        <w:t>to</w:t>
      </w:r>
      <w:r w:rsidR="005C4EE2" w:rsidRPr="00DD439F">
        <w:rPr>
          <w:rFonts w:ascii="Arial" w:hAnsi="Arial" w:cs="Arial"/>
          <w:b/>
          <w:color w:val="000075"/>
        </w:rPr>
        <w:t xml:space="preserve"> </w:t>
      </w:r>
      <w:r w:rsidRPr="00DD439F">
        <w:rPr>
          <w:rFonts w:ascii="Arial" w:hAnsi="Arial" w:cs="Arial"/>
          <w:b/>
          <w:color w:val="000075"/>
        </w:rPr>
        <w:t>ensure</w:t>
      </w:r>
      <w:r w:rsidR="005C4EE2" w:rsidRPr="00DD439F">
        <w:rPr>
          <w:rFonts w:ascii="Arial" w:hAnsi="Arial" w:cs="Arial"/>
          <w:b/>
          <w:color w:val="000075"/>
        </w:rPr>
        <w:t xml:space="preserve"> </w:t>
      </w:r>
      <w:r w:rsidRPr="00DD439F">
        <w:rPr>
          <w:rFonts w:ascii="Arial" w:hAnsi="Arial" w:cs="Arial"/>
          <w:b/>
          <w:color w:val="000075"/>
        </w:rPr>
        <w:t>we</w:t>
      </w:r>
      <w:r w:rsidR="005C4EE2" w:rsidRPr="00DD439F">
        <w:rPr>
          <w:rFonts w:ascii="Arial" w:hAnsi="Arial" w:cs="Arial"/>
          <w:b/>
          <w:color w:val="000075"/>
        </w:rPr>
        <w:t xml:space="preserve"> </w:t>
      </w:r>
      <w:r w:rsidRPr="00DD439F">
        <w:rPr>
          <w:rFonts w:ascii="Arial" w:hAnsi="Arial" w:cs="Arial"/>
          <w:b/>
          <w:color w:val="000075"/>
        </w:rPr>
        <w:t>are</w:t>
      </w:r>
      <w:r w:rsidR="005C4EE2" w:rsidRPr="00DD439F">
        <w:rPr>
          <w:rFonts w:ascii="Arial" w:hAnsi="Arial" w:cs="Arial"/>
          <w:b/>
          <w:color w:val="000075"/>
        </w:rPr>
        <w:t xml:space="preserve"> </w:t>
      </w:r>
      <w:r w:rsidRPr="00DD439F">
        <w:rPr>
          <w:rFonts w:ascii="Arial" w:hAnsi="Arial" w:cs="Arial"/>
          <w:b/>
          <w:color w:val="000075"/>
        </w:rPr>
        <w:t>inclusive?</w:t>
      </w:r>
    </w:p>
    <w:p w14:paraId="0D4F74EE" w14:textId="7CF7D342" w:rsidR="00E824CE" w:rsidRDefault="00E824CE" w:rsidP="006209BA">
      <w:pPr>
        <w:pStyle w:val="ListNumber"/>
        <w:jc w:val="left"/>
      </w:pPr>
      <w:r>
        <w:t>Decide</w:t>
      </w:r>
      <w:r w:rsidR="005C4EE2">
        <w:t xml:space="preserve"> </w:t>
      </w:r>
      <w:r>
        <w:t>that</w:t>
      </w:r>
      <w:r w:rsidR="005C4EE2">
        <w:t xml:space="preserve"> </w:t>
      </w:r>
      <w:r>
        <w:t>you</w:t>
      </w:r>
      <w:r w:rsidR="005C4EE2">
        <w:t xml:space="preserve"> </w:t>
      </w:r>
      <w:r>
        <w:t>want</w:t>
      </w:r>
      <w:r w:rsidR="005C4EE2">
        <w:t xml:space="preserve"> </w:t>
      </w:r>
      <w:r>
        <w:t>to</w:t>
      </w:r>
      <w:r w:rsidR="005C4EE2">
        <w:t xml:space="preserve"> </w:t>
      </w:r>
      <w:r>
        <w:t>be</w:t>
      </w:r>
      <w:r w:rsidR="005C4EE2">
        <w:t xml:space="preserve"> </w:t>
      </w:r>
      <w:r>
        <w:t>inclusive</w:t>
      </w:r>
      <w:r w:rsidR="005C4EE2">
        <w:t xml:space="preserve"> </w:t>
      </w:r>
      <w:r>
        <w:t>of</w:t>
      </w:r>
      <w:r w:rsidR="005C4EE2">
        <w:t xml:space="preserve"> </w:t>
      </w:r>
      <w:r>
        <w:t>people</w:t>
      </w:r>
      <w:r w:rsidR="005C4EE2">
        <w:t xml:space="preserve"> </w:t>
      </w:r>
      <w:r>
        <w:t>of</w:t>
      </w:r>
      <w:r w:rsidR="005C4EE2">
        <w:t xml:space="preserve"> </w:t>
      </w:r>
      <w:r>
        <w:t>disabilities</w:t>
      </w:r>
      <w:r w:rsidR="005C4EE2">
        <w:t xml:space="preserve"> </w:t>
      </w:r>
      <w:r>
        <w:t>in</w:t>
      </w:r>
      <w:r w:rsidR="005C4EE2">
        <w:t xml:space="preserve"> </w:t>
      </w:r>
      <w:r>
        <w:t>the</w:t>
      </w:r>
      <w:r w:rsidR="005C4EE2">
        <w:t xml:space="preserve"> </w:t>
      </w:r>
      <w:r>
        <w:t>same</w:t>
      </w:r>
      <w:r w:rsidR="005C4EE2">
        <w:t xml:space="preserve"> </w:t>
      </w:r>
      <w:r>
        <w:t>way</w:t>
      </w:r>
      <w:r w:rsidR="005C4EE2">
        <w:t xml:space="preserve"> </w:t>
      </w:r>
      <w:r>
        <w:t>that</w:t>
      </w:r>
      <w:r w:rsidR="005C4EE2">
        <w:t xml:space="preserve"> </w:t>
      </w:r>
      <w:r>
        <w:t>you</w:t>
      </w:r>
      <w:r w:rsidR="005C4EE2">
        <w:t xml:space="preserve"> </w:t>
      </w:r>
      <w:r>
        <w:t>are</w:t>
      </w:r>
      <w:r w:rsidR="005C4EE2">
        <w:t xml:space="preserve"> </w:t>
      </w:r>
      <w:r>
        <w:t>on</w:t>
      </w:r>
      <w:r w:rsidR="005C4EE2">
        <w:t xml:space="preserve"> </w:t>
      </w:r>
      <w:r>
        <w:t>other</w:t>
      </w:r>
      <w:r w:rsidR="005C4EE2">
        <w:t xml:space="preserve"> </w:t>
      </w:r>
      <w:r>
        <w:t>diversity</w:t>
      </w:r>
      <w:r w:rsidR="005C4EE2">
        <w:t xml:space="preserve"> </w:t>
      </w:r>
      <w:r>
        <w:t>measures.</w:t>
      </w:r>
    </w:p>
    <w:p w14:paraId="3C459139" w14:textId="2585A6B6" w:rsidR="00E824CE" w:rsidRDefault="00E824CE" w:rsidP="006209BA">
      <w:pPr>
        <w:pStyle w:val="ListNumber"/>
        <w:jc w:val="left"/>
      </w:pPr>
      <w:r>
        <w:t>Set</w:t>
      </w:r>
      <w:r w:rsidR="005C4EE2">
        <w:t xml:space="preserve"> </w:t>
      </w:r>
      <w:r>
        <w:t>a</w:t>
      </w:r>
      <w:r w:rsidR="005C4EE2">
        <w:t xml:space="preserve"> </w:t>
      </w:r>
      <w:r>
        <w:t>specific</w:t>
      </w:r>
      <w:r w:rsidR="005C4EE2">
        <w:t xml:space="preserve"> </w:t>
      </w:r>
      <w:r>
        <w:t>goal</w:t>
      </w:r>
      <w:r w:rsidR="005C4EE2">
        <w:t xml:space="preserve"> </w:t>
      </w:r>
      <w:r>
        <w:t>and</w:t>
      </w:r>
      <w:r w:rsidR="005C4EE2">
        <w:t xml:space="preserve"> </w:t>
      </w:r>
      <w:r>
        <w:t>timeline</w:t>
      </w:r>
      <w:r w:rsidR="005C4EE2">
        <w:t xml:space="preserve"> </w:t>
      </w:r>
      <w:r>
        <w:t>to</w:t>
      </w:r>
      <w:r w:rsidR="005C4EE2">
        <w:t xml:space="preserve"> </w:t>
      </w:r>
      <w:r>
        <w:t>achieve</w:t>
      </w:r>
      <w:r w:rsidR="005C4EE2">
        <w:t xml:space="preserve"> </w:t>
      </w:r>
      <w:r>
        <w:t>those</w:t>
      </w:r>
      <w:r w:rsidR="005C4EE2">
        <w:t xml:space="preserve"> </w:t>
      </w:r>
      <w:r>
        <w:t>goals.</w:t>
      </w:r>
    </w:p>
    <w:p w14:paraId="53E10B7A" w14:textId="778A6E63" w:rsidR="00E824CE" w:rsidRDefault="00E824CE" w:rsidP="006209BA">
      <w:pPr>
        <w:pStyle w:val="ListNumber"/>
        <w:jc w:val="left"/>
      </w:pPr>
      <w:r>
        <w:t>Have</w:t>
      </w:r>
      <w:r w:rsidR="005C4EE2">
        <w:t xml:space="preserve"> </w:t>
      </w:r>
      <w:r>
        <w:t>a</w:t>
      </w:r>
      <w:r w:rsidR="005C4EE2">
        <w:t xml:space="preserve"> </w:t>
      </w:r>
      <w:r>
        <w:t>point</w:t>
      </w:r>
      <w:r w:rsidR="005C4EE2">
        <w:t xml:space="preserve"> </w:t>
      </w:r>
      <w:r>
        <w:t>person</w:t>
      </w:r>
      <w:r w:rsidR="005C4EE2">
        <w:t xml:space="preserve"> </w:t>
      </w:r>
      <w:r>
        <w:t>who</w:t>
      </w:r>
      <w:r w:rsidR="005C4EE2">
        <w:t xml:space="preserve"> </w:t>
      </w:r>
      <w:r>
        <w:t>is</w:t>
      </w:r>
      <w:r w:rsidR="005C4EE2">
        <w:t xml:space="preserve"> </w:t>
      </w:r>
      <w:r>
        <w:t>responsible</w:t>
      </w:r>
      <w:r w:rsidR="005C4EE2">
        <w:t xml:space="preserve"> </w:t>
      </w:r>
      <w:r>
        <w:t>for</w:t>
      </w:r>
      <w:r w:rsidR="005C4EE2">
        <w:t xml:space="preserve"> </w:t>
      </w:r>
      <w:r>
        <w:t>ensuring</w:t>
      </w:r>
      <w:r w:rsidR="005C4EE2">
        <w:t xml:space="preserve"> </w:t>
      </w:r>
      <w:r>
        <w:t>progress.</w:t>
      </w:r>
    </w:p>
    <w:p w14:paraId="7B822401" w14:textId="2E4F5061" w:rsidR="00E824CE" w:rsidRDefault="00E824CE" w:rsidP="006209BA">
      <w:pPr>
        <w:pStyle w:val="ListNumber"/>
        <w:jc w:val="left"/>
      </w:pPr>
      <w:r>
        <w:t>Establish</w:t>
      </w:r>
      <w:r w:rsidR="005C4EE2">
        <w:t xml:space="preserve"> </w:t>
      </w:r>
      <w:r>
        <w:t>an</w:t>
      </w:r>
      <w:r w:rsidR="005C4EE2">
        <w:t xml:space="preserve"> </w:t>
      </w:r>
      <w:r>
        <w:t>inclusion</w:t>
      </w:r>
      <w:r w:rsidR="005C4EE2">
        <w:t xml:space="preserve"> </w:t>
      </w:r>
      <w:r>
        <w:t>committee.</w:t>
      </w:r>
    </w:p>
    <w:p w14:paraId="4AAC2EA7" w14:textId="12CBA80D" w:rsidR="00E824CE" w:rsidRDefault="00E824CE" w:rsidP="006209BA">
      <w:pPr>
        <w:pStyle w:val="ListNumber"/>
        <w:jc w:val="left"/>
      </w:pPr>
      <w:r>
        <w:t>Show</w:t>
      </w:r>
      <w:r w:rsidR="005C4EE2">
        <w:t xml:space="preserve"> </w:t>
      </w:r>
      <w:r>
        <w:t>people</w:t>
      </w:r>
      <w:r w:rsidR="005C4EE2">
        <w:t xml:space="preserve"> </w:t>
      </w:r>
      <w:r>
        <w:t>with</w:t>
      </w:r>
      <w:r w:rsidR="005C4EE2">
        <w:t xml:space="preserve"> </w:t>
      </w:r>
      <w:r>
        <w:t>disabilities</w:t>
      </w:r>
      <w:r w:rsidR="005C4EE2">
        <w:t xml:space="preserve"> </w:t>
      </w:r>
      <w:r>
        <w:t>in</w:t>
      </w:r>
      <w:r w:rsidR="005C4EE2">
        <w:t xml:space="preserve"> </w:t>
      </w:r>
      <w:r>
        <w:t>all</w:t>
      </w:r>
      <w:r w:rsidR="005C4EE2">
        <w:t xml:space="preserve"> </w:t>
      </w:r>
      <w:r>
        <w:t>photos</w:t>
      </w:r>
      <w:r w:rsidR="005C4EE2">
        <w:t xml:space="preserve"> </w:t>
      </w:r>
      <w:r>
        <w:t>of</w:t>
      </w:r>
      <w:r w:rsidR="005C4EE2">
        <w:t xml:space="preserve"> </w:t>
      </w:r>
      <w:r>
        <w:t>your</w:t>
      </w:r>
      <w:r w:rsidR="005C4EE2">
        <w:t xml:space="preserve"> </w:t>
      </w:r>
      <w:r>
        <w:t>work</w:t>
      </w:r>
      <w:r w:rsidR="005C4EE2">
        <w:t xml:space="preserve"> </w:t>
      </w:r>
      <w:r>
        <w:t>in</w:t>
      </w:r>
      <w:r w:rsidR="005C4EE2">
        <w:t xml:space="preserve"> </w:t>
      </w:r>
      <w:r>
        <w:t>an</w:t>
      </w:r>
      <w:r w:rsidR="005C4EE2">
        <w:t xml:space="preserve"> </w:t>
      </w:r>
      <w:r>
        <w:t>inclusive</w:t>
      </w:r>
      <w:r w:rsidR="005C4EE2">
        <w:t xml:space="preserve"> </w:t>
      </w:r>
      <w:r>
        <w:t>way.</w:t>
      </w:r>
    </w:p>
    <w:p w14:paraId="4A8692E9" w14:textId="5986D636" w:rsidR="00E824CE" w:rsidRDefault="00E824CE" w:rsidP="006209BA">
      <w:pPr>
        <w:pStyle w:val="ListNumber"/>
        <w:jc w:val="left"/>
      </w:pPr>
      <w:r>
        <w:t>Ensure</w:t>
      </w:r>
      <w:r w:rsidR="005C4EE2">
        <w:t xml:space="preserve"> </w:t>
      </w:r>
      <w:r>
        <w:t>that</w:t>
      </w:r>
      <w:r w:rsidR="005C4EE2">
        <w:t xml:space="preserve"> </w:t>
      </w:r>
      <w:r>
        <w:t>people</w:t>
      </w:r>
      <w:r w:rsidR="005C4EE2">
        <w:t xml:space="preserve"> </w:t>
      </w:r>
      <w:r>
        <w:t>with</w:t>
      </w:r>
      <w:r w:rsidR="005C4EE2">
        <w:t xml:space="preserve"> </w:t>
      </w:r>
      <w:r>
        <w:t>disabilities</w:t>
      </w:r>
      <w:r w:rsidR="005C4EE2">
        <w:t xml:space="preserve"> </w:t>
      </w:r>
      <w:r>
        <w:t>are</w:t>
      </w:r>
      <w:r w:rsidR="005C4EE2">
        <w:t xml:space="preserve"> </w:t>
      </w:r>
      <w:r>
        <w:t>on</w:t>
      </w:r>
      <w:r w:rsidR="005C4EE2">
        <w:t xml:space="preserve"> </w:t>
      </w:r>
      <w:r>
        <w:t>panels</w:t>
      </w:r>
      <w:r w:rsidR="005C4EE2">
        <w:t xml:space="preserve"> </w:t>
      </w:r>
      <w:r>
        <w:t>and</w:t>
      </w:r>
      <w:r w:rsidR="005C4EE2">
        <w:t xml:space="preserve"> </w:t>
      </w:r>
      <w:r>
        <w:t>programs,</w:t>
      </w:r>
      <w:r w:rsidR="005C4EE2">
        <w:t xml:space="preserve"> </w:t>
      </w:r>
      <w:r>
        <w:t>especially</w:t>
      </w:r>
      <w:r w:rsidR="005C4EE2">
        <w:t xml:space="preserve"> </w:t>
      </w:r>
      <w:r>
        <w:t>those</w:t>
      </w:r>
      <w:r w:rsidR="005C4EE2">
        <w:t xml:space="preserve"> </w:t>
      </w:r>
      <w:r>
        <w:t>on</w:t>
      </w:r>
      <w:r w:rsidR="005C4EE2">
        <w:t xml:space="preserve"> </w:t>
      </w:r>
      <w:r w:rsidR="006209BA">
        <w:t xml:space="preserve">education, </w:t>
      </w:r>
      <w:r>
        <w:t>poverty,</w:t>
      </w:r>
      <w:r w:rsidR="005C4EE2">
        <w:t xml:space="preserve"> </w:t>
      </w:r>
      <w:r>
        <w:t>healthcare</w:t>
      </w:r>
      <w:r w:rsidR="006209BA">
        <w:t>, employment</w:t>
      </w:r>
      <w:r w:rsidR="005C4EE2">
        <w:t xml:space="preserve"> </w:t>
      </w:r>
      <w:r>
        <w:t>and</w:t>
      </w:r>
      <w:r w:rsidR="005C4EE2">
        <w:t xml:space="preserve"> </w:t>
      </w:r>
      <w:r>
        <w:t>social</w:t>
      </w:r>
      <w:r w:rsidR="005C4EE2">
        <w:t xml:space="preserve"> </w:t>
      </w:r>
      <w:r>
        <w:t>justice.</w:t>
      </w:r>
    </w:p>
    <w:p w14:paraId="27BED11C" w14:textId="4E39142F" w:rsidR="00E824CE" w:rsidRDefault="00E824CE" w:rsidP="006209BA">
      <w:pPr>
        <w:pStyle w:val="ListNumber"/>
        <w:jc w:val="left"/>
      </w:pPr>
      <w:r>
        <w:t>Use</w:t>
      </w:r>
      <w:r w:rsidR="005C4EE2">
        <w:t xml:space="preserve"> </w:t>
      </w:r>
      <w:r>
        <w:t>vendors</w:t>
      </w:r>
      <w:r w:rsidR="005C4EE2">
        <w:t xml:space="preserve"> </w:t>
      </w:r>
      <w:r>
        <w:t>who</w:t>
      </w:r>
      <w:r w:rsidR="005C4EE2">
        <w:t xml:space="preserve"> </w:t>
      </w:r>
      <w:r>
        <w:t>are</w:t>
      </w:r>
      <w:r w:rsidR="005C4EE2">
        <w:t xml:space="preserve"> </w:t>
      </w:r>
      <w:r>
        <w:t>or</w:t>
      </w:r>
      <w:r w:rsidR="005C4EE2">
        <w:t xml:space="preserve"> </w:t>
      </w:r>
      <w:r>
        <w:t>who</w:t>
      </w:r>
      <w:r w:rsidR="005C4EE2">
        <w:t xml:space="preserve"> </w:t>
      </w:r>
      <w:r>
        <w:t>hire</w:t>
      </w:r>
      <w:r w:rsidR="005C4EE2">
        <w:t xml:space="preserve"> </w:t>
      </w:r>
      <w:r>
        <w:t>people</w:t>
      </w:r>
      <w:r w:rsidR="005C4EE2">
        <w:t xml:space="preserve"> </w:t>
      </w:r>
      <w:r>
        <w:t>with</w:t>
      </w:r>
      <w:r w:rsidR="005C4EE2">
        <w:t xml:space="preserve"> </w:t>
      </w:r>
      <w:r>
        <w:t>disabilities.</w:t>
      </w:r>
    </w:p>
    <w:p w14:paraId="5E68D831" w14:textId="56A87A71" w:rsidR="00E824CE" w:rsidRDefault="00E824CE" w:rsidP="006209BA">
      <w:pPr>
        <w:pStyle w:val="ListNumber"/>
        <w:jc w:val="left"/>
      </w:pPr>
      <w:r>
        <w:t>Invest</w:t>
      </w:r>
      <w:r w:rsidR="005C4EE2">
        <w:t xml:space="preserve"> </w:t>
      </w:r>
      <w:r>
        <w:t>in</w:t>
      </w:r>
      <w:r w:rsidR="005C4EE2">
        <w:t xml:space="preserve"> </w:t>
      </w:r>
      <w:r>
        <w:t>social</w:t>
      </w:r>
      <w:r w:rsidR="005C4EE2">
        <w:t xml:space="preserve"> </w:t>
      </w:r>
      <w:r>
        <w:t>enterprises</w:t>
      </w:r>
      <w:r w:rsidR="005C4EE2">
        <w:t xml:space="preserve"> </w:t>
      </w:r>
      <w:r>
        <w:t>that</w:t>
      </w:r>
      <w:r w:rsidR="005C4EE2">
        <w:t xml:space="preserve"> </w:t>
      </w:r>
      <w:r>
        <w:t>hire</w:t>
      </w:r>
      <w:r w:rsidR="005C4EE2">
        <w:t xml:space="preserve"> </w:t>
      </w:r>
      <w:r>
        <w:t>people</w:t>
      </w:r>
      <w:r w:rsidR="005C4EE2">
        <w:t xml:space="preserve"> </w:t>
      </w:r>
      <w:r>
        <w:t>with</w:t>
      </w:r>
      <w:r w:rsidR="005C4EE2">
        <w:t xml:space="preserve"> </w:t>
      </w:r>
      <w:r>
        <w:t>and</w:t>
      </w:r>
      <w:r w:rsidR="005C4EE2">
        <w:t xml:space="preserve"> </w:t>
      </w:r>
      <w:r>
        <w:t>without</w:t>
      </w:r>
      <w:r w:rsidR="005C4EE2">
        <w:t xml:space="preserve"> </w:t>
      </w:r>
      <w:r>
        <w:t>disabilities.</w:t>
      </w:r>
      <w:r w:rsidR="005C4EE2">
        <w:t xml:space="preserve"> </w:t>
      </w:r>
    </w:p>
    <w:p w14:paraId="773AB267" w14:textId="1C7AA43C" w:rsidR="00E824CE" w:rsidRDefault="00E824CE" w:rsidP="006209BA">
      <w:pPr>
        <w:pStyle w:val="ListNumber"/>
        <w:jc w:val="left"/>
      </w:pPr>
      <w:r>
        <w:t>Ensure</w:t>
      </w:r>
      <w:r w:rsidR="005C4EE2">
        <w:t xml:space="preserve"> </w:t>
      </w:r>
      <w:r>
        <w:t>that</w:t>
      </w:r>
      <w:r w:rsidR="005C4EE2">
        <w:t xml:space="preserve"> </w:t>
      </w:r>
      <w:r>
        <w:t>all</w:t>
      </w:r>
      <w:r w:rsidR="005C4EE2">
        <w:t xml:space="preserve"> </w:t>
      </w:r>
      <w:r>
        <w:t>your</w:t>
      </w:r>
      <w:r w:rsidR="005C4EE2">
        <w:t xml:space="preserve"> </w:t>
      </w:r>
      <w:r>
        <w:t>events</w:t>
      </w:r>
      <w:r w:rsidR="005C4EE2">
        <w:t xml:space="preserve"> </w:t>
      </w:r>
      <w:r>
        <w:t>are</w:t>
      </w:r>
      <w:r w:rsidR="005C4EE2">
        <w:t xml:space="preserve"> </w:t>
      </w:r>
      <w:r>
        <w:t>held</w:t>
      </w:r>
      <w:r w:rsidR="005C4EE2">
        <w:t xml:space="preserve"> </w:t>
      </w:r>
      <w:r>
        <w:t>in</w:t>
      </w:r>
      <w:r w:rsidR="005C4EE2">
        <w:t xml:space="preserve"> </w:t>
      </w:r>
      <w:r>
        <w:t>accessible</w:t>
      </w:r>
      <w:r w:rsidR="005C4EE2">
        <w:t xml:space="preserve"> </w:t>
      </w:r>
      <w:r>
        <w:t>locations</w:t>
      </w:r>
      <w:r w:rsidR="005C4EE2">
        <w:t xml:space="preserve"> </w:t>
      </w:r>
      <w:r>
        <w:t>and</w:t>
      </w:r>
      <w:r w:rsidR="005C4EE2">
        <w:t xml:space="preserve"> </w:t>
      </w:r>
      <w:r>
        <w:t>that</w:t>
      </w:r>
      <w:r w:rsidR="005C4EE2">
        <w:t xml:space="preserve"> </w:t>
      </w:r>
      <w:r>
        <w:t>accommodations</w:t>
      </w:r>
      <w:r w:rsidR="005C4EE2">
        <w:t xml:space="preserve"> </w:t>
      </w:r>
      <w:r>
        <w:t>(i.e.</w:t>
      </w:r>
      <w:r w:rsidR="005C4EE2">
        <w:t xml:space="preserve"> </w:t>
      </w:r>
      <w:r>
        <w:t>sign</w:t>
      </w:r>
      <w:r w:rsidR="005C4EE2">
        <w:t xml:space="preserve"> </w:t>
      </w:r>
      <w:r>
        <w:t>language)</w:t>
      </w:r>
      <w:r w:rsidR="005C4EE2">
        <w:t xml:space="preserve"> </w:t>
      </w:r>
      <w:r>
        <w:t>are</w:t>
      </w:r>
      <w:r w:rsidR="005C4EE2">
        <w:t xml:space="preserve"> </w:t>
      </w:r>
      <w:r>
        <w:t>provided</w:t>
      </w:r>
      <w:r w:rsidR="005C4EE2">
        <w:t xml:space="preserve"> </w:t>
      </w:r>
      <w:r>
        <w:t>when</w:t>
      </w:r>
      <w:r w:rsidR="005C4EE2">
        <w:t xml:space="preserve"> </w:t>
      </w:r>
      <w:r>
        <w:t>requested.</w:t>
      </w:r>
    </w:p>
    <w:p w14:paraId="21DB1B1F" w14:textId="487D0411" w:rsidR="00E824CE" w:rsidRDefault="00E824CE" w:rsidP="006209BA">
      <w:pPr>
        <w:pStyle w:val="ListNumber"/>
        <w:jc w:val="left"/>
      </w:pPr>
      <w:r>
        <w:t>Ensure</w:t>
      </w:r>
      <w:r w:rsidR="005C4EE2">
        <w:t xml:space="preserve"> </w:t>
      </w:r>
      <w:r>
        <w:t>that</w:t>
      </w:r>
      <w:r w:rsidR="005C4EE2">
        <w:t xml:space="preserve"> </w:t>
      </w:r>
      <w:r>
        <w:t>the</w:t>
      </w:r>
      <w:r w:rsidR="005C4EE2">
        <w:t xml:space="preserve"> </w:t>
      </w:r>
      <w:r>
        <w:t>disability</w:t>
      </w:r>
      <w:r w:rsidR="005C4EE2">
        <w:t xml:space="preserve"> </w:t>
      </w:r>
      <w:r>
        <w:t>lens</w:t>
      </w:r>
      <w:r w:rsidR="005C4EE2">
        <w:t xml:space="preserve"> </w:t>
      </w:r>
      <w:r>
        <w:t>is</w:t>
      </w:r>
      <w:r w:rsidR="005C4EE2">
        <w:t xml:space="preserve"> </w:t>
      </w:r>
      <w:r>
        <w:t>a</w:t>
      </w:r>
      <w:r w:rsidR="005C4EE2">
        <w:t xml:space="preserve"> </w:t>
      </w:r>
      <w:r>
        <w:t>part</w:t>
      </w:r>
      <w:r w:rsidR="005C4EE2">
        <w:t xml:space="preserve"> </w:t>
      </w:r>
      <w:r>
        <w:t>of</w:t>
      </w:r>
      <w:r w:rsidR="005C4EE2">
        <w:t xml:space="preserve"> </w:t>
      </w:r>
      <w:r w:rsidR="006209BA">
        <w:t>your storytelling</w:t>
      </w:r>
      <w:r>
        <w:t>.</w:t>
      </w:r>
      <w:r w:rsidR="005C4EE2">
        <w:t xml:space="preserve"> </w:t>
      </w:r>
      <w:r>
        <w:t>For</w:t>
      </w:r>
      <w:r w:rsidR="005C4EE2">
        <w:t xml:space="preserve"> </w:t>
      </w:r>
      <w:r>
        <w:t>example,</w:t>
      </w:r>
      <w:r w:rsidR="005C4EE2">
        <w:t xml:space="preserve"> </w:t>
      </w:r>
      <w:r w:rsidR="006209BA" w:rsidRPr="006209BA">
        <w:t>when telling stories around poverty, homelessness, addiction, in</w:t>
      </w:r>
      <w:r w:rsidR="00CF1DDA">
        <w:t xml:space="preserve">carceration and abuse, there </w:t>
      </w:r>
      <w:r w:rsidR="006209BA" w:rsidRPr="006209BA">
        <w:t xml:space="preserve">often </w:t>
      </w:r>
      <w:r w:rsidR="00CF1DDA">
        <w:t xml:space="preserve">is </w:t>
      </w:r>
      <w:r w:rsidR="006209BA" w:rsidRPr="006209BA">
        <w:t>a disability angle to the story. Frequently</w:t>
      </w:r>
      <w:r w:rsidR="00362F87">
        <w:t>,</w:t>
      </w:r>
      <w:r w:rsidR="006209BA" w:rsidRPr="006209BA">
        <w:t xml:space="preserve"> that is because the individual did not </w:t>
      </w:r>
      <w:r w:rsidR="00B84730">
        <w:t>receive</w:t>
      </w:r>
      <w:r w:rsidR="006209BA" w:rsidRPr="006209BA">
        <w:t xml:space="preserve"> the disability diagn</w:t>
      </w:r>
      <w:r w:rsidR="00CF1DDA">
        <w:t>osis and early intervention he or she</w:t>
      </w:r>
      <w:r w:rsidR="006209BA" w:rsidRPr="006209BA">
        <w:t xml:space="preserve"> needed as a child and entered the “school to-prison” pipeline. This is especially true for children of color and English </w:t>
      </w:r>
      <w:r w:rsidR="00CF1DDA">
        <w:t xml:space="preserve">as Second </w:t>
      </w:r>
      <w:r w:rsidR="006209BA" w:rsidRPr="006209BA">
        <w:t>Language Le</w:t>
      </w:r>
      <w:r w:rsidR="00CF1DDA">
        <w:t>arners with disabilities who</w:t>
      </w:r>
      <w:r w:rsidR="006209BA" w:rsidRPr="006209BA">
        <w:t xml:space="preserve"> often </w:t>
      </w:r>
      <w:r w:rsidR="00CF1DDA">
        <w:t xml:space="preserve">are </w:t>
      </w:r>
      <w:r w:rsidR="006209BA" w:rsidRPr="006209BA">
        <w:t>under</w:t>
      </w:r>
      <w:r w:rsidR="00362F87">
        <w:t>-</w:t>
      </w:r>
      <w:r w:rsidR="006209BA" w:rsidRPr="006209BA">
        <w:t>resourced, and their talents under-estimated.</w:t>
      </w:r>
    </w:p>
    <w:p w14:paraId="6DAC37EB" w14:textId="786E0293" w:rsidR="00E824CE" w:rsidRDefault="00E824CE" w:rsidP="006209BA">
      <w:pPr>
        <w:pStyle w:val="ListNumber"/>
        <w:jc w:val="left"/>
      </w:pPr>
      <w:r>
        <w:t>Build</w:t>
      </w:r>
      <w:r w:rsidR="005C4EE2">
        <w:t xml:space="preserve"> </w:t>
      </w:r>
      <w:r>
        <w:t>a</w:t>
      </w:r>
      <w:r w:rsidR="005C4EE2">
        <w:t xml:space="preserve"> </w:t>
      </w:r>
      <w:r>
        <w:t>more</w:t>
      </w:r>
      <w:r w:rsidR="005C4EE2">
        <w:t xml:space="preserve"> </w:t>
      </w:r>
      <w:r>
        <w:t>inclusive</w:t>
      </w:r>
      <w:r w:rsidR="005C4EE2">
        <w:t xml:space="preserve"> </w:t>
      </w:r>
      <w:r>
        <w:t>environment</w:t>
      </w:r>
      <w:r w:rsidR="005C4EE2">
        <w:t xml:space="preserve"> </w:t>
      </w:r>
      <w:r>
        <w:t>by</w:t>
      </w:r>
      <w:r w:rsidR="005C4EE2">
        <w:t xml:space="preserve"> </w:t>
      </w:r>
      <w:r>
        <w:t>learning</w:t>
      </w:r>
      <w:r w:rsidR="005C4EE2">
        <w:t xml:space="preserve"> </w:t>
      </w:r>
      <w:r>
        <w:t>and</w:t>
      </w:r>
      <w:r w:rsidR="005C4EE2">
        <w:t xml:space="preserve"> </w:t>
      </w:r>
      <w:r>
        <w:t>using</w:t>
      </w:r>
      <w:r w:rsidR="005C4EE2">
        <w:t xml:space="preserve"> </w:t>
      </w:r>
      <w:r>
        <w:t>respectful</w:t>
      </w:r>
      <w:r w:rsidR="005C4EE2">
        <w:t xml:space="preserve"> </w:t>
      </w:r>
      <w:r>
        <w:t>language.</w:t>
      </w:r>
    </w:p>
    <w:p w14:paraId="02EA3367" w14:textId="6306FA1F" w:rsidR="00E824CE" w:rsidRDefault="00E824CE" w:rsidP="006209BA">
      <w:pPr>
        <w:pStyle w:val="ListNumber"/>
        <w:jc w:val="left"/>
      </w:pPr>
      <w:r>
        <w:t>Include</w:t>
      </w:r>
      <w:r w:rsidR="005C4EE2">
        <w:t xml:space="preserve"> </w:t>
      </w:r>
      <w:r>
        <w:t>people</w:t>
      </w:r>
      <w:r w:rsidR="005C4EE2">
        <w:t xml:space="preserve"> </w:t>
      </w:r>
      <w:r>
        <w:t>with</w:t>
      </w:r>
      <w:r w:rsidR="005C4EE2">
        <w:t xml:space="preserve"> </w:t>
      </w:r>
      <w:r>
        <w:t>disabilities,</w:t>
      </w:r>
      <w:r w:rsidR="005C4EE2">
        <w:t xml:space="preserve"> </w:t>
      </w:r>
      <w:r>
        <w:t>who</w:t>
      </w:r>
      <w:r w:rsidR="005C4EE2">
        <w:t xml:space="preserve"> </w:t>
      </w:r>
      <w:r>
        <w:t>are</w:t>
      </w:r>
      <w:r w:rsidR="005C4EE2">
        <w:t xml:space="preserve"> </w:t>
      </w:r>
      <w:r>
        <w:t>experts</w:t>
      </w:r>
      <w:r w:rsidR="005C4EE2">
        <w:t xml:space="preserve"> </w:t>
      </w:r>
      <w:r>
        <w:t>in</w:t>
      </w:r>
      <w:r w:rsidR="005C4EE2">
        <w:t xml:space="preserve"> </w:t>
      </w:r>
      <w:r>
        <w:t>disability</w:t>
      </w:r>
      <w:r w:rsidR="005C4EE2">
        <w:t xml:space="preserve"> </w:t>
      </w:r>
      <w:r>
        <w:t>issues,</w:t>
      </w:r>
      <w:r w:rsidR="005C4EE2">
        <w:t xml:space="preserve"> </w:t>
      </w:r>
      <w:r>
        <w:t>on</w:t>
      </w:r>
      <w:r w:rsidR="005C4EE2">
        <w:t xml:space="preserve"> </w:t>
      </w:r>
      <w:r>
        <w:t>the</w:t>
      </w:r>
      <w:r w:rsidR="005C4EE2">
        <w:t xml:space="preserve"> </w:t>
      </w:r>
      <w:r>
        <w:t>board,</w:t>
      </w:r>
      <w:r w:rsidR="005C4EE2">
        <w:t xml:space="preserve"> </w:t>
      </w:r>
      <w:r>
        <w:t>senior</w:t>
      </w:r>
      <w:r w:rsidR="005C4EE2">
        <w:t xml:space="preserve"> </w:t>
      </w:r>
      <w:r>
        <w:t>staff</w:t>
      </w:r>
      <w:r w:rsidR="005C4EE2">
        <w:t xml:space="preserve"> </w:t>
      </w:r>
      <w:r>
        <w:t>and</w:t>
      </w:r>
      <w:r w:rsidR="005C4EE2">
        <w:t xml:space="preserve"> </w:t>
      </w:r>
      <w:r>
        <w:t>inclusion/diversity</w:t>
      </w:r>
      <w:r w:rsidR="005C4EE2">
        <w:t xml:space="preserve"> </w:t>
      </w:r>
      <w:r>
        <w:t>committees.</w:t>
      </w:r>
    </w:p>
    <w:p w14:paraId="6DC2A1CD" w14:textId="77A05A4B" w:rsidR="00E824CE" w:rsidRDefault="00E824CE" w:rsidP="006209BA">
      <w:pPr>
        <w:pStyle w:val="ListNumber"/>
        <w:jc w:val="left"/>
      </w:pPr>
      <w:r>
        <w:t>Put</w:t>
      </w:r>
      <w:r w:rsidR="005C4EE2">
        <w:t xml:space="preserve"> </w:t>
      </w:r>
      <w:r>
        <w:t>captions</w:t>
      </w:r>
      <w:r w:rsidR="005C4EE2">
        <w:t xml:space="preserve"> </w:t>
      </w:r>
      <w:r>
        <w:t>on</w:t>
      </w:r>
      <w:r w:rsidR="005C4EE2">
        <w:t xml:space="preserve"> </w:t>
      </w:r>
      <w:r>
        <w:t>all</w:t>
      </w:r>
      <w:r w:rsidR="005C4EE2">
        <w:t xml:space="preserve"> </w:t>
      </w:r>
      <w:r>
        <w:t>videos</w:t>
      </w:r>
      <w:r w:rsidR="005C4EE2">
        <w:t xml:space="preserve"> </w:t>
      </w:r>
      <w:r>
        <w:t>so</w:t>
      </w:r>
      <w:r w:rsidR="005C4EE2">
        <w:t xml:space="preserve"> </w:t>
      </w:r>
      <w:r>
        <w:t>people</w:t>
      </w:r>
      <w:r w:rsidR="005C4EE2">
        <w:t xml:space="preserve"> </w:t>
      </w:r>
      <w:r>
        <w:t>with</w:t>
      </w:r>
      <w:r w:rsidR="005C4EE2">
        <w:t xml:space="preserve"> </w:t>
      </w:r>
      <w:r>
        <w:t>hearing</w:t>
      </w:r>
      <w:r w:rsidR="005C4EE2">
        <w:t xml:space="preserve"> </w:t>
      </w:r>
      <w:r>
        <w:t>impairments</w:t>
      </w:r>
      <w:r w:rsidR="005C4EE2">
        <w:t xml:space="preserve"> </w:t>
      </w:r>
      <w:r>
        <w:t>can</w:t>
      </w:r>
      <w:r w:rsidR="005C4EE2">
        <w:t xml:space="preserve"> </w:t>
      </w:r>
      <w:r>
        <w:t>access</w:t>
      </w:r>
      <w:r w:rsidR="005C4EE2">
        <w:t xml:space="preserve"> </w:t>
      </w:r>
      <w:r>
        <w:t>them.</w:t>
      </w:r>
      <w:r w:rsidR="005C4EE2">
        <w:t xml:space="preserve"> </w:t>
      </w:r>
    </w:p>
    <w:p w14:paraId="5EC615D5" w14:textId="2413A483" w:rsidR="00E824CE" w:rsidRDefault="00E824CE" w:rsidP="006209BA">
      <w:pPr>
        <w:pStyle w:val="ListNumber"/>
        <w:jc w:val="left"/>
      </w:pPr>
      <w:r>
        <w:t>Ensure</w:t>
      </w:r>
      <w:r w:rsidR="005C4EE2">
        <w:t xml:space="preserve"> </w:t>
      </w:r>
      <w:r>
        <w:t>screen</w:t>
      </w:r>
      <w:r w:rsidR="005C4EE2">
        <w:t xml:space="preserve"> </w:t>
      </w:r>
      <w:r>
        <w:t>reader</w:t>
      </w:r>
      <w:r w:rsidR="005C4EE2">
        <w:t xml:space="preserve"> </w:t>
      </w:r>
      <w:r>
        <w:t>accessibility</w:t>
      </w:r>
      <w:r w:rsidR="005C4EE2">
        <w:t xml:space="preserve"> </w:t>
      </w:r>
      <w:r>
        <w:t>so</w:t>
      </w:r>
      <w:r w:rsidR="005C4EE2">
        <w:t xml:space="preserve"> </w:t>
      </w:r>
      <w:r>
        <w:t>people</w:t>
      </w:r>
      <w:r w:rsidR="005C4EE2">
        <w:t xml:space="preserve"> </w:t>
      </w:r>
      <w:r>
        <w:t>with</w:t>
      </w:r>
      <w:r w:rsidR="005C4EE2">
        <w:t xml:space="preserve"> </w:t>
      </w:r>
      <w:r>
        <w:t>vision</w:t>
      </w:r>
      <w:r w:rsidR="005C4EE2">
        <w:t xml:space="preserve"> </w:t>
      </w:r>
      <w:r>
        <w:t>impairments</w:t>
      </w:r>
      <w:r w:rsidR="005C4EE2">
        <w:t xml:space="preserve"> </w:t>
      </w:r>
      <w:r>
        <w:t>can</w:t>
      </w:r>
      <w:r w:rsidR="005C4EE2">
        <w:t xml:space="preserve"> </w:t>
      </w:r>
      <w:r>
        <w:t>access</w:t>
      </w:r>
      <w:r w:rsidR="005C4EE2">
        <w:t xml:space="preserve"> </w:t>
      </w:r>
      <w:r>
        <w:t>your</w:t>
      </w:r>
      <w:r w:rsidR="005C4EE2">
        <w:t xml:space="preserve"> </w:t>
      </w:r>
      <w:r>
        <w:t>documents,</w:t>
      </w:r>
      <w:r w:rsidR="005C4EE2">
        <w:t xml:space="preserve"> </w:t>
      </w:r>
      <w:r>
        <w:t>social</w:t>
      </w:r>
      <w:r w:rsidR="005C4EE2">
        <w:t xml:space="preserve"> </w:t>
      </w:r>
      <w:r>
        <w:t>media</w:t>
      </w:r>
      <w:r w:rsidR="005C4EE2">
        <w:t xml:space="preserve"> </w:t>
      </w:r>
      <w:r>
        <w:t>and</w:t>
      </w:r>
      <w:r w:rsidR="005C4EE2">
        <w:t xml:space="preserve"> </w:t>
      </w:r>
      <w:r>
        <w:t>website.</w:t>
      </w:r>
    </w:p>
    <w:p w14:paraId="70406D8F" w14:textId="5F45BCE6" w:rsidR="00E824CE" w:rsidRDefault="00E824CE" w:rsidP="006209BA">
      <w:pPr>
        <w:pStyle w:val="ListNumber"/>
        <w:jc w:val="left"/>
      </w:pPr>
      <w:r>
        <w:t>Recruit</w:t>
      </w:r>
      <w:r w:rsidR="005C4EE2">
        <w:t xml:space="preserve"> </w:t>
      </w:r>
      <w:r>
        <w:t>people</w:t>
      </w:r>
      <w:r w:rsidR="005C4EE2">
        <w:t xml:space="preserve"> </w:t>
      </w:r>
      <w:r>
        <w:t>with</w:t>
      </w:r>
      <w:r w:rsidR="005C4EE2">
        <w:t xml:space="preserve"> </w:t>
      </w:r>
      <w:r>
        <w:t>disabilities</w:t>
      </w:r>
      <w:r w:rsidR="005C4EE2">
        <w:t xml:space="preserve"> </w:t>
      </w:r>
      <w:r>
        <w:t>to</w:t>
      </w:r>
      <w:r w:rsidR="005C4EE2">
        <w:t xml:space="preserve"> </w:t>
      </w:r>
      <w:r>
        <w:t>be</w:t>
      </w:r>
      <w:r w:rsidR="005C4EE2">
        <w:t xml:space="preserve"> </w:t>
      </w:r>
      <w:r>
        <w:t>volunteers</w:t>
      </w:r>
      <w:r w:rsidR="005C4EE2">
        <w:t xml:space="preserve"> </w:t>
      </w:r>
      <w:r>
        <w:t>and</w:t>
      </w:r>
      <w:r w:rsidR="005C4EE2">
        <w:t xml:space="preserve"> </w:t>
      </w:r>
      <w:r>
        <w:t>care</w:t>
      </w:r>
      <w:r w:rsidR="005C4EE2">
        <w:t xml:space="preserve"> </w:t>
      </w:r>
      <w:r>
        <w:t>GIVERS</w:t>
      </w:r>
      <w:r w:rsidR="005C4EE2">
        <w:t xml:space="preserve"> </w:t>
      </w:r>
      <w:r>
        <w:t>(i.e.</w:t>
      </w:r>
      <w:r w:rsidR="005C4EE2">
        <w:t xml:space="preserve"> </w:t>
      </w:r>
      <w:r w:rsidR="00362F87">
        <w:t>do not</w:t>
      </w:r>
      <w:r w:rsidR="005C4EE2">
        <w:t xml:space="preserve"> </w:t>
      </w:r>
      <w:r>
        <w:t>see</w:t>
      </w:r>
      <w:r w:rsidR="005C4EE2">
        <w:t xml:space="preserve"> </w:t>
      </w:r>
      <w:r>
        <w:t>us</w:t>
      </w:r>
      <w:r w:rsidR="005C4EE2">
        <w:t xml:space="preserve"> </w:t>
      </w:r>
      <w:r>
        <w:t>through</w:t>
      </w:r>
      <w:r w:rsidR="005C4EE2">
        <w:t xml:space="preserve"> </w:t>
      </w:r>
      <w:r>
        <w:t>the</w:t>
      </w:r>
      <w:r w:rsidR="005C4EE2">
        <w:t xml:space="preserve"> </w:t>
      </w:r>
      <w:r>
        <w:t>lens</w:t>
      </w:r>
      <w:r w:rsidR="005C4EE2">
        <w:t xml:space="preserve"> </w:t>
      </w:r>
      <w:r>
        <w:t>of</w:t>
      </w:r>
      <w:r w:rsidR="005C4EE2">
        <w:t xml:space="preserve"> </w:t>
      </w:r>
      <w:r>
        <w:t>pity</w:t>
      </w:r>
      <w:r w:rsidR="00362F87">
        <w:t>;</w:t>
      </w:r>
      <w:r w:rsidR="005C4EE2">
        <w:t xml:space="preserve"> </w:t>
      </w:r>
      <w:r>
        <w:t>see</w:t>
      </w:r>
      <w:r w:rsidR="005C4EE2">
        <w:t xml:space="preserve"> </w:t>
      </w:r>
      <w:r>
        <w:t>us</w:t>
      </w:r>
      <w:r w:rsidR="005C4EE2">
        <w:t xml:space="preserve"> </w:t>
      </w:r>
      <w:r>
        <w:t>through</w:t>
      </w:r>
      <w:r w:rsidR="005C4EE2">
        <w:t xml:space="preserve"> </w:t>
      </w:r>
      <w:r>
        <w:t>a</w:t>
      </w:r>
      <w:r w:rsidR="005C4EE2">
        <w:t xml:space="preserve"> </w:t>
      </w:r>
      <w:r>
        <w:t>lens</w:t>
      </w:r>
      <w:r w:rsidR="005C4EE2">
        <w:t xml:space="preserve"> </w:t>
      </w:r>
      <w:r>
        <w:t>of</w:t>
      </w:r>
      <w:r w:rsidR="005C4EE2">
        <w:t xml:space="preserve"> </w:t>
      </w:r>
      <w:r>
        <w:t>empowerment</w:t>
      </w:r>
      <w:r w:rsidR="005C4EE2">
        <w:t xml:space="preserve"> </w:t>
      </w:r>
      <w:r>
        <w:t>and</w:t>
      </w:r>
      <w:r w:rsidR="005C4EE2">
        <w:t xml:space="preserve"> </w:t>
      </w:r>
      <w:r>
        <w:t>people</w:t>
      </w:r>
      <w:r w:rsidR="005C4EE2">
        <w:t xml:space="preserve"> </w:t>
      </w:r>
      <w:r>
        <w:t>wanting</w:t>
      </w:r>
      <w:r w:rsidR="005C4EE2">
        <w:t xml:space="preserve"> </w:t>
      </w:r>
      <w:r>
        <w:t>to</w:t>
      </w:r>
      <w:r w:rsidR="005C4EE2">
        <w:t xml:space="preserve"> </w:t>
      </w:r>
      <w:r>
        <w:t>contribute).</w:t>
      </w:r>
      <w:r w:rsidR="005C4EE2">
        <w:t xml:space="preserve"> </w:t>
      </w:r>
    </w:p>
    <w:p w14:paraId="1698B021" w14:textId="454EC33C" w:rsidR="00E824CE" w:rsidRDefault="00E824CE" w:rsidP="006209BA">
      <w:pPr>
        <w:pStyle w:val="ListNumber-Last"/>
        <w:jc w:val="left"/>
      </w:pPr>
      <w:r>
        <w:t>Proactively</w:t>
      </w:r>
      <w:r w:rsidR="005C4EE2">
        <w:t xml:space="preserve"> </w:t>
      </w:r>
      <w:r>
        <w:t>reach</w:t>
      </w:r>
      <w:r w:rsidR="005C4EE2">
        <w:t xml:space="preserve"> </w:t>
      </w:r>
      <w:r>
        <w:t>out</w:t>
      </w:r>
      <w:r w:rsidR="005C4EE2">
        <w:t xml:space="preserve"> </w:t>
      </w:r>
      <w:r>
        <w:t>to</w:t>
      </w:r>
      <w:r w:rsidR="005C4EE2">
        <w:t xml:space="preserve"> </w:t>
      </w:r>
      <w:r>
        <w:t>enable</w:t>
      </w:r>
      <w:r w:rsidR="005C4EE2">
        <w:t xml:space="preserve"> </w:t>
      </w:r>
      <w:r>
        <w:t>people</w:t>
      </w:r>
      <w:r w:rsidR="005C4EE2">
        <w:t xml:space="preserve"> </w:t>
      </w:r>
      <w:r>
        <w:t>with</w:t>
      </w:r>
      <w:r w:rsidR="005C4EE2">
        <w:t xml:space="preserve"> </w:t>
      </w:r>
      <w:r>
        <w:t>disabilities</w:t>
      </w:r>
      <w:r w:rsidR="005C4EE2">
        <w:t xml:space="preserve"> </w:t>
      </w:r>
      <w:r>
        <w:t>to</w:t>
      </w:r>
      <w:r w:rsidR="005C4EE2">
        <w:t xml:space="preserve"> </w:t>
      </w:r>
      <w:r>
        <w:t>have</w:t>
      </w:r>
      <w:r w:rsidR="005C4EE2">
        <w:t xml:space="preserve"> </w:t>
      </w:r>
      <w:r>
        <w:t>access</w:t>
      </w:r>
      <w:r w:rsidR="005C4EE2">
        <w:t xml:space="preserve"> </w:t>
      </w:r>
      <w:r>
        <w:t>to</w:t>
      </w:r>
      <w:r w:rsidR="005C4EE2">
        <w:t xml:space="preserve"> </w:t>
      </w:r>
      <w:r>
        <w:t>the</w:t>
      </w:r>
      <w:r w:rsidR="005C4EE2">
        <w:t xml:space="preserve"> </w:t>
      </w:r>
      <w:r>
        <w:t>democratic</w:t>
      </w:r>
      <w:r w:rsidR="005C4EE2">
        <w:t xml:space="preserve"> </w:t>
      </w:r>
      <w:r>
        <w:t>process</w:t>
      </w:r>
      <w:r w:rsidR="005C4EE2">
        <w:t xml:space="preserve"> </w:t>
      </w:r>
      <w:r>
        <w:t>and</w:t>
      </w:r>
      <w:r w:rsidR="005C4EE2">
        <w:t xml:space="preserve"> </w:t>
      </w:r>
      <w:r>
        <w:t>to</w:t>
      </w:r>
      <w:r w:rsidR="005C4EE2">
        <w:t xml:space="preserve"> </w:t>
      </w:r>
      <w:r>
        <w:t>jobs.</w:t>
      </w:r>
    </w:p>
    <w:p w14:paraId="5A9D9C73" w14:textId="0BF9CED5" w:rsidR="00E824CE" w:rsidRPr="00E824CE" w:rsidRDefault="00E824CE" w:rsidP="00E824CE">
      <w:r>
        <w:t>The</w:t>
      </w:r>
      <w:r w:rsidR="005C4EE2">
        <w:t xml:space="preserve"> </w:t>
      </w:r>
      <w:r>
        <w:t>Chicago</w:t>
      </w:r>
      <w:r w:rsidR="005C4EE2">
        <w:t xml:space="preserve"> </w:t>
      </w:r>
      <w:r>
        <w:t>Community</w:t>
      </w:r>
      <w:r w:rsidR="005C4EE2">
        <w:t xml:space="preserve"> </w:t>
      </w:r>
      <w:r>
        <w:t>Trust</w:t>
      </w:r>
      <w:r w:rsidR="005C4EE2">
        <w:t xml:space="preserve"> </w:t>
      </w:r>
      <w:r>
        <w:t>created</w:t>
      </w:r>
      <w:r w:rsidR="005C4EE2">
        <w:t xml:space="preserve"> </w:t>
      </w:r>
      <w:r>
        <w:t>an</w:t>
      </w:r>
      <w:r w:rsidR="005C4EE2">
        <w:t xml:space="preserve"> </w:t>
      </w:r>
      <w:r>
        <w:t>ADA</w:t>
      </w:r>
      <w:r w:rsidR="005C4EE2">
        <w:t xml:space="preserve"> </w:t>
      </w:r>
      <w:r>
        <w:t>Compliance</w:t>
      </w:r>
      <w:r w:rsidR="005C4EE2">
        <w:t xml:space="preserve"> </w:t>
      </w:r>
      <w:r>
        <w:t>Guide</w:t>
      </w:r>
      <w:r w:rsidR="005C4EE2">
        <w:t xml:space="preserve"> </w:t>
      </w:r>
      <w:r>
        <w:t>for</w:t>
      </w:r>
      <w:r w:rsidR="005C4EE2">
        <w:t xml:space="preserve"> </w:t>
      </w:r>
      <w:r>
        <w:t>Nonprofits</w:t>
      </w:r>
      <w:r w:rsidR="005C4EE2">
        <w:t xml:space="preserve"> </w:t>
      </w:r>
      <w:r>
        <w:t>that</w:t>
      </w:r>
      <w:r w:rsidR="005C4EE2">
        <w:t xml:space="preserve"> </w:t>
      </w:r>
      <w:r>
        <w:t>can</w:t>
      </w:r>
      <w:r w:rsidR="005C4EE2">
        <w:t xml:space="preserve"> </w:t>
      </w:r>
      <w:r>
        <w:t>be</w:t>
      </w:r>
      <w:r w:rsidR="005C4EE2">
        <w:t xml:space="preserve"> </w:t>
      </w:r>
      <w:r>
        <w:t>an</w:t>
      </w:r>
      <w:r w:rsidR="005C4EE2">
        <w:t xml:space="preserve"> </w:t>
      </w:r>
      <w:r>
        <w:t>additional</w:t>
      </w:r>
      <w:r w:rsidR="005C4EE2">
        <w:t xml:space="preserve"> </w:t>
      </w:r>
      <w:r>
        <w:t>excellent</w:t>
      </w:r>
      <w:r w:rsidR="005C4EE2">
        <w:t xml:space="preserve"> </w:t>
      </w:r>
      <w:r>
        <w:t>resource:</w:t>
      </w:r>
      <w:r w:rsidR="005C4EE2">
        <w:t xml:space="preserve"> </w:t>
      </w:r>
      <w:hyperlink r:id="rId66" w:history="1">
        <w:r>
          <w:rPr>
            <w:rStyle w:val="Hyperlink"/>
            <w:bCs/>
          </w:rPr>
          <w:t>http://www.cct.org/wp-content/uploads/2015/08/2015ADAComplianceGuide.pdf</w:t>
        </w:r>
      </w:hyperlink>
      <w:r>
        <w:t>.</w:t>
      </w:r>
      <w:r w:rsidR="005C4EE2">
        <w:t xml:space="preserve"> </w:t>
      </w:r>
    </w:p>
    <w:p w14:paraId="11F63FFF" w14:textId="77777777" w:rsidR="00076E62" w:rsidRDefault="00076E62" w:rsidP="00076E62">
      <w:r>
        <w:br w:type="page"/>
      </w:r>
    </w:p>
    <w:p w14:paraId="6B87BDB8" w14:textId="68BC1172" w:rsidR="00E824CE" w:rsidRPr="00DD439F" w:rsidRDefault="00E824CE" w:rsidP="00E824CE">
      <w:pPr>
        <w:rPr>
          <w:rFonts w:ascii="Arial" w:hAnsi="Arial" w:cs="Arial"/>
          <w:b/>
          <w:color w:val="000075"/>
        </w:rPr>
      </w:pPr>
      <w:r w:rsidRPr="00DD439F">
        <w:rPr>
          <w:rFonts w:ascii="Arial" w:hAnsi="Arial" w:cs="Arial"/>
          <w:b/>
          <w:color w:val="000075"/>
        </w:rPr>
        <w:lastRenderedPageBreak/>
        <w:t>How</w:t>
      </w:r>
      <w:r w:rsidR="005C4EE2" w:rsidRPr="00DD439F">
        <w:rPr>
          <w:rFonts w:ascii="Arial" w:hAnsi="Arial" w:cs="Arial"/>
          <w:b/>
          <w:color w:val="000075"/>
        </w:rPr>
        <w:t xml:space="preserve"> </w:t>
      </w:r>
      <w:r w:rsidRPr="00DD439F">
        <w:rPr>
          <w:rFonts w:ascii="Arial" w:hAnsi="Arial" w:cs="Arial"/>
          <w:b/>
          <w:color w:val="000075"/>
        </w:rPr>
        <w:t>can</w:t>
      </w:r>
      <w:r w:rsidR="005C4EE2" w:rsidRPr="00DD439F">
        <w:rPr>
          <w:rFonts w:ascii="Arial" w:hAnsi="Arial" w:cs="Arial"/>
          <w:b/>
          <w:color w:val="000075"/>
        </w:rPr>
        <w:t xml:space="preserve"> </w:t>
      </w:r>
      <w:r w:rsidRPr="00DD439F">
        <w:rPr>
          <w:rFonts w:ascii="Arial" w:hAnsi="Arial" w:cs="Arial"/>
          <w:b/>
          <w:color w:val="000075"/>
        </w:rPr>
        <w:t>I</w:t>
      </w:r>
      <w:r w:rsidR="005C4EE2" w:rsidRPr="00DD439F">
        <w:rPr>
          <w:rFonts w:ascii="Arial" w:hAnsi="Arial" w:cs="Arial"/>
          <w:b/>
          <w:color w:val="000075"/>
        </w:rPr>
        <w:t xml:space="preserve"> </w:t>
      </w:r>
      <w:r w:rsidRPr="00DD439F">
        <w:rPr>
          <w:rFonts w:ascii="Arial" w:hAnsi="Arial" w:cs="Arial"/>
          <w:b/>
          <w:color w:val="000075"/>
        </w:rPr>
        <w:t>communicate</w:t>
      </w:r>
      <w:r w:rsidR="005C4EE2" w:rsidRPr="00DD439F">
        <w:rPr>
          <w:rFonts w:ascii="Arial" w:hAnsi="Arial" w:cs="Arial"/>
          <w:b/>
          <w:color w:val="000075"/>
        </w:rPr>
        <w:t xml:space="preserve"> </w:t>
      </w:r>
      <w:r w:rsidRPr="00DD439F">
        <w:rPr>
          <w:rFonts w:ascii="Arial" w:hAnsi="Arial" w:cs="Arial"/>
          <w:b/>
          <w:color w:val="000075"/>
        </w:rPr>
        <w:t>that</w:t>
      </w:r>
      <w:r w:rsidR="005C4EE2" w:rsidRPr="00DD439F">
        <w:rPr>
          <w:rFonts w:ascii="Arial" w:hAnsi="Arial" w:cs="Arial"/>
          <w:b/>
          <w:color w:val="000075"/>
        </w:rPr>
        <w:t xml:space="preserve"> </w:t>
      </w:r>
      <w:r w:rsidRPr="00DD439F">
        <w:rPr>
          <w:rFonts w:ascii="Arial" w:hAnsi="Arial" w:cs="Arial"/>
          <w:b/>
          <w:color w:val="000075"/>
        </w:rPr>
        <w:t>I</w:t>
      </w:r>
      <w:r w:rsidR="005C4EE2" w:rsidRPr="00DD439F">
        <w:rPr>
          <w:rFonts w:ascii="Arial" w:hAnsi="Arial" w:cs="Arial"/>
          <w:b/>
          <w:color w:val="000075"/>
        </w:rPr>
        <w:t xml:space="preserve"> </w:t>
      </w:r>
      <w:r w:rsidRPr="00DD439F">
        <w:rPr>
          <w:rFonts w:ascii="Arial" w:hAnsi="Arial" w:cs="Arial"/>
          <w:b/>
          <w:color w:val="000075"/>
        </w:rPr>
        <w:t>am</w:t>
      </w:r>
      <w:r w:rsidR="005C4EE2" w:rsidRPr="00DD439F">
        <w:rPr>
          <w:rFonts w:ascii="Arial" w:hAnsi="Arial" w:cs="Arial"/>
          <w:b/>
          <w:color w:val="000075"/>
        </w:rPr>
        <w:t xml:space="preserve"> </w:t>
      </w:r>
      <w:r w:rsidRPr="00DD439F">
        <w:rPr>
          <w:rFonts w:ascii="Arial" w:hAnsi="Arial" w:cs="Arial"/>
          <w:b/>
          <w:color w:val="000075"/>
        </w:rPr>
        <w:t>welcoming</w:t>
      </w:r>
      <w:r w:rsidR="005C4EE2" w:rsidRPr="00DD439F">
        <w:rPr>
          <w:rFonts w:ascii="Arial" w:hAnsi="Arial" w:cs="Arial"/>
          <w:b/>
          <w:color w:val="000075"/>
        </w:rPr>
        <w:t xml:space="preserve"> </w:t>
      </w:r>
      <w:r w:rsidRPr="00DD439F">
        <w:rPr>
          <w:rFonts w:ascii="Arial" w:hAnsi="Arial" w:cs="Arial"/>
          <w:b/>
          <w:color w:val="000075"/>
        </w:rPr>
        <w:t>of</w:t>
      </w:r>
      <w:r w:rsidR="005C4EE2" w:rsidRPr="00DD439F">
        <w:rPr>
          <w:rFonts w:ascii="Arial" w:hAnsi="Arial" w:cs="Arial"/>
          <w:b/>
          <w:color w:val="000075"/>
        </w:rPr>
        <w:t xml:space="preserve"> </w:t>
      </w:r>
      <w:r w:rsidRPr="00DD439F">
        <w:rPr>
          <w:rFonts w:ascii="Arial" w:hAnsi="Arial" w:cs="Arial"/>
          <w:b/>
          <w:color w:val="000075"/>
        </w:rPr>
        <w:t>people</w:t>
      </w:r>
      <w:r w:rsidR="005C4EE2" w:rsidRPr="00DD439F">
        <w:rPr>
          <w:rFonts w:ascii="Arial" w:hAnsi="Arial" w:cs="Arial"/>
          <w:b/>
          <w:color w:val="000075"/>
        </w:rPr>
        <w:t xml:space="preserve"> </w:t>
      </w:r>
      <w:r w:rsidRPr="00DD439F">
        <w:rPr>
          <w:rFonts w:ascii="Arial" w:hAnsi="Arial" w:cs="Arial"/>
          <w:b/>
          <w:color w:val="000075"/>
        </w:rPr>
        <w:t>with</w:t>
      </w:r>
      <w:r w:rsidR="005C4EE2" w:rsidRPr="00DD439F">
        <w:rPr>
          <w:rFonts w:ascii="Arial" w:hAnsi="Arial" w:cs="Arial"/>
          <w:b/>
          <w:color w:val="000075"/>
        </w:rPr>
        <w:t xml:space="preserve"> </w:t>
      </w:r>
      <w:r w:rsidRPr="00DD439F">
        <w:rPr>
          <w:rFonts w:ascii="Arial" w:hAnsi="Arial" w:cs="Arial"/>
          <w:b/>
          <w:color w:val="000075"/>
        </w:rPr>
        <w:t>disabilities?</w:t>
      </w:r>
    </w:p>
    <w:p w14:paraId="21F1B5C4" w14:textId="46634028" w:rsidR="00E824CE" w:rsidRDefault="00E824CE" w:rsidP="00E824CE">
      <w:r>
        <w:t>It</w:t>
      </w:r>
      <w:r w:rsidR="005C4EE2">
        <w:t xml:space="preserve"> </w:t>
      </w:r>
      <w:r>
        <w:t>is</w:t>
      </w:r>
      <w:r w:rsidR="005C4EE2">
        <w:t xml:space="preserve"> </w:t>
      </w:r>
      <w:r>
        <w:t>a</w:t>
      </w:r>
      <w:r w:rsidR="005C4EE2">
        <w:t xml:space="preserve"> </w:t>
      </w:r>
      <w:r>
        <w:t>good</w:t>
      </w:r>
      <w:r w:rsidR="005C4EE2">
        <w:t xml:space="preserve"> </w:t>
      </w:r>
      <w:r>
        <w:t>idea</w:t>
      </w:r>
      <w:r w:rsidR="005C4EE2">
        <w:rPr>
          <w:b/>
        </w:rPr>
        <w:t xml:space="preserve"> </w:t>
      </w:r>
      <w:r>
        <w:t>to</w:t>
      </w:r>
      <w:r w:rsidR="005C4EE2">
        <w:t xml:space="preserve"> </w:t>
      </w:r>
      <w:r>
        <w:t>explicitly</w:t>
      </w:r>
      <w:r w:rsidR="005C4EE2">
        <w:t xml:space="preserve"> </w:t>
      </w:r>
      <w:r>
        <w:t>communicate</w:t>
      </w:r>
      <w:r w:rsidR="005C4EE2">
        <w:t xml:space="preserve"> </w:t>
      </w:r>
      <w:r>
        <w:t>your</w:t>
      </w:r>
      <w:r w:rsidR="005C4EE2">
        <w:t xml:space="preserve"> </w:t>
      </w:r>
      <w:r>
        <w:t>desire</w:t>
      </w:r>
      <w:r w:rsidR="005C4EE2">
        <w:t xml:space="preserve"> </w:t>
      </w:r>
      <w:r>
        <w:t>to</w:t>
      </w:r>
      <w:r w:rsidR="005C4EE2">
        <w:t xml:space="preserve"> </w:t>
      </w:r>
      <w:r>
        <w:t>include</w:t>
      </w:r>
      <w:r w:rsidR="005C4EE2">
        <w:t xml:space="preserve"> </w:t>
      </w:r>
      <w:r>
        <w:t>individuals</w:t>
      </w:r>
      <w:r w:rsidR="005C4EE2">
        <w:t xml:space="preserve"> </w:t>
      </w:r>
      <w:r>
        <w:t>with</w:t>
      </w:r>
      <w:r w:rsidR="005C4EE2">
        <w:t xml:space="preserve"> </w:t>
      </w:r>
      <w:r>
        <w:t>disabilities.</w:t>
      </w:r>
      <w:r w:rsidR="005C4EE2">
        <w:t xml:space="preserve"> </w:t>
      </w:r>
      <w:r>
        <w:t>Create</w:t>
      </w:r>
      <w:r w:rsidR="005C4EE2">
        <w:t xml:space="preserve"> </w:t>
      </w:r>
      <w:r>
        <w:t>policies</w:t>
      </w:r>
      <w:r w:rsidR="005C4EE2">
        <w:t xml:space="preserve"> </w:t>
      </w:r>
      <w:r>
        <w:t>to</w:t>
      </w:r>
      <w:r w:rsidR="005C4EE2">
        <w:t xml:space="preserve"> </w:t>
      </w:r>
      <w:r>
        <w:t>facilitate</w:t>
      </w:r>
      <w:r w:rsidR="005C4EE2">
        <w:t xml:space="preserve"> </w:t>
      </w:r>
      <w:r>
        <w:t>inclusion.</w:t>
      </w:r>
      <w:r w:rsidR="005C4EE2">
        <w:t xml:space="preserve"> </w:t>
      </w:r>
      <w:r>
        <w:t>For</w:t>
      </w:r>
      <w:r w:rsidR="005C4EE2">
        <w:t xml:space="preserve"> </w:t>
      </w:r>
      <w:r>
        <w:t>example,</w:t>
      </w:r>
      <w:r w:rsidR="005C4EE2">
        <w:t xml:space="preserve"> </w:t>
      </w:r>
      <w:r>
        <w:t>have</w:t>
      </w:r>
      <w:r w:rsidR="005C4EE2">
        <w:t xml:space="preserve"> </w:t>
      </w:r>
      <w:r>
        <w:t>a</w:t>
      </w:r>
      <w:r w:rsidR="005C4EE2">
        <w:t xml:space="preserve"> </w:t>
      </w:r>
      <w:r>
        <w:t>process</w:t>
      </w:r>
      <w:r w:rsidR="005C4EE2">
        <w:t xml:space="preserve"> </w:t>
      </w:r>
      <w:r>
        <w:t>to</w:t>
      </w:r>
      <w:r w:rsidR="005C4EE2">
        <w:t xml:space="preserve"> </w:t>
      </w:r>
      <w:r>
        <w:t>ask</w:t>
      </w:r>
      <w:r w:rsidR="005C4EE2">
        <w:t xml:space="preserve"> </w:t>
      </w:r>
      <w:r>
        <w:t>people</w:t>
      </w:r>
      <w:r w:rsidR="005C4EE2">
        <w:t xml:space="preserve"> </w:t>
      </w:r>
      <w:r>
        <w:t>what</w:t>
      </w:r>
      <w:r w:rsidR="005C4EE2">
        <w:t xml:space="preserve"> </w:t>
      </w:r>
      <w:r>
        <w:t>is</w:t>
      </w:r>
      <w:r w:rsidR="005C4EE2">
        <w:t xml:space="preserve"> </w:t>
      </w:r>
      <w:r>
        <w:t>needed</w:t>
      </w:r>
      <w:r w:rsidR="005C4EE2">
        <w:t xml:space="preserve"> </w:t>
      </w:r>
      <w:r>
        <w:t>or</w:t>
      </w:r>
      <w:r w:rsidR="005C4EE2">
        <w:t xml:space="preserve"> </w:t>
      </w:r>
      <w:r>
        <w:t>an</w:t>
      </w:r>
      <w:r w:rsidR="005C4EE2">
        <w:t xml:space="preserve"> </w:t>
      </w:r>
      <w:r>
        <w:t>established</w:t>
      </w:r>
      <w:r w:rsidR="005C4EE2">
        <w:t xml:space="preserve"> </w:t>
      </w:r>
      <w:r>
        <w:t>procedure</w:t>
      </w:r>
      <w:r w:rsidR="005C4EE2">
        <w:t xml:space="preserve"> </w:t>
      </w:r>
      <w:r>
        <w:t>for</w:t>
      </w:r>
      <w:r w:rsidR="005C4EE2">
        <w:t xml:space="preserve"> </w:t>
      </w:r>
      <w:r>
        <w:t>individuals</w:t>
      </w:r>
      <w:r w:rsidR="005C4EE2">
        <w:t xml:space="preserve"> </w:t>
      </w:r>
      <w:r>
        <w:t>to</w:t>
      </w:r>
      <w:r w:rsidR="005C4EE2">
        <w:t xml:space="preserve"> </w:t>
      </w:r>
      <w:r>
        <w:t>request</w:t>
      </w:r>
      <w:r w:rsidR="005C4EE2">
        <w:t xml:space="preserve"> </w:t>
      </w:r>
      <w:r>
        <w:t>accommodations.</w:t>
      </w:r>
      <w:r w:rsidR="005C4EE2">
        <w:t xml:space="preserve"> </w:t>
      </w:r>
      <w:r>
        <w:t>Create</w:t>
      </w:r>
      <w:r w:rsidR="005C4EE2">
        <w:t xml:space="preserve"> </w:t>
      </w:r>
      <w:r>
        <w:t>a</w:t>
      </w:r>
      <w:r w:rsidR="005C4EE2">
        <w:t xml:space="preserve"> </w:t>
      </w:r>
      <w:r>
        <w:t>process</w:t>
      </w:r>
      <w:r w:rsidR="005C4EE2">
        <w:t xml:space="preserve"> </w:t>
      </w:r>
      <w:r>
        <w:t>for</w:t>
      </w:r>
      <w:r w:rsidR="005C4EE2">
        <w:t xml:space="preserve"> </w:t>
      </w:r>
      <w:r>
        <w:t>responding</w:t>
      </w:r>
      <w:r w:rsidR="005C4EE2">
        <w:t xml:space="preserve"> </w:t>
      </w:r>
      <w:r>
        <w:t>to</w:t>
      </w:r>
      <w:r w:rsidR="005C4EE2">
        <w:t xml:space="preserve"> </w:t>
      </w:r>
      <w:r>
        <w:t>requests</w:t>
      </w:r>
      <w:r w:rsidR="005C4EE2">
        <w:t xml:space="preserve"> </w:t>
      </w:r>
      <w:r>
        <w:t>for</w:t>
      </w:r>
      <w:r w:rsidR="005C4EE2">
        <w:t xml:space="preserve"> </w:t>
      </w:r>
      <w:r>
        <w:t>modification</w:t>
      </w:r>
      <w:r w:rsidR="005C4EE2">
        <w:t xml:space="preserve"> </w:t>
      </w:r>
      <w:r>
        <w:t>and</w:t>
      </w:r>
      <w:r w:rsidR="005C4EE2">
        <w:t xml:space="preserve"> </w:t>
      </w:r>
      <w:r>
        <w:t>assistance.</w:t>
      </w:r>
      <w:r w:rsidR="005C4EE2">
        <w:t xml:space="preserve"> </w:t>
      </w:r>
      <w:r>
        <w:t>Outline</w:t>
      </w:r>
      <w:r w:rsidR="005C4EE2">
        <w:t xml:space="preserve"> </w:t>
      </w:r>
      <w:r>
        <w:t>guidelines</w:t>
      </w:r>
      <w:r w:rsidR="005C4EE2">
        <w:t xml:space="preserve"> </w:t>
      </w:r>
      <w:r>
        <w:t>to</w:t>
      </w:r>
      <w:r w:rsidR="005C4EE2">
        <w:t xml:space="preserve"> </w:t>
      </w:r>
      <w:r>
        <w:t>assure</w:t>
      </w:r>
      <w:r w:rsidR="005C4EE2">
        <w:t xml:space="preserve"> </w:t>
      </w:r>
      <w:r>
        <w:t>inclusion</w:t>
      </w:r>
      <w:r w:rsidR="005C4EE2">
        <w:t xml:space="preserve"> </w:t>
      </w:r>
      <w:r>
        <w:t>on</w:t>
      </w:r>
      <w:r w:rsidR="005C4EE2">
        <w:t xml:space="preserve"> </w:t>
      </w:r>
      <w:r>
        <w:t>event</w:t>
      </w:r>
      <w:r w:rsidR="005C4EE2">
        <w:t xml:space="preserve"> </w:t>
      </w:r>
      <w:r>
        <w:t>planning</w:t>
      </w:r>
      <w:r w:rsidR="005C4EE2">
        <w:t xml:space="preserve"> </w:t>
      </w:r>
      <w:r>
        <w:t>forms</w:t>
      </w:r>
      <w:r w:rsidR="005C4EE2">
        <w:t xml:space="preserve"> </w:t>
      </w:r>
      <w:r>
        <w:t>and</w:t>
      </w:r>
      <w:r w:rsidR="005C4EE2">
        <w:t xml:space="preserve"> </w:t>
      </w:r>
      <w:r>
        <w:t>other</w:t>
      </w:r>
      <w:r w:rsidR="005C4EE2">
        <w:t xml:space="preserve"> </w:t>
      </w:r>
      <w:r>
        <w:t>internal</w:t>
      </w:r>
      <w:r w:rsidR="005C4EE2">
        <w:t xml:space="preserve"> </w:t>
      </w:r>
      <w:r>
        <w:t>documents.</w:t>
      </w:r>
      <w:r w:rsidR="005C4EE2">
        <w:t xml:space="preserve"> </w:t>
      </w:r>
    </w:p>
    <w:p w14:paraId="5FB10748" w14:textId="5111A300" w:rsidR="00E824CE" w:rsidRDefault="00E824CE" w:rsidP="00E824CE">
      <w:r>
        <w:t>The</w:t>
      </w:r>
      <w:r w:rsidR="005C4EE2">
        <w:t xml:space="preserve"> </w:t>
      </w:r>
      <w:r>
        <w:t>message</w:t>
      </w:r>
      <w:r w:rsidR="005C4EE2">
        <w:t xml:space="preserve"> </w:t>
      </w:r>
      <w:r>
        <w:t>that</w:t>
      </w:r>
      <w:r w:rsidR="005C4EE2">
        <w:t xml:space="preserve"> </w:t>
      </w:r>
      <w:r>
        <w:t>all</w:t>
      </w:r>
      <w:r w:rsidR="005C4EE2">
        <w:t xml:space="preserve"> </w:t>
      </w:r>
      <w:r>
        <w:t>people</w:t>
      </w:r>
      <w:r w:rsidR="005C4EE2">
        <w:t xml:space="preserve"> </w:t>
      </w:r>
      <w:r>
        <w:t>are</w:t>
      </w:r>
      <w:r w:rsidR="005C4EE2">
        <w:t xml:space="preserve"> </w:t>
      </w:r>
      <w:r>
        <w:t>of</w:t>
      </w:r>
      <w:r w:rsidR="005C4EE2">
        <w:t xml:space="preserve"> </w:t>
      </w:r>
      <w:r>
        <w:t>equal</w:t>
      </w:r>
      <w:r w:rsidR="005C4EE2">
        <w:t xml:space="preserve"> </w:t>
      </w:r>
      <w:r>
        <w:t>value</w:t>
      </w:r>
      <w:r w:rsidR="005C4EE2">
        <w:t xml:space="preserve"> </w:t>
      </w:r>
      <w:r>
        <w:t>and</w:t>
      </w:r>
      <w:r w:rsidR="005C4EE2">
        <w:t xml:space="preserve"> </w:t>
      </w:r>
      <w:r>
        <w:t>must</w:t>
      </w:r>
      <w:r w:rsidR="005C4EE2">
        <w:t xml:space="preserve"> </w:t>
      </w:r>
      <w:r>
        <w:t>be</w:t>
      </w:r>
      <w:r w:rsidR="005C4EE2">
        <w:t xml:space="preserve"> </w:t>
      </w:r>
      <w:r>
        <w:t>respected</w:t>
      </w:r>
      <w:r w:rsidR="005C4EE2">
        <w:t xml:space="preserve"> </w:t>
      </w:r>
      <w:r>
        <w:t>and</w:t>
      </w:r>
      <w:r w:rsidR="005C4EE2">
        <w:t xml:space="preserve"> </w:t>
      </w:r>
      <w:r>
        <w:t>heard</w:t>
      </w:r>
      <w:r w:rsidR="005C4EE2">
        <w:t xml:space="preserve"> </w:t>
      </w:r>
      <w:r>
        <w:t>fairly</w:t>
      </w:r>
      <w:r w:rsidR="005C4EE2">
        <w:t xml:space="preserve"> </w:t>
      </w:r>
      <w:r>
        <w:t>should</w:t>
      </w:r>
      <w:r w:rsidR="005C4EE2">
        <w:t xml:space="preserve"> </w:t>
      </w:r>
      <w:r>
        <w:t>be</w:t>
      </w:r>
      <w:r w:rsidR="005C4EE2">
        <w:t xml:space="preserve"> </w:t>
      </w:r>
      <w:r>
        <w:t>communicated</w:t>
      </w:r>
      <w:r w:rsidR="005C4EE2">
        <w:t xml:space="preserve"> </w:t>
      </w:r>
      <w:r>
        <w:t>from</w:t>
      </w:r>
      <w:r w:rsidR="005C4EE2">
        <w:t xml:space="preserve"> </w:t>
      </w:r>
      <w:r>
        <w:t>top</w:t>
      </w:r>
      <w:r w:rsidR="005C4EE2">
        <w:t xml:space="preserve"> </w:t>
      </w:r>
      <w:r>
        <w:t>leadership.</w:t>
      </w:r>
      <w:r w:rsidR="005C4EE2">
        <w:t xml:space="preserve"> </w:t>
      </w:r>
      <w:r>
        <w:t>Your</w:t>
      </w:r>
      <w:r w:rsidR="005C4EE2">
        <w:t xml:space="preserve"> </w:t>
      </w:r>
      <w:r>
        <w:t>mission</w:t>
      </w:r>
      <w:r w:rsidR="005C4EE2">
        <w:t xml:space="preserve"> </w:t>
      </w:r>
      <w:r>
        <w:t>statement</w:t>
      </w:r>
      <w:r w:rsidR="005C4EE2">
        <w:t xml:space="preserve"> </w:t>
      </w:r>
      <w:r>
        <w:t>and</w:t>
      </w:r>
      <w:r w:rsidR="005C4EE2">
        <w:t xml:space="preserve"> </w:t>
      </w:r>
      <w:r>
        <w:t>inclusion</w:t>
      </w:r>
      <w:r w:rsidR="005C4EE2">
        <w:t xml:space="preserve"> </w:t>
      </w:r>
      <w:r>
        <w:t>policy</w:t>
      </w:r>
      <w:r w:rsidR="005C4EE2">
        <w:t xml:space="preserve"> </w:t>
      </w:r>
      <w:r>
        <w:t>should</w:t>
      </w:r>
      <w:r w:rsidR="005C4EE2">
        <w:t xml:space="preserve"> </w:t>
      </w:r>
      <w:r>
        <w:t>be</w:t>
      </w:r>
      <w:r w:rsidR="005C4EE2">
        <w:t xml:space="preserve"> </w:t>
      </w:r>
      <w:r>
        <w:t>on</w:t>
      </w:r>
      <w:r w:rsidR="005C4EE2">
        <w:t xml:space="preserve"> </w:t>
      </w:r>
      <w:r>
        <w:t>your</w:t>
      </w:r>
      <w:r w:rsidR="005C4EE2">
        <w:t xml:space="preserve"> </w:t>
      </w:r>
      <w:r>
        <w:t>website.</w:t>
      </w:r>
      <w:r w:rsidR="005C4EE2">
        <w:t xml:space="preserve"> </w:t>
      </w:r>
      <w:r>
        <w:t>Signs</w:t>
      </w:r>
      <w:r w:rsidR="005C4EE2">
        <w:t xml:space="preserve"> </w:t>
      </w:r>
      <w:r>
        <w:t>can</w:t>
      </w:r>
      <w:r w:rsidR="005C4EE2">
        <w:t xml:space="preserve"> </w:t>
      </w:r>
      <w:r>
        <w:t>help</w:t>
      </w:r>
      <w:r w:rsidR="005C4EE2">
        <w:t xml:space="preserve"> </w:t>
      </w:r>
      <w:r>
        <w:t>demonstrate</w:t>
      </w:r>
      <w:r w:rsidR="005C4EE2">
        <w:t xml:space="preserve"> </w:t>
      </w:r>
      <w:r>
        <w:t>that</w:t>
      </w:r>
      <w:r w:rsidR="005C4EE2">
        <w:t xml:space="preserve"> </w:t>
      </w:r>
      <w:r>
        <w:t>your</w:t>
      </w:r>
      <w:r w:rsidR="005C4EE2">
        <w:t xml:space="preserve"> </w:t>
      </w:r>
      <w:r>
        <w:t>organization</w:t>
      </w:r>
      <w:r w:rsidR="005C4EE2">
        <w:t xml:space="preserve"> </w:t>
      </w:r>
      <w:r>
        <w:t>is</w:t>
      </w:r>
      <w:r w:rsidR="005C4EE2">
        <w:t xml:space="preserve"> </w:t>
      </w:r>
      <w:r>
        <w:t>being</w:t>
      </w:r>
      <w:r w:rsidR="005C4EE2">
        <w:t xml:space="preserve"> </w:t>
      </w:r>
      <w:r>
        <w:t>inclusive</w:t>
      </w:r>
      <w:r w:rsidR="005C4EE2">
        <w:t xml:space="preserve"> </w:t>
      </w:r>
      <w:r>
        <w:t>of</w:t>
      </w:r>
      <w:r w:rsidR="005C4EE2">
        <w:t xml:space="preserve"> </w:t>
      </w:r>
      <w:r>
        <w:t>people</w:t>
      </w:r>
      <w:r w:rsidR="005C4EE2">
        <w:t xml:space="preserve"> </w:t>
      </w:r>
      <w:r>
        <w:t>with</w:t>
      </w:r>
      <w:r w:rsidR="005C4EE2">
        <w:t xml:space="preserve"> </w:t>
      </w:r>
      <w:r>
        <w:t>disabilities.</w:t>
      </w:r>
    </w:p>
    <w:p w14:paraId="0585F763" w14:textId="74A75609" w:rsidR="00E824CE" w:rsidRPr="00E824CE" w:rsidRDefault="00E824CE" w:rsidP="00E824CE">
      <w:r>
        <w:t>On</w:t>
      </w:r>
      <w:r w:rsidR="005C4EE2">
        <w:t xml:space="preserve"> </w:t>
      </w:r>
      <w:r>
        <w:t>your</w:t>
      </w:r>
      <w:r w:rsidR="005C4EE2">
        <w:t xml:space="preserve"> </w:t>
      </w:r>
      <w:r>
        <w:t>website,</w:t>
      </w:r>
      <w:r w:rsidR="005C4EE2">
        <w:t xml:space="preserve"> </w:t>
      </w:r>
      <w:r>
        <w:t>visually</w:t>
      </w:r>
      <w:r w:rsidR="005C4EE2">
        <w:t xml:space="preserve"> </w:t>
      </w:r>
      <w:r>
        <w:t>promote</w:t>
      </w:r>
      <w:r w:rsidR="005C4EE2">
        <w:t xml:space="preserve"> </w:t>
      </w:r>
      <w:r>
        <w:t>the</w:t>
      </w:r>
      <w:r w:rsidR="005C4EE2">
        <w:t xml:space="preserve"> </w:t>
      </w:r>
      <w:r>
        <w:t>steps</w:t>
      </w:r>
      <w:r w:rsidR="005C4EE2">
        <w:t xml:space="preserve"> </w:t>
      </w:r>
      <w:r>
        <w:t>you</w:t>
      </w:r>
      <w:r w:rsidR="005C4EE2">
        <w:t xml:space="preserve"> </w:t>
      </w:r>
      <w:r>
        <w:t>are</w:t>
      </w:r>
      <w:r w:rsidR="005C4EE2">
        <w:t xml:space="preserve"> </w:t>
      </w:r>
      <w:r>
        <w:t>taking</w:t>
      </w:r>
      <w:r w:rsidR="005C4EE2">
        <w:t xml:space="preserve"> </w:t>
      </w:r>
      <w:r>
        <w:t>to</w:t>
      </w:r>
      <w:r w:rsidR="005C4EE2">
        <w:t xml:space="preserve"> </w:t>
      </w:r>
      <w:r>
        <w:t>become</w:t>
      </w:r>
      <w:r w:rsidR="005C4EE2">
        <w:t xml:space="preserve"> </w:t>
      </w:r>
      <w:r>
        <w:t>more</w:t>
      </w:r>
      <w:r w:rsidR="005C4EE2">
        <w:t xml:space="preserve"> </w:t>
      </w:r>
      <w:r>
        <w:t>inclusive</w:t>
      </w:r>
      <w:r w:rsidR="005C4EE2">
        <w:t xml:space="preserve"> </w:t>
      </w:r>
      <w:r>
        <w:t>of</w:t>
      </w:r>
      <w:r w:rsidR="005C4EE2">
        <w:t xml:space="preserve"> </w:t>
      </w:r>
      <w:r>
        <w:t>individuals</w:t>
      </w:r>
      <w:r w:rsidR="005C4EE2">
        <w:t xml:space="preserve"> </w:t>
      </w:r>
      <w:r>
        <w:t>with</w:t>
      </w:r>
      <w:r w:rsidR="005C4EE2">
        <w:t xml:space="preserve"> </w:t>
      </w:r>
      <w:r>
        <w:t>disabilities,</w:t>
      </w:r>
      <w:r w:rsidR="005C4EE2">
        <w:t xml:space="preserve"> </w:t>
      </w:r>
      <w:r>
        <w:t>including</w:t>
      </w:r>
      <w:r w:rsidR="005C4EE2">
        <w:t xml:space="preserve"> </w:t>
      </w:r>
      <w:r>
        <w:t>mental</w:t>
      </w:r>
      <w:r w:rsidR="005C4EE2">
        <w:t xml:space="preserve"> </w:t>
      </w:r>
      <w:r>
        <w:t>health</w:t>
      </w:r>
      <w:r w:rsidR="005C4EE2">
        <w:t xml:space="preserve"> </w:t>
      </w:r>
      <w:r>
        <w:t>disabilities.</w:t>
      </w:r>
      <w:r w:rsidR="005C4EE2">
        <w:t xml:space="preserve"> </w:t>
      </w:r>
      <w:r>
        <w:t>The</w:t>
      </w:r>
      <w:r w:rsidR="005C4EE2">
        <w:t xml:space="preserve"> </w:t>
      </w:r>
      <w:r>
        <w:t>photographs</w:t>
      </w:r>
      <w:r w:rsidR="005C4EE2">
        <w:t xml:space="preserve"> </w:t>
      </w:r>
      <w:r>
        <w:t>and</w:t>
      </w:r>
      <w:r w:rsidR="005C4EE2">
        <w:t xml:space="preserve"> </w:t>
      </w:r>
      <w:r>
        <w:t>stories</w:t>
      </w:r>
      <w:r w:rsidR="005C4EE2">
        <w:t xml:space="preserve"> </w:t>
      </w:r>
      <w:r>
        <w:t>you</w:t>
      </w:r>
      <w:r w:rsidR="005C4EE2">
        <w:t xml:space="preserve"> </w:t>
      </w:r>
      <w:r>
        <w:t>share,</w:t>
      </w:r>
      <w:r w:rsidR="005C4EE2">
        <w:t xml:space="preserve"> </w:t>
      </w:r>
      <w:r>
        <w:t>events</w:t>
      </w:r>
      <w:r w:rsidR="005C4EE2">
        <w:t xml:space="preserve"> </w:t>
      </w:r>
      <w:r>
        <w:t>you</w:t>
      </w:r>
      <w:r w:rsidR="005C4EE2">
        <w:t xml:space="preserve"> </w:t>
      </w:r>
      <w:r>
        <w:t>advertise,</w:t>
      </w:r>
      <w:r w:rsidR="005C4EE2">
        <w:t xml:space="preserve"> </w:t>
      </w:r>
      <w:r>
        <w:t>and</w:t>
      </w:r>
      <w:r w:rsidR="005C4EE2">
        <w:t xml:space="preserve"> </w:t>
      </w:r>
      <w:r>
        <w:t>language</w:t>
      </w:r>
      <w:r w:rsidR="005C4EE2">
        <w:t xml:space="preserve"> </w:t>
      </w:r>
      <w:r>
        <w:t>you</w:t>
      </w:r>
      <w:r w:rsidR="005C4EE2">
        <w:t xml:space="preserve"> </w:t>
      </w:r>
      <w:r>
        <w:t>use</w:t>
      </w:r>
      <w:r w:rsidR="005C4EE2">
        <w:t xml:space="preserve"> </w:t>
      </w:r>
      <w:r>
        <w:t>in</w:t>
      </w:r>
      <w:r w:rsidR="005C4EE2">
        <w:t xml:space="preserve"> </w:t>
      </w:r>
      <w:r w:rsidR="00362F87">
        <w:t xml:space="preserve">your </w:t>
      </w:r>
      <w:r>
        <w:t>mission</w:t>
      </w:r>
      <w:r w:rsidR="005C4EE2">
        <w:t xml:space="preserve"> </w:t>
      </w:r>
      <w:r>
        <w:t>statement,</w:t>
      </w:r>
      <w:r w:rsidR="005C4EE2">
        <w:t xml:space="preserve"> </w:t>
      </w:r>
      <w:r>
        <w:t>“about</w:t>
      </w:r>
      <w:r w:rsidR="005C4EE2">
        <w:t xml:space="preserve"> </w:t>
      </w:r>
      <w:r>
        <w:t>us”</w:t>
      </w:r>
      <w:r w:rsidR="005C4EE2">
        <w:t xml:space="preserve"> </w:t>
      </w:r>
      <w:r>
        <w:t>and</w:t>
      </w:r>
      <w:r w:rsidR="005C4EE2">
        <w:t xml:space="preserve"> </w:t>
      </w:r>
      <w:r>
        <w:t>other</w:t>
      </w:r>
      <w:r w:rsidR="005C4EE2">
        <w:t xml:space="preserve"> </w:t>
      </w:r>
      <w:r>
        <w:t>sections</w:t>
      </w:r>
      <w:r w:rsidR="005C4EE2">
        <w:t xml:space="preserve"> </w:t>
      </w:r>
      <w:r>
        <w:t>should</w:t>
      </w:r>
      <w:r w:rsidR="005C4EE2">
        <w:t xml:space="preserve"> </w:t>
      </w:r>
      <w:r>
        <w:t>reflect</w:t>
      </w:r>
      <w:r w:rsidR="005C4EE2">
        <w:t xml:space="preserve"> </w:t>
      </w:r>
      <w:r>
        <w:t>that</w:t>
      </w:r>
      <w:r w:rsidR="005C4EE2">
        <w:t xml:space="preserve"> </w:t>
      </w:r>
      <w:r>
        <w:t>individuals</w:t>
      </w:r>
      <w:r w:rsidR="005C4EE2">
        <w:t xml:space="preserve"> </w:t>
      </w:r>
      <w:r>
        <w:t>with</w:t>
      </w:r>
      <w:r w:rsidR="005C4EE2">
        <w:t xml:space="preserve"> </w:t>
      </w:r>
      <w:r>
        <w:t>disabilities</w:t>
      </w:r>
      <w:r w:rsidR="005C4EE2">
        <w:t xml:space="preserve"> </w:t>
      </w:r>
      <w:r>
        <w:t>are</w:t>
      </w:r>
      <w:r w:rsidR="005C4EE2">
        <w:t xml:space="preserve"> </w:t>
      </w:r>
      <w:r>
        <w:t>welcomed,</w:t>
      </w:r>
      <w:r w:rsidR="005C4EE2">
        <w:t xml:space="preserve"> </w:t>
      </w:r>
      <w:r>
        <w:t>valued</w:t>
      </w:r>
      <w:r w:rsidR="005C4EE2">
        <w:t xml:space="preserve"> </w:t>
      </w:r>
      <w:r>
        <w:t>and</w:t>
      </w:r>
      <w:r w:rsidR="005C4EE2">
        <w:t xml:space="preserve"> </w:t>
      </w:r>
      <w:r>
        <w:t>included.</w:t>
      </w:r>
      <w:r w:rsidR="005C4EE2">
        <w:t xml:space="preserve"> </w:t>
      </w:r>
    </w:p>
    <w:p w14:paraId="7F70372D" w14:textId="44D96E1D" w:rsidR="00E824CE" w:rsidRPr="00DD439F" w:rsidRDefault="00E824CE" w:rsidP="00E824CE">
      <w:pPr>
        <w:rPr>
          <w:rFonts w:ascii="Arial" w:hAnsi="Arial" w:cs="Arial"/>
          <w:b/>
          <w:color w:val="000075"/>
        </w:rPr>
      </w:pPr>
      <w:r w:rsidRPr="00DD439F">
        <w:rPr>
          <w:rFonts w:ascii="Arial" w:hAnsi="Arial" w:cs="Arial"/>
          <w:b/>
          <w:color w:val="000075"/>
        </w:rPr>
        <w:t>How</w:t>
      </w:r>
      <w:r w:rsidR="005C4EE2" w:rsidRPr="00DD439F">
        <w:rPr>
          <w:rFonts w:ascii="Arial" w:hAnsi="Arial" w:cs="Arial"/>
          <w:b/>
          <w:color w:val="000075"/>
        </w:rPr>
        <w:t xml:space="preserve"> </w:t>
      </w:r>
      <w:r w:rsidRPr="00DD439F">
        <w:rPr>
          <w:rFonts w:ascii="Arial" w:hAnsi="Arial" w:cs="Arial"/>
          <w:b/>
          <w:color w:val="000075"/>
        </w:rPr>
        <w:t>do</w:t>
      </w:r>
      <w:r w:rsidR="005C4EE2" w:rsidRPr="00DD439F">
        <w:rPr>
          <w:rFonts w:ascii="Arial" w:hAnsi="Arial" w:cs="Arial"/>
          <w:b/>
          <w:color w:val="000075"/>
        </w:rPr>
        <w:t xml:space="preserve"> </w:t>
      </w:r>
      <w:r w:rsidRPr="00DD439F">
        <w:rPr>
          <w:rFonts w:ascii="Arial" w:hAnsi="Arial" w:cs="Arial"/>
          <w:b/>
          <w:color w:val="000075"/>
        </w:rPr>
        <w:t>I</w:t>
      </w:r>
      <w:r w:rsidR="005C4EE2" w:rsidRPr="00DD439F">
        <w:rPr>
          <w:rFonts w:ascii="Arial" w:hAnsi="Arial" w:cs="Arial"/>
          <w:b/>
          <w:color w:val="000075"/>
        </w:rPr>
        <w:t xml:space="preserve"> </w:t>
      </w:r>
      <w:r w:rsidRPr="00DD439F">
        <w:rPr>
          <w:rFonts w:ascii="Arial" w:hAnsi="Arial" w:cs="Arial"/>
          <w:b/>
          <w:color w:val="000075"/>
        </w:rPr>
        <w:t>ensure</w:t>
      </w:r>
      <w:r w:rsidR="005C4EE2" w:rsidRPr="00DD439F">
        <w:rPr>
          <w:rFonts w:ascii="Arial" w:hAnsi="Arial" w:cs="Arial"/>
          <w:b/>
          <w:color w:val="000075"/>
        </w:rPr>
        <w:t xml:space="preserve"> </w:t>
      </w:r>
      <w:r w:rsidRPr="00DD439F">
        <w:rPr>
          <w:rFonts w:ascii="Arial" w:hAnsi="Arial" w:cs="Arial"/>
          <w:b/>
          <w:color w:val="000075"/>
        </w:rPr>
        <w:t>my</w:t>
      </w:r>
      <w:r w:rsidR="005C4EE2" w:rsidRPr="00DD439F">
        <w:rPr>
          <w:rFonts w:ascii="Arial" w:hAnsi="Arial" w:cs="Arial"/>
          <w:b/>
          <w:color w:val="000075"/>
        </w:rPr>
        <w:t xml:space="preserve"> </w:t>
      </w:r>
      <w:r w:rsidRPr="00DD439F">
        <w:rPr>
          <w:rFonts w:ascii="Arial" w:hAnsi="Arial" w:cs="Arial"/>
          <w:b/>
          <w:color w:val="000075"/>
        </w:rPr>
        <w:t>events</w:t>
      </w:r>
      <w:r w:rsidR="005C4EE2" w:rsidRPr="00DD439F">
        <w:rPr>
          <w:rFonts w:ascii="Arial" w:hAnsi="Arial" w:cs="Arial"/>
          <w:b/>
          <w:color w:val="000075"/>
        </w:rPr>
        <w:t xml:space="preserve"> </w:t>
      </w:r>
      <w:r w:rsidRPr="00DD439F">
        <w:rPr>
          <w:rFonts w:ascii="Arial" w:hAnsi="Arial" w:cs="Arial"/>
          <w:b/>
          <w:color w:val="000075"/>
        </w:rPr>
        <w:t>are</w:t>
      </w:r>
      <w:r w:rsidR="005C4EE2" w:rsidRPr="00DD439F">
        <w:rPr>
          <w:rFonts w:ascii="Arial" w:hAnsi="Arial" w:cs="Arial"/>
          <w:b/>
          <w:color w:val="000075"/>
        </w:rPr>
        <w:t xml:space="preserve"> </w:t>
      </w:r>
      <w:r w:rsidRPr="00DD439F">
        <w:rPr>
          <w:rFonts w:ascii="Arial" w:hAnsi="Arial" w:cs="Arial"/>
          <w:b/>
          <w:color w:val="000075"/>
        </w:rPr>
        <w:t>inclusive</w:t>
      </w:r>
      <w:r w:rsidR="005C4EE2" w:rsidRPr="00DD439F">
        <w:rPr>
          <w:rFonts w:ascii="Arial" w:hAnsi="Arial" w:cs="Arial"/>
          <w:b/>
          <w:color w:val="000075"/>
        </w:rPr>
        <w:t xml:space="preserve"> </w:t>
      </w:r>
      <w:r w:rsidRPr="00DD439F">
        <w:rPr>
          <w:rFonts w:ascii="Arial" w:hAnsi="Arial" w:cs="Arial"/>
          <w:b/>
          <w:color w:val="000075"/>
        </w:rPr>
        <w:t>and</w:t>
      </w:r>
      <w:r w:rsidR="005C4EE2" w:rsidRPr="00DD439F">
        <w:rPr>
          <w:rFonts w:ascii="Arial" w:hAnsi="Arial" w:cs="Arial"/>
          <w:b/>
          <w:color w:val="000075"/>
        </w:rPr>
        <w:t xml:space="preserve"> </w:t>
      </w:r>
      <w:r w:rsidRPr="00DD439F">
        <w:rPr>
          <w:rFonts w:ascii="Arial" w:hAnsi="Arial" w:cs="Arial"/>
          <w:b/>
          <w:color w:val="000075"/>
        </w:rPr>
        <w:t>accessible?</w:t>
      </w:r>
    </w:p>
    <w:p w14:paraId="4E218006" w14:textId="07B40D48" w:rsidR="00E824CE" w:rsidRDefault="00E824CE" w:rsidP="00E824CE">
      <w:r>
        <w:t>The</w:t>
      </w:r>
      <w:r w:rsidR="005C4EE2">
        <w:t xml:space="preserve"> </w:t>
      </w:r>
      <w:r>
        <w:t>following</w:t>
      </w:r>
      <w:r w:rsidR="005C4EE2">
        <w:t xml:space="preserve"> </w:t>
      </w:r>
      <w:r>
        <w:t>sample</w:t>
      </w:r>
      <w:r w:rsidR="005C4EE2">
        <w:t xml:space="preserve"> </w:t>
      </w:r>
      <w:r>
        <w:t>event</w:t>
      </w:r>
      <w:r w:rsidR="005C4EE2">
        <w:t xml:space="preserve"> </w:t>
      </w:r>
      <w:r>
        <w:t>checklist</w:t>
      </w:r>
      <w:r w:rsidR="005C4EE2">
        <w:t xml:space="preserve"> </w:t>
      </w:r>
      <w:r>
        <w:t>will</w:t>
      </w:r>
      <w:r w:rsidR="005C4EE2">
        <w:t xml:space="preserve"> </w:t>
      </w:r>
      <w:r>
        <w:t>assist</w:t>
      </w:r>
      <w:r w:rsidR="005C4EE2">
        <w:t xml:space="preserve"> </w:t>
      </w:r>
      <w:r>
        <w:t>you</w:t>
      </w:r>
      <w:r w:rsidR="005C4EE2">
        <w:t xml:space="preserve"> </w:t>
      </w:r>
      <w:r>
        <w:t>in</w:t>
      </w:r>
      <w:r w:rsidR="005C4EE2">
        <w:t xml:space="preserve"> </w:t>
      </w:r>
      <w:r>
        <w:t>ensuring</w:t>
      </w:r>
      <w:r w:rsidR="005C4EE2">
        <w:t xml:space="preserve"> </w:t>
      </w:r>
      <w:r>
        <w:t>accessibility</w:t>
      </w:r>
      <w:r w:rsidR="005C4EE2">
        <w:t xml:space="preserve"> </w:t>
      </w:r>
      <w:r>
        <w:t>at</w:t>
      </w:r>
      <w:r w:rsidR="005C4EE2">
        <w:t xml:space="preserve"> </w:t>
      </w:r>
      <w:r>
        <w:t>your</w:t>
      </w:r>
      <w:r w:rsidR="005C4EE2">
        <w:t xml:space="preserve"> </w:t>
      </w:r>
      <w:r>
        <w:t>events.</w:t>
      </w:r>
    </w:p>
    <w:p w14:paraId="763945C9" w14:textId="58F8FE09" w:rsidR="00E824CE" w:rsidRDefault="00E824CE" w:rsidP="00E824CE">
      <w:pPr>
        <w:pStyle w:val="Normalbeforebulletedlist"/>
      </w:pPr>
      <w:r>
        <w:t>Invitation/Notification</w:t>
      </w:r>
      <w:r w:rsidR="005C4EE2">
        <w:t xml:space="preserve"> </w:t>
      </w:r>
      <w:r>
        <w:t>of</w:t>
      </w:r>
      <w:r w:rsidR="005C4EE2">
        <w:t xml:space="preserve"> </w:t>
      </w:r>
      <w:r>
        <w:t>Event</w:t>
      </w:r>
    </w:p>
    <w:p w14:paraId="0E372789" w14:textId="7F4E72E6" w:rsidR="00E824CE" w:rsidRDefault="00E824CE" w:rsidP="00E824CE">
      <w:pPr>
        <w:pStyle w:val="ListBullet-SingleLine"/>
      </w:pPr>
      <w:r>
        <w:t>Does</w:t>
      </w:r>
      <w:r w:rsidR="005C4EE2">
        <w:t xml:space="preserve"> </w:t>
      </w:r>
      <w:r>
        <w:t>the</w:t>
      </w:r>
      <w:r w:rsidR="005C4EE2">
        <w:t xml:space="preserve"> </w:t>
      </w:r>
      <w:r>
        <w:t>invitation</w:t>
      </w:r>
      <w:r w:rsidR="005C4EE2">
        <w:t xml:space="preserve"> </w:t>
      </w:r>
      <w:r>
        <w:t>clearly</w:t>
      </w:r>
      <w:r w:rsidR="005C4EE2">
        <w:t xml:space="preserve"> </w:t>
      </w:r>
      <w:r>
        <w:t>indicate</w:t>
      </w:r>
      <w:r w:rsidR="005C4EE2">
        <w:t xml:space="preserve"> </w:t>
      </w:r>
      <w:r>
        <w:t>that</w:t>
      </w:r>
      <w:r w:rsidR="005C4EE2">
        <w:t xml:space="preserve"> </w:t>
      </w:r>
      <w:r>
        <w:t>people</w:t>
      </w:r>
      <w:r w:rsidR="005C4EE2">
        <w:t xml:space="preserve"> </w:t>
      </w:r>
      <w:r>
        <w:t>with</w:t>
      </w:r>
      <w:r w:rsidR="005C4EE2">
        <w:t xml:space="preserve"> </w:t>
      </w:r>
      <w:r>
        <w:t>all</w:t>
      </w:r>
      <w:r w:rsidR="005C4EE2">
        <w:t xml:space="preserve"> </w:t>
      </w:r>
      <w:r>
        <w:t>abilities</w:t>
      </w:r>
      <w:r w:rsidR="005C4EE2">
        <w:t xml:space="preserve"> </w:t>
      </w:r>
      <w:r>
        <w:t>are</w:t>
      </w:r>
      <w:r w:rsidR="005C4EE2">
        <w:t xml:space="preserve"> </w:t>
      </w:r>
      <w:r>
        <w:t>welcome?</w:t>
      </w:r>
    </w:p>
    <w:p w14:paraId="74F45B74" w14:textId="045F3C68" w:rsidR="00E824CE" w:rsidRDefault="00E824CE" w:rsidP="00E824CE">
      <w:pPr>
        <w:pStyle w:val="ListBullet-SingleLine"/>
      </w:pPr>
      <w:r>
        <w:t>Do</w:t>
      </w:r>
      <w:r w:rsidR="005C4EE2">
        <w:t xml:space="preserve"> </w:t>
      </w:r>
      <w:r>
        <w:t>appropriate</w:t>
      </w:r>
      <w:r w:rsidR="005C4EE2">
        <w:t xml:space="preserve"> </w:t>
      </w:r>
      <w:r>
        <w:t>icons</w:t>
      </w:r>
      <w:r w:rsidR="005C4EE2">
        <w:t xml:space="preserve"> </w:t>
      </w:r>
      <w:r>
        <w:t>appear</w:t>
      </w:r>
      <w:r w:rsidR="005C4EE2">
        <w:t xml:space="preserve"> </w:t>
      </w:r>
      <w:r>
        <w:t>(e.g.,</w:t>
      </w:r>
      <w:r w:rsidR="005C4EE2">
        <w:t xml:space="preserve"> </w:t>
      </w:r>
      <w:r>
        <w:t>physical</w:t>
      </w:r>
      <w:r w:rsidR="005C4EE2">
        <w:t xml:space="preserve"> </w:t>
      </w:r>
      <w:r>
        <w:t>access,</w:t>
      </w:r>
      <w:r w:rsidR="005C4EE2">
        <w:t xml:space="preserve"> </w:t>
      </w:r>
      <w:r>
        <w:t>sign</w:t>
      </w:r>
      <w:r w:rsidR="005C4EE2">
        <w:t xml:space="preserve"> </w:t>
      </w:r>
      <w:r>
        <w:t>language</w:t>
      </w:r>
      <w:r w:rsidR="005C4EE2">
        <w:t xml:space="preserve"> </w:t>
      </w:r>
      <w:r>
        <w:t>interpreter</w:t>
      </w:r>
      <w:r w:rsidR="005C4EE2">
        <w:t xml:space="preserve"> </w:t>
      </w:r>
      <w:r>
        <w:t>available)?</w:t>
      </w:r>
    </w:p>
    <w:p w14:paraId="5D65632E" w14:textId="3C911353" w:rsidR="00E824CE" w:rsidRDefault="00E824CE" w:rsidP="00E824CE">
      <w:pPr>
        <w:pStyle w:val="ListBullet-SingleLine"/>
      </w:pPr>
      <w:r>
        <w:t>Is</w:t>
      </w:r>
      <w:r w:rsidR="005C4EE2">
        <w:t xml:space="preserve"> </w:t>
      </w:r>
      <w:r>
        <w:t>the</w:t>
      </w:r>
      <w:r w:rsidR="005C4EE2">
        <w:t xml:space="preserve"> </w:t>
      </w:r>
      <w:r>
        <w:t>writing</w:t>
      </w:r>
      <w:r w:rsidR="005C4EE2">
        <w:t xml:space="preserve"> </w:t>
      </w:r>
      <w:r>
        <w:t>clear,</w:t>
      </w:r>
      <w:r w:rsidR="005C4EE2">
        <w:t xml:space="preserve"> </w:t>
      </w:r>
      <w:r>
        <w:t>in</w:t>
      </w:r>
      <w:r w:rsidR="005C4EE2">
        <w:t xml:space="preserve"> </w:t>
      </w:r>
      <w:r>
        <w:t>an</w:t>
      </w:r>
      <w:r w:rsidR="005C4EE2">
        <w:t xml:space="preserve"> </w:t>
      </w:r>
      <w:r>
        <w:t>easily</w:t>
      </w:r>
      <w:r w:rsidR="005C4EE2">
        <w:t xml:space="preserve"> </w:t>
      </w:r>
      <w:r>
        <w:t>legible</w:t>
      </w:r>
      <w:r w:rsidR="005C4EE2">
        <w:t xml:space="preserve"> </w:t>
      </w:r>
      <w:r>
        <w:t>font</w:t>
      </w:r>
      <w:r w:rsidR="005C4EE2">
        <w:t xml:space="preserve"> </w:t>
      </w:r>
      <w:r>
        <w:t>and</w:t>
      </w:r>
      <w:r w:rsidR="005C4EE2">
        <w:t xml:space="preserve"> </w:t>
      </w:r>
      <w:r>
        <w:t>size?</w:t>
      </w:r>
    </w:p>
    <w:p w14:paraId="159AC73C" w14:textId="79F9B823" w:rsidR="00E824CE" w:rsidRDefault="00E824CE" w:rsidP="00E824CE">
      <w:pPr>
        <w:pStyle w:val="ListBullet-SingleLine"/>
      </w:pPr>
      <w:r>
        <w:t>Is</w:t>
      </w:r>
      <w:r w:rsidR="005C4EE2">
        <w:t xml:space="preserve"> </w:t>
      </w:r>
      <w:r>
        <w:t>the</w:t>
      </w:r>
      <w:r w:rsidR="005C4EE2">
        <w:t xml:space="preserve"> </w:t>
      </w:r>
      <w:r>
        <w:t>information</w:t>
      </w:r>
      <w:r w:rsidR="005C4EE2">
        <w:t xml:space="preserve"> </w:t>
      </w:r>
      <w:r>
        <w:t>embedded</w:t>
      </w:r>
      <w:r w:rsidR="005C4EE2">
        <w:t xml:space="preserve"> </w:t>
      </w:r>
      <w:r>
        <w:t>in</w:t>
      </w:r>
      <w:r w:rsidR="005C4EE2">
        <w:t xml:space="preserve"> </w:t>
      </w:r>
      <w:r>
        <w:t>an</w:t>
      </w:r>
      <w:r w:rsidR="005C4EE2">
        <w:t xml:space="preserve"> </w:t>
      </w:r>
      <w:r>
        <w:t>email</w:t>
      </w:r>
      <w:r w:rsidR="005C4EE2">
        <w:t xml:space="preserve"> </w:t>
      </w:r>
      <w:r>
        <w:t>as</w:t>
      </w:r>
      <w:r w:rsidR="005C4EE2">
        <w:t xml:space="preserve"> </w:t>
      </w:r>
      <w:r>
        <w:t>well</w:t>
      </w:r>
      <w:r w:rsidR="005C4EE2">
        <w:t xml:space="preserve"> </w:t>
      </w:r>
      <w:r>
        <w:t>as</w:t>
      </w:r>
      <w:r w:rsidR="005C4EE2">
        <w:t xml:space="preserve"> </w:t>
      </w:r>
      <w:r>
        <w:t>an</w:t>
      </w:r>
      <w:r w:rsidR="005C4EE2">
        <w:t xml:space="preserve"> </w:t>
      </w:r>
      <w:r>
        <w:t>attachment?</w:t>
      </w:r>
    </w:p>
    <w:p w14:paraId="6DDA155F" w14:textId="6DD054CD" w:rsidR="00E824CE" w:rsidRDefault="00E824CE" w:rsidP="00E824CE">
      <w:pPr>
        <w:pStyle w:val="ListBullet-SingleLine"/>
      </w:pPr>
      <w:r>
        <w:t>Do</w:t>
      </w:r>
      <w:r w:rsidR="005C4EE2">
        <w:t xml:space="preserve"> </w:t>
      </w:r>
      <w:r>
        <w:t>the</w:t>
      </w:r>
      <w:r w:rsidR="005C4EE2">
        <w:t xml:space="preserve"> </w:t>
      </w:r>
      <w:r>
        <w:t>visual</w:t>
      </w:r>
      <w:r w:rsidR="005C4EE2">
        <w:t xml:space="preserve"> </w:t>
      </w:r>
      <w:r>
        <w:t>images</w:t>
      </w:r>
      <w:r w:rsidR="005C4EE2">
        <w:t xml:space="preserve"> </w:t>
      </w:r>
      <w:r>
        <w:t>depict</w:t>
      </w:r>
      <w:r w:rsidR="005C4EE2">
        <w:t xml:space="preserve"> </w:t>
      </w:r>
      <w:r>
        <w:t>inclusion,</w:t>
      </w:r>
      <w:r w:rsidR="005C4EE2">
        <w:t xml:space="preserve"> </w:t>
      </w:r>
      <w:r>
        <w:t>e.g.,</w:t>
      </w:r>
      <w:r w:rsidR="005C4EE2">
        <w:t xml:space="preserve"> </w:t>
      </w:r>
      <w:r>
        <w:t>people</w:t>
      </w:r>
      <w:r w:rsidR="005C4EE2">
        <w:t xml:space="preserve"> </w:t>
      </w:r>
      <w:r>
        <w:t>with</w:t>
      </w:r>
      <w:r w:rsidR="005C4EE2">
        <w:t xml:space="preserve"> </w:t>
      </w:r>
      <w:r>
        <w:t>disabilities?</w:t>
      </w:r>
    </w:p>
    <w:p w14:paraId="6272CFC7" w14:textId="7A2A2D7A" w:rsidR="00E824CE" w:rsidRDefault="00E824CE" w:rsidP="00E824CE">
      <w:pPr>
        <w:pStyle w:val="ListBullet-SingleLine"/>
      </w:pPr>
      <w:r>
        <w:t>Have</w:t>
      </w:r>
      <w:r w:rsidR="005C4EE2">
        <w:t xml:space="preserve"> </w:t>
      </w:r>
      <w:r>
        <w:t>you</w:t>
      </w:r>
      <w:r w:rsidR="005C4EE2">
        <w:t xml:space="preserve"> </w:t>
      </w:r>
      <w:r>
        <w:t>included</w:t>
      </w:r>
      <w:r w:rsidR="005C4EE2">
        <w:t xml:space="preserve"> </w:t>
      </w:r>
      <w:r>
        <w:t>a</w:t>
      </w:r>
      <w:r w:rsidR="005C4EE2">
        <w:t xml:space="preserve"> </w:t>
      </w:r>
      <w:r>
        <w:t>contact</w:t>
      </w:r>
      <w:r w:rsidR="005C4EE2">
        <w:t xml:space="preserve"> </w:t>
      </w:r>
      <w:r>
        <w:t>name</w:t>
      </w:r>
      <w:r w:rsidR="005C4EE2">
        <w:t xml:space="preserve"> </w:t>
      </w:r>
      <w:r>
        <w:t>and</w:t>
      </w:r>
      <w:r w:rsidR="005C4EE2">
        <w:t xml:space="preserve"> </w:t>
      </w:r>
      <w:r>
        <w:t>number</w:t>
      </w:r>
      <w:r w:rsidR="005C4EE2">
        <w:t xml:space="preserve"> </w:t>
      </w:r>
      <w:r>
        <w:t>for</w:t>
      </w:r>
      <w:r w:rsidR="005C4EE2">
        <w:t xml:space="preserve"> </w:t>
      </w:r>
      <w:r>
        <w:t>inquiries</w:t>
      </w:r>
      <w:r w:rsidR="005C4EE2">
        <w:t xml:space="preserve"> </w:t>
      </w:r>
      <w:r>
        <w:t>regarding</w:t>
      </w:r>
      <w:r w:rsidR="005C4EE2">
        <w:t xml:space="preserve"> </w:t>
      </w:r>
      <w:r>
        <w:t>accommodations?</w:t>
      </w:r>
    </w:p>
    <w:p w14:paraId="4F17ACC4" w14:textId="7461F58A" w:rsidR="00E824CE" w:rsidRPr="00E824CE" w:rsidRDefault="00E824CE" w:rsidP="00E824CE">
      <w:pPr>
        <w:pStyle w:val="ListBullet-SingleLine-Last"/>
      </w:pPr>
      <w:r>
        <w:t>Is</w:t>
      </w:r>
      <w:r w:rsidR="005C4EE2">
        <w:t xml:space="preserve"> </w:t>
      </w:r>
      <w:r>
        <w:t>the</w:t>
      </w:r>
      <w:r w:rsidR="005C4EE2">
        <w:t xml:space="preserve"> </w:t>
      </w:r>
      <w:r>
        <w:t>notification</w:t>
      </w:r>
      <w:r w:rsidR="005C4EE2">
        <w:t xml:space="preserve"> </w:t>
      </w:r>
      <w:r>
        <w:t>of</w:t>
      </w:r>
      <w:r w:rsidR="005C4EE2">
        <w:t xml:space="preserve"> </w:t>
      </w:r>
      <w:r>
        <w:t>the</w:t>
      </w:r>
      <w:r w:rsidR="005C4EE2">
        <w:t xml:space="preserve"> </w:t>
      </w:r>
      <w:r>
        <w:t>event</w:t>
      </w:r>
      <w:r w:rsidR="005C4EE2">
        <w:t xml:space="preserve"> </w:t>
      </w:r>
      <w:r>
        <w:t>on</w:t>
      </w:r>
      <w:r w:rsidR="005C4EE2">
        <w:t xml:space="preserve"> </w:t>
      </w:r>
      <w:r>
        <w:t>your</w:t>
      </w:r>
      <w:r w:rsidR="005C4EE2">
        <w:t xml:space="preserve"> </w:t>
      </w:r>
      <w:r>
        <w:t>website</w:t>
      </w:r>
      <w:r w:rsidR="005C4EE2">
        <w:t xml:space="preserve"> </w:t>
      </w:r>
      <w:r>
        <w:t>as</w:t>
      </w:r>
      <w:r w:rsidR="005C4EE2">
        <w:t xml:space="preserve"> </w:t>
      </w:r>
      <w:r>
        <w:t>well</w:t>
      </w:r>
      <w:r w:rsidR="005C4EE2">
        <w:t xml:space="preserve"> </w:t>
      </w:r>
      <w:r>
        <w:t>as</w:t>
      </w:r>
      <w:r w:rsidR="005C4EE2">
        <w:t xml:space="preserve"> </w:t>
      </w:r>
      <w:r>
        <w:t>in</w:t>
      </w:r>
      <w:r w:rsidR="005C4EE2">
        <w:t xml:space="preserve"> </w:t>
      </w:r>
      <w:r>
        <w:t>hard</w:t>
      </w:r>
      <w:r w:rsidR="005C4EE2">
        <w:t xml:space="preserve"> </w:t>
      </w:r>
      <w:r>
        <w:t>copy?</w:t>
      </w:r>
    </w:p>
    <w:p w14:paraId="5A4BAC59" w14:textId="77777777" w:rsidR="00E824CE" w:rsidRDefault="00E824CE" w:rsidP="00E824CE">
      <w:pPr>
        <w:pStyle w:val="Normalbeforebulletedlist"/>
      </w:pPr>
      <w:r>
        <w:t>Facilities</w:t>
      </w:r>
    </w:p>
    <w:p w14:paraId="241FC7AC" w14:textId="58DF4B81" w:rsidR="00E824CE" w:rsidRDefault="00E824CE" w:rsidP="00E824CE">
      <w:pPr>
        <w:pStyle w:val="ListBullet-SingleLine"/>
      </w:pPr>
      <w:r>
        <w:t>Is</w:t>
      </w:r>
      <w:r w:rsidR="005C4EE2">
        <w:t xml:space="preserve"> </w:t>
      </w:r>
      <w:r>
        <w:t>the</w:t>
      </w:r>
      <w:r w:rsidR="005C4EE2">
        <w:t xml:space="preserve"> </w:t>
      </w:r>
      <w:r>
        <w:t>facility</w:t>
      </w:r>
      <w:r w:rsidR="005C4EE2">
        <w:t xml:space="preserve"> </w:t>
      </w:r>
      <w:r>
        <w:t>accessible</w:t>
      </w:r>
      <w:r w:rsidR="005C4EE2">
        <w:t xml:space="preserve"> </w:t>
      </w:r>
      <w:r>
        <w:t>–</w:t>
      </w:r>
      <w:r w:rsidR="005C4EE2">
        <w:t xml:space="preserve"> </w:t>
      </w:r>
      <w:r>
        <w:t>for</w:t>
      </w:r>
      <w:r w:rsidR="005C4EE2">
        <w:t xml:space="preserve"> </w:t>
      </w:r>
      <w:r>
        <w:t>wheelchairs,</w:t>
      </w:r>
      <w:r w:rsidR="005C4EE2">
        <w:t xml:space="preserve"> </w:t>
      </w:r>
      <w:r w:rsidR="0046097B">
        <w:t>walkers</w:t>
      </w:r>
      <w:r w:rsidR="005C4EE2">
        <w:t xml:space="preserve"> </w:t>
      </w:r>
      <w:r w:rsidR="0046097B">
        <w:t>and</w:t>
      </w:r>
      <w:r w:rsidR="005C4EE2">
        <w:t xml:space="preserve"> </w:t>
      </w:r>
      <w:r>
        <w:t>scooters?</w:t>
      </w:r>
    </w:p>
    <w:p w14:paraId="723BD631" w14:textId="274B9DFB" w:rsidR="00E824CE" w:rsidRDefault="00E824CE" w:rsidP="00E824CE">
      <w:pPr>
        <w:pStyle w:val="ListBullet-SingleLine"/>
      </w:pPr>
      <w:r>
        <w:t>Are</w:t>
      </w:r>
      <w:r w:rsidR="005C4EE2">
        <w:t xml:space="preserve"> </w:t>
      </w:r>
      <w:r>
        <w:t>the</w:t>
      </w:r>
      <w:r w:rsidR="005C4EE2">
        <w:t xml:space="preserve"> </w:t>
      </w:r>
      <w:r>
        <w:t>bathrooms</w:t>
      </w:r>
      <w:r w:rsidR="005C4EE2">
        <w:t xml:space="preserve"> </w:t>
      </w:r>
      <w:r>
        <w:t>accessible?</w:t>
      </w:r>
      <w:r w:rsidR="005C4EE2">
        <w:t xml:space="preserve"> </w:t>
      </w:r>
      <w:r>
        <w:t>Are</w:t>
      </w:r>
      <w:r w:rsidR="005C4EE2">
        <w:t xml:space="preserve"> </w:t>
      </w:r>
      <w:r>
        <w:t>there</w:t>
      </w:r>
      <w:r w:rsidR="005C4EE2">
        <w:t xml:space="preserve"> </w:t>
      </w:r>
      <w:r>
        <w:t>designated</w:t>
      </w:r>
      <w:r w:rsidR="005C4EE2">
        <w:t xml:space="preserve"> </w:t>
      </w:r>
      <w:r>
        <w:t>information/</w:t>
      </w:r>
      <w:r w:rsidR="005C4EE2">
        <w:t xml:space="preserve"> </w:t>
      </w:r>
      <w:r>
        <w:t>rest</w:t>
      </w:r>
      <w:r w:rsidR="005C4EE2">
        <w:t xml:space="preserve"> </w:t>
      </w:r>
      <w:r>
        <w:t>areas</w:t>
      </w:r>
      <w:r w:rsidR="005C4EE2">
        <w:t xml:space="preserve"> </w:t>
      </w:r>
      <w:r>
        <w:t>available?</w:t>
      </w:r>
    </w:p>
    <w:p w14:paraId="7C95054A" w14:textId="691E1CA9" w:rsidR="00E824CE" w:rsidRDefault="00E824CE" w:rsidP="00E824CE">
      <w:pPr>
        <w:pStyle w:val="ListBullet-SingleLine"/>
      </w:pPr>
      <w:r>
        <w:t>Is</w:t>
      </w:r>
      <w:r w:rsidR="005C4EE2">
        <w:t xml:space="preserve"> </w:t>
      </w:r>
      <w:r>
        <w:t>there</w:t>
      </w:r>
      <w:r w:rsidR="005C4EE2">
        <w:t xml:space="preserve"> </w:t>
      </w:r>
      <w:r>
        <w:t>handicapped</w:t>
      </w:r>
      <w:r w:rsidR="005C4EE2">
        <w:t xml:space="preserve"> </w:t>
      </w:r>
      <w:r>
        <w:t>parking?</w:t>
      </w:r>
    </w:p>
    <w:p w14:paraId="7BF8F2DF" w14:textId="50E859B4" w:rsidR="00E824CE" w:rsidRDefault="00E824CE" w:rsidP="00E824CE">
      <w:pPr>
        <w:pStyle w:val="ListBullet-SingleLine"/>
      </w:pPr>
      <w:r>
        <w:t>If</w:t>
      </w:r>
      <w:r w:rsidR="005C4EE2">
        <w:t xml:space="preserve"> </w:t>
      </w:r>
      <w:r>
        <w:t>transportation</w:t>
      </w:r>
      <w:r w:rsidR="005C4EE2">
        <w:t xml:space="preserve"> </w:t>
      </w:r>
      <w:r>
        <w:t>is</w:t>
      </w:r>
      <w:r w:rsidR="005C4EE2">
        <w:t xml:space="preserve"> </w:t>
      </w:r>
      <w:r>
        <w:t>being</w:t>
      </w:r>
      <w:r w:rsidR="005C4EE2">
        <w:t xml:space="preserve"> </w:t>
      </w:r>
      <w:r>
        <w:t>provided,</w:t>
      </w:r>
      <w:r w:rsidR="005C4EE2">
        <w:t xml:space="preserve"> </w:t>
      </w:r>
      <w:r>
        <w:t>is</w:t>
      </w:r>
      <w:r w:rsidR="005C4EE2">
        <w:t xml:space="preserve"> </w:t>
      </w:r>
      <w:r>
        <w:t>it</w:t>
      </w:r>
      <w:r w:rsidR="005C4EE2">
        <w:t xml:space="preserve"> </w:t>
      </w:r>
      <w:r>
        <w:t>accessible?</w:t>
      </w:r>
    </w:p>
    <w:p w14:paraId="0DA3745A" w14:textId="02145B97" w:rsidR="00E824CE" w:rsidRPr="00E824CE" w:rsidRDefault="00E824CE" w:rsidP="00E824CE">
      <w:pPr>
        <w:pStyle w:val="ListBullet-SingleLine-Last"/>
      </w:pPr>
      <w:r>
        <w:t>Is</w:t>
      </w:r>
      <w:r w:rsidR="005C4EE2">
        <w:t xml:space="preserve"> </w:t>
      </w:r>
      <w:r>
        <w:t>the</w:t>
      </w:r>
      <w:r w:rsidR="005C4EE2">
        <w:t xml:space="preserve"> </w:t>
      </w:r>
      <w:r>
        <w:t>lighting</w:t>
      </w:r>
      <w:r w:rsidR="005C4EE2">
        <w:t xml:space="preserve"> </w:t>
      </w:r>
      <w:r>
        <w:t>appropriate</w:t>
      </w:r>
      <w:r w:rsidR="005C4EE2">
        <w:t xml:space="preserve"> </w:t>
      </w:r>
      <w:r>
        <w:t>for</w:t>
      </w:r>
      <w:r w:rsidR="005C4EE2">
        <w:t xml:space="preserve"> </w:t>
      </w:r>
      <w:r>
        <w:t>people</w:t>
      </w:r>
      <w:r w:rsidR="005C4EE2">
        <w:t xml:space="preserve"> </w:t>
      </w:r>
      <w:r>
        <w:t>with</w:t>
      </w:r>
      <w:r w:rsidR="005C4EE2">
        <w:t xml:space="preserve"> </w:t>
      </w:r>
      <w:r>
        <w:t>visual</w:t>
      </w:r>
      <w:r w:rsidR="005C4EE2">
        <w:t xml:space="preserve"> </w:t>
      </w:r>
      <w:r>
        <w:t>impairments?</w:t>
      </w:r>
    </w:p>
    <w:p w14:paraId="52B35AFD" w14:textId="77777777" w:rsidR="00E824CE" w:rsidRDefault="00E824CE" w:rsidP="00E824CE">
      <w:pPr>
        <w:pStyle w:val="Normalbeforebulletedlist"/>
      </w:pPr>
      <w:r>
        <w:t>Communication</w:t>
      </w:r>
    </w:p>
    <w:p w14:paraId="45B681E3" w14:textId="27A265EF" w:rsidR="00E824CE" w:rsidRDefault="00E824CE" w:rsidP="00E824CE">
      <w:pPr>
        <w:pStyle w:val="ListBullet-SingleLine"/>
      </w:pPr>
      <w:r>
        <w:t>Will</w:t>
      </w:r>
      <w:r w:rsidR="005C4EE2">
        <w:t xml:space="preserve"> </w:t>
      </w:r>
      <w:r>
        <w:t>there</w:t>
      </w:r>
      <w:r w:rsidR="005C4EE2">
        <w:t xml:space="preserve"> </w:t>
      </w:r>
      <w:r>
        <w:t>be</w:t>
      </w:r>
      <w:r w:rsidR="005C4EE2">
        <w:t xml:space="preserve"> </w:t>
      </w:r>
      <w:r>
        <w:t>a</w:t>
      </w:r>
      <w:r w:rsidR="005C4EE2">
        <w:t xml:space="preserve"> </w:t>
      </w:r>
      <w:r>
        <w:t>sign</w:t>
      </w:r>
      <w:r w:rsidR="005C4EE2">
        <w:t xml:space="preserve"> </w:t>
      </w:r>
      <w:r>
        <w:t>language</w:t>
      </w:r>
      <w:r w:rsidR="005C4EE2">
        <w:t xml:space="preserve"> </w:t>
      </w:r>
      <w:r>
        <w:t>interpreter?</w:t>
      </w:r>
    </w:p>
    <w:p w14:paraId="05A1C37A" w14:textId="16C503A2" w:rsidR="00E824CE" w:rsidRDefault="00E824CE" w:rsidP="00E824CE">
      <w:pPr>
        <w:pStyle w:val="ListBullet-SingleLine"/>
      </w:pPr>
      <w:r>
        <w:t>If</w:t>
      </w:r>
      <w:r w:rsidR="005C4EE2">
        <w:t xml:space="preserve"> </w:t>
      </w:r>
      <w:r>
        <w:t>there</w:t>
      </w:r>
      <w:r w:rsidR="005C4EE2">
        <w:t xml:space="preserve"> </w:t>
      </w:r>
      <w:r>
        <w:t>are</w:t>
      </w:r>
      <w:r w:rsidR="005C4EE2">
        <w:t xml:space="preserve"> </w:t>
      </w:r>
      <w:r>
        <w:t>videos,</w:t>
      </w:r>
      <w:r w:rsidR="005C4EE2">
        <w:t xml:space="preserve"> </w:t>
      </w:r>
      <w:r>
        <w:t>will</w:t>
      </w:r>
      <w:r w:rsidR="005C4EE2">
        <w:t xml:space="preserve"> </w:t>
      </w:r>
      <w:r>
        <w:t>there</w:t>
      </w:r>
      <w:r w:rsidR="005C4EE2">
        <w:t xml:space="preserve"> </w:t>
      </w:r>
      <w:r>
        <w:t>be</w:t>
      </w:r>
      <w:r w:rsidR="005C4EE2">
        <w:t xml:space="preserve"> </w:t>
      </w:r>
      <w:r>
        <w:t>subtitles?</w:t>
      </w:r>
    </w:p>
    <w:p w14:paraId="29D4C2EA" w14:textId="7F0CA22A" w:rsidR="00E824CE" w:rsidRDefault="00E824CE" w:rsidP="00E824CE">
      <w:pPr>
        <w:pStyle w:val="ListBullet-SingleLine"/>
      </w:pPr>
      <w:r>
        <w:t>Will</w:t>
      </w:r>
      <w:r w:rsidR="005C4EE2">
        <w:t xml:space="preserve"> </w:t>
      </w:r>
      <w:r>
        <w:t>there</w:t>
      </w:r>
      <w:r w:rsidR="005C4EE2">
        <w:t xml:space="preserve"> </w:t>
      </w:r>
      <w:r>
        <w:t>be</w:t>
      </w:r>
      <w:r w:rsidR="005C4EE2">
        <w:t xml:space="preserve"> </w:t>
      </w:r>
      <w:r>
        <w:t>assistive</w:t>
      </w:r>
      <w:r w:rsidR="005C4EE2">
        <w:t xml:space="preserve"> </w:t>
      </w:r>
      <w:r>
        <w:t>listening</w:t>
      </w:r>
      <w:r w:rsidR="005C4EE2">
        <w:t xml:space="preserve"> </w:t>
      </w:r>
      <w:r>
        <w:t>devices?</w:t>
      </w:r>
    </w:p>
    <w:p w14:paraId="62464932" w14:textId="0AAE1282" w:rsidR="00E824CE" w:rsidRDefault="00E824CE" w:rsidP="00E824CE">
      <w:pPr>
        <w:pStyle w:val="ListBullet-SingleLine"/>
      </w:pPr>
      <w:r>
        <w:t>Have</w:t>
      </w:r>
      <w:r w:rsidR="005C4EE2">
        <w:t xml:space="preserve"> </w:t>
      </w:r>
      <w:r>
        <w:t>you</w:t>
      </w:r>
      <w:r w:rsidR="005C4EE2">
        <w:t xml:space="preserve"> </w:t>
      </w:r>
      <w:r>
        <w:t>made</w:t>
      </w:r>
      <w:r w:rsidR="005C4EE2">
        <w:t xml:space="preserve"> </w:t>
      </w:r>
      <w:r>
        <w:t>sure</w:t>
      </w:r>
      <w:r w:rsidR="005C4EE2">
        <w:t xml:space="preserve"> </w:t>
      </w:r>
      <w:r>
        <w:t>that</w:t>
      </w:r>
      <w:r w:rsidR="005C4EE2">
        <w:t xml:space="preserve"> </w:t>
      </w:r>
      <w:r>
        <w:t>signers,</w:t>
      </w:r>
      <w:r w:rsidR="005C4EE2">
        <w:t xml:space="preserve"> </w:t>
      </w:r>
      <w:r>
        <w:t>etc.</w:t>
      </w:r>
      <w:r w:rsidR="005C4EE2">
        <w:t xml:space="preserve"> </w:t>
      </w:r>
      <w:r>
        <w:t>will</w:t>
      </w:r>
      <w:r w:rsidR="005C4EE2">
        <w:t xml:space="preserve"> </w:t>
      </w:r>
      <w:r>
        <w:t>be</w:t>
      </w:r>
      <w:r w:rsidR="005C4EE2">
        <w:t xml:space="preserve"> </w:t>
      </w:r>
      <w:r>
        <w:t>visible</w:t>
      </w:r>
      <w:r w:rsidR="005C4EE2">
        <w:t xml:space="preserve"> </w:t>
      </w:r>
      <w:r>
        <w:t>to</w:t>
      </w:r>
      <w:r w:rsidR="005C4EE2">
        <w:t xml:space="preserve"> </w:t>
      </w:r>
      <w:r>
        <w:t>those</w:t>
      </w:r>
      <w:r w:rsidR="005C4EE2">
        <w:t xml:space="preserve"> </w:t>
      </w:r>
      <w:r>
        <w:t>in</w:t>
      </w:r>
      <w:r w:rsidR="005C4EE2">
        <w:t xml:space="preserve"> </w:t>
      </w:r>
      <w:r>
        <w:t>wheelchairs?</w:t>
      </w:r>
    </w:p>
    <w:p w14:paraId="3D72FA3A" w14:textId="05047DE2" w:rsidR="00E824CE" w:rsidRDefault="00E824CE" w:rsidP="00E824CE">
      <w:pPr>
        <w:pStyle w:val="ListBullet-SingleLine"/>
      </w:pPr>
      <w:r>
        <w:t>Is</w:t>
      </w:r>
      <w:r w:rsidR="005C4EE2">
        <w:t xml:space="preserve"> </w:t>
      </w:r>
      <w:r>
        <w:t>the</w:t>
      </w:r>
      <w:r w:rsidR="005C4EE2">
        <w:t xml:space="preserve"> </w:t>
      </w:r>
      <w:r>
        <w:t>website</w:t>
      </w:r>
      <w:r w:rsidR="005C4EE2">
        <w:t xml:space="preserve"> </w:t>
      </w:r>
      <w:r>
        <w:t>where</w:t>
      </w:r>
      <w:r w:rsidR="005C4EE2">
        <w:t xml:space="preserve"> </w:t>
      </w:r>
      <w:r>
        <w:t>the</w:t>
      </w:r>
      <w:r w:rsidR="005C4EE2">
        <w:t xml:space="preserve"> </w:t>
      </w:r>
      <w:r>
        <w:t>event</w:t>
      </w:r>
      <w:r w:rsidR="005C4EE2">
        <w:t xml:space="preserve"> </w:t>
      </w:r>
      <w:r>
        <w:t>is</w:t>
      </w:r>
      <w:r w:rsidR="005C4EE2">
        <w:t xml:space="preserve"> </w:t>
      </w:r>
      <w:r>
        <w:t>posted</w:t>
      </w:r>
      <w:r w:rsidR="005C4EE2">
        <w:t xml:space="preserve"> </w:t>
      </w:r>
      <w:r>
        <w:t>accessible?</w:t>
      </w:r>
    </w:p>
    <w:p w14:paraId="4A322104" w14:textId="5B8A88E7" w:rsidR="00E824CE" w:rsidRPr="00E824CE" w:rsidRDefault="00E824CE" w:rsidP="00E824CE">
      <w:pPr>
        <w:pStyle w:val="ListBullet-SingleLine-Last"/>
      </w:pPr>
      <w:r>
        <w:t>Is</w:t>
      </w:r>
      <w:r w:rsidR="005C4EE2">
        <w:t xml:space="preserve"> </w:t>
      </w:r>
      <w:r>
        <w:t>the</w:t>
      </w:r>
      <w:r w:rsidR="005C4EE2">
        <w:t xml:space="preserve"> </w:t>
      </w:r>
      <w:r>
        <w:t>event</w:t>
      </w:r>
      <w:r w:rsidR="005C4EE2">
        <w:t xml:space="preserve"> </w:t>
      </w:r>
      <w:r>
        <w:t>available</w:t>
      </w:r>
      <w:r w:rsidR="005C4EE2">
        <w:t xml:space="preserve"> </w:t>
      </w:r>
      <w:r>
        <w:t>as</w:t>
      </w:r>
      <w:r w:rsidR="005C4EE2">
        <w:t xml:space="preserve"> </w:t>
      </w:r>
      <w:r>
        <w:t>a</w:t>
      </w:r>
      <w:r w:rsidR="005C4EE2">
        <w:t xml:space="preserve"> </w:t>
      </w:r>
      <w:r>
        <w:t>webcast?</w:t>
      </w:r>
    </w:p>
    <w:p w14:paraId="002983C7" w14:textId="77777777" w:rsidR="00E824CE" w:rsidRDefault="00E824CE" w:rsidP="00E824CE">
      <w:pPr>
        <w:pStyle w:val="Normalbeforebulletedlist"/>
      </w:pPr>
      <w:r>
        <w:lastRenderedPageBreak/>
        <w:t>Staff/Volunteers</w:t>
      </w:r>
    </w:p>
    <w:p w14:paraId="53B11D4B" w14:textId="64601DB3" w:rsidR="00E824CE" w:rsidRDefault="00E824CE" w:rsidP="00E824CE">
      <w:pPr>
        <w:pStyle w:val="ListBullet-SingleLine"/>
      </w:pPr>
      <w:r>
        <w:t>Have</w:t>
      </w:r>
      <w:r w:rsidR="005C4EE2">
        <w:t xml:space="preserve"> </w:t>
      </w:r>
      <w:r>
        <w:t>you</w:t>
      </w:r>
      <w:r w:rsidR="005C4EE2">
        <w:t xml:space="preserve"> </w:t>
      </w:r>
      <w:r>
        <w:t>arranged</w:t>
      </w:r>
      <w:r w:rsidR="005C4EE2">
        <w:t xml:space="preserve"> </w:t>
      </w:r>
      <w:r>
        <w:t>for</w:t>
      </w:r>
      <w:r w:rsidR="005C4EE2">
        <w:t xml:space="preserve"> </w:t>
      </w:r>
      <w:r>
        <w:t>volunteers?</w:t>
      </w:r>
    </w:p>
    <w:p w14:paraId="2209882C" w14:textId="6262EEFE" w:rsidR="00E824CE" w:rsidRPr="00E824CE" w:rsidRDefault="00E824CE" w:rsidP="00E824CE">
      <w:pPr>
        <w:pStyle w:val="ListBullet-SingleLine-Last"/>
      </w:pPr>
      <w:r>
        <w:t>Have</w:t>
      </w:r>
      <w:r w:rsidR="005C4EE2">
        <w:t xml:space="preserve"> </w:t>
      </w:r>
      <w:r>
        <w:t>they</w:t>
      </w:r>
      <w:r w:rsidR="005C4EE2">
        <w:t xml:space="preserve"> </w:t>
      </w:r>
      <w:r>
        <w:t>received</w:t>
      </w:r>
      <w:r w:rsidR="005C4EE2">
        <w:t xml:space="preserve"> </w:t>
      </w:r>
      <w:r>
        <w:t>orientation/sensitization</w:t>
      </w:r>
      <w:r w:rsidR="005C4EE2">
        <w:t xml:space="preserve"> </w:t>
      </w:r>
      <w:r>
        <w:t>and</w:t>
      </w:r>
      <w:r w:rsidR="005C4EE2">
        <w:t xml:space="preserve"> </w:t>
      </w:r>
      <w:r>
        <w:t>training</w:t>
      </w:r>
      <w:r w:rsidR="005C4EE2">
        <w:t xml:space="preserve"> </w:t>
      </w:r>
      <w:r>
        <w:t>to</w:t>
      </w:r>
      <w:r w:rsidR="005C4EE2">
        <w:t xml:space="preserve"> </w:t>
      </w:r>
      <w:r>
        <w:t>respond</w:t>
      </w:r>
      <w:r w:rsidR="005C4EE2">
        <w:t xml:space="preserve"> </w:t>
      </w:r>
      <w:r>
        <w:t>to</w:t>
      </w:r>
      <w:r w:rsidR="005C4EE2">
        <w:t xml:space="preserve"> </w:t>
      </w:r>
      <w:r>
        <w:t>inquiries?</w:t>
      </w:r>
    </w:p>
    <w:p w14:paraId="62B9CC09" w14:textId="26F6CB51" w:rsidR="00E824CE" w:rsidRPr="00DD439F" w:rsidRDefault="00E824CE" w:rsidP="00DD439F">
      <w:pPr>
        <w:rPr>
          <w:rFonts w:ascii="Arial" w:hAnsi="Arial" w:cs="Arial"/>
          <w:b/>
          <w:color w:val="000075"/>
        </w:rPr>
      </w:pPr>
      <w:r w:rsidRPr="00DD439F">
        <w:rPr>
          <w:rFonts w:ascii="Arial" w:hAnsi="Arial" w:cs="Arial"/>
          <w:b/>
          <w:color w:val="000075"/>
        </w:rPr>
        <w:t>What</w:t>
      </w:r>
      <w:r w:rsidR="005C4EE2" w:rsidRPr="00DD439F">
        <w:rPr>
          <w:rFonts w:ascii="Arial" w:hAnsi="Arial" w:cs="Arial"/>
          <w:b/>
          <w:color w:val="000075"/>
        </w:rPr>
        <w:t xml:space="preserve"> </w:t>
      </w:r>
      <w:r w:rsidRPr="00DD439F">
        <w:rPr>
          <w:rFonts w:ascii="Arial" w:hAnsi="Arial" w:cs="Arial"/>
          <w:b/>
          <w:color w:val="000075"/>
        </w:rPr>
        <w:t>is</w:t>
      </w:r>
      <w:r w:rsidR="005C4EE2" w:rsidRPr="00DD439F">
        <w:rPr>
          <w:rFonts w:ascii="Arial" w:hAnsi="Arial" w:cs="Arial"/>
          <w:b/>
          <w:color w:val="000075"/>
        </w:rPr>
        <w:t xml:space="preserve"> </w:t>
      </w:r>
      <w:r w:rsidRPr="00DD439F">
        <w:rPr>
          <w:rFonts w:ascii="Arial" w:hAnsi="Arial" w:cs="Arial"/>
          <w:b/>
          <w:color w:val="000075"/>
        </w:rPr>
        <w:t>some</w:t>
      </w:r>
      <w:r w:rsidR="005C4EE2" w:rsidRPr="00DD439F">
        <w:rPr>
          <w:rFonts w:ascii="Arial" w:hAnsi="Arial" w:cs="Arial"/>
          <w:b/>
          <w:color w:val="000075"/>
        </w:rPr>
        <w:t xml:space="preserve"> </w:t>
      </w:r>
      <w:r w:rsidRPr="00DD439F">
        <w:rPr>
          <w:rFonts w:ascii="Arial" w:hAnsi="Arial" w:cs="Arial"/>
          <w:b/>
          <w:color w:val="000075"/>
        </w:rPr>
        <w:t>sample</w:t>
      </w:r>
      <w:r w:rsidR="005C4EE2" w:rsidRPr="00DD439F">
        <w:rPr>
          <w:rFonts w:ascii="Arial" w:hAnsi="Arial" w:cs="Arial"/>
          <w:b/>
          <w:color w:val="000075"/>
        </w:rPr>
        <w:t xml:space="preserve"> </w:t>
      </w:r>
      <w:r w:rsidRPr="00DD439F">
        <w:rPr>
          <w:rFonts w:ascii="Arial" w:hAnsi="Arial" w:cs="Arial"/>
          <w:b/>
          <w:color w:val="000075"/>
        </w:rPr>
        <w:t>inclusion</w:t>
      </w:r>
      <w:r w:rsidR="005C4EE2" w:rsidRPr="00DD439F">
        <w:rPr>
          <w:rFonts w:ascii="Arial" w:hAnsi="Arial" w:cs="Arial"/>
          <w:b/>
          <w:color w:val="000075"/>
        </w:rPr>
        <w:t xml:space="preserve"> </w:t>
      </w:r>
      <w:r w:rsidRPr="00DD439F">
        <w:rPr>
          <w:rFonts w:ascii="Arial" w:hAnsi="Arial" w:cs="Arial"/>
          <w:b/>
          <w:color w:val="000075"/>
        </w:rPr>
        <w:t>language</w:t>
      </w:r>
      <w:r w:rsidR="005C4EE2" w:rsidRPr="00DD439F">
        <w:rPr>
          <w:rFonts w:ascii="Arial" w:hAnsi="Arial" w:cs="Arial"/>
          <w:b/>
          <w:color w:val="000075"/>
        </w:rPr>
        <w:t xml:space="preserve"> </w:t>
      </w:r>
      <w:r w:rsidRPr="00DD439F">
        <w:rPr>
          <w:rFonts w:ascii="Arial" w:hAnsi="Arial" w:cs="Arial"/>
          <w:b/>
          <w:color w:val="000075"/>
        </w:rPr>
        <w:t>to</w:t>
      </w:r>
      <w:r w:rsidR="005C4EE2" w:rsidRPr="00DD439F">
        <w:rPr>
          <w:rFonts w:ascii="Arial" w:hAnsi="Arial" w:cs="Arial"/>
          <w:b/>
          <w:color w:val="000075"/>
        </w:rPr>
        <w:t xml:space="preserve"> </w:t>
      </w:r>
      <w:r w:rsidRPr="00DD439F">
        <w:rPr>
          <w:rFonts w:ascii="Arial" w:hAnsi="Arial" w:cs="Arial"/>
          <w:b/>
          <w:color w:val="000075"/>
        </w:rPr>
        <w:t>use</w:t>
      </w:r>
      <w:r w:rsidR="005C4EE2" w:rsidRPr="00DD439F">
        <w:rPr>
          <w:rFonts w:ascii="Arial" w:hAnsi="Arial" w:cs="Arial"/>
          <w:b/>
          <w:color w:val="000075"/>
        </w:rPr>
        <w:t xml:space="preserve"> </w:t>
      </w:r>
      <w:r w:rsidRPr="00DD439F">
        <w:rPr>
          <w:rFonts w:ascii="Arial" w:hAnsi="Arial" w:cs="Arial"/>
          <w:b/>
          <w:color w:val="000075"/>
        </w:rPr>
        <w:t>for</w:t>
      </w:r>
      <w:r w:rsidR="005C4EE2" w:rsidRPr="00DD439F">
        <w:rPr>
          <w:rFonts w:ascii="Arial" w:hAnsi="Arial" w:cs="Arial"/>
          <w:b/>
          <w:color w:val="000075"/>
        </w:rPr>
        <w:t xml:space="preserve"> </w:t>
      </w:r>
      <w:r w:rsidRPr="00DD439F">
        <w:rPr>
          <w:rFonts w:ascii="Arial" w:hAnsi="Arial" w:cs="Arial"/>
          <w:b/>
          <w:color w:val="000075"/>
        </w:rPr>
        <w:t>accommodations?</w:t>
      </w:r>
    </w:p>
    <w:p w14:paraId="70623EA8" w14:textId="2B0C8F78" w:rsidR="00E824CE" w:rsidRDefault="00E824CE" w:rsidP="00E824CE">
      <w:pPr>
        <w:pStyle w:val="Normalbeforebulletedlist"/>
      </w:pPr>
      <w:r>
        <w:t>The</w:t>
      </w:r>
      <w:r w:rsidR="005C4EE2">
        <w:t xml:space="preserve"> </w:t>
      </w:r>
      <w:r>
        <w:t>following</w:t>
      </w:r>
      <w:r w:rsidR="005C4EE2">
        <w:t xml:space="preserve"> </w:t>
      </w:r>
      <w:r>
        <w:t>examples</w:t>
      </w:r>
      <w:r w:rsidR="005C4EE2">
        <w:t xml:space="preserve"> </w:t>
      </w:r>
      <w:r>
        <w:t>support</w:t>
      </w:r>
      <w:r w:rsidR="005C4EE2">
        <w:t xml:space="preserve"> </w:t>
      </w:r>
      <w:r>
        <w:t>the</w:t>
      </w:r>
      <w:r w:rsidR="005C4EE2">
        <w:t xml:space="preserve"> </w:t>
      </w:r>
      <w:r>
        <w:t>ADA</w:t>
      </w:r>
      <w:r w:rsidR="005C4EE2">
        <w:t xml:space="preserve"> </w:t>
      </w:r>
      <w:r>
        <w:t>and</w:t>
      </w:r>
      <w:r w:rsidR="005C4EE2">
        <w:t xml:space="preserve"> </w:t>
      </w:r>
      <w:r>
        <w:t>are</w:t>
      </w:r>
      <w:r w:rsidR="005C4EE2">
        <w:t xml:space="preserve"> </w:t>
      </w:r>
      <w:r>
        <w:t>provided</w:t>
      </w:r>
      <w:r w:rsidR="005C4EE2">
        <w:t xml:space="preserve"> </w:t>
      </w:r>
      <w:r>
        <w:t>by</w:t>
      </w:r>
      <w:r w:rsidR="005C4EE2">
        <w:t xml:space="preserve"> </w:t>
      </w:r>
      <w:r>
        <w:t>the</w:t>
      </w:r>
      <w:r w:rsidR="005C4EE2">
        <w:t xml:space="preserve"> </w:t>
      </w:r>
      <w:r>
        <w:t>Great</w:t>
      </w:r>
      <w:r w:rsidR="005C4EE2">
        <w:t xml:space="preserve"> </w:t>
      </w:r>
      <w:r>
        <w:t>Lakes</w:t>
      </w:r>
      <w:r w:rsidR="005C4EE2">
        <w:t xml:space="preserve"> </w:t>
      </w:r>
      <w:r>
        <w:t>ADA</w:t>
      </w:r>
      <w:r w:rsidR="005C4EE2">
        <w:t xml:space="preserve"> </w:t>
      </w:r>
      <w:r>
        <w:t>Center.</w:t>
      </w:r>
      <w:r w:rsidR="005C4EE2">
        <w:t xml:space="preserve"> </w:t>
      </w:r>
      <w:r>
        <w:t>These</w:t>
      </w:r>
      <w:r w:rsidR="005C4EE2">
        <w:t xml:space="preserve"> </w:t>
      </w:r>
      <w:r>
        <w:t>statements</w:t>
      </w:r>
      <w:r w:rsidR="005C4EE2">
        <w:t xml:space="preserve"> </w:t>
      </w:r>
      <w:r>
        <w:t>may</w:t>
      </w:r>
      <w:r w:rsidR="005C4EE2">
        <w:t xml:space="preserve"> </w:t>
      </w:r>
      <w:r>
        <w:t>be</w:t>
      </w:r>
      <w:r w:rsidR="005C4EE2">
        <w:t xml:space="preserve"> </w:t>
      </w:r>
      <w:r>
        <w:t>used</w:t>
      </w:r>
      <w:r w:rsidR="005C4EE2">
        <w:t xml:space="preserve"> </w:t>
      </w:r>
      <w:r>
        <w:t>to</w:t>
      </w:r>
      <w:r w:rsidR="005C4EE2">
        <w:t xml:space="preserve"> </w:t>
      </w:r>
      <w:r>
        <w:t>communicate</w:t>
      </w:r>
      <w:r w:rsidR="005C4EE2">
        <w:t xml:space="preserve"> </w:t>
      </w:r>
      <w:r>
        <w:t>that</w:t>
      </w:r>
      <w:r w:rsidR="005C4EE2">
        <w:t xml:space="preserve"> </w:t>
      </w:r>
      <w:r>
        <w:t>you</w:t>
      </w:r>
      <w:r w:rsidR="005C4EE2">
        <w:t xml:space="preserve"> </w:t>
      </w:r>
      <w:r>
        <w:t>are</w:t>
      </w:r>
      <w:r w:rsidR="005C4EE2">
        <w:t xml:space="preserve"> </w:t>
      </w:r>
      <w:r>
        <w:t>an</w:t>
      </w:r>
      <w:r w:rsidR="005C4EE2">
        <w:t xml:space="preserve"> </w:t>
      </w:r>
      <w:r>
        <w:t>inclusive</w:t>
      </w:r>
      <w:r w:rsidR="005C4EE2">
        <w:t xml:space="preserve"> </w:t>
      </w:r>
      <w:r>
        <w:t>organization</w:t>
      </w:r>
      <w:r w:rsidR="005C4EE2">
        <w:t xml:space="preserve"> </w:t>
      </w:r>
      <w:r>
        <w:t>and</w:t>
      </w:r>
      <w:r w:rsidR="005C4EE2">
        <w:t xml:space="preserve"> </w:t>
      </w:r>
      <w:r>
        <w:t>invite</w:t>
      </w:r>
      <w:r w:rsidR="005C4EE2">
        <w:t xml:space="preserve"> </w:t>
      </w:r>
      <w:r>
        <w:t>individuals</w:t>
      </w:r>
      <w:r w:rsidR="005C4EE2">
        <w:t xml:space="preserve"> </w:t>
      </w:r>
      <w:r>
        <w:t>to</w:t>
      </w:r>
      <w:r w:rsidR="005C4EE2">
        <w:t xml:space="preserve"> </w:t>
      </w:r>
      <w:r>
        <w:t>let</w:t>
      </w:r>
      <w:r w:rsidR="005C4EE2">
        <w:t xml:space="preserve"> </w:t>
      </w:r>
      <w:r>
        <w:t>you</w:t>
      </w:r>
      <w:r w:rsidR="005C4EE2">
        <w:t xml:space="preserve"> </w:t>
      </w:r>
      <w:r>
        <w:t>know</w:t>
      </w:r>
      <w:r w:rsidR="005C4EE2">
        <w:t xml:space="preserve"> </w:t>
      </w:r>
      <w:r>
        <w:t>about</w:t>
      </w:r>
      <w:r w:rsidR="005C4EE2">
        <w:t xml:space="preserve"> </w:t>
      </w:r>
      <w:r>
        <w:t>their</w:t>
      </w:r>
      <w:r w:rsidR="005C4EE2">
        <w:t xml:space="preserve"> </w:t>
      </w:r>
      <w:r>
        <w:t>need</w:t>
      </w:r>
      <w:r w:rsidR="005C4EE2">
        <w:t xml:space="preserve"> </w:t>
      </w:r>
      <w:r>
        <w:t>for</w:t>
      </w:r>
      <w:r w:rsidR="005C4EE2">
        <w:t xml:space="preserve"> </w:t>
      </w:r>
      <w:r>
        <w:t>accommodations.</w:t>
      </w:r>
      <w:r w:rsidR="005C4EE2">
        <w:t xml:space="preserve"> </w:t>
      </w:r>
      <w:r>
        <w:t>The</w:t>
      </w:r>
      <w:r w:rsidR="005C4EE2">
        <w:t xml:space="preserve"> </w:t>
      </w:r>
      <w:r>
        <w:t>regulations</w:t>
      </w:r>
      <w:r w:rsidR="005C4EE2">
        <w:t xml:space="preserve"> </w:t>
      </w:r>
      <w:r>
        <w:t>implementing</w:t>
      </w:r>
      <w:r w:rsidR="005C4EE2">
        <w:t xml:space="preserve"> </w:t>
      </w:r>
      <w:r>
        <w:t>the</w:t>
      </w:r>
      <w:r w:rsidR="005C4EE2">
        <w:t xml:space="preserve"> </w:t>
      </w:r>
      <w:r>
        <w:t>ADA</w:t>
      </w:r>
      <w:r w:rsidR="005C4EE2">
        <w:t xml:space="preserve"> </w:t>
      </w:r>
      <w:r>
        <w:t>do</w:t>
      </w:r>
      <w:r w:rsidR="005C4EE2">
        <w:t xml:space="preserve"> </w:t>
      </w:r>
      <w:r>
        <w:t>not</w:t>
      </w:r>
      <w:r w:rsidR="005C4EE2">
        <w:t xml:space="preserve"> </w:t>
      </w:r>
      <w:r>
        <w:t>require</w:t>
      </w:r>
      <w:r w:rsidR="005C4EE2">
        <w:t xml:space="preserve"> </w:t>
      </w:r>
      <w:r>
        <w:t>specific</w:t>
      </w:r>
      <w:r w:rsidR="005C4EE2">
        <w:t xml:space="preserve"> </w:t>
      </w:r>
      <w:r>
        <w:t>language</w:t>
      </w:r>
      <w:r w:rsidR="005C4EE2">
        <w:t xml:space="preserve"> </w:t>
      </w:r>
      <w:r>
        <w:t>to</w:t>
      </w:r>
      <w:r w:rsidR="005C4EE2">
        <w:t xml:space="preserve"> </w:t>
      </w:r>
      <w:r>
        <w:t>be</w:t>
      </w:r>
      <w:r w:rsidR="005C4EE2">
        <w:t xml:space="preserve"> </w:t>
      </w:r>
      <w:r>
        <w:t>used</w:t>
      </w:r>
      <w:r w:rsidR="005C4EE2">
        <w:t xml:space="preserve"> </w:t>
      </w:r>
      <w:r>
        <w:t>in</w:t>
      </w:r>
      <w:r w:rsidR="005C4EE2">
        <w:t xml:space="preserve"> </w:t>
      </w:r>
      <w:r>
        <w:t>notifying</w:t>
      </w:r>
      <w:r w:rsidR="005C4EE2">
        <w:t xml:space="preserve"> </w:t>
      </w:r>
      <w:r>
        <w:t>the</w:t>
      </w:r>
      <w:r w:rsidR="005C4EE2">
        <w:t xml:space="preserve"> </w:t>
      </w:r>
      <w:r>
        <w:t>public.</w:t>
      </w:r>
      <w:r w:rsidR="005C4EE2">
        <w:t xml:space="preserve"> </w:t>
      </w:r>
      <w:r>
        <w:t>The</w:t>
      </w:r>
      <w:r w:rsidR="005C4EE2">
        <w:t xml:space="preserve"> </w:t>
      </w:r>
      <w:r>
        <w:t>obligation</w:t>
      </w:r>
      <w:r w:rsidR="005C4EE2">
        <w:t xml:space="preserve"> </w:t>
      </w:r>
      <w:r>
        <w:t>under</w:t>
      </w:r>
      <w:r w:rsidR="005C4EE2">
        <w:t xml:space="preserve"> </w:t>
      </w:r>
      <w:r>
        <w:t>the</w:t>
      </w:r>
      <w:r w:rsidR="005C4EE2">
        <w:t xml:space="preserve"> </w:t>
      </w:r>
      <w:r>
        <w:t>ADA</w:t>
      </w:r>
      <w:r w:rsidR="005C4EE2">
        <w:t xml:space="preserve"> </w:t>
      </w:r>
      <w:r>
        <w:t>is</w:t>
      </w:r>
      <w:r w:rsidR="005C4EE2">
        <w:t xml:space="preserve"> </w:t>
      </w:r>
      <w:r>
        <w:t>for</w:t>
      </w:r>
      <w:r w:rsidR="005C4EE2">
        <w:t xml:space="preserve"> </w:t>
      </w:r>
      <w:r>
        <w:t>entities</w:t>
      </w:r>
      <w:r w:rsidR="005C4EE2">
        <w:t xml:space="preserve"> </w:t>
      </w:r>
      <w:r>
        <w:t>covered</w:t>
      </w:r>
      <w:r w:rsidR="005C4EE2">
        <w:t xml:space="preserve"> </w:t>
      </w:r>
      <w:r>
        <w:t>to</w:t>
      </w:r>
      <w:r w:rsidR="005C4EE2">
        <w:t xml:space="preserve"> </w:t>
      </w:r>
      <w:r>
        <w:t>provide</w:t>
      </w:r>
      <w:r w:rsidR="005C4EE2">
        <w:t xml:space="preserve"> </w:t>
      </w:r>
      <w:r>
        <w:t>appropriate</w:t>
      </w:r>
      <w:r w:rsidR="005C4EE2">
        <w:t xml:space="preserve"> </w:t>
      </w:r>
      <w:r>
        <w:t>auxiliary</w:t>
      </w:r>
      <w:r w:rsidR="005C4EE2">
        <w:t xml:space="preserve"> </w:t>
      </w:r>
      <w:r>
        <w:t>aids</w:t>
      </w:r>
      <w:r w:rsidR="005C4EE2">
        <w:t xml:space="preserve"> </w:t>
      </w:r>
      <w:r>
        <w:t>and</w:t>
      </w:r>
      <w:r w:rsidR="005C4EE2">
        <w:t xml:space="preserve"> </w:t>
      </w:r>
      <w:r>
        <w:t>services</w:t>
      </w:r>
      <w:r w:rsidR="005C4EE2">
        <w:t xml:space="preserve"> </w:t>
      </w:r>
      <w:r>
        <w:t>in</w:t>
      </w:r>
      <w:r w:rsidR="005C4EE2">
        <w:t xml:space="preserve"> </w:t>
      </w:r>
      <w:r>
        <w:t>order</w:t>
      </w:r>
      <w:r w:rsidR="005C4EE2">
        <w:t xml:space="preserve"> </w:t>
      </w:r>
      <w:r>
        <w:t>to</w:t>
      </w:r>
      <w:r w:rsidR="005C4EE2">
        <w:t xml:space="preserve"> </w:t>
      </w:r>
      <w:r>
        <w:t>allow</w:t>
      </w:r>
      <w:r w:rsidR="005C4EE2">
        <w:t xml:space="preserve"> </w:t>
      </w:r>
      <w:r>
        <w:t>for</w:t>
      </w:r>
      <w:r w:rsidR="005C4EE2">
        <w:t xml:space="preserve"> </w:t>
      </w:r>
      <w:r>
        <w:t>individuals</w:t>
      </w:r>
      <w:r w:rsidR="005C4EE2">
        <w:t xml:space="preserve"> </w:t>
      </w:r>
      <w:r>
        <w:t>with</w:t>
      </w:r>
      <w:r w:rsidR="005C4EE2">
        <w:t xml:space="preserve"> </w:t>
      </w:r>
      <w:r>
        <w:t>disabilities</w:t>
      </w:r>
      <w:r w:rsidR="005C4EE2">
        <w:t xml:space="preserve"> </w:t>
      </w:r>
      <w:r>
        <w:t>to</w:t>
      </w:r>
      <w:r w:rsidR="005C4EE2">
        <w:t xml:space="preserve"> </w:t>
      </w:r>
      <w:r>
        <w:t>participate</w:t>
      </w:r>
      <w:r w:rsidR="005C4EE2">
        <w:t xml:space="preserve"> </w:t>
      </w:r>
      <w:r>
        <w:t>in</w:t>
      </w:r>
      <w:r w:rsidR="005C4EE2">
        <w:t xml:space="preserve"> </w:t>
      </w:r>
      <w:r>
        <w:t>the</w:t>
      </w:r>
      <w:r w:rsidR="005C4EE2">
        <w:t xml:space="preserve"> </w:t>
      </w:r>
      <w:r>
        <w:t>programs,</w:t>
      </w:r>
      <w:r w:rsidR="005C4EE2">
        <w:t xml:space="preserve"> </w:t>
      </w:r>
      <w:r>
        <w:t>activities</w:t>
      </w:r>
      <w:r w:rsidR="005C4EE2">
        <w:t xml:space="preserve"> </w:t>
      </w:r>
      <w:r>
        <w:t>or</w:t>
      </w:r>
      <w:r w:rsidR="005C4EE2">
        <w:t xml:space="preserve"> </w:t>
      </w:r>
      <w:r>
        <w:t>services.</w:t>
      </w:r>
      <w:r w:rsidR="005C4EE2">
        <w:t xml:space="preserve"> </w:t>
      </w:r>
    </w:p>
    <w:p w14:paraId="040AAF6B" w14:textId="0689162D" w:rsidR="00E824CE" w:rsidRDefault="00E824CE" w:rsidP="00E824CE">
      <w:pPr>
        <w:pStyle w:val="ListBullet"/>
      </w:pPr>
      <w:r>
        <w:t>Individuals</w:t>
      </w:r>
      <w:r w:rsidR="005C4EE2">
        <w:t xml:space="preserve"> </w:t>
      </w:r>
      <w:r>
        <w:t>needing</w:t>
      </w:r>
      <w:r w:rsidR="005C4EE2">
        <w:t xml:space="preserve"> </w:t>
      </w:r>
      <w:r>
        <w:t>accommodations</w:t>
      </w:r>
      <w:r w:rsidR="005C4EE2">
        <w:t xml:space="preserve"> </w:t>
      </w:r>
      <w:r>
        <w:t>to</w:t>
      </w:r>
      <w:r w:rsidR="005C4EE2">
        <w:t xml:space="preserve"> </w:t>
      </w:r>
      <w:r>
        <w:t>participate</w:t>
      </w:r>
      <w:r w:rsidR="005C4EE2">
        <w:t xml:space="preserve"> </w:t>
      </w:r>
      <w:r>
        <w:t>in</w:t>
      </w:r>
      <w:r w:rsidR="005C4EE2">
        <w:t xml:space="preserve"> </w:t>
      </w:r>
      <w:r>
        <w:t>the</w:t>
      </w:r>
      <w:r w:rsidR="005C4EE2">
        <w:t xml:space="preserve"> </w:t>
      </w:r>
      <w:r>
        <w:t>meeting</w:t>
      </w:r>
      <w:r w:rsidR="005C4EE2">
        <w:t xml:space="preserve"> </w:t>
      </w:r>
      <w:r>
        <w:t>should</w:t>
      </w:r>
      <w:r w:rsidR="005C4EE2">
        <w:t xml:space="preserve"> </w:t>
      </w:r>
      <w:r>
        <w:t>contact</w:t>
      </w:r>
      <w:r>
        <w:tab/>
      </w:r>
      <w:r w:rsidR="00AC79C0">
        <w:t xml:space="preserve"> </w:t>
      </w:r>
      <w:r>
        <w:t>______________</w:t>
      </w:r>
      <w:r w:rsidR="005C4EE2">
        <w:t xml:space="preserve"> </w:t>
      </w:r>
      <w:r>
        <w:t>at</w:t>
      </w:r>
      <w:r w:rsidR="005C4EE2">
        <w:t xml:space="preserve"> </w:t>
      </w:r>
      <w:r>
        <w:t>222-222-222,</w:t>
      </w:r>
      <w:r w:rsidR="005C4EE2">
        <w:t xml:space="preserve"> </w:t>
      </w:r>
      <w:r>
        <w:t>no</w:t>
      </w:r>
      <w:r w:rsidR="005C4EE2">
        <w:t xml:space="preserve"> </w:t>
      </w:r>
      <w:r>
        <w:t>later</w:t>
      </w:r>
      <w:r w:rsidR="005C4EE2">
        <w:t xml:space="preserve"> </w:t>
      </w:r>
      <w:r>
        <w:t>than</w:t>
      </w:r>
      <w:r w:rsidR="005C4EE2">
        <w:t xml:space="preserve"> </w:t>
      </w:r>
      <w:r>
        <w:t>_____________.</w:t>
      </w:r>
      <w:r w:rsidR="005C4EE2">
        <w:t xml:space="preserve"> </w:t>
      </w:r>
      <w:r>
        <w:t>(name)</w:t>
      </w:r>
      <w:r>
        <w:tab/>
      </w:r>
      <w:r w:rsidR="005C4EE2">
        <w:t xml:space="preserve"> </w:t>
      </w:r>
      <w:r>
        <w:t>(deadline</w:t>
      </w:r>
      <w:r w:rsidR="005C4EE2">
        <w:t xml:space="preserve"> </w:t>
      </w:r>
      <w:r>
        <w:t>if</w:t>
      </w:r>
      <w:r w:rsidR="005C4EE2">
        <w:t xml:space="preserve"> </w:t>
      </w:r>
      <w:r>
        <w:t>appropriate)</w:t>
      </w:r>
    </w:p>
    <w:p w14:paraId="28F83D11" w14:textId="3377D5FA" w:rsidR="00E824CE" w:rsidRDefault="00E824CE" w:rsidP="00E824CE">
      <w:pPr>
        <w:pStyle w:val="ListBullet"/>
      </w:pPr>
      <w:r>
        <w:t>Accommodation</w:t>
      </w:r>
      <w:r w:rsidR="005C4EE2">
        <w:t xml:space="preserve"> </w:t>
      </w:r>
      <w:r>
        <w:t>requests</w:t>
      </w:r>
      <w:r w:rsidR="005C4EE2">
        <w:t xml:space="preserve"> </w:t>
      </w:r>
      <w:r>
        <w:t>should</w:t>
      </w:r>
      <w:r w:rsidR="005C4EE2">
        <w:t xml:space="preserve"> </w:t>
      </w:r>
      <w:r>
        <w:t>be</w:t>
      </w:r>
      <w:r w:rsidR="005C4EE2">
        <w:t xml:space="preserve"> </w:t>
      </w:r>
      <w:r>
        <w:t>directed</w:t>
      </w:r>
      <w:r w:rsidR="005C4EE2">
        <w:t xml:space="preserve"> </w:t>
      </w:r>
      <w:r>
        <w:t>to</w:t>
      </w:r>
      <w:r w:rsidR="00AC79C0">
        <w:t xml:space="preserve"> </w:t>
      </w:r>
      <w:r>
        <w:t>__________</w:t>
      </w:r>
      <w:r w:rsidR="005C4EE2">
        <w:t xml:space="preserve"> </w:t>
      </w:r>
      <w:r>
        <w:t>at</w:t>
      </w:r>
      <w:r w:rsidR="005C4EE2">
        <w:t xml:space="preserve"> </w:t>
      </w:r>
      <w:r>
        <w:t>222-222-222</w:t>
      </w:r>
      <w:r w:rsidR="005C4EE2">
        <w:t xml:space="preserve"> </w:t>
      </w:r>
      <w:r>
        <w:t>no</w:t>
      </w:r>
      <w:r w:rsidR="005C4EE2">
        <w:t xml:space="preserve"> </w:t>
      </w:r>
      <w:r>
        <w:t>later</w:t>
      </w:r>
      <w:r w:rsidR="005C4EE2">
        <w:t xml:space="preserve"> </w:t>
      </w:r>
      <w:r>
        <w:t>than</w:t>
      </w:r>
      <w:r w:rsidR="005C4EE2">
        <w:t xml:space="preserve"> </w:t>
      </w:r>
      <w:r>
        <w:t>_____________.</w:t>
      </w:r>
      <w:r w:rsidR="005C4EE2">
        <w:t xml:space="preserve"> </w:t>
      </w:r>
      <w:r>
        <w:t>(name)</w:t>
      </w:r>
      <w:r w:rsidR="005C4EE2">
        <w:t xml:space="preserve"> </w:t>
      </w:r>
      <w:r>
        <w:t>(deadline</w:t>
      </w:r>
      <w:r w:rsidR="005C4EE2">
        <w:t xml:space="preserve"> </w:t>
      </w:r>
      <w:r>
        <w:t>if</w:t>
      </w:r>
      <w:r w:rsidR="005C4EE2">
        <w:t xml:space="preserve"> </w:t>
      </w:r>
      <w:r>
        <w:t>appropriate)</w:t>
      </w:r>
    </w:p>
    <w:p w14:paraId="564B7A8F" w14:textId="77B09165" w:rsidR="00E824CE" w:rsidRDefault="00E824CE" w:rsidP="00E824CE">
      <w:pPr>
        <w:pStyle w:val="ListBullet"/>
      </w:pPr>
      <w:r>
        <w:t>Direct</w:t>
      </w:r>
      <w:r w:rsidR="005C4EE2">
        <w:t xml:space="preserve"> </w:t>
      </w:r>
      <w:r>
        <w:t>requests</w:t>
      </w:r>
      <w:r w:rsidR="005C4EE2">
        <w:t xml:space="preserve"> </w:t>
      </w:r>
      <w:r>
        <w:t>for</w:t>
      </w:r>
      <w:r w:rsidR="005C4EE2">
        <w:t xml:space="preserve"> </w:t>
      </w:r>
      <w:r>
        <w:t>accommodations</w:t>
      </w:r>
      <w:r w:rsidR="005C4EE2">
        <w:t xml:space="preserve"> </w:t>
      </w:r>
      <w:r>
        <w:t>to</w:t>
      </w:r>
      <w:r w:rsidR="005C4EE2">
        <w:t xml:space="preserve"> </w:t>
      </w:r>
      <w:r>
        <w:t>_________at</w:t>
      </w:r>
      <w:r w:rsidR="005C4EE2">
        <w:t xml:space="preserve"> </w:t>
      </w:r>
      <w:r>
        <w:t>222-222-2222,</w:t>
      </w:r>
      <w:r w:rsidR="005C4EE2">
        <w:t xml:space="preserve"> </w:t>
      </w:r>
      <w:r>
        <w:t>no</w:t>
      </w:r>
      <w:r w:rsidR="005C4EE2">
        <w:t xml:space="preserve"> </w:t>
      </w:r>
      <w:r>
        <w:t>later</w:t>
      </w:r>
      <w:r w:rsidR="005C4EE2">
        <w:t xml:space="preserve"> </w:t>
      </w:r>
      <w:r>
        <w:t>than</w:t>
      </w:r>
      <w:r w:rsidR="005C4EE2">
        <w:t xml:space="preserve"> </w:t>
      </w:r>
      <w:r>
        <w:t>______________.</w:t>
      </w:r>
      <w:r w:rsidR="005C4EE2">
        <w:t xml:space="preserve"> </w:t>
      </w:r>
      <w:r>
        <w:t>(name)</w:t>
      </w:r>
      <w:r w:rsidR="005C4EE2">
        <w:t xml:space="preserve"> </w:t>
      </w:r>
      <w:r>
        <w:t>(deadline</w:t>
      </w:r>
      <w:r w:rsidR="005C4EE2">
        <w:t xml:space="preserve"> </w:t>
      </w:r>
      <w:r>
        <w:t>if</w:t>
      </w:r>
      <w:r w:rsidR="005C4EE2">
        <w:t xml:space="preserve"> </w:t>
      </w:r>
      <w:r>
        <w:t>appropriate)</w:t>
      </w:r>
    </w:p>
    <w:p w14:paraId="28A9A16F" w14:textId="7F7F66F3" w:rsidR="00E824CE" w:rsidRDefault="00E824CE" w:rsidP="00E824CE">
      <w:pPr>
        <w:pStyle w:val="ListBullet"/>
      </w:pPr>
      <w:r>
        <w:t>Requests</w:t>
      </w:r>
      <w:r w:rsidR="005C4EE2">
        <w:t xml:space="preserve"> </w:t>
      </w:r>
      <w:r>
        <w:t>for</w:t>
      </w:r>
      <w:r w:rsidR="005C4EE2">
        <w:t xml:space="preserve"> </w:t>
      </w:r>
      <w:r>
        <w:t>sign</w:t>
      </w:r>
      <w:r w:rsidR="005C4EE2">
        <w:t xml:space="preserve"> </w:t>
      </w:r>
      <w:r>
        <w:t>language</w:t>
      </w:r>
      <w:r w:rsidR="005C4EE2">
        <w:t xml:space="preserve"> </w:t>
      </w:r>
      <w:r>
        <w:t>interpreter</w:t>
      </w:r>
      <w:r w:rsidR="005C4EE2">
        <w:t xml:space="preserve"> </w:t>
      </w:r>
      <w:r>
        <w:t>or</w:t>
      </w:r>
      <w:r w:rsidR="005C4EE2">
        <w:t xml:space="preserve"> </w:t>
      </w:r>
      <w:r>
        <w:t>materials</w:t>
      </w:r>
      <w:r w:rsidR="005C4EE2">
        <w:t xml:space="preserve"> </w:t>
      </w:r>
      <w:r>
        <w:t>in</w:t>
      </w:r>
      <w:r w:rsidR="005C4EE2">
        <w:t xml:space="preserve"> </w:t>
      </w:r>
      <w:r>
        <w:t>alternative</w:t>
      </w:r>
      <w:r w:rsidR="005C4EE2">
        <w:t xml:space="preserve"> </w:t>
      </w:r>
      <w:r>
        <w:t>format</w:t>
      </w:r>
      <w:r w:rsidR="005C4EE2">
        <w:t xml:space="preserve"> </w:t>
      </w:r>
      <w:r>
        <w:t>should</w:t>
      </w:r>
      <w:r w:rsidR="005C4EE2">
        <w:t xml:space="preserve"> </w:t>
      </w:r>
      <w:r>
        <w:t>be</w:t>
      </w:r>
      <w:r w:rsidR="005C4EE2">
        <w:t xml:space="preserve"> </w:t>
      </w:r>
      <w:r>
        <w:t>made</w:t>
      </w:r>
      <w:r w:rsidR="005C4EE2">
        <w:t xml:space="preserve"> </w:t>
      </w:r>
      <w:r>
        <w:t>no</w:t>
      </w:r>
      <w:r w:rsidR="005C4EE2">
        <w:t xml:space="preserve"> </w:t>
      </w:r>
      <w:r>
        <w:t>later</w:t>
      </w:r>
      <w:r w:rsidR="005C4EE2">
        <w:t xml:space="preserve"> </w:t>
      </w:r>
      <w:r>
        <w:t>than</w:t>
      </w:r>
      <w:r w:rsidR="005C4EE2">
        <w:t xml:space="preserve"> </w:t>
      </w:r>
      <w:r>
        <w:t>______________</w:t>
      </w:r>
      <w:r w:rsidR="005C4EE2">
        <w:t xml:space="preserve"> </w:t>
      </w:r>
      <w:r>
        <w:t>to</w:t>
      </w:r>
      <w:r w:rsidR="005C4EE2">
        <w:t xml:space="preserve"> </w:t>
      </w:r>
      <w:r>
        <w:t>___________</w:t>
      </w:r>
      <w:r w:rsidR="005C4EE2">
        <w:t xml:space="preserve"> </w:t>
      </w:r>
      <w:r>
        <w:t>at</w:t>
      </w:r>
      <w:r w:rsidR="005C4EE2">
        <w:t xml:space="preserve"> </w:t>
      </w:r>
      <w:r>
        <w:t>222-222-2222.</w:t>
      </w:r>
      <w:r w:rsidR="005C4EE2">
        <w:t xml:space="preserve"> </w:t>
      </w:r>
      <w:r>
        <w:t>(deadline</w:t>
      </w:r>
      <w:r w:rsidR="005C4EE2">
        <w:t xml:space="preserve"> </w:t>
      </w:r>
      <w:r>
        <w:t>if</w:t>
      </w:r>
      <w:r w:rsidR="005C4EE2">
        <w:t xml:space="preserve"> </w:t>
      </w:r>
      <w:r>
        <w:t>appropriate)</w:t>
      </w:r>
      <w:r w:rsidR="005C4EE2">
        <w:t xml:space="preserve"> </w:t>
      </w:r>
      <w:r>
        <w:t>(name)</w:t>
      </w:r>
    </w:p>
    <w:p w14:paraId="0EA2DEDE" w14:textId="194DA325" w:rsidR="00E824CE" w:rsidRDefault="00E824CE" w:rsidP="00E824CE">
      <w:pPr>
        <w:pStyle w:val="ListBullet"/>
      </w:pPr>
      <w:r>
        <w:t>Individuals</w:t>
      </w:r>
      <w:r w:rsidR="005C4EE2">
        <w:t xml:space="preserve"> </w:t>
      </w:r>
      <w:r>
        <w:t>with</w:t>
      </w:r>
      <w:r w:rsidR="005C4EE2">
        <w:t xml:space="preserve"> </w:t>
      </w:r>
      <w:r>
        <w:t>disabilities</w:t>
      </w:r>
      <w:r w:rsidR="005C4EE2">
        <w:t xml:space="preserve"> </w:t>
      </w:r>
      <w:r>
        <w:t>requiring</w:t>
      </w:r>
      <w:r w:rsidR="005C4EE2">
        <w:t xml:space="preserve"> </w:t>
      </w:r>
      <w:r>
        <w:t>additional</w:t>
      </w:r>
      <w:r w:rsidR="005C4EE2">
        <w:t xml:space="preserve"> </w:t>
      </w:r>
      <w:r>
        <w:t>services</w:t>
      </w:r>
      <w:r w:rsidR="005C4EE2">
        <w:t xml:space="preserve"> </w:t>
      </w:r>
      <w:r>
        <w:t>to</w:t>
      </w:r>
      <w:r w:rsidR="005C4EE2">
        <w:t xml:space="preserve"> </w:t>
      </w:r>
      <w:r>
        <w:t>participate</w:t>
      </w:r>
      <w:r w:rsidR="005C4EE2">
        <w:t xml:space="preserve"> </w:t>
      </w:r>
      <w:r>
        <w:t>in</w:t>
      </w:r>
      <w:r w:rsidR="005C4EE2">
        <w:t xml:space="preserve"> </w:t>
      </w:r>
      <w:r>
        <w:t>the</w:t>
      </w:r>
      <w:r w:rsidR="005C4EE2">
        <w:t xml:space="preserve"> </w:t>
      </w:r>
      <w:r>
        <w:t>meeting</w:t>
      </w:r>
      <w:r w:rsidR="005C4EE2">
        <w:t xml:space="preserve"> </w:t>
      </w:r>
      <w:r>
        <w:t>should</w:t>
      </w:r>
      <w:r w:rsidR="005C4EE2">
        <w:t xml:space="preserve"> </w:t>
      </w:r>
      <w:r>
        <w:t>call</w:t>
      </w:r>
      <w:r w:rsidR="005C4EE2">
        <w:t xml:space="preserve"> </w:t>
      </w:r>
      <w:r>
        <w:t>222-222-2222</w:t>
      </w:r>
      <w:r w:rsidR="005C4EE2">
        <w:t xml:space="preserve"> </w:t>
      </w:r>
      <w:r>
        <w:t>by</w:t>
      </w:r>
      <w:r w:rsidR="005C4EE2">
        <w:t xml:space="preserve"> </w:t>
      </w:r>
      <w:r>
        <w:t>_________________.</w:t>
      </w:r>
      <w:r w:rsidR="005C4EE2">
        <w:t xml:space="preserve"> </w:t>
      </w:r>
      <w:r>
        <w:t>(deadline</w:t>
      </w:r>
      <w:r w:rsidR="005C4EE2">
        <w:t xml:space="preserve"> </w:t>
      </w:r>
      <w:r>
        <w:t>if</w:t>
      </w:r>
      <w:r w:rsidR="005C4EE2">
        <w:t xml:space="preserve"> </w:t>
      </w:r>
      <w:r>
        <w:t>appropriate)</w:t>
      </w:r>
    </w:p>
    <w:p w14:paraId="2B89013B" w14:textId="0109924B" w:rsidR="00E824CE" w:rsidRDefault="00E824CE" w:rsidP="00E824CE">
      <w:pPr>
        <w:pStyle w:val="ListBullet-Last"/>
      </w:pPr>
      <w:r>
        <w:t>Additional</w:t>
      </w:r>
      <w:r w:rsidR="005C4EE2">
        <w:t xml:space="preserve"> </w:t>
      </w:r>
      <w:r>
        <w:t>language</w:t>
      </w:r>
      <w:r w:rsidR="005C4EE2">
        <w:t xml:space="preserve"> </w:t>
      </w:r>
      <w:r>
        <w:t>may</w:t>
      </w:r>
      <w:r w:rsidR="005C4EE2">
        <w:t xml:space="preserve"> </w:t>
      </w:r>
      <w:r>
        <w:t>be</w:t>
      </w:r>
      <w:r w:rsidR="005C4EE2">
        <w:t xml:space="preserve"> </w:t>
      </w:r>
      <w:r>
        <w:t>added</w:t>
      </w:r>
      <w:r w:rsidR="005C4EE2">
        <w:t xml:space="preserve"> </w:t>
      </w:r>
      <w:r>
        <w:t>to</w:t>
      </w:r>
      <w:r w:rsidR="005C4EE2">
        <w:t xml:space="preserve"> </w:t>
      </w:r>
      <w:r>
        <w:t>state</w:t>
      </w:r>
      <w:r w:rsidR="005C4EE2">
        <w:t xml:space="preserve"> </w:t>
      </w:r>
      <w:r>
        <w:t>that</w:t>
      </w:r>
      <w:r w:rsidR="005C4EE2">
        <w:t xml:space="preserve"> </w:t>
      </w:r>
      <w:r>
        <w:t>requests</w:t>
      </w:r>
      <w:r w:rsidR="005C4EE2">
        <w:t xml:space="preserve"> </w:t>
      </w:r>
      <w:r>
        <w:t>for</w:t>
      </w:r>
      <w:r w:rsidR="005C4EE2">
        <w:t xml:space="preserve"> </w:t>
      </w:r>
      <w:r>
        <w:t>accommodations</w:t>
      </w:r>
      <w:r w:rsidR="005C4EE2">
        <w:t xml:space="preserve"> </w:t>
      </w:r>
      <w:r>
        <w:t>made</w:t>
      </w:r>
      <w:r w:rsidR="005C4EE2">
        <w:t xml:space="preserve"> </w:t>
      </w:r>
      <w:r>
        <w:t>after</w:t>
      </w:r>
      <w:r w:rsidR="005C4EE2">
        <w:t xml:space="preserve"> </w:t>
      </w:r>
      <w:r>
        <w:t>the</w:t>
      </w:r>
      <w:r w:rsidR="005C4EE2">
        <w:t xml:space="preserve"> </w:t>
      </w:r>
      <w:r>
        <w:t>advertised</w:t>
      </w:r>
      <w:r w:rsidR="005C4EE2">
        <w:t xml:space="preserve"> </w:t>
      </w:r>
      <w:r>
        <w:t>date</w:t>
      </w:r>
      <w:r w:rsidR="005C4EE2">
        <w:t xml:space="preserve"> </w:t>
      </w:r>
      <w:r>
        <w:t>will</w:t>
      </w:r>
      <w:r w:rsidR="005C4EE2">
        <w:t xml:space="preserve"> </w:t>
      </w:r>
      <w:r>
        <w:t>be</w:t>
      </w:r>
      <w:r w:rsidR="005C4EE2">
        <w:t xml:space="preserve"> </w:t>
      </w:r>
      <w:r>
        <w:t>honored</w:t>
      </w:r>
      <w:r w:rsidR="005C4EE2">
        <w:t xml:space="preserve"> </w:t>
      </w:r>
      <w:r>
        <w:t>to</w:t>
      </w:r>
      <w:r w:rsidR="005C4EE2">
        <w:t xml:space="preserve"> </w:t>
      </w:r>
      <w:r>
        <w:t>the</w:t>
      </w:r>
      <w:r w:rsidR="005C4EE2">
        <w:t xml:space="preserve"> </w:t>
      </w:r>
      <w:r>
        <w:t>maximum</w:t>
      </w:r>
      <w:r w:rsidR="005C4EE2">
        <w:t xml:space="preserve"> </w:t>
      </w:r>
      <w:r>
        <w:t>extent</w:t>
      </w:r>
      <w:r w:rsidR="005C4EE2">
        <w:t xml:space="preserve"> </w:t>
      </w:r>
      <w:r>
        <w:t>feasible.</w:t>
      </w:r>
    </w:p>
    <w:p w14:paraId="4200F240" w14:textId="0D3D06F4" w:rsidR="00E824CE" w:rsidRPr="00DD439F" w:rsidRDefault="00E824CE" w:rsidP="00E824CE">
      <w:pPr>
        <w:rPr>
          <w:rFonts w:ascii="Arial" w:hAnsi="Arial" w:cs="Arial"/>
          <w:b/>
          <w:color w:val="000075"/>
        </w:rPr>
      </w:pPr>
      <w:r w:rsidRPr="00DD439F">
        <w:rPr>
          <w:rFonts w:ascii="Arial" w:hAnsi="Arial" w:cs="Arial"/>
          <w:b/>
          <w:color w:val="000075"/>
        </w:rPr>
        <w:t>How</w:t>
      </w:r>
      <w:r w:rsidR="005C4EE2" w:rsidRPr="00DD439F">
        <w:rPr>
          <w:rFonts w:ascii="Arial" w:hAnsi="Arial" w:cs="Arial"/>
          <w:b/>
          <w:color w:val="000075"/>
        </w:rPr>
        <w:t xml:space="preserve"> </w:t>
      </w:r>
      <w:r w:rsidRPr="00DD439F">
        <w:rPr>
          <w:rFonts w:ascii="Arial" w:hAnsi="Arial" w:cs="Arial"/>
          <w:b/>
          <w:color w:val="000075"/>
        </w:rPr>
        <w:t>do</w:t>
      </w:r>
      <w:r w:rsidR="005C4EE2" w:rsidRPr="00DD439F">
        <w:rPr>
          <w:rFonts w:ascii="Arial" w:hAnsi="Arial" w:cs="Arial"/>
          <w:b/>
          <w:color w:val="000075"/>
        </w:rPr>
        <w:t xml:space="preserve"> </w:t>
      </w:r>
      <w:r w:rsidRPr="00DD439F">
        <w:rPr>
          <w:rFonts w:ascii="Arial" w:hAnsi="Arial" w:cs="Arial"/>
          <w:b/>
          <w:color w:val="000075"/>
        </w:rPr>
        <w:t>I</w:t>
      </w:r>
      <w:r w:rsidR="005C4EE2" w:rsidRPr="00DD439F">
        <w:rPr>
          <w:rFonts w:ascii="Arial" w:hAnsi="Arial" w:cs="Arial"/>
          <w:b/>
          <w:color w:val="000075"/>
        </w:rPr>
        <w:t xml:space="preserve"> </w:t>
      </w:r>
      <w:r w:rsidRPr="00DD439F">
        <w:rPr>
          <w:rFonts w:ascii="Arial" w:hAnsi="Arial" w:cs="Arial"/>
          <w:b/>
          <w:color w:val="000075"/>
        </w:rPr>
        <w:t>ensure</w:t>
      </w:r>
      <w:r w:rsidR="005C4EE2" w:rsidRPr="00DD439F">
        <w:rPr>
          <w:rFonts w:ascii="Arial" w:hAnsi="Arial" w:cs="Arial"/>
          <w:b/>
          <w:color w:val="000075"/>
        </w:rPr>
        <w:t xml:space="preserve"> </w:t>
      </w:r>
      <w:r w:rsidRPr="00DD439F">
        <w:rPr>
          <w:rFonts w:ascii="Arial" w:hAnsi="Arial" w:cs="Arial"/>
          <w:b/>
          <w:color w:val="000075"/>
        </w:rPr>
        <w:t>my</w:t>
      </w:r>
      <w:r w:rsidR="005C4EE2" w:rsidRPr="00DD439F">
        <w:rPr>
          <w:rFonts w:ascii="Arial" w:hAnsi="Arial" w:cs="Arial"/>
          <w:b/>
          <w:color w:val="000075"/>
        </w:rPr>
        <w:t xml:space="preserve"> </w:t>
      </w:r>
      <w:r w:rsidRPr="00DD439F">
        <w:rPr>
          <w:rFonts w:ascii="Arial" w:hAnsi="Arial" w:cs="Arial"/>
          <w:b/>
          <w:color w:val="000075"/>
        </w:rPr>
        <w:t>space</w:t>
      </w:r>
      <w:r w:rsidR="005C4EE2" w:rsidRPr="00DD439F">
        <w:rPr>
          <w:rFonts w:ascii="Arial" w:hAnsi="Arial" w:cs="Arial"/>
          <w:b/>
          <w:color w:val="000075"/>
        </w:rPr>
        <w:t xml:space="preserve"> </w:t>
      </w:r>
      <w:r w:rsidRPr="00DD439F">
        <w:rPr>
          <w:rFonts w:ascii="Arial" w:hAnsi="Arial" w:cs="Arial"/>
          <w:b/>
          <w:color w:val="000075"/>
        </w:rPr>
        <w:t>is</w:t>
      </w:r>
      <w:r w:rsidR="005C4EE2" w:rsidRPr="00DD439F">
        <w:rPr>
          <w:rFonts w:ascii="Arial" w:hAnsi="Arial" w:cs="Arial"/>
          <w:b/>
          <w:color w:val="000075"/>
        </w:rPr>
        <w:t xml:space="preserve"> </w:t>
      </w:r>
      <w:r w:rsidRPr="00DD439F">
        <w:rPr>
          <w:rFonts w:ascii="Arial" w:hAnsi="Arial" w:cs="Arial"/>
          <w:b/>
          <w:color w:val="000075"/>
        </w:rPr>
        <w:t>accessible</w:t>
      </w:r>
      <w:r w:rsidR="005C4EE2" w:rsidRPr="00DD439F">
        <w:rPr>
          <w:rFonts w:ascii="Arial" w:hAnsi="Arial" w:cs="Arial"/>
          <w:b/>
          <w:color w:val="000075"/>
        </w:rPr>
        <w:t xml:space="preserve"> </w:t>
      </w:r>
      <w:r w:rsidRPr="00DD439F">
        <w:rPr>
          <w:rFonts w:ascii="Arial" w:hAnsi="Arial" w:cs="Arial"/>
          <w:b/>
          <w:color w:val="000075"/>
        </w:rPr>
        <w:t>physically?</w:t>
      </w:r>
    </w:p>
    <w:p w14:paraId="598DBCBA" w14:textId="6E82F8EA" w:rsidR="00E824CE" w:rsidRDefault="00E824CE" w:rsidP="00E824CE">
      <w:r>
        <w:t>There</w:t>
      </w:r>
      <w:r w:rsidR="005C4EE2">
        <w:t xml:space="preserve"> </w:t>
      </w:r>
      <w:r>
        <w:t>are</w:t>
      </w:r>
      <w:r w:rsidR="005C4EE2">
        <w:t xml:space="preserve"> </w:t>
      </w:r>
      <w:r>
        <w:t>some</w:t>
      </w:r>
      <w:r w:rsidR="005C4EE2">
        <w:t xml:space="preserve"> </w:t>
      </w:r>
      <w:r>
        <w:t>free,</w:t>
      </w:r>
      <w:r w:rsidR="005C4EE2">
        <w:t xml:space="preserve"> </w:t>
      </w:r>
      <w:r>
        <w:t>easy</w:t>
      </w:r>
      <w:r w:rsidR="005C4EE2">
        <w:t xml:space="preserve"> </w:t>
      </w:r>
      <w:r>
        <w:t>steps</w:t>
      </w:r>
      <w:r w:rsidR="005C4EE2">
        <w:t xml:space="preserve"> </w:t>
      </w:r>
      <w:r>
        <w:t>to</w:t>
      </w:r>
      <w:r w:rsidR="005C4EE2">
        <w:t xml:space="preserve"> </w:t>
      </w:r>
      <w:r>
        <w:t>take</w:t>
      </w:r>
      <w:r w:rsidR="005C4EE2">
        <w:t xml:space="preserve"> </w:t>
      </w:r>
      <w:r>
        <w:t>that</w:t>
      </w:r>
      <w:r w:rsidR="005C4EE2">
        <w:t xml:space="preserve"> </w:t>
      </w:r>
      <w:r>
        <w:t>can</w:t>
      </w:r>
      <w:r w:rsidR="005C4EE2">
        <w:t xml:space="preserve"> </w:t>
      </w:r>
      <w:r>
        <w:t>make</w:t>
      </w:r>
      <w:r w:rsidR="005C4EE2">
        <w:t xml:space="preserve"> </w:t>
      </w:r>
      <w:r>
        <w:t>an</w:t>
      </w:r>
      <w:r w:rsidR="005C4EE2">
        <w:t xml:space="preserve"> </w:t>
      </w:r>
      <w:r>
        <w:t>immediate</w:t>
      </w:r>
      <w:r w:rsidR="005C4EE2">
        <w:t xml:space="preserve"> </w:t>
      </w:r>
      <w:r>
        <w:t>difference.</w:t>
      </w:r>
      <w:r w:rsidR="005C4EE2">
        <w:t xml:space="preserve"> </w:t>
      </w:r>
      <w:r>
        <w:t>Keep</w:t>
      </w:r>
      <w:r w:rsidR="005C4EE2">
        <w:t xml:space="preserve"> </w:t>
      </w:r>
      <w:r>
        <w:t>interior</w:t>
      </w:r>
      <w:r w:rsidR="005C4EE2">
        <w:t xml:space="preserve"> </w:t>
      </w:r>
      <w:r>
        <w:t>spaces</w:t>
      </w:r>
      <w:r w:rsidR="005C4EE2">
        <w:t xml:space="preserve"> </w:t>
      </w:r>
      <w:r>
        <w:t>neat</w:t>
      </w:r>
      <w:r w:rsidR="005C4EE2">
        <w:t xml:space="preserve"> </w:t>
      </w:r>
      <w:r>
        <w:t>and</w:t>
      </w:r>
      <w:r w:rsidR="005C4EE2">
        <w:t xml:space="preserve"> </w:t>
      </w:r>
      <w:r>
        <w:t>organized</w:t>
      </w:r>
      <w:r w:rsidR="005C4EE2">
        <w:t xml:space="preserve"> </w:t>
      </w:r>
      <w:r>
        <w:t>so</w:t>
      </w:r>
      <w:r w:rsidR="005C4EE2">
        <w:t xml:space="preserve"> </w:t>
      </w:r>
      <w:r>
        <w:t>people</w:t>
      </w:r>
      <w:r w:rsidR="005C4EE2">
        <w:t xml:space="preserve"> </w:t>
      </w:r>
      <w:r>
        <w:t>with</w:t>
      </w:r>
      <w:r w:rsidR="005C4EE2">
        <w:t xml:space="preserve"> </w:t>
      </w:r>
      <w:r>
        <w:t>mobility</w:t>
      </w:r>
      <w:r w:rsidR="005C4EE2">
        <w:t xml:space="preserve"> </w:t>
      </w:r>
      <w:r>
        <w:t>limitations</w:t>
      </w:r>
      <w:r w:rsidR="005C4EE2">
        <w:t xml:space="preserve"> </w:t>
      </w:r>
      <w:r>
        <w:t>can</w:t>
      </w:r>
      <w:r w:rsidR="005C4EE2">
        <w:t xml:space="preserve"> </w:t>
      </w:r>
      <w:r>
        <w:t>navigate</w:t>
      </w:r>
      <w:r w:rsidR="005C4EE2">
        <w:t xml:space="preserve"> </w:t>
      </w:r>
      <w:r>
        <w:t>through</w:t>
      </w:r>
      <w:r w:rsidR="005C4EE2">
        <w:t xml:space="preserve"> </w:t>
      </w:r>
      <w:r>
        <w:t>the</w:t>
      </w:r>
      <w:r w:rsidR="005C4EE2">
        <w:t xml:space="preserve"> </w:t>
      </w:r>
      <w:r>
        <w:t>space.</w:t>
      </w:r>
      <w:r w:rsidR="005C4EE2">
        <w:t xml:space="preserve"> </w:t>
      </w:r>
      <w:r>
        <w:t>There</w:t>
      </w:r>
      <w:r w:rsidR="005C4EE2">
        <w:t xml:space="preserve"> </w:t>
      </w:r>
      <w:r>
        <w:t>should</w:t>
      </w:r>
      <w:r w:rsidR="005C4EE2">
        <w:t xml:space="preserve"> </w:t>
      </w:r>
      <w:r>
        <w:t>be</w:t>
      </w:r>
      <w:r w:rsidR="005C4EE2">
        <w:t xml:space="preserve"> </w:t>
      </w:r>
      <w:r>
        <w:t>a</w:t>
      </w:r>
      <w:r w:rsidR="005C4EE2">
        <w:t xml:space="preserve"> </w:t>
      </w:r>
      <w:r>
        <w:t>five-foot</w:t>
      </w:r>
      <w:r w:rsidR="005C4EE2">
        <w:t xml:space="preserve"> </w:t>
      </w:r>
      <w:r>
        <w:t>circle</w:t>
      </w:r>
      <w:r w:rsidR="005C4EE2">
        <w:t xml:space="preserve"> </w:t>
      </w:r>
      <w:r>
        <w:t>or</w:t>
      </w:r>
      <w:r w:rsidR="005C4EE2">
        <w:t xml:space="preserve"> </w:t>
      </w:r>
      <w:r>
        <w:t>T-shaped</w:t>
      </w:r>
      <w:r w:rsidR="005C4EE2">
        <w:t xml:space="preserve"> </w:t>
      </w:r>
      <w:r>
        <w:t>area</w:t>
      </w:r>
      <w:r w:rsidR="005C4EE2">
        <w:t xml:space="preserve"> </w:t>
      </w:r>
      <w:r>
        <w:t>within</w:t>
      </w:r>
      <w:r w:rsidR="005C4EE2">
        <w:t xml:space="preserve"> </w:t>
      </w:r>
      <w:r>
        <w:t>the</w:t>
      </w:r>
      <w:r w:rsidR="005C4EE2">
        <w:t xml:space="preserve"> </w:t>
      </w:r>
      <w:r>
        <w:t>space</w:t>
      </w:r>
      <w:r w:rsidR="005C4EE2">
        <w:t xml:space="preserve"> </w:t>
      </w:r>
      <w:r>
        <w:t>for</w:t>
      </w:r>
      <w:r w:rsidR="005C4EE2">
        <w:t xml:space="preserve"> </w:t>
      </w:r>
      <w:r>
        <w:t>people</w:t>
      </w:r>
      <w:r w:rsidR="005C4EE2">
        <w:t xml:space="preserve"> </w:t>
      </w:r>
      <w:r>
        <w:t>using</w:t>
      </w:r>
      <w:r w:rsidR="005C4EE2">
        <w:t xml:space="preserve"> </w:t>
      </w:r>
      <w:r>
        <w:t>a</w:t>
      </w:r>
      <w:r w:rsidR="005C4EE2">
        <w:t xml:space="preserve"> </w:t>
      </w:r>
      <w:r>
        <w:t>wheelchair</w:t>
      </w:r>
      <w:r w:rsidR="005C4EE2">
        <w:t xml:space="preserve"> </w:t>
      </w:r>
      <w:r>
        <w:t>to</w:t>
      </w:r>
      <w:r w:rsidR="005C4EE2">
        <w:t xml:space="preserve"> </w:t>
      </w:r>
      <w:r>
        <w:t>reverse</w:t>
      </w:r>
      <w:r w:rsidR="005C4EE2">
        <w:t xml:space="preserve"> </w:t>
      </w:r>
      <w:r>
        <w:t>direction.</w:t>
      </w:r>
      <w:r w:rsidR="005C4EE2">
        <w:t xml:space="preserve"> </w:t>
      </w:r>
      <w:r>
        <w:t>Floors</w:t>
      </w:r>
      <w:r w:rsidR="005C4EE2">
        <w:t xml:space="preserve"> </w:t>
      </w:r>
      <w:r>
        <w:t>should</w:t>
      </w:r>
      <w:r w:rsidR="005C4EE2">
        <w:t xml:space="preserve"> </w:t>
      </w:r>
      <w:r>
        <w:t>be</w:t>
      </w:r>
      <w:r w:rsidR="005C4EE2">
        <w:t xml:space="preserve"> </w:t>
      </w:r>
      <w:r>
        <w:t>free</w:t>
      </w:r>
      <w:r w:rsidR="005C4EE2">
        <w:t xml:space="preserve"> </w:t>
      </w:r>
      <w:r>
        <w:t>of</w:t>
      </w:r>
      <w:r w:rsidR="005C4EE2">
        <w:t xml:space="preserve"> </w:t>
      </w:r>
      <w:r>
        <w:t>potential</w:t>
      </w:r>
      <w:r w:rsidR="005C4EE2">
        <w:t xml:space="preserve"> </w:t>
      </w:r>
      <w:r>
        <w:t>tripping</w:t>
      </w:r>
      <w:r w:rsidR="005C4EE2">
        <w:t xml:space="preserve"> </w:t>
      </w:r>
      <w:r>
        <w:t>hazards</w:t>
      </w:r>
      <w:r w:rsidR="005C4EE2">
        <w:t xml:space="preserve"> </w:t>
      </w:r>
      <w:r>
        <w:t>or</w:t>
      </w:r>
      <w:r w:rsidR="005C4EE2">
        <w:t xml:space="preserve"> </w:t>
      </w:r>
      <w:r>
        <w:t>barriers</w:t>
      </w:r>
      <w:r w:rsidR="005C4EE2">
        <w:t xml:space="preserve"> </w:t>
      </w:r>
      <w:r>
        <w:t>so</w:t>
      </w:r>
      <w:r w:rsidR="005C4EE2">
        <w:t xml:space="preserve"> </w:t>
      </w:r>
      <w:r>
        <w:t>individuals</w:t>
      </w:r>
      <w:r w:rsidR="005C4EE2">
        <w:t xml:space="preserve"> </w:t>
      </w:r>
      <w:r>
        <w:t>with</w:t>
      </w:r>
      <w:r w:rsidR="005C4EE2">
        <w:t xml:space="preserve"> </w:t>
      </w:r>
      <w:r>
        <w:t>visual</w:t>
      </w:r>
      <w:r w:rsidR="005C4EE2">
        <w:t xml:space="preserve"> </w:t>
      </w:r>
      <w:r>
        <w:t>disabilities</w:t>
      </w:r>
      <w:r w:rsidR="005C4EE2">
        <w:t xml:space="preserve"> </w:t>
      </w:r>
      <w:r>
        <w:t>or</w:t>
      </w:r>
      <w:r w:rsidR="005C4EE2">
        <w:t xml:space="preserve"> </w:t>
      </w:r>
      <w:r>
        <w:t>those</w:t>
      </w:r>
      <w:r w:rsidR="005C4EE2">
        <w:t xml:space="preserve"> </w:t>
      </w:r>
      <w:r>
        <w:t>using</w:t>
      </w:r>
      <w:r w:rsidR="005C4EE2">
        <w:t xml:space="preserve"> </w:t>
      </w:r>
      <w:r>
        <w:t>walkers</w:t>
      </w:r>
      <w:r w:rsidR="005C4EE2">
        <w:t xml:space="preserve"> </w:t>
      </w:r>
      <w:r>
        <w:t>or</w:t>
      </w:r>
      <w:r w:rsidR="005C4EE2">
        <w:t xml:space="preserve"> </w:t>
      </w:r>
      <w:r>
        <w:t>wheelchairs</w:t>
      </w:r>
      <w:r w:rsidR="005C4EE2">
        <w:t xml:space="preserve"> </w:t>
      </w:r>
      <w:r>
        <w:t>can</w:t>
      </w:r>
      <w:r w:rsidR="005C4EE2">
        <w:t xml:space="preserve"> </w:t>
      </w:r>
      <w:r>
        <w:t>move</w:t>
      </w:r>
      <w:r w:rsidR="005C4EE2">
        <w:t xml:space="preserve"> </w:t>
      </w:r>
      <w:r>
        <w:t>around</w:t>
      </w:r>
      <w:r w:rsidR="005C4EE2">
        <w:t xml:space="preserve"> </w:t>
      </w:r>
      <w:r>
        <w:t>and</w:t>
      </w:r>
      <w:r w:rsidR="005C4EE2">
        <w:t xml:space="preserve"> </w:t>
      </w:r>
      <w:r>
        <w:t>find</w:t>
      </w:r>
      <w:r w:rsidR="005C4EE2">
        <w:t xml:space="preserve"> </w:t>
      </w:r>
      <w:r>
        <w:t>a</w:t>
      </w:r>
      <w:r w:rsidR="005C4EE2">
        <w:t xml:space="preserve"> </w:t>
      </w:r>
      <w:r>
        <w:t>place</w:t>
      </w:r>
      <w:r w:rsidR="005C4EE2">
        <w:t xml:space="preserve"> </w:t>
      </w:r>
      <w:r>
        <w:t>to</w:t>
      </w:r>
      <w:r w:rsidR="005C4EE2">
        <w:t xml:space="preserve"> </w:t>
      </w:r>
      <w:r>
        <w:t>sit.</w:t>
      </w:r>
      <w:r w:rsidR="005C4EE2">
        <w:t xml:space="preserve"> </w:t>
      </w:r>
      <w:r>
        <w:t>Oftentimes</w:t>
      </w:r>
      <w:r w:rsidR="005C4EE2">
        <w:t xml:space="preserve"> </w:t>
      </w:r>
      <w:r>
        <w:t>items</w:t>
      </w:r>
      <w:r w:rsidR="005C4EE2">
        <w:t xml:space="preserve"> </w:t>
      </w:r>
      <w:r>
        <w:t>can</w:t>
      </w:r>
      <w:r w:rsidR="005C4EE2">
        <w:t xml:space="preserve"> </w:t>
      </w:r>
      <w:r>
        <w:t>be</w:t>
      </w:r>
      <w:r w:rsidR="005C4EE2">
        <w:t xml:space="preserve"> </w:t>
      </w:r>
      <w:r>
        <w:t>moved</w:t>
      </w:r>
      <w:r w:rsidR="005C4EE2">
        <w:t xml:space="preserve"> </w:t>
      </w:r>
      <w:r>
        <w:t>or</w:t>
      </w:r>
      <w:r w:rsidR="005C4EE2">
        <w:t xml:space="preserve"> </w:t>
      </w:r>
      <w:r>
        <w:t>rearranged</w:t>
      </w:r>
      <w:r w:rsidR="005C4EE2">
        <w:t xml:space="preserve"> </w:t>
      </w:r>
      <w:r>
        <w:t>to</w:t>
      </w:r>
      <w:r w:rsidR="005C4EE2">
        <w:t xml:space="preserve"> </w:t>
      </w:r>
      <w:r>
        <w:t>increase</w:t>
      </w:r>
      <w:r w:rsidR="005C4EE2">
        <w:t xml:space="preserve"> </w:t>
      </w:r>
      <w:r>
        <w:t>equal</w:t>
      </w:r>
      <w:r w:rsidR="005C4EE2">
        <w:t xml:space="preserve"> </w:t>
      </w:r>
      <w:r>
        <w:t>access.</w:t>
      </w:r>
    </w:p>
    <w:p w14:paraId="3CB47BD8" w14:textId="3B8DAB67" w:rsidR="00E824CE" w:rsidRDefault="00E824CE" w:rsidP="00E824CE">
      <w:r>
        <w:t>When</w:t>
      </w:r>
      <w:r w:rsidR="005C4EE2">
        <w:t xml:space="preserve"> </w:t>
      </w:r>
      <w:r>
        <w:t>hosting</w:t>
      </w:r>
      <w:r w:rsidR="005C4EE2">
        <w:t xml:space="preserve"> </w:t>
      </w:r>
      <w:r>
        <w:t>an</w:t>
      </w:r>
      <w:r w:rsidR="005C4EE2">
        <w:t xml:space="preserve"> </w:t>
      </w:r>
      <w:r>
        <w:t>event,</w:t>
      </w:r>
      <w:r w:rsidR="005C4EE2">
        <w:t xml:space="preserve"> </w:t>
      </w:r>
      <w:r>
        <w:t>ensure</w:t>
      </w:r>
      <w:r w:rsidR="005C4EE2">
        <w:t xml:space="preserve"> </w:t>
      </w:r>
      <w:r>
        <w:t>that</w:t>
      </w:r>
      <w:r w:rsidR="005C4EE2">
        <w:t xml:space="preserve"> </w:t>
      </w:r>
      <w:r>
        <w:t>seating</w:t>
      </w:r>
      <w:r w:rsidR="005C4EE2">
        <w:t xml:space="preserve"> </w:t>
      </w:r>
      <w:r>
        <w:t>is</w:t>
      </w:r>
      <w:r w:rsidR="005C4EE2">
        <w:t xml:space="preserve"> </w:t>
      </w:r>
      <w:r>
        <w:t>available</w:t>
      </w:r>
      <w:r w:rsidR="005C4EE2">
        <w:t xml:space="preserve"> </w:t>
      </w:r>
      <w:r>
        <w:t>during</w:t>
      </w:r>
      <w:r w:rsidR="005C4EE2">
        <w:t xml:space="preserve"> </w:t>
      </w:r>
      <w:r>
        <w:t>all</w:t>
      </w:r>
      <w:r w:rsidR="005C4EE2">
        <w:t xml:space="preserve"> </w:t>
      </w:r>
      <w:r>
        <w:t>parts</w:t>
      </w:r>
      <w:r w:rsidR="005C4EE2">
        <w:t xml:space="preserve"> </w:t>
      </w:r>
      <w:r>
        <w:t>of</w:t>
      </w:r>
      <w:r w:rsidR="005C4EE2">
        <w:t xml:space="preserve"> </w:t>
      </w:r>
      <w:r>
        <w:t>the</w:t>
      </w:r>
      <w:r w:rsidR="005C4EE2">
        <w:t xml:space="preserve"> </w:t>
      </w:r>
      <w:r>
        <w:t>event</w:t>
      </w:r>
      <w:r w:rsidR="005C4EE2">
        <w:t xml:space="preserve"> </w:t>
      </w:r>
      <w:r>
        <w:t>including</w:t>
      </w:r>
      <w:r w:rsidR="005C4EE2">
        <w:t xml:space="preserve"> </w:t>
      </w:r>
      <w:r>
        <w:t>during</w:t>
      </w:r>
      <w:r w:rsidR="005C4EE2">
        <w:t xml:space="preserve"> </w:t>
      </w:r>
      <w:r>
        <w:t>parts</w:t>
      </w:r>
      <w:r w:rsidR="005C4EE2">
        <w:t xml:space="preserve"> </w:t>
      </w:r>
      <w:r>
        <w:t>when</w:t>
      </w:r>
      <w:r w:rsidR="005C4EE2">
        <w:t xml:space="preserve"> </w:t>
      </w:r>
      <w:r>
        <w:t>most</w:t>
      </w:r>
      <w:r w:rsidR="005C4EE2">
        <w:t xml:space="preserve"> </w:t>
      </w:r>
      <w:r>
        <w:t>people</w:t>
      </w:r>
      <w:r w:rsidR="005C4EE2">
        <w:t xml:space="preserve"> </w:t>
      </w:r>
      <w:r>
        <w:t>typically</w:t>
      </w:r>
      <w:r w:rsidR="005C4EE2">
        <w:t xml:space="preserve"> </w:t>
      </w:r>
      <w:r>
        <w:t>would</w:t>
      </w:r>
      <w:r w:rsidR="005C4EE2">
        <w:t xml:space="preserve"> </w:t>
      </w:r>
      <w:r>
        <w:t>stand.</w:t>
      </w:r>
      <w:r w:rsidR="005C4EE2">
        <w:t xml:space="preserve"> </w:t>
      </w:r>
      <w:r>
        <w:t>Space</w:t>
      </w:r>
      <w:r w:rsidR="005C4EE2">
        <w:t xml:space="preserve"> </w:t>
      </w:r>
      <w:r>
        <w:t>for</w:t>
      </w:r>
      <w:r w:rsidR="005C4EE2">
        <w:t xml:space="preserve"> </w:t>
      </w:r>
      <w:r>
        <w:t>wheelchairs</w:t>
      </w:r>
      <w:r w:rsidR="005C4EE2">
        <w:t xml:space="preserve"> </w:t>
      </w:r>
      <w:r>
        <w:t>should</w:t>
      </w:r>
      <w:r w:rsidR="005C4EE2">
        <w:t xml:space="preserve"> </w:t>
      </w:r>
      <w:r>
        <w:t>be</w:t>
      </w:r>
      <w:r w:rsidR="005C4EE2">
        <w:t xml:space="preserve"> </w:t>
      </w:r>
      <w:r>
        <w:t>distributed</w:t>
      </w:r>
      <w:r w:rsidR="005C4EE2">
        <w:t xml:space="preserve"> </w:t>
      </w:r>
      <w:r>
        <w:t>throughout</w:t>
      </w:r>
      <w:r w:rsidR="005C4EE2">
        <w:t xml:space="preserve"> </w:t>
      </w:r>
      <w:r>
        <w:t>the</w:t>
      </w:r>
      <w:r w:rsidR="005C4EE2">
        <w:t xml:space="preserve"> </w:t>
      </w:r>
      <w:r>
        <w:t>venue</w:t>
      </w:r>
      <w:r w:rsidR="005C4EE2">
        <w:t xml:space="preserve"> </w:t>
      </w:r>
      <w:r>
        <w:t>with</w:t>
      </w:r>
      <w:r w:rsidR="005C4EE2">
        <w:t xml:space="preserve"> </w:t>
      </w:r>
      <w:r>
        <w:t>companion</w:t>
      </w:r>
      <w:r w:rsidR="005C4EE2">
        <w:t xml:space="preserve"> </w:t>
      </w:r>
      <w:r>
        <w:t>seats</w:t>
      </w:r>
      <w:r w:rsidR="005C4EE2">
        <w:t xml:space="preserve"> </w:t>
      </w:r>
      <w:r>
        <w:t>nearby.</w:t>
      </w:r>
      <w:r w:rsidR="005C4EE2">
        <w:t xml:space="preserve"> </w:t>
      </w:r>
      <w:r>
        <w:t>Have</w:t>
      </w:r>
      <w:r w:rsidR="005C4EE2">
        <w:t xml:space="preserve"> </w:t>
      </w:r>
      <w:r>
        <w:t>a</w:t>
      </w:r>
      <w:r w:rsidR="005C4EE2">
        <w:t xml:space="preserve"> </w:t>
      </w:r>
      <w:r>
        <w:t>plan</w:t>
      </w:r>
      <w:r w:rsidR="005C4EE2">
        <w:t xml:space="preserve"> </w:t>
      </w:r>
      <w:r>
        <w:t>in</w:t>
      </w:r>
      <w:r w:rsidR="005C4EE2">
        <w:t xml:space="preserve"> </w:t>
      </w:r>
      <w:r>
        <w:t>place</w:t>
      </w:r>
      <w:r w:rsidR="005C4EE2">
        <w:t xml:space="preserve"> </w:t>
      </w:r>
      <w:r>
        <w:t>to</w:t>
      </w:r>
      <w:r w:rsidR="005C4EE2">
        <w:t xml:space="preserve"> </w:t>
      </w:r>
      <w:r>
        <w:t>support</w:t>
      </w:r>
      <w:r w:rsidR="005C4EE2">
        <w:t xml:space="preserve"> </w:t>
      </w:r>
      <w:r>
        <w:t>those</w:t>
      </w:r>
      <w:r w:rsidR="005C4EE2">
        <w:t xml:space="preserve"> </w:t>
      </w:r>
      <w:r>
        <w:t>who</w:t>
      </w:r>
      <w:r w:rsidR="005C4EE2">
        <w:t xml:space="preserve"> </w:t>
      </w:r>
      <w:r>
        <w:t>may</w:t>
      </w:r>
      <w:r w:rsidR="005C4EE2">
        <w:t xml:space="preserve"> </w:t>
      </w:r>
      <w:r>
        <w:t>have</w:t>
      </w:r>
      <w:r w:rsidR="005C4EE2">
        <w:t xml:space="preserve"> </w:t>
      </w:r>
      <w:r>
        <w:t>difficulty</w:t>
      </w:r>
      <w:r w:rsidR="005C4EE2">
        <w:t xml:space="preserve"> </w:t>
      </w:r>
      <w:r>
        <w:t>juggling</w:t>
      </w:r>
      <w:r w:rsidR="005C4EE2">
        <w:t xml:space="preserve"> </w:t>
      </w:r>
      <w:r>
        <w:t>plates</w:t>
      </w:r>
      <w:r w:rsidR="005C4EE2">
        <w:t xml:space="preserve"> </w:t>
      </w:r>
      <w:r>
        <w:t>and</w:t>
      </w:r>
      <w:r w:rsidR="005C4EE2">
        <w:t xml:space="preserve"> </w:t>
      </w:r>
      <w:r>
        <w:t>utensils.</w:t>
      </w:r>
      <w:r w:rsidR="005C4EE2">
        <w:t xml:space="preserve"> </w:t>
      </w:r>
      <w:r>
        <w:t>Consider</w:t>
      </w:r>
      <w:r w:rsidR="005C4EE2">
        <w:t xml:space="preserve"> </w:t>
      </w:r>
      <w:r>
        <w:t>having</w:t>
      </w:r>
      <w:r w:rsidR="005C4EE2">
        <w:t xml:space="preserve"> </w:t>
      </w:r>
      <w:r>
        <w:t>assistive</w:t>
      </w:r>
      <w:r w:rsidR="005C4EE2">
        <w:t xml:space="preserve"> </w:t>
      </w:r>
      <w:r>
        <w:t>listening</w:t>
      </w:r>
      <w:r w:rsidR="005C4EE2">
        <w:t xml:space="preserve"> </w:t>
      </w:r>
      <w:r>
        <w:t>devices</w:t>
      </w:r>
      <w:r w:rsidR="005C4EE2">
        <w:rPr>
          <w:b/>
        </w:rPr>
        <w:t xml:space="preserve"> </w:t>
      </w:r>
      <w:r>
        <w:t>readily</w:t>
      </w:r>
      <w:r w:rsidR="005C4EE2">
        <w:t xml:space="preserve"> </w:t>
      </w:r>
      <w:r>
        <w:t>available.</w:t>
      </w:r>
      <w:r w:rsidR="005C4EE2">
        <w:t xml:space="preserve"> </w:t>
      </w:r>
      <w:r>
        <w:t>Is</w:t>
      </w:r>
      <w:r w:rsidR="005C4EE2">
        <w:t xml:space="preserve"> </w:t>
      </w:r>
      <w:r>
        <w:t>there</w:t>
      </w:r>
      <w:r w:rsidR="005C4EE2">
        <w:t xml:space="preserve"> </w:t>
      </w:r>
      <w:r>
        <w:t>a</w:t>
      </w:r>
      <w:r w:rsidR="005C4EE2">
        <w:t xml:space="preserve"> </w:t>
      </w:r>
      <w:r>
        <w:t>formal</w:t>
      </w:r>
      <w:r w:rsidR="005C4EE2">
        <w:t xml:space="preserve"> </w:t>
      </w:r>
      <w:r>
        <w:t>way</w:t>
      </w:r>
      <w:r w:rsidR="005C4EE2">
        <w:t xml:space="preserve"> </w:t>
      </w:r>
      <w:r>
        <w:t>to</w:t>
      </w:r>
      <w:r w:rsidR="005C4EE2">
        <w:t xml:space="preserve"> </w:t>
      </w:r>
      <w:r>
        <w:t>ask</w:t>
      </w:r>
      <w:r w:rsidR="005C4EE2">
        <w:t xml:space="preserve"> </w:t>
      </w:r>
      <w:r>
        <w:t>guests</w:t>
      </w:r>
      <w:r w:rsidR="005C4EE2">
        <w:t xml:space="preserve"> </w:t>
      </w:r>
      <w:r>
        <w:t>what</w:t>
      </w:r>
      <w:r w:rsidR="005C4EE2">
        <w:t xml:space="preserve"> </w:t>
      </w:r>
      <w:r>
        <w:t>accommodations</w:t>
      </w:r>
      <w:r w:rsidR="005C4EE2">
        <w:t xml:space="preserve"> </w:t>
      </w:r>
      <w:r>
        <w:t>they</w:t>
      </w:r>
      <w:r w:rsidR="005C4EE2">
        <w:t xml:space="preserve"> </w:t>
      </w:r>
      <w:r>
        <w:t>may</w:t>
      </w:r>
      <w:r w:rsidR="005C4EE2">
        <w:t xml:space="preserve"> </w:t>
      </w:r>
      <w:r>
        <w:t>need,</w:t>
      </w:r>
      <w:r w:rsidR="005C4EE2">
        <w:t xml:space="preserve"> </w:t>
      </w:r>
      <w:r>
        <w:t>either</w:t>
      </w:r>
      <w:r w:rsidR="005C4EE2">
        <w:t xml:space="preserve"> </w:t>
      </w:r>
      <w:r>
        <w:t>prior</w:t>
      </w:r>
      <w:r w:rsidR="005C4EE2">
        <w:t xml:space="preserve"> </w:t>
      </w:r>
      <w:r>
        <w:t>to</w:t>
      </w:r>
      <w:r w:rsidR="005C4EE2">
        <w:t xml:space="preserve"> </w:t>
      </w:r>
      <w:r>
        <w:t>or</w:t>
      </w:r>
      <w:r w:rsidR="005C4EE2">
        <w:t xml:space="preserve"> </w:t>
      </w:r>
      <w:r>
        <w:t>during</w:t>
      </w:r>
      <w:r w:rsidR="005C4EE2">
        <w:t xml:space="preserve"> </w:t>
      </w:r>
      <w:r>
        <w:t>the</w:t>
      </w:r>
      <w:r w:rsidR="005C4EE2">
        <w:t xml:space="preserve"> </w:t>
      </w:r>
      <w:r>
        <w:t>event?</w:t>
      </w:r>
    </w:p>
    <w:p w14:paraId="5B939350" w14:textId="3EBCE600" w:rsidR="00E824CE" w:rsidRDefault="00E824CE" w:rsidP="00E824CE">
      <w:r>
        <w:lastRenderedPageBreak/>
        <w:t>If</w:t>
      </w:r>
      <w:r w:rsidR="005C4EE2">
        <w:t xml:space="preserve"> </w:t>
      </w:r>
      <w:r>
        <w:t>you</w:t>
      </w:r>
      <w:r w:rsidR="005C4EE2">
        <w:t xml:space="preserve"> </w:t>
      </w:r>
      <w:r>
        <w:t>want</w:t>
      </w:r>
      <w:r w:rsidR="005C4EE2">
        <w:t xml:space="preserve"> </w:t>
      </w:r>
      <w:r>
        <w:t>to</w:t>
      </w:r>
      <w:r w:rsidR="005C4EE2">
        <w:t xml:space="preserve"> </w:t>
      </w:r>
      <w:r>
        <w:t>allocate</w:t>
      </w:r>
      <w:r w:rsidR="005C4EE2">
        <w:t xml:space="preserve"> </w:t>
      </w:r>
      <w:r>
        <w:t>minimal</w:t>
      </w:r>
      <w:r w:rsidR="005C4EE2">
        <w:t xml:space="preserve"> </w:t>
      </w:r>
      <w:r>
        <w:t>additional</w:t>
      </w:r>
      <w:r w:rsidR="005C4EE2">
        <w:t xml:space="preserve"> </w:t>
      </w:r>
      <w:r>
        <w:t>resources,</w:t>
      </w:r>
      <w:r w:rsidR="005C4EE2">
        <w:t xml:space="preserve"> </w:t>
      </w:r>
      <w:r>
        <w:t>a</w:t>
      </w:r>
      <w:r w:rsidR="005C4EE2">
        <w:t xml:space="preserve"> </w:t>
      </w:r>
      <w:r>
        <w:t>little</w:t>
      </w:r>
      <w:r w:rsidR="005C4EE2">
        <w:t xml:space="preserve"> </w:t>
      </w:r>
      <w:r>
        <w:t>can</w:t>
      </w:r>
      <w:r w:rsidR="005C4EE2">
        <w:t xml:space="preserve"> </w:t>
      </w:r>
      <w:r>
        <w:t>go</w:t>
      </w:r>
      <w:r w:rsidR="005C4EE2">
        <w:t xml:space="preserve"> </w:t>
      </w:r>
      <w:r>
        <w:t>a</w:t>
      </w:r>
      <w:r w:rsidR="005C4EE2">
        <w:t xml:space="preserve"> </w:t>
      </w:r>
      <w:r>
        <w:t>long</w:t>
      </w:r>
      <w:r w:rsidR="005C4EE2">
        <w:t xml:space="preserve"> </w:t>
      </w:r>
      <w:r>
        <w:t>way</w:t>
      </w:r>
      <w:r w:rsidR="005C4EE2">
        <w:t xml:space="preserve"> </w:t>
      </w:r>
      <w:r>
        <w:t>in</w:t>
      </w:r>
      <w:r w:rsidR="005C4EE2">
        <w:t xml:space="preserve"> </w:t>
      </w:r>
      <w:r>
        <w:t>terms</w:t>
      </w:r>
      <w:r w:rsidR="005C4EE2">
        <w:t xml:space="preserve"> </w:t>
      </w:r>
      <w:r>
        <w:t>of</w:t>
      </w:r>
      <w:r w:rsidR="005C4EE2">
        <w:t xml:space="preserve"> </w:t>
      </w:r>
      <w:r>
        <w:t>ensuring</w:t>
      </w:r>
      <w:r w:rsidR="005C4EE2">
        <w:t xml:space="preserve"> </w:t>
      </w:r>
      <w:r>
        <w:t>your</w:t>
      </w:r>
      <w:r w:rsidR="005C4EE2">
        <w:t xml:space="preserve"> </w:t>
      </w:r>
      <w:r>
        <w:t>interior</w:t>
      </w:r>
      <w:r w:rsidR="005C4EE2">
        <w:t xml:space="preserve"> </w:t>
      </w:r>
      <w:r>
        <w:t>space</w:t>
      </w:r>
      <w:r w:rsidR="005C4EE2">
        <w:t xml:space="preserve"> </w:t>
      </w:r>
      <w:r>
        <w:t>is</w:t>
      </w:r>
      <w:r w:rsidR="005C4EE2">
        <w:t xml:space="preserve"> </w:t>
      </w:r>
      <w:r>
        <w:t>accessible.</w:t>
      </w:r>
      <w:r w:rsidR="005C4EE2">
        <w:t xml:space="preserve"> </w:t>
      </w:r>
      <w:r>
        <w:t>Adjust</w:t>
      </w:r>
      <w:r w:rsidR="005C4EE2">
        <w:t xml:space="preserve"> </w:t>
      </w:r>
      <w:r>
        <w:t>lighting</w:t>
      </w:r>
      <w:r w:rsidR="005C4EE2">
        <w:t xml:space="preserve"> </w:t>
      </w:r>
      <w:r>
        <w:t>to</w:t>
      </w:r>
      <w:r w:rsidR="005C4EE2">
        <w:t xml:space="preserve"> </w:t>
      </w:r>
      <w:r>
        <w:t>facilitate</w:t>
      </w:r>
      <w:r w:rsidR="005C4EE2">
        <w:t xml:space="preserve"> </w:t>
      </w:r>
      <w:r>
        <w:t>lip</w:t>
      </w:r>
      <w:r w:rsidR="005C4EE2">
        <w:t xml:space="preserve"> </w:t>
      </w:r>
      <w:r>
        <w:t>reading</w:t>
      </w:r>
      <w:r w:rsidR="005C4EE2">
        <w:t xml:space="preserve"> </w:t>
      </w:r>
      <w:r>
        <w:t>and</w:t>
      </w:r>
      <w:r w:rsidR="005C4EE2">
        <w:t xml:space="preserve"> </w:t>
      </w:r>
      <w:r>
        <w:t>reading</w:t>
      </w:r>
      <w:r w:rsidR="005C4EE2">
        <w:t xml:space="preserve"> </w:t>
      </w:r>
      <w:r>
        <w:t>in</w:t>
      </w:r>
      <w:r w:rsidR="005C4EE2">
        <w:t xml:space="preserve"> </w:t>
      </w:r>
      <w:r>
        <w:t>general.</w:t>
      </w:r>
      <w:r w:rsidR="005C4EE2">
        <w:t xml:space="preserve"> </w:t>
      </w:r>
      <w:r>
        <w:t>Lighting</w:t>
      </w:r>
      <w:r w:rsidR="005C4EE2">
        <w:t xml:space="preserve"> </w:t>
      </w:r>
      <w:r>
        <w:t>should</w:t>
      </w:r>
      <w:r w:rsidR="005C4EE2">
        <w:t xml:space="preserve"> </w:t>
      </w:r>
      <w:r>
        <w:t>be</w:t>
      </w:r>
      <w:r w:rsidR="005C4EE2">
        <w:t xml:space="preserve"> </w:t>
      </w:r>
      <w:r>
        <w:t>even,</w:t>
      </w:r>
      <w:r w:rsidR="005C4EE2">
        <w:t xml:space="preserve"> </w:t>
      </w:r>
      <w:r>
        <w:t>glare-free</w:t>
      </w:r>
      <w:r w:rsidR="005C4EE2">
        <w:t xml:space="preserve"> </w:t>
      </w:r>
      <w:r>
        <w:t>and</w:t>
      </w:r>
      <w:r w:rsidR="005C4EE2">
        <w:t xml:space="preserve"> </w:t>
      </w:r>
      <w:r>
        <w:t>bright</w:t>
      </w:r>
      <w:r w:rsidR="005C4EE2">
        <w:t xml:space="preserve"> </w:t>
      </w:r>
      <w:r>
        <w:t>throughout</w:t>
      </w:r>
      <w:r w:rsidR="005C4EE2">
        <w:t xml:space="preserve"> </w:t>
      </w:r>
      <w:r>
        <w:t>the</w:t>
      </w:r>
      <w:r w:rsidR="005C4EE2">
        <w:t xml:space="preserve"> </w:t>
      </w:r>
      <w:r>
        <w:t>building.</w:t>
      </w:r>
      <w:r w:rsidR="005C4EE2">
        <w:t xml:space="preserve"> </w:t>
      </w:r>
      <w:r>
        <w:t>Inexpensive</w:t>
      </w:r>
      <w:r w:rsidR="005C4EE2">
        <w:t xml:space="preserve"> </w:t>
      </w:r>
      <w:r>
        <w:t>changes</w:t>
      </w:r>
      <w:r w:rsidR="005C4EE2">
        <w:t xml:space="preserve"> </w:t>
      </w:r>
      <w:r>
        <w:t>can</w:t>
      </w:r>
      <w:r w:rsidR="005C4EE2">
        <w:t xml:space="preserve"> </w:t>
      </w:r>
      <w:r>
        <w:t>lessen</w:t>
      </w:r>
      <w:r w:rsidR="005C4EE2">
        <w:t xml:space="preserve"> </w:t>
      </w:r>
      <w:r>
        <w:t>abrupt</w:t>
      </w:r>
      <w:r w:rsidR="005C4EE2">
        <w:t xml:space="preserve"> </w:t>
      </w:r>
      <w:r>
        <w:t>changes</w:t>
      </w:r>
      <w:r w:rsidR="005C4EE2">
        <w:t xml:space="preserve"> </w:t>
      </w:r>
      <w:r>
        <w:t>in</w:t>
      </w:r>
      <w:r w:rsidR="005C4EE2">
        <w:t xml:space="preserve"> </w:t>
      </w:r>
      <w:r>
        <w:t>floor</w:t>
      </w:r>
      <w:r w:rsidR="005C4EE2">
        <w:t xml:space="preserve"> </w:t>
      </w:r>
      <w:r>
        <w:t>surfacing.</w:t>
      </w:r>
      <w:r w:rsidR="005C4EE2">
        <w:t xml:space="preserve"> </w:t>
      </w:r>
      <w:r>
        <w:t>The</w:t>
      </w:r>
      <w:r w:rsidR="005C4EE2">
        <w:t xml:space="preserve"> </w:t>
      </w:r>
      <w:r>
        <w:t>carpet</w:t>
      </w:r>
      <w:r w:rsidR="005C4EE2">
        <w:t xml:space="preserve"> </w:t>
      </w:r>
      <w:r>
        <w:t>should</w:t>
      </w:r>
      <w:r w:rsidR="005C4EE2">
        <w:t xml:space="preserve"> </w:t>
      </w:r>
      <w:r>
        <w:t>be</w:t>
      </w:r>
      <w:r w:rsidR="005C4EE2">
        <w:t xml:space="preserve"> </w:t>
      </w:r>
      <w:r>
        <w:t>no</w:t>
      </w:r>
      <w:r w:rsidR="005C4EE2">
        <w:t xml:space="preserve"> </w:t>
      </w:r>
      <w:r>
        <w:t>more</w:t>
      </w:r>
      <w:r w:rsidR="005C4EE2">
        <w:t xml:space="preserve"> </w:t>
      </w:r>
      <w:r>
        <w:t>than</w:t>
      </w:r>
      <w:r w:rsidR="005C4EE2">
        <w:t xml:space="preserve"> </w:t>
      </w:r>
      <w:r>
        <w:t>a</w:t>
      </w:r>
      <w:r w:rsidR="005C4EE2">
        <w:t xml:space="preserve"> </w:t>
      </w:r>
      <w:r>
        <w:t>half-inch</w:t>
      </w:r>
      <w:r w:rsidR="005C4EE2">
        <w:t xml:space="preserve"> </w:t>
      </w:r>
      <w:r>
        <w:t>high</w:t>
      </w:r>
      <w:r w:rsidR="005C4EE2">
        <w:t xml:space="preserve"> </w:t>
      </w:r>
      <w:r>
        <w:t>and</w:t>
      </w:r>
      <w:r w:rsidR="005C4EE2">
        <w:t xml:space="preserve"> </w:t>
      </w:r>
      <w:r>
        <w:t>edges</w:t>
      </w:r>
      <w:r w:rsidR="005C4EE2">
        <w:t xml:space="preserve"> </w:t>
      </w:r>
      <w:r>
        <w:t>securely</w:t>
      </w:r>
      <w:r w:rsidR="005C4EE2">
        <w:t xml:space="preserve"> </w:t>
      </w:r>
      <w:r>
        <w:t>attached.</w:t>
      </w:r>
      <w:r w:rsidR="005C4EE2">
        <w:t xml:space="preserve"> </w:t>
      </w:r>
      <w:r>
        <w:t>Light</w:t>
      </w:r>
      <w:r w:rsidR="005C4EE2">
        <w:t xml:space="preserve"> </w:t>
      </w:r>
      <w:r>
        <w:t>switches</w:t>
      </w:r>
      <w:r w:rsidR="005C4EE2">
        <w:t xml:space="preserve"> </w:t>
      </w:r>
      <w:r>
        <w:t>could</w:t>
      </w:r>
      <w:r w:rsidR="005C4EE2">
        <w:t xml:space="preserve"> </w:t>
      </w:r>
      <w:r>
        <w:t>be</w:t>
      </w:r>
      <w:r w:rsidR="005C4EE2">
        <w:t xml:space="preserve"> </w:t>
      </w:r>
      <w:r>
        <w:t>moved</w:t>
      </w:r>
      <w:r w:rsidR="005C4EE2">
        <w:t xml:space="preserve"> </w:t>
      </w:r>
      <w:r>
        <w:t>low</w:t>
      </w:r>
      <w:r w:rsidR="005C4EE2">
        <w:t xml:space="preserve"> </w:t>
      </w:r>
      <w:r>
        <w:t>enough</w:t>
      </w:r>
      <w:r w:rsidR="005C4EE2">
        <w:t xml:space="preserve"> </w:t>
      </w:r>
      <w:r>
        <w:t>to</w:t>
      </w:r>
      <w:r w:rsidR="005C4EE2">
        <w:t xml:space="preserve"> </w:t>
      </w:r>
      <w:r>
        <w:t>be</w:t>
      </w:r>
      <w:r w:rsidR="005C4EE2">
        <w:t xml:space="preserve"> </w:t>
      </w:r>
      <w:r>
        <w:t>reachable</w:t>
      </w:r>
      <w:r w:rsidR="005C4EE2">
        <w:t xml:space="preserve"> </w:t>
      </w:r>
      <w:r>
        <w:t>by</w:t>
      </w:r>
      <w:r w:rsidR="005C4EE2">
        <w:t xml:space="preserve"> </w:t>
      </w:r>
      <w:r>
        <w:t>people</w:t>
      </w:r>
      <w:r w:rsidR="005C4EE2">
        <w:t xml:space="preserve"> </w:t>
      </w:r>
      <w:r>
        <w:t>using</w:t>
      </w:r>
      <w:r w:rsidR="005C4EE2">
        <w:t xml:space="preserve"> </w:t>
      </w:r>
      <w:r>
        <w:t>wheelchairs</w:t>
      </w:r>
      <w:r w:rsidR="005C4EE2">
        <w:t xml:space="preserve"> </w:t>
      </w:r>
      <w:r>
        <w:t>and</w:t>
      </w:r>
      <w:r w:rsidR="005C4EE2">
        <w:t xml:space="preserve"> </w:t>
      </w:r>
      <w:r>
        <w:t>people</w:t>
      </w:r>
      <w:r w:rsidR="005C4EE2">
        <w:t xml:space="preserve"> </w:t>
      </w:r>
      <w:r>
        <w:t>of</w:t>
      </w:r>
      <w:r w:rsidR="005C4EE2">
        <w:t xml:space="preserve"> </w:t>
      </w:r>
      <w:r>
        <w:t>short</w:t>
      </w:r>
      <w:r w:rsidR="005C4EE2">
        <w:t xml:space="preserve"> </w:t>
      </w:r>
      <w:r>
        <w:t>stature.</w:t>
      </w:r>
      <w:r w:rsidR="005C4EE2">
        <w:t xml:space="preserve"> </w:t>
      </w:r>
      <w:r>
        <w:t>Adding</w:t>
      </w:r>
      <w:r w:rsidR="005C4EE2">
        <w:t xml:space="preserve"> </w:t>
      </w:r>
      <w:r>
        <w:t>adjustable</w:t>
      </w:r>
      <w:r w:rsidR="005C4EE2">
        <w:t xml:space="preserve"> </w:t>
      </w:r>
      <w:r>
        <w:t>workspaces</w:t>
      </w:r>
      <w:r w:rsidR="005C4EE2">
        <w:t xml:space="preserve"> </w:t>
      </w:r>
      <w:r>
        <w:t>for</w:t>
      </w:r>
      <w:r w:rsidR="005C4EE2">
        <w:t xml:space="preserve"> </w:t>
      </w:r>
      <w:r>
        <w:t>those</w:t>
      </w:r>
      <w:r w:rsidR="005C4EE2">
        <w:t xml:space="preserve"> </w:t>
      </w:r>
      <w:r>
        <w:t>who</w:t>
      </w:r>
      <w:r w:rsidR="005C4EE2">
        <w:t xml:space="preserve"> </w:t>
      </w:r>
      <w:r>
        <w:t>use</w:t>
      </w:r>
      <w:r w:rsidR="005C4EE2">
        <w:t xml:space="preserve"> </w:t>
      </w:r>
      <w:r>
        <w:t>wheelchairs/scooters</w:t>
      </w:r>
      <w:r w:rsidR="005C4EE2">
        <w:t xml:space="preserve"> </w:t>
      </w:r>
      <w:r>
        <w:t>or</w:t>
      </w:r>
      <w:r w:rsidR="005C4EE2">
        <w:t xml:space="preserve"> </w:t>
      </w:r>
      <w:r>
        <w:t>need</w:t>
      </w:r>
      <w:r w:rsidR="005C4EE2">
        <w:t xml:space="preserve"> </w:t>
      </w:r>
      <w:r>
        <w:t>to</w:t>
      </w:r>
      <w:r w:rsidR="005C4EE2">
        <w:t xml:space="preserve"> </w:t>
      </w:r>
      <w:r>
        <w:t>sit</w:t>
      </w:r>
      <w:r w:rsidR="005C4EE2">
        <w:t xml:space="preserve"> </w:t>
      </w:r>
      <w:r>
        <w:t>while</w:t>
      </w:r>
      <w:r w:rsidR="005C4EE2">
        <w:t xml:space="preserve"> </w:t>
      </w:r>
      <w:r>
        <w:t>working</w:t>
      </w:r>
      <w:r w:rsidR="005C4EE2">
        <w:t xml:space="preserve"> </w:t>
      </w:r>
      <w:r>
        <w:t>also</w:t>
      </w:r>
      <w:r w:rsidR="005C4EE2">
        <w:t xml:space="preserve"> </w:t>
      </w:r>
      <w:r>
        <w:t>can</w:t>
      </w:r>
      <w:r w:rsidR="005C4EE2">
        <w:t xml:space="preserve"> </w:t>
      </w:r>
      <w:r>
        <w:t>be</w:t>
      </w:r>
      <w:r w:rsidR="005C4EE2">
        <w:t xml:space="preserve"> </w:t>
      </w:r>
      <w:r>
        <w:t>beneficial.</w:t>
      </w:r>
      <w:r w:rsidR="005C4EE2">
        <w:t xml:space="preserve"> </w:t>
      </w:r>
      <w:r>
        <w:t>Switch</w:t>
      </w:r>
      <w:r w:rsidR="005C4EE2">
        <w:t xml:space="preserve"> </w:t>
      </w:r>
      <w:r>
        <w:t>to</w:t>
      </w:r>
      <w:r w:rsidR="005C4EE2">
        <w:t xml:space="preserve"> </w:t>
      </w:r>
      <w:r>
        <w:t>unscented/hypoallergenic</w:t>
      </w:r>
      <w:r w:rsidR="005C4EE2">
        <w:t xml:space="preserve"> </w:t>
      </w:r>
      <w:r>
        <w:t>cleaning</w:t>
      </w:r>
      <w:r w:rsidR="005C4EE2">
        <w:t xml:space="preserve"> </w:t>
      </w:r>
      <w:r>
        <w:t>products,</w:t>
      </w:r>
      <w:r w:rsidR="005C4EE2">
        <w:t xml:space="preserve"> </w:t>
      </w:r>
      <w:r>
        <w:t>candles,</w:t>
      </w:r>
      <w:r w:rsidR="005C4EE2">
        <w:t xml:space="preserve"> </w:t>
      </w:r>
      <w:r>
        <w:t>soaps</w:t>
      </w:r>
      <w:r w:rsidR="005C4EE2">
        <w:t xml:space="preserve"> </w:t>
      </w:r>
      <w:r>
        <w:t>and</w:t>
      </w:r>
      <w:r w:rsidR="005C4EE2">
        <w:t xml:space="preserve"> </w:t>
      </w:r>
      <w:r>
        <w:t>air</w:t>
      </w:r>
      <w:r w:rsidR="005C4EE2">
        <w:t xml:space="preserve"> </w:t>
      </w:r>
      <w:r>
        <w:t>fresheners</w:t>
      </w:r>
      <w:r w:rsidR="005C4EE2">
        <w:t xml:space="preserve"> </w:t>
      </w:r>
      <w:r>
        <w:t>for</w:t>
      </w:r>
      <w:r w:rsidR="005C4EE2">
        <w:t xml:space="preserve"> </w:t>
      </w:r>
      <w:r>
        <w:t>those</w:t>
      </w:r>
      <w:r w:rsidR="005C4EE2">
        <w:t xml:space="preserve"> </w:t>
      </w:r>
      <w:r>
        <w:t>with</w:t>
      </w:r>
      <w:r w:rsidR="005C4EE2">
        <w:t xml:space="preserve"> </w:t>
      </w:r>
      <w:r>
        <w:t>various</w:t>
      </w:r>
      <w:r w:rsidR="005C4EE2">
        <w:t xml:space="preserve"> </w:t>
      </w:r>
      <w:r>
        <w:t>chemical</w:t>
      </w:r>
      <w:r w:rsidR="005C4EE2">
        <w:t xml:space="preserve"> </w:t>
      </w:r>
      <w:r>
        <w:t>sensitivities.</w:t>
      </w:r>
      <w:r w:rsidR="005C4EE2">
        <w:t xml:space="preserve"> </w:t>
      </w:r>
    </w:p>
    <w:p w14:paraId="2D60F5EF" w14:textId="27B4B91A" w:rsidR="00E824CE" w:rsidRDefault="00E824CE" w:rsidP="00E824CE">
      <w:r>
        <w:t>Thinking</w:t>
      </w:r>
      <w:r w:rsidR="005C4EE2">
        <w:t xml:space="preserve"> </w:t>
      </w:r>
      <w:r>
        <w:t>bigger,</w:t>
      </w:r>
      <w:r w:rsidR="005C4EE2">
        <w:t xml:space="preserve"> </w:t>
      </w:r>
      <w:r>
        <w:t>does</w:t>
      </w:r>
      <w:r w:rsidR="005C4EE2">
        <w:t xml:space="preserve"> </w:t>
      </w:r>
      <w:r>
        <w:t>your</w:t>
      </w:r>
      <w:r w:rsidR="005C4EE2">
        <w:t xml:space="preserve"> </w:t>
      </w:r>
      <w:r>
        <w:t>building</w:t>
      </w:r>
      <w:r w:rsidR="005C4EE2">
        <w:t xml:space="preserve"> </w:t>
      </w:r>
      <w:r>
        <w:t>meet</w:t>
      </w:r>
      <w:r w:rsidR="005C4EE2">
        <w:t xml:space="preserve"> </w:t>
      </w:r>
      <w:r>
        <w:t>ADA</w:t>
      </w:r>
      <w:r w:rsidR="005C4EE2">
        <w:t xml:space="preserve"> </w:t>
      </w:r>
      <w:r>
        <w:t>code?</w:t>
      </w:r>
      <w:r w:rsidR="005C4EE2">
        <w:t xml:space="preserve"> </w:t>
      </w:r>
      <w:r>
        <w:t>Install</w:t>
      </w:r>
      <w:r w:rsidR="005C4EE2">
        <w:t xml:space="preserve"> </w:t>
      </w:r>
      <w:r>
        <w:t>automatic</w:t>
      </w:r>
      <w:r w:rsidR="005C4EE2">
        <w:t xml:space="preserve"> </w:t>
      </w:r>
      <w:r>
        <w:t>door</w:t>
      </w:r>
      <w:r w:rsidR="005C4EE2">
        <w:t xml:space="preserve"> </w:t>
      </w:r>
      <w:r>
        <w:t>openers</w:t>
      </w:r>
      <w:r w:rsidR="005C4EE2">
        <w:t xml:space="preserve"> </w:t>
      </w:r>
      <w:r>
        <w:t>so</w:t>
      </w:r>
      <w:r w:rsidR="005C4EE2">
        <w:t xml:space="preserve"> </w:t>
      </w:r>
      <w:r>
        <w:t>people</w:t>
      </w:r>
      <w:r w:rsidR="005C4EE2">
        <w:t xml:space="preserve"> </w:t>
      </w:r>
      <w:r>
        <w:t>with</w:t>
      </w:r>
      <w:r w:rsidR="005C4EE2">
        <w:t xml:space="preserve"> </w:t>
      </w:r>
      <w:r>
        <w:t>physical</w:t>
      </w:r>
      <w:r w:rsidR="005C4EE2">
        <w:t xml:space="preserve"> </w:t>
      </w:r>
      <w:r>
        <w:t>limitations</w:t>
      </w:r>
      <w:r w:rsidR="005C4EE2">
        <w:t xml:space="preserve"> </w:t>
      </w:r>
      <w:r w:rsidR="00077CB8">
        <w:t xml:space="preserve">can </w:t>
      </w:r>
      <w:r>
        <w:t>open</w:t>
      </w:r>
      <w:r w:rsidR="005C4EE2">
        <w:t xml:space="preserve"> </w:t>
      </w:r>
      <w:r>
        <w:t>interior</w:t>
      </w:r>
      <w:r w:rsidR="005C4EE2">
        <w:t xml:space="preserve"> </w:t>
      </w:r>
      <w:r>
        <w:t>doors</w:t>
      </w:r>
      <w:r w:rsidR="005C4EE2">
        <w:t xml:space="preserve"> </w:t>
      </w:r>
      <w:r>
        <w:t>without</w:t>
      </w:r>
      <w:r w:rsidR="005C4EE2">
        <w:t xml:space="preserve"> </w:t>
      </w:r>
      <w:r>
        <w:t>assistance.</w:t>
      </w:r>
      <w:r w:rsidR="005C4EE2">
        <w:t xml:space="preserve"> </w:t>
      </w:r>
      <w:r>
        <w:t>The</w:t>
      </w:r>
      <w:r w:rsidR="005C4EE2">
        <w:t xml:space="preserve"> </w:t>
      </w:r>
      <w:r>
        <w:t>criteria</w:t>
      </w:r>
      <w:r w:rsidR="005C4EE2">
        <w:t xml:space="preserve"> </w:t>
      </w:r>
      <w:r w:rsidR="000B7100">
        <w:t>are</w:t>
      </w:r>
      <w:r w:rsidR="005C4EE2">
        <w:t xml:space="preserve"> </w:t>
      </w:r>
      <w:r>
        <w:t>that</w:t>
      </w:r>
      <w:r w:rsidR="005C4EE2">
        <w:t xml:space="preserve"> </w:t>
      </w:r>
      <w:r>
        <w:t>the</w:t>
      </w:r>
      <w:r w:rsidR="005C4EE2">
        <w:t xml:space="preserve"> </w:t>
      </w:r>
      <w:r>
        <w:t>door</w:t>
      </w:r>
      <w:r w:rsidR="005C4EE2">
        <w:t xml:space="preserve"> </w:t>
      </w:r>
      <w:r>
        <w:t>handle</w:t>
      </w:r>
      <w:r w:rsidR="005C4EE2">
        <w:t xml:space="preserve"> </w:t>
      </w:r>
      <w:r>
        <w:t>is</w:t>
      </w:r>
      <w:r w:rsidR="005C4EE2">
        <w:t xml:space="preserve"> </w:t>
      </w:r>
      <w:r>
        <w:t>not</w:t>
      </w:r>
      <w:r w:rsidR="005C4EE2">
        <w:t xml:space="preserve"> </w:t>
      </w:r>
      <w:r>
        <w:t>higher</w:t>
      </w:r>
      <w:r w:rsidR="005C4EE2">
        <w:t xml:space="preserve"> </w:t>
      </w:r>
      <w:r>
        <w:t>than</w:t>
      </w:r>
      <w:r w:rsidR="005C4EE2">
        <w:t xml:space="preserve"> </w:t>
      </w:r>
      <w:r>
        <w:t>48</w:t>
      </w:r>
      <w:r w:rsidR="005C4EE2">
        <w:t xml:space="preserve"> </w:t>
      </w:r>
      <w:r>
        <w:t>inches,</w:t>
      </w:r>
      <w:r w:rsidR="005C4EE2">
        <w:t xml:space="preserve"> </w:t>
      </w:r>
      <w:r>
        <w:t>and</w:t>
      </w:r>
      <w:r w:rsidR="005C4EE2">
        <w:t xml:space="preserve"> </w:t>
      </w:r>
      <w:r>
        <w:t>the</w:t>
      </w:r>
      <w:r w:rsidR="005C4EE2">
        <w:t xml:space="preserve"> </w:t>
      </w:r>
      <w:r>
        <w:t>maximum</w:t>
      </w:r>
      <w:r w:rsidR="005C4EE2">
        <w:t xml:space="preserve"> </w:t>
      </w:r>
      <w:r>
        <w:t>force</w:t>
      </w:r>
      <w:r w:rsidR="005C4EE2">
        <w:t xml:space="preserve"> </w:t>
      </w:r>
      <w:r>
        <w:t>needed</w:t>
      </w:r>
      <w:r w:rsidR="005C4EE2">
        <w:t xml:space="preserve"> </w:t>
      </w:r>
      <w:r>
        <w:t>to</w:t>
      </w:r>
      <w:r w:rsidR="005C4EE2">
        <w:t xml:space="preserve"> </w:t>
      </w:r>
      <w:r>
        <w:t>open</w:t>
      </w:r>
      <w:r w:rsidR="005C4EE2">
        <w:t xml:space="preserve"> </w:t>
      </w:r>
      <w:r>
        <w:t>the</w:t>
      </w:r>
      <w:r w:rsidR="005C4EE2">
        <w:t xml:space="preserve"> </w:t>
      </w:r>
      <w:r>
        <w:t>door</w:t>
      </w:r>
      <w:r w:rsidR="005C4EE2">
        <w:t xml:space="preserve"> </w:t>
      </w:r>
      <w:r>
        <w:t>is</w:t>
      </w:r>
      <w:r w:rsidR="005C4EE2">
        <w:t xml:space="preserve"> </w:t>
      </w:r>
      <w:r>
        <w:t>five</w:t>
      </w:r>
      <w:r w:rsidR="005C4EE2">
        <w:t xml:space="preserve"> </w:t>
      </w:r>
      <w:r>
        <w:t>pounds.</w:t>
      </w:r>
      <w:r w:rsidR="005C4EE2">
        <w:t xml:space="preserve"> </w:t>
      </w:r>
      <w:r>
        <w:t>Have</w:t>
      </w:r>
      <w:r w:rsidR="005C4EE2">
        <w:t xml:space="preserve"> </w:t>
      </w:r>
      <w:r>
        <w:t>a</w:t>
      </w:r>
      <w:r w:rsidR="005C4EE2">
        <w:t xml:space="preserve"> </w:t>
      </w:r>
      <w:r>
        <w:t>route</w:t>
      </w:r>
      <w:r w:rsidR="005C4EE2">
        <w:t xml:space="preserve"> </w:t>
      </w:r>
      <w:r>
        <w:t>of</w:t>
      </w:r>
      <w:r w:rsidR="005C4EE2">
        <w:t xml:space="preserve"> </w:t>
      </w:r>
      <w:r>
        <w:t>travel</w:t>
      </w:r>
      <w:r w:rsidR="005C4EE2">
        <w:t xml:space="preserve"> </w:t>
      </w:r>
      <w:r>
        <w:t>that</w:t>
      </w:r>
      <w:r w:rsidR="005C4EE2">
        <w:t xml:space="preserve"> </w:t>
      </w:r>
      <w:r>
        <w:t>is</w:t>
      </w:r>
      <w:r w:rsidR="005C4EE2">
        <w:t xml:space="preserve"> </w:t>
      </w:r>
      <w:r>
        <w:t>at</w:t>
      </w:r>
      <w:r w:rsidR="005C4EE2">
        <w:t xml:space="preserve"> </w:t>
      </w:r>
      <w:r>
        <w:t>least</w:t>
      </w:r>
      <w:r w:rsidR="005C4EE2">
        <w:t xml:space="preserve"> </w:t>
      </w:r>
      <w:r>
        <w:t>36</w:t>
      </w:r>
      <w:r w:rsidR="005C4EE2">
        <w:t xml:space="preserve"> </w:t>
      </w:r>
      <w:r>
        <w:t>inches</w:t>
      </w:r>
      <w:r w:rsidR="005C4EE2">
        <w:t xml:space="preserve"> </w:t>
      </w:r>
      <w:r>
        <w:t>wide</w:t>
      </w:r>
      <w:r w:rsidR="005C4EE2">
        <w:t xml:space="preserve"> </w:t>
      </w:r>
      <w:r>
        <w:t>without</w:t>
      </w:r>
      <w:r w:rsidR="005C4EE2">
        <w:t xml:space="preserve"> </w:t>
      </w:r>
      <w:r>
        <w:t>any</w:t>
      </w:r>
      <w:r w:rsidR="005C4EE2">
        <w:t xml:space="preserve"> </w:t>
      </w:r>
      <w:r>
        <w:t>stairs</w:t>
      </w:r>
      <w:r w:rsidR="005C4EE2">
        <w:t xml:space="preserve"> </w:t>
      </w:r>
      <w:r>
        <w:t>throughout</w:t>
      </w:r>
      <w:r w:rsidR="005C4EE2">
        <w:t xml:space="preserve"> </w:t>
      </w:r>
      <w:r>
        <w:t>the</w:t>
      </w:r>
      <w:r w:rsidR="005C4EE2">
        <w:t xml:space="preserve"> </w:t>
      </w:r>
      <w:r>
        <w:t>building</w:t>
      </w:r>
      <w:r w:rsidR="005C4EE2">
        <w:t xml:space="preserve"> </w:t>
      </w:r>
      <w:r>
        <w:t>for</w:t>
      </w:r>
      <w:r w:rsidR="005C4EE2">
        <w:t xml:space="preserve"> </w:t>
      </w:r>
      <w:r>
        <w:t>a</w:t>
      </w:r>
      <w:r w:rsidR="005C4EE2">
        <w:t xml:space="preserve"> </w:t>
      </w:r>
      <w:r>
        <w:t>person</w:t>
      </w:r>
      <w:r w:rsidR="005C4EE2">
        <w:t xml:space="preserve"> </w:t>
      </w:r>
      <w:r>
        <w:t>using</w:t>
      </w:r>
      <w:r w:rsidR="005C4EE2">
        <w:t xml:space="preserve"> </w:t>
      </w:r>
      <w:r>
        <w:t>a</w:t>
      </w:r>
      <w:r w:rsidR="005C4EE2">
        <w:t xml:space="preserve"> </w:t>
      </w:r>
      <w:r>
        <w:t>wheelchair.</w:t>
      </w:r>
      <w:r w:rsidR="005C4EE2">
        <w:t xml:space="preserve"> </w:t>
      </w:r>
      <w:r>
        <w:t>Ensure</w:t>
      </w:r>
      <w:r w:rsidR="005C4EE2">
        <w:t xml:space="preserve"> </w:t>
      </w:r>
      <w:r>
        <w:t>that</w:t>
      </w:r>
      <w:r w:rsidR="005C4EE2">
        <w:t xml:space="preserve"> </w:t>
      </w:r>
      <w:r>
        <w:t>all</w:t>
      </w:r>
      <w:r w:rsidR="005C4EE2">
        <w:t xml:space="preserve"> </w:t>
      </w:r>
      <w:r>
        <w:t>staircases</w:t>
      </w:r>
      <w:r w:rsidR="005C4EE2">
        <w:t xml:space="preserve"> </w:t>
      </w:r>
      <w:r>
        <w:t>have</w:t>
      </w:r>
      <w:r w:rsidR="005C4EE2">
        <w:t xml:space="preserve"> </w:t>
      </w:r>
      <w:r>
        <w:t>continuous</w:t>
      </w:r>
      <w:r w:rsidR="005C4EE2">
        <w:t xml:space="preserve"> </w:t>
      </w:r>
      <w:r>
        <w:t>rails.</w:t>
      </w:r>
      <w:r w:rsidR="005C4EE2">
        <w:t xml:space="preserve"> </w:t>
      </w:r>
      <w:r>
        <w:t>Have</w:t>
      </w:r>
      <w:r w:rsidR="005C4EE2">
        <w:t xml:space="preserve"> </w:t>
      </w:r>
      <w:r>
        <w:t>an</w:t>
      </w:r>
      <w:r w:rsidR="005C4EE2">
        <w:t xml:space="preserve"> </w:t>
      </w:r>
      <w:r>
        <w:t>elevator</w:t>
      </w:r>
      <w:r w:rsidR="005C4EE2">
        <w:t xml:space="preserve"> </w:t>
      </w:r>
      <w:r>
        <w:t>or</w:t>
      </w:r>
      <w:r w:rsidR="005C4EE2">
        <w:t xml:space="preserve"> </w:t>
      </w:r>
      <w:r>
        <w:t>lift</w:t>
      </w:r>
      <w:r w:rsidR="005C4EE2">
        <w:t xml:space="preserve"> </w:t>
      </w:r>
      <w:r>
        <w:t>if</w:t>
      </w:r>
      <w:r w:rsidR="005C4EE2">
        <w:t xml:space="preserve"> </w:t>
      </w:r>
      <w:r>
        <w:t>stairs</w:t>
      </w:r>
      <w:r w:rsidR="005C4EE2">
        <w:t xml:space="preserve"> </w:t>
      </w:r>
      <w:r>
        <w:t>are</w:t>
      </w:r>
      <w:r w:rsidR="005C4EE2">
        <w:t xml:space="preserve"> </w:t>
      </w:r>
      <w:r>
        <w:t>unavoidable.</w:t>
      </w:r>
      <w:r w:rsidR="005C4EE2">
        <w:t xml:space="preserve"> </w:t>
      </w:r>
      <w:r>
        <w:t>Ensure</w:t>
      </w:r>
      <w:r w:rsidR="005C4EE2">
        <w:t xml:space="preserve"> </w:t>
      </w:r>
      <w:r>
        <w:t>that</w:t>
      </w:r>
      <w:r w:rsidR="005C4EE2">
        <w:t xml:space="preserve"> </w:t>
      </w:r>
      <w:r>
        <w:t>there</w:t>
      </w:r>
      <w:r w:rsidR="005C4EE2">
        <w:t xml:space="preserve"> </w:t>
      </w:r>
      <w:r>
        <w:t>are</w:t>
      </w:r>
      <w:r w:rsidR="005C4EE2">
        <w:t xml:space="preserve"> </w:t>
      </w:r>
      <w:r>
        <w:t>accessible</w:t>
      </w:r>
      <w:r w:rsidR="005C4EE2">
        <w:t xml:space="preserve"> </w:t>
      </w:r>
      <w:r>
        <w:t>restrooms</w:t>
      </w:r>
      <w:r w:rsidR="005C4EE2">
        <w:t xml:space="preserve"> </w:t>
      </w:r>
      <w:r>
        <w:t>and</w:t>
      </w:r>
      <w:r w:rsidR="005C4EE2">
        <w:t xml:space="preserve"> </w:t>
      </w:r>
      <w:r>
        <w:t>wheelchair-accessible</w:t>
      </w:r>
      <w:r w:rsidR="005C4EE2">
        <w:t xml:space="preserve"> </w:t>
      </w:r>
      <w:r>
        <w:t>water</w:t>
      </w:r>
      <w:r w:rsidR="005C4EE2">
        <w:t xml:space="preserve"> </w:t>
      </w:r>
      <w:r>
        <w:t>fountains.</w:t>
      </w:r>
      <w:r w:rsidR="005C4EE2">
        <w:t xml:space="preserve"> </w:t>
      </w:r>
    </w:p>
    <w:p w14:paraId="3176DF74" w14:textId="74035183" w:rsidR="00E824CE" w:rsidRDefault="00E824CE" w:rsidP="00E824CE">
      <w:r>
        <w:t>Has</w:t>
      </w:r>
      <w:r w:rsidR="005C4EE2">
        <w:t xml:space="preserve"> </w:t>
      </w:r>
      <w:r>
        <w:t>someone</w:t>
      </w:r>
      <w:r w:rsidR="005C4EE2">
        <w:t xml:space="preserve"> </w:t>
      </w:r>
      <w:r>
        <w:t>who</w:t>
      </w:r>
      <w:r w:rsidR="005C4EE2">
        <w:t xml:space="preserve"> </w:t>
      </w:r>
      <w:r>
        <w:t>uses</w:t>
      </w:r>
      <w:r w:rsidR="005C4EE2">
        <w:t xml:space="preserve"> </w:t>
      </w:r>
      <w:r>
        <w:t>a</w:t>
      </w:r>
      <w:r w:rsidR="005C4EE2">
        <w:t xml:space="preserve"> </w:t>
      </w:r>
      <w:r>
        <w:t>wheelchair</w:t>
      </w:r>
      <w:r w:rsidR="005C4EE2">
        <w:t xml:space="preserve"> </w:t>
      </w:r>
      <w:r>
        <w:t>personally</w:t>
      </w:r>
      <w:r w:rsidR="005C4EE2">
        <w:t xml:space="preserve"> </w:t>
      </w:r>
      <w:r>
        <w:t>checked</w:t>
      </w:r>
      <w:r w:rsidR="005C4EE2">
        <w:t xml:space="preserve"> </w:t>
      </w:r>
      <w:r>
        <w:t>the</w:t>
      </w:r>
      <w:r w:rsidR="005C4EE2">
        <w:t xml:space="preserve"> </w:t>
      </w:r>
      <w:r>
        <w:t>physical</w:t>
      </w:r>
      <w:r w:rsidR="005C4EE2">
        <w:t xml:space="preserve"> </w:t>
      </w:r>
      <w:r>
        <w:t>accessibility</w:t>
      </w:r>
      <w:r w:rsidR="005C4EE2">
        <w:t xml:space="preserve"> </w:t>
      </w:r>
      <w:r>
        <w:t>of</w:t>
      </w:r>
      <w:r w:rsidR="005C4EE2">
        <w:t xml:space="preserve"> </w:t>
      </w:r>
      <w:r>
        <w:t>your</w:t>
      </w:r>
      <w:r w:rsidR="005C4EE2">
        <w:t xml:space="preserve"> </w:t>
      </w:r>
      <w:r>
        <w:t>offices</w:t>
      </w:r>
      <w:r w:rsidR="005C4EE2">
        <w:t xml:space="preserve"> </w:t>
      </w:r>
      <w:r>
        <w:t>and</w:t>
      </w:r>
      <w:r w:rsidR="005C4EE2">
        <w:t xml:space="preserve"> </w:t>
      </w:r>
      <w:r>
        <w:t>programs</w:t>
      </w:r>
      <w:r w:rsidR="005C4EE2">
        <w:t xml:space="preserve"> </w:t>
      </w:r>
      <w:r>
        <w:t>for</w:t>
      </w:r>
      <w:r w:rsidR="005C4EE2">
        <w:t xml:space="preserve"> </w:t>
      </w:r>
      <w:r>
        <w:t>people</w:t>
      </w:r>
      <w:r w:rsidR="005C4EE2">
        <w:t xml:space="preserve"> </w:t>
      </w:r>
      <w:r>
        <w:t>who</w:t>
      </w:r>
      <w:r w:rsidR="005C4EE2">
        <w:t xml:space="preserve"> </w:t>
      </w:r>
      <w:r>
        <w:t>use</w:t>
      </w:r>
      <w:r w:rsidR="005C4EE2">
        <w:t xml:space="preserve"> </w:t>
      </w:r>
      <w:r>
        <w:t>wheelchairs?</w:t>
      </w:r>
    </w:p>
    <w:p w14:paraId="3867402E" w14:textId="544859DD" w:rsidR="00E824CE" w:rsidRPr="00DD439F" w:rsidRDefault="00E824CE" w:rsidP="00E824CE">
      <w:pPr>
        <w:rPr>
          <w:rFonts w:ascii="Arial" w:hAnsi="Arial" w:cs="Arial"/>
          <w:b/>
          <w:color w:val="000075"/>
        </w:rPr>
      </w:pPr>
      <w:r w:rsidRPr="00DD439F">
        <w:rPr>
          <w:rFonts w:ascii="Arial" w:hAnsi="Arial" w:cs="Arial"/>
          <w:b/>
          <w:color w:val="000075"/>
        </w:rPr>
        <w:t>How</w:t>
      </w:r>
      <w:r w:rsidR="005C4EE2" w:rsidRPr="00DD439F">
        <w:rPr>
          <w:rFonts w:ascii="Arial" w:hAnsi="Arial" w:cs="Arial"/>
          <w:b/>
          <w:color w:val="000075"/>
        </w:rPr>
        <w:t xml:space="preserve"> </w:t>
      </w:r>
      <w:r w:rsidRPr="00DD439F">
        <w:rPr>
          <w:rFonts w:ascii="Arial" w:hAnsi="Arial" w:cs="Arial"/>
          <w:b/>
          <w:color w:val="000075"/>
        </w:rPr>
        <w:t>do</w:t>
      </w:r>
      <w:r w:rsidR="005C4EE2" w:rsidRPr="00DD439F">
        <w:rPr>
          <w:rFonts w:ascii="Arial" w:hAnsi="Arial" w:cs="Arial"/>
          <w:b/>
          <w:color w:val="000075"/>
        </w:rPr>
        <w:t xml:space="preserve"> </w:t>
      </w:r>
      <w:r w:rsidRPr="00DD439F">
        <w:rPr>
          <w:rFonts w:ascii="Arial" w:hAnsi="Arial" w:cs="Arial"/>
          <w:b/>
          <w:color w:val="000075"/>
        </w:rPr>
        <w:t>I</w:t>
      </w:r>
      <w:r w:rsidR="005C4EE2" w:rsidRPr="00DD439F">
        <w:rPr>
          <w:rFonts w:ascii="Arial" w:hAnsi="Arial" w:cs="Arial"/>
          <w:b/>
          <w:color w:val="000075"/>
        </w:rPr>
        <w:t xml:space="preserve"> </w:t>
      </w:r>
      <w:r w:rsidRPr="00DD439F">
        <w:rPr>
          <w:rFonts w:ascii="Arial" w:hAnsi="Arial" w:cs="Arial"/>
          <w:b/>
          <w:color w:val="000075"/>
        </w:rPr>
        <w:t>ensure</w:t>
      </w:r>
      <w:r w:rsidR="005C4EE2" w:rsidRPr="00DD439F">
        <w:rPr>
          <w:rFonts w:ascii="Arial" w:hAnsi="Arial" w:cs="Arial"/>
          <w:b/>
          <w:color w:val="000075"/>
        </w:rPr>
        <w:t xml:space="preserve"> </w:t>
      </w:r>
      <w:r w:rsidRPr="00DD439F">
        <w:rPr>
          <w:rFonts w:ascii="Arial" w:hAnsi="Arial" w:cs="Arial"/>
          <w:b/>
          <w:color w:val="000075"/>
        </w:rPr>
        <w:t>my</w:t>
      </w:r>
      <w:r w:rsidR="005C4EE2" w:rsidRPr="00DD439F">
        <w:rPr>
          <w:rFonts w:ascii="Arial" w:hAnsi="Arial" w:cs="Arial"/>
          <w:b/>
          <w:color w:val="000075"/>
        </w:rPr>
        <w:t xml:space="preserve"> </w:t>
      </w:r>
      <w:r w:rsidRPr="00DD439F">
        <w:rPr>
          <w:rFonts w:ascii="Arial" w:hAnsi="Arial" w:cs="Arial"/>
          <w:b/>
          <w:color w:val="000075"/>
        </w:rPr>
        <w:t>exterior</w:t>
      </w:r>
      <w:r w:rsidR="005C4EE2" w:rsidRPr="00DD439F">
        <w:rPr>
          <w:rFonts w:ascii="Arial" w:hAnsi="Arial" w:cs="Arial"/>
          <w:b/>
          <w:color w:val="000075"/>
        </w:rPr>
        <w:t xml:space="preserve"> </w:t>
      </w:r>
      <w:r w:rsidRPr="00DD439F">
        <w:rPr>
          <w:rFonts w:ascii="Arial" w:hAnsi="Arial" w:cs="Arial"/>
          <w:b/>
          <w:color w:val="000075"/>
        </w:rPr>
        <w:t>space</w:t>
      </w:r>
      <w:r w:rsidR="005C4EE2" w:rsidRPr="00DD439F">
        <w:rPr>
          <w:rFonts w:ascii="Arial" w:hAnsi="Arial" w:cs="Arial"/>
          <w:b/>
          <w:color w:val="000075"/>
        </w:rPr>
        <w:t xml:space="preserve"> </w:t>
      </w:r>
      <w:r w:rsidRPr="00DD439F">
        <w:rPr>
          <w:rFonts w:ascii="Arial" w:hAnsi="Arial" w:cs="Arial"/>
          <w:b/>
          <w:color w:val="000075"/>
        </w:rPr>
        <w:t>is</w:t>
      </w:r>
      <w:r w:rsidR="005C4EE2" w:rsidRPr="00DD439F">
        <w:rPr>
          <w:rFonts w:ascii="Arial" w:hAnsi="Arial" w:cs="Arial"/>
          <w:b/>
          <w:color w:val="000075"/>
        </w:rPr>
        <w:t xml:space="preserve"> </w:t>
      </w:r>
      <w:r w:rsidRPr="00DD439F">
        <w:rPr>
          <w:rFonts w:ascii="Arial" w:hAnsi="Arial" w:cs="Arial"/>
          <w:b/>
          <w:color w:val="000075"/>
        </w:rPr>
        <w:t>accessible</w:t>
      </w:r>
      <w:r w:rsidR="005C4EE2" w:rsidRPr="00DD439F">
        <w:rPr>
          <w:rFonts w:ascii="Arial" w:hAnsi="Arial" w:cs="Arial"/>
          <w:b/>
          <w:color w:val="000075"/>
        </w:rPr>
        <w:t xml:space="preserve"> </w:t>
      </w:r>
      <w:r w:rsidRPr="00DD439F">
        <w:rPr>
          <w:rFonts w:ascii="Arial" w:hAnsi="Arial" w:cs="Arial"/>
          <w:b/>
          <w:color w:val="000075"/>
        </w:rPr>
        <w:t>physically?</w:t>
      </w:r>
    </w:p>
    <w:p w14:paraId="210FED33" w14:textId="1577CC00" w:rsidR="00E824CE" w:rsidRPr="00E824CE" w:rsidRDefault="00E824CE" w:rsidP="00E824CE">
      <w:r>
        <w:t>Ensure</w:t>
      </w:r>
      <w:r w:rsidR="005C4EE2">
        <w:t xml:space="preserve"> </w:t>
      </w:r>
      <w:r>
        <w:t>that</w:t>
      </w:r>
      <w:r w:rsidR="005C4EE2">
        <w:t xml:space="preserve"> </w:t>
      </w:r>
      <w:r>
        <w:t>sidewalks</w:t>
      </w:r>
      <w:r w:rsidR="005C4EE2">
        <w:t xml:space="preserve"> </w:t>
      </w:r>
      <w:r>
        <w:t>and</w:t>
      </w:r>
      <w:r w:rsidR="005C4EE2">
        <w:t xml:space="preserve"> </w:t>
      </w:r>
      <w:r>
        <w:t>exterior</w:t>
      </w:r>
      <w:r w:rsidR="005C4EE2">
        <w:t xml:space="preserve"> </w:t>
      </w:r>
      <w:r>
        <w:t>spaces</w:t>
      </w:r>
      <w:r w:rsidR="005C4EE2">
        <w:t xml:space="preserve"> </w:t>
      </w:r>
      <w:r>
        <w:t>are</w:t>
      </w:r>
      <w:r w:rsidR="005C4EE2">
        <w:t xml:space="preserve"> </w:t>
      </w:r>
      <w:r>
        <w:t>accessible</w:t>
      </w:r>
      <w:r w:rsidR="005C4EE2">
        <w:t xml:space="preserve"> </w:t>
      </w:r>
      <w:r>
        <w:t>for</w:t>
      </w:r>
      <w:r w:rsidR="005C4EE2">
        <w:t xml:space="preserve"> </w:t>
      </w:r>
      <w:r>
        <w:t>all</w:t>
      </w:r>
      <w:r w:rsidR="005C4EE2">
        <w:t xml:space="preserve"> </w:t>
      </w:r>
      <w:r>
        <w:t>by</w:t>
      </w:r>
      <w:r w:rsidR="005C4EE2">
        <w:t xml:space="preserve"> </w:t>
      </w:r>
      <w:r>
        <w:t>keeping</w:t>
      </w:r>
      <w:r w:rsidR="005C4EE2">
        <w:t xml:space="preserve"> </w:t>
      </w:r>
      <w:r>
        <w:t>them</w:t>
      </w:r>
      <w:r w:rsidR="005C4EE2">
        <w:t xml:space="preserve"> </w:t>
      </w:r>
      <w:r>
        <w:t>clear,</w:t>
      </w:r>
      <w:r w:rsidR="005C4EE2">
        <w:t xml:space="preserve"> </w:t>
      </w:r>
      <w:r>
        <w:t>including</w:t>
      </w:r>
      <w:r w:rsidR="005C4EE2">
        <w:t xml:space="preserve"> </w:t>
      </w:r>
      <w:r>
        <w:t>having</w:t>
      </w:r>
      <w:r w:rsidR="005C4EE2">
        <w:t xml:space="preserve"> </w:t>
      </w:r>
      <w:r>
        <w:t>a</w:t>
      </w:r>
      <w:r w:rsidR="005C4EE2">
        <w:t xml:space="preserve"> </w:t>
      </w:r>
      <w:r>
        <w:t>plan</w:t>
      </w:r>
      <w:r w:rsidR="005C4EE2">
        <w:t xml:space="preserve"> </w:t>
      </w:r>
      <w:r>
        <w:t>to</w:t>
      </w:r>
      <w:r w:rsidR="005C4EE2">
        <w:t xml:space="preserve"> </w:t>
      </w:r>
      <w:r>
        <w:t>keep</w:t>
      </w:r>
      <w:r w:rsidR="005C4EE2">
        <w:t xml:space="preserve"> </w:t>
      </w:r>
      <w:r>
        <w:t>them</w:t>
      </w:r>
      <w:r w:rsidR="005C4EE2">
        <w:t xml:space="preserve"> </w:t>
      </w:r>
      <w:r>
        <w:t>clear</w:t>
      </w:r>
      <w:r w:rsidR="005C4EE2">
        <w:t xml:space="preserve"> </w:t>
      </w:r>
      <w:r>
        <w:t>in</w:t>
      </w:r>
      <w:r w:rsidR="005C4EE2">
        <w:t xml:space="preserve"> </w:t>
      </w:r>
      <w:r>
        <w:t>inclement</w:t>
      </w:r>
      <w:r w:rsidR="005C4EE2">
        <w:t xml:space="preserve"> </w:t>
      </w:r>
      <w:r>
        <w:t>weather.</w:t>
      </w:r>
      <w:r w:rsidR="005C4EE2">
        <w:t xml:space="preserve"> </w:t>
      </w:r>
      <w:r>
        <w:t>Reserve</w:t>
      </w:r>
      <w:r w:rsidR="005C4EE2">
        <w:t xml:space="preserve"> </w:t>
      </w:r>
      <w:r>
        <w:t>ample</w:t>
      </w:r>
      <w:r w:rsidR="005C4EE2">
        <w:t xml:space="preserve"> </w:t>
      </w:r>
      <w:r>
        <w:t>parking</w:t>
      </w:r>
      <w:r w:rsidR="005C4EE2">
        <w:t xml:space="preserve"> </w:t>
      </w:r>
      <w:r>
        <w:t>spaces</w:t>
      </w:r>
      <w:r w:rsidR="005C4EE2">
        <w:t xml:space="preserve"> </w:t>
      </w:r>
      <w:r>
        <w:t>close</w:t>
      </w:r>
      <w:r w:rsidR="005C4EE2">
        <w:t xml:space="preserve"> </w:t>
      </w:r>
      <w:r>
        <w:t>to</w:t>
      </w:r>
      <w:r w:rsidR="005C4EE2">
        <w:t xml:space="preserve"> </w:t>
      </w:r>
      <w:r>
        <w:t>the</w:t>
      </w:r>
      <w:r w:rsidR="005C4EE2">
        <w:t xml:space="preserve"> </w:t>
      </w:r>
      <w:r>
        <w:t>entrance</w:t>
      </w:r>
      <w:r w:rsidR="005C4EE2">
        <w:t xml:space="preserve"> </w:t>
      </w:r>
      <w:r>
        <w:t>for</w:t>
      </w:r>
      <w:r w:rsidR="005C4EE2">
        <w:t xml:space="preserve"> </w:t>
      </w:r>
      <w:r>
        <w:t>those</w:t>
      </w:r>
      <w:r w:rsidR="005C4EE2">
        <w:t xml:space="preserve"> </w:t>
      </w:r>
      <w:r>
        <w:t>with</w:t>
      </w:r>
      <w:r w:rsidR="005C4EE2">
        <w:t xml:space="preserve"> </w:t>
      </w:r>
      <w:r>
        <w:t>handicapped</w:t>
      </w:r>
      <w:r w:rsidR="005C4EE2">
        <w:t xml:space="preserve"> </w:t>
      </w:r>
      <w:r>
        <w:t>parking</w:t>
      </w:r>
      <w:r w:rsidR="005C4EE2">
        <w:t xml:space="preserve"> </w:t>
      </w:r>
      <w:r>
        <w:t>permits.</w:t>
      </w:r>
      <w:r w:rsidR="005C4EE2">
        <w:t xml:space="preserve"> </w:t>
      </w:r>
      <w:r>
        <w:t>Signage</w:t>
      </w:r>
      <w:r w:rsidR="005C4EE2">
        <w:t xml:space="preserve"> </w:t>
      </w:r>
      <w:r>
        <w:t>should</w:t>
      </w:r>
      <w:r w:rsidR="005C4EE2">
        <w:t xml:space="preserve"> </w:t>
      </w:r>
      <w:r>
        <w:t>welcome</w:t>
      </w:r>
      <w:r w:rsidR="005C4EE2">
        <w:t xml:space="preserve"> </w:t>
      </w:r>
      <w:r>
        <w:t>all</w:t>
      </w:r>
      <w:r w:rsidR="005C4EE2">
        <w:t xml:space="preserve"> </w:t>
      </w:r>
      <w:r>
        <w:t>and</w:t>
      </w:r>
      <w:r w:rsidR="005C4EE2">
        <w:t xml:space="preserve"> </w:t>
      </w:r>
      <w:r>
        <w:t>direct</w:t>
      </w:r>
      <w:r w:rsidR="005C4EE2">
        <w:t xml:space="preserve"> </w:t>
      </w:r>
      <w:r>
        <w:t>guests</w:t>
      </w:r>
      <w:r w:rsidR="005C4EE2">
        <w:t xml:space="preserve"> </w:t>
      </w:r>
      <w:r>
        <w:t>to</w:t>
      </w:r>
      <w:r w:rsidR="005C4EE2">
        <w:t xml:space="preserve"> </w:t>
      </w:r>
      <w:r>
        <w:t>the</w:t>
      </w:r>
      <w:r w:rsidR="005C4EE2">
        <w:t xml:space="preserve"> </w:t>
      </w:r>
      <w:r>
        <w:t>building</w:t>
      </w:r>
      <w:r w:rsidR="005C4EE2">
        <w:t xml:space="preserve"> </w:t>
      </w:r>
      <w:r>
        <w:t>entrance.</w:t>
      </w:r>
      <w:r w:rsidR="005C4EE2">
        <w:t xml:space="preserve"> </w:t>
      </w:r>
      <w:r>
        <w:t>Curbs</w:t>
      </w:r>
      <w:r w:rsidR="005C4EE2">
        <w:t xml:space="preserve"> </w:t>
      </w:r>
      <w:r>
        <w:t>at</w:t>
      </w:r>
      <w:r w:rsidR="005C4EE2">
        <w:t xml:space="preserve"> </w:t>
      </w:r>
      <w:r>
        <w:t>parking</w:t>
      </w:r>
      <w:r w:rsidR="005C4EE2">
        <w:t xml:space="preserve"> </w:t>
      </w:r>
      <w:r>
        <w:t>and</w:t>
      </w:r>
      <w:r w:rsidR="005C4EE2">
        <w:t xml:space="preserve"> </w:t>
      </w:r>
      <w:r>
        <w:t>drop</w:t>
      </w:r>
      <w:r w:rsidR="0046097B">
        <w:t>-</w:t>
      </w:r>
      <w:r>
        <w:t>off</w:t>
      </w:r>
      <w:r w:rsidR="005C4EE2">
        <w:t xml:space="preserve"> </w:t>
      </w:r>
      <w:r>
        <w:t>areas</w:t>
      </w:r>
      <w:r w:rsidR="005C4EE2">
        <w:t xml:space="preserve"> </w:t>
      </w:r>
      <w:r>
        <w:t>should</w:t>
      </w:r>
      <w:r w:rsidR="005C4EE2">
        <w:t xml:space="preserve"> </w:t>
      </w:r>
      <w:r>
        <w:t>have</w:t>
      </w:r>
      <w:r w:rsidR="005C4EE2">
        <w:t xml:space="preserve"> </w:t>
      </w:r>
      <w:r>
        <w:t>curb</w:t>
      </w:r>
      <w:r w:rsidR="005C4EE2">
        <w:t xml:space="preserve"> </w:t>
      </w:r>
      <w:r>
        <w:t>cuts.</w:t>
      </w:r>
      <w:r w:rsidR="005C4EE2">
        <w:t xml:space="preserve"> </w:t>
      </w:r>
      <w:r>
        <w:t>Is</w:t>
      </w:r>
      <w:r w:rsidR="005C4EE2">
        <w:t xml:space="preserve"> </w:t>
      </w:r>
      <w:r>
        <w:t>there</w:t>
      </w:r>
      <w:r w:rsidR="005C4EE2">
        <w:t xml:space="preserve"> </w:t>
      </w:r>
      <w:r>
        <w:t>a</w:t>
      </w:r>
      <w:r w:rsidR="005C4EE2">
        <w:t xml:space="preserve"> </w:t>
      </w:r>
      <w:r>
        <w:t>welcoming,</w:t>
      </w:r>
      <w:r w:rsidR="005C4EE2">
        <w:t xml:space="preserve"> </w:t>
      </w:r>
      <w:r>
        <w:t>accessible</w:t>
      </w:r>
      <w:r w:rsidR="005C4EE2">
        <w:t xml:space="preserve"> </w:t>
      </w:r>
      <w:r>
        <w:t>entrance</w:t>
      </w:r>
      <w:r w:rsidR="005C4EE2">
        <w:t xml:space="preserve"> </w:t>
      </w:r>
      <w:r>
        <w:t>that</w:t>
      </w:r>
      <w:r w:rsidR="005C4EE2">
        <w:t xml:space="preserve"> </w:t>
      </w:r>
      <w:r>
        <w:t>can</w:t>
      </w:r>
      <w:r w:rsidR="005C4EE2">
        <w:t xml:space="preserve"> </w:t>
      </w:r>
      <w:r>
        <w:t>be</w:t>
      </w:r>
      <w:r w:rsidR="005C4EE2">
        <w:t xml:space="preserve"> </w:t>
      </w:r>
      <w:r>
        <w:t>used</w:t>
      </w:r>
      <w:r w:rsidR="005C4EE2">
        <w:t xml:space="preserve"> </w:t>
      </w:r>
      <w:r>
        <w:t>independently</w:t>
      </w:r>
      <w:r w:rsidR="005C4EE2">
        <w:t xml:space="preserve"> </w:t>
      </w:r>
      <w:r>
        <w:t>by</w:t>
      </w:r>
      <w:r w:rsidR="005C4EE2">
        <w:t xml:space="preserve"> </w:t>
      </w:r>
      <w:r>
        <w:t>individuals</w:t>
      </w:r>
      <w:r w:rsidR="005C4EE2">
        <w:t xml:space="preserve"> </w:t>
      </w:r>
      <w:r>
        <w:t>with</w:t>
      </w:r>
      <w:r w:rsidR="005C4EE2">
        <w:t xml:space="preserve"> </w:t>
      </w:r>
      <w:r>
        <w:t>disabilities?</w:t>
      </w:r>
      <w:r w:rsidR="005C4EE2">
        <w:t xml:space="preserve"> </w:t>
      </w:r>
      <w:r>
        <w:t>Can</w:t>
      </w:r>
      <w:r w:rsidR="005C4EE2">
        <w:t xml:space="preserve"> </w:t>
      </w:r>
      <w:r>
        <w:t>people</w:t>
      </w:r>
      <w:r w:rsidR="005C4EE2">
        <w:t xml:space="preserve"> </w:t>
      </w:r>
      <w:r>
        <w:t>with</w:t>
      </w:r>
      <w:r w:rsidR="005C4EE2">
        <w:t xml:space="preserve"> </w:t>
      </w:r>
      <w:r>
        <w:t>physical</w:t>
      </w:r>
      <w:r w:rsidR="005C4EE2">
        <w:t xml:space="preserve"> </w:t>
      </w:r>
      <w:r>
        <w:t>limitations</w:t>
      </w:r>
      <w:r w:rsidR="005C4EE2">
        <w:t xml:space="preserve"> </w:t>
      </w:r>
      <w:r>
        <w:t>open</w:t>
      </w:r>
      <w:r w:rsidR="005C4EE2">
        <w:t xml:space="preserve"> </w:t>
      </w:r>
      <w:r>
        <w:t>other</w:t>
      </w:r>
      <w:r w:rsidR="005C4EE2">
        <w:t xml:space="preserve"> </w:t>
      </w:r>
      <w:r>
        <w:t>exterior</w:t>
      </w:r>
      <w:r w:rsidR="005C4EE2">
        <w:t xml:space="preserve"> </w:t>
      </w:r>
      <w:r>
        <w:t>doors</w:t>
      </w:r>
      <w:r w:rsidR="005C4EE2">
        <w:t xml:space="preserve"> </w:t>
      </w:r>
      <w:r>
        <w:t>without</w:t>
      </w:r>
      <w:r w:rsidR="005C4EE2">
        <w:t xml:space="preserve"> </w:t>
      </w:r>
      <w:r>
        <w:t>assistance?</w:t>
      </w:r>
      <w:r w:rsidR="005C4EE2">
        <w:t xml:space="preserve"> </w:t>
      </w:r>
      <w:r>
        <w:t>Everyone</w:t>
      </w:r>
      <w:r w:rsidR="005C4EE2">
        <w:t xml:space="preserve"> </w:t>
      </w:r>
      <w:r>
        <w:t>should</w:t>
      </w:r>
      <w:r w:rsidR="005C4EE2">
        <w:t xml:space="preserve"> </w:t>
      </w:r>
      <w:r>
        <w:t>be</w:t>
      </w:r>
      <w:r w:rsidR="005C4EE2">
        <w:t xml:space="preserve"> </w:t>
      </w:r>
      <w:r>
        <w:t>able</w:t>
      </w:r>
      <w:r w:rsidR="005C4EE2">
        <w:t xml:space="preserve"> </w:t>
      </w:r>
      <w:r>
        <w:t>to</w:t>
      </w:r>
      <w:r w:rsidR="005C4EE2">
        <w:t xml:space="preserve"> </w:t>
      </w:r>
      <w:r>
        <w:t>enter</w:t>
      </w:r>
      <w:r w:rsidR="005C4EE2">
        <w:t xml:space="preserve"> </w:t>
      </w:r>
      <w:r>
        <w:t>through</w:t>
      </w:r>
      <w:r w:rsidR="005C4EE2">
        <w:t xml:space="preserve"> </w:t>
      </w:r>
      <w:r>
        <w:t>the</w:t>
      </w:r>
      <w:r w:rsidR="005C4EE2">
        <w:t xml:space="preserve"> </w:t>
      </w:r>
      <w:r>
        <w:t>same</w:t>
      </w:r>
      <w:r w:rsidR="005C4EE2">
        <w:t xml:space="preserve"> </w:t>
      </w:r>
      <w:r>
        <w:t>main</w:t>
      </w:r>
      <w:r w:rsidR="005C4EE2">
        <w:t xml:space="preserve"> </w:t>
      </w:r>
      <w:r>
        <w:t>doorway.</w:t>
      </w:r>
      <w:r w:rsidR="005C4EE2">
        <w:t xml:space="preserve"> </w:t>
      </w:r>
      <w:r>
        <w:t>If</w:t>
      </w:r>
      <w:r w:rsidR="005C4EE2">
        <w:t xml:space="preserve"> </w:t>
      </w:r>
      <w:r>
        <w:t>not</w:t>
      </w:r>
      <w:r w:rsidR="005C4EE2">
        <w:t xml:space="preserve"> </w:t>
      </w:r>
      <w:r>
        <w:t>the</w:t>
      </w:r>
      <w:r w:rsidR="005C4EE2">
        <w:t xml:space="preserve"> </w:t>
      </w:r>
      <w:r>
        <w:t>main</w:t>
      </w:r>
      <w:r w:rsidR="005C4EE2">
        <w:t xml:space="preserve"> </w:t>
      </w:r>
      <w:r>
        <w:t>door,</w:t>
      </w:r>
      <w:r w:rsidR="005C4EE2">
        <w:t xml:space="preserve"> </w:t>
      </w:r>
      <w:r>
        <w:t>then</w:t>
      </w:r>
      <w:r w:rsidR="005C4EE2">
        <w:t xml:space="preserve"> </w:t>
      </w:r>
      <w:r>
        <w:t>ensure</w:t>
      </w:r>
      <w:r w:rsidR="005C4EE2">
        <w:t xml:space="preserve"> </w:t>
      </w:r>
      <w:r>
        <w:t>that</w:t>
      </w:r>
      <w:r w:rsidR="005C4EE2">
        <w:t xml:space="preserve"> </w:t>
      </w:r>
      <w:r>
        <w:t>the</w:t>
      </w:r>
      <w:r w:rsidR="005C4EE2">
        <w:t xml:space="preserve"> </w:t>
      </w:r>
      <w:r>
        <w:t>accessible</w:t>
      </w:r>
      <w:r w:rsidR="005C4EE2">
        <w:t xml:space="preserve"> </w:t>
      </w:r>
      <w:r>
        <w:t>entrance</w:t>
      </w:r>
      <w:r w:rsidR="005C4EE2">
        <w:t xml:space="preserve"> </w:t>
      </w:r>
      <w:r>
        <w:t>is</w:t>
      </w:r>
      <w:r w:rsidR="005C4EE2">
        <w:t xml:space="preserve"> </w:t>
      </w:r>
      <w:r>
        <w:t>a</w:t>
      </w:r>
      <w:r w:rsidR="005C4EE2">
        <w:t xml:space="preserve"> </w:t>
      </w:r>
      <w:r>
        <w:t>door</w:t>
      </w:r>
      <w:r w:rsidR="005C4EE2">
        <w:t xml:space="preserve"> </w:t>
      </w:r>
      <w:r>
        <w:t>with</w:t>
      </w:r>
      <w:r w:rsidR="005C4EE2">
        <w:t xml:space="preserve"> </w:t>
      </w:r>
      <w:r>
        <w:t>dignity,</w:t>
      </w:r>
      <w:r w:rsidR="005C4EE2">
        <w:t xml:space="preserve"> </w:t>
      </w:r>
      <w:r>
        <w:t>not</w:t>
      </w:r>
      <w:r w:rsidR="005C4EE2">
        <w:t xml:space="preserve"> </w:t>
      </w:r>
      <w:r>
        <w:t>in</w:t>
      </w:r>
      <w:r w:rsidR="005C4EE2">
        <w:t xml:space="preserve"> </w:t>
      </w:r>
      <w:r>
        <w:t>the</w:t>
      </w:r>
      <w:r w:rsidR="005C4EE2">
        <w:t xml:space="preserve"> </w:t>
      </w:r>
      <w:r>
        <w:t>back</w:t>
      </w:r>
      <w:r w:rsidR="005C4EE2">
        <w:t xml:space="preserve"> </w:t>
      </w:r>
      <w:r>
        <w:t>with</w:t>
      </w:r>
      <w:r w:rsidR="005C4EE2">
        <w:t xml:space="preserve"> </w:t>
      </w:r>
      <w:r>
        <w:t>the</w:t>
      </w:r>
      <w:r w:rsidR="005C4EE2">
        <w:t xml:space="preserve"> </w:t>
      </w:r>
      <w:r>
        <w:t>trash.</w:t>
      </w:r>
      <w:r w:rsidR="005C4EE2">
        <w:t xml:space="preserve"> </w:t>
      </w:r>
    </w:p>
    <w:p w14:paraId="7B0B91D2" w14:textId="72F27BFF" w:rsidR="00E824CE" w:rsidRPr="00DD439F" w:rsidRDefault="00E824CE" w:rsidP="00E824CE">
      <w:pPr>
        <w:rPr>
          <w:rFonts w:ascii="Arial" w:hAnsi="Arial" w:cs="Arial"/>
          <w:b/>
          <w:color w:val="000075"/>
        </w:rPr>
      </w:pPr>
      <w:r w:rsidRPr="00DD439F">
        <w:rPr>
          <w:rFonts w:ascii="Arial" w:hAnsi="Arial" w:cs="Arial"/>
          <w:b/>
          <w:color w:val="000075"/>
        </w:rPr>
        <w:t>What</w:t>
      </w:r>
      <w:r w:rsidR="005C4EE2" w:rsidRPr="00DD439F">
        <w:rPr>
          <w:rFonts w:ascii="Arial" w:hAnsi="Arial" w:cs="Arial"/>
          <w:b/>
          <w:color w:val="000075"/>
        </w:rPr>
        <w:t xml:space="preserve"> </w:t>
      </w:r>
      <w:r w:rsidRPr="00DD439F">
        <w:rPr>
          <w:rFonts w:ascii="Arial" w:hAnsi="Arial" w:cs="Arial"/>
          <w:b/>
          <w:color w:val="000075"/>
        </w:rPr>
        <w:t>signage</w:t>
      </w:r>
      <w:r w:rsidR="005C4EE2" w:rsidRPr="00DD439F">
        <w:rPr>
          <w:rFonts w:ascii="Arial" w:hAnsi="Arial" w:cs="Arial"/>
          <w:b/>
          <w:color w:val="000075"/>
        </w:rPr>
        <w:t xml:space="preserve"> </w:t>
      </w:r>
      <w:r w:rsidRPr="00DD439F">
        <w:rPr>
          <w:rFonts w:ascii="Arial" w:hAnsi="Arial" w:cs="Arial"/>
          <w:b/>
          <w:color w:val="000075"/>
        </w:rPr>
        <w:t>do</w:t>
      </w:r>
      <w:r w:rsidR="005C4EE2" w:rsidRPr="00DD439F">
        <w:rPr>
          <w:rFonts w:ascii="Arial" w:hAnsi="Arial" w:cs="Arial"/>
          <w:b/>
          <w:color w:val="000075"/>
        </w:rPr>
        <w:t xml:space="preserve"> </w:t>
      </w:r>
      <w:r w:rsidRPr="00DD439F">
        <w:rPr>
          <w:rFonts w:ascii="Arial" w:hAnsi="Arial" w:cs="Arial"/>
          <w:b/>
          <w:color w:val="000075"/>
        </w:rPr>
        <w:t>I</w:t>
      </w:r>
      <w:r w:rsidR="005C4EE2" w:rsidRPr="00DD439F">
        <w:rPr>
          <w:rFonts w:ascii="Arial" w:hAnsi="Arial" w:cs="Arial"/>
          <w:b/>
          <w:color w:val="000075"/>
        </w:rPr>
        <w:t xml:space="preserve"> </w:t>
      </w:r>
      <w:r w:rsidRPr="00DD439F">
        <w:rPr>
          <w:rFonts w:ascii="Arial" w:hAnsi="Arial" w:cs="Arial"/>
          <w:b/>
          <w:color w:val="000075"/>
        </w:rPr>
        <w:t>need</w:t>
      </w:r>
      <w:r w:rsidR="005C4EE2" w:rsidRPr="00DD439F">
        <w:rPr>
          <w:rFonts w:ascii="Arial" w:hAnsi="Arial" w:cs="Arial"/>
          <w:b/>
          <w:color w:val="000075"/>
        </w:rPr>
        <w:t xml:space="preserve"> </w:t>
      </w:r>
      <w:r w:rsidRPr="00DD439F">
        <w:rPr>
          <w:rFonts w:ascii="Arial" w:hAnsi="Arial" w:cs="Arial"/>
          <w:b/>
          <w:color w:val="000075"/>
        </w:rPr>
        <w:t>to</w:t>
      </w:r>
      <w:r w:rsidR="005C4EE2" w:rsidRPr="00DD439F">
        <w:rPr>
          <w:rFonts w:ascii="Arial" w:hAnsi="Arial" w:cs="Arial"/>
          <w:b/>
          <w:color w:val="000075"/>
        </w:rPr>
        <w:t xml:space="preserve"> </w:t>
      </w:r>
      <w:r w:rsidRPr="00DD439F">
        <w:rPr>
          <w:rFonts w:ascii="Arial" w:hAnsi="Arial" w:cs="Arial"/>
          <w:b/>
          <w:color w:val="000075"/>
        </w:rPr>
        <w:t>be</w:t>
      </w:r>
      <w:r w:rsidR="005C4EE2" w:rsidRPr="00DD439F">
        <w:rPr>
          <w:rFonts w:ascii="Arial" w:hAnsi="Arial" w:cs="Arial"/>
          <w:b/>
          <w:color w:val="000075"/>
        </w:rPr>
        <w:t xml:space="preserve"> </w:t>
      </w:r>
      <w:r w:rsidRPr="00DD439F">
        <w:rPr>
          <w:rFonts w:ascii="Arial" w:hAnsi="Arial" w:cs="Arial"/>
          <w:b/>
          <w:color w:val="000075"/>
        </w:rPr>
        <w:t>more</w:t>
      </w:r>
      <w:r w:rsidR="005C4EE2" w:rsidRPr="00DD439F">
        <w:rPr>
          <w:rFonts w:ascii="Arial" w:hAnsi="Arial" w:cs="Arial"/>
          <w:b/>
          <w:color w:val="000075"/>
        </w:rPr>
        <w:t xml:space="preserve"> </w:t>
      </w:r>
      <w:r w:rsidRPr="00DD439F">
        <w:rPr>
          <w:rFonts w:ascii="Arial" w:hAnsi="Arial" w:cs="Arial"/>
          <w:b/>
          <w:color w:val="000075"/>
        </w:rPr>
        <w:t>accessible?</w:t>
      </w:r>
    </w:p>
    <w:p w14:paraId="65762FC4" w14:textId="05159422" w:rsidR="00E824CE" w:rsidRPr="00E824CE" w:rsidRDefault="00E824CE" w:rsidP="00E824CE">
      <w:r>
        <w:t>Communication</w:t>
      </w:r>
      <w:r w:rsidR="005C4EE2">
        <w:t xml:space="preserve"> </w:t>
      </w:r>
      <w:r>
        <w:t>starts</w:t>
      </w:r>
      <w:r w:rsidR="005C4EE2">
        <w:t xml:space="preserve"> </w:t>
      </w:r>
      <w:r>
        <w:t>by</w:t>
      </w:r>
      <w:r w:rsidR="005C4EE2">
        <w:t xml:space="preserve"> </w:t>
      </w:r>
      <w:r>
        <w:t>asking</w:t>
      </w:r>
      <w:r w:rsidR="005C4EE2">
        <w:t xml:space="preserve"> </w:t>
      </w:r>
      <w:r>
        <w:t>people</w:t>
      </w:r>
      <w:r w:rsidR="005C4EE2">
        <w:t xml:space="preserve"> </w:t>
      </w:r>
      <w:r>
        <w:t>what</w:t>
      </w:r>
      <w:r w:rsidR="005C4EE2">
        <w:t xml:space="preserve"> </w:t>
      </w:r>
      <w:r>
        <w:t>they</w:t>
      </w:r>
      <w:r w:rsidR="005C4EE2">
        <w:t xml:space="preserve"> </w:t>
      </w:r>
      <w:r>
        <w:t>need.</w:t>
      </w:r>
      <w:r w:rsidR="005C4EE2">
        <w:t xml:space="preserve"> </w:t>
      </w:r>
      <w:r>
        <w:t>Consider</w:t>
      </w:r>
      <w:r w:rsidR="005C4EE2">
        <w:t xml:space="preserve"> </w:t>
      </w:r>
      <w:r>
        <w:t>adding</w:t>
      </w:r>
      <w:r w:rsidR="005C4EE2">
        <w:t xml:space="preserve"> </w:t>
      </w:r>
      <w:r>
        <w:t>signs</w:t>
      </w:r>
      <w:r w:rsidR="005C4EE2">
        <w:t xml:space="preserve"> </w:t>
      </w:r>
      <w:r>
        <w:t>for</w:t>
      </w:r>
      <w:r w:rsidR="005C4EE2">
        <w:t xml:space="preserve"> </w:t>
      </w:r>
      <w:r>
        <w:t>accessible</w:t>
      </w:r>
      <w:r w:rsidR="005C4EE2">
        <w:t xml:space="preserve"> </w:t>
      </w:r>
      <w:r>
        <w:t>entrances,</w:t>
      </w:r>
      <w:r w:rsidR="005C4EE2">
        <w:t xml:space="preserve"> </w:t>
      </w:r>
      <w:r>
        <w:t>exits</w:t>
      </w:r>
      <w:r w:rsidR="005C4EE2">
        <w:t xml:space="preserve"> </w:t>
      </w:r>
      <w:r>
        <w:t>and</w:t>
      </w:r>
      <w:r w:rsidR="005C4EE2">
        <w:t xml:space="preserve"> </w:t>
      </w:r>
      <w:r>
        <w:t>restrooms.</w:t>
      </w:r>
      <w:r w:rsidR="005C4EE2">
        <w:t xml:space="preserve"> </w:t>
      </w:r>
      <w:r>
        <w:t>Bold</w:t>
      </w:r>
      <w:r w:rsidR="005C4EE2">
        <w:t xml:space="preserve"> </w:t>
      </w:r>
      <w:r>
        <w:t>decals</w:t>
      </w:r>
      <w:r w:rsidR="005C4EE2">
        <w:t xml:space="preserve"> </w:t>
      </w:r>
      <w:r>
        <w:t>can</w:t>
      </w:r>
      <w:r w:rsidR="005C4EE2">
        <w:t xml:space="preserve"> </w:t>
      </w:r>
      <w:r>
        <w:t>be</w:t>
      </w:r>
      <w:r w:rsidR="005C4EE2">
        <w:t xml:space="preserve"> </w:t>
      </w:r>
      <w:r>
        <w:t>used</w:t>
      </w:r>
      <w:r w:rsidR="005C4EE2">
        <w:t xml:space="preserve"> </w:t>
      </w:r>
      <w:r>
        <w:t>to</w:t>
      </w:r>
      <w:r w:rsidR="005C4EE2">
        <w:t xml:space="preserve"> </w:t>
      </w:r>
      <w:r>
        <w:t>mark</w:t>
      </w:r>
      <w:r w:rsidR="005C4EE2">
        <w:t xml:space="preserve"> </w:t>
      </w:r>
      <w:r>
        <w:t>glass</w:t>
      </w:r>
      <w:r w:rsidR="005C4EE2">
        <w:t xml:space="preserve"> </w:t>
      </w:r>
      <w:r>
        <w:t>doors,</w:t>
      </w:r>
      <w:r w:rsidR="005C4EE2">
        <w:t xml:space="preserve"> </w:t>
      </w:r>
      <w:r>
        <w:t>so</w:t>
      </w:r>
      <w:r w:rsidR="005C4EE2">
        <w:t xml:space="preserve"> </w:t>
      </w:r>
      <w:r>
        <w:t>no</w:t>
      </w:r>
      <w:r w:rsidR="005C4EE2">
        <w:t xml:space="preserve"> </w:t>
      </w:r>
      <w:r>
        <w:t>one</w:t>
      </w:r>
      <w:r w:rsidR="005C4EE2">
        <w:t xml:space="preserve"> </w:t>
      </w:r>
      <w:r>
        <w:t>runs</w:t>
      </w:r>
      <w:r w:rsidR="005C4EE2">
        <w:t xml:space="preserve"> </w:t>
      </w:r>
      <w:r>
        <w:t>into</w:t>
      </w:r>
      <w:r w:rsidR="005C4EE2">
        <w:t xml:space="preserve"> </w:t>
      </w:r>
      <w:r>
        <w:t>them.</w:t>
      </w:r>
      <w:r w:rsidR="005C4EE2">
        <w:t xml:space="preserve"> </w:t>
      </w:r>
      <w:r>
        <w:t>Explore</w:t>
      </w:r>
      <w:r w:rsidR="005C4EE2">
        <w:t xml:space="preserve"> </w:t>
      </w:r>
      <w:r>
        <w:t>alternative</w:t>
      </w:r>
      <w:r w:rsidR="005C4EE2">
        <w:t xml:space="preserve"> </w:t>
      </w:r>
      <w:r>
        <w:t>communication</w:t>
      </w:r>
      <w:r w:rsidR="005C4EE2">
        <w:t xml:space="preserve"> </w:t>
      </w:r>
      <w:r>
        <w:t>methods</w:t>
      </w:r>
      <w:r w:rsidR="005C4EE2">
        <w:t xml:space="preserve"> </w:t>
      </w:r>
      <w:r>
        <w:t>for</w:t>
      </w:r>
      <w:r w:rsidR="005C4EE2">
        <w:t xml:space="preserve"> </w:t>
      </w:r>
      <w:r>
        <w:t>individuals</w:t>
      </w:r>
      <w:r w:rsidR="005C4EE2">
        <w:t xml:space="preserve"> </w:t>
      </w:r>
      <w:r>
        <w:t>with</w:t>
      </w:r>
      <w:r w:rsidR="005C4EE2">
        <w:t xml:space="preserve"> </w:t>
      </w:r>
      <w:r>
        <w:t>specific</w:t>
      </w:r>
      <w:r w:rsidR="005C4EE2">
        <w:t xml:space="preserve"> </w:t>
      </w:r>
      <w:r>
        <w:t>needs</w:t>
      </w:r>
      <w:r w:rsidR="005C4EE2">
        <w:t xml:space="preserve"> </w:t>
      </w:r>
      <w:r>
        <w:t>or</w:t>
      </w:r>
      <w:r w:rsidR="005C4EE2">
        <w:t xml:space="preserve"> </w:t>
      </w:r>
      <w:r>
        <w:t>hearing</w:t>
      </w:r>
      <w:r w:rsidR="005C4EE2">
        <w:t xml:space="preserve"> </w:t>
      </w:r>
      <w:r>
        <w:t>impairments</w:t>
      </w:r>
      <w:r w:rsidR="005C4EE2">
        <w:t xml:space="preserve"> </w:t>
      </w:r>
      <w:r>
        <w:t>(MD</w:t>
      </w:r>
      <w:r w:rsidR="005C4EE2">
        <w:t xml:space="preserve"> </w:t>
      </w:r>
      <w:r>
        <w:t>Relay,</w:t>
      </w:r>
      <w:r w:rsidR="005C4EE2">
        <w:t xml:space="preserve"> </w:t>
      </w:r>
      <w:r>
        <w:t>text,</w:t>
      </w:r>
      <w:r w:rsidR="005C4EE2">
        <w:t xml:space="preserve"> </w:t>
      </w:r>
      <w:r>
        <w:t>email,</w:t>
      </w:r>
      <w:r w:rsidR="005C4EE2">
        <w:t xml:space="preserve"> </w:t>
      </w:r>
      <w:r>
        <w:t>phone</w:t>
      </w:r>
      <w:r w:rsidR="005C4EE2">
        <w:t xml:space="preserve"> </w:t>
      </w:r>
      <w:r>
        <w:t>with</w:t>
      </w:r>
      <w:r w:rsidR="005C4EE2">
        <w:t xml:space="preserve"> </w:t>
      </w:r>
      <w:r>
        <w:t>TTD</w:t>
      </w:r>
      <w:r w:rsidR="005C4EE2">
        <w:t xml:space="preserve"> </w:t>
      </w:r>
      <w:r>
        <w:t>to</w:t>
      </w:r>
      <w:r w:rsidR="005C4EE2">
        <w:t xml:space="preserve"> </w:t>
      </w:r>
      <w:r>
        <w:t>call</w:t>
      </w:r>
      <w:r w:rsidR="005C4EE2">
        <w:t xml:space="preserve"> </w:t>
      </w:r>
      <w:r>
        <w:t>in</w:t>
      </w:r>
      <w:r w:rsidR="005C4EE2">
        <w:t xml:space="preserve"> </w:t>
      </w:r>
      <w:r>
        <w:t>about</w:t>
      </w:r>
      <w:r w:rsidR="005C4EE2">
        <w:t xml:space="preserve"> </w:t>
      </w:r>
      <w:r>
        <w:t>inclement</w:t>
      </w:r>
      <w:r w:rsidR="005C4EE2">
        <w:t xml:space="preserve"> </w:t>
      </w:r>
      <w:r>
        <w:t>weather).</w:t>
      </w:r>
      <w:r w:rsidR="005C4EE2">
        <w:t xml:space="preserve"> </w:t>
      </w:r>
      <w:r>
        <w:t>Interior</w:t>
      </w:r>
      <w:r w:rsidR="005C4EE2">
        <w:t xml:space="preserve"> </w:t>
      </w:r>
      <w:r>
        <w:t>signs</w:t>
      </w:r>
      <w:r w:rsidR="005C4EE2">
        <w:t xml:space="preserve"> </w:t>
      </w:r>
      <w:r>
        <w:t>should</w:t>
      </w:r>
      <w:r w:rsidR="005C4EE2">
        <w:t xml:space="preserve"> </w:t>
      </w:r>
      <w:r>
        <w:t>be</w:t>
      </w:r>
      <w:r w:rsidR="005C4EE2">
        <w:t xml:space="preserve"> </w:t>
      </w:r>
      <w:r>
        <w:t>mounted</w:t>
      </w:r>
      <w:r w:rsidR="005C4EE2">
        <w:t xml:space="preserve"> </w:t>
      </w:r>
      <w:r>
        <w:t>with</w:t>
      </w:r>
      <w:r w:rsidR="005C4EE2">
        <w:t xml:space="preserve"> </w:t>
      </w:r>
      <w:r>
        <w:t>a</w:t>
      </w:r>
      <w:r w:rsidR="005C4EE2">
        <w:t xml:space="preserve"> </w:t>
      </w:r>
      <w:r>
        <w:t>centerline</w:t>
      </w:r>
      <w:r w:rsidR="005C4EE2">
        <w:t xml:space="preserve"> </w:t>
      </w:r>
      <w:r>
        <w:t>60</w:t>
      </w:r>
      <w:r w:rsidR="005C4EE2">
        <w:t xml:space="preserve"> </w:t>
      </w:r>
      <w:r>
        <w:t>inches</w:t>
      </w:r>
      <w:r w:rsidR="005C4EE2">
        <w:t xml:space="preserve"> </w:t>
      </w:r>
      <w:r>
        <w:t>from</w:t>
      </w:r>
      <w:r w:rsidR="005C4EE2">
        <w:t xml:space="preserve"> </w:t>
      </w:r>
      <w:r>
        <w:t>the</w:t>
      </w:r>
      <w:r w:rsidR="005C4EE2">
        <w:t xml:space="preserve"> </w:t>
      </w:r>
      <w:r>
        <w:t>floor</w:t>
      </w:r>
      <w:r w:rsidR="005C4EE2">
        <w:t xml:space="preserve"> </w:t>
      </w:r>
      <w:r>
        <w:t>with</w:t>
      </w:r>
      <w:r w:rsidR="005C4EE2">
        <w:t xml:space="preserve"> </w:t>
      </w:r>
      <w:r>
        <w:t>bold,</w:t>
      </w:r>
      <w:r w:rsidR="005C4EE2">
        <w:t xml:space="preserve"> </w:t>
      </w:r>
      <w:r>
        <w:t>high</w:t>
      </w:r>
      <w:r w:rsidR="005C4EE2">
        <w:t xml:space="preserve"> </w:t>
      </w:r>
      <w:r>
        <w:t>contrast,</w:t>
      </w:r>
      <w:r w:rsidR="005C4EE2">
        <w:t xml:space="preserve"> </w:t>
      </w:r>
      <w:r>
        <w:t>raised</w:t>
      </w:r>
      <w:r w:rsidR="005C4EE2">
        <w:t xml:space="preserve"> </w:t>
      </w:r>
      <w:r>
        <w:t>characters</w:t>
      </w:r>
      <w:r w:rsidR="005C4EE2">
        <w:t xml:space="preserve"> </w:t>
      </w:r>
      <w:r>
        <w:t>and</w:t>
      </w:r>
      <w:r w:rsidR="005C4EE2">
        <w:t xml:space="preserve"> </w:t>
      </w:r>
      <w:r>
        <w:t>braille</w:t>
      </w:r>
      <w:r w:rsidR="005C4EE2">
        <w:t xml:space="preserve"> </w:t>
      </w:r>
      <w:r>
        <w:t>text.</w:t>
      </w:r>
      <w:r w:rsidR="005C4EE2">
        <w:t xml:space="preserve"> </w:t>
      </w:r>
    </w:p>
    <w:p w14:paraId="0213716F" w14:textId="237C37D2" w:rsidR="00E824CE" w:rsidRPr="00DD439F" w:rsidRDefault="00E824CE" w:rsidP="00E824CE">
      <w:pPr>
        <w:rPr>
          <w:rFonts w:ascii="Arial" w:hAnsi="Arial" w:cs="Arial"/>
          <w:b/>
          <w:color w:val="000075"/>
        </w:rPr>
      </w:pPr>
      <w:r w:rsidRPr="00DD439F">
        <w:rPr>
          <w:rFonts w:ascii="Arial" w:hAnsi="Arial" w:cs="Arial"/>
          <w:b/>
          <w:color w:val="000075"/>
        </w:rPr>
        <w:t>How</w:t>
      </w:r>
      <w:r w:rsidR="005C4EE2" w:rsidRPr="00DD439F">
        <w:rPr>
          <w:rFonts w:ascii="Arial" w:hAnsi="Arial" w:cs="Arial"/>
          <w:b/>
          <w:color w:val="000075"/>
        </w:rPr>
        <w:t xml:space="preserve"> </w:t>
      </w:r>
      <w:r w:rsidRPr="00DD439F">
        <w:rPr>
          <w:rFonts w:ascii="Arial" w:hAnsi="Arial" w:cs="Arial"/>
          <w:b/>
          <w:color w:val="000075"/>
        </w:rPr>
        <w:t>do</w:t>
      </w:r>
      <w:r w:rsidR="005C4EE2" w:rsidRPr="00DD439F">
        <w:rPr>
          <w:rFonts w:ascii="Arial" w:hAnsi="Arial" w:cs="Arial"/>
          <w:b/>
          <w:color w:val="000075"/>
        </w:rPr>
        <w:t xml:space="preserve"> </w:t>
      </w:r>
      <w:r w:rsidRPr="00DD439F">
        <w:rPr>
          <w:rFonts w:ascii="Arial" w:hAnsi="Arial" w:cs="Arial"/>
          <w:b/>
          <w:color w:val="000075"/>
        </w:rPr>
        <w:t>I</w:t>
      </w:r>
      <w:r w:rsidR="005C4EE2" w:rsidRPr="00DD439F">
        <w:rPr>
          <w:rFonts w:ascii="Arial" w:hAnsi="Arial" w:cs="Arial"/>
          <w:b/>
          <w:color w:val="000075"/>
        </w:rPr>
        <w:t xml:space="preserve"> </w:t>
      </w:r>
      <w:r w:rsidRPr="00DD439F">
        <w:rPr>
          <w:rFonts w:ascii="Arial" w:hAnsi="Arial" w:cs="Arial"/>
          <w:b/>
          <w:color w:val="000075"/>
        </w:rPr>
        <w:t>ensure</w:t>
      </w:r>
      <w:r w:rsidR="005C4EE2" w:rsidRPr="00DD439F">
        <w:rPr>
          <w:rFonts w:ascii="Arial" w:hAnsi="Arial" w:cs="Arial"/>
          <w:b/>
          <w:color w:val="000075"/>
        </w:rPr>
        <w:t xml:space="preserve"> </w:t>
      </w:r>
      <w:r w:rsidRPr="00DD439F">
        <w:rPr>
          <w:rFonts w:ascii="Arial" w:hAnsi="Arial" w:cs="Arial"/>
          <w:b/>
          <w:color w:val="000075"/>
        </w:rPr>
        <w:t>my</w:t>
      </w:r>
      <w:r w:rsidR="005C4EE2" w:rsidRPr="00DD439F">
        <w:rPr>
          <w:rFonts w:ascii="Arial" w:hAnsi="Arial" w:cs="Arial"/>
          <w:b/>
          <w:color w:val="000075"/>
        </w:rPr>
        <w:t xml:space="preserve"> </w:t>
      </w:r>
      <w:r w:rsidRPr="00DD439F">
        <w:rPr>
          <w:rFonts w:ascii="Arial" w:hAnsi="Arial" w:cs="Arial"/>
          <w:b/>
          <w:color w:val="000075"/>
        </w:rPr>
        <w:t>website</w:t>
      </w:r>
      <w:r w:rsidR="005C4EE2" w:rsidRPr="00DD439F">
        <w:rPr>
          <w:rFonts w:ascii="Arial" w:hAnsi="Arial" w:cs="Arial"/>
          <w:b/>
          <w:color w:val="000075"/>
        </w:rPr>
        <w:t xml:space="preserve"> </w:t>
      </w:r>
      <w:r w:rsidRPr="00DD439F">
        <w:rPr>
          <w:rFonts w:ascii="Arial" w:hAnsi="Arial" w:cs="Arial"/>
          <w:b/>
          <w:color w:val="000075"/>
        </w:rPr>
        <w:t>is</w:t>
      </w:r>
      <w:r w:rsidR="005C4EE2" w:rsidRPr="00DD439F">
        <w:rPr>
          <w:rFonts w:ascii="Arial" w:hAnsi="Arial" w:cs="Arial"/>
          <w:b/>
          <w:color w:val="000075"/>
        </w:rPr>
        <w:t xml:space="preserve"> </w:t>
      </w:r>
      <w:r w:rsidRPr="00DD439F">
        <w:rPr>
          <w:rFonts w:ascii="Arial" w:hAnsi="Arial" w:cs="Arial"/>
          <w:b/>
          <w:color w:val="000075"/>
        </w:rPr>
        <w:t>fully</w:t>
      </w:r>
      <w:r w:rsidR="005C4EE2" w:rsidRPr="00DD439F">
        <w:rPr>
          <w:rFonts w:ascii="Arial" w:hAnsi="Arial" w:cs="Arial"/>
          <w:b/>
          <w:color w:val="000075"/>
        </w:rPr>
        <w:t xml:space="preserve"> </w:t>
      </w:r>
      <w:r w:rsidRPr="00DD439F">
        <w:rPr>
          <w:rFonts w:ascii="Arial" w:hAnsi="Arial" w:cs="Arial"/>
          <w:b/>
          <w:color w:val="000075"/>
        </w:rPr>
        <w:t>accessible?</w:t>
      </w:r>
      <w:r w:rsidR="005C4EE2" w:rsidRPr="00DD439F">
        <w:rPr>
          <w:rFonts w:ascii="Arial" w:hAnsi="Arial" w:cs="Arial"/>
          <w:b/>
          <w:color w:val="000075"/>
        </w:rPr>
        <w:t xml:space="preserve"> </w:t>
      </w:r>
    </w:p>
    <w:p w14:paraId="1C94C7F5" w14:textId="1D3B7779" w:rsidR="00E824CE" w:rsidRDefault="00E824CE" w:rsidP="00E824CE">
      <w:r>
        <w:t>People</w:t>
      </w:r>
      <w:r w:rsidR="005C4EE2">
        <w:t xml:space="preserve"> </w:t>
      </w:r>
      <w:r>
        <w:t>with</w:t>
      </w:r>
      <w:r w:rsidR="005C4EE2">
        <w:t xml:space="preserve"> </w:t>
      </w:r>
      <w:r>
        <w:t>disabilities</w:t>
      </w:r>
      <w:r w:rsidR="005C4EE2">
        <w:t xml:space="preserve"> </w:t>
      </w:r>
      <w:r>
        <w:t>use</w:t>
      </w:r>
      <w:r w:rsidR="005C4EE2">
        <w:t xml:space="preserve"> </w:t>
      </w:r>
      <w:r>
        <w:t>the</w:t>
      </w:r>
      <w:r w:rsidR="005C4EE2">
        <w:t xml:space="preserve"> </w:t>
      </w:r>
      <w:r>
        <w:t>Internet,</w:t>
      </w:r>
      <w:r w:rsidR="005C4EE2">
        <w:t xml:space="preserve"> </w:t>
      </w:r>
      <w:r>
        <w:t>so</w:t>
      </w:r>
      <w:r w:rsidR="005C4EE2">
        <w:t xml:space="preserve"> </w:t>
      </w:r>
      <w:r>
        <w:t>websites</w:t>
      </w:r>
      <w:r w:rsidR="005C4EE2">
        <w:t xml:space="preserve"> </w:t>
      </w:r>
      <w:r>
        <w:t>need</w:t>
      </w:r>
      <w:r w:rsidR="005C4EE2">
        <w:t xml:space="preserve"> </w:t>
      </w:r>
      <w:r>
        <w:t>to</w:t>
      </w:r>
      <w:r w:rsidR="005C4EE2">
        <w:t xml:space="preserve"> </w:t>
      </w:r>
      <w:r>
        <w:t>be</w:t>
      </w:r>
      <w:r w:rsidR="005C4EE2">
        <w:t xml:space="preserve"> </w:t>
      </w:r>
      <w:r>
        <w:t>set</w:t>
      </w:r>
      <w:r w:rsidR="005C4EE2">
        <w:t xml:space="preserve"> </w:t>
      </w:r>
      <w:r>
        <w:t>up</w:t>
      </w:r>
      <w:r w:rsidR="005C4EE2">
        <w:t xml:space="preserve"> </w:t>
      </w:r>
      <w:r>
        <w:t>for</w:t>
      </w:r>
      <w:r w:rsidR="005C4EE2">
        <w:t xml:space="preserve"> </w:t>
      </w:r>
      <w:r>
        <w:t>use</w:t>
      </w:r>
      <w:r w:rsidR="005C4EE2">
        <w:t xml:space="preserve"> </w:t>
      </w:r>
      <w:r>
        <w:t>by</w:t>
      </w:r>
      <w:r w:rsidR="005C4EE2">
        <w:t xml:space="preserve"> </w:t>
      </w:r>
      <w:r>
        <w:t>screen</w:t>
      </w:r>
      <w:r w:rsidR="005C4EE2">
        <w:t xml:space="preserve"> </w:t>
      </w:r>
      <w:r>
        <w:t>readers</w:t>
      </w:r>
      <w:r w:rsidR="005C4EE2">
        <w:t xml:space="preserve"> </w:t>
      </w:r>
      <w:r>
        <w:t>and</w:t>
      </w:r>
      <w:r w:rsidR="005C4EE2">
        <w:t xml:space="preserve"> </w:t>
      </w:r>
      <w:r>
        <w:t>people</w:t>
      </w:r>
      <w:r w:rsidR="005C4EE2">
        <w:t xml:space="preserve"> </w:t>
      </w:r>
      <w:r>
        <w:t>who</w:t>
      </w:r>
      <w:r w:rsidR="005C4EE2">
        <w:t xml:space="preserve"> </w:t>
      </w:r>
      <w:r>
        <w:t>need</w:t>
      </w:r>
      <w:r w:rsidR="005C4EE2">
        <w:t xml:space="preserve"> </w:t>
      </w:r>
      <w:r>
        <w:t>captions.</w:t>
      </w:r>
      <w:r w:rsidR="005C4EE2">
        <w:t xml:space="preserve"> </w:t>
      </w:r>
      <w:r>
        <w:t>Best</w:t>
      </w:r>
      <w:r w:rsidR="005C4EE2">
        <w:t xml:space="preserve"> </w:t>
      </w:r>
      <w:r>
        <w:t>practice</w:t>
      </w:r>
      <w:r w:rsidR="005C4EE2">
        <w:t xml:space="preserve"> </w:t>
      </w:r>
      <w:r>
        <w:t>is</w:t>
      </w:r>
      <w:r w:rsidR="005C4EE2">
        <w:t xml:space="preserve"> </w:t>
      </w:r>
      <w:r>
        <w:t>to</w:t>
      </w:r>
      <w:r w:rsidR="005C4EE2">
        <w:t xml:space="preserve"> </w:t>
      </w:r>
      <w:r>
        <w:t>ensure</w:t>
      </w:r>
      <w:r w:rsidR="005C4EE2">
        <w:t xml:space="preserve"> </w:t>
      </w:r>
      <w:r>
        <w:t>that</w:t>
      </w:r>
      <w:r w:rsidR="005C4EE2">
        <w:t xml:space="preserve"> </w:t>
      </w:r>
      <w:r>
        <w:t>millions</w:t>
      </w:r>
      <w:r w:rsidR="005C4EE2">
        <w:t xml:space="preserve"> </w:t>
      </w:r>
      <w:r>
        <w:t>of</w:t>
      </w:r>
      <w:r w:rsidR="005C4EE2">
        <w:t xml:space="preserve"> </w:t>
      </w:r>
      <w:r>
        <w:t>people</w:t>
      </w:r>
      <w:r w:rsidR="005C4EE2">
        <w:t xml:space="preserve"> </w:t>
      </w:r>
      <w:r>
        <w:t>who</w:t>
      </w:r>
      <w:r w:rsidR="005C4EE2">
        <w:t xml:space="preserve"> </w:t>
      </w:r>
      <w:r>
        <w:t>use</w:t>
      </w:r>
      <w:r w:rsidR="005C4EE2">
        <w:t xml:space="preserve"> </w:t>
      </w:r>
      <w:r>
        <w:t>screen</w:t>
      </w:r>
      <w:r w:rsidR="005C4EE2">
        <w:t xml:space="preserve"> </w:t>
      </w:r>
      <w:r>
        <w:t>readers</w:t>
      </w:r>
      <w:r w:rsidR="005C4EE2">
        <w:t xml:space="preserve"> </w:t>
      </w:r>
      <w:r>
        <w:t>can</w:t>
      </w:r>
      <w:r w:rsidR="005C4EE2">
        <w:t xml:space="preserve"> </w:t>
      </w:r>
      <w:r>
        <w:t>access</w:t>
      </w:r>
      <w:r w:rsidR="005C4EE2">
        <w:t xml:space="preserve"> </w:t>
      </w:r>
      <w:r>
        <w:t>your</w:t>
      </w:r>
      <w:r w:rsidR="005C4EE2">
        <w:t xml:space="preserve"> </w:t>
      </w:r>
      <w:r>
        <w:t>website.</w:t>
      </w:r>
      <w:r w:rsidR="005C4EE2">
        <w:t xml:space="preserve"> </w:t>
      </w:r>
      <w:r>
        <w:t>By</w:t>
      </w:r>
      <w:r w:rsidR="005C4EE2">
        <w:t xml:space="preserve"> </w:t>
      </w:r>
      <w:r>
        <w:t>making</w:t>
      </w:r>
      <w:r w:rsidR="005C4EE2">
        <w:t xml:space="preserve"> </w:t>
      </w:r>
      <w:r>
        <w:t>your</w:t>
      </w:r>
      <w:r w:rsidR="005C4EE2">
        <w:t xml:space="preserve"> </w:t>
      </w:r>
      <w:r>
        <w:t>website</w:t>
      </w:r>
      <w:r w:rsidR="005C4EE2">
        <w:t xml:space="preserve"> </w:t>
      </w:r>
      <w:r>
        <w:t>fully</w:t>
      </w:r>
      <w:r w:rsidR="005C4EE2">
        <w:t xml:space="preserve"> </w:t>
      </w:r>
      <w:r>
        <w:t>accessible</w:t>
      </w:r>
      <w:r w:rsidR="005C4EE2">
        <w:t xml:space="preserve"> </w:t>
      </w:r>
      <w:r>
        <w:t>for</w:t>
      </w:r>
      <w:r w:rsidR="005C4EE2">
        <w:t xml:space="preserve"> </w:t>
      </w:r>
      <w:r>
        <w:t>those</w:t>
      </w:r>
      <w:r w:rsidR="005C4EE2">
        <w:t xml:space="preserve"> </w:t>
      </w:r>
      <w:r>
        <w:t>who</w:t>
      </w:r>
      <w:r w:rsidR="005C4EE2">
        <w:t xml:space="preserve"> </w:t>
      </w:r>
      <w:r>
        <w:t>have</w:t>
      </w:r>
      <w:r w:rsidR="005C4EE2">
        <w:t xml:space="preserve"> </w:t>
      </w:r>
      <w:r>
        <w:t>either</w:t>
      </w:r>
      <w:r w:rsidR="005C4EE2">
        <w:t xml:space="preserve"> </w:t>
      </w:r>
      <w:r>
        <w:t>visual</w:t>
      </w:r>
      <w:r w:rsidR="005C4EE2">
        <w:t xml:space="preserve"> </w:t>
      </w:r>
      <w:r>
        <w:t>or</w:t>
      </w:r>
      <w:r w:rsidR="005C4EE2">
        <w:t xml:space="preserve"> </w:t>
      </w:r>
      <w:r>
        <w:t>auditory</w:t>
      </w:r>
      <w:r w:rsidR="005C4EE2">
        <w:t xml:space="preserve"> </w:t>
      </w:r>
      <w:r>
        <w:t>disabilities,</w:t>
      </w:r>
      <w:r w:rsidR="005C4EE2">
        <w:t xml:space="preserve"> </w:t>
      </w:r>
      <w:r>
        <w:t>you</w:t>
      </w:r>
      <w:r w:rsidR="005C4EE2">
        <w:t xml:space="preserve"> </w:t>
      </w:r>
      <w:r>
        <w:t>will</w:t>
      </w:r>
      <w:r w:rsidR="005C4EE2">
        <w:t xml:space="preserve"> </w:t>
      </w:r>
      <w:r>
        <w:t>be</w:t>
      </w:r>
      <w:r w:rsidR="005C4EE2">
        <w:t xml:space="preserve"> </w:t>
      </w:r>
      <w:r>
        <w:t>able</w:t>
      </w:r>
      <w:r w:rsidR="005C4EE2">
        <w:t xml:space="preserve"> </w:t>
      </w:r>
      <w:r>
        <w:t>to</w:t>
      </w:r>
      <w:r w:rsidR="005C4EE2">
        <w:t xml:space="preserve"> </w:t>
      </w:r>
      <w:r>
        <w:t>reach</w:t>
      </w:r>
      <w:r w:rsidR="005C4EE2">
        <w:t xml:space="preserve"> </w:t>
      </w:r>
      <w:r>
        <w:t>millions</w:t>
      </w:r>
      <w:r w:rsidR="005C4EE2">
        <w:t xml:space="preserve"> </w:t>
      </w:r>
      <w:r>
        <w:t>of</w:t>
      </w:r>
      <w:r w:rsidR="005C4EE2">
        <w:t xml:space="preserve"> </w:t>
      </w:r>
      <w:r>
        <w:t>additional</w:t>
      </w:r>
      <w:r w:rsidR="005C4EE2">
        <w:t xml:space="preserve"> </w:t>
      </w:r>
      <w:r>
        <w:t>views.</w:t>
      </w:r>
      <w:r w:rsidR="005C4EE2">
        <w:t xml:space="preserve"> </w:t>
      </w:r>
      <w:r>
        <w:t>In</w:t>
      </w:r>
      <w:r w:rsidR="005C4EE2">
        <w:t xml:space="preserve"> </w:t>
      </w:r>
      <w:r>
        <w:t>order</w:t>
      </w:r>
      <w:r w:rsidR="005C4EE2">
        <w:t xml:space="preserve"> </w:t>
      </w:r>
      <w:r>
        <w:t>to</w:t>
      </w:r>
      <w:r w:rsidR="005C4EE2">
        <w:t xml:space="preserve"> </w:t>
      </w:r>
      <w:r>
        <w:t>do</w:t>
      </w:r>
      <w:r w:rsidR="005C4EE2">
        <w:t xml:space="preserve"> </w:t>
      </w:r>
      <w:r>
        <w:t>so,</w:t>
      </w:r>
      <w:r w:rsidR="005C4EE2">
        <w:t xml:space="preserve"> </w:t>
      </w:r>
      <w:r>
        <w:t>all</w:t>
      </w:r>
      <w:r w:rsidR="005C4EE2">
        <w:t xml:space="preserve"> </w:t>
      </w:r>
      <w:r>
        <w:t>online</w:t>
      </w:r>
      <w:r w:rsidR="005C4EE2">
        <w:t xml:space="preserve"> </w:t>
      </w:r>
      <w:r>
        <w:t>videos</w:t>
      </w:r>
      <w:r w:rsidR="005C4EE2">
        <w:t xml:space="preserve"> </w:t>
      </w:r>
      <w:r>
        <w:t>and</w:t>
      </w:r>
      <w:r w:rsidR="005C4EE2">
        <w:t xml:space="preserve"> </w:t>
      </w:r>
      <w:r>
        <w:t>audio</w:t>
      </w:r>
      <w:r w:rsidR="005C4EE2">
        <w:t xml:space="preserve"> </w:t>
      </w:r>
      <w:r>
        <w:t>files</w:t>
      </w:r>
      <w:r w:rsidR="005C4EE2">
        <w:t xml:space="preserve"> </w:t>
      </w:r>
      <w:r>
        <w:t>should</w:t>
      </w:r>
      <w:r w:rsidR="005C4EE2">
        <w:t xml:space="preserve"> </w:t>
      </w:r>
      <w:r>
        <w:t>include</w:t>
      </w:r>
      <w:r w:rsidR="005C4EE2">
        <w:t xml:space="preserve"> </w:t>
      </w:r>
      <w:r>
        <w:t>captions.</w:t>
      </w:r>
      <w:r w:rsidR="005C4EE2">
        <w:t xml:space="preserve"> </w:t>
      </w:r>
      <w:r>
        <w:t>Add</w:t>
      </w:r>
      <w:r w:rsidR="005C4EE2">
        <w:t xml:space="preserve"> </w:t>
      </w:r>
      <w:r>
        <w:t>textual</w:t>
      </w:r>
      <w:r w:rsidR="005C4EE2">
        <w:t xml:space="preserve"> </w:t>
      </w:r>
      <w:r>
        <w:t>descriptions,</w:t>
      </w:r>
      <w:r w:rsidR="005C4EE2">
        <w:t xml:space="preserve"> </w:t>
      </w:r>
      <w:r>
        <w:lastRenderedPageBreak/>
        <w:t>often</w:t>
      </w:r>
      <w:r w:rsidR="005C4EE2">
        <w:t xml:space="preserve"> </w:t>
      </w:r>
      <w:r>
        <w:t>called</w:t>
      </w:r>
      <w:r w:rsidR="005C4EE2">
        <w:t xml:space="preserve"> </w:t>
      </w:r>
      <w:r>
        <w:t>“alternative</w:t>
      </w:r>
      <w:r w:rsidR="005C4EE2">
        <w:t xml:space="preserve"> </w:t>
      </w:r>
      <w:r>
        <w:t>text,”</w:t>
      </w:r>
      <w:r w:rsidR="005C4EE2">
        <w:t xml:space="preserve"> </w:t>
      </w:r>
      <w:r>
        <w:t>to</w:t>
      </w:r>
      <w:r w:rsidR="005C4EE2">
        <w:t xml:space="preserve"> </w:t>
      </w:r>
      <w:r>
        <w:t>charts,</w:t>
      </w:r>
      <w:r w:rsidR="005C4EE2">
        <w:t xml:space="preserve"> </w:t>
      </w:r>
      <w:r>
        <w:t>graphs,</w:t>
      </w:r>
      <w:r w:rsidR="005C4EE2">
        <w:t xml:space="preserve"> </w:t>
      </w:r>
      <w:r>
        <w:t>images</w:t>
      </w:r>
      <w:r w:rsidR="005C4EE2">
        <w:t xml:space="preserve"> </w:t>
      </w:r>
      <w:r>
        <w:t>and</w:t>
      </w:r>
      <w:r w:rsidR="005C4EE2">
        <w:t xml:space="preserve"> </w:t>
      </w:r>
      <w:r>
        <w:t>maps</w:t>
      </w:r>
      <w:r w:rsidR="005C4EE2">
        <w:t xml:space="preserve"> </w:t>
      </w:r>
      <w:r>
        <w:t>so</w:t>
      </w:r>
      <w:r w:rsidR="005C4EE2">
        <w:t xml:space="preserve"> </w:t>
      </w:r>
      <w:r>
        <w:t>that</w:t>
      </w:r>
      <w:r w:rsidR="005C4EE2">
        <w:t xml:space="preserve"> </w:t>
      </w:r>
      <w:r>
        <w:t>they</w:t>
      </w:r>
      <w:r w:rsidR="005C4EE2">
        <w:t xml:space="preserve"> </w:t>
      </w:r>
      <w:r>
        <w:t>are</w:t>
      </w:r>
      <w:r w:rsidR="005C4EE2">
        <w:t xml:space="preserve"> </w:t>
      </w:r>
      <w:r>
        <w:t>discernible</w:t>
      </w:r>
      <w:r w:rsidR="005C4EE2">
        <w:t xml:space="preserve"> </w:t>
      </w:r>
      <w:r>
        <w:t>by</w:t>
      </w:r>
      <w:r w:rsidR="005C4EE2">
        <w:t xml:space="preserve"> </w:t>
      </w:r>
      <w:r>
        <w:t>assistive</w:t>
      </w:r>
      <w:r w:rsidR="005C4EE2">
        <w:t xml:space="preserve"> </w:t>
      </w:r>
      <w:r>
        <w:t>technology.</w:t>
      </w:r>
      <w:r w:rsidR="005C4EE2">
        <w:t xml:space="preserve"> </w:t>
      </w:r>
      <w:r>
        <w:t>Add</w:t>
      </w:r>
      <w:r w:rsidR="005C4EE2">
        <w:t xml:space="preserve"> </w:t>
      </w:r>
      <w:r>
        <w:t>audio</w:t>
      </w:r>
      <w:r w:rsidR="005C4EE2">
        <w:t xml:space="preserve"> </w:t>
      </w:r>
      <w:r>
        <w:t>description</w:t>
      </w:r>
      <w:r w:rsidR="005C4EE2">
        <w:t xml:space="preserve"> </w:t>
      </w:r>
      <w:r>
        <w:t>for</w:t>
      </w:r>
      <w:r w:rsidR="005C4EE2">
        <w:t xml:space="preserve"> </w:t>
      </w:r>
      <w:r>
        <w:t>materials</w:t>
      </w:r>
      <w:r w:rsidR="005C4EE2">
        <w:t xml:space="preserve"> </w:t>
      </w:r>
      <w:r>
        <w:t>presented</w:t>
      </w:r>
      <w:r w:rsidR="005C4EE2">
        <w:t xml:space="preserve"> </w:t>
      </w:r>
      <w:r>
        <w:t>visually.</w:t>
      </w:r>
      <w:r w:rsidR="005C4EE2">
        <w:t xml:space="preserve"> </w:t>
      </w:r>
      <w:r>
        <w:t>Ensure</w:t>
      </w:r>
      <w:r w:rsidR="005C4EE2">
        <w:t xml:space="preserve"> </w:t>
      </w:r>
      <w:r>
        <w:t>your</w:t>
      </w:r>
      <w:r w:rsidR="005C4EE2">
        <w:t xml:space="preserve"> </w:t>
      </w:r>
      <w:r>
        <w:t>website</w:t>
      </w:r>
      <w:r w:rsidR="005C4EE2">
        <w:t xml:space="preserve"> </w:t>
      </w:r>
      <w:r>
        <w:t>includes</w:t>
      </w:r>
      <w:r w:rsidR="005C4EE2">
        <w:t xml:space="preserve"> </w:t>
      </w:r>
      <w:r>
        <w:t>a</w:t>
      </w:r>
      <w:r w:rsidR="005C4EE2">
        <w:t xml:space="preserve"> </w:t>
      </w:r>
      <w:r>
        <w:t>site</w:t>
      </w:r>
      <w:r w:rsidR="005C4EE2">
        <w:t xml:space="preserve"> </w:t>
      </w:r>
      <w:r>
        <w:t>index.</w:t>
      </w:r>
      <w:r w:rsidR="005C4EE2">
        <w:t xml:space="preserve"> </w:t>
      </w:r>
      <w:r>
        <w:t>Conduct</w:t>
      </w:r>
      <w:r w:rsidR="005C4EE2">
        <w:t xml:space="preserve"> </w:t>
      </w:r>
      <w:r>
        <w:t>usability</w:t>
      </w:r>
      <w:r w:rsidR="005C4EE2">
        <w:t xml:space="preserve"> </w:t>
      </w:r>
      <w:r>
        <w:t>studies</w:t>
      </w:r>
      <w:r w:rsidR="005C4EE2">
        <w:t xml:space="preserve"> </w:t>
      </w:r>
      <w:r>
        <w:t>for</w:t>
      </w:r>
      <w:r w:rsidR="005C4EE2">
        <w:t xml:space="preserve"> </w:t>
      </w:r>
      <w:r>
        <w:t>your</w:t>
      </w:r>
      <w:r w:rsidR="005C4EE2">
        <w:t xml:space="preserve"> </w:t>
      </w:r>
      <w:r>
        <w:t>highest</w:t>
      </w:r>
      <w:r w:rsidR="005C4EE2">
        <w:t xml:space="preserve"> </w:t>
      </w:r>
      <w:r>
        <w:t>traffic</w:t>
      </w:r>
      <w:r w:rsidR="005C4EE2">
        <w:t xml:space="preserve"> </w:t>
      </w:r>
      <w:r>
        <w:t>URLs</w:t>
      </w:r>
      <w:r w:rsidR="005C4EE2">
        <w:t xml:space="preserve"> </w:t>
      </w:r>
      <w:r>
        <w:t>for</w:t>
      </w:r>
      <w:r w:rsidR="005C4EE2">
        <w:t xml:space="preserve"> </w:t>
      </w:r>
      <w:r>
        <w:t>both</w:t>
      </w:r>
      <w:r w:rsidR="005C4EE2">
        <w:t xml:space="preserve"> </w:t>
      </w:r>
      <w:r>
        <w:t>your</w:t>
      </w:r>
      <w:r w:rsidR="005C4EE2">
        <w:t xml:space="preserve"> </w:t>
      </w:r>
      <w:r>
        <w:t>external</w:t>
      </w:r>
      <w:r w:rsidR="005C4EE2">
        <w:t xml:space="preserve"> </w:t>
      </w:r>
      <w:r>
        <w:t>and</w:t>
      </w:r>
      <w:r w:rsidR="005C4EE2">
        <w:t xml:space="preserve"> </w:t>
      </w:r>
      <w:r>
        <w:t>internal</w:t>
      </w:r>
      <w:r w:rsidR="005C4EE2">
        <w:t xml:space="preserve"> </w:t>
      </w:r>
      <w:r>
        <w:t>websites</w:t>
      </w:r>
      <w:r w:rsidR="005C4EE2">
        <w:t xml:space="preserve"> </w:t>
      </w:r>
      <w:r>
        <w:t>to</w:t>
      </w:r>
      <w:r w:rsidR="005C4EE2">
        <w:t xml:space="preserve"> </w:t>
      </w:r>
      <w:r>
        <w:t>verify</w:t>
      </w:r>
      <w:r w:rsidR="005C4EE2">
        <w:t xml:space="preserve"> </w:t>
      </w:r>
      <w:r>
        <w:t>that</w:t>
      </w:r>
      <w:r w:rsidR="005C4EE2">
        <w:t xml:space="preserve"> </w:t>
      </w:r>
      <w:r>
        <w:t>your</w:t>
      </w:r>
      <w:r w:rsidR="005C4EE2">
        <w:t xml:space="preserve"> </w:t>
      </w:r>
      <w:r>
        <w:t>websites</w:t>
      </w:r>
      <w:r w:rsidR="005C4EE2">
        <w:t xml:space="preserve"> </w:t>
      </w:r>
      <w:r>
        <w:t>work</w:t>
      </w:r>
      <w:r w:rsidR="005C4EE2">
        <w:t xml:space="preserve"> </w:t>
      </w:r>
      <w:r>
        <w:t>effectively</w:t>
      </w:r>
      <w:r w:rsidR="005C4EE2">
        <w:t xml:space="preserve"> </w:t>
      </w:r>
      <w:r>
        <w:t>with</w:t>
      </w:r>
      <w:r w:rsidR="005C4EE2">
        <w:t xml:space="preserve"> </w:t>
      </w:r>
      <w:r>
        <w:t>screen</w:t>
      </w:r>
      <w:r w:rsidR="005C4EE2">
        <w:t xml:space="preserve"> </w:t>
      </w:r>
      <w:r>
        <w:t>reading</w:t>
      </w:r>
      <w:r w:rsidR="005C4EE2">
        <w:t xml:space="preserve"> </w:t>
      </w:r>
      <w:r>
        <w:t>and</w:t>
      </w:r>
      <w:r w:rsidR="005C4EE2">
        <w:t xml:space="preserve"> </w:t>
      </w:r>
      <w:r>
        <w:t>other</w:t>
      </w:r>
      <w:r w:rsidR="005C4EE2">
        <w:t xml:space="preserve"> </w:t>
      </w:r>
      <w:r>
        <w:t>assistive</w:t>
      </w:r>
      <w:r w:rsidR="005C4EE2">
        <w:t xml:space="preserve"> </w:t>
      </w:r>
      <w:r>
        <w:t>technology.</w:t>
      </w:r>
      <w:r w:rsidR="005C4EE2">
        <w:t xml:space="preserve"> </w:t>
      </w:r>
      <w:r>
        <w:t>Have</w:t>
      </w:r>
      <w:r w:rsidR="005C4EE2">
        <w:t xml:space="preserve"> </w:t>
      </w:r>
      <w:r>
        <w:t>a</w:t>
      </w:r>
      <w:r w:rsidR="005C4EE2">
        <w:t xml:space="preserve"> </w:t>
      </w:r>
      <w:r>
        <w:t>plan</w:t>
      </w:r>
      <w:r w:rsidR="005C4EE2">
        <w:t xml:space="preserve"> </w:t>
      </w:r>
      <w:r>
        <w:t>in</w:t>
      </w:r>
      <w:r w:rsidR="005C4EE2">
        <w:t xml:space="preserve"> </w:t>
      </w:r>
      <w:r>
        <w:t>place</w:t>
      </w:r>
      <w:r w:rsidR="005C4EE2">
        <w:t xml:space="preserve"> </w:t>
      </w:r>
      <w:r>
        <w:t>to</w:t>
      </w:r>
      <w:r w:rsidR="005C4EE2">
        <w:t xml:space="preserve"> </w:t>
      </w:r>
      <w:r>
        <w:t>ensure</w:t>
      </w:r>
      <w:r w:rsidR="005C4EE2">
        <w:t xml:space="preserve"> </w:t>
      </w:r>
      <w:r>
        <w:t>that</w:t>
      </w:r>
      <w:r w:rsidR="005C4EE2">
        <w:t xml:space="preserve"> </w:t>
      </w:r>
      <w:r>
        <w:t>social</w:t>
      </w:r>
      <w:r w:rsidR="005C4EE2">
        <w:t xml:space="preserve"> </w:t>
      </w:r>
      <w:r>
        <w:t>media</w:t>
      </w:r>
      <w:r w:rsidR="005C4EE2">
        <w:t xml:space="preserve"> </w:t>
      </w:r>
      <w:r>
        <w:t>postings</w:t>
      </w:r>
      <w:r w:rsidR="005C4EE2">
        <w:t xml:space="preserve"> </w:t>
      </w:r>
      <w:r>
        <w:t>are</w:t>
      </w:r>
      <w:r w:rsidR="005C4EE2">
        <w:t xml:space="preserve"> </w:t>
      </w:r>
      <w:r>
        <w:t>accessible,</w:t>
      </w:r>
      <w:r w:rsidR="005C4EE2">
        <w:t xml:space="preserve"> </w:t>
      </w:r>
      <w:r>
        <w:t>including</w:t>
      </w:r>
      <w:r w:rsidR="005C4EE2">
        <w:t xml:space="preserve"> </w:t>
      </w:r>
      <w:r>
        <w:t>blog</w:t>
      </w:r>
      <w:r w:rsidR="005C4EE2">
        <w:t xml:space="preserve"> </w:t>
      </w:r>
      <w:r>
        <w:t>posts</w:t>
      </w:r>
      <w:r w:rsidR="005C4EE2">
        <w:t xml:space="preserve"> </w:t>
      </w:r>
      <w:r>
        <w:t>and</w:t>
      </w:r>
      <w:r w:rsidR="005C4EE2">
        <w:t xml:space="preserve"> </w:t>
      </w:r>
      <w:r>
        <w:t>newsletters.</w:t>
      </w:r>
      <w:r w:rsidR="005C4EE2">
        <w:t xml:space="preserve"> </w:t>
      </w:r>
      <w:r>
        <w:t>Many</w:t>
      </w:r>
      <w:r w:rsidR="005C4EE2">
        <w:t xml:space="preserve"> </w:t>
      </w:r>
      <w:r>
        <w:t>of</w:t>
      </w:r>
      <w:r w:rsidR="005C4EE2">
        <w:t xml:space="preserve"> </w:t>
      </w:r>
      <w:r>
        <w:t>these</w:t>
      </w:r>
      <w:r w:rsidR="005C4EE2">
        <w:t xml:space="preserve"> </w:t>
      </w:r>
      <w:r>
        <w:t>things</w:t>
      </w:r>
      <w:r w:rsidR="005C4EE2">
        <w:t xml:space="preserve"> </w:t>
      </w:r>
      <w:r>
        <w:t>also</w:t>
      </w:r>
      <w:r w:rsidR="005C4EE2">
        <w:t xml:space="preserve"> </w:t>
      </w:r>
      <w:r>
        <w:t>increase</w:t>
      </w:r>
      <w:r w:rsidR="005C4EE2">
        <w:t xml:space="preserve"> </w:t>
      </w:r>
      <w:r>
        <w:t>your</w:t>
      </w:r>
      <w:r w:rsidR="005C4EE2">
        <w:t xml:space="preserve"> </w:t>
      </w:r>
      <w:r>
        <w:t>Search</w:t>
      </w:r>
      <w:r w:rsidR="005C4EE2">
        <w:t xml:space="preserve"> </w:t>
      </w:r>
      <w:r>
        <w:t>Engine</w:t>
      </w:r>
      <w:r w:rsidR="005C4EE2">
        <w:t xml:space="preserve"> </w:t>
      </w:r>
      <w:r>
        <w:t>Optimization,</w:t>
      </w:r>
      <w:r w:rsidR="005C4EE2">
        <w:t xml:space="preserve"> </w:t>
      </w:r>
      <w:r>
        <w:t>increasing</w:t>
      </w:r>
      <w:r w:rsidR="005C4EE2">
        <w:t xml:space="preserve"> </w:t>
      </w:r>
      <w:r>
        <w:t>your</w:t>
      </w:r>
      <w:r w:rsidR="005C4EE2">
        <w:t xml:space="preserve"> </w:t>
      </w:r>
      <w:r>
        <w:t>reach.</w:t>
      </w:r>
      <w:r w:rsidR="005C4EE2">
        <w:t xml:space="preserve"> </w:t>
      </w:r>
      <w:r>
        <w:t>Watch</w:t>
      </w:r>
      <w:r w:rsidR="005C4EE2">
        <w:t xml:space="preserve"> </w:t>
      </w:r>
      <w:r>
        <w:t>RespectAbility’s</w:t>
      </w:r>
      <w:r w:rsidR="005C4EE2">
        <w:t xml:space="preserve"> </w:t>
      </w:r>
      <w:r>
        <w:t>webinar</w:t>
      </w:r>
      <w:r w:rsidR="005C4EE2">
        <w:t xml:space="preserve"> </w:t>
      </w:r>
      <w:r>
        <w:t>on</w:t>
      </w:r>
      <w:r w:rsidR="005C4EE2">
        <w:t xml:space="preserve"> </w:t>
      </w:r>
      <w:r>
        <w:t>web</w:t>
      </w:r>
      <w:r w:rsidR="005C4EE2">
        <w:t xml:space="preserve"> </w:t>
      </w:r>
      <w:r>
        <w:t>accessibility:</w:t>
      </w:r>
      <w:r w:rsidR="005C4EE2">
        <w:t xml:space="preserve"> </w:t>
      </w:r>
      <w:hyperlink r:id="rId67" w:history="1">
        <w:r>
          <w:rPr>
            <w:rStyle w:val="Hyperlink"/>
          </w:rPr>
          <w:t>https://youtu.be/hSrfeCk_Bzw</w:t>
        </w:r>
      </w:hyperlink>
      <w:r>
        <w:t>.</w:t>
      </w:r>
      <w:r w:rsidR="005C4EE2">
        <w:t xml:space="preserve"> </w:t>
      </w:r>
      <w:r>
        <w:t>Has</w:t>
      </w:r>
      <w:r w:rsidR="005C4EE2">
        <w:t xml:space="preserve"> </w:t>
      </w:r>
      <w:r>
        <w:t>a</w:t>
      </w:r>
      <w:r w:rsidR="005C4EE2">
        <w:t xml:space="preserve"> </w:t>
      </w:r>
      <w:r>
        <w:t>person</w:t>
      </w:r>
      <w:r w:rsidR="005C4EE2">
        <w:t xml:space="preserve"> </w:t>
      </w:r>
      <w:r>
        <w:t>who</w:t>
      </w:r>
      <w:r w:rsidR="005C4EE2">
        <w:t xml:space="preserve"> </w:t>
      </w:r>
      <w:r>
        <w:t>is</w:t>
      </w:r>
      <w:r w:rsidR="005C4EE2">
        <w:t xml:space="preserve"> </w:t>
      </w:r>
      <w:r>
        <w:t>blind</w:t>
      </w:r>
      <w:r w:rsidR="005C4EE2">
        <w:t xml:space="preserve"> </w:t>
      </w:r>
      <w:r>
        <w:t>and</w:t>
      </w:r>
      <w:r w:rsidR="005C4EE2">
        <w:t xml:space="preserve"> </w:t>
      </w:r>
      <w:r>
        <w:t>who</w:t>
      </w:r>
      <w:r w:rsidR="005C4EE2">
        <w:t xml:space="preserve"> </w:t>
      </w:r>
      <w:r>
        <w:t>uses</w:t>
      </w:r>
      <w:r w:rsidR="005C4EE2">
        <w:t xml:space="preserve"> </w:t>
      </w:r>
      <w:r>
        <w:t>adaptive</w:t>
      </w:r>
      <w:r w:rsidR="005C4EE2">
        <w:t xml:space="preserve"> </w:t>
      </w:r>
      <w:r>
        <w:t>computer</w:t>
      </w:r>
      <w:r w:rsidR="005C4EE2">
        <w:t xml:space="preserve"> </w:t>
      </w:r>
      <w:r>
        <w:t>technology</w:t>
      </w:r>
      <w:r w:rsidR="005C4EE2">
        <w:t xml:space="preserve"> </w:t>
      </w:r>
      <w:r>
        <w:t>checked</w:t>
      </w:r>
      <w:r w:rsidR="005C4EE2">
        <w:t xml:space="preserve"> </w:t>
      </w:r>
      <w:r>
        <w:t>your</w:t>
      </w:r>
      <w:r w:rsidR="005C4EE2">
        <w:t xml:space="preserve"> </w:t>
      </w:r>
      <w:r>
        <w:t>website</w:t>
      </w:r>
      <w:r w:rsidR="005C4EE2">
        <w:t xml:space="preserve"> </w:t>
      </w:r>
      <w:r>
        <w:t>for</w:t>
      </w:r>
      <w:r w:rsidR="005C4EE2">
        <w:t xml:space="preserve"> </w:t>
      </w:r>
      <w:r>
        <w:t>accessibility?</w:t>
      </w:r>
    </w:p>
    <w:p w14:paraId="12C7BC00" w14:textId="7B70254E" w:rsidR="00E824CE" w:rsidRPr="00DD439F" w:rsidRDefault="00E824CE" w:rsidP="00E824CE">
      <w:pPr>
        <w:rPr>
          <w:rFonts w:ascii="Arial" w:hAnsi="Arial" w:cs="Arial"/>
          <w:b/>
          <w:color w:val="000075"/>
        </w:rPr>
      </w:pPr>
      <w:r w:rsidRPr="00DD439F">
        <w:rPr>
          <w:rFonts w:ascii="Arial" w:hAnsi="Arial" w:cs="Arial"/>
          <w:b/>
          <w:color w:val="000075"/>
        </w:rPr>
        <w:t>How</w:t>
      </w:r>
      <w:r w:rsidR="005C4EE2" w:rsidRPr="00DD439F">
        <w:rPr>
          <w:rFonts w:ascii="Arial" w:hAnsi="Arial" w:cs="Arial"/>
          <w:b/>
          <w:color w:val="000075"/>
        </w:rPr>
        <w:t xml:space="preserve"> </w:t>
      </w:r>
      <w:r w:rsidRPr="00DD439F">
        <w:rPr>
          <w:rFonts w:ascii="Arial" w:hAnsi="Arial" w:cs="Arial"/>
          <w:b/>
          <w:color w:val="000075"/>
        </w:rPr>
        <w:t>do</w:t>
      </w:r>
      <w:r w:rsidR="005C4EE2" w:rsidRPr="00DD439F">
        <w:rPr>
          <w:rFonts w:ascii="Arial" w:hAnsi="Arial" w:cs="Arial"/>
          <w:b/>
          <w:color w:val="000075"/>
        </w:rPr>
        <w:t xml:space="preserve"> </w:t>
      </w:r>
      <w:r w:rsidRPr="00DD439F">
        <w:rPr>
          <w:rFonts w:ascii="Arial" w:hAnsi="Arial" w:cs="Arial"/>
          <w:b/>
          <w:color w:val="000075"/>
        </w:rPr>
        <w:t>I</w:t>
      </w:r>
      <w:r w:rsidR="005C4EE2" w:rsidRPr="00DD439F">
        <w:rPr>
          <w:rFonts w:ascii="Arial" w:hAnsi="Arial" w:cs="Arial"/>
          <w:b/>
          <w:color w:val="000075"/>
        </w:rPr>
        <w:t xml:space="preserve"> </w:t>
      </w:r>
      <w:r w:rsidRPr="00DD439F">
        <w:rPr>
          <w:rFonts w:ascii="Arial" w:hAnsi="Arial" w:cs="Arial"/>
          <w:b/>
          <w:color w:val="000075"/>
        </w:rPr>
        <w:t>add</w:t>
      </w:r>
      <w:r w:rsidR="005C4EE2" w:rsidRPr="00DD439F">
        <w:rPr>
          <w:rFonts w:ascii="Arial" w:hAnsi="Arial" w:cs="Arial"/>
          <w:b/>
          <w:color w:val="000075"/>
        </w:rPr>
        <w:t xml:space="preserve"> </w:t>
      </w:r>
      <w:r w:rsidRPr="00DD439F">
        <w:rPr>
          <w:rFonts w:ascii="Arial" w:hAnsi="Arial" w:cs="Arial"/>
          <w:b/>
          <w:color w:val="000075"/>
        </w:rPr>
        <w:t>captions</w:t>
      </w:r>
      <w:r w:rsidR="005C4EE2" w:rsidRPr="00DD439F">
        <w:rPr>
          <w:rFonts w:ascii="Arial" w:hAnsi="Arial" w:cs="Arial"/>
          <w:b/>
          <w:color w:val="000075"/>
        </w:rPr>
        <w:t xml:space="preserve"> </w:t>
      </w:r>
      <w:r w:rsidRPr="00DD439F">
        <w:rPr>
          <w:rFonts w:ascii="Arial" w:hAnsi="Arial" w:cs="Arial"/>
          <w:b/>
          <w:color w:val="000075"/>
        </w:rPr>
        <w:t>to</w:t>
      </w:r>
      <w:r w:rsidR="005C4EE2" w:rsidRPr="00DD439F">
        <w:rPr>
          <w:rFonts w:ascii="Arial" w:hAnsi="Arial" w:cs="Arial"/>
          <w:b/>
          <w:color w:val="000075"/>
        </w:rPr>
        <w:t xml:space="preserve"> </w:t>
      </w:r>
      <w:r w:rsidRPr="00DD439F">
        <w:rPr>
          <w:rFonts w:ascii="Arial" w:hAnsi="Arial" w:cs="Arial"/>
          <w:b/>
          <w:color w:val="000075"/>
        </w:rPr>
        <w:t>my</w:t>
      </w:r>
      <w:r w:rsidR="005C4EE2" w:rsidRPr="00DD439F">
        <w:rPr>
          <w:rFonts w:ascii="Arial" w:hAnsi="Arial" w:cs="Arial"/>
          <w:b/>
          <w:color w:val="000075"/>
        </w:rPr>
        <w:t xml:space="preserve"> </w:t>
      </w:r>
      <w:r w:rsidRPr="00DD439F">
        <w:rPr>
          <w:rFonts w:ascii="Arial" w:hAnsi="Arial" w:cs="Arial"/>
          <w:b/>
          <w:color w:val="000075"/>
        </w:rPr>
        <w:t>online</w:t>
      </w:r>
      <w:r w:rsidR="005C4EE2" w:rsidRPr="00DD439F">
        <w:rPr>
          <w:rFonts w:ascii="Arial" w:hAnsi="Arial" w:cs="Arial"/>
          <w:b/>
          <w:color w:val="000075"/>
        </w:rPr>
        <w:t xml:space="preserve"> </w:t>
      </w:r>
      <w:r w:rsidRPr="00DD439F">
        <w:rPr>
          <w:rFonts w:ascii="Arial" w:hAnsi="Arial" w:cs="Arial"/>
          <w:b/>
          <w:color w:val="000075"/>
        </w:rPr>
        <w:t>videos</w:t>
      </w:r>
      <w:r w:rsidR="005C4EE2" w:rsidRPr="00DD439F">
        <w:rPr>
          <w:rFonts w:ascii="Arial" w:hAnsi="Arial" w:cs="Arial"/>
          <w:b/>
          <w:color w:val="000075"/>
        </w:rPr>
        <w:t xml:space="preserve"> </w:t>
      </w:r>
      <w:r w:rsidRPr="00DD439F">
        <w:rPr>
          <w:rFonts w:ascii="Arial" w:hAnsi="Arial" w:cs="Arial"/>
          <w:b/>
          <w:color w:val="000075"/>
        </w:rPr>
        <w:t>for</w:t>
      </w:r>
      <w:r w:rsidR="005C4EE2" w:rsidRPr="00DD439F">
        <w:rPr>
          <w:rFonts w:ascii="Arial" w:hAnsi="Arial" w:cs="Arial"/>
          <w:b/>
          <w:color w:val="000075"/>
        </w:rPr>
        <w:t xml:space="preserve"> </w:t>
      </w:r>
      <w:r w:rsidRPr="00DD439F">
        <w:rPr>
          <w:rFonts w:ascii="Arial" w:hAnsi="Arial" w:cs="Arial"/>
          <w:b/>
          <w:color w:val="000075"/>
        </w:rPr>
        <w:t>free?</w:t>
      </w:r>
    </w:p>
    <w:p w14:paraId="4D50D5EF" w14:textId="358362C3" w:rsidR="00E824CE" w:rsidRDefault="00E824CE" w:rsidP="00E824CE">
      <w:r>
        <w:t>While</w:t>
      </w:r>
      <w:r w:rsidR="005C4EE2">
        <w:t xml:space="preserve"> </w:t>
      </w:r>
      <w:r>
        <w:t>studios</w:t>
      </w:r>
      <w:r w:rsidR="005C4EE2">
        <w:t xml:space="preserve"> </w:t>
      </w:r>
      <w:r>
        <w:t>and</w:t>
      </w:r>
      <w:r w:rsidR="005C4EE2">
        <w:t xml:space="preserve"> </w:t>
      </w:r>
      <w:r>
        <w:t>networks</w:t>
      </w:r>
      <w:r w:rsidR="005C4EE2">
        <w:t xml:space="preserve"> </w:t>
      </w:r>
      <w:r>
        <w:t>ensure</w:t>
      </w:r>
      <w:r w:rsidR="005C4EE2">
        <w:t xml:space="preserve"> </w:t>
      </w:r>
      <w:r>
        <w:t>their</w:t>
      </w:r>
      <w:r w:rsidR="005C4EE2">
        <w:t xml:space="preserve"> </w:t>
      </w:r>
      <w:r>
        <w:t>television</w:t>
      </w:r>
      <w:r w:rsidR="005C4EE2">
        <w:t xml:space="preserve"> </w:t>
      </w:r>
      <w:r>
        <w:t>and</w:t>
      </w:r>
      <w:r w:rsidR="005C4EE2">
        <w:t xml:space="preserve"> </w:t>
      </w:r>
      <w:r>
        <w:t>film</w:t>
      </w:r>
      <w:r w:rsidR="005C4EE2">
        <w:t xml:space="preserve"> </w:t>
      </w:r>
      <w:r>
        <w:t>content</w:t>
      </w:r>
      <w:r w:rsidR="005C4EE2">
        <w:t xml:space="preserve"> </w:t>
      </w:r>
      <w:r>
        <w:t>includes</w:t>
      </w:r>
      <w:r w:rsidR="005C4EE2">
        <w:t xml:space="preserve"> </w:t>
      </w:r>
      <w:r>
        <w:t>closed</w:t>
      </w:r>
      <w:r w:rsidR="005C4EE2">
        <w:t xml:space="preserve"> </w:t>
      </w:r>
      <w:r>
        <w:t>captioning,</w:t>
      </w:r>
      <w:r w:rsidR="005C4EE2">
        <w:t xml:space="preserve"> </w:t>
      </w:r>
      <w:r>
        <w:t>sometimes</w:t>
      </w:r>
      <w:r w:rsidR="005C4EE2">
        <w:t xml:space="preserve"> </w:t>
      </w:r>
      <w:r>
        <w:t>videos</w:t>
      </w:r>
      <w:r w:rsidR="005C4EE2">
        <w:t xml:space="preserve"> </w:t>
      </w:r>
      <w:r>
        <w:t>on</w:t>
      </w:r>
      <w:r w:rsidR="005C4EE2">
        <w:t xml:space="preserve"> </w:t>
      </w:r>
      <w:r>
        <w:t>websites</w:t>
      </w:r>
      <w:r w:rsidR="005C4EE2">
        <w:t xml:space="preserve"> </w:t>
      </w:r>
      <w:r>
        <w:t>are</w:t>
      </w:r>
      <w:r w:rsidR="005C4EE2">
        <w:t xml:space="preserve"> </w:t>
      </w:r>
      <w:r>
        <w:t>forgotten.</w:t>
      </w:r>
      <w:r w:rsidR="005C4EE2">
        <w:t xml:space="preserve"> </w:t>
      </w:r>
      <w:r>
        <w:t>This</w:t>
      </w:r>
      <w:r w:rsidR="005C4EE2">
        <w:t xml:space="preserve"> </w:t>
      </w:r>
      <w:r>
        <w:t>may</w:t>
      </w:r>
      <w:r w:rsidR="005C4EE2">
        <w:t xml:space="preserve"> </w:t>
      </w:r>
      <w:r>
        <w:t>include</w:t>
      </w:r>
      <w:r w:rsidR="005C4EE2">
        <w:t xml:space="preserve"> </w:t>
      </w:r>
      <w:r>
        <w:t>a</w:t>
      </w:r>
      <w:r w:rsidR="005C4EE2">
        <w:t xml:space="preserve"> </w:t>
      </w:r>
      <w:r>
        <w:t>video</w:t>
      </w:r>
      <w:r w:rsidR="005C4EE2">
        <w:t xml:space="preserve"> </w:t>
      </w:r>
      <w:r>
        <w:t>in</w:t>
      </w:r>
      <w:r w:rsidR="005C4EE2">
        <w:t xml:space="preserve"> </w:t>
      </w:r>
      <w:r>
        <w:t>your</w:t>
      </w:r>
      <w:r w:rsidR="005C4EE2">
        <w:t xml:space="preserve"> </w:t>
      </w:r>
      <w:r>
        <w:t>recruitment</w:t>
      </w:r>
      <w:r w:rsidR="005C4EE2">
        <w:t xml:space="preserve"> </w:t>
      </w:r>
      <w:r>
        <w:t>hiring</w:t>
      </w:r>
      <w:r w:rsidR="005C4EE2">
        <w:t xml:space="preserve"> </w:t>
      </w:r>
      <w:r>
        <w:t>section</w:t>
      </w:r>
      <w:r w:rsidR="005C4EE2">
        <w:t xml:space="preserve"> </w:t>
      </w:r>
      <w:r>
        <w:t>or</w:t>
      </w:r>
      <w:r w:rsidR="005C4EE2">
        <w:t xml:space="preserve"> </w:t>
      </w:r>
      <w:r>
        <w:t>a</w:t>
      </w:r>
      <w:r w:rsidR="005C4EE2">
        <w:t xml:space="preserve"> </w:t>
      </w:r>
      <w:r>
        <w:t>preview</w:t>
      </w:r>
      <w:r w:rsidR="005C4EE2">
        <w:t xml:space="preserve"> </w:t>
      </w:r>
      <w:r>
        <w:t>of</w:t>
      </w:r>
      <w:r w:rsidR="005C4EE2">
        <w:t xml:space="preserve"> </w:t>
      </w:r>
      <w:r>
        <w:t>an</w:t>
      </w:r>
      <w:r w:rsidR="005C4EE2">
        <w:t xml:space="preserve"> </w:t>
      </w:r>
      <w:r>
        <w:t>upcoming</w:t>
      </w:r>
      <w:r w:rsidR="005C4EE2">
        <w:t xml:space="preserve"> </w:t>
      </w:r>
      <w:r>
        <w:t>film.</w:t>
      </w:r>
      <w:r w:rsidR="005C4EE2">
        <w:t xml:space="preserve"> </w:t>
      </w:r>
      <w:r>
        <w:t>Video</w:t>
      </w:r>
      <w:r w:rsidR="005C4EE2">
        <w:t xml:space="preserve"> </w:t>
      </w:r>
      <w:r>
        <w:t>hosting</w:t>
      </w:r>
      <w:r w:rsidR="005C4EE2">
        <w:t xml:space="preserve"> </w:t>
      </w:r>
      <w:r>
        <w:t>sites</w:t>
      </w:r>
      <w:r w:rsidR="005C4EE2">
        <w:t xml:space="preserve"> </w:t>
      </w:r>
      <w:r>
        <w:t>such</w:t>
      </w:r>
      <w:r w:rsidR="005C4EE2">
        <w:t xml:space="preserve"> </w:t>
      </w:r>
      <w:r>
        <w:t>as</w:t>
      </w:r>
      <w:r w:rsidR="005C4EE2">
        <w:t xml:space="preserve"> </w:t>
      </w:r>
      <w:hyperlink r:id="rId68" w:history="1">
        <w:r>
          <w:rPr>
            <w:rStyle w:val="Hyperlink"/>
          </w:rPr>
          <w:t>YouTube</w:t>
        </w:r>
      </w:hyperlink>
      <w:r w:rsidR="005C4EE2">
        <w:t xml:space="preserve"> </w:t>
      </w:r>
      <w:r>
        <w:t>and</w:t>
      </w:r>
      <w:r w:rsidR="005C4EE2">
        <w:t xml:space="preserve"> </w:t>
      </w:r>
      <w:hyperlink r:id="rId69" w:history="1">
        <w:r>
          <w:rPr>
            <w:rStyle w:val="Hyperlink"/>
          </w:rPr>
          <w:t>Vimeo</w:t>
        </w:r>
      </w:hyperlink>
      <w:r w:rsidR="005C4EE2">
        <w:t xml:space="preserve"> </w:t>
      </w:r>
      <w:r>
        <w:t>have</w:t>
      </w:r>
      <w:r w:rsidR="005C4EE2">
        <w:t xml:space="preserve"> </w:t>
      </w:r>
      <w:r>
        <w:t>free</w:t>
      </w:r>
      <w:r w:rsidR="005C4EE2">
        <w:t xml:space="preserve"> </w:t>
      </w:r>
      <w:r>
        <w:t>tools</w:t>
      </w:r>
      <w:r w:rsidR="005C4EE2">
        <w:t xml:space="preserve"> </w:t>
      </w:r>
      <w:r>
        <w:t>that</w:t>
      </w:r>
      <w:r w:rsidR="005C4EE2">
        <w:t xml:space="preserve"> </w:t>
      </w:r>
      <w:r>
        <w:t>allow</w:t>
      </w:r>
      <w:r w:rsidR="005C4EE2">
        <w:t xml:space="preserve"> </w:t>
      </w:r>
      <w:r>
        <w:t>users</w:t>
      </w:r>
      <w:r w:rsidR="005C4EE2">
        <w:t xml:space="preserve"> </w:t>
      </w:r>
      <w:r>
        <w:t>to</w:t>
      </w:r>
      <w:r w:rsidR="005C4EE2">
        <w:t xml:space="preserve"> </w:t>
      </w:r>
      <w:r>
        <w:t>add</w:t>
      </w:r>
      <w:r w:rsidR="005C4EE2">
        <w:t xml:space="preserve"> </w:t>
      </w:r>
      <w:r>
        <w:t>automated</w:t>
      </w:r>
      <w:r w:rsidR="005C4EE2">
        <w:t xml:space="preserve"> </w:t>
      </w:r>
      <w:r>
        <w:t>subtitles</w:t>
      </w:r>
      <w:r w:rsidR="005C4EE2">
        <w:t xml:space="preserve"> </w:t>
      </w:r>
      <w:r>
        <w:t>to</w:t>
      </w:r>
      <w:r w:rsidR="005C4EE2">
        <w:t xml:space="preserve"> </w:t>
      </w:r>
      <w:r>
        <w:t>their</w:t>
      </w:r>
      <w:r w:rsidR="005C4EE2">
        <w:t xml:space="preserve"> </w:t>
      </w:r>
      <w:r>
        <w:t>clips,</w:t>
      </w:r>
      <w:r w:rsidR="005C4EE2">
        <w:t xml:space="preserve"> </w:t>
      </w:r>
      <w:r>
        <w:t>but</w:t>
      </w:r>
      <w:r w:rsidR="005C4EE2">
        <w:t xml:space="preserve"> </w:t>
      </w:r>
      <w:r>
        <w:t>this</w:t>
      </w:r>
      <w:r w:rsidR="005C4EE2">
        <w:t xml:space="preserve"> </w:t>
      </w:r>
      <w:r>
        <w:t>is</w:t>
      </w:r>
      <w:r w:rsidR="005C4EE2">
        <w:t xml:space="preserve"> </w:t>
      </w:r>
      <w:r>
        <w:t>not</w:t>
      </w:r>
      <w:r w:rsidR="005C4EE2">
        <w:t xml:space="preserve"> </w:t>
      </w:r>
      <w:r>
        <w:t>as</w:t>
      </w:r>
      <w:r w:rsidR="005C4EE2">
        <w:t xml:space="preserve"> </w:t>
      </w:r>
      <w:r>
        <w:t>reliable.</w:t>
      </w:r>
      <w:r w:rsidR="005C4EE2">
        <w:t xml:space="preserve"> </w:t>
      </w:r>
      <w:r w:rsidR="0046097B">
        <w:t>Auto</w:t>
      </w:r>
      <w:r w:rsidR="005C4EE2">
        <w:t xml:space="preserve"> </w:t>
      </w:r>
      <w:r>
        <w:t>captioning,</w:t>
      </w:r>
      <w:r w:rsidR="005C4EE2">
        <w:t xml:space="preserve"> </w:t>
      </w:r>
      <w:r>
        <w:t>which</w:t>
      </w:r>
      <w:r w:rsidR="005C4EE2">
        <w:t xml:space="preserve"> </w:t>
      </w:r>
      <w:r>
        <w:t>is</w:t>
      </w:r>
      <w:r w:rsidR="005C4EE2">
        <w:t xml:space="preserve"> </w:t>
      </w:r>
      <w:r>
        <w:t>great</w:t>
      </w:r>
      <w:r w:rsidR="005C4EE2">
        <w:t xml:space="preserve"> </w:t>
      </w:r>
      <w:r>
        <w:t>technology,</w:t>
      </w:r>
      <w:r w:rsidR="005C4EE2">
        <w:t xml:space="preserve"> </w:t>
      </w:r>
      <w:r>
        <w:t>is</w:t>
      </w:r>
      <w:r w:rsidR="005C4EE2">
        <w:t xml:space="preserve"> </w:t>
      </w:r>
      <w:r>
        <w:t>not</w:t>
      </w:r>
      <w:r w:rsidR="005C4EE2">
        <w:t xml:space="preserve"> </w:t>
      </w:r>
      <w:r>
        <w:t>always</w:t>
      </w:r>
      <w:r w:rsidR="005C4EE2">
        <w:t xml:space="preserve"> </w:t>
      </w:r>
      <w:r>
        <w:t>perfect.</w:t>
      </w:r>
      <w:r w:rsidR="005C4EE2">
        <w:t xml:space="preserve"> </w:t>
      </w:r>
      <w:r>
        <w:t>We</w:t>
      </w:r>
      <w:r w:rsidR="005C4EE2">
        <w:t xml:space="preserve"> </w:t>
      </w:r>
      <w:r>
        <w:t>would</w:t>
      </w:r>
      <w:r w:rsidR="005C4EE2">
        <w:t xml:space="preserve"> </w:t>
      </w:r>
      <w:r>
        <w:t>recommend</w:t>
      </w:r>
      <w:r w:rsidR="005C4EE2">
        <w:t xml:space="preserve"> </w:t>
      </w:r>
      <w:r>
        <w:t>ensuring</w:t>
      </w:r>
      <w:r w:rsidR="005C4EE2">
        <w:t xml:space="preserve"> </w:t>
      </w:r>
      <w:r>
        <w:t>the</w:t>
      </w:r>
      <w:r w:rsidR="005C4EE2">
        <w:t xml:space="preserve"> </w:t>
      </w:r>
      <w:r>
        <w:t>accuracy</w:t>
      </w:r>
      <w:r w:rsidR="005C4EE2">
        <w:t xml:space="preserve"> </w:t>
      </w:r>
      <w:r>
        <w:t>of</w:t>
      </w:r>
      <w:r w:rsidR="005C4EE2">
        <w:t xml:space="preserve"> </w:t>
      </w:r>
      <w:r>
        <w:t>the</w:t>
      </w:r>
      <w:r w:rsidR="005C4EE2">
        <w:t xml:space="preserve"> </w:t>
      </w:r>
      <w:r>
        <w:t>captions.</w:t>
      </w:r>
      <w:r w:rsidR="005C4EE2">
        <w:t xml:space="preserve"> </w:t>
      </w:r>
      <w:r>
        <w:t>Making</w:t>
      </w:r>
      <w:r w:rsidR="005C4EE2">
        <w:t xml:space="preserve"> </w:t>
      </w:r>
      <w:r>
        <w:t>a</w:t>
      </w:r>
      <w:r w:rsidR="005C4EE2">
        <w:t xml:space="preserve"> </w:t>
      </w:r>
      <w:r>
        <w:t>transcript</w:t>
      </w:r>
      <w:r w:rsidR="005C4EE2">
        <w:t xml:space="preserve"> </w:t>
      </w:r>
      <w:r>
        <w:t>of</w:t>
      </w:r>
      <w:r w:rsidR="005C4EE2">
        <w:t xml:space="preserve"> </w:t>
      </w:r>
      <w:r>
        <w:t>the</w:t>
      </w:r>
      <w:r w:rsidR="005C4EE2">
        <w:t xml:space="preserve"> </w:t>
      </w:r>
      <w:r>
        <w:t>video</w:t>
      </w:r>
      <w:r w:rsidR="005C4EE2">
        <w:t xml:space="preserve"> </w:t>
      </w:r>
      <w:r>
        <w:t>available</w:t>
      </w:r>
      <w:r w:rsidR="005C4EE2">
        <w:t xml:space="preserve"> </w:t>
      </w:r>
      <w:r>
        <w:t>online</w:t>
      </w:r>
      <w:r w:rsidR="005C4EE2">
        <w:t xml:space="preserve"> </w:t>
      </w:r>
      <w:r>
        <w:t>is</w:t>
      </w:r>
      <w:r w:rsidR="005C4EE2">
        <w:t xml:space="preserve"> </w:t>
      </w:r>
      <w:r>
        <w:t>also</w:t>
      </w:r>
      <w:r w:rsidR="005C4EE2">
        <w:t xml:space="preserve"> </w:t>
      </w:r>
      <w:r>
        <w:t>an</w:t>
      </w:r>
      <w:r w:rsidR="005C4EE2">
        <w:t xml:space="preserve"> </w:t>
      </w:r>
      <w:r>
        <w:t>incredibly</w:t>
      </w:r>
      <w:r w:rsidR="005C4EE2">
        <w:t xml:space="preserve"> </w:t>
      </w:r>
      <w:r>
        <w:t>helpful</w:t>
      </w:r>
      <w:r w:rsidR="005C4EE2">
        <w:t xml:space="preserve"> </w:t>
      </w:r>
      <w:r>
        <w:t>resource</w:t>
      </w:r>
      <w:r w:rsidR="005C4EE2">
        <w:t xml:space="preserve"> </w:t>
      </w:r>
      <w:r>
        <w:t>for</w:t>
      </w:r>
      <w:r w:rsidR="005C4EE2">
        <w:t xml:space="preserve"> </w:t>
      </w:r>
      <w:r>
        <w:t>users</w:t>
      </w:r>
      <w:r w:rsidR="005C4EE2">
        <w:t xml:space="preserve"> </w:t>
      </w:r>
      <w:r>
        <w:t>who</w:t>
      </w:r>
      <w:r w:rsidR="005C4EE2">
        <w:t xml:space="preserve"> </w:t>
      </w:r>
      <w:r>
        <w:t>have</w:t>
      </w:r>
      <w:r w:rsidR="005C4EE2">
        <w:t xml:space="preserve"> </w:t>
      </w:r>
      <w:r>
        <w:t>auditory</w:t>
      </w:r>
      <w:r w:rsidR="005C4EE2">
        <w:t xml:space="preserve"> </w:t>
      </w:r>
      <w:r>
        <w:t>disabilities,</w:t>
      </w:r>
      <w:r w:rsidR="005C4EE2">
        <w:t xml:space="preserve"> </w:t>
      </w:r>
      <w:r>
        <w:t>like</w:t>
      </w:r>
      <w:r w:rsidR="005C4EE2">
        <w:t xml:space="preserve"> </w:t>
      </w:r>
      <w:r>
        <w:t>Deafness</w:t>
      </w:r>
      <w:r w:rsidR="005C4EE2">
        <w:t xml:space="preserve"> </w:t>
      </w:r>
      <w:r>
        <w:t>or</w:t>
      </w:r>
      <w:r w:rsidR="005C4EE2">
        <w:t xml:space="preserve"> </w:t>
      </w:r>
      <w:r>
        <w:t>Hard</w:t>
      </w:r>
      <w:r w:rsidR="005C4EE2">
        <w:t xml:space="preserve"> </w:t>
      </w:r>
      <w:r>
        <w:t>of</w:t>
      </w:r>
      <w:r w:rsidR="005C4EE2">
        <w:t xml:space="preserve"> </w:t>
      </w:r>
      <w:r>
        <w:t>Hearing.</w:t>
      </w:r>
      <w:r w:rsidR="005C4EE2">
        <w:t xml:space="preserve"> </w:t>
      </w:r>
    </w:p>
    <w:p w14:paraId="312C20A5" w14:textId="1468FD0A" w:rsidR="00E824CE" w:rsidRPr="00DD439F" w:rsidRDefault="00E824CE" w:rsidP="00E824CE">
      <w:pPr>
        <w:rPr>
          <w:rFonts w:ascii="Arial" w:hAnsi="Arial" w:cs="Arial"/>
          <w:b/>
          <w:color w:val="000075"/>
        </w:rPr>
      </w:pPr>
      <w:r w:rsidRPr="00DD439F">
        <w:rPr>
          <w:rFonts w:ascii="Arial" w:hAnsi="Arial" w:cs="Arial"/>
          <w:b/>
          <w:color w:val="000075"/>
        </w:rPr>
        <w:t>How</w:t>
      </w:r>
      <w:r w:rsidR="005C4EE2" w:rsidRPr="00DD439F">
        <w:rPr>
          <w:rFonts w:ascii="Arial" w:hAnsi="Arial" w:cs="Arial"/>
          <w:b/>
          <w:color w:val="000075"/>
        </w:rPr>
        <w:t xml:space="preserve"> </w:t>
      </w:r>
      <w:r w:rsidRPr="00DD439F">
        <w:rPr>
          <w:rFonts w:ascii="Arial" w:hAnsi="Arial" w:cs="Arial"/>
          <w:b/>
          <w:color w:val="000075"/>
        </w:rPr>
        <w:t>do</w:t>
      </w:r>
      <w:r w:rsidR="005C4EE2" w:rsidRPr="00DD439F">
        <w:rPr>
          <w:rFonts w:ascii="Arial" w:hAnsi="Arial" w:cs="Arial"/>
          <w:b/>
          <w:color w:val="000075"/>
        </w:rPr>
        <w:t xml:space="preserve"> </w:t>
      </w:r>
      <w:r w:rsidRPr="00DD439F">
        <w:rPr>
          <w:rFonts w:ascii="Arial" w:hAnsi="Arial" w:cs="Arial"/>
          <w:b/>
          <w:color w:val="000075"/>
        </w:rPr>
        <w:t>I</w:t>
      </w:r>
      <w:r w:rsidR="005C4EE2" w:rsidRPr="00DD439F">
        <w:rPr>
          <w:rFonts w:ascii="Arial" w:hAnsi="Arial" w:cs="Arial"/>
          <w:b/>
          <w:color w:val="000075"/>
        </w:rPr>
        <w:t xml:space="preserve"> </w:t>
      </w:r>
      <w:r w:rsidRPr="00DD439F">
        <w:rPr>
          <w:rFonts w:ascii="Arial" w:hAnsi="Arial" w:cs="Arial"/>
          <w:b/>
          <w:color w:val="000075"/>
        </w:rPr>
        <w:t>ensure</w:t>
      </w:r>
      <w:r w:rsidR="005C4EE2" w:rsidRPr="00DD439F">
        <w:rPr>
          <w:rFonts w:ascii="Arial" w:hAnsi="Arial" w:cs="Arial"/>
          <w:b/>
          <w:color w:val="000075"/>
        </w:rPr>
        <w:t xml:space="preserve"> </w:t>
      </w:r>
      <w:r w:rsidRPr="00DD439F">
        <w:rPr>
          <w:rFonts w:ascii="Arial" w:hAnsi="Arial" w:cs="Arial"/>
          <w:b/>
          <w:color w:val="000075"/>
        </w:rPr>
        <w:t>my</w:t>
      </w:r>
      <w:r w:rsidR="005C4EE2" w:rsidRPr="00DD439F">
        <w:rPr>
          <w:rFonts w:ascii="Arial" w:hAnsi="Arial" w:cs="Arial"/>
          <w:b/>
          <w:color w:val="000075"/>
        </w:rPr>
        <w:t xml:space="preserve"> </w:t>
      </w:r>
      <w:r w:rsidRPr="00DD439F">
        <w:rPr>
          <w:rFonts w:ascii="Arial" w:hAnsi="Arial" w:cs="Arial"/>
          <w:b/>
          <w:color w:val="000075"/>
        </w:rPr>
        <w:t>other</w:t>
      </w:r>
      <w:r w:rsidR="005C4EE2" w:rsidRPr="00DD439F">
        <w:rPr>
          <w:rFonts w:ascii="Arial" w:hAnsi="Arial" w:cs="Arial"/>
          <w:b/>
          <w:color w:val="000075"/>
        </w:rPr>
        <w:t xml:space="preserve"> </w:t>
      </w:r>
      <w:r w:rsidRPr="00DD439F">
        <w:rPr>
          <w:rFonts w:ascii="Arial" w:hAnsi="Arial" w:cs="Arial"/>
          <w:b/>
          <w:color w:val="000075"/>
        </w:rPr>
        <w:t>materials</w:t>
      </w:r>
      <w:r w:rsidR="005C4EE2" w:rsidRPr="00DD439F">
        <w:rPr>
          <w:rFonts w:ascii="Arial" w:hAnsi="Arial" w:cs="Arial"/>
          <w:b/>
          <w:color w:val="000075"/>
        </w:rPr>
        <w:t xml:space="preserve"> </w:t>
      </w:r>
      <w:r w:rsidRPr="00DD439F">
        <w:rPr>
          <w:rFonts w:ascii="Arial" w:hAnsi="Arial" w:cs="Arial"/>
          <w:b/>
          <w:color w:val="000075"/>
        </w:rPr>
        <w:t>are</w:t>
      </w:r>
      <w:r w:rsidR="005C4EE2" w:rsidRPr="00DD439F">
        <w:rPr>
          <w:rFonts w:ascii="Arial" w:hAnsi="Arial" w:cs="Arial"/>
          <w:b/>
          <w:color w:val="000075"/>
        </w:rPr>
        <w:t xml:space="preserve"> </w:t>
      </w:r>
      <w:r w:rsidRPr="00DD439F">
        <w:rPr>
          <w:rFonts w:ascii="Arial" w:hAnsi="Arial" w:cs="Arial"/>
          <w:b/>
          <w:color w:val="000075"/>
        </w:rPr>
        <w:t>accessible?</w:t>
      </w:r>
    </w:p>
    <w:p w14:paraId="18E008BD" w14:textId="028FF792" w:rsidR="00E824CE" w:rsidRDefault="00E824CE" w:rsidP="00E824CE">
      <w:r>
        <w:t>You</w:t>
      </w:r>
      <w:r w:rsidR="005C4EE2">
        <w:t xml:space="preserve"> </w:t>
      </w:r>
      <w:r>
        <w:t>should</w:t>
      </w:r>
      <w:r w:rsidR="005C4EE2">
        <w:t xml:space="preserve"> </w:t>
      </w:r>
      <w:r>
        <w:t>have</w:t>
      </w:r>
      <w:r w:rsidR="005C4EE2">
        <w:t xml:space="preserve"> </w:t>
      </w:r>
      <w:r>
        <w:t>multiple</w:t>
      </w:r>
      <w:r w:rsidR="005C4EE2">
        <w:t xml:space="preserve"> </w:t>
      </w:r>
      <w:r>
        <w:t>ways</w:t>
      </w:r>
      <w:r w:rsidR="005C4EE2">
        <w:t xml:space="preserve"> </w:t>
      </w:r>
      <w:r>
        <w:t>to</w:t>
      </w:r>
      <w:r w:rsidR="005C4EE2">
        <w:t xml:space="preserve"> </w:t>
      </w:r>
      <w:r>
        <w:t>share</w:t>
      </w:r>
      <w:r w:rsidR="005C4EE2">
        <w:t xml:space="preserve"> </w:t>
      </w:r>
      <w:r>
        <w:t>materials.</w:t>
      </w:r>
      <w:r w:rsidR="005C4EE2">
        <w:t xml:space="preserve"> </w:t>
      </w:r>
      <w:r>
        <w:t>Handouts</w:t>
      </w:r>
      <w:r w:rsidR="005C4EE2">
        <w:t xml:space="preserve"> </w:t>
      </w:r>
      <w:r>
        <w:t>should</w:t>
      </w:r>
      <w:r w:rsidR="005C4EE2">
        <w:t xml:space="preserve"> </w:t>
      </w:r>
      <w:r>
        <w:t>be</w:t>
      </w:r>
      <w:r w:rsidR="005C4EE2">
        <w:t xml:space="preserve"> </w:t>
      </w:r>
      <w:r>
        <w:t>provided</w:t>
      </w:r>
      <w:r w:rsidR="005C4EE2">
        <w:t xml:space="preserve"> </w:t>
      </w:r>
      <w:r>
        <w:t>in</w:t>
      </w:r>
      <w:r w:rsidR="005C4EE2">
        <w:t xml:space="preserve"> </w:t>
      </w:r>
      <w:r>
        <w:t>an</w:t>
      </w:r>
      <w:r w:rsidR="005C4EE2">
        <w:t xml:space="preserve"> </w:t>
      </w:r>
      <w:r>
        <w:t>electronic</w:t>
      </w:r>
      <w:r w:rsidR="005C4EE2">
        <w:t xml:space="preserve"> </w:t>
      </w:r>
      <w:r>
        <w:t>version</w:t>
      </w:r>
      <w:r w:rsidR="005C4EE2">
        <w:t xml:space="preserve"> </w:t>
      </w:r>
      <w:r>
        <w:t>during</w:t>
      </w:r>
      <w:r w:rsidR="005C4EE2">
        <w:t xml:space="preserve"> </w:t>
      </w:r>
      <w:r>
        <w:t>meetings</w:t>
      </w:r>
      <w:r w:rsidR="005C4EE2">
        <w:t xml:space="preserve"> </w:t>
      </w:r>
      <w:r>
        <w:t>and</w:t>
      </w:r>
      <w:r w:rsidR="005C4EE2">
        <w:t xml:space="preserve"> </w:t>
      </w:r>
      <w:r>
        <w:t>presentations</w:t>
      </w:r>
      <w:r w:rsidR="005C4EE2">
        <w:t xml:space="preserve"> </w:t>
      </w:r>
      <w:r>
        <w:t>for</w:t>
      </w:r>
      <w:r w:rsidR="005C4EE2">
        <w:t xml:space="preserve"> </w:t>
      </w:r>
      <w:r>
        <w:t>individuals</w:t>
      </w:r>
      <w:r w:rsidR="005C4EE2">
        <w:t xml:space="preserve"> </w:t>
      </w:r>
      <w:r>
        <w:t>who</w:t>
      </w:r>
      <w:r w:rsidR="005C4EE2">
        <w:t xml:space="preserve"> </w:t>
      </w:r>
      <w:r>
        <w:t>need</w:t>
      </w:r>
      <w:r w:rsidR="005C4EE2">
        <w:t xml:space="preserve"> </w:t>
      </w:r>
      <w:r>
        <w:t>or</w:t>
      </w:r>
      <w:r w:rsidR="005C4EE2">
        <w:t xml:space="preserve"> </w:t>
      </w:r>
      <w:r>
        <w:t>want</w:t>
      </w:r>
      <w:r w:rsidR="005C4EE2">
        <w:t xml:space="preserve"> </w:t>
      </w:r>
      <w:r>
        <w:t>to</w:t>
      </w:r>
      <w:r w:rsidR="005C4EE2">
        <w:t xml:space="preserve"> </w:t>
      </w:r>
      <w:r>
        <w:t>use</w:t>
      </w:r>
      <w:r w:rsidR="005C4EE2">
        <w:t xml:space="preserve"> </w:t>
      </w:r>
      <w:r>
        <w:t>technology</w:t>
      </w:r>
      <w:r w:rsidR="005C4EE2">
        <w:t xml:space="preserve"> </w:t>
      </w:r>
      <w:r>
        <w:t>to</w:t>
      </w:r>
      <w:r w:rsidR="005C4EE2">
        <w:t xml:space="preserve"> </w:t>
      </w:r>
      <w:r>
        <w:t>access</w:t>
      </w:r>
      <w:r w:rsidR="005C4EE2">
        <w:t xml:space="preserve"> </w:t>
      </w:r>
      <w:r>
        <w:t>and</w:t>
      </w:r>
      <w:r w:rsidR="005C4EE2">
        <w:t xml:space="preserve"> </w:t>
      </w:r>
      <w:r>
        <w:t>manipulate</w:t>
      </w:r>
      <w:r w:rsidR="005C4EE2">
        <w:t xml:space="preserve"> </w:t>
      </w:r>
      <w:r>
        <w:t>the</w:t>
      </w:r>
      <w:r w:rsidR="005C4EE2">
        <w:t xml:space="preserve"> </w:t>
      </w:r>
      <w:r>
        <w:t>materials.</w:t>
      </w:r>
      <w:r w:rsidR="005C4EE2">
        <w:t xml:space="preserve"> </w:t>
      </w:r>
      <w:r>
        <w:t>Provide</w:t>
      </w:r>
      <w:r w:rsidR="005C4EE2">
        <w:t xml:space="preserve"> </w:t>
      </w:r>
      <w:r>
        <w:t>individuals</w:t>
      </w:r>
      <w:r w:rsidR="005C4EE2">
        <w:t xml:space="preserve"> </w:t>
      </w:r>
      <w:r>
        <w:t>with</w:t>
      </w:r>
      <w:r w:rsidR="005C4EE2">
        <w:t xml:space="preserve"> </w:t>
      </w:r>
      <w:r>
        <w:t>transcripts</w:t>
      </w:r>
      <w:r w:rsidR="005C4EE2">
        <w:t xml:space="preserve"> </w:t>
      </w:r>
      <w:r>
        <w:t>for</w:t>
      </w:r>
      <w:r w:rsidR="005C4EE2">
        <w:t xml:space="preserve"> </w:t>
      </w:r>
      <w:r>
        <w:t>purely</w:t>
      </w:r>
      <w:r w:rsidR="005C4EE2">
        <w:t xml:space="preserve"> </w:t>
      </w:r>
      <w:r>
        <w:t>audio</w:t>
      </w:r>
      <w:r w:rsidR="005C4EE2">
        <w:t xml:space="preserve"> </w:t>
      </w:r>
      <w:r>
        <w:t>files</w:t>
      </w:r>
      <w:r w:rsidR="005C4EE2">
        <w:t xml:space="preserve"> </w:t>
      </w:r>
      <w:r>
        <w:t>that</w:t>
      </w:r>
      <w:r w:rsidR="005C4EE2">
        <w:t xml:space="preserve"> </w:t>
      </w:r>
      <w:r>
        <w:t>do</w:t>
      </w:r>
      <w:r w:rsidR="005C4EE2">
        <w:t xml:space="preserve"> </w:t>
      </w:r>
      <w:r>
        <w:t>not</w:t>
      </w:r>
      <w:r w:rsidR="005C4EE2">
        <w:t xml:space="preserve"> </w:t>
      </w:r>
      <w:r>
        <w:t>have</w:t>
      </w:r>
      <w:r w:rsidR="005C4EE2">
        <w:t xml:space="preserve"> </w:t>
      </w:r>
      <w:r>
        <w:t>a</w:t>
      </w:r>
      <w:r w:rsidR="005C4EE2">
        <w:t xml:space="preserve"> </w:t>
      </w:r>
      <w:r>
        <w:t>visual</w:t>
      </w:r>
      <w:r w:rsidR="005C4EE2">
        <w:t xml:space="preserve"> </w:t>
      </w:r>
      <w:r>
        <w:t>component.</w:t>
      </w:r>
      <w:r w:rsidR="005C4EE2">
        <w:t xml:space="preserve"> </w:t>
      </w:r>
      <w:r>
        <w:t>Offer</w:t>
      </w:r>
      <w:r w:rsidR="005C4EE2">
        <w:t xml:space="preserve"> </w:t>
      </w:r>
      <w:r>
        <w:t>people</w:t>
      </w:r>
      <w:r w:rsidR="005C4EE2">
        <w:t xml:space="preserve"> </w:t>
      </w:r>
      <w:r>
        <w:t>a</w:t>
      </w:r>
      <w:r w:rsidR="005C4EE2">
        <w:t xml:space="preserve"> </w:t>
      </w:r>
      <w:r>
        <w:t>way</w:t>
      </w:r>
      <w:r w:rsidR="005C4EE2">
        <w:t xml:space="preserve"> </w:t>
      </w:r>
      <w:r>
        <w:t>to</w:t>
      </w:r>
      <w:r w:rsidR="005C4EE2">
        <w:t xml:space="preserve"> </w:t>
      </w:r>
      <w:r>
        <w:t>sign</w:t>
      </w:r>
      <w:r w:rsidR="005C4EE2">
        <w:t xml:space="preserve"> </w:t>
      </w:r>
      <w:r>
        <w:t>up</w:t>
      </w:r>
      <w:r w:rsidR="005C4EE2">
        <w:t xml:space="preserve"> </w:t>
      </w:r>
      <w:r>
        <w:t>for</w:t>
      </w:r>
      <w:r w:rsidR="005C4EE2">
        <w:t xml:space="preserve"> </w:t>
      </w:r>
      <w:r>
        <w:t>an</w:t>
      </w:r>
      <w:r w:rsidR="005C4EE2">
        <w:t xml:space="preserve"> </w:t>
      </w:r>
      <w:r>
        <w:t>event</w:t>
      </w:r>
      <w:r w:rsidR="005C4EE2">
        <w:t xml:space="preserve"> </w:t>
      </w:r>
      <w:r>
        <w:t>without</w:t>
      </w:r>
      <w:r w:rsidR="005C4EE2">
        <w:t xml:space="preserve"> </w:t>
      </w:r>
      <w:r>
        <w:t>using</w:t>
      </w:r>
      <w:r w:rsidR="005C4EE2">
        <w:t xml:space="preserve"> </w:t>
      </w:r>
      <w:r>
        <w:t>a</w:t>
      </w:r>
      <w:r w:rsidR="005C4EE2">
        <w:t xml:space="preserve"> </w:t>
      </w:r>
      <w:r>
        <w:t>computer,</w:t>
      </w:r>
      <w:r w:rsidR="005C4EE2">
        <w:t xml:space="preserve"> </w:t>
      </w:r>
      <w:r>
        <w:t>like</w:t>
      </w:r>
      <w:r w:rsidR="005C4EE2">
        <w:t xml:space="preserve"> </w:t>
      </w:r>
      <w:r>
        <w:t>registering</w:t>
      </w:r>
      <w:r w:rsidR="005C4EE2">
        <w:t xml:space="preserve"> </w:t>
      </w:r>
      <w:r>
        <w:t>via</w:t>
      </w:r>
      <w:r w:rsidR="005C4EE2">
        <w:t xml:space="preserve"> </w:t>
      </w:r>
      <w:r>
        <w:t>phone.</w:t>
      </w:r>
    </w:p>
    <w:p w14:paraId="65BBFEB1" w14:textId="06ED9AEB" w:rsidR="00E824CE" w:rsidRPr="00DD439F" w:rsidRDefault="00E824CE" w:rsidP="00E824CE">
      <w:pPr>
        <w:rPr>
          <w:rFonts w:ascii="Arial" w:hAnsi="Arial" w:cs="Arial"/>
          <w:b/>
          <w:color w:val="000075"/>
        </w:rPr>
      </w:pPr>
      <w:r w:rsidRPr="00DD439F">
        <w:rPr>
          <w:rFonts w:ascii="Arial" w:hAnsi="Arial" w:cs="Arial"/>
          <w:b/>
          <w:color w:val="000075"/>
        </w:rPr>
        <w:t>How</w:t>
      </w:r>
      <w:r w:rsidR="005C4EE2" w:rsidRPr="00DD439F">
        <w:rPr>
          <w:rFonts w:ascii="Arial" w:hAnsi="Arial" w:cs="Arial"/>
          <w:b/>
          <w:color w:val="000075"/>
        </w:rPr>
        <w:t xml:space="preserve"> </w:t>
      </w:r>
      <w:r w:rsidRPr="00DD439F">
        <w:rPr>
          <w:rFonts w:ascii="Arial" w:hAnsi="Arial" w:cs="Arial"/>
          <w:b/>
          <w:color w:val="000075"/>
        </w:rPr>
        <w:t>can</w:t>
      </w:r>
      <w:r w:rsidR="005C4EE2" w:rsidRPr="00DD439F">
        <w:rPr>
          <w:rFonts w:ascii="Arial" w:hAnsi="Arial" w:cs="Arial"/>
          <w:b/>
          <w:color w:val="000075"/>
        </w:rPr>
        <w:t xml:space="preserve"> </w:t>
      </w:r>
      <w:r w:rsidRPr="00DD439F">
        <w:rPr>
          <w:rFonts w:ascii="Arial" w:hAnsi="Arial" w:cs="Arial"/>
          <w:b/>
          <w:color w:val="000075"/>
        </w:rPr>
        <w:t>I</w:t>
      </w:r>
      <w:r w:rsidR="005C4EE2" w:rsidRPr="00DD439F">
        <w:rPr>
          <w:rFonts w:ascii="Arial" w:hAnsi="Arial" w:cs="Arial"/>
          <w:b/>
          <w:color w:val="000075"/>
        </w:rPr>
        <w:t xml:space="preserve"> </w:t>
      </w:r>
      <w:r w:rsidRPr="00DD439F">
        <w:rPr>
          <w:rFonts w:ascii="Arial" w:hAnsi="Arial" w:cs="Arial"/>
          <w:b/>
          <w:color w:val="000075"/>
        </w:rPr>
        <w:t>tell</w:t>
      </w:r>
      <w:r w:rsidR="005C4EE2" w:rsidRPr="00DD439F">
        <w:rPr>
          <w:rFonts w:ascii="Arial" w:hAnsi="Arial" w:cs="Arial"/>
          <w:b/>
          <w:color w:val="000075"/>
        </w:rPr>
        <w:t xml:space="preserve"> </w:t>
      </w:r>
      <w:r w:rsidRPr="00DD439F">
        <w:rPr>
          <w:rFonts w:ascii="Arial" w:hAnsi="Arial" w:cs="Arial"/>
          <w:b/>
          <w:color w:val="000075"/>
        </w:rPr>
        <w:t>if</w:t>
      </w:r>
      <w:r w:rsidR="005C4EE2" w:rsidRPr="00DD439F">
        <w:rPr>
          <w:rFonts w:ascii="Arial" w:hAnsi="Arial" w:cs="Arial"/>
          <w:b/>
          <w:color w:val="000075"/>
        </w:rPr>
        <w:t xml:space="preserve"> </w:t>
      </w:r>
      <w:r w:rsidRPr="00DD439F">
        <w:rPr>
          <w:rFonts w:ascii="Arial" w:hAnsi="Arial" w:cs="Arial"/>
          <w:b/>
          <w:color w:val="000075"/>
        </w:rPr>
        <w:t>an</w:t>
      </w:r>
      <w:r w:rsidR="005C4EE2" w:rsidRPr="00DD439F">
        <w:rPr>
          <w:rFonts w:ascii="Arial" w:hAnsi="Arial" w:cs="Arial"/>
          <w:b/>
          <w:color w:val="000075"/>
        </w:rPr>
        <w:t xml:space="preserve"> </w:t>
      </w:r>
      <w:r w:rsidRPr="00DD439F">
        <w:rPr>
          <w:rFonts w:ascii="Arial" w:hAnsi="Arial" w:cs="Arial"/>
          <w:b/>
          <w:color w:val="000075"/>
        </w:rPr>
        <w:t>animal</w:t>
      </w:r>
      <w:r w:rsidR="005C4EE2" w:rsidRPr="00DD439F">
        <w:rPr>
          <w:rFonts w:ascii="Arial" w:hAnsi="Arial" w:cs="Arial"/>
          <w:b/>
          <w:color w:val="000075"/>
        </w:rPr>
        <w:t xml:space="preserve"> </w:t>
      </w:r>
      <w:r w:rsidRPr="00DD439F">
        <w:rPr>
          <w:rFonts w:ascii="Arial" w:hAnsi="Arial" w:cs="Arial"/>
          <w:b/>
          <w:color w:val="000075"/>
        </w:rPr>
        <w:t>is</w:t>
      </w:r>
      <w:r w:rsidR="005C4EE2" w:rsidRPr="00DD439F">
        <w:rPr>
          <w:rFonts w:ascii="Arial" w:hAnsi="Arial" w:cs="Arial"/>
          <w:b/>
          <w:color w:val="000075"/>
        </w:rPr>
        <w:t xml:space="preserve"> </w:t>
      </w:r>
      <w:r w:rsidRPr="00DD439F">
        <w:rPr>
          <w:rFonts w:ascii="Arial" w:hAnsi="Arial" w:cs="Arial"/>
          <w:b/>
          <w:color w:val="000075"/>
        </w:rPr>
        <w:t>really</w:t>
      </w:r>
      <w:r w:rsidR="005C4EE2" w:rsidRPr="00DD439F">
        <w:rPr>
          <w:rFonts w:ascii="Arial" w:hAnsi="Arial" w:cs="Arial"/>
          <w:b/>
          <w:color w:val="000075"/>
        </w:rPr>
        <w:t xml:space="preserve"> </w:t>
      </w:r>
      <w:r w:rsidRPr="00DD439F">
        <w:rPr>
          <w:rFonts w:ascii="Arial" w:hAnsi="Arial" w:cs="Arial"/>
          <w:b/>
          <w:color w:val="000075"/>
        </w:rPr>
        <w:t>a</w:t>
      </w:r>
      <w:r w:rsidR="005C4EE2" w:rsidRPr="00DD439F">
        <w:rPr>
          <w:rFonts w:ascii="Arial" w:hAnsi="Arial" w:cs="Arial"/>
          <w:b/>
          <w:color w:val="000075"/>
        </w:rPr>
        <w:t xml:space="preserve"> </w:t>
      </w:r>
      <w:r w:rsidRPr="00DD439F">
        <w:rPr>
          <w:rFonts w:ascii="Arial" w:hAnsi="Arial" w:cs="Arial"/>
          <w:b/>
          <w:color w:val="000075"/>
        </w:rPr>
        <w:t>service</w:t>
      </w:r>
      <w:r w:rsidR="005C4EE2" w:rsidRPr="00DD439F">
        <w:rPr>
          <w:rFonts w:ascii="Arial" w:hAnsi="Arial" w:cs="Arial"/>
          <w:b/>
          <w:color w:val="000075"/>
        </w:rPr>
        <w:t xml:space="preserve"> </w:t>
      </w:r>
      <w:r w:rsidRPr="00DD439F">
        <w:rPr>
          <w:rFonts w:ascii="Arial" w:hAnsi="Arial" w:cs="Arial"/>
          <w:b/>
          <w:color w:val="000075"/>
        </w:rPr>
        <w:t>animal</w:t>
      </w:r>
      <w:r w:rsidR="005C4EE2" w:rsidRPr="00DD439F">
        <w:rPr>
          <w:rFonts w:ascii="Arial" w:hAnsi="Arial" w:cs="Arial"/>
          <w:b/>
          <w:color w:val="000075"/>
        </w:rPr>
        <w:t xml:space="preserve"> </w:t>
      </w:r>
      <w:r w:rsidRPr="00DD439F">
        <w:rPr>
          <w:rFonts w:ascii="Arial" w:hAnsi="Arial" w:cs="Arial"/>
          <w:b/>
          <w:color w:val="000075"/>
        </w:rPr>
        <w:t>and</w:t>
      </w:r>
      <w:r w:rsidR="005C4EE2" w:rsidRPr="00DD439F">
        <w:rPr>
          <w:rFonts w:ascii="Arial" w:hAnsi="Arial" w:cs="Arial"/>
          <w:b/>
          <w:color w:val="000075"/>
        </w:rPr>
        <w:t xml:space="preserve"> </w:t>
      </w:r>
      <w:r w:rsidRPr="00DD439F">
        <w:rPr>
          <w:rFonts w:ascii="Arial" w:hAnsi="Arial" w:cs="Arial"/>
          <w:b/>
          <w:color w:val="000075"/>
        </w:rPr>
        <w:t>not</w:t>
      </w:r>
      <w:r w:rsidR="005C4EE2" w:rsidRPr="00DD439F">
        <w:rPr>
          <w:rFonts w:ascii="Arial" w:hAnsi="Arial" w:cs="Arial"/>
          <w:b/>
          <w:color w:val="000075"/>
        </w:rPr>
        <w:t xml:space="preserve"> </w:t>
      </w:r>
      <w:r w:rsidRPr="00DD439F">
        <w:rPr>
          <w:rFonts w:ascii="Arial" w:hAnsi="Arial" w:cs="Arial"/>
          <w:b/>
          <w:color w:val="000075"/>
        </w:rPr>
        <w:t>just</w:t>
      </w:r>
      <w:r w:rsidR="005C4EE2" w:rsidRPr="00DD439F">
        <w:rPr>
          <w:rFonts w:ascii="Arial" w:hAnsi="Arial" w:cs="Arial"/>
          <w:b/>
          <w:color w:val="000075"/>
        </w:rPr>
        <w:t xml:space="preserve"> </w:t>
      </w:r>
      <w:r w:rsidRPr="00DD439F">
        <w:rPr>
          <w:rFonts w:ascii="Arial" w:hAnsi="Arial" w:cs="Arial"/>
          <w:b/>
          <w:color w:val="000075"/>
        </w:rPr>
        <w:t>a</w:t>
      </w:r>
      <w:r w:rsidR="005C4EE2" w:rsidRPr="00DD439F">
        <w:rPr>
          <w:rFonts w:ascii="Arial" w:hAnsi="Arial" w:cs="Arial"/>
          <w:b/>
          <w:color w:val="000075"/>
        </w:rPr>
        <w:t xml:space="preserve"> </w:t>
      </w:r>
      <w:r w:rsidRPr="00DD439F">
        <w:rPr>
          <w:rFonts w:ascii="Arial" w:hAnsi="Arial" w:cs="Arial"/>
          <w:b/>
          <w:color w:val="000075"/>
        </w:rPr>
        <w:t>pet?</w:t>
      </w:r>
    </w:p>
    <w:p w14:paraId="7826C9CD" w14:textId="3E317107" w:rsidR="00E824CE" w:rsidRDefault="00E824CE" w:rsidP="00E824CE">
      <w:pPr>
        <w:pStyle w:val="Normalbeforebulletedlist"/>
      </w:pPr>
      <w:r>
        <w:t>To</w:t>
      </w:r>
      <w:r w:rsidR="005C4EE2">
        <w:t xml:space="preserve"> </w:t>
      </w:r>
      <w:r>
        <w:t>determine</w:t>
      </w:r>
      <w:r w:rsidR="005C4EE2">
        <w:t xml:space="preserve"> </w:t>
      </w:r>
      <w:r>
        <w:t>if</w:t>
      </w:r>
      <w:r w:rsidR="005C4EE2">
        <w:t xml:space="preserve"> </w:t>
      </w:r>
      <w:r>
        <w:t>an</w:t>
      </w:r>
      <w:r w:rsidR="005C4EE2">
        <w:t xml:space="preserve"> </w:t>
      </w:r>
      <w:r>
        <w:t>animal</w:t>
      </w:r>
      <w:r w:rsidR="005C4EE2">
        <w:t xml:space="preserve"> </w:t>
      </w:r>
      <w:r>
        <w:t>is</w:t>
      </w:r>
      <w:r w:rsidR="005C4EE2">
        <w:t xml:space="preserve"> </w:t>
      </w:r>
      <w:r>
        <w:t>a</w:t>
      </w:r>
      <w:r w:rsidR="005C4EE2">
        <w:t xml:space="preserve"> </w:t>
      </w:r>
      <w:r>
        <w:t>service</w:t>
      </w:r>
      <w:r w:rsidR="005C4EE2">
        <w:t xml:space="preserve"> </w:t>
      </w:r>
      <w:r>
        <w:t>animal,</w:t>
      </w:r>
      <w:r w:rsidR="005C4EE2">
        <w:t xml:space="preserve"> </w:t>
      </w:r>
      <w:r>
        <w:t>you</w:t>
      </w:r>
      <w:r w:rsidR="005C4EE2">
        <w:t xml:space="preserve"> </w:t>
      </w:r>
      <w:r>
        <w:t>may</w:t>
      </w:r>
      <w:r w:rsidR="005C4EE2">
        <w:t xml:space="preserve"> </w:t>
      </w:r>
      <w:r>
        <w:t>ask</w:t>
      </w:r>
      <w:r w:rsidR="005C4EE2">
        <w:t xml:space="preserve"> </w:t>
      </w:r>
      <w:r>
        <w:t>two</w:t>
      </w:r>
      <w:r w:rsidR="005C4EE2">
        <w:t xml:space="preserve"> </w:t>
      </w:r>
      <w:r>
        <w:t>questions:</w:t>
      </w:r>
    </w:p>
    <w:p w14:paraId="0318C732" w14:textId="2C6F6F1B" w:rsidR="00E824CE" w:rsidRDefault="00E824CE" w:rsidP="00BB6EE5">
      <w:pPr>
        <w:pStyle w:val="ListNumber"/>
        <w:numPr>
          <w:ilvl w:val="0"/>
          <w:numId w:val="17"/>
        </w:numPr>
      </w:pPr>
      <w:r>
        <w:t>Is</w:t>
      </w:r>
      <w:r w:rsidR="005C4EE2">
        <w:t xml:space="preserve"> </w:t>
      </w:r>
      <w:r>
        <w:t>the</w:t>
      </w:r>
      <w:r w:rsidR="005C4EE2">
        <w:t xml:space="preserve"> </w:t>
      </w:r>
      <w:r>
        <w:t>dog</w:t>
      </w:r>
      <w:r w:rsidR="005C4EE2">
        <w:t xml:space="preserve"> </w:t>
      </w:r>
      <w:r>
        <w:t>a</w:t>
      </w:r>
      <w:r w:rsidR="005C4EE2">
        <w:t xml:space="preserve"> </w:t>
      </w:r>
      <w:r>
        <w:t>service</w:t>
      </w:r>
      <w:r w:rsidR="005C4EE2">
        <w:t xml:space="preserve"> </w:t>
      </w:r>
      <w:r>
        <w:t>animal</w:t>
      </w:r>
      <w:r w:rsidR="005C4EE2">
        <w:t xml:space="preserve"> </w:t>
      </w:r>
      <w:r>
        <w:t>required</w:t>
      </w:r>
      <w:r w:rsidR="005C4EE2">
        <w:t xml:space="preserve"> </w:t>
      </w:r>
      <w:r>
        <w:t>because</w:t>
      </w:r>
      <w:r w:rsidR="005C4EE2">
        <w:t xml:space="preserve"> </w:t>
      </w:r>
      <w:r>
        <w:t>of</w:t>
      </w:r>
      <w:r w:rsidR="005C4EE2">
        <w:t xml:space="preserve"> </w:t>
      </w:r>
      <w:r>
        <w:t>a</w:t>
      </w:r>
      <w:r w:rsidR="005C4EE2">
        <w:t xml:space="preserve"> </w:t>
      </w:r>
      <w:r>
        <w:t>disability?</w:t>
      </w:r>
    </w:p>
    <w:p w14:paraId="22517A91" w14:textId="7E943398" w:rsidR="00E824CE" w:rsidRDefault="00E824CE" w:rsidP="00E824CE">
      <w:pPr>
        <w:pStyle w:val="ListNumber-SingleLine-Last"/>
      </w:pPr>
      <w:r>
        <w:t>What</w:t>
      </w:r>
      <w:r w:rsidR="005C4EE2">
        <w:t xml:space="preserve"> </w:t>
      </w:r>
      <w:r>
        <w:t>work</w:t>
      </w:r>
      <w:r w:rsidR="005C4EE2">
        <w:t xml:space="preserve"> </w:t>
      </w:r>
      <w:r>
        <w:t>or</w:t>
      </w:r>
      <w:r w:rsidR="005C4EE2">
        <w:t xml:space="preserve"> </w:t>
      </w:r>
      <w:r>
        <w:t>task</w:t>
      </w:r>
      <w:r w:rsidR="005C4EE2">
        <w:t xml:space="preserve"> </w:t>
      </w:r>
      <w:r>
        <w:t>has</w:t>
      </w:r>
      <w:r w:rsidR="005C4EE2">
        <w:t xml:space="preserve"> </w:t>
      </w:r>
      <w:r>
        <w:t>the</w:t>
      </w:r>
      <w:r w:rsidR="005C4EE2">
        <w:t xml:space="preserve"> </w:t>
      </w:r>
      <w:r>
        <w:t>dog</w:t>
      </w:r>
      <w:r w:rsidR="005C4EE2">
        <w:t xml:space="preserve"> </w:t>
      </w:r>
      <w:r>
        <w:t>been</w:t>
      </w:r>
      <w:r w:rsidR="005C4EE2">
        <w:t xml:space="preserve"> </w:t>
      </w:r>
      <w:r>
        <w:t>trained</w:t>
      </w:r>
      <w:r w:rsidR="005C4EE2">
        <w:t xml:space="preserve"> </w:t>
      </w:r>
      <w:r>
        <w:t>to</w:t>
      </w:r>
      <w:r w:rsidR="005C4EE2">
        <w:t xml:space="preserve"> </w:t>
      </w:r>
      <w:r>
        <w:t>perform?</w:t>
      </w:r>
      <w:r w:rsidR="005C4EE2">
        <w:t xml:space="preserve"> </w:t>
      </w:r>
    </w:p>
    <w:p w14:paraId="2AD7CC84" w14:textId="091654D4" w:rsidR="00E824CE" w:rsidRDefault="00E824CE" w:rsidP="00E824CE">
      <w:pPr>
        <w:pStyle w:val="Normalbeforebulletedlist"/>
      </w:pPr>
      <w:r>
        <w:t>You</w:t>
      </w:r>
      <w:r w:rsidR="005C4EE2">
        <w:t xml:space="preserve"> </w:t>
      </w:r>
      <w:r>
        <w:t>may</w:t>
      </w:r>
      <w:r w:rsidR="005C4EE2">
        <w:t xml:space="preserve"> </w:t>
      </w:r>
      <w:r>
        <w:t>not</w:t>
      </w:r>
      <w:r w:rsidR="005C4EE2">
        <w:t xml:space="preserve"> </w:t>
      </w:r>
      <w:r>
        <w:t>ask</w:t>
      </w:r>
      <w:r w:rsidR="005C4EE2">
        <w:t xml:space="preserve"> </w:t>
      </w:r>
      <w:r>
        <w:t>these</w:t>
      </w:r>
      <w:r w:rsidR="005C4EE2">
        <w:t xml:space="preserve"> </w:t>
      </w:r>
      <w:r>
        <w:t>questions</w:t>
      </w:r>
      <w:r w:rsidR="005C4EE2">
        <w:t xml:space="preserve"> </w:t>
      </w:r>
      <w:r>
        <w:t>if</w:t>
      </w:r>
      <w:r w:rsidR="005C4EE2">
        <w:t xml:space="preserve"> </w:t>
      </w:r>
      <w:r>
        <w:t>the</w:t>
      </w:r>
      <w:r w:rsidR="005C4EE2">
        <w:t xml:space="preserve"> </w:t>
      </w:r>
      <w:r>
        <w:t>need</w:t>
      </w:r>
      <w:r w:rsidR="005C4EE2">
        <w:t xml:space="preserve"> </w:t>
      </w:r>
      <w:r>
        <w:t>for</w:t>
      </w:r>
      <w:r w:rsidR="005C4EE2">
        <w:t xml:space="preserve"> </w:t>
      </w:r>
      <w:r>
        <w:t>the</w:t>
      </w:r>
      <w:r w:rsidR="005C4EE2">
        <w:t xml:space="preserve"> </w:t>
      </w:r>
      <w:r>
        <w:t>service</w:t>
      </w:r>
      <w:r w:rsidR="005C4EE2">
        <w:t xml:space="preserve"> </w:t>
      </w:r>
      <w:r>
        <w:t>animal</w:t>
      </w:r>
      <w:r w:rsidR="005C4EE2">
        <w:t xml:space="preserve"> </w:t>
      </w:r>
      <w:r>
        <w:t>is</w:t>
      </w:r>
      <w:r w:rsidR="005C4EE2">
        <w:t xml:space="preserve"> </w:t>
      </w:r>
      <w:r>
        <w:t>obvious.</w:t>
      </w:r>
      <w:r w:rsidR="005C4EE2">
        <w:t xml:space="preserve"> </w:t>
      </w:r>
      <w:r>
        <w:t>Examples</w:t>
      </w:r>
      <w:r w:rsidR="005C4EE2">
        <w:t xml:space="preserve"> </w:t>
      </w:r>
      <w:r>
        <w:t>include</w:t>
      </w:r>
      <w:r w:rsidR="005C4EE2">
        <w:t xml:space="preserve"> </w:t>
      </w:r>
      <w:r>
        <w:t>when</w:t>
      </w:r>
      <w:r w:rsidR="005C4EE2">
        <w:t xml:space="preserve"> </w:t>
      </w:r>
      <w:r>
        <w:t>a</w:t>
      </w:r>
      <w:r w:rsidR="005C4EE2">
        <w:t xml:space="preserve"> </w:t>
      </w:r>
      <w:r>
        <w:t>dog</w:t>
      </w:r>
      <w:r w:rsidR="005C4EE2">
        <w:t xml:space="preserve"> </w:t>
      </w:r>
      <w:r>
        <w:t>is</w:t>
      </w:r>
      <w:r w:rsidR="005C4EE2">
        <w:t xml:space="preserve"> </w:t>
      </w:r>
      <w:r>
        <w:t>guiding</w:t>
      </w:r>
      <w:r w:rsidR="005C4EE2">
        <w:t xml:space="preserve"> </w:t>
      </w:r>
      <w:r>
        <w:t>an</w:t>
      </w:r>
      <w:r w:rsidR="005C4EE2">
        <w:t xml:space="preserve"> </w:t>
      </w:r>
      <w:r>
        <w:t>individual</w:t>
      </w:r>
      <w:r w:rsidR="005C4EE2">
        <w:t xml:space="preserve"> </w:t>
      </w:r>
      <w:r>
        <w:t>who</w:t>
      </w:r>
      <w:r w:rsidR="005C4EE2">
        <w:t xml:space="preserve"> </w:t>
      </w:r>
      <w:r>
        <w:t>is</w:t>
      </w:r>
      <w:r w:rsidR="005C4EE2">
        <w:t xml:space="preserve"> </w:t>
      </w:r>
      <w:r>
        <w:t>blind</w:t>
      </w:r>
      <w:r w:rsidR="005C4EE2">
        <w:t xml:space="preserve"> </w:t>
      </w:r>
      <w:r>
        <w:t>or</w:t>
      </w:r>
      <w:r w:rsidR="005C4EE2">
        <w:t xml:space="preserve"> </w:t>
      </w:r>
      <w:r>
        <w:t>is</w:t>
      </w:r>
      <w:r w:rsidR="005C4EE2">
        <w:t xml:space="preserve"> </w:t>
      </w:r>
      <w:r>
        <w:t>pulling</w:t>
      </w:r>
      <w:r w:rsidR="005C4EE2">
        <w:t xml:space="preserve"> </w:t>
      </w:r>
      <w:r>
        <w:t>a</w:t>
      </w:r>
      <w:r w:rsidR="005C4EE2">
        <w:t xml:space="preserve"> </w:t>
      </w:r>
      <w:r>
        <w:t>person’s</w:t>
      </w:r>
      <w:r w:rsidR="005C4EE2">
        <w:t xml:space="preserve"> </w:t>
      </w:r>
      <w:r>
        <w:t>wheelchair.</w:t>
      </w:r>
      <w:r w:rsidR="005C4EE2">
        <w:t xml:space="preserve"> </w:t>
      </w:r>
      <w:r>
        <w:t>You</w:t>
      </w:r>
      <w:r w:rsidR="005C4EE2">
        <w:t xml:space="preserve"> </w:t>
      </w:r>
      <w:r>
        <w:t>also</w:t>
      </w:r>
      <w:r w:rsidR="005C4EE2">
        <w:t xml:space="preserve"> </w:t>
      </w:r>
      <w:r>
        <w:t>may</w:t>
      </w:r>
      <w:r w:rsidR="005C4EE2">
        <w:t xml:space="preserve"> </w:t>
      </w:r>
      <w:r>
        <w:t>not:</w:t>
      </w:r>
    </w:p>
    <w:p w14:paraId="33CDB481" w14:textId="7203B3BD" w:rsidR="00E824CE" w:rsidRDefault="00E824CE" w:rsidP="00E824CE">
      <w:pPr>
        <w:pStyle w:val="ListBullet-SingleLine"/>
      </w:pPr>
      <w:r>
        <w:t>Ask</w:t>
      </w:r>
      <w:r w:rsidR="005C4EE2">
        <w:t xml:space="preserve"> </w:t>
      </w:r>
      <w:r>
        <w:t>about</w:t>
      </w:r>
      <w:r w:rsidR="005C4EE2">
        <w:t xml:space="preserve"> </w:t>
      </w:r>
      <w:r>
        <w:t>the</w:t>
      </w:r>
      <w:r w:rsidR="005C4EE2">
        <w:t xml:space="preserve"> </w:t>
      </w:r>
      <w:r>
        <w:t>nature</w:t>
      </w:r>
      <w:r w:rsidR="005C4EE2">
        <w:t xml:space="preserve"> </w:t>
      </w:r>
      <w:r>
        <w:t>or</w:t>
      </w:r>
      <w:r w:rsidR="005C4EE2">
        <w:t xml:space="preserve"> </w:t>
      </w:r>
      <w:r>
        <w:t>extent</w:t>
      </w:r>
      <w:r w:rsidR="005C4EE2">
        <w:t xml:space="preserve"> </w:t>
      </w:r>
      <w:r>
        <w:t>of</w:t>
      </w:r>
      <w:r w:rsidR="005C4EE2">
        <w:t xml:space="preserve"> </w:t>
      </w:r>
      <w:r>
        <w:t>an</w:t>
      </w:r>
      <w:r w:rsidR="005C4EE2">
        <w:t xml:space="preserve"> </w:t>
      </w:r>
      <w:r>
        <w:t>individual’s</w:t>
      </w:r>
      <w:r w:rsidR="005C4EE2">
        <w:t xml:space="preserve"> </w:t>
      </w:r>
      <w:r>
        <w:t>disability.</w:t>
      </w:r>
    </w:p>
    <w:p w14:paraId="75927674" w14:textId="08931692" w:rsidR="00E824CE" w:rsidRDefault="00E824CE" w:rsidP="00E824CE">
      <w:pPr>
        <w:pStyle w:val="ListBullet-SingleLine"/>
      </w:pPr>
      <w:r>
        <w:t>Require</w:t>
      </w:r>
      <w:r w:rsidR="005C4EE2">
        <w:t xml:space="preserve"> </w:t>
      </w:r>
      <w:r>
        <w:t>proof</w:t>
      </w:r>
      <w:r w:rsidR="005C4EE2">
        <w:t xml:space="preserve"> </w:t>
      </w:r>
      <w:r>
        <w:t>that</w:t>
      </w:r>
      <w:r w:rsidR="005C4EE2">
        <w:t xml:space="preserve"> </w:t>
      </w:r>
      <w:r>
        <w:t>the</w:t>
      </w:r>
      <w:r w:rsidR="005C4EE2">
        <w:t xml:space="preserve"> </w:t>
      </w:r>
      <w:r>
        <w:t>animal</w:t>
      </w:r>
      <w:r w:rsidR="005C4EE2">
        <w:t xml:space="preserve"> </w:t>
      </w:r>
      <w:r>
        <w:t>has</w:t>
      </w:r>
      <w:r w:rsidR="005C4EE2">
        <w:t xml:space="preserve"> </w:t>
      </w:r>
      <w:r>
        <w:t>been</w:t>
      </w:r>
      <w:r w:rsidR="005C4EE2">
        <w:t xml:space="preserve"> </w:t>
      </w:r>
      <w:r>
        <w:t>certified,</w:t>
      </w:r>
      <w:r w:rsidR="005C4EE2">
        <w:t xml:space="preserve"> </w:t>
      </w:r>
      <w:r>
        <w:t>trained</w:t>
      </w:r>
      <w:r w:rsidR="005C4EE2">
        <w:t xml:space="preserve"> </w:t>
      </w:r>
      <w:r>
        <w:t>or</w:t>
      </w:r>
      <w:r w:rsidR="005C4EE2">
        <w:t xml:space="preserve"> </w:t>
      </w:r>
      <w:r>
        <w:t>licensed</w:t>
      </w:r>
      <w:r w:rsidR="005C4EE2">
        <w:t xml:space="preserve"> </w:t>
      </w:r>
      <w:r>
        <w:t>as</w:t>
      </w:r>
      <w:r w:rsidR="005C4EE2">
        <w:t xml:space="preserve"> </w:t>
      </w:r>
      <w:r>
        <w:t>a</w:t>
      </w:r>
      <w:r w:rsidR="005C4EE2">
        <w:t xml:space="preserve"> </w:t>
      </w:r>
      <w:r>
        <w:t>service</w:t>
      </w:r>
      <w:r w:rsidR="005C4EE2">
        <w:t xml:space="preserve"> </w:t>
      </w:r>
      <w:r>
        <w:t>animal.</w:t>
      </w:r>
    </w:p>
    <w:p w14:paraId="0ED725D2" w14:textId="0E221368" w:rsidR="00E824CE" w:rsidRDefault="00E824CE" w:rsidP="00E824CE">
      <w:pPr>
        <w:pStyle w:val="ListBullet-SingleLine"/>
      </w:pPr>
      <w:r>
        <w:t>Require</w:t>
      </w:r>
      <w:r w:rsidR="005C4EE2">
        <w:t xml:space="preserve"> </w:t>
      </w:r>
      <w:r>
        <w:t>the</w:t>
      </w:r>
      <w:r w:rsidR="005C4EE2">
        <w:t xml:space="preserve"> </w:t>
      </w:r>
      <w:r>
        <w:t>animal</w:t>
      </w:r>
      <w:r w:rsidR="005C4EE2">
        <w:t xml:space="preserve"> </w:t>
      </w:r>
      <w:r>
        <w:t>to</w:t>
      </w:r>
      <w:r w:rsidR="005C4EE2">
        <w:t xml:space="preserve"> </w:t>
      </w:r>
      <w:r>
        <w:t>wear</w:t>
      </w:r>
      <w:r w:rsidR="005C4EE2">
        <w:t xml:space="preserve"> </w:t>
      </w:r>
      <w:r>
        <w:t>an</w:t>
      </w:r>
      <w:r w:rsidR="005C4EE2">
        <w:t xml:space="preserve"> </w:t>
      </w:r>
      <w:r>
        <w:t>identifying</w:t>
      </w:r>
      <w:r w:rsidR="005C4EE2">
        <w:t xml:space="preserve"> </w:t>
      </w:r>
      <w:r>
        <w:t>vest</w:t>
      </w:r>
      <w:r w:rsidR="005C4EE2">
        <w:t xml:space="preserve"> </w:t>
      </w:r>
      <w:r>
        <w:t>or</w:t>
      </w:r>
      <w:r w:rsidR="005C4EE2">
        <w:t xml:space="preserve"> </w:t>
      </w:r>
      <w:r>
        <w:t>tag.</w:t>
      </w:r>
    </w:p>
    <w:p w14:paraId="23A37C8C" w14:textId="0F5F7790" w:rsidR="00E824CE" w:rsidRDefault="00E824CE" w:rsidP="00E824CE">
      <w:pPr>
        <w:pStyle w:val="ListBullet-SingleLine-Last"/>
      </w:pPr>
      <w:r>
        <w:t>Ask</w:t>
      </w:r>
      <w:r w:rsidR="005C4EE2">
        <w:t xml:space="preserve"> </w:t>
      </w:r>
      <w:r>
        <w:t>that</w:t>
      </w:r>
      <w:r w:rsidR="005C4EE2">
        <w:t xml:space="preserve"> </w:t>
      </w:r>
      <w:r>
        <w:t>the</w:t>
      </w:r>
      <w:r w:rsidR="005C4EE2">
        <w:t xml:space="preserve"> </w:t>
      </w:r>
      <w:r>
        <w:t>dog</w:t>
      </w:r>
      <w:r w:rsidR="005C4EE2">
        <w:t xml:space="preserve"> </w:t>
      </w:r>
      <w:r>
        <w:t>demonstrate</w:t>
      </w:r>
      <w:r w:rsidR="005C4EE2">
        <w:t xml:space="preserve"> </w:t>
      </w:r>
      <w:r>
        <w:t>its</w:t>
      </w:r>
      <w:r w:rsidR="005C4EE2">
        <w:t xml:space="preserve"> </w:t>
      </w:r>
      <w:r>
        <w:t>ability</w:t>
      </w:r>
      <w:r w:rsidR="005C4EE2">
        <w:t xml:space="preserve"> </w:t>
      </w:r>
      <w:r>
        <w:t>to</w:t>
      </w:r>
      <w:r w:rsidR="005C4EE2">
        <w:t xml:space="preserve"> </w:t>
      </w:r>
      <w:r>
        <w:t>perform</w:t>
      </w:r>
      <w:r w:rsidR="005C4EE2">
        <w:t xml:space="preserve"> </w:t>
      </w:r>
      <w:r>
        <w:t>the</w:t>
      </w:r>
      <w:r w:rsidR="005C4EE2">
        <w:t xml:space="preserve"> </w:t>
      </w:r>
      <w:r>
        <w:t>task</w:t>
      </w:r>
      <w:r w:rsidR="005C4EE2">
        <w:t xml:space="preserve"> </w:t>
      </w:r>
      <w:r>
        <w:t>or</w:t>
      </w:r>
      <w:r w:rsidR="005C4EE2">
        <w:t xml:space="preserve"> </w:t>
      </w:r>
      <w:r>
        <w:t>work.</w:t>
      </w:r>
      <w:r w:rsidR="005C4EE2">
        <w:t xml:space="preserve"> </w:t>
      </w:r>
    </w:p>
    <w:p w14:paraId="28D5BE1F" w14:textId="7C6002DC" w:rsidR="00E824CE" w:rsidRDefault="00E824CE" w:rsidP="00E824CE">
      <w:r>
        <w:t>Under</w:t>
      </w:r>
      <w:r w:rsidR="005C4EE2">
        <w:t xml:space="preserve"> </w:t>
      </w:r>
      <w:r>
        <w:t>the</w:t>
      </w:r>
      <w:r w:rsidR="005C4EE2">
        <w:t xml:space="preserve"> </w:t>
      </w:r>
      <w:r>
        <w:t>ADA,</w:t>
      </w:r>
      <w:r w:rsidR="005C4EE2">
        <w:t xml:space="preserve"> </w:t>
      </w:r>
      <w:r>
        <w:t>it</w:t>
      </w:r>
      <w:r w:rsidR="005C4EE2">
        <w:t xml:space="preserve"> </w:t>
      </w:r>
      <w:r>
        <w:t>is</w:t>
      </w:r>
      <w:r w:rsidR="005C4EE2">
        <w:t xml:space="preserve"> </w:t>
      </w:r>
      <w:r>
        <w:t>the</w:t>
      </w:r>
      <w:r w:rsidR="005C4EE2">
        <w:t xml:space="preserve"> </w:t>
      </w:r>
      <w:r>
        <w:rPr>
          <w:bCs/>
        </w:rPr>
        <w:t>training</w:t>
      </w:r>
      <w:r w:rsidR="005C4EE2">
        <w:t xml:space="preserve"> </w:t>
      </w:r>
      <w:r>
        <w:t>that</w:t>
      </w:r>
      <w:r w:rsidR="005C4EE2">
        <w:t xml:space="preserve"> </w:t>
      </w:r>
      <w:r>
        <w:t>distinguishes</w:t>
      </w:r>
      <w:r w:rsidR="005C4EE2">
        <w:t xml:space="preserve"> </w:t>
      </w:r>
      <w:r>
        <w:t>a</w:t>
      </w:r>
      <w:r w:rsidR="005C4EE2">
        <w:t xml:space="preserve"> </w:t>
      </w:r>
      <w:r>
        <w:t>service</w:t>
      </w:r>
      <w:r w:rsidR="005C4EE2">
        <w:t xml:space="preserve"> </w:t>
      </w:r>
      <w:r>
        <w:t>animal</w:t>
      </w:r>
      <w:r w:rsidR="005C4EE2">
        <w:t xml:space="preserve"> </w:t>
      </w:r>
      <w:r>
        <w:t>from</w:t>
      </w:r>
      <w:r w:rsidR="005C4EE2">
        <w:t xml:space="preserve"> </w:t>
      </w:r>
      <w:r>
        <w:t>other</w:t>
      </w:r>
      <w:r w:rsidR="005C4EE2">
        <w:t xml:space="preserve"> </w:t>
      </w:r>
      <w:r>
        <w:t>animals.</w:t>
      </w:r>
      <w:r w:rsidR="005C4EE2">
        <w:t xml:space="preserve"> </w:t>
      </w:r>
      <w:r>
        <w:t>Some</w:t>
      </w:r>
      <w:r w:rsidR="005C4EE2">
        <w:t xml:space="preserve"> </w:t>
      </w:r>
      <w:r>
        <w:t>service</w:t>
      </w:r>
      <w:r w:rsidR="005C4EE2">
        <w:t xml:space="preserve"> </w:t>
      </w:r>
      <w:r>
        <w:t>animals</w:t>
      </w:r>
      <w:r w:rsidR="005C4EE2">
        <w:t xml:space="preserve"> </w:t>
      </w:r>
      <w:r>
        <w:t>are</w:t>
      </w:r>
      <w:r w:rsidR="005C4EE2">
        <w:t xml:space="preserve"> </w:t>
      </w:r>
      <w:r>
        <w:t>professionally</w:t>
      </w:r>
      <w:r w:rsidR="005C4EE2">
        <w:t xml:space="preserve"> </w:t>
      </w:r>
      <w:r>
        <w:t>trained;</w:t>
      </w:r>
      <w:r w:rsidR="005C4EE2">
        <w:t xml:space="preserve"> </w:t>
      </w:r>
      <w:r>
        <w:t>others</w:t>
      </w:r>
      <w:r w:rsidR="005C4EE2">
        <w:t xml:space="preserve"> </w:t>
      </w:r>
      <w:r>
        <w:t>are</w:t>
      </w:r>
      <w:r w:rsidR="005C4EE2">
        <w:t xml:space="preserve"> </w:t>
      </w:r>
      <w:r>
        <w:t>trained</w:t>
      </w:r>
      <w:r w:rsidR="005C4EE2">
        <w:t xml:space="preserve"> </w:t>
      </w:r>
      <w:r>
        <w:t>by</w:t>
      </w:r>
      <w:r w:rsidR="005C4EE2">
        <w:t xml:space="preserve"> </w:t>
      </w:r>
      <w:r>
        <w:t>their</w:t>
      </w:r>
      <w:r w:rsidR="005C4EE2">
        <w:t xml:space="preserve"> </w:t>
      </w:r>
      <w:r>
        <w:t>owners.</w:t>
      </w:r>
      <w:r w:rsidR="005C4EE2">
        <w:t xml:space="preserve"> </w:t>
      </w:r>
      <w:r>
        <w:t>However,</w:t>
      </w:r>
      <w:r w:rsidR="005C4EE2">
        <w:t xml:space="preserve"> </w:t>
      </w:r>
      <w:r>
        <w:t>the</w:t>
      </w:r>
      <w:r w:rsidR="005C4EE2">
        <w:t xml:space="preserve"> </w:t>
      </w:r>
      <w:r>
        <w:t>task</w:t>
      </w:r>
      <w:r w:rsidR="005C4EE2">
        <w:t xml:space="preserve"> </w:t>
      </w:r>
      <w:r>
        <w:t>that</w:t>
      </w:r>
      <w:r w:rsidR="005C4EE2">
        <w:t xml:space="preserve"> </w:t>
      </w:r>
      <w:r>
        <w:t>the</w:t>
      </w:r>
      <w:r w:rsidR="005C4EE2">
        <w:t xml:space="preserve"> </w:t>
      </w:r>
      <w:r>
        <w:t>service</w:t>
      </w:r>
      <w:r w:rsidR="005C4EE2">
        <w:t xml:space="preserve"> </w:t>
      </w:r>
      <w:r>
        <w:t>animal</w:t>
      </w:r>
      <w:r w:rsidR="005C4EE2">
        <w:t xml:space="preserve"> </w:t>
      </w:r>
      <w:r>
        <w:t>is</w:t>
      </w:r>
      <w:r w:rsidR="005C4EE2">
        <w:t xml:space="preserve"> </w:t>
      </w:r>
      <w:r>
        <w:t>trained</w:t>
      </w:r>
      <w:r w:rsidR="005C4EE2">
        <w:t xml:space="preserve"> </w:t>
      </w:r>
      <w:r>
        <w:t>to</w:t>
      </w:r>
      <w:r w:rsidR="005C4EE2">
        <w:t xml:space="preserve"> </w:t>
      </w:r>
      <w:r>
        <w:t>do</w:t>
      </w:r>
      <w:r w:rsidR="005C4EE2">
        <w:t xml:space="preserve"> </w:t>
      </w:r>
      <w:r>
        <w:t>must</w:t>
      </w:r>
      <w:r w:rsidR="005C4EE2">
        <w:t xml:space="preserve"> </w:t>
      </w:r>
      <w:r>
        <w:t>be</w:t>
      </w:r>
      <w:r w:rsidR="005C4EE2">
        <w:t xml:space="preserve"> </w:t>
      </w:r>
      <w:r>
        <w:t>directly</w:t>
      </w:r>
      <w:r w:rsidR="005C4EE2">
        <w:t xml:space="preserve"> </w:t>
      </w:r>
      <w:r>
        <w:t>related</w:t>
      </w:r>
      <w:r w:rsidR="005C4EE2">
        <w:t xml:space="preserve"> </w:t>
      </w:r>
      <w:r>
        <w:t>to</w:t>
      </w:r>
      <w:r w:rsidR="005C4EE2">
        <w:t xml:space="preserve"> </w:t>
      </w:r>
      <w:r>
        <w:t>the</w:t>
      </w:r>
      <w:r w:rsidR="005C4EE2">
        <w:t xml:space="preserve"> </w:t>
      </w:r>
      <w:r>
        <w:t>owner’s</w:t>
      </w:r>
      <w:r w:rsidR="005C4EE2">
        <w:t xml:space="preserve"> </w:t>
      </w:r>
      <w:r>
        <w:t>disability.</w:t>
      </w:r>
    </w:p>
    <w:p w14:paraId="2AEB78F7" w14:textId="5637BFC9" w:rsidR="00E824CE" w:rsidRPr="00DD439F" w:rsidRDefault="00E824CE" w:rsidP="00076E62">
      <w:pPr>
        <w:keepNext/>
        <w:rPr>
          <w:rFonts w:ascii="Arial" w:hAnsi="Arial" w:cs="Arial"/>
          <w:b/>
          <w:color w:val="000075"/>
        </w:rPr>
      </w:pPr>
      <w:r w:rsidRPr="00DD439F">
        <w:rPr>
          <w:rFonts w:ascii="Arial" w:hAnsi="Arial" w:cs="Arial"/>
          <w:b/>
          <w:color w:val="000075"/>
        </w:rPr>
        <w:lastRenderedPageBreak/>
        <w:t>What</w:t>
      </w:r>
      <w:r w:rsidR="005C4EE2" w:rsidRPr="00DD439F">
        <w:rPr>
          <w:rFonts w:ascii="Arial" w:hAnsi="Arial" w:cs="Arial"/>
          <w:b/>
          <w:color w:val="000075"/>
        </w:rPr>
        <w:t xml:space="preserve"> </w:t>
      </w:r>
      <w:r w:rsidRPr="00DD439F">
        <w:rPr>
          <w:rFonts w:ascii="Arial" w:hAnsi="Arial" w:cs="Arial"/>
          <w:b/>
          <w:color w:val="000075"/>
        </w:rPr>
        <w:t>do</w:t>
      </w:r>
      <w:r w:rsidR="005C4EE2" w:rsidRPr="00DD439F">
        <w:rPr>
          <w:rFonts w:ascii="Arial" w:hAnsi="Arial" w:cs="Arial"/>
          <w:b/>
          <w:color w:val="000075"/>
        </w:rPr>
        <w:t xml:space="preserve"> </w:t>
      </w:r>
      <w:r w:rsidRPr="00DD439F">
        <w:rPr>
          <w:rFonts w:ascii="Arial" w:hAnsi="Arial" w:cs="Arial"/>
          <w:b/>
          <w:color w:val="000075"/>
        </w:rPr>
        <w:t>I</w:t>
      </w:r>
      <w:r w:rsidR="005C4EE2" w:rsidRPr="00DD439F">
        <w:rPr>
          <w:rFonts w:ascii="Arial" w:hAnsi="Arial" w:cs="Arial"/>
          <w:b/>
          <w:color w:val="000075"/>
        </w:rPr>
        <w:t xml:space="preserve"> </w:t>
      </w:r>
      <w:r w:rsidRPr="00DD439F">
        <w:rPr>
          <w:rFonts w:ascii="Arial" w:hAnsi="Arial" w:cs="Arial"/>
          <w:b/>
          <w:color w:val="000075"/>
        </w:rPr>
        <w:t>need</w:t>
      </w:r>
      <w:r w:rsidR="005C4EE2" w:rsidRPr="00DD439F">
        <w:rPr>
          <w:rFonts w:ascii="Arial" w:hAnsi="Arial" w:cs="Arial"/>
          <w:b/>
          <w:color w:val="000075"/>
        </w:rPr>
        <w:t xml:space="preserve"> </w:t>
      </w:r>
      <w:r w:rsidRPr="00DD439F">
        <w:rPr>
          <w:rFonts w:ascii="Arial" w:hAnsi="Arial" w:cs="Arial"/>
          <w:b/>
          <w:color w:val="000075"/>
        </w:rPr>
        <w:t>to</w:t>
      </w:r>
      <w:r w:rsidR="005C4EE2" w:rsidRPr="00DD439F">
        <w:rPr>
          <w:rFonts w:ascii="Arial" w:hAnsi="Arial" w:cs="Arial"/>
          <w:b/>
          <w:color w:val="000075"/>
        </w:rPr>
        <w:t xml:space="preserve"> </w:t>
      </w:r>
      <w:r w:rsidRPr="00DD439F">
        <w:rPr>
          <w:rFonts w:ascii="Arial" w:hAnsi="Arial" w:cs="Arial"/>
          <w:b/>
          <w:color w:val="000075"/>
        </w:rPr>
        <w:t>know</w:t>
      </w:r>
      <w:r w:rsidR="005C4EE2" w:rsidRPr="00DD439F">
        <w:rPr>
          <w:rFonts w:ascii="Arial" w:hAnsi="Arial" w:cs="Arial"/>
          <w:b/>
          <w:color w:val="000075"/>
        </w:rPr>
        <w:t xml:space="preserve"> </w:t>
      </w:r>
      <w:r w:rsidRPr="00DD439F">
        <w:rPr>
          <w:rFonts w:ascii="Arial" w:hAnsi="Arial" w:cs="Arial"/>
          <w:b/>
          <w:color w:val="000075"/>
        </w:rPr>
        <w:t>regarding</w:t>
      </w:r>
      <w:r w:rsidR="005C4EE2" w:rsidRPr="00DD439F">
        <w:rPr>
          <w:rFonts w:ascii="Arial" w:hAnsi="Arial" w:cs="Arial"/>
          <w:b/>
          <w:color w:val="000075"/>
        </w:rPr>
        <w:t xml:space="preserve"> </w:t>
      </w:r>
      <w:r w:rsidRPr="00DD439F">
        <w:rPr>
          <w:rFonts w:ascii="Arial" w:hAnsi="Arial" w:cs="Arial"/>
          <w:b/>
          <w:color w:val="000075"/>
        </w:rPr>
        <w:t>hiring</w:t>
      </w:r>
      <w:r w:rsidR="005C4EE2" w:rsidRPr="00DD439F">
        <w:rPr>
          <w:rFonts w:ascii="Arial" w:hAnsi="Arial" w:cs="Arial"/>
          <w:b/>
          <w:color w:val="000075"/>
        </w:rPr>
        <w:t xml:space="preserve"> </w:t>
      </w:r>
      <w:r w:rsidRPr="00DD439F">
        <w:rPr>
          <w:rFonts w:ascii="Arial" w:hAnsi="Arial" w:cs="Arial"/>
          <w:b/>
          <w:color w:val="000075"/>
        </w:rPr>
        <w:t>employees</w:t>
      </w:r>
      <w:r w:rsidR="005C4EE2" w:rsidRPr="00DD439F">
        <w:rPr>
          <w:rFonts w:ascii="Arial" w:hAnsi="Arial" w:cs="Arial"/>
          <w:b/>
          <w:color w:val="000075"/>
        </w:rPr>
        <w:t xml:space="preserve"> </w:t>
      </w:r>
      <w:r w:rsidRPr="00DD439F">
        <w:rPr>
          <w:rFonts w:ascii="Arial" w:hAnsi="Arial" w:cs="Arial"/>
          <w:b/>
          <w:color w:val="000075"/>
        </w:rPr>
        <w:t>with</w:t>
      </w:r>
      <w:r w:rsidR="005C4EE2" w:rsidRPr="00DD439F">
        <w:rPr>
          <w:rFonts w:ascii="Arial" w:hAnsi="Arial" w:cs="Arial"/>
          <w:b/>
          <w:color w:val="000075"/>
        </w:rPr>
        <w:t xml:space="preserve"> </w:t>
      </w:r>
      <w:r w:rsidRPr="00DD439F">
        <w:rPr>
          <w:rFonts w:ascii="Arial" w:hAnsi="Arial" w:cs="Arial"/>
          <w:b/>
          <w:color w:val="000075"/>
        </w:rPr>
        <w:t>disabilities?</w:t>
      </w:r>
    </w:p>
    <w:p w14:paraId="71DB3DFF" w14:textId="48E838E9" w:rsidR="00E824CE" w:rsidRDefault="00E824CE" w:rsidP="00E824CE">
      <w:r>
        <w:t>Create</w:t>
      </w:r>
      <w:r w:rsidR="005C4EE2">
        <w:t xml:space="preserve"> </w:t>
      </w:r>
      <w:r>
        <w:t>a</w:t>
      </w:r>
      <w:r w:rsidR="005C4EE2">
        <w:t xml:space="preserve"> </w:t>
      </w:r>
      <w:r>
        <w:t>plan</w:t>
      </w:r>
      <w:r w:rsidR="005C4EE2">
        <w:t xml:space="preserve"> </w:t>
      </w:r>
      <w:r>
        <w:t>to</w:t>
      </w:r>
      <w:r w:rsidR="005C4EE2">
        <w:t xml:space="preserve"> </w:t>
      </w:r>
      <w:r>
        <w:t>both</w:t>
      </w:r>
      <w:r w:rsidR="005C4EE2">
        <w:t xml:space="preserve"> </w:t>
      </w:r>
      <w:r>
        <w:t>hire</w:t>
      </w:r>
      <w:r w:rsidR="005C4EE2">
        <w:t xml:space="preserve"> </w:t>
      </w:r>
      <w:r>
        <w:t>and</w:t>
      </w:r>
      <w:r w:rsidR="005C4EE2">
        <w:t xml:space="preserve"> </w:t>
      </w:r>
      <w:r>
        <w:t>retain</w:t>
      </w:r>
      <w:r w:rsidR="005C4EE2">
        <w:t xml:space="preserve"> </w:t>
      </w:r>
      <w:r>
        <w:t>employees</w:t>
      </w:r>
      <w:r w:rsidR="005C4EE2">
        <w:t xml:space="preserve"> </w:t>
      </w:r>
      <w:r>
        <w:t>with</w:t>
      </w:r>
      <w:r w:rsidR="005C4EE2">
        <w:t xml:space="preserve"> </w:t>
      </w:r>
      <w:r>
        <w:t>disabilities.</w:t>
      </w:r>
      <w:r w:rsidR="005C4EE2">
        <w:t xml:space="preserve"> </w:t>
      </w:r>
      <w:r>
        <w:t>Being</w:t>
      </w:r>
      <w:r w:rsidR="005C4EE2">
        <w:t xml:space="preserve"> </w:t>
      </w:r>
      <w:r>
        <w:t>a</w:t>
      </w:r>
      <w:r w:rsidR="005C4EE2">
        <w:t xml:space="preserve"> </w:t>
      </w:r>
      <w:r>
        <w:t>truly</w:t>
      </w:r>
      <w:r w:rsidR="005C4EE2">
        <w:t xml:space="preserve"> </w:t>
      </w:r>
      <w:r>
        <w:t>inclusive</w:t>
      </w:r>
      <w:r w:rsidR="005C4EE2">
        <w:t xml:space="preserve"> </w:t>
      </w:r>
      <w:r>
        <w:t>employer</w:t>
      </w:r>
      <w:r w:rsidR="005C4EE2">
        <w:t xml:space="preserve"> </w:t>
      </w:r>
      <w:r>
        <w:t>of</w:t>
      </w:r>
      <w:r w:rsidR="005C4EE2">
        <w:t xml:space="preserve"> </w:t>
      </w:r>
      <w:r>
        <w:t>people</w:t>
      </w:r>
      <w:r w:rsidR="005C4EE2">
        <w:t xml:space="preserve"> </w:t>
      </w:r>
      <w:r>
        <w:t>with</w:t>
      </w:r>
      <w:r w:rsidR="005C4EE2">
        <w:t xml:space="preserve"> </w:t>
      </w:r>
      <w:r>
        <w:t>disabilities</w:t>
      </w:r>
      <w:r w:rsidR="005C4EE2">
        <w:t xml:space="preserve"> </w:t>
      </w:r>
      <w:r>
        <w:t>will</w:t>
      </w:r>
      <w:r w:rsidR="005C4EE2">
        <w:t xml:space="preserve"> </w:t>
      </w:r>
      <w:r>
        <w:t>not</w:t>
      </w:r>
      <w:r w:rsidR="005C4EE2">
        <w:t xml:space="preserve"> </w:t>
      </w:r>
      <w:r>
        <w:t>happen</w:t>
      </w:r>
      <w:r w:rsidR="005C4EE2">
        <w:t xml:space="preserve"> </w:t>
      </w:r>
      <w:r>
        <w:t>by</w:t>
      </w:r>
      <w:r w:rsidR="005C4EE2">
        <w:t xml:space="preserve"> </w:t>
      </w:r>
      <w:r>
        <w:t>accident</w:t>
      </w:r>
      <w:r w:rsidR="000B7100">
        <w:t>;</w:t>
      </w:r>
      <w:r w:rsidR="005C4EE2">
        <w:t xml:space="preserve"> </w:t>
      </w:r>
      <w:r>
        <w:t>it</w:t>
      </w:r>
      <w:r w:rsidR="005C4EE2">
        <w:t xml:space="preserve"> </w:t>
      </w:r>
      <w:r>
        <w:t>must</w:t>
      </w:r>
      <w:r w:rsidR="005C4EE2">
        <w:t xml:space="preserve"> </w:t>
      </w:r>
      <w:r>
        <w:t>be</w:t>
      </w:r>
      <w:r w:rsidR="005C4EE2">
        <w:t xml:space="preserve"> </w:t>
      </w:r>
      <w:r>
        <w:t>an</w:t>
      </w:r>
      <w:r w:rsidR="005C4EE2">
        <w:t xml:space="preserve"> </w:t>
      </w:r>
      <w:r>
        <w:rPr>
          <w:i/>
        </w:rPr>
        <w:t>intentional</w:t>
      </w:r>
      <w:r w:rsidR="005C4EE2">
        <w:t xml:space="preserve"> </w:t>
      </w:r>
      <w:r>
        <w:t>decision</w:t>
      </w:r>
      <w:r w:rsidR="005C4EE2">
        <w:t xml:space="preserve"> </w:t>
      </w:r>
      <w:r>
        <w:t>and</w:t>
      </w:r>
      <w:r w:rsidR="005C4EE2">
        <w:t xml:space="preserve"> </w:t>
      </w:r>
      <w:r>
        <w:t>driven</w:t>
      </w:r>
      <w:r w:rsidR="005C4EE2">
        <w:t xml:space="preserve"> </w:t>
      </w:r>
      <w:r>
        <w:t>by</w:t>
      </w:r>
      <w:r w:rsidR="005C4EE2">
        <w:t xml:space="preserve"> </w:t>
      </w:r>
      <w:r>
        <w:t>a</w:t>
      </w:r>
      <w:r w:rsidR="005C4EE2">
        <w:t xml:space="preserve"> </w:t>
      </w:r>
      <w:r>
        <w:t>process.</w:t>
      </w:r>
      <w:r w:rsidR="005C4EE2">
        <w:t xml:space="preserve"> </w:t>
      </w:r>
      <w:r>
        <w:t>Your</w:t>
      </w:r>
      <w:r w:rsidR="005C4EE2">
        <w:t xml:space="preserve"> </w:t>
      </w:r>
      <w:r>
        <w:t>television</w:t>
      </w:r>
      <w:r w:rsidR="005C4EE2">
        <w:t xml:space="preserve"> </w:t>
      </w:r>
      <w:r>
        <w:t>shows</w:t>
      </w:r>
      <w:r w:rsidR="005C4EE2">
        <w:t xml:space="preserve"> </w:t>
      </w:r>
      <w:r>
        <w:t>and</w:t>
      </w:r>
      <w:r w:rsidR="005C4EE2">
        <w:t xml:space="preserve"> </w:t>
      </w:r>
      <w:r>
        <w:t>films</w:t>
      </w:r>
      <w:r w:rsidR="005C4EE2">
        <w:t xml:space="preserve"> </w:t>
      </w:r>
      <w:r>
        <w:t>will</w:t>
      </w:r>
      <w:r w:rsidR="005C4EE2">
        <w:t xml:space="preserve"> </w:t>
      </w:r>
      <w:r>
        <w:t>more</w:t>
      </w:r>
      <w:r w:rsidR="005C4EE2">
        <w:t xml:space="preserve"> </w:t>
      </w:r>
      <w:r>
        <w:t>accurately</w:t>
      </w:r>
      <w:r w:rsidR="005C4EE2">
        <w:t xml:space="preserve"> </w:t>
      </w:r>
      <w:r>
        <w:t>reflect</w:t>
      </w:r>
      <w:r w:rsidR="005C4EE2">
        <w:t xml:space="preserve"> </w:t>
      </w:r>
      <w:r>
        <w:t>your</w:t>
      </w:r>
      <w:r w:rsidR="005C4EE2">
        <w:t xml:space="preserve"> </w:t>
      </w:r>
      <w:r>
        <w:t>community</w:t>
      </w:r>
      <w:r w:rsidR="005C4EE2">
        <w:t xml:space="preserve"> </w:t>
      </w:r>
      <w:r>
        <w:t>if</w:t>
      </w:r>
      <w:r w:rsidR="005C4EE2">
        <w:t xml:space="preserve"> </w:t>
      </w:r>
      <w:r>
        <w:t>you</w:t>
      </w:r>
      <w:r w:rsidR="005C4EE2">
        <w:t xml:space="preserve"> </w:t>
      </w:r>
      <w:r>
        <w:t>include</w:t>
      </w:r>
      <w:r w:rsidR="005C4EE2">
        <w:t xml:space="preserve"> </w:t>
      </w:r>
      <w:r>
        <w:t>people</w:t>
      </w:r>
      <w:r w:rsidR="005C4EE2">
        <w:t xml:space="preserve"> </w:t>
      </w:r>
      <w:r>
        <w:t>with</w:t>
      </w:r>
      <w:r w:rsidR="005C4EE2">
        <w:t xml:space="preserve"> </w:t>
      </w:r>
      <w:r>
        <w:t>disabilities</w:t>
      </w:r>
      <w:r w:rsidR="005C4EE2">
        <w:t xml:space="preserve"> </w:t>
      </w:r>
      <w:r>
        <w:t>on</w:t>
      </w:r>
      <w:r w:rsidR="005C4EE2">
        <w:t xml:space="preserve"> </w:t>
      </w:r>
      <w:r>
        <w:t>your</w:t>
      </w:r>
      <w:r w:rsidR="005C4EE2">
        <w:t xml:space="preserve"> </w:t>
      </w:r>
      <w:r>
        <w:t>staff.</w:t>
      </w:r>
      <w:r w:rsidR="005C4EE2">
        <w:t xml:space="preserve"> </w:t>
      </w:r>
    </w:p>
    <w:p w14:paraId="5BA1254C" w14:textId="4A18C950" w:rsidR="00E824CE" w:rsidRDefault="000B7100" w:rsidP="00E824CE">
      <w:r>
        <w:t xml:space="preserve">Evaluations of human resources managers </w:t>
      </w:r>
      <w:r w:rsidR="00E824CE">
        <w:t>should</w:t>
      </w:r>
      <w:r w:rsidR="005C4EE2">
        <w:t xml:space="preserve"> </w:t>
      </w:r>
      <w:r w:rsidR="00E824CE">
        <w:t>include</w:t>
      </w:r>
      <w:r w:rsidR="005C4EE2">
        <w:t xml:space="preserve"> </w:t>
      </w:r>
      <w:r w:rsidR="00E824CE">
        <w:t>diversity,</w:t>
      </w:r>
      <w:r w:rsidR="005C4EE2">
        <w:t xml:space="preserve"> </w:t>
      </w:r>
      <w:r w:rsidR="00E824CE">
        <w:t>including</w:t>
      </w:r>
      <w:r w:rsidR="005C4EE2">
        <w:t xml:space="preserve"> </w:t>
      </w:r>
      <w:r w:rsidR="00E824CE">
        <w:t>the</w:t>
      </w:r>
      <w:r w:rsidR="005C4EE2">
        <w:t xml:space="preserve"> </w:t>
      </w:r>
      <w:r w:rsidR="00E824CE">
        <w:t>hiring</w:t>
      </w:r>
      <w:r w:rsidR="005C4EE2">
        <w:t xml:space="preserve"> </w:t>
      </w:r>
      <w:r w:rsidR="00E824CE">
        <w:t>of</w:t>
      </w:r>
      <w:r w:rsidR="005C4EE2">
        <w:t xml:space="preserve"> </w:t>
      </w:r>
      <w:r w:rsidR="00E824CE">
        <w:t>employees</w:t>
      </w:r>
      <w:r w:rsidR="005C4EE2">
        <w:t xml:space="preserve"> </w:t>
      </w:r>
      <w:r w:rsidR="00E824CE">
        <w:t>with</w:t>
      </w:r>
      <w:r w:rsidR="005C4EE2">
        <w:t xml:space="preserve"> </w:t>
      </w:r>
      <w:r w:rsidR="00E824CE">
        <w:t>disabilities,</w:t>
      </w:r>
      <w:r w:rsidR="005C4EE2">
        <w:t xml:space="preserve"> </w:t>
      </w:r>
      <w:r w:rsidR="00E824CE">
        <w:t>as</w:t>
      </w:r>
      <w:r w:rsidR="005C4EE2">
        <w:t xml:space="preserve"> </w:t>
      </w:r>
      <w:r w:rsidR="00E824CE">
        <w:t>a</w:t>
      </w:r>
      <w:r w:rsidR="005C4EE2">
        <w:t xml:space="preserve"> </w:t>
      </w:r>
      <w:r w:rsidR="00E824CE">
        <w:t>performance</w:t>
      </w:r>
      <w:r w:rsidR="005C4EE2">
        <w:t xml:space="preserve"> </w:t>
      </w:r>
      <w:r w:rsidR="00E824CE">
        <w:t>metric.</w:t>
      </w:r>
      <w:r w:rsidR="005C4EE2">
        <w:t xml:space="preserve"> </w:t>
      </w:r>
      <w:r w:rsidR="00E824CE">
        <w:t>Use</w:t>
      </w:r>
      <w:r w:rsidR="005C4EE2">
        <w:t xml:space="preserve"> </w:t>
      </w:r>
      <w:r w:rsidR="00E824CE">
        <w:t>established</w:t>
      </w:r>
      <w:r w:rsidR="005C4EE2">
        <w:t xml:space="preserve"> </w:t>
      </w:r>
      <w:r w:rsidR="00E824CE">
        <w:t>resources</w:t>
      </w:r>
      <w:r w:rsidR="005C4EE2">
        <w:t xml:space="preserve"> </w:t>
      </w:r>
      <w:r w:rsidR="00E824CE">
        <w:t>to</w:t>
      </w:r>
      <w:r w:rsidR="005C4EE2">
        <w:t xml:space="preserve"> </w:t>
      </w:r>
      <w:r w:rsidR="00E824CE">
        <w:t>increase</w:t>
      </w:r>
      <w:r w:rsidR="005C4EE2">
        <w:t xml:space="preserve"> </w:t>
      </w:r>
      <w:r w:rsidR="00E824CE">
        <w:t>the</w:t>
      </w:r>
      <w:r w:rsidR="005C4EE2">
        <w:t xml:space="preserve"> </w:t>
      </w:r>
      <w:r w:rsidR="00E824CE">
        <w:t>qualified</w:t>
      </w:r>
      <w:r w:rsidR="005C4EE2">
        <w:t xml:space="preserve"> </w:t>
      </w:r>
      <w:r w:rsidR="00E824CE">
        <w:t>candidates</w:t>
      </w:r>
      <w:r w:rsidR="005C4EE2">
        <w:t xml:space="preserve"> </w:t>
      </w:r>
      <w:r w:rsidR="00E824CE">
        <w:t>with</w:t>
      </w:r>
      <w:r w:rsidR="005C4EE2">
        <w:t xml:space="preserve"> </w:t>
      </w:r>
      <w:r w:rsidR="00E824CE">
        <w:t>disabilities</w:t>
      </w:r>
      <w:r w:rsidR="005C4EE2">
        <w:t xml:space="preserve"> </w:t>
      </w:r>
      <w:r w:rsidR="00E824CE">
        <w:t>in</w:t>
      </w:r>
      <w:r w:rsidR="005C4EE2">
        <w:t xml:space="preserve"> </w:t>
      </w:r>
      <w:r w:rsidR="00E824CE">
        <w:t>your</w:t>
      </w:r>
      <w:r w:rsidR="005C4EE2">
        <w:t xml:space="preserve"> </w:t>
      </w:r>
      <w:r w:rsidR="00E824CE">
        <w:t>hiring</w:t>
      </w:r>
      <w:r w:rsidR="005C4EE2">
        <w:t xml:space="preserve"> </w:t>
      </w:r>
      <w:r w:rsidR="00E824CE">
        <w:t>pool.</w:t>
      </w:r>
      <w:r w:rsidR="005C4EE2">
        <w:t xml:space="preserve"> </w:t>
      </w:r>
      <w:r w:rsidR="00E824CE">
        <w:t>Look</w:t>
      </w:r>
      <w:r w:rsidR="005C4EE2">
        <w:t xml:space="preserve"> </w:t>
      </w:r>
      <w:r w:rsidR="00E824CE">
        <w:t>at</w:t>
      </w:r>
      <w:r w:rsidR="005C4EE2">
        <w:t xml:space="preserve"> </w:t>
      </w:r>
      <w:r w:rsidR="00E824CE">
        <w:t>places</w:t>
      </w:r>
      <w:r w:rsidR="005C4EE2">
        <w:t xml:space="preserve"> </w:t>
      </w:r>
      <w:r w:rsidR="00E824CE">
        <w:t>like</w:t>
      </w:r>
      <w:r w:rsidR="005C4EE2">
        <w:t xml:space="preserve"> </w:t>
      </w:r>
      <w:hyperlink r:id="rId70" w:history="1">
        <w:r w:rsidR="00E824CE">
          <w:rPr>
            <w:rStyle w:val="Hyperlink"/>
          </w:rPr>
          <w:t>USBLN</w:t>
        </w:r>
      </w:hyperlink>
      <w:r w:rsidR="00E824CE">
        <w:t>,</w:t>
      </w:r>
      <w:r w:rsidR="005C4EE2">
        <w:t xml:space="preserve"> </w:t>
      </w:r>
      <w:hyperlink r:id="rId71" w:history="1">
        <w:r w:rsidR="00E824CE">
          <w:rPr>
            <w:rStyle w:val="Hyperlink"/>
          </w:rPr>
          <w:t>National</w:t>
        </w:r>
        <w:r w:rsidR="005C4EE2">
          <w:rPr>
            <w:rStyle w:val="Hyperlink"/>
          </w:rPr>
          <w:t xml:space="preserve"> </w:t>
        </w:r>
        <w:r w:rsidR="00E824CE">
          <w:rPr>
            <w:rStyle w:val="Hyperlink"/>
          </w:rPr>
          <w:t>Organization</w:t>
        </w:r>
        <w:r w:rsidR="005C4EE2">
          <w:rPr>
            <w:rStyle w:val="Hyperlink"/>
          </w:rPr>
          <w:t xml:space="preserve"> </w:t>
        </w:r>
        <w:r w:rsidR="00E824CE">
          <w:rPr>
            <w:rStyle w:val="Hyperlink"/>
          </w:rPr>
          <w:t>on</w:t>
        </w:r>
        <w:r w:rsidR="005C4EE2">
          <w:rPr>
            <w:rStyle w:val="Hyperlink"/>
          </w:rPr>
          <w:t xml:space="preserve"> </w:t>
        </w:r>
        <w:r w:rsidR="00E824CE">
          <w:rPr>
            <w:rStyle w:val="Hyperlink"/>
          </w:rPr>
          <w:t>Disability</w:t>
        </w:r>
      </w:hyperlink>
      <w:r w:rsidR="005C4EE2">
        <w:t xml:space="preserve"> </w:t>
      </w:r>
      <w:r w:rsidR="00E824CE">
        <w:t>and</w:t>
      </w:r>
      <w:r w:rsidR="005C4EE2">
        <w:t xml:space="preserve"> </w:t>
      </w:r>
      <w:hyperlink r:id="rId72" w:history="1">
        <w:r w:rsidR="00E824CE">
          <w:rPr>
            <w:rStyle w:val="Hyperlink"/>
          </w:rPr>
          <w:t>ASKJAN.org</w:t>
        </w:r>
      </w:hyperlink>
      <w:r w:rsidR="005C4EE2">
        <w:t xml:space="preserve"> </w:t>
      </w:r>
      <w:r w:rsidR="00E824CE">
        <w:t>–</w:t>
      </w:r>
      <w:r w:rsidR="005C4EE2">
        <w:t xml:space="preserve"> </w:t>
      </w:r>
      <w:r w:rsidR="00E824CE">
        <w:t>all</w:t>
      </w:r>
      <w:r w:rsidR="005C4EE2">
        <w:t xml:space="preserve"> </w:t>
      </w:r>
      <w:r w:rsidR="00E824CE">
        <w:t>great</w:t>
      </w:r>
      <w:r w:rsidR="005C4EE2">
        <w:t xml:space="preserve"> </w:t>
      </w:r>
      <w:r w:rsidR="00E824CE">
        <w:t>resources</w:t>
      </w:r>
      <w:r w:rsidR="005C4EE2">
        <w:t xml:space="preserve"> </w:t>
      </w:r>
      <w:r w:rsidR="00E824CE">
        <w:t>on</w:t>
      </w:r>
      <w:r w:rsidR="005C4EE2">
        <w:t xml:space="preserve"> </w:t>
      </w:r>
      <w:r>
        <w:t>recruitment and hiring</w:t>
      </w:r>
      <w:r w:rsidR="00E824CE">
        <w:t>.</w:t>
      </w:r>
      <w:r w:rsidR="005C4EE2">
        <w:t xml:space="preserve"> </w:t>
      </w:r>
      <w:r w:rsidR="00E824CE">
        <w:t>ASKJAN</w:t>
      </w:r>
      <w:r w:rsidR="005C4EE2">
        <w:t xml:space="preserve"> </w:t>
      </w:r>
      <w:r w:rsidR="00E824CE">
        <w:t>can</w:t>
      </w:r>
      <w:r w:rsidR="005C4EE2">
        <w:t xml:space="preserve"> </w:t>
      </w:r>
      <w:r w:rsidR="00E824CE">
        <w:t>problem</w:t>
      </w:r>
      <w:r w:rsidR="005C4EE2">
        <w:t xml:space="preserve"> </w:t>
      </w:r>
      <w:r w:rsidR="00E824CE">
        <w:t>solve</w:t>
      </w:r>
      <w:r w:rsidR="005C4EE2">
        <w:t xml:space="preserve"> </w:t>
      </w:r>
      <w:r w:rsidR="00E824CE">
        <w:t>inclusive</w:t>
      </w:r>
      <w:r w:rsidR="005C4EE2">
        <w:t xml:space="preserve"> </w:t>
      </w:r>
      <w:r w:rsidR="00E824CE">
        <w:t>employment</w:t>
      </w:r>
      <w:r w:rsidR="005C4EE2">
        <w:t xml:space="preserve"> </w:t>
      </w:r>
      <w:r w:rsidR="00E824CE">
        <w:t>questions</w:t>
      </w:r>
      <w:r w:rsidR="005C4EE2">
        <w:t xml:space="preserve"> </w:t>
      </w:r>
      <w:r w:rsidR="00E824CE">
        <w:t>for</w:t>
      </w:r>
      <w:r w:rsidR="005C4EE2">
        <w:t xml:space="preserve"> </w:t>
      </w:r>
      <w:r w:rsidR="00E824CE">
        <w:t>free.</w:t>
      </w:r>
      <w:r w:rsidR="005C4EE2">
        <w:t xml:space="preserve"> </w:t>
      </w:r>
      <w:r w:rsidR="00E824CE">
        <w:t>Please</w:t>
      </w:r>
      <w:r w:rsidR="005C4EE2">
        <w:t xml:space="preserve"> </w:t>
      </w:r>
      <w:r w:rsidR="00E824CE">
        <w:t>see</w:t>
      </w:r>
      <w:r w:rsidR="005C4EE2">
        <w:t xml:space="preserve"> </w:t>
      </w:r>
      <w:r w:rsidR="00E824CE">
        <w:t>a</w:t>
      </w:r>
      <w:r w:rsidR="005C4EE2">
        <w:t xml:space="preserve"> </w:t>
      </w:r>
      <w:r w:rsidR="00E824CE">
        <w:t>full</w:t>
      </w:r>
      <w:r w:rsidR="005C4EE2">
        <w:t xml:space="preserve"> </w:t>
      </w:r>
      <w:r w:rsidR="00E824CE">
        <w:t>list</w:t>
      </w:r>
      <w:r w:rsidR="005C4EE2">
        <w:t xml:space="preserve"> </w:t>
      </w:r>
      <w:r w:rsidR="00E824CE">
        <w:t>of</w:t>
      </w:r>
      <w:r w:rsidR="005C4EE2">
        <w:t xml:space="preserve"> </w:t>
      </w:r>
      <w:r w:rsidR="00E824CE">
        <w:t>resources</w:t>
      </w:r>
      <w:r w:rsidR="005C4EE2">
        <w:t xml:space="preserve"> </w:t>
      </w:r>
      <w:r w:rsidR="00E824CE">
        <w:t>in</w:t>
      </w:r>
      <w:r w:rsidR="005C4EE2">
        <w:t xml:space="preserve"> </w:t>
      </w:r>
      <w:r w:rsidR="0025017A">
        <w:t>Appendix</w:t>
      </w:r>
      <w:r w:rsidR="005C4EE2">
        <w:t xml:space="preserve"> </w:t>
      </w:r>
      <w:r w:rsidR="0025017A">
        <w:t>A</w:t>
      </w:r>
      <w:r w:rsidR="00E824CE">
        <w:t>.</w:t>
      </w:r>
      <w:r w:rsidR="005C4EE2">
        <w:t xml:space="preserve"> </w:t>
      </w:r>
    </w:p>
    <w:p w14:paraId="10E5798D" w14:textId="6F09C915" w:rsidR="00E824CE" w:rsidRDefault="00E824CE" w:rsidP="00E824CE">
      <w:r>
        <w:t>Create</w:t>
      </w:r>
      <w:r w:rsidR="005C4EE2">
        <w:t xml:space="preserve"> </w:t>
      </w:r>
      <w:r>
        <w:t>an</w:t>
      </w:r>
      <w:r w:rsidR="005C4EE2">
        <w:t xml:space="preserve"> </w:t>
      </w:r>
      <w:r>
        <w:t>Employee</w:t>
      </w:r>
      <w:r w:rsidR="005C4EE2">
        <w:t xml:space="preserve"> </w:t>
      </w:r>
      <w:r>
        <w:t>Resource</w:t>
      </w:r>
      <w:r w:rsidR="005C4EE2">
        <w:t xml:space="preserve"> </w:t>
      </w:r>
      <w:r>
        <w:t>Group</w:t>
      </w:r>
      <w:r w:rsidR="005C4EE2">
        <w:t xml:space="preserve"> </w:t>
      </w:r>
      <w:r>
        <w:t>for</w:t>
      </w:r>
      <w:r w:rsidR="005C4EE2">
        <w:t xml:space="preserve"> </w:t>
      </w:r>
      <w:r>
        <w:t>employees</w:t>
      </w:r>
      <w:r w:rsidR="005C4EE2">
        <w:t xml:space="preserve"> </w:t>
      </w:r>
      <w:r>
        <w:t>with</w:t>
      </w:r>
      <w:r w:rsidR="005C4EE2">
        <w:t xml:space="preserve"> </w:t>
      </w:r>
      <w:r>
        <w:t>disabilities.</w:t>
      </w:r>
      <w:r w:rsidR="005C4EE2">
        <w:t xml:space="preserve"> </w:t>
      </w:r>
      <w:r>
        <w:t>How</w:t>
      </w:r>
      <w:r w:rsidR="005C4EE2">
        <w:t xml:space="preserve"> </w:t>
      </w:r>
      <w:r>
        <w:t>many</w:t>
      </w:r>
      <w:r w:rsidR="005C4EE2">
        <w:t xml:space="preserve"> </w:t>
      </w:r>
      <w:r>
        <w:t>employees</w:t>
      </w:r>
      <w:r w:rsidR="005C4EE2">
        <w:t xml:space="preserve"> </w:t>
      </w:r>
      <w:r>
        <w:t>with</w:t>
      </w:r>
      <w:r w:rsidR="005C4EE2">
        <w:t xml:space="preserve"> </w:t>
      </w:r>
      <w:r>
        <w:t>disabilities,</w:t>
      </w:r>
      <w:r w:rsidR="005C4EE2">
        <w:t xml:space="preserve"> </w:t>
      </w:r>
      <w:r>
        <w:t>or</w:t>
      </w:r>
      <w:r w:rsidR="005C4EE2">
        <w:t xml:space="preserve"> </w:t>
      </w:r>
      <w:r>
        <w:t>employees</w:t>
      </w:r>
      <w:r w:rsidR="005C4EE2">
        <w:t xml:space="preserve"> </w:t>
      </w:r>
      <w:r>
        <w:t>with</w:t>
      </w:r>
      <w:r w:rsidR="005C4EE2">
        <w:t xml:space="preserve"> </w:t>
      </w:r>
      <w:r>
        <w:t>family</w:t>
      </w:r>
      <w:r w:rsidR="005C4EE2">
        <w:t xml:space="preserve"> </w:t>
      </w:r>
      <w:r>
        <w:t>members</w:t>
      </w:r>
      <w:r w:rsidR="005C4EE2">
        <w:t xml:space="preserve"> </w:t>
      </w:r>
      <w:r>
        <w:t>with</w:t>
      </w:r>
      <w:r w:rsidR="005C4EE2">
        <w:t xml:space="preserve"> </w:t>
      </w:r>
      <w:r>
        <w:t>disabilities,</w:t>
      </w:r>
      <w:r w:rsidR="005C4EE2">
        <w:t xml:space="preserve"> </w:t>
      </w:r>
      <w:r>
        <w:t>does</w:t>
      </w:r>
      <w:r w:rsidR="005C4EE2">
        <w:t xml:space="preserve"> </w:t>
      </w:r>
      <w:r>
        <w:t>your</w:t>
      </w:r>
      <w:r w:rsidR="005C4EE2">
        <w:t xml:space="preserve"> </w:t>
      </w:r>
      <w:r>
        <w:t>company</w:t>
      </w:r>
      <w:r w:rsidR="005C4EE2">
        <w:t xml:space="preserve"> </w:t>
      </w:r>
      <w:r>
        <w:t>or</w:t>
      </w:r>
      <w:r w:rsidR="005C4EE2">
        <w:t xml:space="preserve"> </w:t>
      </w:r>
      <w:r>
        <w:t>organization</w:t>
      </w:r>
      <w:r w:rsidR="005C4EE2">
        <w:t xml:space="preserve"> </w:t>
      </w:r>
      <w:r>
        <w:t>have?</w:t>
      </w:r>
      <w:r w:rsidR="005C4EE2">
        <w:t xml:space="preserve"> </w:t>
      </w:r>
      <w:r>
        <w:t>Do</w:t>
      </w:r>
      <w:r w:rsidR="005C4EE2">
        <w:t xml:space="preserve"> </w:t>
      </w:r>
      <w:r>
        <w:t>they</w:t>
      </w:r>
      <w:r w:rsidR="005C4EE2">
        <w:t xml:space="preserve"> </w:t>
      </w:r>
      <w:r>
        <w:t>feel</w:t>
      </w:r>
      <w:r w:rsidR="005C4EE2">
        <w:t xml:space="preserve"> </w:t>
      </w:r>
      <w:r>
        <w:t>comfortable</w:t>
      </w:r>
      <w:r w:rsidR="005C4EE2">
        <w:t xml:space="preserve"> </w:t>
      </w:r>
      <w:r>
        <w:t>to</w:t>
      </w:r>
      <w:r w:rsidR="005C4EE2">
        <w:t xml:space="preserve"> </w:t>
      </w:r>
      <w:r>
        <w:t>bring</w:t>
      </w:r>
      <w:r w:rsidR="005C4EE2">
        <w:t xml:space="preserve"> </w:t>
      </w:r>
      <w:r>
        <w:t>their</w:t>
      </w:r>
      <w:r w:rsidR="005C4EE2">
        <w:t xml:space="preserve"> </w:t>
      </w:r>
      <w:r>
        <w:t>authentic</w:t>
      </w:r>
      <w:r w:rsidR="005C4EE2">
        <w:t xml:space="preserve"> </w:t>
      </w:r>
      <w:r>
        <w:t>360-degree</w:t>
      </w:r>
      <w:r w:rsidR="005C4EE2">
        <w:t xml:space="preserve"> </w:t>
      </w:r>
      <w:r>
        <w:t>selves</w:t>
      </w:r>
      <w:r w:rsidR="005C4EE2">
        <w:t xml:space="preserve"> </w:t>
      </w:r>
      <w:r>
        <w:t>to</w:t>
      </w:r>
      <w:r w:rsidR="005C4EE2">
        <w:t xml:space="preserve"> </w:t>
      </w:r>
      <w:r>
        <w:t>work?</w:t>
      </w:r>
      <w:r w:rsidR="005C4EE2">
        <w:t xml:space="preserve"> </w:t>
      </w:r>
      <w:r>
        <w:t>Do</w:t>
      </w:r>
      <w:r w:rsidR="005C4EE2">
        <w:t xml:space="preserve"> </w:t>
      </w:r>
      <w:r>
        <w:t>they</w:t>
      </w:r>
      <w:r w:rsidR="005C4EE2">
        <w:t xml:space="preserve"> </w:t>
      </w:r>
      <w:r>
        <w:t>have</w:t>
      </w:r>
      <w:r w:rsidR="005C4EE2">
        <w:t xml:space="preserve"> </w:t>
      </w:r>
      <w:r>
        <w:t>a</w:t>
      </w:r>
      <w:r w:rsidR="005C4EE2">
        <w:t xml:space="preserve"> </w:t>
      </w:r>
      <w:r>
        <w:t>support</w:t>
      </w:r>
      <w:r w:rsidR="005C4EE2">
        <w:t xml:space="preserve"> </w:t>
      </w:r>
      <w:r>
        <w:t>system</w:t>
      </w:r>
      <w:r w:rsidR="005C4EE2">
        <w:t xml:space="preserve"> </w:t>
      </w:r>
      <w:r>
        <w:t>with</w:t>
      </w:r>
      <w:r w:rsidR="005C4EE2">
        <w:t xml:space="preserve"> </w:t>
      </w:r>
      <w:r>
        <w:t>other</w:t>
      </w:r>
      <w:r w:rsidR="005C4EE2">
        <w:t xml:space="preserve"> </w:t>
      </w:r>
      <w:r>
        <w:t>members</w:t>
      </w:r>
      <w:r w:rsidR="005C4EE2">
        <w:t xml:space="preserve"> </w:t>
      </w:r>
      <w:r>
        <w:t>of</w:t>
      </w:r>
      <w:r w:rsidR="005C4EE2">
        <w:t xml:space="preserve"> </w:t>
      </w:r>
      <w:r>
        <w:t>the</w:t>
      </w:r>
      <w:r w:rsidR="005C4EE2">
        <w:t xml:space="preserve"> </w:t>
      </w:r>
      <w:r>
        <w:t>team?</w:t>
      </w:r>
      <w:r w:rsidR="005C4EE2">
        <w:t xml:space="preserve"> </w:t>
      </w:r>
      <w:r>
        <w:t>Also</w:t>
      </w:r>
      <w:r w:rsidR="005C4EE2">
        <w:t xml:space="preserve"> </w:t>
      </w:r>
      <w:r>
        <w:t>ensure</w:t>
      </w:r>
      <w:r w:rsidR="005C4EE2">
        <w:t xml:space="preserve"> </w:t>
      </w:r>
      <w:r>
        <w:t>that</w:t>
      </w:r>
      <w:r w:rsidR="005C4EE2">
        <w:t xml:space="preserve"> </w:t>
      </w:r>
      <w:r>
        <w:t>people</w:t>
      </w:r>
      <w:r w:rsidR="005C4EE2">
        <w:t xml:space="preserve"> </w:t>
      </w:r>
      <w:r>
        <w:t>who</w:t>
      </w:r>
      <w:r w:rsidR="005C4EE2">
        <w:t xml:space="preserve"> </w:t>
      </w:r>
      <w:r>
        <w:t>identify</w:t>
      </w:r>
      <w:r w:rsidR="005C4EE2">
        <w:t xml:space="preserve"> </w:t>
      </w:r>
      <w:r>
        <w:t>as</w:t>
      </w:r>
      <w:r w:rsidR="005C4EE2">
        <w:t xml:space="preserve"> </w:t>
      </w:r>
      <w:r>
        <w:t>a</w:t>
      </w:r>
      <w:r w:rsidR="005C4EE2">
        <w:t xml:space="preserve"> </w:t>
      </w:r>
      <w:r>
        <w:t>woman,</w:t>
      </w:r>
      <w:r w:rsidR="005C4EE2">
        <w:t xml:space="preserve"> </w:t>
      </w:r>
      <w:r>
        <w:t>African</w:t>
      </w:r>
      <w:r w:rsidR="005C4EE2">
        <w:t xml:space="preserve"> </w:t>
      </w:r>
      <w:r>
        <w:t>American</w:t>
      </w:r>
      <w:r w:rsidR="005C4EE2">
        <w:t xml:space="preserve"> </w:t>
      </w:r>
      <w:r>
        <w:t>or</w:t>
      </w:r>
      <w:r w:rsidR="005C4EE2">
        <w:t xml:space="preserve"> </w:t>
      </w:r>
      <w:r>
        <w:t>LGBTQ</w:t>
      </w:r>
      <w:r w:rsidR="005C4EE2">
        <w:t xml:space="preserve"> </w:t>
      </w:r>
      <w:r>
        <w:t>who</w:t>
      </w:r>
      <w:r w:rsidR="005C4EE2">
        <w:t xml:space="preserve"> </w:t>
      </w:r>
      <w:r>
        <w:t>also</w:t>
      </w:r>
      <w:r w:rsidR="005C4EE2">
        <w:t xml:space="preserve"> </w:t>
      </w:r>
      <w:r>
        <w:t>have</w:t>
      </w:r>
      <w:r w:rsidR="005C4EE2">
        <w:t xml:space="preserve"> </w:t>
      </w:r>
      <w:r>
        <w:t>a</w:t>
      </w:r>
      <w:r w:rsidR="005C4EE2">
        <w:t xml:space="preserve"> </w:t>
      </w:r>
      <w:r>
        <w:t>disability</w:t>
      </w:r>
      <w:r w:rsidR="005C4EE2">
        <w:t xml:space="preserve"> </w:t>
      </w:r>
      <w:r w:rsidR="000B7100">
        <w:t>are</w:t>
      </w:r>
      <w:r w:rsidR="005C4EE2">
        <w:t xml:space="preserve"> </w:t>
      </w:r>
      <w:r>
        <w:t>welcomed</w:t>
      </w:r>
      <w:r w:rsidR="005C4EE2">
        <w:t xml:space="preserve"> </w:t>
      </w:r>
      <w:r>
        <w:t>into</w:t>
      </w:r>
      <w:r w:rsidR="005C4EE2">
        <w:t xml:space="preserve"> </w:t>
      </w:r>
      <w:r>
        <w:t>that</w:t>
      </w:r>
      <w:r w:rsidR="005C4EE2">
        <w:t xml:space="preserve"> </w:t>
      </w:r>
      <w:r>
        <w:t>particular</w:t>
      </w:r>
      <w:r w:rsidR="005C4EE2">
        <w:t xml:space="preserve"> </w:t>
      </w:r>
      <w:r>
        <w:t>group</w:t>
      </w:r>
      <w:r w:rsidR="005C4EE2">
        <w:t xml:space="preserve"> </w:t>
      </w:r>
      <w:r>
        <w:t>as</w:t>
      </w:r>
      <w:r w:rsidR="005C4EE2">
        <w:t xml:space="preserve"> </w:t>
      </w:r>
      <w:r>
        <w:t>well.</w:t>
      </w:r>
      <w:r w:rsidR="005C4EE2">
        <w:t xml:space="preserve"> </w:t>
      </w:r>
      <w:r>
        <w:t>People</w:t>
      </w:r>
      <w:r w:rsidR="005C4EE2">
        <w:t xml:space="preserve"> </w:t>
      </w:r>
      <w:r>
        <w:t>who</w:t>
      </w:r>
      <w:r w:rsidR="005C4EE2">
        <w:t xml:space="preserve"> </w:t>
      </w:r>
      <w:r>
        <w:t>live</w:t>
      </w:r>
      <w:r w:rsidR="005C4EE2">
        <w:t xml:space="preserve"> </w:t>
      </w:r>
      <w:r>
        <w:t>with</w:t>
      </w:r>
      <w:r w:rsidR="005C4EE2">
        <w:t xml:space="preserve"> </w:t>
      </w:r>
      <w:r>
        <w:t>“multiple</w:t>
      </w:r>
      <w:r w:rsidR="005C4EE2">
        <w:t xml:space="preserve"> </w:t>
      </w:r>
      <w:r>
        <w:t>minority</w:t>
      </w:r>
      <w:r w:rsidR="005C4EE2">
        <w:t xml:space="preserve"> </w:t>
      </w:r>
      <w:r>
        <w:t>status”</w:t>
      </w:r>
      <w:r w:rsidR="005C4EE2">
        <w:t xml:space="preserve"> </w:t>
      </w:r>
      <w:r>
        <w:t>should</w:t>
      </w:r>
      <w:r w:rsidR="005C4EE2">
        <w:t xml:space="preserve"> </w:t>
      </w:r>
      <w:r>
        <w:t>be</w:t>
      </w:r>
      <w:r w:rsidR="005C4EE2">
        <w:t xml:space="preserve"> </w:t>
      </w:r>
      <w:r>
        <w:t>able</w:t>
      </w:r>
      <w:r w:rsidR="005C4EE2">
        <w:t xml:space="preserve"> </w:t>
      </w:r>
      <w:r>
        <w:t>to</w:t>
      </w:r>
      <w:r w:rsidR="005C4EE2">
        <w:t xml:space="preserve"> </w:t>
      </w:r>
      <w:r>
        <w:t>feel</w:t>
      </w:r>
      <w:r w:rsidR="005C4EE2">
        <w:t xml:space="preserve"> </w:t>
      </w:r>
      <w:r>
        <w:t>comfortable</w:t>
      </w:r>
      <w:r w:rsidR="005C4EE2">
        <w:t xml:space="preserve"> </w:t>
      </w:r>
      <w:r>
        <w:t>in</w:t>
      </w:r>
      <w:r w:rsidR="005C4EE2">
        <w:t xml:space="preserve"> </w:t>
      </w:r>
      <w:r>
        <w:t>all</w:t>
      </w:r>
      <w:r w:rsidR="005C4EE2">
        <w:t xml:space="preserve"> </w:t>
      </w:r>
      <w:r>
        <w:t>groups.</w:t>
      </w:r>
      <w:r w:rsidR="005C4EE2">
        <w:t xml:space="preserve"> </w:t>
      </w:r>
    </w:p>
    <w:p w14:paraId="4E74C9B3" w14:textId="332BE819" w:rsidR="00E824CE" w:rsidRPr="00DD439F" w:rsidRDefault="00E824CE" w:rsidP="00E824CE">
      <w:pPr>
        <w:rPr>
          <w:rFonts w:ascii="Arial" w:hAnsi="Arial" w:cs="Arial"/>
          <w:b/>
          <w:color w:val="000075"/>
        </w:rPr>
      </w:pPr>
      <w:r w:rsidRPr="00DD439F">
        <w:rPr>
          <w:rFonts w:ascii="Arial" w:hAnsi="Arial" w:cs="Arial"/>
          <w:b/>
          <w:color w:val="000075"/>
        </w:rPr>
        <w:t>How</w:t>
      </w:r>
      <w:r w:rsidR="005C4EE2" w:rsidRPr="00DD439F">
        <w:rPr>
          <w:rFonts w:ascii="Arial" w:hAnsi="Arial" w:cs="Arial"/>
          <w:b/>
          <w:color w:val="000075"/>
        </w:rPr>
        <w:t xml:space="preserve"> </w:t>
      </w:r>
      <w:r w:rsidRPr="00DD439F">
        <w:rPr>
          <w:rFonts w:ascii="Arial" w:hAnsi="Arial" w:cs="Arial"/>
          <w:b/>
          <w:color w:val="000075"/>
        </w:rPr>
        <w:t>can</w:t>
      </w:r>
      <w:r w:rsidR="005C4EE2" w:rsidRPr="00DD439F">
        <w:rPr>
          <w:rFonts w:ascii="Arial" w:hAnsi="Arial" w:cs="Arial"/>
          <w:b/>
          <w:color w:val="000075"/>
        </w:rPr>
        <w:t xml:space="preserve"> </w:t>
      </w:r>
      <w:r w:rsidRPr="00DD439F">
        <w:rPr>
          <w:rFonts w:ascii="Arial" w:hAnsi="Arial" w:cs="Arial"/>
          <w:b/>
          <w:color w:val="000075"/>
        </w:rPr>
        <w:t>I</w:t>
      </w:r>
      <w:r w:rsidR="005C4EE2" w:rsidRPr="00DD439F">
        <w:rPr>
          <w:rFonts w:ascii="Arial" w:hAnsi="Arial" w:cs="Arial"/>
          <w:b/>
          <w:color w:val="000075"/>
        </w:rPr>
        <w:t xml:space="preserve"> </w:t>
      </w:r>
      <w:r w:rsidRPr="00DD439F">
        <w:rPr>
          <w:rFonts w:ascii="Arial" w:hAnsi="Arial" w:cs="Arial"/>
          <w:b/>
          <w:color w:val="000075"/>
        </w:rPr>
        <w:t>be</w:t>
      </w:r>
      <w:r w:rsidR="005C4EE2" w:rsidRPr="00DD439F">
        <w:rPr>
          <w:rFonts w:ascii="Arial" w:hAnsi="Arial" w:cs="Arial"/>
          <w:b/>
          <w:color w:val="000075"/>
        </w:rPr>
        <w:t xml:space="preserve"> </w:t>
      </w:r>
      <w:r w:rsidRPr="00DD439F">
        <w:rPr>
          <w:rFonts w:ascii="Arial" w:hAnsi="Arial" w:cs="Arial"/>
          <w:b/>
          <w:color w:val="000075"/>
        </w:rPr>
        <w:t>more</w:t>
      </w:r>
      <w:r w:rsidR="005C4EE2" w:rsidRPr="00DD439F">
        <w:rPr>
          <w:rFonts w:ascii="Arial" w:hAnsi="Arial" w:cs="Arial"/>
          <w:b/>
          <w:color w:val="000075"/>
        </w:rPr>
        <w:t xml:space="preserve"> </w:t>
      </w:r>
      <w:r w:rsidRPr="00DD439F">
        <w:rPr>
          <w:rFonts w:ascii="Arial" w:hAnsi="Arial" w:cs="Arial"/>
          <w:b/>
          <w:color w:val="000075"/>
        </w:rPr>
        <w:t>inclusive</w:t>
      </w:r>
      <w:r w:rsidR="005C4EE2" w:rsidRPr="00DD439F">
        <w:rPr>
          <w:rFonts w:ascii="Arial" w:hAnsi="Arial" w:cs="Arial"/>
          <w:b/>
          <w:color w:val="000075"/>
        </w:rPr>
        <w:t xml:space="preserve"> </w:t>
      </w:r>
      <w:r w:rsidRPr="00DD439F">
        <w:rPr>
          <w:rFonts w:ascii="Arial" w:hAnsi="Arial" w:cs="Arial"/>
          <w:b/>
          <w:color w:val="000075"/>
        </w:rPr>
        <w:t>in</w:t>
      </w:r>
      <w:r w:rsidR="005C4EE2" w:rsidRPr="00DD439F">
        <w:rPr>
          <w:rFonts w:ascii="Arial" w:hAnsi="Arial" w:cs="Arial"/>
          <w:b/>
          <w:color w:val="000075"/>
        </w:rPr>
        <w:t xml:space="preserve"> </w:t>
      </w:r>
      <w:r w:rsidRPr="00DD439F">
        <w:rPr>
          <w:rFonts w:ascii="Arial" w:hAnsi="Arial" w:cs="Arial"/>
          <w:b/>
          <w:color w:val="000075"/>
        </w:rPr>
        <w:t>my</w:t>
      </w:r>
      <w:r w:rsidR="005C4EE2" w:rsidRPr="00DD439F">
        <w:rPr>
          <w:rFonts w:ascii="Arial" w:hAnsi="Arial" w:cs="Arial"/>
          <w:b/>
          <w:color w:val="000075"/>
        </w:rPr>
        <w:t xml:space="preserve"> </w:t>
      </w:r>
      <w:r w:rsidRPr="00DD439F">
        <w:rPr>
          <w:rFonts w:ascii="Arial" w:hAnsi="Arial" w:cs="Arial"/>
          <w:b/>
          <w:color w:val="000075"/>
        </w:rPr>
        <w:t>hiring</w:t>
      </w:r>
      <w:r w:rsidR="005C4EE2" w:rsidRPr="00DD439F">
        <w:rPr>
          <w:rFonts w:ascii="Arial" w:hAnsi="Arial" w:cs="Arial"/>
          <w:b/>
          <w:color w:val="000075"/>
        </w:rPr>
        <w:t xml:space="preserve"> </w:t>
      </w:r>
      <w:r w:rsidRPr="00DD439F">
        <w:rPr>
          <w:rFonts w:ascii="Arial" w:hAnsi="Arial" w:cs="Arial"/>
          <w:b/>
          <w:color w:val="000075"/>
        </w:rPr>
        <w:t>process?</w:t>
      </w:r>
    </w:p>
    <w:p w14:paraId="23FD116B" w14:textId="5814D004" w:rsidR="00E824CE" w:rsidRDefault="00E824CE" w:rsidP="00E824CE">
      <w:r>
        <w:t>People</w:t>
      </w:r>
      <w:r w:rsidR="005C4EE2">
        <w:t xml:space="preserve"> </w:t>
      </w:r>
      <w:r>
        <w:t>with</w:t>
      </w:r>
      <w:r w:rsidR="005C4EE2">
        <w:t xml:space="preserve"> </w:t>
      </w:r>
      <w:r>
        <w:t>disabilities</w:t>
      </w:r>
      <w:r w:rsidR="005C4EE2">
        <w:t xml:space="preserve"> </w:t>
      </w:r>
      <w:r>
        <w:t>have</w:t>
      </w:r>
      <w:r w:rsidR="005C4EE2">
        <w:t xml:space="preserve"> </w:t>
      </w:r>
      <w:r>
        <w:t>a</w:t>
      </w:r>
      <w:r w:rsidR="005C4EE2">
        <w:t xml:space="preserve"> </w:t>
      </w:r>
      <w:r>
        <w:t>lot</w:t>
      </w:r>
      <w:r w:rsidR="005C4EE2">
        <w:t xml:space="preserve"> </w:t>
      </w:r>
      <w:r>
        <w:t>to</w:t>
      </w:r>
      <w:r w:rsidR="005C4EE2">
        <w:t xml:space="preserve"> </w:t>
      </w:r>
      <w:r>
        <w:t>bring</w:t>
      </w:r>
      <w:r w:rsidR="005C4EE2">
        <w:t xml:space="preserve"> </w:t>
      </w:r>
      <w:r>
        <w:t>to</w:t>
      </w:r>
      <w:r w:rsidR="005C4EE2">
        <w:t xml:space="preserve"> </w:t>
      </w:r>
      <w:r>
        <w:t>the</w:t>
      </w:r>
      <w:r w:rsidR="005C4EE2">
        <w:t xml:space="preserve"> </w:t>
      </w:r>
      <w:r>
        <w:t>table,</w:t>
      </w:r>
      <w:r w:rsidR="005C4EE2">
        <w:t xml:space="preserve"> </w:t>
      </w:r>
      <w:r>
        <w:t>but</w:t>
      </w:r>
      <w:r w:rsidR="005C4EE2">
        <w:t xml:space="preserve"> </w:t>
      </w:r>
      <w:r>
        <w:t>they</w:t>
      </w:r>
      <w:r w:rsidR="005C4EE2">
        <w:t xml:space="preserve"> </w:t>
      </w:r>
      <w:r>
        <w:t>might</w:t>
      </w:r>
      <w:r w:rsidR="005C4EE2">
        <w:t xml:space="preserve"> </w:t>
      </w:r>
      <w:r>
        <w:t>need</w:t>
      </w:r>
      <w:r w:rsidR="005C4EE2">
        <w:t xml:space="preserve"> </w:t>
      </w:r>
      <w:r>
        <w:t>accommodations</w:t>
      </w:r>
      <w:r w:rsidR="005C4EE2">
        <w:t xml:space="preserve"> </w:t>
      </w:r>
      <w:r>
        <w:t>to</w:t>
      </w:r>
      <w:r w:rsidR="005C4EE2">
        <w:t xml:space="preserve"> </w:t>
      </w:r>
      <w:r>
        <w:t>get</w:t>
      </w:r>
      <w:r w:rsidR="005C4EE2">
        <w:t xml:space="preserve"> </w:t>
      </w:r>
      <w:r>
        <w:t>to</w:t>
      </w:r>
      <w:r w:rsidR="005C4EE2">
        <w:t xml:space="preserve"> </w:t>
      </w:r>
      <w:r>
        <w:t>the</w:t>
      </w:r>
      <w:r w:rsidR="005C4EE2">
        <w:t xml:space="preserve"> </w:t>
      </w:r>
      <w:r>
        <w:t>table</w:t>
      </w:r>
      <w:r w:rsidR="005C4EE2">
        <w:t xml:space="preserve"> </w:t>
      </w:r>
      <w:r>
        <w:t>in</w:t>
      </w:r>
      <w:r w:rsidR="005C4EE2">
        <w:t xml:space="preserve"> </w:t>
      </w:r>
      <w:r>
        <w:t>the</w:t>
      </w:r>
      <w:r w:rsidR="005C4EE2">
        <w:t xml:space="preserve"> </w:t>
      </w:r>
      <w:r>
        <w:t>first</w:t>
      </w:r>
      <w:r w:rsidR="005C4EE2">
        <w:t xml:space="preserve"> </w:t>
      </w:r>
      <w:r>
        <w:t>place.</w:t>
      </w:r>
      <w:r w:rsidR="005C4EE2">
        <w:t xml:space="preserve"> </w:t>
      </w:r>
      <w:r>
        <w:t>Make</w:t>
      </w:r>
      <w:r w:rsidR="005C4EE2">
        <w:t xml:space="preserve"> </w:t>
      </w:r>
      <w:r>
        <w:t>sure</w:t>
      </w:r>
      <w:r w:rsidR="005C4EE2">
        <w:t xml:space="preserve"> </w:t>
      </w:r>
      <w:r>
        <w:t>that</w:t>
      </w:r>
      <w:r w:rsidR="005C4EE2">
        <w:t xml:space="preserve"> </w:t>
      </w:r>
      <w:r>
        <w:t>candidates</w:t>
      </w:r>
      <w:r w:rsidR="005C4EE2">
        <w:t xml:space="preserve"> </w:t>
      </w:r>
      <w:r>
        <w:t>are</w:t>
      </w:r>
      <w:r w:rsidR="005C4EE2">
        <w:t xml:space="preserve"> </w:t>
      </w:r>
      <w:r>
        <w:t>aware</w:t>
      </w:r>
      <w:r w:rsidR="005C4EE2">
        <w:t xml:space="preserve"> </w:t>
      </w:r>
      <w:r>
        <w:t>that</w:t>
      </w:r>
      <w:r w:rsidR="005C4EE2">
        <w:t xml:space="preserve"> </w:t>
      </w:r>
      <w:r>
        <w:t>you</w:t>
      </w:r>
      <w:r w:rsidR="005C4EE2">
        <w:t xml:space="preserve"> </w:t>
      </w:r>
      <w:r>
        <w:t>are</w:t>
      </w:r>
      <w:r w:rsidR="005C4EE2">
        <w:t xml:space="preserve"> </w:t>
      </w:r>
      <w:r>
        <w:t>willing</w:t>
      </w:r>
      <w:r w:rsidR="005C4EE2">
        <w:t xml:space="preserve"> </w:t>
      </w:r>
      <w:r>
        <w:t>to</w:t>
      </w:r>
      <w:r w:rsidR="005C4EE2">
        <w:t xml:space="preserve"> </w:t>
      </w:r>
      <w:r>
        <w:t>accommodate</w:t>
      </w:r>
      <w:r w:rsidR="005C4EE2">
        <w:t xml:space="preserve"> </w:t>
      </w:r>
      <w:r>
        <w:t>them.</w:t>
      </w:r>
      <w:r w:rsidR="005C4EE2">
        <w:t xml:space="preserve"> </w:t>
      </w:r>
      <w:r>
        <w:t>Schedule</w:t>
      </w:r>
      <w:r w:rsidR="005C4EE2">
        <w:t xml:space="preserve"> </w:t>
      </w:r>
      <w:r>
        <w:t>interviews</w:t>
      </w:r>
      <w:r w:rsidR="005C4EE2">
        <w:t xml:space="preserve"> </w:t>
      </w:r>
      <w:r>
        <w:t>at</w:t>
      </w:r>
      <w:r w:rsidR="005C4EE2">
        <w:t xml:space="preserve"> </w:t>
      </w:r>
      <w:r>
        <w:t>an</w:t>
      </w:r>
      <w:r w:rsidR="005C4EE2">
        <w:t xml:space="preserve"> </w:t>
      </w:r>
      <w:r>
        <w:t>accessible</w:t>
      </w:r>
      <w:r w:rsidR="005C4EE2">
        <w:t xml:space="preserve"> </w:t>
      </w:r>
      <w:r>
        <w:t>location</w:t>
      </w:r>
      <w:r w:rsidR="005C4EE2">
        <w:t xml:space="preserve"> </w:t>
      </w:r>
      <w:r>
        <w:t>and</w:t>
      </w:r>
      <w:r w:rsidR="005C4EE2">
        <w:t xml:space="preserve"> </w:t>
      </w:r>
      <w:r>
        <w:t>keep</w:t>
      </w:r>
      <w:r w:rsidR="005C4EE2">
        <w:t xml:space="preserve"> </w:t>
      </w:r>
      <w:r>
        <w:t>transportation</w:t>
      </w:r>
      <w:r w:rsidR="005C4EE2">
        <w:t xml:space="preserve"> </w:t>
      </w:r>
      <w:r>
        <w:t>in</w:t>
      </w:r>
      <w:r w:rsidR="005C4EE2">
        <w:t xml:space="preserve"> </w:t>
      </w:r>
      <w:r>
        <w:t>mind.</w:t>
      </w:r>
      <w:r w:rsidR="005C4EE2">
        <w:t xml:space="preserve"> </w:t>
      </w:r>
      <w:r>
        <w:t>The</w:t>
      </w:r>
      <w:r w:rsidR="005C4EE2">
        <w:t xml:space="preserve"> </w:t>
      </w:r>
      <w:r>
        <w:t>most</w:t>
      </w:r>
      <w:r w:rsidR="005C4EE2">
        <w:t xml:space="preserve"> </w:t>
      </w:r>
      <w:r>
        <w:t>important</w:t>
      </w:r>
      <w:r w:rsidR="005C4EE2">
        <w:t xml:space="preserve"> </w:t>
      </w:r>
      <w:r>
        <w:t>thing</w:t>
      </w:r>
      <w:r w:rsidR="005C4EE2">
        <w:t xml:space="preserve"> </w:t>
      </w:r>
      <w:r>
        <w:t>to</w:t>
      </w:r>
      <w:r w:rsidR="005C4EE2">
        <w:t xml:space="preserve"> </w:t>
      </w:r>
      <w:r>
        <w:t>do</w:t>
      </w:r>
      <w:r w:rsidR="005C4EE2">
        <w:t xml:space="preserve"> </w:t>
      </w:r>
      <w:r>
        <w:t>is</w:t>
      </w:r>
      <w:r w:rsidR="005C4EE2">
        <w:t xml:space="preserve"> </w:t>
      </w:r>
      <w:r>
        <w:t>to</w:t>
      </w:r>
      <w:r w:rsidR="005C4EE2">
        <w:t xml:space="preserve"> </w:t>
      </w:r>
      <w:r>
        <w:t>treat</w:t>
      </w:r>
      <w:r w:rsidR="005C4EE2">
        <w:t xml:space="preserve"> </w:t>
      </w:r>
      <w:r>
        <w:t>any</w:t>
      </w:r>
      <w:r w:rsidR="005C4EE2">
        <w:t xml:space="preserve"> </w:t>
      </w:r>
      <w:r>
        <w:t>candidate</w:t>
      </w:r>
      <w:r w:rsidR="005C4EE2">
        <w:t xml:space="preserve"> </w:t>
      </w:r>
      <w:r>
        <w:t>with</w:t>
      </w:r>
      <w:r w:rsidR="005C4EE2">
        <w:t xml:space="preserve"> </w:t>
      </w:r>
      <w:r>
        <w:t>a</w:t>
      </w:r>
      <w:r w:rsidR="005C4EE2">
        <w:t xml:space="preserve"> </w:t>
      </w:r>
      <w:r>
        <w:t>disability</w:t>
      </w:r>
      <w:r w:rsidR="005C4EE2">
        <w:t xml:space="preserve"> </w:t>
      </w:r>
      <w:r>
        <w:t>with</w:t>
      </w:r>
      <w:r w:rsidR="005C4EE2">
        <w:t xml:space="preserve"> </w:t>
      </w:r>
      <w:r>
        <w:t>the</w:t>
      </w:r>
      <w:r w:rsidR="005C4EE2">
        <w:t xml:space="preserve"> </w:t>
      </w:r>
      <w:r>
        <w:t>same</w:t>
      </w:r>
      <w:r w:rsidR="005C4EE2">
        <w:t xml:space="preserve"> </w:t>
      </w:r>
      <w:r>
        <w:t>respect</w:t>
      </w:r>
      <w:r w:rsidR="005C4EE2">
        <w:t xml:space="preserve"> </w:t>
      </w:r>
      <w:r>
        <w:t>you</w:t>
      </w:r>
      <w:r w:rsidR="005C4EE2">
        <w:t xml:space="preserve"> </w:t>
      </w:r>
      <w:r>
        <w:t>would</w:t>
      </w:r>
      <w:r w:rsidR="005C4EE2">
        <w:t xml:space="preserve"> </w:t>
      </w:r>
      <w:r>
        <w:t>treat</w:t>
      </w:r>
      <w:r w:rsidR="005C4EE2">
        <w:t xml:space="preserve"> </w:t>
      </w:r>
      <w:r>
        <w:t>any</w:t>
      </w:r>
      <w:r w:rsidR="005C4EE2">
        <w:t xml:space="preserve"> </w:t>
      </w:r>
      <w:r>
        <w:t>other</w:t>
      </w:r>
      <w:r w:rsidR="005C4EE2">
        <w:t xml:space="preserve"> </w:t>
      </w:r>
      <w:r>
        <w:t>candidate.</w:t>
      </w:r>
      <w:r w:rsidR="005C4EE2">
        <w:t xml:space="preserve"> </w:t>
      </w:r>
    </w:p>
    <w:p w14:paraId="3E92042C" w14:textId="5BB18A9E" w:rsidR="00E824CE" w:rsidRPr="00DD439F" w:rsidRDefault="00E824CE" w:rsidP="00E824CE">
      <w:pPr>
        <w:rPr>
          <w:rFonts w:ascii="Arial" w:hAnsi="Arial" w:cs="Arial"/>
          <w:b/>
          <w:color w:val="000075"/>
        </w:rPr>
      </w:pPr>
      <w:r w:rsidRPr="00DD439F">
        <w:rPr>
          <w:rFonts w:ascii="Arial" w:hAnsi="Arial" w:cs="Arial"/>
          <w:b/>
          <w:color w:val="000075"/>
        </w:rPr>
        <w:t>What</w:t>
      </w:r>
      <w:r w:rsidR="005C4EE2" w:rsidRPr="00DD439F">
        <w:rPr>
          <w:rFonts w:ascii="Arial" w:hAnsi="Arial" w:cs="Arial"/>
          <w:b/>
          <w:color w:val="000075"/>
        </w:rPr>
        <w:t xml:space="preserve"> </w:t>
      </w:r>
      <w:r w:rsidRPr="00DD439F">
        <w:rPr>
          <w:rFonts w:ascii="Arial" w:hAnsi="Arial" w:cs="Arial"/>
          <w:b/>
          <w:color w:val="000075"/>
        </w:rPr>
        <w:t>is</w:t>
      </w:r>
      <w:r w:rsidR="005C4EE2" w:rsidRPr="00DD439F">
        <w:rPr>
          <w:rFonts w:ascii="Arial" w:hAnsi="Arial" w:cs="Arial"/>
          <w:b/>
          <w:color w:val="000075"/>
        </w:rPr>
        <w:t xml:space="preserve"> </w:t>
      </w:r>
      <w:r w:rsidRPr="00DD439F">
        <w:rPr>
          <w:rFonts w:ascii="Arial" w:hAnsi="Arial" w:cs="Arial"/>
          <w:b/>
          <w:color w:val="000075"/>
        </w:rPr>
        <w:t>an</w:t>
      </w:r>
      <w:r w:rsidR="005C4EE2" w:rsidRPr="00DD439F">
        <w:rPr>
          <w:rFonts w:ascii="Arial" w:hAnsi="Arial" w:cs="Arial"/>
          <w:b/>
          <w:color w:val="000075"/>
        </w:rPr>
        <w:t xml:space="preserve"> </w:t>
      </w:r>
      <w:r w:rsidRPr="00DD439F">
        <w:rPr>
          <w:rFonts w:ascii="Arial" w:hAnsi="Arial" w:cs="Arial"/>
          <w:b/>
          <w:color w:val="000075"/>
        </w:rPr>
        <w:t>example</w:t>
      </w:r>
      <w:r w:rsidR="005C4EE2" w:rsidRPr="00DD439F">
        <w:rPr>
          <w:rFonts w:ascii="Arial" w:hAnsi="Arial" w:cs="Arial"/>
          <w:b/>
          <w:color w:val="000075"/>
        </w:rPr>
        <w:t xml:space="preserve"> </w:t>
      </w:r>
      <w:r w:rsidR="000B7100">
        <w:rPr>
          <w:rFonts w:ascii="Arial" w:hAnsi="Arial" w:cs="Arial"/>
          <w:b/>
          <w:color w:val="000075"/>
        </w:rPr>
        <w:t xml:space="preserve">of </w:t>
      </w:r>
      <w:r w:rsidRPr="00DD439F">
        <w:rPr>
          <w:rFonts w:ascii="Arial" w:hAnsi="Arial" w:cs="Arial"/>
          <w:b/>
          <w:color w:val="000075"/>
        </w:rPr>
        <w:t>non-discrimination</w:t>
      </w:r>
      <w:r w:rsidR="005C4EE2" w:rsidRPr="00DD439F">
        <w:rPr>
          <w:rFonts w:ascii="Arial" w:hAnsi="Arial" w:cs="Arial"/>
          <w:b/>
          <w:color w:val="000075"/>
        </w:rPr>
        <w:t xml:space="preserve"> </w:t>
      </w:r>
      <w:r w:rsidRPr="00DD439F">
        <w:rPr>
          <w:rFonts w:ascii="Arial" w:hAnsi="Arial" w:cs="Arial"/>
          <w:b/>
          <w:color w:val="000075"/>
        </w:rPr>
        <w:t>language</w:t>
      </w:r>
      <w:r w:rsidR="005C4EE2" w:rsidRPr="00DD439F">
        <w:rPr>
          <w:rFonts w:ascii="Arial" w:hAnsi="Arial" w:cs="Arial"/>
          <w:b/>
          <w:color w:val="000075"/>
        </w:rPr>
        <w:t xml:space="preserve"> </w:t>
      </w:r>
      <w:r w:rsidRPr="00DD439F">
        <w:rPr>
          <w:rFonts w:ascii="Arial" w:hAnsi="Arial" w:cs="Arial"/>
          <w:b/>
          <w:color w:val="000075"/>
        </w:rPr>
        <w:t>to</w:t>
      </w:r>
      <w:r w:rsidR="005C4EE2" w:rsidRPr="00DD439F">
        <w:rPr>
          <w:rFonts w:ascii="Arial" w:hAnsi="Arial" w:cs="Arial"/>
          <w:b/>
          <w:color w:val="000075"/>
        </w:rPr>
        <w:t xml:space="preserve"> </w:t>
      </w:r>
      <w:r w:rsidRPr="00DD439F">
        <w:rPr>
          <w:rFonts w:ascii="Arial" w:hAnsi="Arial" w:cs="Arial"/>
          <w:b/>
          <w:color w:val="000075"/>
        </w:rPr>
        <w:t>include?</w:t>
      </w:r>
    </w:p>
    <w:p w14:paraId="3C8A8D9C" w14:textId="26ACFBEE" w:rsidR="00E824CE" w:rsidRDefault="00E824CE" w:rsidP="00E824CE">
      <w:r>
        <w:t>This</w:t>
      </w:r>
      <w:r w:rsidR="005C4EE2">
        <w:t xml:space="preserve"> </w:t>
      </w:r>
      <w:r>
        <w:t>company</w:t>
      </w:r>
      <w:r w:rsidR="005C4EE2">
        <w:t xml:space="preserve"> </w:t>
      </w:r>
      <w:r>
        <w:t>provides</w:t>
      </w:r>
      <w:r w:rsidR="005C4EE2">
        <w:t xml:space="preserve"> </w:t>
      </w:r>
      <w:r>
        <w:t>equal</w:t>
      </w:r>
      <w:r w:rsidR="005C4EE2">
        <w:t xml:space="preserve"> </w:t>
      </w:r>
      <w:r>
        <w:t>employment</w:t>
      </w:r>
      <w:r w:rsidR="005C4EE2">
        <w:t xml:space="preserve"> </w:t>
      </w:r>
      <w:r>
        <w:t>opportunities</w:t>
      </w:r>
      <w:r w:rsidR="005C4EE2">
        <w:t xml:space="preserve"> </w:t>
      </w:r>
      <w:r>
        <w:t>(EEO)</w:t>
      </w:r>
      <w:r w:rsidR="005C4EE2">
        <w:t xml:space="preserve"> </w:t>
      </w:r>
      <w:r>
        <w:t>to</w:t>
      </w:r>
      <w:r w:rsidR="005C4EE2">
        <w:t xml:space="preserve"> </w:t>
      </w:r>
      <w:r>
        <w:t>all</w:t>
      </w:r>
      <w:r w:rsidR="005C4EE2">
        <w:t xml:space="preserve"> </w:t>
      </w:r>
      <w:r>
        <w:t>employees</w:t>
      </w:r>
      <w:r w:rsidR="005C4EE2">
        <w:t xml:space="preserve"> </w:t>
      </w:r>
      <w:r>
        <w:t>and</w:t>
      </w:r>
      <w:r w:rsidR="005C4EE2">
        <w:t xml:space="preserve"> </w:t>
      </w:r>
      <w:r>
        <w:t>applicants</w:t>
      </w:r>
      <w:r w:rsidR="005C4EE2">
        <w:t xml:space="preserve"> </w:t>
      </w:r>
      <w:r>
        <w:t>for</w:t>
      </w:r>
      <w:r w:rsidR="005C4EE2">
        <w:t xml:space="preserve"> </w:t>
      </w:r>
      <w:r>
        <w:t>employment</w:t>
      </w:r>
      <w:r w:rsidR="005C4EE2">
        <w:t xml:space="preserve"> </w:t>
      </w:r>
      <w:r>
        <w:t>without</w:t>
      </w:r>
      <w:r w:rsidR="005C4EE2">
        <w:t xml:space="preserve"> </w:t>
      </w:r>
      <w:r>
        <w:t>regard</w:t>
      </w:r>
      <w:r w:rsidR="005C4EE2">
        <w:t xml:space="preserve"> </w:t>
      </w:r>
      <w:r>
        <w:t>to</w:t>
      </w:r>
      <w:r w:rsidR="005C4EE2">
        <w:t xml:space="preserve"> </w:t>
      </w:r>
      <w:r>
        <w:t>race,</w:t>
      </w:r>
      <w:r w:rsidR="005C4EE2">
        <w:t xml:space="preserve"> </w:t>
      </w:r>
      <w:r>
        <w:t>color,</w:t>
      </w:r>
      <w:r w:rsidR="005C4EE2">
        <w:t xml:space="preserve"> </w:t>
      </w:r>
      <w:r>
        <w:t>religion,</w:t>
      </w:r>
      <w:r w:rsidR="005C4EE2">
        <w:t xml:space="preserve"> </w:t>
      </w:r>
      <w:r>
        <w:t>sex,</w:t>
      </w:r>
      <w:r w:rsidR="005C4EE2">
        <w:t xml:space="preserve"> </w:t>
      </w:r>
      <w:r>
        <w:t>national</w:t>
      </w:r>
      <w:r w:rsidR="005C4EE2">
        <w:t xml:space="preserve"> </w:t>
      </w:r>
      <w:r>
        <w:t>origin,</w:t>
      </w:r>
      <w:r w:rsidR="005C4EE2">
        <w:t xml:space="preserve"> </w:t>
      </w:r>
      <w:r>
        <w:t>age,</w:t>
      </w:r>
      <w:r w:rsidR="005C4EE2">
        <w:t xml:space="preserve"> </w:t>
      </w:r>
      <w:r>
        <w:t>disability</w:t>
      </w:r>
      <w:r w:rsidR="005C4EE2">
        <w:t xml:space="preserve"> </w:t>
      </w:r>
      <w:r>
        <w:t>or</w:t>
      </w:r>
      <w:r w:rsidR="005C4EE2">
        <w:t xml:space="preserve"> </w:t>
      </w:r>
      <w:r>
        <w:t>genetics.</w:t>
      </w:r>
      <w:r w:rsidR="005C4EE2">
        <w:t xml:space="preserve"> </w:t>
      </w:r>
      <w:r>
        <w:t>In</w:t>
      </w:r>
      <w:r w:rsidR="005C4EE2">
        <w:t xml:space="preserve"> </w:t>
      </w:r>
      <w:r>
        <w:t>addition</w:t>
      </w:r>
      <w:r w:rsidR="005C4EE2">
        <w:t xml:space="preserve"> </w:t>
      </w:r>
      <w:r>
        <w:t>to</w:t>
      </w:r>
      <w:r w:rsidR="005C4EE2">
        <w:t xml:space="preserve"> </w:t>
      </w:r>
      <w:r>
        <w:t>federal</w:t>
      </w:r>
      <w:r w:rsidR="005C4EE2">
        <w:t xml:space="preserve"> </w:t>
      </w:r>
      <w:r>
        <w:t>law</w:t>
      </w:r>
      <w:r w:rsidR="005C4EE2">
        <w:t xml:space="preserve"> </w:t>
      </w:r>
      <w:r>
        <w:t>requirements,</w:t>
      </w:r>
      <w:r w:rsidR="005C4EE2">
        <w:t xml:space="preserve"> </w:t>
      </w:r>
      <w:r>
        <w:t>this</w:t>
      </w:r>
      <w:r w:rsidR="005C4EE2">
        <w:t xml:space="preserve"> </w:t>
      </w:r>
      <w:r>
        <w:t>company</w:t>
      </w:r>
      <w:r w:rsidR="005C4EE2">
        <w:t xml:space="preserve"> </w:t>
      </w:r>
      <w:r>
        <w:t>complies</w:t>
      </w:r>
      <w:r w:rsidR="005C4EE2">
        <w:t xml:space="preserve"> </w:t>
      </w:r>
      <w:r>
        <w:t>with</w:t>
      </w:r>
      <w:r w:rsidR="005C4EE2">
        <w:t xml:space="preserve"> </w:t>
      </w:r>
      <w:r>
        <w:t>applicable</w:t>
      </w:r>
      <w:r w:rsidR="005C4EE2">
        <w:t xml:space="preserve"> </w:t>
      </w:r>
      <w:r>
        <w:t>state</w:t>
      </w:r>
      <w:r w:rsidR="005C4EE2">
        <w:t xml:space="preserve"> </w:t>
      </w:r>
      <w:r>
        <w:t>and</w:t>
      </w:r>
      <w:r w:rsidR="005C4EE2">
        <w:t xml:space="preserve"> </w:t>
      </w:r>
      <w:r>
        <w:t>local</w:t>
      </w:r>
      <w:r w:rsidR="005C4EE2">
        <w:t xml:space="preserve"> </w:t>
      </w:r>
      <w:r>
        <w:t>laws</w:t>
      </w:r>
      <w:r w:rsidR="005C4EE2">
        <w:t xml:space="preserve"> </w:t>
      </w:r>
      <w:r>
        <w:t>governing</w:t>
      </w:r>
      <w:r w:rsidR="005C4EE2">
        <w:t xml:space="preserve"> </w:t>
      </w:r>
      <w:r>
        <w:t>nondiscrimination</w:t>
      </w:r>
      <w:r w:rsidR="005C4EE2">
        <w:t xml:space="preserve"> </w:t>
      </w:r>
      <w:r>
        <w:t>in</w:t>
      </w:r>
      <w:r w:rsidR="005C4EE2">
        <w:t xml:space="preserve"> </w:t>
      </w:r>
      <w:r>
        <w:t>employment.</w:t>
      </w:r>
      <w:r w:rsidR="005C4EE2">
        <w:t xml:space="preserve"> </w:t>
      </w:r>
      <w:r>
        <w:t>This</w:t>
      </w:r>
      <w:r w:rsidR="005C4EE2">
        <w:t xml:space="preserve"> </w:t>
      </w:r>
      <w:r>
        <w:t>policy</w:t>
      </w:r>
      <w:r w:rsidR="005C4EE2">
        <w:t xml:space="preserve"> </w:t>
      </w:r>
      <w:r>
        <w:t>applies</w:t>
      </w:r>
      <w:r w:rsidR="005C4EE2">
        <w:t xml:space="preserve"> </w:t>
      </w:r>
      <w:r>
        <w:t>to</w:t>
      </w:r>
      <w:r w:rsidR="005C4EE2">
        <w:t xml:space="preserve"> </w:t>
      </w:r>
      <w:r>
        <w:t>all</w:t>
      </w:r>
      <w:r w:rsidR="005C4EE2">
        <w:t xml:space="preserve"> </w:t>
      </w:r>
      <w:r>
        <w:t>terms</w:t>
      </w:r>
      <w:r w:rsidR="005C4EE2">
        <w:t xml:space="preserve"> </w:t>
      </w:r>
      <w:r>
        <w:t>and</w:t>
      </w:r>
      <w:r w:rsidR="005C4EE2">
        <w:t xml:space="preserve"> </w:t>
      </w:r>
      <w:r>
        <w:t>conditions</w:t>
      </w:r>
      <w:r w:rsidR="005C4EE2">
        <w:t xml:space="preserve"> </w:t>
      </w:r>
      <w:r>
        <w:t>of</w:t>
      </w:r>
      <w:r w:rsidR="005C4EE2">
        <w:t xml:space="preserve"> </w:t>
      </w:r>
      <w:r>
        <w:t>employment,</w:t>
      </w:r>
      <w:r w:rsidR="005C4EE2">
        <w:t xml:space="preserve"> </w:t>
      </w:r>
      <w:r>
        <w:t>including</w:t>
      </w:r>
      <w:r w:rsidR="005C4EE2">
        <w:t xml:space="preserve"> </w:t>
      </w:r>
      <w:r>
        <w:t>recruiting,</w:t>
      </w:r>
      <w:r w:rsidR="005C4EE2">
        <w:t xml:space="preserve"> </w:t>
      </w:r>
      <w:r>
        <w:t>hiring,</w:t>
      </w:r>
      <w:r w:rsidR="005C4EE2">
        <w:t xml:space="preserve"> </w:t>
      </w:r>
      <w:r>
        <w:t>placement,</w:t>
      </w:r>
      <w:r w:rsidR="005C4EE2">
        <w:t xml:space="preserve"> </w:t>
      </w:r>
      <w:r>
        <w:t>promotion,</w:t>
      </w:r>
      <w:r w:rsidR="005C4EE2">
        <w:t xml:space="preserve"> </w:t>
      </w:r>
      <w:r>
        <w:t>termination,</w:t>
      </w:r>
      <w:r w:rsidR="005C4EE2">
        <w:t xml:space="preserve"> </w:t>
      </w:r>
      <w:r>
        <w:t>layoff,</w:t>
      </w:r>
      <w:r w:rsidR="005C4EE2">
        <w:t xml:space="preserve"> </w:t>
      </w:r>
      <w:r>
        <w:t>recall,</w:t>
      </w:r>
      <w:r w:rsidR="005C4EE2">
        <w:t xml:space="preserve"> </w:t>
      </w:r>
      <w:r>
        <w:t>transfer,</w:t>
      </w:r>
      <w:r w:rsidR="005C4EE2">
        <w:t xml:space="preserve"> </w:t>
      </w:r>
      <w:r>
        <w:t>leaves</w:t>
      </w:r>
      <w:r w:rsidR="005C4EE2">
        <w:t xml:space="preserve"> </w:t>
      </w:r>
      <w:r>
        <w:t>of</w:t>
      </w:r>
      <w:r w:rsidR="005C4EE2">
        <w:t xml:space="preserve"> </w:t>
      </w:r>
      <w:r>
        <w:t>absence,</w:t>
      </w:r>
      <w:r w:rsidR="005C4EE2">
        <w:t xml:space="preserve"> </w:t>
      </w:r>
      <w:r>
        <w:t>compensation</w:t>
      </w:r>
      <w:r w:rsidR="005C4EE2">
        <w:t xml:space="preserve"> </w:t>
      </w:r>
      <w:r>
        <w:t>and</w:t>
      </w:r>
      <w:r w:rsidR="005C4EE2">
        <w:t xml:space="preserve"> </w:t>
      </w:r>
      <w:r>
        <w:t>training.</w:t>
      </w:r>
      <w:r w:rsidR="005C4EE2">
        <w:t xml:space="preserve"> </w:t>
      </w:r>
      <w:r>
        <w:t>This</w:t>
      </w:r>
      <w:r w:rsidR="005C4EE2">
        <w:t xml:space="preserve"> </w:t>
      </w:r>
      <w:r>
        <w:t>company</w:t>
      </w:r>
      <w:r w:rsidR="005C4EE2">
        <w:t xml:space="preserve"> </w:t>
      </w:r>
      <w:r>
        <w:t>expressly</w:t>
      </w:r>
      <w:r w:rsidR="005C4EE2">
        <w:t xml:space="preserve"> </w:t>
      </w:r>
      <w:r>
        <w:t>prohibits</w:t>
      </w:r>
      <w:r w:rsidR="005C4EE2">
        <w:t xml:space="preserve"> </w:t>
      </w:r>
      <w:r>
        <w:t>any</w:t>
      </w:r>
      <w:r w:rsidR="005C4EE2">
        <w:t xml:space="preserve"> </w:t>
      </w:r>
      <w:r>
        <w:t>form</w:t>
      </w:r>
      <w:r w:rsidR="005C4EE2">
        <w:t xml:space="preserve"> </w:t>
      </w:r>
      <w:r>
        <w:t>of</w:t>
      </w:r>
      <w:r w:rsidR="005C4EE2">
        <w:t xml:space="preserve"> </w:t>
      </w:r>
      <w:r>
        <w:t>workplace</w:t>
      </w:r>
      <w:r w:rsidR="005C4EE2">
        <w:t xml:space="preserve"> </w:t>
      </w:r>
      <w:r>
        <w:t>harassment</w:t>
      </w:r>
      <w:r w:rsidR="005C4EE2">
        <w:t xml:space="preserve"> </w:t>
      </w:r>
      <w:r>
        <w:t>based</w:t>
      </w:r>
      <w:r w:rsidR="005C4EE2">
        <w:t xml:space="preserve"> </w:t>
      </w:r>
      <w:r>
        <w:t>on</w:t>
      </w:r>
      <w:r w:rsidR="005C4EE2">
        <w:t xml:space="preserve"> </w:t>
      </w:r>
      <w:r>
        <w:t>race,</w:t>
      </w:r>
      <w:r w:rsidR="005C4EE2">
        <w:t xml:space="preserve"> </w:t>
      </w:r>
      <w:r>
        <w:t>color,</w:t>
      </w:r>
      <w:r w:rsidR="005C4EE2">
        <w:t xml:space="preserve"> </w:t>
      </w:r>
      <w:r>
        <w:t>religion,</w:t>
      </w:r>
      <w:r w:rsidR="005C4EE2">
        <w:t xml:space="preserve"> </w:t>
      </w:r>
      <w:r>
        <w:t>gender,</w:t>
      </w:r>
      <w:r w:rsidR="005C4EE2">
        <w:t xml:space="preserve"> </w:t>
      </w:r>
      <w:r>
        <w:t>sexual</w:t>
      </w:r>
      <w:r w:rsidR="005C4EE2">
        <w:t xml:space="preserve"> </w:t>
      </w:r>
      <w:r>
        <w:t>orientation,</w:t>
      </w:r>
      <w:r w:rsidR="005C4EE2">
        <w:t xml:space="preserve"> </w:t>
      </w:r>
      <w:r>
        <w:t>gender</w:t>
      </w:r>
      <w:r w:rsidR="005C4EE2">
        <w:t xml:space="preserve"> </w:t>
      </w:r>
      <w:r>
        <w:t>identity</w:t>
      </w:r>
      <w:r w:rsidR="005C4EE2">
        <w:t xml:space="preserve"> </w:t>
      </w:r>
      <w:r>
        <w:t>or</w:t>
      </w:r>
      <w:r w:rsidR="005C4EE2">
        <w:t xml:space="preserve"> </w:t>
      </w:r>
      <w:r>
        <w:t>expression,</w:t>
      </w:r>
      <w:r w:rsidR="005C4EE2">
        <w:t xml:space="preserve"> </w:t>
      </w:r>
      <w:r>
        <w:t>national</w:t>
      </w:r>
      <w:r w:rsidR="005C4EE2">
        <w:t xml:space="preserve"> </w:t>
      </w:r>
      <w:r>
        <w:t>origin,</w:t>
      </w:r>
      <w:r w:rsidR="005C4EE2">
        <w:t xml:space="preserve"> </w:t>
      </w:r>
      <w:r>
        <w:t>age,</w:t>
      </w:r>
      <w:r w:rsidR="005C4EE2">
        <w:t xml:space="preserve"> </w:t>
      </w:r>
      <w:r>
        <w:t>genetic</w:t>
      </w:r>
      <w:r w:rsidR="005C4EE2">
        <w:t xml:space="preserve"> </w:t>
      </w:r>
      <w:r>
        <w:t>information,</w:t>
      </w:r>
      <w:r w:rsidR="005C4EE2">
        <w:t xml:space="preserve"> </w:t>
      </w:r>
      <w:r>
        <w:t>disability</w:t>
      </w:r>
      <w:r w:rsidR="005C4EE2">
        <w:t xml:space="preserve"> </w:t>
      </w:r>
      <w:r>
        <w:t>or</w:t>
      </w:r>
      <w:r w:rsidR="005C4EE2">
        <w:t xml:space="preserve"> </w:t>
      </w:r>
      <w:r>
        <w:t>veteran</w:t>
      </w:r>
      <w:r w:rsidR="005C4EE2">
        <w:t xml:space="preserve"> </w:t>
      </w:r>
      <w:r>
        <w:t>status.</w:t>
      </w:r>
    </w:p>
    <w:p w14:paraId="243301E3" w14:textId="6F8CB92A" w:rsidR="00EF065E" w:rsidRPr="00DD439F" w:rsidRDefault="00EF065E" w:rsidP="00EF065E">
      <w:pPr>
        <w:rPr>
          <w:rFonts w:ascii="Arial" w:hAnsi="Arial" w:cs="Arial"/>
          <w:b/>
          <w:color w:val="000075"/>
        </w:rPr>
      </w:pPr>
      <w:r w:rsidRPr="00DD439F">
        <w:rPr>
          <w:rFonts w:ascii="Arial" w:hAnsi="Arial" w:cs="Arial"/>
          <w:b/>
          <w:color w:val="000075"/>
        </w:rPr>
        <w:t>What</w:t>
      </w:r>
      <w:r w:rsidR="005C4EE2" w:rsidRPr="00DD439F">
        <w:rPr>
          <w:rFonts w:ascii="Arial" w:hAnsi="Arial" w:cs="Arial"/>
          <w:b/>
          <w:color w:val="000075"/>
        </w:rPr>
        <w:t xml:space="preserve"> </w:t>
      </w:r>
      <w:r w:rsidR="00CF1DDA" w:rsidRPr="00DD439F">
        <w:rPr>
          <w:rFonts w:ascii="Arial" w:hAnsi="Arial" w:cs="Arial"/>
          <w:b/>
          <w:color w:val="000075"/>
        </w:rPr>
        <w:t xml:space="preserve">tax and other </w:t>
      </w:r>
      <w:r w:rsidRPr="00DD439F">
        <w:rPr>
          <w:rFonts w:ascii="Arial" w:hAnsi="Arial" w:cs="Arial"/>
          <w:b/>
          <w:color w:val="000075"/>
        </w:rPr>
        <w:t>incentives</w:t>
      </w:r>
      <w:r w:rsidR="005C4EE2" w:rsidRPr="00DD439F">
        <w:rPr>
          <w:rFonts w:ascii="Arial" w:hAnsi="Arial" w:cs="Arial"/>
          <w:b/>
          <w:color w:val="000075"/>
        </w:rPr>
        <w:t xml:space="preserve"> </w:t>
      </w:r>
      <w:r w:rsidRPr="00DD439F">
        <w:rPr>
          <w:rFonts w:ascii="Arial" w:hAnsi="Arial" w:cs="Arial"/>
          <w:b/>
          <w:color w:val="000075"/>
        </w:rPr>
        <w:t>do</w:t>
      </w:r>
      <w:r w:rsidR="005C4EE2" w:rsidRPr="00DD439F">
        <w:rPr>
          <w:rFonts w:ascii="Arial" w:hAnsi="Arial" w:cs="Arial"/>
          <w:b/>
          <w:color w:val="000075"/>
        </w:rPr>
        <w:t xml:space="preserve"> </w:t>
      </w:r>
      <w:r w:rsidR="00CF1DDA" w:rsidRPr="00DD439F">
        <w:rPr>
          <w:rFonts w:ascii="Arial" w:hAnsi="Arial" w:cs="Arial"/>
          <w:b/>
          <w:color w:val="000075"/>
        </w:rPr>
        <w:t xml:space="preserve">employers </w:t>
      </w:r>
      <w:r w:rsidRPr="00DD439F">
        <w:rPr>
          <w:rFonts w:ascii="Arial" w:hAnsi="Arial" w:cs="Arial"/>
          <w:b/>
          <w:color w:val="000075"/>
        </w:rPr>
        <w:t>have</w:t>
      </w:r>
      <w:r w:rsidR="005C4EE2" w:rsidRPr="00DD439F">
        <w:rPr>
          <w:rFonts w:ascii="Arial" w:hAnsi="Arial" w:cs="Arial"/>
          <w:b/>
          <w:color w:val="000075"/>
        </w:rPr>
        <w:t xml:space="preserve"> </w:t>
      </w:r>
      <w:r w:rsidRPr="00DD439F">
        <w:rPr>
          <w:rFonts w:ascii="Arial" w:hAnsi="Arial" w:cs="Arial"/>
          <w:b/>
          <w:color w:val="000075"/>
        </w:rPr>
        <w:t>to</w:t>
      </w:r>
      <w:r w:rsidR="005C4EE2" w:rsidRPr="00DD439F">
        <w:rPr>
          <w:rFonts w:ascii="Arial" w:hAnsi="Arial" w:cs="Arial"/>
          <w:b/>
          <w:color w:val="000075"/>
        </w:rPr>
        <w:t xml:space="preserve"> </w:t>
      </w:r>
      <w:r w:rsidRPr="00DD439F">
        <w:rPr>
          <w:rFonts w:ascii="Arial" w:hAnsi="Arial" w:cs="Arial"/>
          <w:b/>
          <w:color w:val="000075"/>
        </w:rPr>
        <w:t>hire</w:t>
      </w:r>
      <w:r w:rsidR="005C4EE2" w:rsidRPr="00DD439F">
        <w:rPr>
          <w:rFonts w:ascii="Arial" w:hAnsi="Arial" w:cs="Arial"/>
          <w:b/>
          <w:color w:val="000075"/>
        </w:rPr>
        <w:t xml:space="preserve"> </w:t>
      </w:r>
      <w:r w:rsidRPr="00DD439F">
        <w:rPr>
          <w:rFonts w:ascii="Arial" w:hAnsi="Arial" w:cs="Arial"/>
          <w:b/>
          <w:color w:val="000075"/>
        </w:rPr>
        <w:t>people</w:t>
      </w:r>
      <w:r w:rsidR="005C4EE2" w:rsidRPr="00DD439F">
        <w:rPr>
          <w:rFonts w:ascii="Arial" w:hAnsi="Arial" w:cs="Arial"/>
          <w:b/>
          <w:color w:val="000075"/>
        </w:rPr>
        <w:t xml:space="preserve"> </w:t>
      </w:r>
      <w:r w:rsidRPr="00DD439F">
        <w:rPr>
          <w:rFonts w:ascii="Arial" w:hAnsi="Arial" w:cs="Arial"/>
          <w:b/>
          <w:color w:val="000075"/>
        </w:rPr>
        <w:t>with</w:t>
      </w:r>
      <w:r w:rsidR="005C4EE2" w:rsidRPr="00DD439F">
        <w:rPr>
          <w:rFonts w:ascii="Arial" w:hAnsi="Arial" w:cs="Arial"/>
          <w:b/>
          <w:color w:val="000075"/>
        </w:rPr>
        <w:t xml:space="preserve"> </w:t>
      </w:r>
      <w:r w:rsidRPr="00DD439F">
        <w:rPr>
          <w:rFonts w:ascii="Arial" w:hAnsi="Arial" w:cs="Arial"/>
          <w:b/>
          <w:color w:val="000075"/>
        </w:rPr>
        <w:t>disabilities?</w:t>
      </w:r>
      <w:r w:rsidR="005C4EE2" w:rsidRPr="00DD439F">
        <w:rPr>
          <w:rFonts w:ascii="Arial" w:hAnsi="Arial" w:cs="Arial"/>
          <w:b/>
          <w:color w:val="000075"/>
        </w:rPr>
        <w:t xml:space="preserve"> </w:t>
      </w:r>
    </w:p>
    <w:p w14:paraId="08509D64" w14:textId="4E0D4F5B" w:rsidR="00EF065E" w:rsidRDefault="00EF065E" w:rsidP="00EF065E">
      <w:r>
        <w:t>The</w:t>
      </w:r>
      <w:r w:rsidR="005C4EE2">
        <w:t xml:space="preserve"> </w:t>
      </w:r>
      <w:r>
        <w:t>Work</w:t>
      </w:r>
      <w:r w:rsidR="005C4EE2">
        <w:t xml:space="preserve"> </w:t>
      </w:r>
      <w:r>
        <w:t>Opportunity</w:t>
      </w:r>
      <w:r w:rsidR="005C4EE2">
        <w:t xml:space="preserve"> </w:t>
      </w:r>
      <w:r>
        <w:t>Tax</w:t>
      </w:r>
      <w:r w:rsidR="005C4EE2">
        <w:t xml:space="preserve"> </w:t>
      </w:r>
      <w:r>
        <w:t>Credit</w:t>
      </w:r>
      <w:r w:rsidR="005C4EE2">
        <w:t xml:space="preserve"> </w:t>
      </w:r>
      <w:r>
        <w:t>(WOTC)</w:t>
      </w:r>
      <w:r w:rsidR="005C4EE2">
        <w:t xml:space="preserve"> </w:t>
      </w:r>
      <w:r>
        <w:t>is</w:t>
      </w:r>
      <w:r w:rsidR="005C4EE2">
        <w:t xml:space="preserve"> </w:t>
      </w:r>
      <w:r>
        <w:t>a</w:t>
      </w:r>
      <w:r w:rsidR="005C4EE2">
        <w:t xml:space="preserve"> </w:t>
      </w:r>
      <w:r>
        <w:t>federal</w:t>
      </w:r>
      <w:r w:rsidR="005C4EE2">
        <w:t xml:space="preserve"> </w:t>
      </w:r>
      <w:r>
        <w:t>tax</w:t>
      </w:r>
      <w:r w:rsidR="005C4EE2">
        <w:t xml:space="preserve"> </w:t>
      </w:r>
      <w:r>
        <w:t>credit</w:t>
      </w:r>
      <w:r w:rsidR="005C4EE2">
        <w:t xml:space="preserve"> </w:t>
      </w:r>
      <w:r>
        <w:t>for</w:t>
      </w:r>
      <w:r w:rsidR="005C4EE2">
        <w:t xml:space="preserve"> </w:t>
      </w:r>
      <w:r>
        <w:t>businesses</w:t>
      </w:r>
      <w:r w:rsidR="005C4EE2">
        <w:t xml:space="preserve"> </w:t>
      </w:r>
      <w:r>
        <w:t>that</w:t>
      </w:r>
      <w:r w:rsidR="005C4EE2">
        <w:t xml:space="preserve"> </w:t>
      </w:r>
      <w:r>
        <w:t>decide</w:t>
      </w:r>
      <w:r w:rsidR="005C4EE2">
        <w:t xml:space="preserve"> </w:t>
      </w:r>
      <w:r>
        <w:t>to</w:t>
      </w:r>
      <w:r w:rsidR="005C4EE2">
        <w:t xml:space="preserve"> </w:t>
      </w:r>
      <w:r>
        <w:t>hire</w:t>
      </w:r>
      <w:r w:rsidR="005C4EE2">
        <w:t xml:space="preserve"> </w:t>
      </w:r>
      <w:r>
        <w:t>a</w:t>
      </w:r>
      <w:r w:rsidR="005C4EE2">
        <w:t xml:space="preserve"> </w:t>
      </w:r>
      <w:r>
        <w:t>diverse</w:t>
      </w:r>
      <w:r w:rsidR="005C4EE2">
        <w:t xml:space="preserve"> </w:t>
      </w:r>
      <w:r>
        <w:t>and</w:t>
      </w:r>
      <w:r w:rsidR="005C4EE2">
        <w:t xml:space="preserve"> </w:t>
      </w:r>
      <w:r>
        <w:t>inclusive</w:t>
      </w:r>
      <w:r w:rsidR="005C4EE2">
        <w:t xml:space="preserve"> </w:t>
      </w:r>
      <w:r>
        <w:t>group</w:t>
      </w:r>
      <w:r w:rsidR="005C4EE2">
        <w:t xml:space="preserve"> </w:t>
      </w:r>
      <w:r>
        <w:t>of</w:t>
      </w:r>
      <w:r w:rsidR="005C4EE2">
        <w:t xml:space="preserve"> </w:t>
      </w:r>
      <w:r>
        <w:t>people,</w:t>
      </w:r>
      <w:r w:rsidR="005C4EE2">
        <w:t xml:space="preserve"> </w:t>
      </w:r>
      <w:r>
        <w:t>more</w:t>
      </w:r>
      <w:r w:rsidR="005C4EE2">
        <w:t xml:space="preserve"> </w:t>
      </w:r>
      <w:r>
        <w:t>commonly</w:t>
      </w:r>
      <w:r w:rsidR="005C4EE2">
        <w:t xml:space="preserve"> </w:t>
      </w:r>
      <w:r>
        <w:t>referred</w:t>
      </w:r>
      <w:r w:rsidR="005C4EE2">
        <w:t xml:space="preserve"> </w:t>
      </w:r>
      <w:r>
        <w:t>to</w:t>
      </w:r>
      <w:r w:rsidR="005C4EE2">
        <w:t xml:space="preserve"> </w:t>
      </w:r>
      <w:r>
        <w:t>as</w:t>
      </w:r>
      <w:r w:rsidR="005C4EE2">
        <w:t xml:space="preserve"> </w:t>
      </w:r>
      <w:r>
        <w:t>a</w:t>
      </w:r>
      <w:r w:rsidR="005C4EE2">
        <w:t xml:space="preserve"> </w:t>
      </w:r>
      <w:r>
        <w:t>target</w:t>
      </w:r>
      <w:r w:rsidR="005C4EE2">
        <w:t xml:space="preserve"> </w:t>
      </w:r>
      <w:r>
        <w:t>group.</w:t>
      </w:r>
      <w:r w:rsidR="005C4EE2">
        <w:t xml:space="preserve"> </w:t>
      </w:r>
      <w:r>
        <w:t>This</w:t>
      </w:r>
      <w:r w:rsidR="005C4EE2">
        <w:t xml:space="preserve"> </w:t>
      </w:r>
      <w:r>
        <w:t>target</w:t>
      </w:r>
      <w:r w:rsidR="005C4EE2">
        <w:t xml:space="preserve"> </w:t>
      </w:r>
      <w:r>
        <w:t>group</w:t>
      </w:r>
      <w:r w:rsidR="005C4EE2">
        <w:t xml:space="preserve"> </w:t>
      </w:r>
      <w:r>
        <w:t>includes</w:t>
      </w:r>
      <w:r w:rsidR="005C4EE2">
        <w:t xml:space="preserve"> </w:t>
      </w:r>
      <w:r>
        <w:t>people</w:t>
      </w:r>
      <w:r w:rsidR="005C4EE2">
        <w:t xml:space="preserve"> </w:t>
      </w:r>
      <w:r>
        <w:t>with</w:t>
      </w:r>
      <w:r w:rsidR="005C4EE2">
        <w:t xml:space="preserve"> </w:t>
      </w:r>
      <w:r>
        <w:t>disabilities.</w:t>
      </w:r>
      <w:r w:rsidR="005C4EE2">
        <w:t xml:space="preserve"> </w:t>
      </w:r>
      <w:r>
        <w:t>Employers</w:t>
      </w:r>
      <w:r w:rsidR="005C4EE2">
        <w:t xml:space="preserve"> </w:t>
      </w:r>
      <w:r>
        <w:t>who</w:t>
      </w:r>
      <w:r w:rsidR="005C4EE2">
        <w:t xml:space="preserve"> </w:t>
      </w:r>
      <w:r>
        <w:t>hire</w:t>
      </w:r>
      <w:r w:rsidR="005C4EE2">
        <w:t xml:space="preserve"> </w:t>
      </w:r>
      <w:r>
        <w:t>employees</w:t>
      </w:r>
      <w:r w:rsidR="005C4EE2">
        <w:t xml:space="preserve"> </w:t>
      </w:r>
      <w:r>
        <w:t>from</w:t>
      </w:r>
      <w:r w:rsidR="005C4EE2">
        <w:t xml:space="preserve"> </w:t>
      </w:r>
      <w:r>
        <w:t>target</w:t>
      </w:r>
      <w:r w:rsidR="005C4EE2">
        <w:t xml:space="preserve"> </w:t>
      </w:r>
      <w:r>
        <w:t>groups,</w:t>
      </w:r>
      <w:r w:rsidR="005C4EE2">
        <w:t xml:space="preserve"> </w:t>
      </w:r>
      <w:r>
        <w:t>such</w:t>
      </w:r>
      <w:r w:rsidR="005C4EE2">
        <w:t xml:space="preserve"> </w:t>
      </w:r>
      <w:r>
        <w:t>as</w:t>
      </w:r>
      <w:r w:rsidR="005C4EE2">
        <w:t xml:space="preserve"> </w:t>
      </w:r>
      <w:r w:rsidR="00CF1DDA">
        <w:t>people</w:t>
      </w:r>
      <w:r w:rsidR="005C4EE2">
        <w:t xml:space="preserve"> </w:t>
      </w:r>
      <w:r>
        <w:t>with</w:t>
      </w:r>
      <w:r w:rsidR="005C4EE2">
        <w:t xml:space="preserve"> </w:t>
      </w:r>
      <w:r>
        <w:t>disabilities,</w:t>
      </w:r>
      <w:r w:rsidR="005C4EE2">
        <w:t xml:space="preserve"> </w:t>
      </w:r>
      <w:r>
        <w:t>receive</w:t>
      </w:r>
      <w:r w:rsidR="005C4EE2">
        <w:t xml:space="preserve"> </w:t>
      </w:r>
      <w:r>
        <w:t>a</w:t>
      </w:r>
      <w:r w:rsidR="005C4EE2">
        <w:t xml:space="preserve"> </w:t>
      </w:r>
      <w:r>
        <w:t>federal</w:t>
      </w:r>
      <w:r w:rsidR="005C4EE2">
        <w:t xml:space="preserve"> </w:t>
      </w:r>
      <w:r>
        <w:t>tax</w:t>
      </w:r>
      <w:r w:rsidR="005C4EE2">
        <w:t xml:space="preserve"> </w:t>
      </w:r>
      <w:r>
        <w:t>credit</w:t>
      </w:r>
      <w:r w:rsidR="005C4EE2">
        <w:t xml:space="preserve"> </w:t>
      </w:r>
      <w:r>
        <w:t>incentive</w:t>
      </w:r>
      <w:r w:rsidR="005C4EE2">
        <w:t xml:space="preserve"> </w:t>
      </w:r>
      <w:r>
        <w:t>of</w:t>
      </w:r>
      <w:r w:rsidR="005C4EE2">
        <w:t xml:space="preserve"> </w:t>
      </w:r>
      <w:r>
        <w:t>up</w:t>
      </w:r>
      <w:r w:rsidR="005C4EE2">
        <w:t xml:space="preserve"> </w:t>
      </w:r>
      <w:r>
        <w:t>to</w:t>
      </w:r>
      <w:r w:rsidR="005C4EE2">
        <w:t xml:space="preserve"> </w:t>
      </w:r>
      <w:r>
        <w:t>$9,600.</w:t>
      </w:r>
      <w:r w:rsidR="005C4EE2">
        <w:t xml:space="preserve"> </w:t>
      </w:r>
      <w:r>
        <w:lastRenderedPageBreak/>
        <w:t>This</w:t>
      </w:r>
      <w:r w:rsidR="005C4EE2">
        <w:t xml:space="preserve"> </w:t>
      </w:r>
      <w:r>
        <w:t>has</w:t>
      </w:r>
      <w:r w:rsidR="005C4EE2">
        <w:t xml:space="preserve"> </w:t>
      </w:r>
      <w:r>
        <w:t>been</w:t>
      </w:r>
      <w:r w:rsidR="005C4EE2">
        <w:t xml:space="preserve"> </w:t>
      </w:r>
      <w:r>
        <w:t>a</w:t>
      </w:r>
      <w:r w:rsidR="005C4EE2">
        <w:t xml:space="preserve"> </w:t>
      </w:r>
      <w:r>
        <w:t>valuable</w:t>
      </w:r>
      <w:r w:rsidR="005C4EE2">
        <w:t xml:space="preserve"> </w:t>
      </w:r>
      <w:r>
        <w:t>tool</w:t>
      </w:r>
      <w:r w:rsidR="005C4EE2">
        <w:t xml:space="preserve"> </w:t>
      </w:r>
      <w:r>
        <w:t>to</w:t>
      </w:r>
      <w:r w:rsidR="005C4EE2">
        <w:t xml:space="preserve"> </w:t>
      </w:r>
      <w:r>
        <w:t>support</w:t>
      </w:r>
      <w:r w:rsidR="005C4EE2">
        <w:t xml:space="preserve"> </w:t>
      </w:r>
      <w:r>
        <w:t>access</w:t>
      </w:r>
      <w:r w:rsidR="005C4EE2">
        <w:t xml:space="preserve"> </w:t>
      </w:r>
      <w:r>
        <w:t>to</w:t>
      </w:r>
      <w:r w:rsidR="005C4EE2">
        <w:t xml:space="preserve"> </w:t>
      </w:r>
      <w:r>
        <w:t>quality</w:t>
      </w:r>
      <w:r w:rsidR="005C4EE2">
        <w:t xml:space="preserve"> </w:t>
      </w:r>
      <w:r>
        <w:t>jobs</w:t>
      </w:r>
      <w:r w:rsidR="005C4EE2">
        <w:t xml:space="preserve"> </w:t>
      </w:r>
      <w:r>
        <w:t>for</w:t>
      </w:r>
      <w:r w:rsidR="005C4EE2">
        <w:t xml:space="preserve"> </w:t>
      </w:r>
      <w:r>
        <w:t>Americans</w:t>
      </w:r>
      <w:r w:rsidR="005C4EE2">
        <w:t xml:space="preserve"> </w:t>
      </w:r>
      <w:r>
        <w:t>all</w:t>
      </w:r>
      <w:r w:rsidR="005C4EE2">
        <w:t xml:space="preserve"> </w:t>
      </w:r>
      <w:r>
        <w:t>over</w:t>
      </w:r>
      <w:r w:rsidR="005C4EE2">
        <w:t xml:space="preserve"> </w:t>
      </w:r>
      <w:r>
        <w:t>the</w:t>
      </w:r>
      <w:r w:rsidR="005C4EE2">
        <w:t xml:space="preserve"> </w:t>
      </w:r>
      <w:r>
        <w:t>country.</w:t>
      </w:r>
      <w:r w:rsidR="005C4EE2">
        <w:t xml:space="preserve"> </w:t>
      </w:r>
      <w:r>
        <w:t>The</w:t>
      </w:r>
      <w:r w:rsidR="005C4EE2">
        <w:t xml:space="preserve"> </w:t>
      </w:r>
      <w:r>
        <w:t>Congressional</w:t>
      </w:r>
      <w:r w:rsidR="005C4EE2">
        <w:t xml:space="preserve"> </w:t>
      </w:r>
      <w:r>
        <w:t>Research</w:t>
      </w:r>
      <w:r w:rsidR="005C4EE2">
        <w:t xml:space="preserve"> </w:t>
      </w:r>
      <w:r>
        <w:t>Service</w:t>
      </w:r>
      <w:r w:rsidR="005C4EE2">
        <w:t xml:space="preserve"> </w:t>
      </w:r>
      <w:r>
        <w:t>has</w:t>
      </w:r>
      <w:r w:rsidR="005C4EE2">
        <w:t xml:space="preserve"> </w:t>
      </w:r>
      <w:r>
        <w:t>identified</w:t>
      </w:r>
      <w:r w:rsidR="005C4EE2">
        <w:t xml:space="preserve"> </w:t>
      </w:r>
      <w:r>
        <w:t>that</w:t>
      </w:r>
      <w:r w:rsidR="005C4EE2">
        <w:t xml:space="preserve"> </w:t>
      </w:r>
      <w:r>
        <w:t>in</w:t>
      </w:r>
      <w:r w:rsidR="005C4EE2">
        <w:t xml:space="preserve"> </w:t>
      </w:r>
      <w:r>
        <w:t>the</w:t>
      </w:r>
      <w:r w:rsidR="005C4EE2">
        <w:t xml:space="preserve"> </w:t>
      </w:r>
      <w:r>
        <w:t>year</w:t>
      </w:r>
      <w:r w:rsidR="005C4EE2">
        <w:t xml:space="preserve"> </w:t>
      </w:r>
      <w:r>
        <w:t>2012,</w:t>
      </w:r>
      <w:r w:rsidR="005C4EE2">
        <w:t xml:space="preserve"> </w:t>
      </w:r>
      <w:r>
        <w:t>almost</w:t>
      </w:r>
      <w:r w:rsidR="005C4EE2">
        <w:t xml:space="preserve"> </w:t>
      </w:r>
      <w:r>
        <w:t>900,000</w:t>
      </w:r>
      <w:r w:rsidR="005C4EE2">
        <w:t xml:space="preserve"> </w:t>
      </w:r>
      <w:r>
        <w:t>individuals</w:t>
      </w:r>
      <w:r w:rsidR="005C4EE2">
        <w:t xml:space="preserve"> </w:t>
      </w:r>
      <w:r>
        <w:t>got</w:t>
      </w:r>
      <w:r w:rsidR="005C4EE2">
        <w:t xml:space="preserve"> </w:t>
      </w:r>
      <w:r>
        <w:t>jobs</w:t>
      </w:r>
      <w:r w:rsidR="005C4EE2">
        <w:t xml:space="preserve"> </w:t>
      </w:r>
      <w:r>
        <w:t>that</w:t>
      </w:r>
      <w:r w:rsidR="005C4EE2">
        <w:t xml:space="preserve"> </w:t>
      </w:r>
      <w:r>
        <w:t>qualified</w:t>
      </w:r>
      <w:r w:rsidR="005C4EE2">
        <w:t xml:space="preserve"> </w:t>
      </w:r>
      <w:r>
        <w:t>their</w:t>
      </w:r>
      <w:r w:rsidR="005C4EE2">
        <w:t xml:space="preserve"> </w:t>
      </w:r>
      <w:r>
        <w:t>employers</w:t>
      </w:r>
      <w:r w:rsidR="005C4EE2">
        <w:t xml:space="preserve"> </w:t>
      </w:r>
      <w:r>
        <w:t>for</w:t>
      </w:r>
      <w:r w:rsidR="005C4EE2">
        <w:t xml:space="preserve"> </w:t>
      </w:r>
      <w:r>
        <w:t>the</w:t>
      </w:r>
      <w:r w:rsidR="005C4EE2">
        <w:t xml:space="preserve"> </w:t>
      </w:r>
      <w:r>
        <w:t>WOTC.</w:t>
      </w:r>
      <w:r w:rsidR="005C4EE2">
        <w:t xml:space="preserve"> </w:t>
      </w:r>
      <w:r>
        <w:t>Likewise,</w:t>
      </w:r>
      <w:r w:rsidR="005C4EE2">
        <w:t xml:space="preserve"> </w:t>
      </w:r>
      <w:r>
        <w:t>the</w:t>
      </w:r>
      <w:r w:rsidR="005C4EE2">
        <w:t xml:space="preserve"> </w:t>
      </w:r>
      <w:r>
        <w:t>Disabled</w:t>
      </w:r>
      <w:r w:rsidR="005C4EE2">
        <w:t xml:space="preserve"> </w:t>
      </w:r>
      <w:r>
        <w:t>Access</w:t>
      </w:r>
      <w:r w:rsidR="005C4EE2">
        <w:t xml:space="preserve"> </w:t>
      </w:r>
      <w:r>
        <w:t>Credit</w:t>
      </w:r>
      <w:r w:rsidR="005C4EE2">
        <w:t xml:space="preserve"> </w:t>
      </w:r>
      <w:r>
        <w:t>directly</w:t>
      </w:r>
      <w:r w:rsidR="005C4EE2">
        <w:t xml:space="preserve"> </w:t>
      </w:r>
      <w:r>
        <w:t>addresses</w:t>
      </w:r>
      <w:r w:rsidR="005C4EE2">
        <w:t xml:space="preserve"> </w:t>
      </w:r>
      <w:r>
        <w:t>the</w:t>
      </w:r>
      <w:r w:rsidR="005C4EE2">
        <w:t xml:space="preserve"> </w:t>
      </w:r>
      <w:r>
        <w:t>cost</w:t>
      </w:r>
      <w:r w:rsidR="005C4EE2">
        <w:t xml:space="preserve"> </w:t>
      </w:r>
      <w:r>
        <w:t>to</w:t>
      </w:r>
      <w:r w:rsidR="005C4EE2">
        <w:t xml:space="preserve"> </w:t>
      </w:r>
      <w:r>
        <w:t>small</w:t>
      </w:r>
      <w:r w:rsidR="005C4EE2">
        <w:t xml:space="preserve"> </w:t>
      </w:r>
      <w:r>
        <w:t>businesses</w:t>
      </w:r>
      <w:r w:rsidR="005C4EE2">
        <w:t xml:space="preserve"> </w:t>
      </w:r>
      <w:r>
        <w:t>that</w:t>
      </w:r>
      <w:r w:rsidR="005C4EE2">
        <w:t xml:space="preserve"> </w:t>
      </w:r>
      <w:r>
        <w:t>make</w:t>
      </w:r>
      <w:r w:rsidR="005C4EE2">
        <w:t xml:space="preserve"> </w:t>
      </w:r>
      <w:r>
        <w:t>their</w:t>
      </w:r>
      <w:r w:rsidR="005C4EE2">
        <w:t xml:space="preserve"> </w:t>
      </w:r>
      <w:r>
        <w:t>workplaces</w:t>
      </w:r>
      <w:r w:rsidR="005C4EE2">
        <w:t xml:space="preserve"> </w:t>
      </w:r>
      <w:r>
        <w:t>accessible</w:t>
      </w:r>
      <w:r w:rsidR="005C4EE2">
        <w:t xml:space="preserve"> </w:t>
      </w:r>
      <w:r>
        <w:t>to</w:t>
      </w:r>
      <w:r w:rsidR="005C4EE2">
        <w:t xml:space="preserve"> </w:t>
      </w:r>
      <w:r>
        <w:t>people</w:t>
      </w:r>
      <w:r w:rsidR="005C4EE2">
        <w:t xml:space="preserve"> </w:t>
      </w:r>
      <w:r>
        <w:t>with</w:t>
      </w:r>
      <w:r w:rsidR="005C4EE2">
        <w:t xml:space="preserve"> </w:t>
      </w:r>
      <w:r>
        <w:t>disabilities.</w:t>
      </w:r>
      <w:r w:rsidR="005C4EE2">
        <w:t xml:space="preserve"> </w:t>
      </w:r>
      <w:r>
        <w:t>A</w:t>
      </w:r>
      <w:r w:rsidR="005C4EE2">
        <w:t xml:space="preserve"> </w:t>
      </w:r>
      <w:r>
        <w:t>small</w:t>
      </w:r>
      <w:r w:rsidR="005C4EE2">
        <w:t xml:space="preserve"> </w:t>
      </w:r>
      <w:r>
        <w:t>business</w:t>
      </w:r>
      <w:r w:rsidR="005C4EE2">
        <w:t xml:space="preserve"> </w:t>
      </w:r>
      <w:r>
        <w:t>can</w:t>
      </w:r>
      <w:r w:rsidR="005C4EE2">
        <w:t xml:space="preserve"> </w:t>
      </w:r>
      <w:r>
        <w:t>receive</w:t>
      </w:r>
      <w:r w:rsidR="005C4EE2">
        <w:t xml:space="preserve"> </w:t>
      </w:r>
      <w:r>
        <w:t>up</w:t>
      </w:r>
      <w:r w:rsidR="005C4EE2">
        <w:t xml:space="preserve"> </w:t>
      </w:r>
      <w:r>
        <w:t>to</w:t>
      </w:r>
      <w:r w:rsidR="005C4EE2">
        <w:t xml:space="preserve"> </w:t>
      </w:r>
      <w:r>
        <w:t>$5,000</w:t>
      </w:r>
      <w:r w:rsidR="005C4EE2">
        <w:t xml:space="preserve"> </w:t>
      </w:r>
      <w:r>
        <w:t>to</w:t>
      </w:r>
      <w:r w:rsidR="005C4EE2">
        <w:t xml:space="preserve"> </w:t>
      </w:r>
      <w:r>
        <w:t>enable</w:t>
      </w:r>
      <w:r w:rsidR="005C4EE2">
        <w:t xml:space="preserve"> </w:t>
      </w:r>
      <w:r>
        <w:t>access.</w:t>
      </w:r>
      <w:r w:rsidR="005C4EE2">
        <w:t xml:space="preserve"> </w:t>
      </w:r>
    </w:p>
    <w:p w14:paraId="1ED6A1B8" w14:textId="631C16BE" w:rsidR="00EF065E" w:rsidRDefault="00EF065E" w:rsidP="00EF065E">
      <w:r>
        <w:t>At</w:t>
      </w:r>
      <w:r w:rsidR="005C4EE2">
        <w:t xml:space="preserve"> </w:t>
      </w:r>
      <w:r>
        <w:t>the</w:t>
      </w:r>
      <w:r w:rsidR="005C4EE2">
        <w:t xml:space="preserve"> </w:t>
      </w:r>
      <w:r>
        <w:t>state</w:t>
      </w:r>
      <w:r w:rsidR="005C4EE2">
        <w:t xml:space="preserve"> </w:t>
      </w:r>
      <w:r>
        <w:t>level,</w:t>
      </w:r>
      <w:r w:rsidR="005C4EE2">
        <w:t xml:space="preserve"> </w:t>
      </w:r>
      <w:r>
        <w:t>the</w:t>
      </w:r>
      <w:r w:rsidR="005C4EE2">
        <w:t xml:space="preserve"> </w:t>
      </w:r>
      <w:r>
        <w:t>California</w:t>
      </w:r>
      <w:r w:rsidR="005C4EE2">
        <w:t xml:space="preserve"> </w:t>
      </w:r>
      <w:r>
        <w:t>Employment</w:t>
      </w:r>
      <w:r w:rsidR="005C4EE2">
        <w:t xml:space="preserve"> </w:t>
      </w:r>
      <w:r>
        <w:t>Development</w:t>
      </w:r>
      <w:r w:rsidR="005C4EE2">
        <w:t xml:space="preserve"> </w:t>
      </w:r>
      <w:r>
        <w:t>Department</w:t>
      </w:r>
      <w:r w:rsidR="005C4EE2">
        <w:t xml:space="preserve"> </w:t>
      </w:r>
      <w:r>
        <w:t>maintains</w:t>
      </w:r>
      <w:r w:rsidR="005C4EE2">
        <w:t xml:space="preserve"> </w:t>
      </w:r>
      <w:r>
        <w:t>a</w:t>
      </w:r>
      <w:r w:rsidR="005C4EE2">
        <w:t xml:space="preserve"> </w:t>
      </w:r>
      <w:r>
        <w:t>variety</w:t>
      </w:r>
      <w:r w:rsidR="005C4EE2">
        <w:t xml:space="preserve"> </w:t>
      </w:r>
      <w:r>
        <w:t>of</w:t>
      </w:r>
      <w:r w:rsidR="005C4EE2">
        <w:t xml:space="preserve"> </w:t>
      </w:r>
      <w:r>
        <w:t>tax</w:t>
      </w:r>
      <w:r w:rsidR="005C4EE2">
        <w:t xml:space="preserve"> </w:t>
      </w:r>
      <w:r>
        <w:t>incentives</w:t>
      </w:r>
      <w:r w:rsidR="005C4EE2">
        <w:t xml:space="preserve"> </w:t>
      </w:r>
      <w:r>
        <w:t>to</w:t>
      </w:r>
      <w:r w:rsidR="005C4EE2">
        <w:t xml:space="preserve"> </w:t>
      </w:r>
      <w:r>
        <w:t>boost</w:t>
      </w:r>
      <w:r w:rsidR="005C4EE2">
        <w:t xml:space="preserve"> </w:t>
      </w:r>
      <w:r>
        <w:t>economic</w:t>
      </w:r>
      <w:r w:rsidR="005C4EE2">
        <w:t xml:space="preserve"> </w:t>
      </w:r>
      <w:r>
        <w:t>opportunities</w:t>
      </w:r>
      <w:r w:rsidR="005C4EE2">
        <w:t xml:space="preserve"> </w:t>
      </w:r>
      <w:r>
        <w:t>for</w:t>
      </w:r>
      <w:r w:rsidR="005C4EE2">
        <w:t xml:space="preserve"> </w:t>
      </w:r>
      <w:r>
        <w:t>marginalized</w:t>
      </w:r>
      <w:r w:rsidR="005C4EE2">
        <w:t xml:space="preserve"> </w:t>
      </w:r>
      <w:r>
        <w:t>communities,</w:t>
      </w:r>
      <w:r w:rsidR="005C4EE2">
        <w:t xml:space="preserve"> </w:t>
      </w:r>
      <w:r>
        <w:t>recruit</w:t>
      </w:r>
      <w:r w:rsidR="005C4EE2">
        <w:t xml:space="preserve"> </w:t>
      </w:r>
      <w:r>
        <w:t>employees</w:t>
      </w:r>
      <w:r w:rsidR="005C4EE2">
        <w:t xml:space="preserve"> </w:t>
      </w:r>
      <w:r>
        <w:t>with</w:t>
      </w:r>
      <w:r w:rsidR="005C4EE2">
        <w:t xml:space="preserve"> </w:t>
      </w:r>
      <w:r>
        <w:t>disabilities</w:t>
      </w:r>
      <w:r w:rsidR="005C4EE2">
        <w:t xml:space="preserve"> </w:t>
      </w:r>
      <w:r>
        <w:t>and</w:t>
      </w:r>
      <w:r w:rsidR="005C4EE2">
        <w:t xml:space="preserve"> </w:t>
      </w:r>
      <w:r>
        <w:t>promote</w:t>
      </w:r>
      <w:r w:rsidR="005C4EE2">
        <w:t xml:space="preserve"> </w:t>
      </w:r>
      <w:r>
        <w:t>inclusive</w:t>
      </w:r>
      <w:r w:rsidR="005C4EE2">
        <w:t xml:space="preserve"> </w:t>
      </w:r>
      <w:r>
        <w:t>workplaces</w:t>
      </w:r>
      <w:r w:rsidR="005C4EE2">
        <w:t xml:space="preserve"> </w:t>
      </w:r>
      <w:r>
        <w:t>through</w:t>
      </w:r>
      <w:r w:rsidR="005C4EE2">
        <w:t xml:space="preserve"> </w:t>
      </w:r>
      <w:r>
        <w:t>reasonable</w:t>
      </w:r>
      <w:r w:rsidR="005C4EE2">
        <w:t xml:space="preserve"> </w:t>
      </w:r>
      <w:r>
        <w:t>accommodations.</w:t>
      </w:r>
      <w:r w:rsidR="005C4EE2">
        <w:t xml:space="preserve"> </w:t>
      </w:r>
      <w:r>
        <w:t>For</w:t>
      </w:r>
      <w:r w:rsidR="005C4EE2">
        <w:t xml:space="preserve"> </w:t>
      </w:r>
      <w:r>
        <w:t>example,</w:t>
      </w:r>
      <w:r w:rsidR="005C4EE2">
        <w:t xml:space="preserve"> </w:t>
      </w:r>
      <w:r>
        <w:t>the</w:t>
      </w:r>
      <w:r w:rsidR="005C4EE2">
        <w:t xml:space="preserve"> </w:t>
      </w:r>
      <w:r>
        <w:t>Assistive</w:t>
      </w:r>
      <w:r w:rsidR="005C4EE2">
        <w:t xml:space="preserve"> </w:t>
      </w:r>
      <w:r>
        <w:t>Technology</w:t>
      </w:r>
      <w:r w:rsidR="005C4EE2">
        <w:t xml:space="preserve"> </w:t>
      </w:r>
      <w:r>
        <w:t>Exchange</w:t>
      </w:r>
      <w:r w:rsidR="005C4EE2">
        <w:t xml:space="preserve"> </w:t>
      </w:r>
      <w:r>
        <w:t>is</w:t>
      </w:r>
      <w:r w:rsidR="005C4EE2">
        <w:t xml:space="preserve"> </w:t>
      </w:r>
      <w:r>
        <w:t>a</w:t>
      </w:r>
      <w:r w:rsidR="005C4EE2">
        <w:t xml:space="preserve"> </w:t>
      </w:r>
      <w:r>
        <w:t>free</w:t>
      </w:r>
      <w:r w:rsidR="005C4EE2">
        <w:t xml:space="preserve"> </w:t>
      </w:r>
      <w:r>
        <w:t>service</w:t>
      </w:r>
      <w:r w:rsidR="005C4EE2">
        <w:t xml:space="preserve"> </w:t>
      </w:r>
      <w:r>
        <w:t>that</w:t>
      </w:r>
      <w:r w:rsidR="005C4EE2">
        <w:t xml:space="preserve"> </w:t>
      </w:r>
      <w:r>
        <w:t>connects</w:t>
      </w:r>
      <w:r w:rsidR="005C4EE2">
        <w:t xml:space="preserve"> </w:t>
      </w:r>
      <w:r>
        <w:t>Californians</w:t>
      </w:r>
      <w:r w:rsidR="005C4EE2">
        <w:t xml:space="preserve"> </w:t>
      </w:r>
      <w:r>
        <w:t>with</w:t>
      </w:r>
      <w:r w:rsidR="005C4EE2">
        <w:t xml:space="preserve"> </w:t>
      </w:r>
      <w:r>
        <w:t>disabilities</w:t>
      </w:r>
      <w:r w:rsidR="005C4EE2">
        <w:t xml:space="preserve"> </w:t>
      </w:r>
      <w:r>
        <w:t>with</w:t>
      </w:r>
      <w:r w:rsidR="005C4EE2">
        <w:t xml:space="preserve"> </w:t>
      </w:r>
      <w:r>
        <w:t>the</w:t>
      </w:r>
      <w:r w:rsidR="005C4EE2">
        <w:t xml:space="preserve"> </w:t>
      </w:r>
      <w:r>
        <w:t>devices</w:t>
      </w:r>
      <w:r w:rsidR="005C4EE2">
        <w:t xml:space="preserve"> </w:t>
      </w:r>
      <w:r>
        <w:t>they</w:t>
      </w:r>
      <w:r w:rsidR="005C4EE2">
        <w:t xml:space="preserve"> </w:t>
      </w:r>
      <w:r>
        <w:t>need</w:t>
      </w:r>
      <w:r w:rsidR="005C4EE2">
        <w:t xml:space="preserve"> </w:t>
      </w:r>
      <w:r>
        <w:t>to</w:t>
      </w:r>
      <w:r w:rsidR="005C4EE2">
        <w:t xml:space="preserve"> </w:t>
      </w:r>
      <w:r>
        <w:t>live</w:t>
      </w:r>
      <w:r w:rsidR="005C4EE2">
        <w:t xml:space="preserve"> </w:t>
      </w:r>
      <w:r>
        <w:t>and</w:t>
      </w:r>
      <w:r w:rsidR="005C4EE2">
        <w:t xml:space="preserve"> </w:t>
      </w:r>
      <w:r>
        <w:t>work</w:t>
      </w:r>
      <w:r w:rsidR="005C4EE2">
        <w:t xml:space="preserve"> </w:t>
      </w:r>
      <w:r>
        <w:t>independently.</w:t>
      </w:r>
      <w:r w:rsidR="005C4EE2">
        <w:t xml:space="preserve"> </w:t>
      </w:r>
      <w:r>
        <w:t>California</w:t>
      </w:r>
      <w:r w:rsidR="005C4EE2">
        <w:t xml:space="preserve"> </w:t>
      </w:r>
      <w:r>
        <w:t>Capital</w:t>
      </w:r>
      <w:r w:rsidR="005C4EE2">
        <w:t xml:space="preserve"> </w:t>
      </w:r>
      <w:r>
        <w:t>Access</w:t>
      </w:r>
      <w:r w:rsidR="005C4EE2">
        <w:t xml:space="preserve"> </w:t>
      </w:r>
      <w:r>
        <w:t>Program</w:t>
      </w:r>
      <w:r w:rsidR="005C4EE2">
        <w:t xml:space="preserve"> </w:t>
      </w:r>
      <w:r>
        <w:t>for</w:t>
      </w:r>
      <w:r w:rsidR="005C4EE2">
        <w:t xml:space="preserve"> </w:t>
      </w:r>
      <w:r>
        <w:t>Small</w:t>
      </w:r>
      <w:r w:rsidR="005C4EE2">
        <w:t xml:space="preserve"> </w:t>
      </w:r>
      <w:r>
        <w:t>Business</w:t>
      </w:r>
      <w:r w:rsidR="005C4EE2">
        <w:t xml:space="preserve"> </w:t>
      </w:r>
      <w:r>
        <w:t>offers</w:t>
      </w:r>
      <w:r w:rsidR="005C4EE2">
        <w:t xml:space="preserve"> </w:t>
      </w:r>
      <w:r>
        <w:t>loans</w:t>
      </w:r>
      <w:r w:rsidR="005C4EE2">
        <w:t xml:space="preserve"> </w:t>
      </w:r>
      <w:r>
        <w:t>to</w:t>
      </w:r>
      <w:r w:rsidR="005C4EE2">
        <w:t xml:space="preserve"> </w:t>
      </w:r>
      <w:r>
        <w:t>small</w:t>
      </w:r>
      <w:r w:rsidR="005C4EE2">
        <w:t xml:space="preserve"> </w:t>
      </w:r>
      <w:r>
        <w:t>businesses</w:t>
      </w:r>
      <w:r w:rsidR="005C4EE2">
        <w:t xml:space="preserve"> </w:t>
      </w:r>
      <w:r>
        <w:t>and</w:t>
      </w:r>
      <w:r w:rsidR="005C4EE2">
        <w:t xml:space="preserve"> </w:t>
      </w:r>
      <w:r>
        <w:t>such</w:t>
      </w:r>
      <w:r w:rsidR="005C4EE2">
        <w:t xml:space="preserve"> </w:t>
      </w:r>
      <w:r>
        <w:t>tools</w:t>
      </w:r>
      <w:r w:rsidR="005C4EE2">
        <w:t xml:space="preserve"> </w:t>
      </w:r>
      <w:r>
        <w:t>could</w:t>
      </w:r>
      <w:r w:rsidR="005C4EE2">
        <w:t xml:space="preserve"> </w:t>
      </w:r>
      <w:r>
        <w:t>enable</w:t>
      </w:r>
      <w:r w:rsidR="005C4EE2">
        <w:t xml:space="preserve"> </w:t>
      </w:r>
      <w:r>
        <w:t>an</w:t>
      </w:r>
      <w:r w:rsidR="005C4EE2">
        <w:t xml:space="preserve"> </w:t>
      </w:r>
      <w:r>
        <w:t>entrepreneur</w:t>
      </w:r>
      <w:r w:rsidR="005C4EE2">
        <w:t xml:space="preserve"> </w:t>
      </w:r>
      <w:r>
        <w:t>with</w:t>
      </w:r>
      <w:r w:rsidR="005C4EE2">
        <w:t xml:space="preserve"> </w:t>
      </w:r>
      <w:r>
        <w:t>disabilities</w:t>
      </w:r>
      <w:r w:rsidR="005C4EE2">
        <w:t xml:space="preserve"> </w:t>
      </w:r>
      <w:r>
        <w:t>to</w:t>
      </w:r>
      <w:r w:rsidR="005C4EE2">
        <w:t xml:space="preserve"> </w:t>
      </w:r>
      <w:r>
        <w:t>establish</w:t>
      </w:r>
      <w:r w:rsidR="005C4EE2">
        <w:t xml:space="preserve"> </w:t>
      </w:r>
      <w:r>
        <w:t>a</w:t>
      </w:r>
      <w:r w:rsidR="005C4EE2">
        <w:t xml:space="preserve"> </w:t>
      </w:r>
      <w:r>
        <w:t>business</w:t>
      </w:r>
      <w:r w:rsidR="005C4EE2">
        <w:t xml:space="preserve"> </w:t>
      </w:r>
      <w:r>
        <w:t>within</w:t>
      </w:r>
      <w:r w:rsidR="005C4EE2">
        <w:t xml:space="preserve"> </w:t>
      </w:r>
      <w:r>
        <w:t>the</w:t>
      </w:r>
      <w:r w:rsidR="005C4EE2">
        <w:t xml:space="preserve"> </w:t>
      </w:r>
      <w:r>
        <w:t>broader</w:t>
      </w:r>
      <w:r w:rsidR="005C4EE2">
        <w:t xml:space="preserve"> </w:t>
      </w:r>
      <w:r>
        <w:t>entertainment</w:t>
      </w:r>
      <w:r w:rsidR="005C4EE2">
        <w:t xml:space="preserve"> </w:t>
      </w:r>
      <w:r>
        <w:t>industry.</w:t>
      </w:r>
      <w:r w:rsidR="005C4EE2">
        <w:t xml:space="preserve"> </w:t>
      </w:r>
      <w:r>
        <w:t>The</w:t>
      </w:r>
      <w:r w:rsidR="005C4EE2">
        <w:t xml:space="preserve"> </w:t>
      </w:r>
      <w:r>
        <w:t>California</w:t>
      </w:r>
      <w:r w:rsidR="005C4EE2">
        <w:t xml:space="preserve"> </w:t>
      </w:r>
      <w:r>
        <w:t>Competes</w:t>
      </w:r>
      <w:r w:rsidR="005C4EE2">
        <w:t xml:space="preserve"> </w:t>
      </w:r>
      <w:r>
        <w:t>Tax</w:t>
      </w:r>
      <w:r w:rsidR="005C4EE2">
        <w:t xml:space="preserve"> </w:t>
      </w:r>
      <w:r>
        <w:t>Credit,</w:t>
      </w:r>
      <w:r w:rsidR="005C4EE2">
        <w:t xml:space="preserve"> </w:t>
      </w:r>
      <w:r>
        <w:t>overseen</w:t>
      </w:r>
      <w:r w:rsidR="005C4EE2">
        <w:t xml:space="preserve"> </w:t>
      </w:r>
      <w:r>
        <w:t>by</w:t>
      </w:r>
      <w:r w:rsidR="005C4EE2">
        <w:t xml:space="preserve"> </w:t>
      </w:r>
      <w:r>
        <w:t>the</w:t>
      </w:r>
      <w:r w:rsidR="005C4EE2">
        <w:t xml:space="preserve"> </w:t>
      </w:r>
      <w:r>
        <w:t>Governor’s</w:t>
      </w:r>
      <w:r w:rsidR="005C4EE2">
        <w:t xml:space="preserve"> </w:t>
      </w:r>
      <w:r>
        <w:t>Office</w:t>
      </w:r>
      <w:r w:rsidR="005C4EE2">
        <w:t xml:space="preserve"> </w:t>
      </w:r>
      <w:r>
        <w:t>of</w:t>
      </w:r>
      <w:r w:rsidR="005C4EE2">
        <w:t xml:space="preserve"> </w:t>
      </w:r>
      <w:r>
        <w:t>Business</w:t>
      </w:r>
      <w:r w:rsidR="005C4EE2">
        <w:t xml:space="preserve"> </w:t>
      </w:r>
      <w:r>
        <w:t>and</w:t>
      </w:r>
      <w:r w:rsidR="005C4EE2">
        <w:t xml:space="preserve"> </w:t>
      </w:r>
      <w:r>
        <w:t>Economic</w:t>
      </w:r>
      <w:r w:rsidR="005C4EE2">
        <w:t xml:space="preserve"> </w:t>
      </w:r>
      <w:r>
        <w:t>Development,</w:t>
      </w:r>
      <w:r w:rsidR="005C4EE2">
        <w:t xml:space="preserve"> </w:t>
      </w:r>
      <w:r>
        <w:t>is</w:t>
      </w:r>
      <w:r w:rsidR="005C4EE2">
        <w:t xml:space="preserve"> </w:t>
      </w:r>
      <w:r>
        <w:t>an</w:t>
      </w:r>
      <w:r w:rsidR="005C4EE2">
        <w:t xml:space="preserve"> </w:t>
      </w:r>
      <w:r>
        <w:t>income</w:t>
      </w:r>
      <w:r w:rsidR="005C4EE2">
        <w:t xml:space="preserve"> </w:t>
      </w:r>
      <w:r>
        <w:t>tax</w:t>
      </w:r>
      <w:r w:rsidR="005C4EE2">
        <w:t xml:space="preserve"> </w:t>
      </w:r>
      <w:r>
        <w:t>credit</w:t>
      </w:r>
      <w:r w:rsidR="005C4EE2">
        <w:t xml:space="preserve"> </w:t>
      </w:r>
      <w:r>
        <w:t>that</w:t>
      </w:r>
      <w:r w:rsidR="005C4EE2">
        <w:t xml:space="preserve"> </w:t>
      </w:r>
      <w:r>
        <w:t>incentivizes</w:t>
      </w:r>
      <w:r w:rsidR="005C4EE2">
        <w:t xml:space="preserve"> </w:t>
      </w:r>
      <w:r>
        <w:t>business</w:t>
      </w:r>
      <w:r w:rsidR="005C4EE2">
        <w:t xml:space="preserve"> </w:t>
      </w:r>
      <w:r>
        <w:t>to</w:t>
      </w:r>
      <w:r w:rsidR="005C4EE2">
        <w:t xml:space="preserve"> </w:t>
      </w:r>
      <w:r>
        <w:t>establish</w:t>
      </w:r>
      <w:r w:rsidR="005C4EE2">
        <w:t xml:space="preserve"> </w:t>
      </w:r>
      <w:r>
        <w:t>operations</w:t>
      </w:r>
      <w:r w:rsidR="005C4EE2">
        <w:t xml:space="preserve"> </w:t>
      </w:r>
      <w:r>
        <w:t>in</w:t>
      </w:r>
      <w:r w:rsidR="005C4EE2">
        <w:t xml:space="preserve"> </w:t>
      </w:r>
      <w:r>
        <w:t>the</w:t>
      </w:r>
      <w:r w:rsidR="005C4EE2">
        <w:t xml:space="preserve"> </w:t>
      </w:r>
      <w:r>
        <w:t>Golden</w:t>
      </w:r>
      <w:r w:rsidR="005C4EE2">
        <w:t xml:space="preserve"> </w:t>
      </w:r>
      <w:r>
        <w:t>State.</w:t>
      </w:r>
      <w:r w:rsidR="005C4EE2">
        <w:t xml:space="preserve"> </w:t>
      </w:r>
    </w:p>
    <w:p w14:paraId="106EB5CA" w14:textId="4B2B1D44" w:rsidR="00EF065E" w:rsidRDefault="00EF065E" w:rsidP="00E824CE">
      <w:r>
        <w:t>However,</w:t>
      </w:r>
      <w:r w:rsidR="005C4EE2">
        <w:t xml:space="preserve"> </w:t>
      </w:r>
      <w:r>
        <w:t>disability</w:t>
      </w:r>
      <w:r w:rsidR="005C4EE2">
        <w:t xml:space="preserve"> </w:t>
      </w:r>
      <w:r>
        <w:t>is</w:t>
      </w:r>
      <w:r w:rsidR="005C4EE2">
        <w:t xml:space="preserve"> </w:t>
      </w:r>
      <w:r>
        <w:t>missing</w:t>
      </w:r>
      <w:r w:rsidR="005C4EE2">
        <w:t xml:space="preserve"> </w:t>
      </w:r>
      <w:r>
        <w:t>from</w:t>
      </w:r>
      <w:r w:rsidR="005C4EE2">
        <w:t xml:space="preserve"> </w:t>
      </w:r>
      <w:r>
        <w:t>other</w:t>
      </w:r>
      <w:r w:rsidR="005C4EE2">
        <w:t xml:space="preserve"> </w:t>
      </w:r>
      <w:r>
        <w:t>efforts</w:t>
      </w:r>
      <w:r w:rsidR="005C4EE2">
        <w:t xml:space="preserve"> </w:t>
      </w:r>
      <w:r>
        <w:t>to</w:t>
      </w:r>
      <w:r w:rsidR="005C4EE2">
        <w:t xml:space="preserve"> </w:t>
      </w:r>
      <w:r>
        <w:t>use</w:t>
      </w:r>
      <w:r w:rsidR="005C4EE2">
        <w:t xml:space="preserve"> </w:t>
      </w:r>
      <w:r>
        <w:t>tax</w:t>
      </w:r>
      <w:r w:rsidR="005C4EE2">
        <w:t xml:space="preserve"> </w:t>
      </w:r>
      <w:r>
        <w:t>credits</w:t>
      </w:r>
      <w:r w:rsidR="005C4EE2">
        <w:t xml:space="preserve"> </w:t>
      </w:r>
      <w:r>
        <w:t>to</w:t>
      </w:r>
      <w:r w:rsidR="005C4EE2">
        <w:t xml:space="preserve"> </w:t>
      </w:r>
      <w:r>
        <w:t>promote</w:t>
      </w:r>
      <w:r w:rsidR="005C4EE2">
        <w:t xml:space="preserve"> </w:t>
      </w:r>
      <w:r>
        <w:t>divers</w:t>
      </w:r>
      <w:r w:rsidR="0042380B">
        <w:t>ity</w:t>
      </w:r>
      <w:r w:rsidR="005C4EE2">
        <w:t xml:space="preserve"> </w:t>
      </w:r>
      <w:r w:rsidR="0042380B">
        <w:t>and</w:t>
      </w:r>
      <w:r w:rsidR="005C4EE2">
        <w:t xml:space="preserve"> </w:t>
      </w:r>
      <w:r w:rsidR="0042380B">
        <w:t>inclusion</w:t>
      </w:r>
      <w:r w:rsidR="005C4EE2">
        <w:t xml:space="preserve"> </w:t>
      </w:r>
      <w:r w:rsidR="0042380B">
        <w:t>in</w:t>
      </w:r>
      <w:r w:rsidR="005C4EE2">
        <w:t xml:space="preserve"> </w:t>
      </w:r>
      <w:r w:rsidR="0042380B">
        <w:t>California.</w:t>
      </w:r>
      <w:r w:rsidR="005C4EE2">
        <w:t xml:space="preserve"> </w:t>
      </w:r>
      <w:r w:rsidR="0042380B">
        <w:t>Tax</w:t>
      </w:r>
      <w:r w:rsidR="005C4EE2">
        <w:t xml:space="preserve"> </w:t>
      </w:r>
      <w:r w:rsidR="0042380B">
        <w:t>incentives</w:t>
      </w:r>
      <w:r w:rsidR="005C4EE2">
        <w:t xml:space="preserve"> </w:t>
      </w:r>
      <w:r w:rsidR="0042380B">
        <w:t>can</w:t>
      </w:r>
      <w:r w:rsidR="005C4EE2">
        <w:t xml:space="preserve"> </w:t>
      </w:r>
      <w:r w:rsidR="0042380B">
        <w:t>mean</w:t>
      </w:r>
      <w:r w:rsidR="005C4EE2">
        <w:t xml:space="preserve"> </w:t>
      </w:r>
      <w:r>
        <w:t>big</w:t>
      </w:r>
      <w:r w:rsidR="005C4EE2">
        <w:t xml:space="preserve"> </w:t>
      </w:r>
      <w:r>
        <w:t>business</w:t>
      </w:r>
      <w:r w:rsidR="005C4EE2">
        <w:t xml:space="preserve"> </w:t>
      </w:r>
      <w:r>
        <w:t>for</w:t>
      </w:r>
      <w:r w:rsidR="005C4EE2">
        <w:t xml:space="preserve"> </w:t>
      </w:r>
      <w:r>
        <w:t>a</w:t>
      </w:r>
      <w:r w:rsidR="005C4EE2">
        <w:t xml:space="preserve"> </w:t>
      </w:r>
      <w:r>
        <w:t>state.</w:t>
      </w:r>
      <w:r w:rsidR="005C4EE2">
        <w:t xml:space="preserve"> </w:t>
      </w:r>
      <w:r>
        <w:t>Just</w:t>
      </w:r>
      <w:r w:rsidR="005C4EE2">
        <w:t xml:space="preserve"> </w:t>
      </w:r>
      <w:r>
        <w:t>last</w:t>
      </w:r>
      <w:r w:rsidR="005C4EE2">
        <w:t xml:space="preserve"> </w:t>
      </w:r>
      <w:r>
        <w:t>year,</w:t>
      </w:r>
      <w:r w:rsidR="005C4EE2">
        <w:t xml:space="preserve"> </w:t>
      </w:r>
      <w:r>
        <w:t>sources</w:t>
      </w:r>
      <w:r w:rsidR="005C4EE2">
        <w:t xml:space="preserve"> </w:t>
      </w:r>
      <w:r w:rsidR="0042380B">
        <w:t>credit</w:t>
      </w:r>
      <w:r w:rsidR="005C4EE2">
        <w:t xml:space="preserve"> </w:t>
      </w:r>
      <w:r w:rsidR="0042380B">
        <w:t>the</w:t>
      </w:r>
      <w:r w:rsidR="005C4EE2">
        <w:t xml:space="preserve"> </w:t>
      </w:r>
      <w:r w:rsidR="0042380B">
        <w:t>California</w:t>
      </w:r>
      <w:r w:rsidR="005C4EE2">
        <w:t xml:space="preserve"> </w:t>
      </w:r>
      <w:r w:rsidR="0042380B">
        <w:t>Film</w:t>
      </w:r>
      <w:r w:rsidR="005C4EE2">
        <w:t xml:space="preserve"> </w:t>
      </w:r>
      <w:r w:rsidR="0042380B">
        <w:t>and</w:t>
      </w:r>
      <w:r w:rsidR="005C4EE2">
        <w:t xml:space="preserve"> </w:t>
      </w:r>
      <w:r w:rsidR="0042380B">
        <w:t>Television</w:t>
      </w:r>
      <w:r w:rsidR="005C4EE2">
        <w:t xml:space="preserve"> </w:t>
      </w:r>
      <w:r w:rsidR="0042380B">
        <w:t>Tax</w:t>
      </w:r>
      <w:r w:rsidR="005C4EE2">
        <w:t xml:space="preserve"> </w:t>
      </w:r>
      <w:r w:rsidR="0042380B">
        <w:t>Credit</w:t>
      </w:r>
      <w:r w:rsidR="005C4EE2">
        <w:t xml:space="preserve"> </w:t>
      </w:r>
      <w:r w:rsidR="0042380B">
        <w:t>Program,</w:t>
      </w:r>
      <w:r w:rsidR="005C4EE2">
        <w:t xml:space="preserve"> </w:t>
      </w:r>
      <w:r w:rsidR="0042380B">
        <w:t>valued</w:t>
      </w:r>
      <w:r w:rsidR="005C4EE2">
        <w:t xml:space="preserve"> </w:t>
      </w:r>
      <w:r w:rsidR="0042380B">
        <w:t>at</w:t>
      </w:r>
      <w:r w:rsidR="005C4EE2">
        <w:t xml:space="preserve"> </w:t>
      </w:r>
      <w:r w:rsidR="0042380B">
        <w:t>more</w:t>
      </w:r>
      <w:r w:rsidR="005C4EE2">
        <w:t xml:space="preserve"> </w:t>
      </w:r>
      <w:r w:rsidR="0042380B">
        <w:t>than</w:t>
      </w:r>
      <w:r w:rsidR="005C4EE2">
        <w:t xml:space="preserve"> </w:t>
      </w:r>
      <w:r w:rsidR="0042380B">
        <w:t>$300</w:t>
      </w:r>
      <w:r w:rsidR="005C4EE2">
        <w:t xml:space="preserve"> </w:t>
      </w:r>
      <w:r w:rsidR="0042380B">
        <w:t>million,</w:t>
      </w:r>
      <w:r w:rsidR="005C4EE2">
        <w:t xml:space="preserve"> </w:t>
      </w:r>
      <w:r w:rsidR="0042380B">
        <w:t>for</w:t>
      </w:r>
      <w:r w:rsidR="005C4EE2">
        <w:t xml:space="preserve"> </w:t>
      </w:r>
      <w:r w:rsidR="0042380B">
        <w:t>being</w:t>
      </w:r>
      <w:r w:rsidR="005C4EE2">
        <w:t xml:space="preserve"> </w:t>
      </w:r>
      <w:r w:rsidR="0042380B">
        <w:t>a</w:t>
      </w:r>
      <w:r w:rsidR="005C4EE2">
        <w:t xml:space="preserve"> </w:t>
      </w:r>
      <w:r w:rsidR="0042380B">
        <w:t>key</w:t>
      </w:r>
      <w:r w:rsidR="005C4EE2">
        <w:t xml:space="preserve"> </w:t>
      </w:r>
      <w:r w:rsidR="0042380B">
        <w:t>factor</w:t>
      </w:r>
      <w:r w:rsidR="005C4EE2">
        <w:t xml:space="preserve"> </w:t>
      </w:r>
      <w:r w:rsidR="0042380B">
        <w:t>in</w:t>
      </w:r>
      <w:r w:rsidR="005C4EE2">
        <w:t xml:space="preserve"> </w:t>
      </w:r>
      <w:r w:rsidR="0042380B">
        <w:t>ending</w:t>
      </w:r>
      <w:r w:rsidR="005C4EE2">
        <w:t xml:space="preserve"> </w:t>
      </w:r>
      <w:r w:rsidR="0042380B">
        <w:t>“a</w:t>
      </w:r>
      <w:r w:rsidR="005C4EE2">
        <w:t xml:space="preserve"> </w:t>
      </w:r>
      <w:r w:rsidR="0042380B">
        <w:t>20-year</w:t>
      </w:r>
      <w:r w:rsidR="005C4EE2">
        <w:t xml:space="preserve"> </w:t>
      </w:r>
      <w:r w:rsidR="0042380B">
        <w:t>slump”</w:t>
      </w:r>
      <w:r w:rsidR="005C4EE2">
        <w:t xml:space="preserve"> </w:t>
      </w:r>
      <w:r w:rsidR="0042380B">
        <w:t>in</w:t>
      </w:r>
      <w:r w:rsidR="005C4EE2">
        <w:t xml:space="preserve"> </w:t>
      </w:r>
      <w:r w:rsidR="0042380B">
        <w:t>film</w:t>
      </w:r>
      <w:r w:rsidR="005C4EE2">
        <w:t xml:space="preserve"> </w:t>
      </w:r>
      <w:r w:rsidR="0042380B">
        <w:t>and</w:t>
      </w:r>
      <w:r w:rsidR="005C4EE2">
        <w:t xml:space="preserve"> </w:t>
      </w:r>
      <w:r w:rsidR="0042380B">
        <w:t>television</w:t>
      </w:r>
      <w:r w:rsidR="005C4EE2">
        <w:t xml:space="preserve"> </w:t>
      </w:r>
      <w:r w:rsidR="0042380B">
        <w:t>production</w:t>
      </w:r>
      <w:r w:rsidR="005C4EE2">
        <w:t xml:space="preserve"> </w:t>
      </w:r>
      <w:r w:rsidR="0042380B">
        <w:t>in</w:t>
      </w:r>
      <w:r w:rsidR="005C4EE2">
        <w:t xml:space="preserve"> </w:t>
      </w:r>
      <w:r w:rsidR="0042380B">
        <w:t>California.</w:t>
      </w:r>
      <w:r w:rsidR="005C4EE2">
        <w:t xml:space="preserve"> </w:t>
      </w:r>
      <w:r>
        <w:t>Last</w:t>
      </w:r>
      <w:r w:rsidR="005C4EE2">
        <w:t xml:space="preserve"> </w:t>
      </w:r>
      <w:r>
        <w:t>year,</w:t>
      </w:r>
      <w:r w:rsidR="005C4EE2">
        <w:t xml:space="preserve"> </w:t>
      </w:r>
      <w:r>
        <w:t>the</w:t>
      </w:r>
      <w:r w:rsidR="005C4EE2">
        <w:t xml:space="preserve"> </w:t>
      </w:r>
      <w:r>
        <w:t>Committee</w:t>
      </w:r>
      <w:r w:rsidR="005C4EE2">
        <w:t xml:space="preserve"> </w:t>
      </w:r>
      <w:r>
        <w:t>on</w:t>
      </w:r>
      <w:r w:rsidR="005C4EE2">
        <w:t xml:space="preserve"> </w:t>
      </w:r>
      <w:r>
        <w:t>Arts,</w:t>
      </w:r>
      <w:r w:rsidR="005C4EE2">
        <w:t xml:space="preserve"> </w:t>
      </w:r>
      <w:r>
        <w:t>Entertainment,</w:t>
      </w:r>
      <w:r w:rsidR="005C4EE2">
        <w:t xml:space="preserve"> </w:t>
      </w:r>
      <w:r>
        <w:t>Sports,</w:t>
      </w:r>
      <w:r w:rsidR="005C4EE2">
        <w:t xml:space="preserve"> </w:t>
      </w:r>
      <w:r>
        <w:t>Tourism,</w:t>
      </w:r>
      <w:r w:rsidR="005C4EE2">
        <w:t xml:space="preserve"> </w:t>
      </w:r>
      <w:r>
        <w:t>&amp;</w:t>
      </w:r>
      <w:r w:rsidR="005C4EE2">
        <w:t xml:space="preserve"> </w:t>
      </w:r>
      <w:r>
        <w:t>Internet</w:t>
      </w:r>
      <w:r w:rsidR="005C4EE2">
        <w:t xml:space="preserve"> </w:t>
      </w:r>
      <w:r>
        <w:t>Media</w:t>
      </w:r>
      <w:r w:rsidR="005C4EE2">
        <w:t xml:space="preserve"> </w:t>
      </w:r>
      <w:r>
        <w:t>o</w:t>
      </w:r>
      <w:r w:rsidR="0042380B">
        <w:t>f</w:t>
      </w:r>
      <w:r w:rsidR="005C4EE2">
        <w:t xml:space="preserve"> </w:t>
      </w:r>
      <w:r w:rsidR="0042380B">
        <w:t>the</w:t>
      </w:r>
      <w:r w:rsidR="005C4EE2">
        <w:t xml:space="preserve"> </w:t>
      </w:r>
      <w:r w:rsidR="0042380B">
        <w:t>California</w:t>
      </w:r>
      <w:r w:rsidR="005C4EE2">
        <w:t xml:space="preserve"> </w:t>
      </w:r>
      <w:r w:rsidR="0042380B">
        <w:t>State</w:t>
      </w:r>
      <w:r w:rsidR="005C4EE2">
        <w:t xml:space="preserve"> </w:t>
      </w:r>
      <w:r w:rsidR="0042380B">
        <w:t>Assembly</w:t>
      </w:r>
      <w:r w:rsidR="005C4EE2">
        <w:t xml:space="preserve"> </w:t>
      </w:r>
      <w:r>
        <w:t>examined</w:t>
      </w:r>
      <w:r w:rsidR="005C4EE2">
        <w:t xml:space="preserve"> </w:t>
      </w:r>
      <w:r>
        <w:t>evidence</w:t>
      </w:r>
      <w:r w:rsidR="005C4EE2">
        <w:t xml:space="preserve"> </w:t>
      </w:r>
      <w:r>
        <w:t>that</w:t>
      </w:r>
      <w:r w:rsidR="005C4EE2">
        <w:t xml:space="preserve"> </w:t>
      </w:r>
      <w:r>
        <w:t>a</w:t>
      </w:r>
      <w:r w:rsidR="005C4EE2">
        <w:t xml:space="preserve"> </w:t>
      </w:r>
      <w:r>
        <w:t>more</w:t>
      </w:r>
      <w:r w:rsidR="005C4EE2">
        <w:t xml:space="preserve"> </w:t>
      </w:r>
      <w:r>
        <w:t>diverse</w:t>
      </w:r>
      <w:r w:rsidR="005C4EE2">
        <w:t xml:space="preserve"> </w:t>
      </w:r>
      <w:r>
        <w:t>workforce</w:t>
      </w:r>
      <w:r w:rsidR="005C4EE2">
        <w:t xml:space="preserve"> </w:t>
      </w:r>
      <w:r>
        <w:t>for</w:t>
      </w:r>
      <w:r w:rsidR="005C4EE2">
        <w:t xml:space="preserve"> </w:t>
      </w:r>
      <w:r>
        <w:t>the</w:t>
      </w:r>
      <w:r w:rsidR="005C4EE2">
        <w:t xml:space="preserve"> </w:t>
      </w:r>
      <w:r>
        <w:t>entertainment</w:t>
      </w:r>
      <w:r w:rsidR="005C4EE2">
        <w:t xml:space="preserve"> </w:t>
      </w:r>
      <w:r>
        <w:t>industry</w:t>
      </w:r>
      <w:r w:rsidR="005C4EE2">
        <w:t xml:space="preserve"> </w:t>
      </w:r>
      <w:r>
        <w:t>has</w:t>
      </w:r>
      <w:r w:rsidR="005C4EE2">
        <w:t xml:space="preserve"> </w:t>
      </w:r>
      <w:r>
        <w:t>been</w:t>
      </w:r>
      <w:r w:rsidR="005C4EE2">
        <w:t xml:space="preserve"> </w:t>
      </w:r>
      <w:r w:rsidR="0042380B">
        <w:t>a</w:t>
      </w:r>
      <w:r w:rsidR="005C4EE2">
        <w:t xml:space="preserve"> </w:t>
      </w:r>
      <w:r>
        <w:t>positive,</w:t>
      </w:r>
      <w:r w:rsidR="005C4EE2">
        <w:t xml:space="preserve"> </w:t>
      </w:r>
      <w:r>
        <w:t>if</w:t>
      </w:r>
      <w:r w:rsidR="005C4EE2">
        <w:t xml:space="preserve"> </w:t>
      </w:r>
      <w:r>
        <w:t>unintended,</w:t>
      </w:r>
      <w:r w:rsidR="005C4EE2">
        <w:t xml:space="preserve"> </w:t>
      </w:r>
      <w:r>
        <w:t>consequence</w:t>
      </w:r>
      <w:r w:rsidR="005C4EE2">
        <w:t xml:space="preserve"> </w:t>
      </w:r>
      <w:r>
        <w:t>of</w:t>
      </w:r>
      <w:r w:rsidR="005C4EE2">
        <w:t xml:space="preserve"> </w:t>
      </w:r>
      <w:r>
        <w:t>this</w:t>
      </w:r>
      <w:r w:rsidR="005C4EE2">
        <w:t xml:space="preserve"> </w:t>
      </w:r>
      <w:r>
        <w:t>program.</w:t>
      </w:r>
      <w:r w:rsidR="005C4EE2">
        <w:t xml:space="preserve"> </w:t>
      </w:r>
      <w:r>
        <w:t>Likewise,</w:t>
      </w:r>
      <w:r w:rsidR="005C4EE2">
        <w:t xml:space="preserve"> </w:t>
      </w:r>
      <w:r>
        <w:t>the</w:t>
      </w:r>
      <w:r w:rsidR="005C4EE2">
        <w:t xml:space="preserve"> </w:t>
      </w:r>
      <w:r>
        <w:t>California</w:t>
      </w:r>
      <w:r w:rsidR="005C4EE2">
        <w:t xml:space="preserve"> </w:t>
      </w:r>
      <w:r>
        <w:t>Film</w:t>
      </w:r>
      <w:r w:rsidR="005C4EE2">
        <w:t xml:space="preserve"> </w:t>
      </w:r>
      <w:r>
        <w:t>Commission</w:t>
      </w:r>
      <w:r w:rsidR="005C4EE2">
        <w:t xml:space="preserve"> </w:t>
      </w:r>
      <w:r>
        <w:t>has</w:t>
      </w:r>
      <w:r w:rsidR="005C4EE2">
        <w:t xml:space="preserve"> </w:t>
      </w:r>
      <w:r>
        <w:t>presented</w:t>
      </w:r>
      <w:r w:rsidR="005C4EE2">
        <w:t xml:space="preserve"> </w:t>
      </w:r>
      <w:r>
        <w:t>findings</w:t>
      </w:r>
      <w:r w:rsidR="005C4EE2">
        <w:t xml:space="preserve"> </w:t>
      </w:r>
      <w:r>
        <w:t>that</w:t>
      </w:r>
      <w:r w:rsidR="005C4EE2">
        <w:t xml:space="preserve"> </w:t>
      </w:r>
      <w:r>
        <w:t>called</w:t>
      </w:r>
      <w:r w:rsidR="005C4EE2">
        <w:t xml:space="preserve"> </w:t>
      </w:r>
      <w:r>
        <w:t>for</w:t>
      </w:r>
      <w:r w:rsidR="005C4EE2">
        <w:t xml:space="preserve"> </w:t>
      </w:r>
      <w:r>
        <w:t>adding</w:t>
      </w:r>
      <w:r w:rsidR="005C4EE2">
        <w:t xml:space="preserve"> </w:t>
      </w:r>
      <w:r>
        <w:t>new</w:t>
      </w:r>
      <w:r w:rsidR="005C4EE2">
        <w:t xml:space="preserve"> </w:t>
      </w:r>
      <w:r>
        <w:t>“diversity</w:t>
      </w:r>
      <w:r w:rsidR="005C4EE2">
        <w:t xml:space="preserve"> </w:t>
      </w:r>
      <w:r>
        <w:t>benchmarks”</w:t>
      </w:r>
      <w:r w:rsidR="005C4EE2">
        <w:t xml:space="preserve"> </w:t>
      </w:r>
      <w:r>
        <w:t>to</w:t>
      </w:r>
      <w:r w:rsidR="005C4EE2">
        <w:t xml:space="preserve"> </w:t>
      </w:r>
      <w:r>
        <w:t>the</w:t>
      </w:r>
      <w:r w:rsidR="005C4EE2">
        <w:t xml:space="preserve"> </w:t>
      </w:r>
      <w:r>
        <w:t>state’s</w:t>
      </w:r>
      <w:r w:rsidR="005C4EE2">
        <w:t xml:space="preserve"> </w:t>
      </w:r>
      <w:r>
        <w:t>tax</w:t>
      </w:r>
      <w:r w:rsidR="005C4EE2">
        <w:t xml:space="preserve"> </w:t>
      </w:r>
      <w:r>
        <w:t>incentives.</w:t>
      </w:r>
      <w:r w:rsidR="005C4EE2">
        <w:t xml:space="preserve"> </w:t>
      </w:r>
      <w:r>
        <w:t>However,</w:t>
      </w:r>
      <w:r w:rsidR="005C4EE2">
        <w:t xml:space="preserve"> </w:t>
      </w:r>
      <w:r>
        <w:t>disability</w:t>
      </w:r>
      <w:r w:rsidR="005C4EE2">
        <w:t xml:space="preserve"> </w:t>
      </w:r>
      <w:r>
        <w:t>was</w:t>
      </w:r>
      <w:r w:rsidR="005C4EE2">
        <w:t xml:space="preserve"> </w:t>
      </w:r>
      <w:r>
        <w:t>noticeably</w:t>
      </w:r>
      <w:r w:rsidR="005C4EE2">
        <w:t xml:space="preserve"> </w:t>
      </w:r>
      <w:r>
        <w:t>absent</w:t>
      </w:r>
      <w:r w:rsidR="005C4EE2">
        <w:t xml:space="preserve"> </w:t>
      </w:r>
      <w:r>
        <w:t>from</w:t>
      </w:r>
      <w:r w:rsidR="005C4EE2">
        <w:t xml:space="preserve"> </w:t>
      </w:r>
      <w:r>
        <w:t>the</w:t>
      </w:r>
      <w:r w:rsidR="005C4EE2">
        <w:t xml:space="preserve"> </w:t>
      </w:r>
      <w:r>
        <w:t>conversation</w:t>
      </w:r>
      <w:r w:rsidR="005C4EE2">
        <w:t xml:space="preserve"> </w:t>
      </w:r>
      <w:r>
        <w:t>in</w:t>
      </w:r>
      <w:r w:rsidR="005C4EE2">
        <w:t xml:space="preserve"> </w:t>
      </w:r>
      <w:r>
        <w:t>Sacramento.</w:t>
      </w:r>
      <w:r w:rsidR="005C4EE2">
        <w:t xml:space="preserve"> </w:t>
      </w:r>
      <w:r w:rsidR="000B7100">
        <w:t xml:space="preserve">The state legislature </w:t>
      </w:r>
      <w:r>
        <w:t>offers</w:t>
      </w:r>
      <w:r w:rsidR="005C4EE2">
        <w:t xml:space="preserve"> </w:t>
      </w:r>
      <w:r>
        <w:t>another</w:t>
      </w:r>
      <w:r w:rsidR="005C4EE2">
        <w:t xml:space="preserve"> </w:t>
      </w:r>
      <w:r>
        <w:t>avenue</w:t>
      </w:r>
      <w:r w:rsidR="005C4EE2">
        <w:t xml:space="preserve"> </w:t>
      </w:r>
      <w:r>
        <w:t>for</w:t>
      </w:r>
      <w:r w:rsidR="005C4EE2">
        <w:t xml:space="preserve"> </w:t>
      </w:r>
      <w:r>
        <w:t>advocacy.</w:t>
      </w:r>
      <w:r w:rsidR="005C4EE2">
        <w:t xml:space="preserve"> </w:t>
      </w:r>
      <w:r>
        <w:t>As</w:t>
      </w:r>
      <w:r w:rsidR="005C4EE2">
        <w:t xml:space="preserve"> </w:t>
      </w:r>
      <w:r>
        <w:t>the</w:t>
      </w:r>
      <w:r w:rsidR="005C4EE2">
        <w:t xml:space="preserve"> </w:t>
      </w:r>
      <w:r>
        <w:t>state</w:t>
      </w:r>
      <w:r w:rsidR="005C4EE2">
        <w:t xml:space="preserve"> </w:t>
      </w:r>
      <w:r>
        <w:t>of</w:t>
      </w:r>
      <w:r w:rsidR="005C4EE2">
        <w:t xml:space="preserve"> </w:t>
      </w:r>
      <w:r>
        <w:t>California</w:t>
      </w:r>
      <w:r w:rsidR="005C4EE2">
        <w:t xml:space="preserve"> </w:t>
      </w:r>
      <w:r>
        <w:t>considers</w:t>
      </w:r>
      <w:r w:rsidR="005C4EE2">
        <w:t xml:space="preserve"> </w:t>
      </w:r>
      <w:r>
        <w:t>tax</w:t>
      </w:r>
      <w:r w:rsidR="005C4EE2">
        <w:t xml:space="preserve"> </w:t>
      </w:r>
      <w:r>
        <w:t>incentives</w:t>
      </w:r>
      <w:r w:rsidR="005C4EE2">
        <w:t xml:space="preserve"> </w:t>
      </w:r>
      <w:r>
        <w:t>to</w:t>
      </w:r>
      <w:r w:rsidR="005C4EE2">
        <w:t xml:space="preserve"> </w:t>
      </w:r>
      <w:r>
        <w:t>empower</w:t>
      </w:r>
      <w:r w:rsidR="005C4EE2">
        <w:t xml:space="preserve"> </w:t>
      </w:r>
      <w:r>
        <w:t>more</w:t>
      </w:r>
      <w:r w:rsidR="005C4EE2">
        <w:t xml:space="preserve"> </w:t>
      </w:r>
      <w:r>
        <w:t>women</w:t>
      </w:r>
      <w:r w:rsidR="005C4EE2">
        <w:t xml:space="preserve"> </w:t>
      </w:r>
      <w:r>
        <w:t>and</w:t>
      </w:r>
      <w:r w:rsidR="005C4EE2">
        <w:t xml:space="preserve"> </w:t>
      </w:r>
      <w:r>
        <w:t>minorities</w:t>
      </w:r>
      <w:r w:rsidR="005C4EE2">
        <w:t xml:space="preserve"> </w:t>
      </w:r>
      <w:r>
        <w:t>within</w:t>
      </w:r>
      <w:r w:rsidR="005C4EE2">
        <w:t xml:space="preserve"> </w:t>
      </w:r>
      <w:r>
        <w:t>film</w:t>
      </w:r>
      <w:r w:rsidR="005C4EE2">
        <w:t xml:space="preserve"> </w:t>
      </w:r>
      <w:r>
        <w:t>and</w:t>
      </w:r>
      <w:r w:rsidR="005C4EE2">
        <w:t xml:space="preserve"> </w:t>
      </w:r>
      <w:r>
        <w:t>television,</w:t>
      </w:r>
      <w:r w:rsidR="005C4EE2">
        <w:t xml:space="preserve"> </w:t>
      </w:r>
      <w:r>
        <w:t>people</w:t>
      </w:r>
      <w:r w:rsidR="005C4EE2">
        <w:t xml:space="preserve"> </w:t>
      </w:r>
      <w:r>
        <w:t>with</w:t>
      </w:r>
      <w:r w:rsidR="005C4EE2">
        <w:t xml:space="preserve"> </w:t>
      </w:r>
      <w:r>
        <w:t>disabilities</w:t>
      </w:r>
      <w:r w:rsidR="0042380B">
        <w:t>,</w:t>
      </w:r>
      <w:r w:rsidR="005C4EE2">
        <w:t xml:space="preserve"> </w:t>
      </w:r>
      <w:r w:rsidR="0042380B">
        <w:t>as</w:t>
      </w:r>
      <w:r w:rsidR="005C4EE2">
        <w:t xml:space="preserve"> </w:t>
      </w:r>
      <w:r w:rsidR="0042380B">
        <w:t>well</w:t>
      </w:r>
      <w:r w:rsidR="005C4EE2">
        <w:t xml:space="preserve"> </w:t>
      </w:r>
      <w:r w:rsidR="0042380B">
        <w:t>as</w:t>
      </w:r>
      <w:r w:rsidR="005C4EE2">
        <w:t xml:space="preserve"> </w:t>
      </w:r>
      <w:r w:rsidR="0042380B">
        <w:t>all</w:t>
      </w:r>
      <w:r w:rsidR="005C4EE2">
        <w:t xml:space="preserve"> </w:t>
      </w:r>
      <w:r w:rsidR="0042380B">
        <w:t>sexual</w:t>
      </w:r>
      <w:r w:rsidR="005C4EE2">
        <w:t xml:space="preserve"> </w:t>
      </w:r>
      <w:r w:rsidR="0042380B">
        <w:t>orientations,</w:t>
      </w:r>
      <w:r w:rsidR="005C4EE2">
        <w:t xml:space="preserve"> </w:t>
      </w:r>
      <w:r>
        <w:t>need</w:t>
      </w:r>
      <w:r w:rsidR="005C4EE2">
        <w:t xml:space="preserve"> </w:t>
      </w:r>
      <w:r w:rsidR="0042380B">
        <w:t>to</w:t>
      </w:r>
      <w:r w:rsidR="005C4EE2">
        <w:t xml:space="preserve"> </w:t>
      </w:r>
      <w:r w:rsidR="0042380B">
        <w:t>be</w:t>
      </w:r>
      <w:r w:rsidR="005C4EE2">
        <w:t xml:space="preserve"> </w:t>
      </w:r>
      <w:r w:rsidR="0042380B">
        <w:t>part</w:t>
      </w:r>
      <w:r w:rsidR="005C4EE2">
        <w:t xml:space="preserve"> </w:t>
      </w:r>
      <w:r w:rsidR="0042380B">
        <w:t>of</w:t>
      </w:r>
      <w:r w:rsidR="005C4EE2">
        <w:t xml:space="preserve"> </w:t>
      </w:r>
      <w:r w:rsidR="0042380B">
        <w:t>that</w:t>
      </w:r>
      <w:r w:rsidR="005C4EE2">
        <w:t xml:space="preserve"> </w:t>
      </w:r>
      <w:r w:rsidR="0042380B">
        <w:t>conversation.</w:t>
      </w:r>
    </w:p>
    <w:p w14:paraId="1950C269" w14:textId="77777777" w:rsidR="00CF1DDA" w:rsidRPr="00CF1DDA" w:rsidRDefault="00CF1DDA" w:rsidP="00CF1DDA">
      <w:r w:rsidRPr="00CF1DDA">
        <w:t xml:space="preserve">The largest incentive of all for disability inclusion is the sheer market size of people with disabilities and their loved ones. According to </w:t>
      </w:r>
      <w:hyperlink r:id="rId73" w:history="1">
        <w:r w:rsidRPr="00CF1DDA">
          <w:rPr>
            <w:rStyle w:val="Hyperlink"/>
          </w:rPr>
          <w:t>Nielsen Research</w:t>
        </w:r>
      </w:hyperlink>
      <w:r w:rsidRPr="00CF1DDA">
        <w:t>, consumers with disabilities represent a $1 billion market segment. When you include their families, friends and associates, that total expands to more than $1 trillion. Americans with disabilities represent the third largest market behind Baby Boomers and the mature market.</w:t>
      </w:r>
    </w:p>
    <w:p w14:paraId="7AFF7639" w14:textId="0AF09578" w:rsidR="00076E62" w:rsidRDefault="00CF1DDA" w:rsidP="00E824CE">
      <w:r w:rsidRPr="00CF1DDA">
        <w:t xml:space="preserve">People with disabilities and their loved ones are your audience. There are 56 million Americans and 1.2 billion people on earth living with a disability, and a majority of people has a loved one with a disability. When it comes to storytellers in film and television, there often are glaring errors when covering the disability community – errors that </w:t>
      </w:r>
      <w:r>
        <w:t xml:space="preserve">would be easy to avoid </w:t>
      </w:r>
      <w:r w:rsidR="000B7100">
        <w:t>if</w:t>
      </w:r>
      <w:r>
        <w:t xml:space="preserve"> people with disabilities were involve</w:t>
      </w:r>
      <w:r w:rsidR="00076E62">
        <w:t>d in every step of the process.</w:t>
      </w:r>
    </w:p>
    <w:p w14:paraId="4A8AACE9" w14:textId="77777777" w:rsidR="00076E62" w:rsidRDefault="00076E62">
      <w:pPr>
        <w:jc w:val="both"/>
      </w:pPr>
      <w:r>
        <w:br w:type="page"/>
      </w:r>
    </w:p>
    <w:p w14:paraId="2A677AEF" w14:textId="469A11DE" w:rsidR="00E824CE" w:rsidRPr="00DD439F" w:rsidRDefault="00E824CE" w:rsidP="00E824CE">
      <w:pPr>
        <w:rPr>
          <w:rFonts w:ascii="Arial" w:hAnsi="Arial" w:cs="Arial"/>
          <w:b/>
          <w:color w:val="000075"/>
        </w:rPr>
      </w:pPr>
      <w:r w:rsidRPr="00DD439F">
        <w:rPr>
          <w:rFonts w:ascii="Arial" w:hAnsi="Arial" w:cs="Arial"/>
          <w:b/>
          <w:color w:val="000075"/>
        </w:rPr>
        <w:lastRenderedPageBreak/>
        <w:t>Where</w:t>
      </w:r>
      <w:r w:rsidR="005C4EE2" w:rsidRPr="00DD439F">
        <w:rPr>
          <w:rFonts w:ascii="Arial" w:hAnsi="Arial" w:cs="Arial"/>
          <w:b/>
          <w:color w:val="000075"/>
        </w:rPr>
        <w:t xml:space="preserve"> </w:t>
      </w:r>
      <w:r w:rsidRPr="00DD439F">
        <w:rPr>
          <w:rFonts w:ascii="Arial" w:hAnsi="Arial" w:cs="Arial"/>
          <w:b/>
          <w:color w:val="000075"/>
        </w:rPr>
        <w:t>can</w:t>
      </w:r>
      <w:r w:rsidR="005C4EE2" w:rsidRPr="00DD439F">
        <w:rPr>
          <w:rFonts w:ascii="Arial" w:hAnsi="Arial" w:cs="Arial"/>
          <w:b/>
          <w:color w:val="000075"/>
        </w:rPr>
        <w:t xml:space="preserve"> </w:t>
      </w:r>
      <w:r w:rsidRPr="00DD439F">
        <w:rPr>
          <w:rFonts w:ascii="Arial" w:hAnsi="Arial" w:cs="Arial"/>
          <w:b/>
          <w:color w:val="000075"/>
        </w:rPr>
        <w:t>I</w:t>
      </w:r>
      <w:r w:rsidR="005C4EE2" w:rsidRPr="00DD439F">
        <w:rPr>
          <w:rFonts w:ascii="Arial" w:hAnsi="Arial" w:cs="Arial"/>
          <w:b/>
          <w:color w:val="000075"/>
        </w:rPr>
        <w:t xml:space="preserve"> </w:t>
      </w:r>
      <w:r w:rsidRPr="00DD439F">
        <w:rPr>
          <w:rFonts w:ascii="Arial" w:hAnsi="Arial" w:cs="Arial"/>
          <w:b/>
          <w:color w:val="000075"/>
        </w:rPr>
        <w:t>look</w:t>
      </w:r>
      <w:r w:rsidR="005C4EE2" w:rsidRPr="00DD439F">
        <w:rPr>
          <w:rFonts w:ascii="Arial" w:hAnsi="Arial" w:cs="Arial"/>
          <w:b/>
          <w:color w:val="000075"/>
        </w:rPr>
        <w:t xml:space="preserve"> </w:t>
      </w:r>
      <w:r w:rsidRPr="00DD439F">
        <w:rPr>
          <w:rFonts w:ascii="Arial" w:hAnsi="Arial" w:cs="Arial"/>
          <w:b/>
          <w:color w:val="000075"/>
        </w:rPr>
        <w:t>to</w:t>
      </w:r>
      <w:r w:rsidR="005C4EE2" w:rsidRPr="00DD439F">
        <w:rPr>
          <w:rFonts w:ascii="Arial" w:hAnsi="Arial" w:cs="Arial"/>
          <w:b/>
          <w:color w:val="000075"/>
        </w:rPr>
        <w:t xml:space="preserve"> </w:t>
      </w:r>
      <w:r w:rsidRPr="00DD439F">
        <w:rPr>
          <w:rFonts w:ascii="Arial" w:hAnsi="Arial" w:cs="Arial"/>
          <w:b/>
          <w:color w:val="000075"/>
        </w:rPr>
        <w:t>find</w:t>
      </w:r>
      <w:r w:rsidR="005C4EE2" w:rsidRPr="00DD439F">
        <w:rPr>
          <w:rFonts w:ascii="Arial" w:hAnsi="Arial" w:cs="Arial"/>
          <w:b/>
          <w:color w:val="000075"/>
        </w:rPr>
        <w:t xml:space="preserve"> </w:t>
      </w:r>
      <w:r w:rsidRPr="00DD439F">
        <w:rPr>
          <w:rFonts w:ascii="Arial" w:hAnsi="Arial" w:cs="Arial"/>
          <w:b/>
          <w:color w:val="000075"/>
        </w:rPr>
        <w:t>examples</w:t>
      </w:r>
      <w:r w:rsidR="005C4EE2" w:rsidRPr="00DD439F">
        <w:rPr>
          <w:rFonts w:ascii="Arial" w:hAnsi="Arial" w:cs="Arial"/>
          <w:b/>
          <w:color w:val="000075"/>
        </w:rPr>
        <w:t xml:space="preserve"> </w:t>
      </w:r>
      <w:r w:rsidRPr="00DD439F">
        <w:rPr>
          <w:rFonts w:ascii="Arial" w:hAnsi="Arial" w:cs="Arial"/>
          <w:b/>
          <w:color w:val="000075"/>
        </w:rPr>
        <w:t>of</w:t>
      </w:r>
      <w:r w:rsidR="005C4EE2" w:rsidRPr="00DD439F">
        <w:rPr>
          <w:rFonts w:ascii="Arial" w:hAnsi="Arial" w:cs="Arial"/>
          <w:b/>
          <w:color w:val="000075"/>
        </w:rPr>
        <w:t xml:space="preserve"> </w:t>
      </w:r>
      <w:r w:rsidRPr="00DD439F">
        <w:rPr>
          <w:rFonts w:ascii="Arial" w:hAnsi="Arial" w:cs="Arial"/>
          <w:b/>
          <w:color w:val="000075"/>
        </w:rPr>
        <w:t>companies</w:t>
      </w:r>
      <w:r w:rsidR="005C4EE2" w:rsidRPr="00DD439F">
        <w:rPr>
          <w:rFonts w:ascii="Arial" w:hAnsi="Arial" w:cs="Arial"/>
          <w:b/>
          <w:color w:val="000075"/>
        </w:rPr>
        <w:t xml:space="preserve"> </w:t>
      </w:r>
      <w:r w:rsidRPr="00DD439F">
        <w:rPr>
          <w:rFonts w:ascii="Arial" w:hAnsi="Arial" w:cs="Arial"/>
          <w:b/>
          <w:color w:val="000075"/>
        </w:rPr>
        <w:t>who</w:t>
      </w:r>
      <w:r w:rsidR="005C4EE2" w:rsidRPr="00DD439F">
        <w:rPr>
          <w:rFonts w:ascii="Arial" w:hAnsi="Arial" w:cs="Arial"/>
          <w:b/>
          <w:color w:val="000075"/>
        </w:rPr>
        <w:t xml:space="preserve"> </w:t>
      </w:r>
      <w:r w:rsidRPr="00DD439F">
        <w:rPr>
          <w:rFonts w:ascii="Arial" w:hAnsi="Arial" w:cs="Arial"/>
          <w:b/>
          <w:color w:val="000075"/>
        </w:rPr>
        <w:t>are</w:t>
      </w:r>
      <w:r w:rsidR="005C4EE2" w:rsidRPr="00DD439F">
        <w:rPr>
          <w:rFonts w:ascii="Arial" w:hAnsi="Arial" w:cs="Arial"/>
          <w:b/>
          <w:color w:val="000075"/>
        </w:rPr>
        <w:t xml:space="preserve"> </w:t>
      </w:r>
      <w:r w:rsidRPr="00DD439F">
        <w:rPr>
          <w:rFonts w:ascii="Arial" w:hAnsi="Arial" w:cs="Arial"/>
          <w:b/>
          <w:color w:val="000075"/>
        </w:rPr>
        <w:t>effective</w:t>
      </w:r>
      <w:r w:rsidR="005C4EE2" w:rsidRPr="00DD439F">
        <w:rPr>
          <w:rFonts w:ascii="Arial" w:hAnsi="Arial" w:cs="Arial"/>
          <w:b/>
          <w:color w:val="000075"/>
        </w:rPr>
        <w:t xml:space="preserve"> </w:t>
      </w:r>
      <w:r w:rsidRPr="00DD439F">
        <w:rPr>
          <w:rFonts w:ascii="Arial" w:hAnsi="Arial" w:cs="Arial"/>
          <w:b/>
          <w:color w:val="000075"/>
        </w:rPr>
        <w:t>at</w:t>
      </w:r>
      <w:r w:rsidR="005C4EE2" w:rsidRPr="00DD439F">
        <w:rPr>
          <w:rFonts w:ascii="Arial" w:hAnsi="Arial" w:cs="Arial"/>
          <w:b/>
          <w:color w:val="000075"/>
        </w:rPr>
        <w:t xml:space="preserve"> </w:t>
      </w:r>
      <w:r w:rsidRPr="00DD439F">
        <w:rPr>
          <w:rFonts w:ascii="Arial" w:hAnsi="Arial" w:cs="Arial"/>
          <w:b/>
          <w:color w:val="000075"/>
        </w:rPr>
        <w:t>including</w:t>
      </w:r>
      <w:r w:rsidR="005C4EE2" w:rsidRPr="00DD439F">
        <w:rPr>
          <w:rFonts w:ascii="Arial" w:hAnsi="Arial" w:cs="Arial"/>
          <w:b/>
          <w:color w:val="000075"/>
        </w:rPr>
        <w:t xml:space="preserve"> </w:t>
      </w:r>
      <w:r w:rsidRPr="00DD439F">
        <w:rPr>
          <w:rFonts w:ascii="Arial" w:hAnsi="Arial" w:cs="Arial"/>
          <w:b/>
          <w:color w:val="000075"/>
        </w:rPr>
        <w:t>people</w:t>
      </w:r>
      <w:r w:rsidR="005C4EE2" w:rsidRPr="00DD439F">
        <w:rPr>
          <w:rFonts w:ascii="Arial" w:hAnsi="Arial" w:cs="Arial"/>
          <w:b/>
          <w:color w:val="000075"/>
        </w:rPr>
        <w:t xml:space="preserve"> </w:t>
      </w:r>
      <w:r w:rsidRPr="00DD439F">
        <w:rPr>
          <w:rFonts w:ascii="Arial" w:hAnsi="Arial" w:cs="Arial"/>
          <w:b/>
          <w:color w:val="000075"/>
        </w:rPr>
        <w:t>with</w:t>
      </w:r>
      <w:r w:rsidR="005C4EE2" w:rsidRPr="00DD439F">
        <w:rPr>
          <w:rFonts w:ascii="Arial" w:hAnsi="Arial" w:cs="Arial"/>
          <w:b/>
          <w:color w:val="000075"/>
        </w:rPr>
        <w:t xml:space="preserve"> </w:t>
      </w:r>
      <w:r w:rsidRPr="00DD439F">
        <w:rPr>
          <w:rFonts w:ascii="Arial" w:hAnsi="Arial" w:cs="Arial"/>
          <w:b/>
          <w:color w:val="000075"/>
        </w:rPr>
        <w:t>disabilities?</w:t>
      </w:r>
    </w:p>
    <w:p w14:paraId="30EB096D" w14:textId="0980015D" w:rsidR="009D4618" w:rsidRDefault="00E824CE" w:rsidP="00CF1DDA">
      <w:r>
        <w:t>It</w:t>
      </w:r>
      <w:r w:rsidR="005C4EE2">
        <w:t xml:space="preserve"> </w:t>
      </w:r>
      <w:r>
        <w:t>is</w:t>
      </w:r>
      <w:r w:rsidR="005C4EE2">
        <w:t xml:space="preserve"> </w:t>
      </w:r>
      <w:r>
        <w:t>clear</w:t>
      </w:r>
      <w:r w:rsidR="005C4EE2">
        <w:t xml:space="preserve"> </w:t>
      </w:r>
      <w:r>
        <w:t>that</w:t>
      </w:r>
      <w:r w:rsidR="005C4EE2">
        <w:t xml:space="preserve"> </w:t>
      </w:r>
      <w:r>
        <w:t>hiring</w:t>
      </w:r>
      <w:r w:rsidR="005C4EE2">
        <w:t xml:space="preserve"> </w:t>
      </w:r>
      <w:r>
        <w:t>people</w:t>
      </w:r>
      <w:r w:rsidR="005C4EE2">
        <w:t xml:space="preserve"> </w:t>
      </w:r>
      <w:r>
        <w:t>with</w:t>
      </w:r>
      <w:r w:rsidR="005C4EE2">
        <w:t xml:space="preserve"> </w:t>
      </w:r>
      <w:r>
        <w:t>disabilities</w:t>
      </w:r>
      <w:r w:rsidR="005C4EE2">
        <w:t xml:space="preserve"> </w:t>
      </w:r>
      <w:r>
        <w:t>is</w:t>
      </w:r>
      <w:r w:rsidR="005C4EE2">
        <w:t xml:space="preserve"> </w:t>
      </w:r>
      <w:r>
        <w:t>not</w:t>
      </w:r>
      <w:r w:rsidR="005C4EE2">
        <w:t xml:space="preserve"> </w:t>
      </w:r>
      <w:r>
        <w:t>just</w:t>
      </w:r>
      <w:r w:rsidR="005C4EE2">
        <w:t xml:space="preserve"> </w:t>
      </w:r>
      <w:r>
        <w:t>the</w:t>
      </w:r>
      <w:r w:rsidR="005C4EE2">
        <w:t xml:space="preserve"> </w:t>
      </w:r>
      <w:r>
        <w:t>right</w:t>
      </w:r>
      <w:r w:rsidR="005C4EE2">
        <w:t xml:space="preserve"> </w:t>
      </w:r>
      <w:r>
        <w:t>thing</w:t>
      </w:r>
      <w:r w:rsidR="005C4EE2">
        <w:t xml:space="preserve"> </w:t>
      </w:r>
      <w:r>
        <w:t>to</w:t>
      </w:r>
      <w:r w:rsidR="005C4EE2">
        <w:t xml:space="preserve"> </w:t>
      </w:r>
      <w:r>
        <w:t>do;</w:t>
      </w:r>
      <w:r w:rsidR="005C4EE2">
        <w:t xml:space="preserve"> </w:t>
      </w:r>
      <w:r>
        <w:t>it</w:t>
      </w:r>
      <w:r w:rsidR="005C4EE2">
        <w:t xml:space="preserve"> </w:t>
      </w:r>
      <w:r>
        <w:t>also</w:t>
      </w:r>
      <w:r w:rsidR="005C4EE2">
        <w:t xml:space="preserve"> </w:t>
      </w:r>
      <w:r>
        <w:t>is</w:t>
      </w:r>
      <w:r w:rsidR="005C4EE2">
        <w:t xml:space="preserve"> </w:t>
      </w:r>
      <w:r>
        <w:t>good</w:t>
      </w:r>
      <w:r w:rsidR="005C4EE2">
        <w:t xml:space="preserve"> </w:t>
      </w:r>
      <w:r>
        <w:t>for</w:t>
      </w:r>
      <w:r w:rsidR="005C4EE2">
        <w:t xml:space="preserve"> </w:t>
      </w:r>
      <w:r>
        <w:t>a</w:t>
      </w:r>
      <w:r w:rsidR="005C4EE2">
        <w:t xml:space="preserve"> </w:t>
      </w:r>
      <w:r>
        <w:t>business’</w:t>
      </w:r>
      <w:r w:rsidR="005C4EE2">
        <w:t xml:space="preserve"> </w:t>
      </w:r>
      <w:r>
        <w:t>bottom</w:t>
      </w:r>
      <w:r w:rsidR="005C4EE2">
        <w:t xml:space="preserve"> </w:t>
      </w:r>
      <w:r>
        <w:t>line.</w:t>
      </w:r>
      <w:r w:rsidR="005C4EE2">
        <w:t xml:space="preserve"> </w:t>
      </w:r>
      <w:r>
        <w:t>As</w:t>
      </w:r>
      <w:r w:rsidR="005C4EE2">
        <w:t xml:space="preserve"> </w:t>
      </w:r>
      <w:r>
        <w:t>more</w:t>
      </w:r>
      <w:r w:rsidR="005C4EE2">
        <w:t xml:space="preserve"> </w:t>
      </w:r>
      <w:r>
        <w:t>companies</w:t>
      </w:r>
      <w:r w:rsidR="005C4EE2">
        <w:t xml:space="preserve"> </w:t>
      </w:r>
      <w:r>
        <w:t>realize</w:t>
      </w:r>
      <w:r w:rsidR="005C4EE2">
        <w:t xml:space="preserve"> </w:t>
      </w:r>
      <w:r>
        <w:t>this</w:t>
      </w:r>
      <w:r w:rsidR="005C4EE2">
        <w:t xml:space="preserve"> </w:t>
      </w:r>
      <w:r>
        <w:t>truth,</w:t>
      </w:r>
      <w:r w:rsidR="005C4EE2">
        <w:t xml:space="preserve"> </w:t>
      </w:r>
      <w:r>
        <w:t>they</w:t>
      </w:r>
      <w:r w:rsidR="005C4EE2">
        <w:t xml:space="preserve"> </w:t>
      </w:r>
      <w:r>
        <w:t>are</w:t>
      </w:r>
      <w:r w:rsidR="005C4EE2">
        <w:t xml:space="preserve"> </w:t>
      </w:r>
      <w:r>
        <w:t>starting</w:t>
      </w:r>
      <w:r w:rsidR="005C4EE2">
        <w:t xml:space="preserve"> </w:t>
      </w:r>
      <w:r>
        <w:t>to</w:t>
      </w:r>
      <w:r w:rsidR="005C4EE2">
        <w:t xml:space="preserve"> </w:t>
      </w:r>
      <w:r>
        <w:t>take</w:t>
      </w:r>
      <w:r w:rsidR="005C4EE2">
        <w:t xml:space="preserve"> </w:t>
      </w:r>
      <w:r>
        <w:t>action.</w:t>
      </w:r>
      <w:r w:rsidR="005C4EE2">
        <w:t xml:space="preserve"> </w:t>
      </w:r>
      <w:r>
        <w:t>RespectAbility’s</w:t>
      </w:r>
      <w:r w:rsidR="005C4EE2">
        <w:t xml:space="preserve"> </w:t>
      </w:r>
      <w:r>
        <w:t>#RespectTheAbility</w:t>
      </w:r>
      <w:r w:rsidR="005C4EE2">
        <w:t xml:space="preserve"> </w:t>
      </w:r>
      <w:r>
        <w:t>campaign</w:t>
      </w:r>
      <w:r w:rsidR="005C4EE2">
        <w:t xml:space="preserve"> </w:t>
      </w:r>
      <w:r>
        <w:t>has</w:t>
      </w:r>
      <w:r w:rsidR="005C4EE2">
        <w:t xml:space="preserve"> </w:t>
      </w:r>
      <w:r>
        <w:t>featured</w:t>
      </w:r>
      <w:r w:rsidR="005C4EE2">
        <w:t xml:space="preserve"> </w:t>
      </w:r>
      <w:r>
        <w:t>employers</w:t>
      </w:r>
      <w:r w:rsidR="005C4EE2">
        <w:t xml:space="preserve"> </w:t>
      </w:r>
      <w:r>
        <w:t>all</w:t>
      </w:r>
      <w:r w:rsidR="005C4EE2">
        <w:t xml:space="preserve"> </w:t>
      </w:r>
      <w:r>
        <w:t>over</w:t>
      </w:r>
      <w:r w:rsidR="005C4EE2">
        <w:t xml:space="preserve"> </w:t>
      </w:r>
      <w:r>
        <w:t>the</w:t>
      </w:r>
      <w:r w:rsidR="005C4EE2">
        <w:t xml:space="preserve"> </w:t>
      </w:r>
      <w:r>
        <w:t>country</w:t>
      </w:r>
      <w:r w:rsidR="005C4EE2">
        <w:t xml:space="preserve"> </w:t>
      </w:r>
      <w:r>
        <w:t>who</w:t>
      </w:r>
      <w:r w:rsidR="005C4EE2">
        <w:t xml:space="preserve"> </w:t>
      </w:r>
      <w:r>
        <w:t>have</w:t>
      </w:r>
      <w:r w:rsidR="005C4EE2">
        <w:t xml:space="preserve"> </w:t>
      </w:r>
      <w:r>
        <w:t>seen</w:t>
      </w:r>
      <w:r w:rsidR="005C4EE2">
        <w:t xml:space="preserve"> </w:t>
      </w:r>
      <w:r>
        <w:t>the</w:t>
      </w:r>
      <w:r w:rsidR="005C4EE2">
        <w:t xml:space="preserve"> </w:t>
      </w:r>
      <w:r>
        <w:t>success</w:t>
      </w:r>
      <w:r w:rsidR="005C4EE2">
        <w:t xml:space="preserve"> </w:t>
      </w:r>
      <w:r>
        <w:t>of</w:t>
      </w:r>
      <w:r w:rsidR="005C4EE2">
        <w:t xml:space="preserve"> </w:t>
      </w:r>
      <w:r>
        <w:t>hiring</w:t>
      </w:r>
      <w:r w:rsidR="005C4EE2">
        <w:t xml:space="preserve"> </w:t>
      </w:r>
      <w:r>
        <w:t>talented</w:t>
      </w:r>
      <w:r w:rsidR="005C4EE2">
        <w:t xml:space="preserve"> </w:t>
      </w:r>
      <w:r>
        <w:t>candidates</w:t>
      </w:r>
      <w:r w:rsidR="005C4EE2">
        <w:t xml:space="preserve"> </w:t>
      </w:r>
      <w:r>
        <w:t>with</w:t>
      </w:r>
      <w:r w:rsidR="005C4EE2">
        <w:t xml:space="preserve"> </w:t>
      </w:r>
      <w:r>
        <w:t>disabilities.</w:t>
      </w:r>
      <w:r w:rsidR="005C4EE2">
        <w:t xml:space="preserve"> </w:t>
      </w:r>
      <w:r>
        <w:t>Companies</w:t>
      </w:r>
      <w:r w:rsidR="005C4EE2">
        <w:t xml:space="preserve"> </w:t>
      </w:r>
      <w:r>
        <w:t>featured</w:t>
      </w:r>
      <w:r w:rsidR="005C4EE2">
        <w:t xml:space="preserve"> </w:t>
      </w:r>
      <w:r>
        <w:t>include</w:t>
      </w:r>
      <w:r w:rsidR="005C4EE2">
        <w:t xml:space="preserve"> </w:t>
      </w:r>
      <w:r>
        <w:t>IBM,</w:t>
      </w:r>
      <w:r w:rsidR="005C4EE2">
        <w:t xml:space="preserve"> </w:t>
      </w:r>
      <w:r>
        <w:t>NBCUniversal,</w:t>
      </w:r>
      <w:r w:rsidR="005C4EE2">
        <w:t xml:space="preserve"> </w:t>
      </w:r>
      <w:r>
        <w:t>Freddie</w:t>
      </w:r>
      <w:r w:rsidR="005C4EE2">
        <w:t xml:space="preserve"> </w:t>
      </w:r>
      <w:r>
        <w:t>Mac,</w:t>
      </w:r>
      <w:r w:rsidR="005C4EE2">
        <w:t xml:space="preserve"> </w:t>
      </w:r>
      <w:r>
        <w:t>Booz</w:t>
      </w:r>
      <w:r w:rsidR="005C4EE2">
        <w:t xml:space="preserve"> </w:t>
      </w:r>
      <w:r>
        <w:t>Allen</w:t>
      </w:r>
      <w:r w:rsidR="005C4EE2">
        <w:t xml:space="preserve"> </w:t>
      </w:r>
      <w:r>
        <w:t>Hamilton</w:t>
      </w:r>
      <w:r w:rsidR="005C4EE2">
        <w:t xml:space="preserve"> </w:t>
      </w:r>
      <w:r>
        <w:t>and</w:t>
      </w:r>
      <w:r w:rsidR="005C4EE2">
        <w:t xml:space="preserve"> </w:t>
      </w:r>
      <w:r>
        <w:t>Microsoft.</w:t>
      </w:r>
      <w:r w:rsidR="005C4EE2">
        <w:t xml:space="preserve"> </w:t>
      </w:r>
      <w:r>
        <w:t>You</w:t>
      </w:r>
      <w:r w:rsidR="005C4EE2">
        <w:t xml:space="preserve"> </w:t>
      </w:r>
      <w:r>
        <w:t>can</w:t>
      </w:r>
      <w:r w:rsidR="005C4EE2">
        <w:t xml:space="preserve"> </w:t>
      </w:r>
      <w:r>
        <w:t>read</w:t>
      </w:r>
      <w:r w:rsidR="005C4EE2">
        <w:t xml:space="preserve"> </w:t>
      </w:r>
      <w:r>
        <w:t>more</w:t>
      </w:r>
      <w:r w:rsidR="005C4EE2">
        <w:t xml:space="preserve"> </w:t>
      </w:r>
      <w:r>
        <w:t>about</w:t>
      </w:r>
      <w:r w:rsidR="005C4EE2">
        <w:t xml:space="preserve"> </w:t>
      </w:r>
      <w:r>
        <w:t>these</w:t>
      </w:r>
      <w:r w:rsidR="005C4EE2">
        <w:t xml:space="preserve"> </w:t>
      </w:r>
      <w:r>
        <w:t>companies’</w:t>
      </w:r>
      <w:r w:rsidR="005C4EE2">
        <w:t xml:space="preserve"> </w:t>
      </w:r>
      <w:r>
        <w:t>practices:</w:t>
      </w:r>
      <w:r w:rsidR="005C4EE2">
        <w:t xml:space="preserve"> </w:t>
      </w:r>
      <w:hyperlink r:id="rId74" w:history="1">
        <w:r>
          <w:rPr>
            <w:rStyle w:val="Hyperlink"/>
          </w:rPr>
          <w:t>https://www.respectability.org/category/respecttheability/</w:t>
        </w:r>
      </w:hyperlink>
      <w:r>
        <w:t>.</w:t>
      </w:r>
      <w:r w:rsidR="005C4EE2">
        <w:t xml:space="preserve"> </w:t>
      </w:r>
      <w:r w:rsidR="009D4618">
        <w:br w:type="page"/>
      </w:r>
    </w:p>
    <w:p w14:paraId="460270DD" w14:textId="45DD035E" w:rsidR="00E824CE" w:rsidRDefault="002E20B9" w:rsidP="00924E80">
      <w:pPr>
        <w:pStyle w:val="Heading2"/>
      </w:pPr>
      <w:bookmarkStart w:id="10" w:name="_Toc509260011"/>
      <w:r>
        <w:lastRenderedPageBreak/>
        <w:t>Attention</w:t>
      </w:r>
      <w:r w:rsidR="005C4EE2">
        <w:t xml:space="preserve"> </w:t>
      </w:r>
      <w:r>
        <w:t>Deficit</w:t>
      </w:r>
      <w:r w:rsidR="005C4EE2">
        <w:t xml:space="preserve"> </w:t>
      </w:r>
      <w:r>
        <w:t>Hyperactivity</w:t>
      </w:r>
      <w:r w:rsidR="005C4EE2">
        <w:t xml:space="preserve"> </w:t>
      </w:r>
      <w:r>
        <w:t>Disorder</w:t>
      </w:r>
      <w:r w:rsidR="005C4EE2">
        <w:t xml:space="preserve"> </w:t>
      </w:r>
      <w:r>
        <w:t>(ADHD)/Attention</w:t>
      </w:r>
      <w:r w:rsidR="005C4EE2">
        <w:t xml:space="preserve"> </w:t>
      </w:r>
      <w:r>
        <w:t>Deficit</w:t>
      </w:r>
      <w:r w:rsidR="005C4EE2">
        <w:t xml:space="preserve"> </w:t>
      </w:r>
      <w:r>
        <w:t>Disorder</w:t>
      </w:r>
      <w:r w:rsidR="005C4EE2">
        <w:t xml:space="preserve"> </w:t>
      </w:r>
      <w:r>
        <w:t>(ADD)</w:t>
      </w:r>
      <w:bookmarkEnd w:id="10"/>
    </w:p>
    <w:p w14:paraId="2E750F06" w14:textId="27187190" w:rsidR="002E20B9" w:rsidRDefault="002E20B9" w:rsidP="00115F83">
      <w:pPr>
        <w:pStyle w:val="Quote"/>
      </w:pPr>
      <w:r>
        <w:t>“I</w:t>
      </w:r>
      <w:r w:rsidR="005C4EE2">
        <w:t xml:space="preserve"> </w:t>
      </w:r>
      <w:r>
        <w:t>have</w:t>
      </w:r>
      <w:r w:rsidR="005C4EE2">
        <w:t xml:space="preserve"> </w:t>
      </w:r>
      <w:r>
        <w:t>a</w:t>
      </w:r>
      <w:r w:rsidR="005C4EE2">
        <w:t xml:space="preserve"> </w:t>
      </w:r>
      <w:r>
        <w:t>tireless</w:t>
      </w:r>
      <w:r w:rsidR="005C4EE2">
        <w:t xml:space="preserve"> </w:t>
      </w:r>
      <w:r>
        <w:t>curiosity</w:t>
      </w:r>
      <w:r w:rsidR="005C4EE2">
        <w:t xml:space="preserve"> </w:t>
      </w:r>
      <w:r>
        <w:t>about</w:t>
      </w:r>
      <w:r w:rsidR="005C4EE2">
        <w:t xml:space="preserve"> </w:t>
      </w:r>
      <w:r>
        <w:t>people</w:t>
      </w:r>
      <w:r w:rsidR="005C4EE2">
        <w:t xml:space="preserve"> </w:t>
      </w:r>
      <w:r>
        <w:t>in</w:t>
      </w:r>
      <w:r w:rsidR="005C4EE2">
        <w:t xml:space="preserve"> </w:t>
      </w:r>
      <w:r>
        <w:t>general,</w:t>
      </w:r>
      <w:r w:rsidR="005C4EE2">
        <w:t xml:space="preserve"> </w:t>
      </w:r>
      <w:r>
        <w:t>and</w:t>
      </w:r>
      <w:r w:rsidR="005C4EE2">
        <w:t xml:space="preserve"> </w:t>
      </w:r>
      <w:r>
        <w:t>I</w:t>
      </w:r>
      <w:r w:rsidR="005C4EE2">
        <w:t xml:space="preserve"> </w:t>
      </w:r>
      <w:r>
        <w:t>love</w:t>
      </w:r>
      <w:r w:rsidR="005C4EE2">
        <w:t xml:space="preserve"> </w:t>
      </w:r>
      <w:r>
        <w:t>to</w:t>
      </w:r>
      <w:r w:rsidR="005C4EE2">
        <w:t xml:space="preserve"> </w:t>
      </w:r>
      <w:r>
        <w:t>find</w:t>
      </w:r>
      <w:r w:rsidR="005C4EE2">
        <w:t xml:space="preserve"> </w:t>
      </w:r>
      <w:r>
        <w:t>interesting</w:t>
      </w:r>
      <w:r w:rsidR="005C4EE2">
        <w:t xml:space="preserve"> </w:t>
      </w:r>
      <w:r>
        <w:t>stories.</w:t>
      </w:r>
      <w:r w:rsidR="005C4EE2">
        <w:t xml:space="preserve"> </w:t>
      </w:r>
      <w:r>
        <w:t>I’m</w:t>
      </w:r>
      <w:r w:rsidR="005C4EE2">
        <w:t xml:space="preserve"> </w:t>
      </w:r>
      <w:r>
        <w:t>no</w:t>
      </w:r>
      <w:r w:rsidR="005C4EE2">
        <w:t xml:space="preserve"> </w:t>
      </w:r>
      <w:r>
        <w:t>expert,</w:t>
      </w:r>
      <w:r w:rsidR="005C4EE2">
        <w:t xml:space="preserve"> </w:t>
      </w:r>
      <w:r>
        <w:t>but</w:t>
      </w:r>
      <w:r w:rsidR="005C4EE2">
        <w:t xml:space="preserve"> </w:t>
      </w:r>
      <w:r>
        <w:t>those</w:t>
      </w:r>
      <w:r w:rsidR="005C4EE2">
        <w:t xml:space="preserve"> </w:t>
      </w:r>
      <w:r>
        <w:t>characteristics</w:t>
      </w:r>
      <w:r w:rsidR="005C4EE2">
        <w:t xml:space="preserve"> </w:t>
      </w:r>
      <w:r>
        <w:t>seem</w:t>
      </w:r>
      <w:r w:rsidR="005C4EE2">
        <w:t xml:space="preserve"> </w:t>
      </w:r>
      <w:r>
        <w:t>to</w:t>
      </w:r>
      <w:r w:rsidR="005C4EE2">
        <w:t xml:space="preserve"> </w:t>
      </w:r>
      <w:r>
        <w:t>go</w:t>
      </w:r>
      <w:r w:rsidR="005C4EE2">
        <w:t xml:space="preserve"> </w:t>
      </w:r>
      <w:r>
        <w:t>productively</w:t>
      </w:r>
      <w:r w:rsidR="005C4EE2">
        <w:t xml:space="preserve"> </w:t>
      </w:r>
      <w:r>
        <w:t>well</w:t>
      </w:r>
      <w:r w:rsidR="005C4EE2">
        <w:t xml:space="preserve"> </w:t>
      </w:r>
      <w:r>
        <w:t>with</w:t>
      </w:r>
      <w:r w:rsidR="005C4EE2">
        <w:t xml:space="preserve"> </w:t>
      </w:r>
      <w:r>
        <w:t>the</w:t>
      </w:r>
      <w:r w:rsidR="005C4EE2">
        <w:t xml:space="preserve"> </w:t>
      </w:r>
      <w:r>
        <w:t>symptoms</w:t>
      </w:r>
      <w:r w:rsidR="005C4EE2">
        <w:t xml:space="preserve"> </w:t>
      </w:r>
      <w:r>
        <w:t>of</w:t>
      </w:r>
      <w:r w:rsidR="005C4EE2">
        <w:t xml:space="preserve"> </w:t>
      </w:r>
      <w:r>
        <w:t>ADHD.”</w:t>
      </w:r>
    </w:p>
    <w:p w14:paraId="6FC959BB" w14:textId="72A30C86" w:rsidR="00077CB8" w:rsidRPr="00077CB8" w:rsidRDefault="00077CB8" w:rsidP="00077CB8">
      <w:pPr>
        <w:jc w:val="center"/>
      </w:pPr>
      <w:r>
        <w:rPr>
          <w:noProof/>
        </w:rPr>
        <w:drawing>
          <wp:inline distT="0" distB="0" distL="0" distR="0" wp14:anchorId="7424718E" wp14:editId="21BAA2E6">
            <wp:extent cx="914400" cy="914400"/>
            <wp:effectExtent l="0" t="0" r="0" b="0"/>
            <wp:docPr id="16" name="Picture 16" descr="Image of Clarence Page, award-winning journalist with ADHD." title="Image of Clarence P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300 Clarence Page.jpg"/>
                    <pic:cNvPicPr/>
                  </pic:nvPicPr>
                  <pic:blipFill>
                    <a:blip r:embed="rId75"/>
                    <a:stretch>
                      <a:fillRect/>
                    </a:stretch>
                  </pic:blipFill>
                  <pic:spPr>
                    <a:xfrm>
                      <a:off x="0" y="0"/>
                      <a:ext cx="914400" cy="914400"/>
                    </a:xfrm>
                    <a:prstGeom prst="rect">
                      <a:avLst/>
                    </a:prstGeom>
                  </pic:spPr>
                </pic:pic>
              </a:graphicData>
            </a:graphic>
          </wp:inline>
        </w:drawing>
      </w:r>
    </w:p>
    <w:p w14:paraId="062D665D" w14:textId="6B0BECA2" w:rsidR="00076E62" w:rsidRDefault="00027FD7" w:rsidP="00076E62">
      <w:pPr>
        <w:jc w:val="center"/>
      </w:pPr>
      <w:r>
        <w:rPr>
          <w:rFonts w:cs="Times New Roman"/>
        </w:rPr>
        <w:t>–</w:t>
      </w:r>
      <w:r w:rsidR="005C4EE2">
        <w:t xml:space="preserve"> </w:t>
      </w:r>
      <w:hyperlink r:id="rId76" w:history="1">
        <w:r w:rsidR="002E20B9">
          <w:rPr>
            <w:rStyle w:val="Hyperlink"/>
          </w:rPr>
          <w:t>Clarence</w:t>
        </w:r>
        <w:r w:rsidR="005C4EE2">
          <w:rPr>
            <w:rStyle w:val="Hyperlink"/>
          </w:rPr>
          <w:t xml:space="preserve"> </w:t>
        </w:r>
        <w:r w:rsidR="002E20B9">
          <w:rPr>
            <w:rStyle w:val="Hyperlink"/>
          </w:rPr>
          <w:t>Page</w:t>
        </w:r>
      </w:hyperlink>
      <w:r w:rsidR="002E20B9">
        <w:t>,</w:t>
      </w:r>
      <w:r w:rsidR="005C4EE2">
        <w:t xml:space="preserve"> </w:t>
      </w:r>
      <w:r w:rsidR="002E20B9">
        <w:t>Award-Winning</w:t>
      </w:r>
      <w:r w:rsidR="005C4EE2">
        <w:t xml:space="preserve"> </w:t>
      </w:r>
      <w:r w:rsidR="002E20B9">
        <w:t>Journalist</w:t>
      </w:r>
    </w:p>
    <w:p w14:paraId="6B4429F0" w14:textId="015DE0D7" w:rsidR="002E20B9" w:rsidRPr="00AE4F2E" w:rsidRDefault="002E20B9" w:rsidP="00115F83">
      <w:pPr>
        <w:pStyle w:val="IntenseQuote"/>
        <w:rPr>
          <w:i w:val="0"/>
        </w:rPr>
      </w:pPr>
      <w:r w:rsidRPr="00AE4F2E">
        <w:rPr>
          <w:i w:val="0"/>
        </w:rPr>
        <w:t>Olympic</w:t>
      </w:r>
      <w:r w:rsidR="005C4EE2" w:rsidRPr="00AE4F2E">
        <w:rPr>
          <w:i w:val="0"/>
        </w:rPr>
        <w:t xml:space="preserve"> </w:t>
      </w:r>
      <w:r w:rsidRPr="00AE4F2E">
        <w:rPr>
          <w:i w:val="0"/>
        </w:rPr>
        <w:t>gymnast</w:t>
      </w:r>
      <w:r w:rsidR="005C4EE2" w:rsidRPr="00AE4F2E">
        <w:rPr>
          <w:i w:val="0"/>
        </w:rPr>
        <w:t xml:space="preserve"> </w:t>
      </w:r>
      <w:hyperlink r:id="rId77" w:history="1">
        <w:r w:rsidRPr="00AE4F2E">
          <w:rPr>
            <w:rStyle w:val="Hyperlink"/>
            <w:i w:val="0"/>
          </w:rPr>
          <w:t>Simone</w:t>
        </w:r>
        <w:r w:rsidR="005C4EE2" w:rsidRPr="00AE4F2E">
          <w:rPr>
            <w:rStyle w:val="Hyperlink"/>
            <w:i w:val="0"/>
          </w:rPr>
          <w:t xml:space="preserve"> </w:t>
        </w:r>
        <w:r w:rsidRPr="00AE4F2E">
          <w:rPr>
            <w:rStyle w:val="Hyperlink"/>
            <w:i w:val="0"/>
          </w:rPr>
          <w:t>Biles</w:t>
        </w:r>
      </w:hyperlink>
      <w:r w:rsidRPr="00AE4F2E">
        <w:rPr>
          <w:i w:val="0"/>
        </w:rPr>
        <w:t>,</w:t>
      </w:r>
      <w:r w:rsidR="005C4EE2" w:rsidRPr="00AE4F2E">
        <w:rPr>
          <w:i w:val="0"/>
        </w:rPr>
        <w:t xml:space="preserve"> </w:t>
      </w:r>
      <w:r w:rsidRPr="00AE4F2E">
        <w:t>Shark</w:t>
      </w:r>
      <w:r w:rsidR="005C4EE2" w:rsidRPr="00AE4F2E">
        <w:t xml:space="preserve"> </w:t>
      </w:r>
      <w:r w:rsidRPr="00AE4F2E">
        <w:t>Tank</w:t>
      </w:r>
      <w:r w:rsidRPr="00AE4F2E">
        <w:rPr>
          <w:i w:val="0"/>
        </w:rPr>
        <w:t>’s</w:t>
      </w:r>
      <w:r w:rsidR="005C4EE2" w:rsidRPr="00AE4F2E">
        <w:rPr>
          <w:i w:val="0"/>
        </w:rPr>
        <w:t xml:space="preserve"> </w:t>
      </w:r>
      <w:hyperlink r:id="rId78" w:history="1">
        <w:r w:rsidRPr="00AE4F2E">
          <w:rPr>
            <w:rStyle w:val="Hyperlink"/>
            <w:i w:val="0"/>
          </w:rPr>
          <w:t>Robert</w:t>
        </w:r>
        <w:r w:rsidR="005C4EE2" w:rsidRPr="00AE4F2E">
          <w:rPr>
            <w:rStyle w:val="Hyperlink"/>
            <w:i w:val="0"/>
          </w:rPr>
          <w:t xml:space="preserve"> </w:t>
        </w:r>
        <w:r w:rsidRPr="00AE4F2E">
          <w:rPr>
            <w:rStyle w:val="Hyperlink"/>
            <w:i w:val="0"/>
          </w:rPr>
          <w:t>Herjavec</w:t>
        </w:r>
      </w:hyperlink>
      <w:r w:rsidR="005C4EE2" w:rsidRPr="00AE4F2E">
        <w:rPr>
          <w:i w:val="0"/>
        </w:rPr>
        <w:t xml:space="preserve"> </w:t>
      </w:r>
      <w:r w:rsidR="00AE4F2E">
        <w:rPr>
          <w:i w:val="0"/>
        </w:rPr>
        <w:br/>
      </w:r>
      <w:r w:rsidRPr="00AE4F2E">
        <w:rPr>
          <w:i w:val="0"/>
        </w:rPr>
        <w:t>and</w:t>
      </w:r>
      <w:r w:rsidR="005C4EE2" w:rsidRPr="00AE4F2E">
        <w:rPr>
          <w:i w:val="0"/>
        </w:rPr>
        <w:t xml:space="preserve"> </w:t>
      </w:r>
      <w:r w:rsidRPr="00AE4F2E">
        <w:rPr>
          <w:i w:val="0"/>
        </w:rPr>
        <w:t>pop</w:t>
      </w:r>
      <w:r w:rsidR="005C4EE2" w:rsidRPr="00AE4F2E">
        <w:rPr>
          <w:i w:val="0"/>
        </w:rPr>
        <w:t xml:space="preserve"> </w:t>
      </w:r>
      <w:r w:rsidRPr="00AE4F2E">
        <w:rPr>
          <w:i w:val="0"/>
        </w:rPr>
        <w:t>star</w:t>
      </w:r>
      <w:r w:rsidR="005C4EE2" w:rsidRPr="00AE4F2E">
        <w:rPr>
          <w:i w:val="0"/>
        </w:rPr>
        <w:t xml:space="preserve"> </w:t>
      </w:r>
      <w:hyperlink r:id="rId79" w:history="1">
        <w:r w:rsidRPr="00AE4F2E">
          <w:rPr>
            <w:rStyle w:val="Hyperlink"/>
            <w:i w:val="0"/>
          </w:rPr>
          <w:t>Solange</w:t>
        </w:r>
        <w:r w:rsidR="005C4EE2" w:rsidRPr="00AE4F2E">
          <w:rPr>
            <w:rStyle w:val="Hyperlink"/>
            <w:i w:val="0"/>
          </w:rPr>
          <w:t xml:space="preserve"> </w:t>
        </w:r>
        <w:r w:rsidRPr="00AE4F2E">
          <w:rPr>
            <w:rStyle w:val="Hyperlink"/>
            <w:i w:val="0"/>
          </w:rPr>
          <w:t>Knowles</w:t>
        </w:r>
      </w:hyperlink>
      <w:r w:rsidR="005C4EE2" w:rsidRPr="00AE4F2E">
        <w:rPr>
          <w:i w:val="0"/>
        </w:rPr>
        <w:t xml:space="preserve"> </w:t>
      </w:r>
      <w:r w:rsidRPr="00AE4F2E">
        <w:rPr>
          <w:i w:val="0"/>
        </w:rPr>
        <w:t>also</w:t>
      </w:r>
      <w:r w:rsidR="005C4EE2" w:rsidRPr="00AE4F2E">
        <w:rPr>
          <w:i w:val="0"/>
        </w:rPr>
        <w:t xml:space="preserve"> </w:t>
      </w:r>
      <w:r w:rsidRPr="00AE4F2E">
        <w:rPr>
          <w:i w:val="0"/>
        </w:rPr>
        <w:t>have</w:t>
      </w:r>
      <w:r w:rsidR="005C4EE2" w:rsidRPr="00AE4F2E">
        <w:rPr>
          <w:i w:val="0"/>
        </w:rPr>
        <w:t xml:space="preserve"> </w:t>
      </w:r>
      <w:r w:rsidRPr="00AE4F2E">
        <w:rPr>
          <w:i w:val="0"/>
        </w:rPr>
        <w:t>ADHD.</w:t>
      </w:r>
      <w:r w:rsidR="005C4EE2" w:rsidRPr="00AE4F2E">
        <w:rPr>
          <w:i w:val="0"/>
        </w:rPr>
        <w:t xml:space="preserve"> </w:t>
      </w:r>
    </w:p>
    <w:p w14:paraId="62D45496" w14:textId="7B03CEC4" w:rsidR="002E20B9" w:rsidRDefault="002E20B9" w:rsidP="00115F83">
      <w:r>
        <w:t>Attention</w:t>
      </w:r>
      <w:r w:rsidR="005C4EE2">
        <w:t xml:space="preserve"> </w:t>
      </w:r>
      <w:r>
        <w:t>Deficit</w:t>
      </w:r>
      <w:r w:rsidR="005C4EE2">
        <w:t xml:space="preserve"> </w:t>
      </w:r>
      <w:r w:rsidRPr="002E20B9">
        <w:t>Hyperactivity</w:t>
      </w:r>
      <w:r w:rsidR="005C4EE2">
        <w:t xml:space="preserve"> </w:t>
      </w:r>
      <w:r>
        <w:t>Disorder</w:t>
      </w:r>
      <w:r w:rsidR="005C4EE2">
        <w:t xml:space="preserve"> </w:t>
      </w:r>
      <w:r>
        <w:t>(ADHD)</w:t>
      </w:r>
      <w:r w:rsidR="005C4EE2">
        <w:t xml:space="preserve"> </w:t>
      </w:r>
      <w:r>
        <w:t>is</w:t>
      </w:r>
      <w:r w:rsidR="005C4EE2">
        <w:t xml:space="preserve"> </w:t>
      </w:r>
      <w:r>
        <w:t>a</w:t>
      </w:r>
      <w:r w:rsidR="005C4EE2">
        <w:t xml:space="preserve"> </w:t>
      </w:r>
      <w:r>
        <w:t>brain</w:t>
      </w:r>
      <w:r w:rsidR="005C4EE2">
        <w:t xml:space="preserve"> </w:t>
      </w:r>
      <w:r>
        <w:t>disorder</w:t>
      </w:r>
      <w:r w:rsidR="005C4EE2">
        <w:t xml:space="preserve"> </w:t>
      </w:r>
      <w:r>
        <w:t>that</w:t>
      </w:r>
      <w:r w:rsidR="005C4EE2">
        <w:t xml:space="preserve"> </w:t>
      </w:r>
      <w:r>
        <w:t>is</w:t>
      </w:r>
      <w:r w:rsidR="005C4EE2">
        <w:t xml:space="preserve"> </w:t>
      </w:r>
      <w:r>
        <w:t>characterized</w:t>
      </w:r>
      <w:r w:rsidR="005C4EE2">
        <w:t xml:space="preserve"> </w:t>
      </w:r>
      <w:r>
        <w:t>by</w:t>
      </w:r>
      <w:r w:rsidR="005C4EE2">
        <w:t xml:space="preserve"> </w:t>
      </w:r>
      <w:r>
        <w:t>an</w:t>
      </w:r>
      <w:r w:rsidR="005C4EE2">
        <w:t xml:space="preserve"> </w:t>
      </w:r>
      <w:r>
        <w:t>individual’s</w:t>
      </w:r>
      <w:r w:rsidR="005C4EE2">
        <w:t xml:space="preserve"> </w:t>
      </w:r>
      <w:r>
        <w:t>consistent</w:t>
      </w:r>
      <w:r w:rsidR="005C4EE2">
        <w:t xml:space="preserve"> </w:t>
      </w:r>
      <w:r>
        <w:t>inattention,</w:t>
      </w:r>
      <w:r w:rsidR="005C4EE2">
        <w:t xml:space="preserve"> </w:t>
      </w:r>
      <w:r>
        <w:t>hyperactivity</w:t>
      </w:r>
      <w:r w:rsidR="005C4EE2">
        <w:t xml:space="preserve"> </w:t>
      </w:r>
      <w:r>
        <w:t>and</w:t>
      </w:r>
      <w:r w:rsidR="005C4EE2">
        <w:t xml:space="preserve"> </w:t>
      </w:r>
      <w:r>
        <w:t>impulsivity.</w:t>
      </w:r>
      <w:r w:rsidR="005C4EE2">
        <w:t xml:space="preserve"> </w:t>
      </w:r>
      <w:r>
        <w:t>While</w:t>
      </w:r>
      <w:r w:rsidR="005C4EE2">
        <w:t xml:space="preserve"> </w:t>
      </w:r>
      <w:r>
        <w:t>everyone</w:t>
      </w:r>
      <w:r w:rsidR="005C4EE2">
        <w:t xml:space="preserve"> </w:t>
      </w:r>
      <w:r>
        <w:t>experiences</w:t>
      </w:r>
      <w:r w:rsidR="005C4EE2">
        <w:t xml:space="preserve"> </w:t>
      </w:r>
      <w:r>
        <w:t>these</w:t>
      </w:r>
      <w:r w:rsidR="005C4EE2">
        <w:t xml:space="preserve"> </w:t>
      </w:r>
      <w:r>
        <w:t>symptoms</w:t>
      </w:r>
      <w:r w:rsidR="005C4EE2">
        <w:t xml:space="preserve"> </w:t>
      </w:r>
      <w:r>
        <w:t>at</w:t>
      </w:r>
      <w:r w:rsidR="005C4EE2">
        <w:t xml:space="preserve"> </w:t>
      </w:r>
      <w:r>
        <w:t>one</w:t>
      </w:r>
      <w:r w:rsidR="005C4EE2">
        <w:t xml:space="preserve"> </w:t>
      </w:r>
      <w:r>
        <w:t>point</w:t>
      </w:r>
      <w:r w:rsidR="005C4EE2">
        <w:t xml:space="preserve"> </w:t>
      </w:r>
      <w:r>
        <w:t>or</w:t>
      </w:r>
      <w:r w:rsidR="005C4EE2">
        <w:t xml:space="preserve"> </w:t>
      </w:r>
      <w:r>
        <w:t>another,</w:t>
      </w:r>
      <w:r w:rsidR="005C4EE2">
        <w:t xml:space="preserve"> </w:t>
      </w:r>
      <w:r>
        <w:t>what</w:t>
      </w:r>
      <w:r w:rsidR="005C4EE2">
        <w:t xml:space="preserve"> </w:t>
      </w:r>
      <w:r>
        <w:t>classifies</w:t>
      </w:r>
      <w:r w:rsidR="005C4EE2">
        <w:t xml:space="preserve"> </w:t>
      </w:r>
      <w:r>
        <w:t>these</w:t>
      </w:r>
      <w:r w:rsidR="005C4EE2">
        <w:t xml:space="preserve"> </w:t>
      </w:r>
      <w:r>
        <w:t>behaviors</w:t>
      </w:r>
      <w:r w:rsidR="005C4EE2">
        <w:t xml:space="preserve"> </w:t>
      </w:r>
      <w:r>
        <w:t>under</w:t>
      </w:r>
      <w:r w:rsidR="005C4EE2">
        <w:t xml:space="preserve"> </w:t>
      </w:r>
      <w:r>
        <w:t>ADHD</w:t>
      </w:r>
      <w:r w:rsidR="005C4EE2">
        <w:t xml:space="preserve"> </w:t>
      </w:r>
      <w:r>
        <w:t>is</w:t>
      </w:r>
      <w:r w:rsidR="005C4EE2">
        <w:t xml:space="preserve"> </w:t>
      </w:r>
      <w:r>
        <w:t>when</w:t>
      </w:r>
      <w:r w:rsidR="005C4EE2">
        <w:t xml:space="preserve"> </w:t>
      </w:r>
      <w:r>
        <w:t>it</w:t>
      </w:r>
      <w:r w:rsidR="005C4EE2">
        <w:t xml:space="preserve"> </w:t>
      </w:r>
      <w:r>
        <w:t>begins</w:t>
      </w:r>
      <w:r w:rsidR="005C4EE2">
        <w:t xml:space="preserve"> </w:t>
      </w:r>
      <w:r>
        <w:t>to</w:t>
      </w:r>
      <w:r w:rsidR="005C4EE2">
        <w:t xml:space="preserve"> </w:t>
      </w:r>
      <w:r>
        <w:t>affect</w:t>
      </w:r>
      <w:r w:rsidR="005C4EE2">
        <w:t xml:space="preserve"> </w:t>
      </w:r>
      <w:r>
        <w:t>normal</w:t>
      </w:r>
      <w:r w:rsidR="005C4EE2">
        <w:t xml:space="preserve"> </w:t>
      </w:r>
      <w:r>
        <w:t>day-to-day</w:t>
      </w:r>
      <w:r w:rsidR="005C4EE2">
        <w:t xml:space="preserve"> </w:t>
      </w:r>
      <w:r>
        <w:t>functioning</w:t>
      </w:r>
      <w:r w:rsidR="005C4EE2">
        <w:t xml:space="preserve"> </w:t>
      </w:r>
      <w:r>
        <w:t>and/or</w:t>
      </w:r>
      <w:r w:rsidR="005C4EE2">
        <w:t xml:space="preserve"> </w:t>
      </w:r>
      <w:r>
        <w:t>development.</w:t>
      </w:r>
      <w:r w:rsidR="005C4EE2">
        <w:t xml:space="preserve"> </w:t>
      </w:r>
      <w:r>
        <w:t>ADHD</w:t>
      </w:r>
      <w:r w:rsidR="005C4EE2">
        <w:t xml:space="preserve"> </w:t>
      </w:r>
      <w:r>
        <w:t>is</w:t>
      </w:r>
      <w:r w:rsidR="005C4EE2">
        <w:t xml:space="preserve"> </w:t>
      </w:r>
      <w:r>
        <w:t>typically</w:t>
      </w:r>
      <w:r w:rsidR="005C4EE2">
        <w:t xml:space="preserve"> </w:t>
      </w:r>
      <w:r>
        <w:t>diagnosed</w:t>
      </w:r>
      <w:r w:rsidR="005C4EE2">
        <w:t xml:space="preserve"> </w:t>
      </w:r>
      <w:r>
        <w:t>in</w:t>
      </w:r>
      <w:r w:rsidR="005C4EE2">
        <w:t xml:space="preserve"> </w:t>
      </w:r>
      <w:r>
        <w:t>children.</w:t>
      </w:r>
      <w:r w:rsidR="005C4EE2">
        <w:t xml:space="preserve"> </w:t>
      </w:r>
      <w:r>
        <w:t>According</w:t>
      </w:r>
      <w:r w:rsidR="005C4EE2">
        <w:t xml:space="preserve"> </w:t>
      </w:r>
      <w:r>
        <w:t>to</w:t>
      </w:r>
      <w:r w:rsidR="005C4EE2">
        <w:t xml:space="preserve"> </w:t>
      </w:r>
      <w:r>
        <w:t>the</w:t>
      </w:r>
      <w:r w:rsidR="005C4EE2">
        <w:t xml:space="preserve"> </w:t>
      </w:r>
      <w:r w:rsidR="000B7100">
        <w:t>Centers for Disease Control and Prevention (</w:t>
      </w:r>
      <w:r>
        <w:t>CDC</w:t>
      </w:r>
      <w:r w:rsidR="000B7100">
        <w:t>)</w:t>
      </w:r>
      <w:r>
        <w:t>,</w:t>
      </w:r>
      <w:r w:rsidR="005C4EE2">
        <w:t xml:space="preserve"> </w:t>
      </w:r>
      <w:r>
        <w:t>more</w:t>
      </w:r>
      <w:r w:rsidR="005C4EE2">
        <w:t xml:space="preserve"> </w:t>
      </w:r>
      <w:r>
        <w:t>than</w:t>
      </w:r>
      <w:r w:rsidR="005C4EE2">
        <w:t xml:space="preserve"> </w:t>
      </w:r>
      <w:r>
        <w:t>6.4</w:t>
      </w:r>
      <w:r w:rsidR="005C4EE2">
        <w:t xml:space="preserve"> </w:t>
      </w:r>
      <w:r>
        <w:t>million</w:t>
      </w:r>
      <w:r w:rsidR="005C4EE2">
        <w:t xml:space="preserve"> </w:t>
      </w:r>
      <w:r>
        <w:t>children</w:t>
      </w:r>
      <w:r w:rsidR="005C4EE2">
        <w:t xml:space="preserve"> </w:t>
      </w:r>
      <w:r>
        <w:t>have</w:t>
      </w:r>
      <w:r w:rsidR="005C4EE2">
        <w:t xml:space="preserve"> </w:t>
      </w:r>
      <w:r>
        <w:t>been</w:t>
      </w:r>
      <w:r w:rsidR="005C4EE2">
        <w:t xml:space="preserve"> </w:t>
      </w:r>
      <w:r>
        <w:t>diagnosed</w:t>
      </w:r>
      <w:r w:rsidR="005C4EE2">
        <w:t xml:space="preserve"> </w:t>
      </w:r>
      <w:r>
        <w:t>with</w:t>
      </w:r>
      <w:r w:rsidR="005C4EE2">
        <w:t xml:space="preserve"> </w:t>
      </w:r>
      <w:r>
        <w:t>ADHD</w:t>
      </w:r>
      <w:r w:rsidR="005C4EE2">
        <w:t xml:space="preserve"> </w:t>
      </w:r>
      <w:r>
        <w:t>in</w:t>
      </w:r>
      <w:r w:rsidR="005C4EE2">
        <w:t xml:space="preserve"> </w:t>
      </w:r>
      <w:r>
        <w:t>the</w:t>
      </w:r>
      <w:r w:rsidR="005C4EE2">
        <w:t xml:space="preserve"> </w:t>
      </w:r>
      <w:r>
        <w:t>United</w:t>
      </w:r>
      <w:r w:rsidR="005C4EE2">
        <w:t xml:space="preserve"> </w:t>
      </w:r>
      <w:r>
        <w:t>States</w:t>
      </w:r>
      <w:r w:rsidR="005C4EE2">
        <w:t xml:space="preserve"> </w:t>
      </w:r>
      <w:r>
        <w:t>–</w:t>
      </w:r>
      <w:r w:rsidR="000B7100">
        <w:t xml:space="preserve"> </w:t>
      </w:r>
      <w:r>
        <w:t>11</w:t>
      </w:r>
      <w:r w:rsidR="005C4EE2">
        <w:t xml:space="preserve"> </w:t>
      </w:r>
      <w:r>
        <w:t>percent</w:t>
      </w:r>
      <w:r w:rsidR="005C4EE2">
        <w:t xml:space="preserve"> </w:t>
      </w:r>
      <w:r>
        <w:t>of</w:t>
      </w:r>
      <w:r w:rsidR="005C4EE2">
        <w:t xml:space="preserve"> </w:t>
      </w:r>
      <w:r>
        <w:t>children</w:t>
      </w:r>
      <w:r w:rsidR="005C4EE2">
        <w:t xml:space="preserve"> </w:t>
      </w:r>
      <w:r>
        <w:t>ages</w:t>
      </w:r>
      <w:r w:rsidR="005C4EE2">
        <w:t xml:space="preserve"> </w:t>
      </w:r>
      <w:r>
        <w:t>four</w:t>
      </w:r>
      <w:r w:rsidR="005C4EE2">
        <w:t xml:space="preserve"> </w:t>
      </w:r>
      <w:r>
        <w:t>to</w:t>
      </w:r>
      <w:r w:rsidR="005C4EE2">
        <w:t xml:space="preserve"> </w:t>
      </w:r>
      <w:r>
        <w:t>17.</w:t>
      </w:r>
      <w:r w:rsidR="005C4EE2">
        <w:t xml:space="preserve"> </w:t>
      </w:r>
      <w:r>
        <w:t>ADHD</w:t>
      </w:r>
      <w:r w:rsidR="005C4EE2">
        <w:t xml:space="preserve"> </w:t>
      </w:r>
      <w:r>
        <w:t>is</w:t>
      </w:r>
      <w:r w:rsidR="005C4EE2">
        <w:t xml:space="preserve"> </w:t>
      </w:r>
      <w:r>
        <w:t>not</w:t>
      </w:r>
      <w:r w:rsidR="005C4EE2">
        <w:t xml:space="preserve"> </w:t>
      </w:r>
      <w:r>
        <w:t>a</w:t>
      </w:r>
      <w:r w:rsidR="005C4EE2">
        <w:t xml:space="preserve"> </w:t>
      </w:r>
      <w:r>
        <w:t>learning</w:t>
      </w:r>
      <w:r w:rsidR="005C4EE2">
        <w:t xml:space="preserve"> </w:t>
      </w:r>
      <w:r>
        <w:t>disability.</w:t>
      </w:r>
      <w:r w:rsidR="005C4EE2">
        <w:t xml:space="preserve"> </w:t>
      </w:r>
      <w:r>
        <w:t>However,</w:t>
      </w:r>
      <w:r w:rsidR="005C4EE2">
        <w:t xml:space="preserve"> </w:t>
      </w:r>
      <w:r>
        <w:t>ADHD</w:t>
      </w:r>
      <w:r w:rsidR="005C4EE2">
        <w:t xml:space="preserve"> </w:t>
      </w:r>
      <w:r>
        <w:t>can</w:t>
      </w:r>
      <w:r w:rsidR="005C4EE2">
        <w:t xml:space="preserve"> </w:t>
      </w:r>
      <w:r>
        <w:t>interfere</w:t>
      </w:r>
      <w:r w:rsidR="005C4EE2">
        <w:t xml:space="preserve"> </w:t>
      </w:r>
      <w:r>
        <w:t>with</w:t>
      </w:r>
      <w:r w:rsidR="005C4EE2">
        <w:t xml:space="preserve"> </w:t>
      </w:r>
      <w:r>
        <w:t>learning.</w:t>
      </w:r>
      <w:r w:rsidR="005C4EE2">
        <w:t xml:space="preserve"> </w:t>
      </w:r>
      <w:r>
        <w:t>According</w:t>
      </w:r>
      <w:r w:rsidR="005C4EE2">
        <w:t xml:space="preserve"> </w:t>
      </w:r>
      <w:r>
        <w:t>to</w:t>
      </w:r>
      <w:r w:rsidR="005C4EE2">
        <w:t xml:space="preserve"> </w:t>
      </w:r>
      <w:hyperlink r:id="rId80" w:history="1">
        <w:r>
          <w:rPr>
            <w:rStyle w:val="Hyperlink"/>
          </w:rPr>
          <w:t>understood.org</w:t>
        </w:r>
      </w:hyperlink>
      <w:r>
        <w:t>,</w:t>
      </w:r>
      <w:r w:rsidR="005C4EE2">
        <w:t xml:space="preserve"> </w:t>
      </w:r>
      <w:r>
        <w:t>experts</w:t>
      </w:r>
      <w:r w:rsidR="005C4EE2">
        <w:t xml:space="preserve"> </w:t>
      </w:r>
      <w:r>
        <w:t>estimate</w:t>
      </w:r>
      <w:r w:rsidR="005C4EE2">
        <w:t xml:space="preserve"> </w:t>
      </w:r>
      <w:r>
        <w:t>that</w:t>
      </w:r>
      <w:r w:rsidR="005C4EE2">
        <w:t xml:space="preserve"> </w:t>
      </w:r>
      <w:r>
        <w:t>one-third</w:t>
      </w:r>
      <w:r w:rsidR="005C4EE2">
        <w:t xml:space="preserve"> </w:t>
      </w:r>
      <w:r>
        <w:t>to</w:t>
      </w:r>
      <w:r w:rsidR="005C4EE2">
        <w:t xml:space="preserve"> </w:t>
      </w:r>
      <w:r>
        <w:t>one-half</w:t>
      </w:r>
      <w:r w:rsidR="005C4EE2">
        <w:t xml:space="preserve"> </w:t>
      </w:r>
      <w:r>
        <w:t>of</w:t>
      </w:r>
      <w:r w:rsidR="005C4EE2">
        <w:t xml:space="preserve"> </w:t>
      </w:r>
      <w:r>
        <w:t>individuals</w:t>
      </w:r>
      <w:r w:rsidR="005C4EE2">
        <w:t xml:space="preserve"> </w:t>
      </w:r>
      <w:r>
        <w:t>with</w:t>
      </w:r>
      <w:r w:rsidR="005C4EE2">
        <w:t xml:space="preserve"> </w:t>
      </w:r>
      <w:r>
        <w:t>a</w:t>
      </w:r>
      <w:r w:rsidR="005C4EE2">
        <w:t xml:space="preserve"> </w:t>
      </w:r>
      <w:r>
        <w:t>learning</w:t>
      </w:r>
      <w:r w:rsidR="005C4EE2">
        <w:t xml:space="preserve"> </w:t>
      </w:r>
      <w:r>
        <w:t>disability</w:t>
      </w:r>
      <w:r w:rsidR="005C4EE2">
        <w:t xml:space="preserve"> </w:t>
      </w:r>
      <w:r>
        <w:t>also</w:t>
      </w:r>
      <w:r w:rsidR="005C4EE2">
        <w:t xml:space="preserve"> </w:t>
      </w:r>
      <w:r>
        <w:t>have</w:t>
      </w:r>
      <w:r w:rsidR="005C4EE2">
        <w:t xml:space="preserve"> </w:t>
      </w:r>
      <w:r>
        <w:t>ADHD.</w:t>
      </w:r>
    </w:p>
    <w:p w14:paraId="4056F60E" w14:textId="11EF5601" w:rsidR="002E20B9" w:rsidRDefault="002E20B9" w:rsidP="002E20B9">
      <w:r>
        <w:t>ADHD</w:t>
      </w:r>
      <w:r w:rsidR="005C4EE2">
        <w:t xml:space="preserve"> </w:t>
      </w:r>
      <w:r>
        <w:t>Predominantly</w:t>
      </w:r>
      <w:r w:rsidR="005C4EE2">
        <w:t xml:space="preserve"> </w:t>
      </w:r>
      <w:r>
        <w:t>Inattentive</w:t>
      </w:r>
      <w:r w:rsidR="005C4EE2">
        <w:t xml:space="preserve"> </w:t>
      </w:r>
      <w:r>
        <w:t>Type,</w:t>
      </w:r>
      <w:r w:rsidR="005C4EE2">
        <w:t xml:space="preserve"> </w:t>
      </w:r>
      <w:r>
        <w:t>also</w:t>
      </w:r>
      <w:r w:rsidR="005C4EE2">
        <w:t xml:space="preserve"> </w:t>
      </w:r>
      <w:r>
        <w:t>known</w:t>
      </w:r>
      <w:r w:rsidR="005C4EE2">
        <w:t xml:space="preserve"> </w:t>
      </w:r>
      <w:r>
        <w:t>as</w:t>
      </w:r>
      <w:r w:rsidR="005C4EE2">
        <w:t xml:space="preserve"> </w:t>
      </w:r>
      <w:r>
        <w:t>ADD,</w:t>
      </w:r>
      <w:r w:rsidR="005C4EE2">
        <w:t xml:space="preserve"> </w:t>
      </w:r>
      <w:r>
        <w:t>is</w:t>
      </w:r>
      <w:r w:rsidR="005C4EE2">
        <w:t xml:space="preserve"> </w:t>
      </w:r>
      <w:r>
        <w:t>a</w:t>
      </w:r>
      <w:r w:rsidR="005C4EE2">
        <w:t xml:space="preserve"> </w:t>
      </w:r>
      <w:r>
        <w:t>type</w:t>
      </w:r>
      <w:r w:rsidR="005C4EE2">
        <w:t xml:space="preserve"> </w:t>
      </w:r>
      <w:r>
        <w:t>of</w:t>
      </w:r>
      <w:r w:rsidR="005C4EE2">
        <w:t xml:space="preserve"> </w:t>
      </w:r>
      <w:r>
        <w:t>ADHD</w:t>
      </w:r>
      <w:r w:rsidR="005C4EE2">
        <w:t xml:space="preserve"> </w:t>
      </w:r>
      <w:r>
        <w:t>that</w:t>
      </w:r>
      <w:r w:rsidR="005C4EE2">
        <w:t xml:space="preserve"> </w:t>
      </w:r>
      <w:r>
        <w:t>does</w:t>
      </w:r>
      <w:r w:rsidR="005C4EE2">
        <w:t xml:space="preserve"> </w:t>
      </w:r>
      <w:r>
        <w:t>not</w:t>
      </w:r>
      <w:r w:rsidR="005C4EE2">
        <w:t xml:space="preserve"> </w:t>
      </w:r>
      <w:r>
        <w:t>involve</w:t>
      </w:r>
      <w:r w:rsidR="005C4EE2">
        <w:t xml:space="preserve"> </w:t>
      </w:r>
      <w:r>
        <w:t>hyperactivity.</w:t>
      </w:r>
      <w:r w:rsidR="005C4EE2">
        <w:t xml:space="preserve"> </w:t>
      </w:r>
      <w:r>
        <w:t>People</w:t>
      </w:r>
      <w:r w:rsidR="005C4EE2">
        <w:t xml:space="preserve"> </w:t>
      </w:r>
      <w:r>
        <w:t>with</w:t>
      </w:r>
      <w:r w:rsidR="005C4EE2">
        <w:t xml:space="preserve"> </w:t>
      </w:r>
      <w:r>
        <w:t>ADD</w:t>
      </w:r>
      <w:r w:rsidR="005C4EE2">
        <w:t xml:space="preserve"> </w:t>
      </w:r>
      <w:r>
        <w:t>may</w:t>
      </w:r>
      <w:r w:rsidR="005C4EE2">
        <w:t xml:space="preserve"> </w:t>
      </w:r>
      <w:r>
        <w:t>have</w:t>
      </w:r>
      <w:r w:rsidR="005C4EE2">
        <w:t xml:space="preserve"> </w:t>
      </w:r>
      <w:r>
        <w:t>trouble</w:t>
      </w:r>
      <w:r w:rsidR="005C4EE2">
        <w:t xml:space="preserve"> </w:t>
      </w:r>
      <w:r>
        <w:t>finishing</w:t>
      </w:r>
      <w:r w:rsidR="005C4EE2">
        <w:t xml:space="preserve"> </w:t>
      </w:r>
      <w:r>
        <w:t>tasks</w:t>
      </w:r>
      <w:r w:rsidR="005C4EE2">
        <w:t xml:space="preserve"> </w:t>
      </w:r>
      <w:r>
        <w:t>or</w:t>
      </w:r>
      <w:r w:rsidR="005C4EE2">
        <w:t xml:space="preserve"> </w:t>
      </w:r>
      <w:r>
        <w:t>following</w:t>
      </w:r>
      <w:r w:rsidR="005C4EE2">
        <w:t xml:space="preserve"> </w:t>
      </w:r>
      <w:r>
        <w:t>directions,</w:t>
      </w:r>
      <w:r w:rsidR="005C4EE2">
        <w:t xml:space="preserve"> </w:t>
      </w:r>
      <w:r>
        <w:t>and</w:t>
      </w:r>
      <w:r w:rsidR="005C4EE2">
        <w:t xml:space="preserve"> </w:t>
      </w:r>
      <w:r>
        <w:t>might</w:t>
      </w:r>
      <w:r w:rsidR="005C4EE2">
        <w:t xml:space="preserve"> </w:t>
      </w:r>
      <w:r>
        <w:t>be</w:t>
      </w:r>
      <w:r w:rsidR="005C4EE2">
        <w:t xml:space="preserve"> </w:t>
      </w:r>
      <w:r>
        <w:t>easily</w:t>
      </w:r>
      <w:r w:rsidR="005C4EE2">
        <w:t xml:space="preserve"> </w:t>
      </w:r>
      <w:r>
        <w:t>distracted.</w:t>
      </w:r>
      <w:r w:rsidR="005C4EE2">
        <w:t xml:space="preserve"> </w:t>
      </w:r>
      <w:r>
        <w:t>But</w:t>
      </w:r>
      <w:r w:rsidR="005C4EE2">
        <w:t xml:space="preserve"> </w:t>
      </w:r>
      <w:r>
        <w:t>the</w:t>
      </w:r>
      <w:r w:rsidR="005C4EE2">
        <w:t xml:space="preserve"> </w:t>
      </w:r>
      <w:r>
        <w:t>symptoms</w:t>
      </w:r>
      <w:r w:rsidR="005C4EE2">
        <w:t xml:space="preserve"> </w:t>
      </w:r>
      <w:r>
        <w:t>are</w:t>
      </w:r>
      <w:r w:rsidR="005C4EE2">
        <w:t xml:space="preserve"> </w:t>
      </w:r>
      <w:r>
        <w:t>generally</w:t>
      </w:r>
      <w:r w:rsidR="005C4EE2">
        <w:t xml:space="preserve"> </w:t>
      </w:r>
      <w:r>
        <w:t>less</w:t>
      </w:r>
      <w:r w:rsidR="005C4EE2">
        <w:t xml:space="preserve"> </w:t>
      </w:r>
      <w:r>
        <w:t>noticeable</w:t>
      </w:r>
      <w:r w:rsidR="005C4EE2">
        <w:t xml:space="preserve"> </w:t>
      </w:r>
      <w:r>
        <w:t>for</w:t>
      </w:r>
      <w:r w:rsidR="005C4EE2">
        <w:t xml:space="preserve"> </w:t>
      </w:r>
      <w:r>
        <w:t>ADD</w:t>
      </w:r>
      <w:r w:rsidR="005C4EE2">
        <w:t xml:space="preserve"> </w:t>
      </w:r>
      <w:r>
        <w:t>than</w:t>
      </w:r>
      <w:r w:rsidR="005C4EE2">
        <w:t xml:space="preserve"> </w:t>
      </w:r>
      <w:r>
        <w:t>ADHD,</w:t>
      </w:r>
      <w:r w:rsidR="005C4EE2">
        <w:t xml:space="preserve"> </w:t>
      </w:r>
      <w:r>
        <w:t>and</w:t>
      </w:r>
      <w:r w:rsidR="005C4EE2">
        <w:t xml:space="preserve"> </w:t>
      </w:r>
      <w:r>
        <w:t>as</w:t>
      </w:r>
      <w:r w:rsidR="005C4EE2">
        <w:t xml:space="preserve"> </w:t>
      </w:r>
      <w:r>
        <w:t>a</w:t>
      </w:r>
      <w:r w:rsidR="005C4EE2">
        <w:t xml:space="preserve"> </w:t>
      </w:r>
      <w:r>
        <w:t>result</w:t>
      </w:r>
      <w:r w:rsidR="005C4EE2">
        <w:t xml:space="preserve"> </w:t>
      </w:r>
      <w:r>
        <w:t>many</w:t>
      </w:r>
      <w:r w:rsidR="005C4EE2">
        <w:t xml:space="preserve"> </w:t>
      </w:r>
      <w:r>
        <w:t>people</w:t>
      </w:r>
      <w:r w:rsidR="005C4EE2">
        <w:t xml:space="preserve"> </w:t>
      </w:r>
      <w:r>
        <w:t>with</w:t>
      </w:r>
      <w:r w:rsidR="005C4EE2">
        <w:t xml:space="preserve"> </w:t>
      </w:r>
      <w:r>
        <w:t>ADD</w:t>
      </w:r>
      <w:r w:rsidR="005C4EE2">
        <w:t xml:space="preserve"> </w:t>
      </w:r>
      <w:r>
        <w:t>are</w:t>
      </w:r>
      <w:r w:rsidR="005C4EE2">
        <w:t xml:space="preserve"> </w:t>
      </w:r>
      <w:r>
        <w:t>unfortunately</w:t>
      </w:r>
      <w:r w:rsidR="005C4EE2">
        <w:t xml:space="preserve"> </w:t>
      </w:r>
      <w:r>
        <w:t>overlooked.</w:t>
      </w:r>
    </w:p>
    <w:p w14:paraId="67BD594C" w14:textId="098739FA" w:rsidR="002E20B9" w:rsidRPr="00076E62" w:rsidRDefault="002E20B9" w:rsidP="002E20B9">
      <w:pPr>
        <w:pStyle w:val="Normalbeforebulletedlist"/>
        <w:rPr>
          <w:rFonts w:ascii="Arial" w:hAnsi="Arial" w:cs="Arial"/>
          <w:b/>
          <w:color w:val="000075"/>
        </w:rPr>
      </w:pPr>
      <w:r w:rsidRPr="00076E62">
        <w:rPr>
          <w:rFonts w:ascii="Arial" w:hAnsi="Arial" w:cs="Arial"/>
          <w:b/>
          <w:color w:val="000075"/>
        </w:rPr>
        <w:t>National</w:t>
      </w:r>
      <w:r w:rsidR="005C4EE2" w:rsidRPr="00076E62">
        <w:rPr>
          <w:rFonts w:ascii="Arial" w:hAnsi="Arial" w:cs="Arial"/>
          <w:b/>
          <w:color w:val="000075"/>
        </w:rPr>
        <w:t xml:space="preserve"> </w:t>
      </w:r>
      <w:r w:rsidRPr="00076E62">
        <w:rPr>
          <w:rFonts w:ascii="Arial" w:hAnsi="Arial" w:cs="Arial"/>
          <w:b/>
          <w:color w:val="000075"/>
        </w:rPr>
        <w:t>organizations</w:t>
      </w:r>
      <w:r w:rsidR="005C4EE2" w:rsidRPr="00076E62">
        <w:rPr>
          <w:rFonts w:ascii="Arial" w:hAnsi="Arial" w:cs="Arial"/>
          <w:b/>
          <w:color w:val="000075"/>
        </w:rPr>
        <w:t xml:space="preserve"> </w:t>
      </w:r>
      <w:r w:rsidRPr="00076E62">
        <w:rPr>
          <w:rFonts w:ascii="Arial" w:hAnsi="Arial" w:cs="Arial"/>
          <w:b/>
          <w:color w:val="000075"/>
        </w:rPr>
        <w:t>for</w:t>
      </w:r>
      <w:r w:rsidR="005C4EE2" w:rsidRPr="00076E62">
        <w:rPr>
          <w:rFonts w:ascii="Arial" w:hAnsi="Arial" w:cs="Arial"/>
          <w:b/>
          <w:color w:val="000075"/>
        </w:rPr>
        <w:t xml:space="preserve"> </w:t>
      </w:r>
      <w:r w:rsidRPr="00076E62">
        <w:rPr>
          <w:rFonts w:ascii="Arial" w:hAnsi="Arial" w:cs="Arial"/>
          <w:b/>
          <w:color w:val="000075"/>
        </w:rPr>
        <w:t>people</w:t>
      </w:r>
      <w:r w:rsidR="005C4EE2" w:rsidRPr="00076E62">
        <w:rPr>
          <w:rFonts w:ascii="Arial" w:hAnsi="Arial" w:cs="Arial"/>
          <w:b/>
          <w:color w:val="000075"/>
        </w:rPr>
        <w:t xml:space="preserve"> </w:t>
      </w:r>
      <w:r w:rsidRPr="00076E62">
        <w:rPr>
          <w:rFonts w:ascii="Arial" w:hAnsi="Arial" w:cs="Arial"/>
          <w:b/>
          <w:color w:val="000075"/>
        </w:rPr>
        <w:t>with</w:t>
      </w:r>
      <w:r w:rsidR="005C4EE2" w:rsidRPr="00076E62">
        <w:rPr>
          <w:rFonts w:ascii="Arial" w:hAnsi="Arial" w:cs="Arial"/>
          <w:b/>
          <w:color w:val="000075"/>
        </w:rPr>
        <w:t xml:space="preserve"> </w:t>
      </w:r>
      <w:r w:rsidRPr="00076E62">
        <w:rPr>
          <w:rFonts w:ascii="Arial" w:hAnsi="Arial" w:cs="Arial"/>
          <w:b/>
          <w:color w:val="000075"/>
        </w:rPr>
        <w:t>ADHD</w:t>
      </w:r>
      <w:r w:rsidR="00AE4F2E" w:rsidRPr="00076E62">
        <w:rPr>
          <w:rFonts w:ascii="Arial" w:hAnsi="Arial" w:cs="Arial"/>
          <w:b/>
          <w:color w:val="000075"/>
        </w:rPr>
        <w:t>/ADD</w:t>
      </w:r>
      <w:r w:rsidRPr="00076E62">
        <w:rPr>
          <w:rFonts w:ascii="Arial" w:hAnsi="Arial" w:cs="Arial"/>
          <w:b/>
          <w:color w:val="000075"/>
        </w:rPr>
        <w:t>:</w:t>
      </w:r>
    </w:p>
    <w:p w14:paraId="66179A77" w14:textId="47881387" w:rsidR="002E20B9" w:rsidRDefault="002E20B9" w:rsidP="002E20B9">
      <w:pPr>
        <w:pStyle w:val="ListBullet"/>
      </w:pPr>
      <w:r>
        <w:rPr>
          <w:b/>
        </w:rPr>
        <w:t>The</w:t>
      </w:r>
      <w:r w:rsidR="005C4EE2">
        <w:rPr>
          <w:b/>
        </w:rPr>
        <w:t xml:space="preserve"> </w:t>
      </w:r>
      <w:r>
        <w:rPr>
          <w:b/>
        </w:rPr>
        <w:t>Attention</w:t>
      </w:r>
      <w:r w:rsidR="005C4EE2">
        <w:rPr>
          <w:b/>
        </w:rPr>
        <w:t xml:space="preserve"> </w:t>
      </w:r>
      <w:r>
        <w:rPr>
          <w:b/>
        </w:rPr>
        <w:t>Deficit</w:t>
      </w:r>
      <w:r w:rsidR="005C4EE2">
        <w:rPr>
          <w:b/>
        </w:rPr>
        <w:t xml:space="preserve"> </w:t>
      </w:r>
      <w:r>
        <w:rPr>
          <w:b/>
        </w:rPr>
        <w:t>Disorder</w:t>
      </w:r>
      <w:r w:rsidR="005C4EE2">
        <w:rPr>
          <w:b/>
        </w:rPr>
        <w:t xml:space="preserve"> </w:t>
      </w:r>
      <w:r>
        <w:rPr>
          <w:b/>
        </w:rPr>
        <w:t>Association</w:t>
      </w:r>
      <w:r w:rsidR="005C4EE2">
        <w:rPr>
          <w:b/>
        </w:rPr>
        <w:t xml:space="preserve"> </w:t>
      </w:r>
      <w:r>
        <w:t>provides</w:t>
      </w:r>
      <w:r w:rsidR="005C4EE2">
        <w:t xml:space="preserve"> </w:t>
      </w:r>
      <w:r>
        <w:t>information,</w:t>
      </w:r>
      <w:r w:rsidR="005C4EE2">
        <w:t xml:space="preserve"> </w:t>
      </w:r>
      <w:r>
        <w:t>resources</w:t>
      </w:r>
      <w:r w:rsidR="005C4EE2">
        <w:t xml:space="preserve"> </w:t>
      </w:r>
      <w:r>
        <w:t>and</w:t>
      </w:r>
      <w:r w:rsidR="005C4EE2">
        <w:t xml:space="preserve"> </w:t>
      </w:r>
      <w:r>
        <w:t>networking</w:t>
      </w:r>
      <w:r w:rsidR="005C4EE2">
        <w:t xml:space="preserve"> </w:t>
      </w:r>
      <w:r>
        <w:t>opportunities</w:t>
      </w:r>
      <w:r w:rsidR="005C4EE2">
        <w:t xml:space="preserve"> </w:t>
      </w:r>
      <w:r>
        <w:t>to</w:t>
      </w:r>
      <w:r w:rsidR="005C4EE2">
        <w:t xml:space="preserve"> </w:t>
      </w:r>
      <w:r>
        <w:t>help</w:t>
      </w:r>
      <w:r w:rsidR="005C4EE2">
        <w:t xml:space="preserve"> </w:t>
      </w:r>
      <w:r>
        <w:t>adults</w:t>
      </w:r>
      <w:r w:rsidR="005C4EE2">
        <w:t xml:space="preserve"> </w:t>
      </w:r>
      <w:r>
        <w:t>with</w:t>
      </w:r>
      <w:r w:rsidR="005C4EE2">
        <w:t xml:space="preserve"> </w:t>
      </w:r>
      <w:r>
        <w:t>Attention</w:t>
      </w:r>
      <w:r w:rsidR="005C4EE2">
        <w:t xml:space="preserve"> </w:t>
      </w:r>
      <w:r>
        <w:t>Deficit</w:t>
      </w:r>
      <w:r w:rsidR="005C4EE2">
        <w:t xml:space="preserve"> </w:t>
      </w:r>
      <w:r>
        <w:t>Hyperactivity</w:t>
      </w:r>
      <w:r w:rsidR="005C4EE2">
        <w:t xml:space="preserve"> </w:t>
      </w:r>
      <w:r>
        <w:t>Disorder</w:t>
      </w:r>
      <w:r w:rsidR="005C4EE2">
        <w:t xml:space="preserve"> </w:t>
      </w:r>
      <w:r>
        <w:t>lead</w:t>
      </w:r>
      <w:r w:rsidR="005C4EE2">
        <w:t xml:space="preserve"> </w:t>
      </w:r>
      <w:r>
        <w:t>better</w:t>
      </w:r>
      <w:r w:rsidR="005C4EE2">
        <w:t xml:space="preserve"> </w:t>
      </w:r>
      <w:r>
        <w:t>lives.</w:t>
      </w:r>
    </w:p>
    <w:p w14:paraId="7FB0B277" w14:textId="2A98EF54" w:rsidR="002E20B9" w:rsidRDefault="00344427" w:rsidP="002E20B9">
      <w:pPr>
        <w:pStyle w:val="ListBullet2-Last"/>
      </w:pPr>
      <w:hyperlink r:id="rId81" w:history="1">
        <w:r w:rsidR="002E20B9">
          <w:rPr>
            <w:rStyle w:val="Hyperlink"/>
          </w:rPr>
          <w:t>Add.org</w:t>
        </w:r>
      </w:hyperlink>
      <w:r w:rsidR="005C4EE2">
        <w:t xml:space="preserve"> </w:t>
      </w:r>
    </w:p>
    <w:p w14:paraId="38BB758B" w14:textId="6CC211F7" w:rsidR="002E20B9" w:rsidRDefault="002E20B9" w:rsidP="002E20B9">
      <w:pPr>
        <w:pStyle w:val="ListBullet"/>
        <w:rPr>
          <w:b/>
        </w:rPr>
      </w:pPr>
      <w:r>
        <w:rPr>
          <w:b/>
        </w:rPr>
        <w:t>CHADD</w:t>
      </w:r>
      <w:r w:rsidR="005C4EE2">
        <w:t xml:space="preserve"> </w:t>
      </w:r>
      <w:r>
        <w:t>is</w:t>
      </w:r>
      <w:r w:rsidR="005C4EE2">
        <w:t xml:space="preserve"> </w:t>
      </w:r>
      <w:r>
        <w:t>a</w:t>
      </w:r>
      <w:r w:rsidR="005C4EE2">
        <w:t xml:space="preserve"> </w:t>
      </w:r>
      <w:r>
        <w:t>membership</w:t>
      </w:r>
      <w:r w:rsidR="005C4EE2">
        <w:t xml:space="preserve"> </w:t>
      </w:r>
      <w:r>
        <w:t>organization</w:t>
      </w:r>
      <w:r w:rsidR="005C4EE2">
        <w:t xml:space="preserve"> </w:t>
      </w:r>
      <w:r>
        <w:t>that</w:t>
      </w:r>
      <w:r w:rsidR="005C4EE2">
        <w:t xml:space="preserve"> </w:t>
      </w:r>
      <w:r>
        <w:t>was</w:t>
      </w:r>
      <w:r w:rsidR="005C4EE2">
        <w:t xml:space="preserve"> </w:t>
      </w:r>
      <w:r>
        <w:t>founded</w:t>
      </w:r>
      <w:r w:rsidR="005C4EE2">
        <w:t xml:space="preserve"> </w:t>
      </w:r>
      <w:r>
        <w:t>in</w:t>
      </w:r>
      <w:r w:rsidR="005C4EE2">
        <w:t xml:space="preserve"> </w:t>
      </w:r>
      <w:r>
        <w:t>1987</w:t>
      </w:r>
      <w:r w:rsidR="005C4EE2">
        <w:t xml:space="preserve"> </w:t>
      </w:r>
      <w:r>
        <w:t>in</w:t>
      </w:r>
      <w:r w:rsidR="005C4EE2">
        <w:t xml:space="preserve"> </w:t>
      </w:r>
      <w:r>
        <w:t>response</w:t>
      </w:r>
      <w:r w:rsidR="005C4EE2">
        <w:t xml:space="preserve"> </w:t>
      </w:r>
      <w:r>
        <w:t>to</w:t>
      </w:r>
      <w:r w:rsidR="005C4EE2">
        <w:t xml:space="preserve"> </w:t>
      </w:r>
      <w:r>
        <w:t>the</w:t>
      </w:r>
      <w:r w:rsidR="005C4EE2">
        <w:t xml:space="preserve"> </w:t>
      </w:r>
      <w:r>
        <w:t>frustration</w:t>
      </w:r>
      <w:r w:rsidR="005C4EE2">
        <w:t xml:space="preserve"> </w:t>
      </w:r>
      <w:r>
        <w:t>and</w:t>
      </w:r>
      <w:r w:rsidR="005C4EE2">
        <w:t xml:space="preserve"> </w:t>
      </w:r>
      <w:r>
        <w:t>sense</w:t>
      </w:r>
      <w:r w:rsidR="005C4EE2">
        <w:t xml:space="preserve"> </w:t>
      </w:r>
      <w:r>
        <w:t>of</w:t>
      </w:r>
      <w:r w:rsidR="005C4EE2">
        <w:t xml:space="preserve"> </w:t>
      </w:r>
      <w:r>
        <w:t>isolation</w:t>
      </w:r>
      <w:r w:rsidR="005C4EE2">
        <w:t xml:space="preserve"> </w:t>
      </w:r>
      <w:r>
        <w:t>experienced</w:t>
      </w:r>
      <w:r w:rsidR="005C4EE2">
        <w:t xml:space="preserve"> </w:t>
      </w:r>
      <w:r>
        <w:t>by</w:t>
      </w:r>
      <w:r w:rsidR="005C4EE2">
        <w:t xml:space="preserve"> </w:t>
      </w:r>
      <w:r>
        <w:t>parents</w:t>
      </w:r>
      <w:r w:rsidR="005C4EE2">
        <w:t xml:space="preserve"> </w:t>
      </w:r>
      <w:r>
        <w:t>and</w:t>
      </w:r>
      <w:r w:rsidR="005C4EE2">
        <w:t xml:space="preserve"> </w:t>
      </w:r>
      <w:r>
        <w:t>their</w:t>
      </w:r>
      <w:r w:rsidR="005C4EE2">
        <w:t xml:space="preserve"> </w:t>
      </w:r>
      <w:r>
        <w:t>children</w:t>
      </w:r>
      <w:r w:rsidR="005C4EE2">
        <w:t xml:space="preserve"> </w:t>
      </w:r>
      <w:r>
        <w:t>with</w:t>
      </w:r>
      <w:r w:rsidR="005C4EE2">
        <w:t xml:space="preserve"> </w:t>
      </w:r>
      <w:r>
        <w:t>ADHD.</w:t>
      </w:r>
      <w:r w:rsidR="005C4EE2">
        <w:t xml:space="preserve"> </w:t>
      </w:r>
      <w:r>
        <w:t>They</w:t>
      </w:r>
      <w:r w:rsidR="005C4EE2">
        <w:t xml:space="preserve"> </w:t>
      </w:r>
      <w:r>
        <w:t>produce</w:t>
      </w:r>
      <w:r w:rsidR="005C4EE2">
        <w:t xml:space="preserve"> </w:t>
      </w:r>
      <w:r>
        <w:t>Attention</w:t>
      </w:r>
      <w:r w:rsidR="005C4EE2">
        <w:t xml:space="preserve"> </w:t>
      </w:r>
      <w:r>
        <w:t>Magazine</w:t>
      </w:r>
      <w:r w:rsidR="005C4EE2">
        <w:t xml:space="preserve"> </w:t>
      </w:r>
      <w:r>
        <w:t>for</w:t>
      </w:r>
      <w:r w:rsidR="005C4EE2">
        <w:t xml:space="preserve"> </w:t>
      </w:r>
      <w:r>
        <w:t>their</w:t>
      </w:r>
      <w:r w:rsidR="005C4EE2">
        <w:t xml:space="preserve"> </w:t>
      </w:r>
      <w:r>
        <w:t>members</w:t>
      </w:r>
      <w:r w:rsidR="005C4EE2">
        <w:t xml:space="preserve"> </w:t>
      </w:r>
      <w:r>
        <w:t>and</w:t>
      </w:r>
      <w:r w:rsidR="005C4EE2">
        <w:t xml:space="preserve"> </w:t>
      </w:r>
      <w:r>
        <w:t>they</w:t>
      </w:r>
      <w:r w:rsidR="005C4EE2">
        <w:t xml:space="preserve"> </w:t>
      </w:r>
      <w:r>
        <w:t>sponsor</w:t>
      </w:r>
      <w:r w:rsidR="005C4EE2">
        <w:t xml:space="preserve"> </w:t>
      </w:r>
      <w:r>
        <w:t>an</w:t>
      </w:r>
      <w:r w:rsidR="005C4EE2">
        <w:t xml:space="preserve"> </w:t>
      </w:r>
      <w:r>
        <w:t>annual</w:t>
      </w:r>
      <w:r w:rsidR="005C4EE2">
        <w:t xml:space="preserve"> </w:t>
      </w:r>
      <w:r>
        <w:t>conference.</w:t>
      </w:r>
    </w:p>
    <w:p w14:paraId="30A5D455" w14:textId="3F13E811" w:rsidR="002E20B9" w:rsidRDefault="00344427" w:rsidP="002E20B9">
      <w:pPr>
        <w:pStyle w:val="ListBullet2-Last"/>
      </w:pPr>
      <w:hyperlink r:id="rId82" w:history="1">
        <w:r w:rsidR="002E20B9">
          <w:rPr>
            <w:rStyle w:val="Hyperlink"/>
          </w:rPr>
          <w:t>Chadd.org</w:t>
        </w:r>
      </w:hyperlink>
      <w:r w:rsidR="005C4EE2">
        <w:t xml:space="preserve"> </w:t>
      </w:r>
    </w:p>
    <w:p w14:paraId="64CF7FE4" w14:textId="466D50D2" w:rsidR="002E20B9" w:rsidRDefault="002E20B9" w:rsidP="002E20B9">
      <w:pPr>
        <w:pStyle w:val="ListBullet"/>
      </w:pPr>
      <w:r>
        <w:rPr>
          <w:b/>
        </w:rPr>
        <w:lastRenderedPageBreak/>
        <w:t>Understood</w:t>
      </w:r>
      <w:r>
        <w:t>’s</w:t>
      </w:r>
      <w:r w:rsidR="005C4EE2">
        <w:t xml:space="preserve"> </w:t>
      </w:r>
      <w:r>
        <w:t>goal</w:t>
      </w:r>
      <w:r w:rsidR="005C4EE2">
        <w:t xml:space="preserve"> </w:t>
      </w:r>
      <w:r>
        <w:t>is</w:t>
      </w:r>
      <w:r w:rsidR="005C4EE2">
        <w:t xml:space="preserve"> </w:t>
      </w:r>
      <w:r>
        <w:t>to</w:t>
      </w:r>
      <w:r w:rsidR="005C4EE2">
        <w:t xml:space="preserve"> </w:t>
      </w:r>
      <w:r>
        <w:t>help</w:t>
      </w:r>
      <w:r w:rsidR="005C4EE2">
        <w:t xml:space="preserve"> </w:t>
      </w:r>
      <w:r>
        <w:t>the</w:t>
      </w:r>
      <w:r w:rsidR="005C4EE2">
        <w:t xml:space="preserve"> </w:t>
      </w:r>
      <w:r>
        <w:t>millions</w:t>
      </w:r>
      <w:r w:rsidR="005C4EE2">
        <w:t xml:space="preserve"> </w:t>
      </w:r>
      <w:r>
        <w:t>of</w:t>
      </w:r>
      <w:r w:rsidR="005C4EE2">
        <w:t xml:space="preserve"> </w:t>
      </w:r>
      <w:r>
        <w:t>parents</w:t>
      </w:r>
      <w:r w:rsidR="005C4EE2">
        <w:t xml:space="preserve"> </w:t>
      </w:r>
      <w:r>
        <w:t>whose</w:t>
      </w:r>
      <w:r w:rsidR="005C4EE2">
        <w:t xml:space="preserve"> </w:t>
      </w:r>
      <w:r>
        <w:t>children,</w:t>
      </w:r>
      <w:r w:rsidR="005C4EE2">
        <w:t xml:space="preserve"> </w:t>
      </w:r>
      <w:r>
        <w:t>ages</w:t>
      </w:r>
      <w:r w:rsidR="005C4EE2">
        <w:t xml:space="preserve"> </w:t>
      </w:r>
      <w:r>
        <w:t>three</w:t>
      </w:r>
      <w:r w:rsidR="005C4EE2">
        <w:t xml:space="preserve"> </w:t>
      </w:r>
      <w:r>
        <w:t>to</w:t>
      </w:r>
      <w:r w:rsidR="005C4EE2">
        <w:t xml:space="preserve"> </w:t>
      </w:r>
      <w:r>
        <w:t>20,</w:t>
      </w:r>
      <w:r w:rsidR="005C4EE2">
        <w:t xml:space="preserve"> </w:t>
      </w:r>
      <w:r>
        <w:t>have</w:t>
      </w:r>
      <w:r w:rsidR="005C4EE2">
        <w:t xml:space="preserve"> </w:t>
      </w:r>
      <w:r>
        <w:t>learning</w:t>
      </w:r>
      <w:r w:rsidR="005C4EE2">
        <w:t xml:space="preserve"> </w:t>
      </w:r>
      <w:r>
        <w:t>and</w:t>
      </w:r>
      <w:r w:rsidR="005C4EE2">
        <w:t xml:space="preserve"> </w:t>
      </w:r>
      <w:r>
        <w:t>attention</w:t>
      </w:r>
      <w:r w:rsidR="005C4EE2">
        <w:t xml:space="preserve"> </w:t>
      </w:r>
      <w:r>
        <w:t>issues.</w:t>
      </w:r>
      <w:r w:rsidR="005C4EE2">
        <w:t xml:space="preserve"> </w:t>
      </w:r>
      <w:r>
        <w:t>They</w:t>
      </w:r>
      <w:r w:rsidR="005C4EE2">
        <w:t xml:space="preserve"> </w:t>
      </w:r>
      <w:r>
        <w:t>want</w:t>
      </w:r>
      <w:r w:rsidR="005C4EE2">
        <w:t xml:space="preserve"> </w:t>
      </w:r>
      <w:r>
        <w:t>to</w:t>
      </w:r>
      <w:r w:rsidR="005C4EE2">
        <w:t xml:space="preserve"> </w:t>
      </w:r>
      <w:r>
        <w:t>empower</w:t>
      </w:r>
      <w:r w:rsidR="005C4EE2">
        <w:t xml:space="preserve"> </w:t>
      </w:r>
      <w:r>
        <w:t>them</w:t>
      </w:r>
      <w:r w:rsidR="005C4EE2">
        <w:t xml:space="preserve"> </w:t>
      </w:r>
      <w:r>
        <w:t>to</w:t>
      </w:r>
      <w:r w:rsidR="005C4EE2">
        <w:t xml:space="preserve"> </w:t>
      </w:r>
      <w:r>
        <w:t>understand</w:t>
      </w:r>
      <w:r w:rsidR="005C4EE2">
        <w:t xml:space="preserve"> </w:t>
      </w:r>
      <w:r>
        <w:t>their</w:t>
      </w:r>
      <w:r w:rsidR="005C4EE2">
        <w:t xml:space="preserve"> </w:t>
      </w:r>
      <w:r>
        <w:t>children’s</w:t>
      </w:r>
      <w:r w:rsidR="005C4EE2">
        <w:t xml:space="preserve"> </w:t>
      </w:r>
      <w:r>
        <w:t>issues</w:t>
      </w:r>
      <w:r w:rsidR="005C4EE2">
        <w:t xml:space="preserve"> </w:t>
      </w:r>
      <w:r>
        <w:t>and</w:t>
      </w:r>
      <w:r w:rsidR="005C4EE2">
        <w:t xml:space="preserve"> </w:t>
      </w:r>
      <w:r>
        <w:t>relate</w:t>
      </w:r>
      <w:r w:rsidR="005C4EE2">
        <w:t xml:space="preserve"> </w:t>
      </w:r>
      <w:r>
        <w:t>to</w:t>
      </w:r>
      <w:r w:rsidR="005C4EE2">
        <w:t xml:space="preserve"> </w:t>
      </w:r>
      <w:r>
        <w:t>their</w:t>
      </w:r>
      <w:r w:rsidR="005C4EE2">
        <w:t xml:space="preserve"> </w:t>
      </w:r>
      <w:r>
        <w:t>experiences.</w:t>
      </w:r>
      <w:r w:rsidR="005C4EE2">
        <w:t xml:space="preserve"> </w:t>
      </w:r>
      <w:r>
        <w:t>With</w:t>
      </w:r>
      <w:r w:rsidR="005C4EE2">
        <w:t xml:space="preserve"> </w:t>
      </w:r>
      <w:r>
        <w:t>this</w:t>
      </w:r>
      <w:r w:rsidR="005C4EE2">
        <w:t xml:space="preserve"> </w:t>
      </w:r>
      <w:r>
        <w:t>knowledge,</w:t>
      </w:r>
      <w:r w:rsidR="005C4EE2">
        <w:t xml:space="preserve"> </w:t>
      </w:r>
      <w:r>
        <w:t>parents</w:t>
      </w:r>
      <w:r w:rsidR="005C4EE2">
        <w:t xml:space="preserve"> </w:t>
      </w:r>
      <w:r>
        <w:t>can</w:t>
      </w:r>
      <w:r w:rsidR="005C4EE2">
        <w:t xml:space="preserve"> </w:t>
      </w:r>
      <w:r>
        <w:t>make</w:t>
      </w:r>
      <w:r w:rsidR="005C4EE2">
        <w:t xml:space="preserve"> </w:t>
      </w:r>
      <w:r>
        <w:t>effective</w:t>
      </w:r>
      <w:r w:rsidR="005C4EE2">
        <w:t xml:space="preserve"> </w:t>
      </w:r>
      <w:r>
        <w:t>choices</w:t>
      </w:r>
      <w:r w:rsidR="005C4EE2">
        <w:t xml:space="preserve"> </w:t>
      </w:r>
      <w:r>
        <w:t>that</w:t>
      </w:r>
      <w:r w:rsidR="005C4EE2">
        <w:t xml:space="preserve"> </w:t>
      </w:r>
      <w:r>
        <w:t>propel</w:t>
      </w:r>
      <w:r w:rsidR="005C4EE2">
        <w:t xml:space="preserve"> </w:t>
      </w:r>
      <w:r>
        <w:t>their</w:t>
      </w:r>
      <w:r w:rsidR="005C4EE2">
        <w:t xml:space="preserve"> </w:t>
      </w:r>
      <w:r>
        <w:t>children</w:t>
      </w:r>
      <w:r w:rsidR="005C4EE2">
        <w:t xml:space="preserve"> </w:t>
      </w:r>
      <w:r>
        <w:t>from</w:t>
      </w:r>
      <w:r w:rsidR="005C4EE2">
        <w:t xml:space="preserve"> </w:t>
      </w:r>
      <w:r>
        <w:t>simply</w:t>
      </w:r>
      <w:r w:rsidR="005C4EE2">
        <w:t xml:space="preserve"> </w:t>
      </w:r>
      <w:r>
        <w:t>coping</w:t>
      </w:r>
      <w:r w:rsidR="005C4EE2">
        <w:t xml:space="preserve"> </w:t>
      </w:r>
      <w:r>
        <w:t>to</w:t>
      </w:r>
      <w:r w:rsidR="005C4EE2">
        <w:t xml:space="preserve"> </w:t>
      </w:r>
      <w:r>
        <w:t>truly</w:t>
      </w:r>
      <w:r w:rsidR="005C4EE2">
        <w:t xml:space="preserve"> </w:t>
      </w:r>
      <w:r>
        <w:t>thriving.</w:t>
      </w:r>
    </w:p>
    <w:p w14:paraId="076A44D1" w14:textId="3F665036" w:rsidR="002E20B9" w:rsidRDefault="00344427" w:rsidP="002E20B9">
      <w:pPr>
        <w:pStyle w:val="ListBullet2-Last"/>
      </w:pPr>
      <w:hyperlink r:id="rId83" w:history="1">
        <w:r w:rsidR="002E20B9">
          <w:rPr>
            <w:rStyle w:val="Hyperlink"/>
          </w:rPr>
          <w:t>understood.org</w:t>
        </w:r>
      </w:hyperlink>
      <w:r w:rsidR="005C4EE2">
        <w:t xml:space="preserve"> </w:t>
      </w:r>
    </w:p>
    <w:p w14:paraId="505EA686" w14:textId="56DB2238" w:rsidR="002E20B9" w:rsidRDefault="00115F83" w:rsidP="00115F83">
      <w:pPr>
        <w:pStyle w:val="Heading2"/>
      </w:pPr>
      <w:bookmarkStart w:id="11" w:name="_Toc509260012"/>
      <w:r>
        <w:t>Amputation/Amputee</w:t>
      </w:r>
      <w:bookmarkEnd w:id="11"/>
    </w:p>
    <w:p w14:paraId="25DEA912" w14:textId="54E3AAA4" w:rsidR="00115F83" w:rsidRDefault="0046097B" w:rsidP="00115F83">
      <w:pPr>
        <w:pStyle w:val="Quote"/>
      </w:pPr>
      <w:r>
        <w:t>“Amputation</w:t>
      </w:r>
      <w:r w:rsidR="005C4EE2">
        <w:t xml:space="preserve"> </w:t>
      </w:r>
      <w:r>
        <w:t>is</w:t>
      </w:r>
      <w:r w:rsidR="005C4EE2">
        <w:t xml:space="preserve"> </w:t>
      </w:r>
      <w:r>
        <w:t>a</w:t>
      </w:r>
      <w:r w:rsidR="005C4EE2">
        <w:t xml:space="preserve"> </w:t>
      </w:r>
      <w:r>
        <w:t>part</w:t>
      </w:r>
      <w:r w:rsidR="005C4EE2">
        <w:t xml:space="preserve"> </w:t>
      </w:r>
      <w:r>
        <w:t>of</w:t>
      </w:r>
      <w:r w:rsidR="005C4EE2">
        <w:t xml:space="preserve"> </w:t>
      </w:r>
      <w:r>
        <w:t>who</w:t>
      </w:r>
      <w:r w:rsidR="005C4EE2">
        <w:t xml:space="preserve"> </w:t>
      </w:r>
      <w:r>
        <w:t>I</w:t>
      </w:r>
      <w:r w:rsidR="005C4EE2">
        <w:t xml:space="preserve"> </w:t>
      </w:r>
      <w:r>
        <w:t>am</w:t>
      </w:r>
      <w:r w:rsidR="005C4EE2">
        <w:t xml:space="preserve"> </w:t>
      </w:r>
      <w:r>
        <w:t>but</w:t>
      </w:r>
      <w:r w:rsidR="005C4EE2">
        <w:t xml:space="preserve"> </w:t>
      </w:r>
      <w:r>
        <w:t>not</w:t>
      </w:r>
      <w:r w:rsidR="005C4EE2">
        <w:t xml:space="preserve"> </w:t>
      </w:r>
      <w:r>
        <w:t>the</w:t>
      </w:r>
      <w:r w:rsidR="005C4EE2">
        <w:t xml:space="preserve"> </w:t>
      </w:r>
      <w:r>
        <w:t>sum</w:t>
      </w:r>
      <w:r w:rsidR="005C4EE2">
        <w:t xml:space="preserve"> </w:t>
      </w:r>
      <w:r>
        <w:t>total</w:t>
      </w:r>
      <w:r w:rsidR="005C4EE2">
        <w:t xml:space="preserve"> </w:t>
      </w:r>
      <w:r>
        <w:t>of</w:t>
      </w:r>
      <w:r w:rsidR="005C4EE2">
        <w:t xml:space="preserve"> </w:t>
      </w:r>
      <w:r>
        <w:t>what</w:t>
      </w:r>
      <w:r w:rsidR="005C4EE2">
        <w:t xml:space="preserve"> </w:t>
      </w:r>
      <w:r>
        <w:t>I</w:t>
      </w:r>
      <w:r w:rsidR="005C4EE2">
        <w:t xml:space="preserve"> </w:t>
      </w:r>
      <w:r>
        <w:t>am.</w:t>
      </w:r>
      <w:r w:rsidR="005C4EE2">
        <w:t xml:space="preserve"> </w:t>
      </w:r>
      <w:r>
        <w:t>I</w:t>
      </w:r>
      <w:r w:rsidR="005C4EE2">
        <w:t xml:space="preserve"> </w:t>
      </w:r>
      <w:r>
        <w:t>am</w:t>
      </w:r>
      <w:r w:rsidR="005C4EE2">
        <w:t xml:space="preserve"> </w:t>
      </w:r>
      <w:r>
        <w:t>an</w:t>
      </w:r>
      <w:r w:rsidR="005C4EE2">
        <w:t xml:space="preserve"> </w:t>
      </w:r>
      <w:r>
        <w:t>amputee</w:t>
      </w:r>
      <w:r w:rsidR="005C4EE2">
        <w:t xml:space="preserve"> </w:t>
      </w:r>
      <w:r>
        <w:t>father,</w:t>
      </w:r>
      <w:r w:rsidR="005C4EE2">
        <w:t xml:space="preserve"> </w:t>
      </w:r>
      <w:r>
        <w:t>grandfather,</w:t>
      </w:r>
      <w:r w:rsidR="005C4EE2">
        <w:t xml:space="preserve"> </w:t>
      </w:r>
      <w:r>
        <w:t>certified</w:t>
      </w:r>
      <w:r w:rsidR="005C4EE2">
        <w:t xml:space="preserve"> </w:t>
      </w:r>
      <w:r>
        <w:t>private</w:t>
      </w:r>
      <w:r w:rsidR="005C4EE2">
        <w:t xml:space="preserve"> </w:t>
      </w:r>
      <w:r>
        <w:t>pilot</w:t>
      </w:r>
      <w:r w:rsidR="005C4EE2">
        <w:t xml:space="preserve"> </w:t>
      </w:r>
      <w:r>
        <w:t>and</w:t>
      </w:r>
      <w:r w:rsidR="005C4EE2">
        <w:t xml:space="preserve"> </w:t>
      </w:r>
      <w:r>
        <w:t>PADI</w:t>
      </w:r>
      <w:r w:rsidR="005C4EE2">
        <w:t xml:space="preserve"> </w:t>
      </w:r>
      <w:r>
        <w:t>Scuba</w:t>
      </w:r>
      <w:r w:rsidR="005C4EE2">
        <w:t xml:space="preserve"> </w:t>
      </w:r>
      <w:r>
        <w:t>Instructor.</w:t>
      </w:r>
      <w:r w:rsidR="005C4EE2">
        <w:t xml:space="preserve"> </w:t>
      </w:r>
      <w:r>
        <w:t>I</w:t>
      </w:r>
      <w:r w:rsidR="005C4EE2">
        <w:t xml:space="preserve"> </w:t>
      </w:r>
      <w:r>
        <w:t>can</w:t>
      </w:r>
      <w:r w:rsidR="005C4EE2">
        <w:t xml:space="preserve"> </w:t>
      </w:r>
      <w:r>
        <w:t>portray</w:t>
      </w:r>
      <w:r w:rsidR="005C4EE2">
        <w:t xml:space="preserve"> </w:t>
      </w:r>
      <w:r>
        <w:t>more</w:t>
      </w:r>
      <w:r w:rsidR="005C4EE2">
        <w:t xml:space="preserve"> </w:t>
      </w:r>
      <w:r>
        <w:t>character</w:t>
      </w:r>
      <w:r w:rsidR="005C4EE2">
        <w:t xml:space="preserve"> </w:t>
      </w:r>
      <w:r>
        <w:t>roles</w:t>
      </w:r>
      <w:r w:rsidR="005C4EE2">
        <w:t xml:space="preserve"> </w:t>
      </w:r>
      <w:r>
        <w:t>than</w:t>
      </w:r>
      <w:r w:rsidR="005C4EE2">
        <w:t xml:space="preserve"> </w:t>
      </w:r>
      <w:r>
        <w:t>just</w:t>
      </w:r>
      <w:r w:rsidR="005C4EE2">
        <w:t xml:space="preserve"> </w:t>
      </w:r>
      <w:r>
        <w:t>an</w:t>
      </w:r>
      <w:r w:rsidR="005C4EE2">
        <w:t xml:space="preserve"> </w:t>
      </w:r>
      <w:r>
        <w:t>amputee.”</w:t>
      </w:r>
    </w:p>
    <w:p w14:paraId="49265DDD" w14:textId="0F85564C" w:rsidR="00077CB8" w:rsidRDefault="00077CB8" w:rsidP="00115F83">
      <w:pPr>
        <w:jc w:val="center"/>
        <w:rPr>
          <w:rFonts w:cs="Times New Roman"/>
        </w:rPr>
      </w:pPr>
      <w:r>
        <w:rPr>
          <w:rFonts w:cs="Times New Roman"/>
          <w:noProof/>
        </w:rPr>
        <w:drawing>
          <wp:inline distT="0" distB="0" distL="0" distR="0" wp14:anchorId="094C6B91" wp14:editId="66537BF1">
            <wp:extent cx="914400" cy="914400"/>
            <wp:effectExtent l="0" t="0" r="0" b="0"/>
            <wp:docPr id="17" name="Picture 17" descr="Image of John Lawson, actor in Westworld, American Horror Story and Law and Order, among others, and is an amuptee." title="Image of John Laws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300 John Lawson.jpg"/>
                    <pic:cNvPicPr/>
                  </pic:nvPicPr>
                  <pic:blipFill>
                    <a:blip r:embed="rId84"/>
                    <a:stretch>
                      <a:fillRect/>
                    </a:stretch>
                  </pic:blipFill>
                  <pic:spPr>
                    <a:xfrm>
                      <a:off x="0" y="0"/>
                      <a:ext cx="914400" cy="914400"/>
                    </a:xfrm>
                    <a:prstGeom prst="rect">
                      <a:avLst/>
                    </a:prstGeom>
                  </pic:spPr>
                </pic:pic>
              </a:graphicData>
            </a:graphic>
          </wp:inline>
        </w:drawing>
      </w:r>
    </w:p>
    <w:p w14:paraId="73CD8BA8" w14:textId="70C17805" w:rsidR="00115F83" w:rsidRPr="00115F83" w:rsidRDefault="00027FD7" w:rsidP="00115F83">
      <w:pPr>
        <w:jc w:val="center"/>
        <w:rPr>
          <w:i/>
        </w:rPr>
      </w:pPr>
      <w:r>
        <w:rPr>
          <w:rFonts w:cs="Times New Roman"/>
        </w:rPr>
        <w:t>–</w:t>
      </w:r>
      <w:r w:rsidR="005C4EE2">
        <w:t xml:space="preserve"> </w:t>
      </w:r>
      <w:r w:rsidR="00115F83">
        <w:t>John</w:t>
      </w:r>
      <w:r w:rsidR="005C4EE2">
        <w:t xml:space="preserve"> </w:t>
      </w:r>
      <w:r w:rsidR="00115F83">
        <w:t>Lawson,</w:t>
      </w:r>
      <w:r w:rsidR="005C4EE2">
        <w:t xml:space="preserve"> </w:t>
      </w:r>
      <w:r w:rsidR="00115F83">
        <w:rPr>
          <w:i/>
        </w:rPr>
        <w:t>Westworld</w:t>
      </w:r>
      <w:r w:rsidR="00115F83">
        <w:t>,</w:t>
      </w:r>
      <w:r w:rsidR="005C4EE2">
        <w:t xml:space="preserve"> </w:t>
      </w:r>
      <w:r w:rsidR="00115F83">
        <w:rPr>
          <w:i/>
        </w:rPr>
        <w:t>American</w:t>
      </w:r>
      <w:r w:rsidR="005C4EE2">
        <w:rPr>
          <w:i/>
        </w:rPr>
        <w:t xml:space="preserve"> </w:t>
      </w:r>
      <w:r w:rsidR="00115F83">
        <w:rPr>
          <w:i/>
        </w:rPr>
        <w:t>Horror</w:t>
      </w:r>
      <w:r w:rsidR="005C4EE2">
        <w:rPr>
          <w:i/>
        </w:rPr>
        <w:t xml:space="preserve"> </w:t>
      </w:r>
      <w:r w:rsidR="00115F83">
        <w:rPr>
          <w:i/>
        </w:rPr>
        <w:t>Story</w:t>
      </w:r>
      <w:r w:rsidR="00115F83">
        <w:t>,</w:t>
      </w:r>
      <w:r w:rsidR="005C4EE2">
        <w:t xml:space="preserve"> </w:t>
      </w:r>
      <w:r w:rsidR="00115F83">
        <w:rPr>
          <w:i/>
        </w:rPr>
        <w:t>Law</w:t>
      </w:r>
      <w:r w:rsidR="005C4EE2">
        <w:rPr>
          <w:i/>
        </w:rPr>
        <w:t xml:space="preserve"> </w:t>
      </w:r>
      <w:r w:rsidR="00115F83">
        <w:rPr>
          <w:i/>
        </w:rPr>
        <w:t>and</w:t>
      </w:r>
      <w:r w:rsidR="005C4EE2">
        <w:rPr>
          <w:i/>
        </w:rPr>
        <w:t xml:space="preserve"> </w:t>
      </w:r>
      <w:r w:rsidR="00115F83">
        <w:rPr>
          <w:i/>
        </w:rPr>
        <w:t>Order</w:t>
      </w:r>
    </w:p>
    <w:p w14:paraId="043BA49E" w14:textId="15E4C0E3" w:rsidR="00115F83" w:rsidRPr="00AE4F2E" w:rsidRDefault="00115F83" w:rsidP="00115F83">
      <w:pPr>
        <w:pStyle w:val="IntenseQuote"/>
        <w:rPr>
          <w:i w:val="0"/>
        </w:rPr>
      </w:pPr>
      <w:r w:rsidRPr="00AE4F2E">
        <w:rPr>
          <w:i w:val="0"/>
        </w:rPr>
        <w:t>Former</w:t>
      </w:r>
      <w:r w:rsidR="005C4EE2" w:rsidRPr="00AE4F2E">
        <w:rPr>
          <w:i w:val="0"/>
        </w:rPr>
        <w:t xml:space="preserve"> </w:t>
      </w:r>
      <w:r w:rsidRPr="00AE4F2E">
        <w:t>Dancing</w:t>
      </w:r>
      <w:r w:rsidR="005C4EE2" w:rsidRPr="00AE4F2E">
        <w:t xml:space="preserve"> </w:t>
      </w:r>
      <w:r w:rsidRPr="00AE4F2E">
        <w:t>with</w:t>
      </w:r>
      <w:r w:rsidR="005C4EE2" w:rsidRPr="00AE4F2E">
        <w:t xml:space="preserve"> </w:t>
      </w:r>
      <w:r w:rsidRPr="00AE4F2E">
        <w:t>the</w:t>
      </w:r>
      <w:r w:rsidR="005C4EE2" w:rsidRPr="00AE4F2E">
        <w:t xml:space="preserve"> </w:t>
      </w:r>
      <w:r w:rsidRPr="00AE4F2E">
        <w:t>Stars</w:t>
      </w:r>
      <w:r w:rsidR="005C4EE2" w:rsidRPr="00AE4F2E">
        <w:rPr>
          <w:i w:val="0"/>
        </w:rPr>
        <w:t xml:space="preserve"> </w:t>
      </w:r>
      <w:r w:rsidRPr="00AE4F2E">
        <w:rPr>
          <w:i w:val="0"/>
        </w:rPr>
        <w:t>contestant</w:t>
      </w:r>
      <w:r w:rsidR="005C4EE2" w:rsidRPr="00AE4F2E">
        <w:rPr>
          <w:i w:val="0"/>
        </w:rPr>
        <w:t xml:space="preserve"> </w:t>
      </w:r>
      <w:r w:rsidRPr="00AE4F2E">
        <w:rPr>
          <w:i w:val="0"/>
        </w:rPr>
        <w:t>Amy</w:t>
      </w:r>
      <w:r w:rsidR="005C4EE2" w:rsidRPr="00AE4F2E">
        <w:rPr>
          <w:i w:val="0"/>
        </w:rPr>
        <w:t xml:space="preserve"> </w:t>
      </w:r>
      <w:r w:rsidRPr="00AE4F2E">
        <w:rPr>
          <w:i w:val="0"/>
        </w:rPr>
        <w:t>Purdy,</w:t>
      </w:r>
      <w:r w:rsidR="005C4EE2" w:rsidRPr="00AE4F2E">
        <w:rPr>
          <w:i w:val="0"/>
        </w:rPr>
        <w:t xml:space="preserve"> </w:t>
      </w:r>
      <w:r w:rsidRPr="00AE4F2E">
        <w:rPr>
          <w:i w:val="0"/>
        </w:rPr>
        <w:t>actress</w:t>
      </w:r>
      <w:r w:rsidR="005C4EE2" w:rsidRPr="00AE4F2E">
        <w:rPr>
          <w:i w:val="0"/>
        </w:rPr>
        <w:t xml:space="preserve"> </w:t>
      </w:r>
      <w:r w:rsidR="00AE4F2E">
        <w:rPr>
          <w:i w:val="0"/>
        </w:rPr>
        <w:br/>
      </w:r>
      <w:hyperlink r:id="rId85" w:history="1">
        <w:r w:rsidRPr="00AE4F2E">
          <w:rPr>
            <w:rStyle w:val="Hyperlink"/>
            <w:i w:val="0"/>
          </w:rPr>
          <w:t>Katy</w:t>
        </w:r>
        <w:r w:rsidR="005C4EE2" w:rsidRPr="00AE4F2E">
          <w:rPr>
            <w:rStyle w:val="Hyperlink"/>
            <w:i w:val="0"/>
          </w:rPr>
          <w:t xml:space="preserve"> </w:t>
        </w:r>
        <w:r w:rsidRPr="00AE4F2E">
          <w:rPr>
            <w:rStyle w:val="Hyperlink"/>
            <w:i w:val="0"/>
          </w:rPr>
          <w:t>Sullivan</w:t>
        </w:r>
      </w:hyperlink>
      <w:r w:rsidR="00F32D78" w:rsidRPr="00AE4F2E">
        <w:rPr>
          <w:i w:val="0"/>
        </w:rPr>
        <w:t>,</w:t>
      </w:r>
      <w:r w:rsidR="005C4EE2" w:rsidRPr="00AE4F2E">
        <w:rPr>
          <w:i w:val="0"/>
        </w:rPr>
        <w:t xml:space="preserve"> </w:t>
      </w:r>
      <w:r w:rsidRPr="00AE4F2E">
        <w:rPr>
          <w:i w:val="0"/>
        </w:rPr>
        <w:t>Divas</w:t>
      </w:r>
      <w:r w:rsidR="005C4EE2" w:rsidRPr="00AE4F2E">
        <w:rPr>
          <w:i w:val="0"/>
        </w:rPr>
        <w:t xml:space="preserve"> </w:t>
      </w:r>
      <w:r w:rsidRPr="00AE4F2E">
        <w:rPr>
          <w:i w:val="0"/>
        </w:rPr>
        <w:t>With</w:t>
      </w:r>
      <w:r w:rsidR="005C4EE2" w:rsidRPr="00AE4F2E">
        <w:rPr>
          <w:i w:val="0"/>
        </w:rPr>
        <w:t xml:space="preserve"> </w:t>
      </w:r>
      <w:r w:rsidRPr="00AE4F2E">
        <w:rPr>
          <w:i w:val="0"/>
        </w:rPr>
        <w:t>Disabilities</w:t>
      </w:r>
      <w:r w:rsidR="005C4EE2" w:rsidRPr="00AE4F2E">
        <w:rPr>
          <w:i w:val="0"/>
        </w:rPr>
        <w:t xml:space="preserve"> </w:t>
      </w:r>
      <w:r w:rsidRPr="00AE4F2E">
        <w:rPr>
          <w:i w:val="0"/>
        </w:rPr>
        <w:t>Project’s</w:t>
      </w:r>
      <w:r w:rsidR="005C4EE2" w:rsidRPr="00AE4F2E">
        <w:rPr>
          <w:i w:val="0"/>
        </w:rPr>
        <w:t xml:space="preserve"> </w:t>
      </w:r>
      <w:hyperlink r:id="rId86" w:history="1">
        <w:r w:rsidRPr="00AE4F2E">
          <w:rPr>
            <w:rStyle w:val="Hyperlink"/>
            <w:i w:val="0"/>
          </w:rPr>
          <w:t>Donna</w:t>
        </w:r>
        <w:r w:rsidR="005C4EE2" w:rsidRPr="00AE4F2E">
          <w:rPr>
            <w:rStyle w:val="Hyperlink"/>
            <w:i w:val="0"/>
          </w:rPr>
          <w:t xml:space="preserve"> </w:t>
        </w:r>
        <w:r w:rsidRPr="00AE4F2E">
          <w:rPr>
            <w:rStyle w:val="Hyperlink"/>
            <w:i w:val="0"/>
          </w:rPr>
          <w:t>Walton</w:t>
        </w:r>
      </w:hyperlink>
      <w:r w:rsidR="005C4EE2" w:rsidRPr="00AE4F2E">
        <w:rPr>
          <w:i w:val="0"/>
        </w:rPr>
        <w:t xml:space="preserve"> </w:t>
      </w:r>
      <w:r w:rsidR="00AE4F2E">
        <w:rPr>
          <w:i w:val="0"/>
        </w:rPr>
        <w:br/>
      </w:r>
      <w:r w:rsidR="00F32D78" w:rsidRPr="00AE4F2E">
        <w:rPr>
          <w:i w:val="0"/>
        </w:rPr>
        <w:t>and</w:t>
      </w:r>
      <w:r w:rsidR="005C4EE2" w:rsidRPr="00AE4F2E">
        <w:rPr>
          <w:i w:val="0"/>
        </w:rPr>
        <w:t xml:space="preserve"> </w:t>
      </w:r>
      <w:r w:rsidR="00F32D78" w:rsidRPr="00AE4F2E">
        <w:t>Sons</w:t>
      </w:r>
      <w:r w:rsidR="005C4EE2" w:rsidRPr="00AE4F2E">
        <w:t xml:space="preserve"> </w:t>
      </w:r>
      <w:r w:rsidR="00F32D78" w:rsidRPr="00AE4F2E">
        <w:t>of</w:t>
      </w:r>
      <w:r w:rsidR="005C4EE2" w:rsidRPr="00AE4F2E">
        <w:t xml:space="preserve"> </w:t>
      </w:r>
      <w:r w:rsidR="00F32D78" w:rsidRPr="00AE4F2E">
        <w:t>Anarchy</w:t>
      </w:r>
      <w:r w:rsidR="00F32D78" w:rsidRPr="00AE4F2E">
        <w:rPr>
          <w:i w:val="0"/>
        </w:rPr>
        <w:t>’s</w:t>
      </w:r>
      <w:r w:rsidR="005C4EE2" w:rsidRPr="00AE4F2E">
        <w:rPr>
          <w:i w:val="0"/>
        </w:rPr>
        <w:t xml:space="preserve"> </w:t>
      </w:r>
      <w:r w:rsidR="00F32D78" w:rsidRPr="00AE4F2E">
        <w:rPr>
          <w:i w:val="0"/>
        </w:rPr>
        <w:t>Kurt</w:t>
      </w:r>
      <w:r w:rsidR="005C4EE2" w:rsidRPr="00AE4F2E">
        <w:rPr>
          <w:i w:val="0"/>
        </w:rPr>
        <w:t xml:space="preserve"> </w:t>
      </w:r>
      <w:r w:rsidR="00F32D78" w:rsidRPr="00AE4F2E">
        <w:rPr>
          <w:i w:val="0"/>
        </w:rPr>
        <w:t>Yaeger</w:t>
      </w:r>
      <w:r w:rsidR="005C4EE2" w:rsidRPr="00AE4F2E">
        <w:rPr>
          <w:i w:val="0"/>
        </w:rPr>
        <w:t xml:space="preserve"> </w:t>
      </w:r>
      <w:r w:rsidRPr="00AE4F2E">
        <w:rPr>
          <w:i w:val="0"/>
        </w:rPr>
        <w:t>also</w:t>
      </w:r>
      <w:r w:rsidR="005C4EE2" w:rsidRPr="00AE4F2E">
        <w:rPr>
          <w:i w:val="0"/>
        </w:rPr>
        <w:t xml:space="preserve"> </w:t>
      </w:r>
      <w:r w:rsidRPr="00AE4F2E">
        <w:rPr>
          <w:i w:val="0"/>
        </w:rPr>
        <w:t>are</w:t>
      </w:r>
      <w:r w:rsidR="005C4EE2" w:rsidRPr="00AE4F2E">
        <w:rPr>
          <w:i w:val="0"/>
        </w:rPr>
        <w:t xml:space="preserve"> </w:t>
      </w:r>
      <w:r w:rsidRPr="00AE4F2E">
        <w:rPr>
          <w:i w:val="0"/>
        </w:rPr>
        <w:t>amputees.</w:t>
      </w:r>
      <w:r w:rsidR="005C4EE2" w:rsidRPr="00AE4F2E">
        <w:rPr>
          <w:i w:val="0"/>
        </w:rPr>
        <w:t xml:space="preserve"> </w:t>
      </w:r>
    </w:p>
    <w:p w14:paraId="163F1386" w14:textId="7C2F06D8" w:rsidR="00115F83" w:rsidRDefault="00115F83" w:rsidP="00115F83">
      <w:r>
        <w:t>An</w:t>
      </w:r>
      <w:r w:rsidR="005C4EE2">
        <w:t xml:space="preserve"> </w:t>
      </w:r>
      <w:r>
        <w:t>amputee</w:t>
      </w:r>
      <w:r w:rsidR="005C4EE2">
        <w:t xml:space="preserve"> </w:t>
      </w:r>
      <w:r>
        <w:t>is</w:t>
      </w:r>
      <w:r w:rsidR="005C4EE2">
        <w:t xml:space="preserve"> </w:t>
      </w:r>
      <w:r>
        <w:t>someone</w:t>
      </w:r>
      <w:r w:rsidR="005C4EE2">
        <w:t xml:space="preserve"> </w:t>
      </w:r>
      <w:r>
        <w:t>who</w:t>
      </w:r>
      <w:r w:rsidR="005C4EE2">
        <w:t xml:space="preserve"> </w:t>
      </w:r>
      <w:r>
        <w:t>does</w:t>
      </w:r>
      <w:r w:rsidR="005C4EE2">
        <w:t xml:space="preserve"> </w:t>
      </w:r>
      <w:r>
        <w:t>not</w:t>
      </w:r>
      <w:r w:rsidR="005C4EE2">
        <w:t xml:space="preserve"> </w:t>
      </w:r>
      <w:r>
        <w:t>have</w:t>
      </w:r>
      <w:r w:rsidR="005C4EE2">
        <w:t xml:space="preserve"> </w:t>
      </w:r>
      <w:r>
        <w:t>all</w:t>
      </w:r>
      <w:r w:rsidR="005C4EE2">
        <w:t xml:space="preserve"> </w:t>
      </w:r>
      <w:r>
        <w:t>or</w:t>
      </w:r>
      <w:r w:rsidR="005C4EE2">
        <w:t xml:space="preserve"> </w:t>
      </w:r>
      <w:r>
        <w:t>part</w:t>
      </w:r>
      <w:r w:rsidR="005C4EE2">
        <w:t xml:space="preserve"> </w:t>
      </w:r>
      <w:r>
        <w:t>of</w:t>
      </w:r>
      <w:r w:rsidR="005C4EE2">
        <w:t xml:space="preserve"> </w:t>
      </w:r>
      <w:r>
        <w:t>at</w:t>
      </w:r>
      <w:r w:rsidR="005C4EE2">
        <w:t xml:space="preserve"> </w:t>
      </w:r>
      <w:r>
        <w:t>least</w:t>
      </w:r>
      <w:r w:rsidR="005C4EE2">
        <w:t xml:space="preserve"> </w:t>
      </w:r>
      <w:r>
        <w:t>one</w:t>
      </w:r>
      <w:r w:rsidR="005C4EE2">
        <w:t xml:space="preserve"> </w:t>
      </w:r>
      <w:r>
        <w:t>limb.</w:t>
      </w:r>
      <w:r w:rsidR="005C4EE2">
        <w:t xml:space="preserve"> </w:t>
      </w:r>
      <w:r>
        <w:t>Amputees</w:t>
      </w:r>
      <w:r w:rsidR="005C4EE2">
        <w:t xml:space="preserve"> </w:t>
      </w:r>
      <w:r>
        <w:t>may</w:t>
      </w:r>
      <w:r w:rsidR="005C4EE2">
        <w:t xml:space="preserve"> </w:t>
      </w:r>
      <w:r>
        <w:t>choose</w:t>
      </w:r>
      <w:r w:rsidR="005C4EE2">
        <w:t xml:space="preserve"> </w:t>
      </w:r>
      <w:r>
        <w:t>to</w:t>
      </w:r>
      <w:r w:rsidR="005C4EE2">
        <w:t xml:space="preserve"> </w:t>
      </w:r>
      <w:r>
        <w:t>wear</w:t>
      </w:r>
      <w:r w:rsidR="005C4EE2">
        <w:t xml:space="preserve"> </w:t>
      </w:r>
      <w:r>
        <w:t>a</w:t>
      </w:r>
      <w:r w:rsidR="005C4EE2">
        <w:t xml:space="preserve"> </w:t>
      </w:r>
      <w:r>
        <w:t>prosthesis.</w:t>
      </w:r>
      <w:r w:rsidR="005C4EE2">
        <w:t xml:space="preserve"> </w:t>
      </w:r>
      <w:r>
        <w:t>They</w:t>
      </w:r>
      <w:r w:rsidR="005C4EE2">
        <w:t xml:space="preserve"> </w:t>
      </w:r>
      <w:r>
        <w:t>may</w:t>
      </w:r>
      <w:r w:rsidR="005C4EE2">
        <w:t xml:space="preserve"> </w:t>
      </w:r>
      <w:r>
        <w:t>use</w:t>
      </w:r>
      <w:r w:rsidR="005C4EE2">
        <w:t xml:space="preserve"> </w:t>
      </w:r>
      <w:r>
        <w:t>assistive</w:t>
      </w:r>
      <w:r w:rsidR="005C4EE2">
        <w:t xml:space="preserve"> </w:t>
      </w:r>
      <w:r>
        <w:t>devices</w:t>
      </w:r>
      <w:r w:rsidR="005C4EE2">
        <w:t xml:space="preserve"> </w:t>
      </w:r>
      <w:r>
        <w:t>like</w:t>
      </w:r>
      <w:r w:rsidR="005C4EE2">
        <w:t xml:space="preserve"> </w:t>
      </w:r>
      <w:r>
        <w:t>a</w:t>
      </w:r>
      <w:r w:rsidR="005C4EE2">
        <w:t xml:space="preserve"> </w:t>
      </w:r>
      <w:r>
        <w:t>wheelchair</w:t>
      </w:r>
      <w:r w:rsidR="002F2E5A">
        <w:t>,</w:t>
      </w:r>
      <w:r w:rsidR="005C4EE2">
        <w:t xml:space="preserve"> </w:t>
      </w:r>
      <w:r>
        <w:t>crutches</w:t>
      </w:r>
      <w:r w:rsidR="005C4EE2">
        <w:t xml:space="preserve"> </w:t>
      </w:r>
      <w:r>
        <w:t>or</w:t>
      </w:r>
      <w:r w:rsidR="005C4EE2">
        <w:t xml:space="preserve"> </w:t>
      </w:r>
      <w:r>
        <w:t>a</w:t>
      </w:r>
      <w:r w:rsidR="005C4EE2">
        <w:t xml:space="preserve"> </w:t>
      </w:r>
      <w:r>
        <w:t>cane</w:t>
      </w:r>
      <w:r w:rsidR="005C4EE2">
        <w:t xml:space="preserve"> </w:t>
      </w:r>
      <w:r>
        <w:t>to</w:t>
      </w:r>
      <w:r w:rsidR="005C4EE2">
        <w:t xml:space="preserve"> </w:t>
      </w:r>
      <w:r>
        <w:t>get</w:t>
      </w:r>
      <w:r w:rsidR="005C4EE2">
        <w:t xml:space="preserve"> </w:t>
      </w:r>
      <w:r>
        <w:t>around.</w:t>
      </w:r>
      <w:r w:rsidR="005C4EE2">
        <w:t xml:space="preserve"> </w:t>
      </w:r>
      <w:r>
        <w:t>It</w:t>
      </w:r>
      <w:r w:rsidR="005C4EE2">
        <w:t xml:space="preserve"> </w:t>
      </w:r>
      <w:r>
        <w:t>is</w:t>
      </w:r>
      <w:r w:rsidR="005C4EE2">
        <w:t xml:space="preserve"> </w:t>
      </w:r>
      <w:r>
        <w:t>possible</w:t>
      </w:r>
      <w:r w:rsidR="005C4EE2">
        <w:t xml:space="preserve"> </w:t>
      </w:r>
      <w:r>
        <w:t>that</w:t>
      </w:r>
      <w:r w:rsidR="005C4EE2">
        <w:t xml:space="preserve"> </w:t>
      </w:r>
      <w:r>
        <w:t>they</w:t>
      </w:r>
      <w:r w:rsidR="005C4EE2">
        <w:t xml:space="preserve"> </w:t>
      </w:r>
      <w:r>
        <w:t>experience</w:t>
      </w:r>
      <w:r w:rsidR="005C4EE2">
        <w:t xml:space="preserve"> </w:t>
      </w:r>
      <w:r>
        <w:t>phantom</w:t>
      </w:r>
      <w:r w:rsidR="005C4EE2">
        <w:t xml:space="preserve"> </w:t>
      </w:r>
      <w:r>
        <w:t>pains</w:t>
      </w:r>
      <w:r w:rsidR="005C4EE2">
        <w:t xml:space="preserve"> </w:t>
      </w:r>
      <w:r>
        <w:t>or</w:t>
      </w:r>
      <w:r w:rsidR="005C4EE2">
        <w:t xml:space="preserve"> </w:t>
      </w:r>
      <w:r>
        <w:t>sensations</w:t>
      </w:r>
      <w:r w:rsidR="005C4EE2">
        <w:t xml:space="preserve"> </w:t>
      </w:r>
      <w:r>
        <w:t>in</w:t>
      </w:r>
      <w:r w:rsidR="005C4EE2">
        <w:t xml:space="preserve"> </w:t>
      </w:r>
      <w:r>
        <w:t>the</w:t>
      </w:r>
      <w:r w:rsidR="005C4EE2">
        <w:t xml:space="preserve"> </w:t>
      </w:r>
      <w:r>
        <w:t>limb</w:t>
      </w:r>
      <w:r w:rsidR="005C4EE2">
        <w:t xml:space="preserve"> </w:t>
      </w:r>
      <w:r>
        <w:t>that</w:t>
      </w:r>
      <w:r w:rsidR="005C4EE2">
        <w:t xml:space="preserve"> is not there</w:t>
      </w:r>
      <w:r>
        <w:t>.</w:t>
      </w:r>
      <w:r w:rsidR="005C4EE2">
        <w:t xml:space="preserve"> </w:t>
      </w:r>
      <w:r>
        <w:t>Some</w:t>
      </w:r>
      <w:r w:rsidR="005C4EE2">
        <w:t xml:space="preserve"> </w:t>
      </w:r>
      <w:r>
        <w:t>amputees</w:t>
      </w:r>
      <w:r w:rsidR="005C4EE2">
        <w:t xml:space="preserve"> </w:t>
      </w:r>
      <w:r>
        <w:t>may</w:t>
      </w:r>
      <w:r w:rsidR="005C4EE2">
        <w:t xml:space="preserve"> </w:t>
      </w:r>
      <w:r>
        <w:t>require</w:t>
      </w:r>
      <w:r w:rsidR="005C4EE2">
        <w:t xml:space="preserve"> </w:t>
      </w:r>
      <w:r>
        <w:t>physical</w:t>
      </w:r>
      <w:r w:rsidR="005C4EE2">
        <w:t xml:space="preserve"> </w:t>
      </w:r>
      <w:r>
        <w:t>accessibility</w:t>
      </w:r>
      <w:r w:rsidR="005C4EE2">
        <w:t xml:space="preserve"> </w:t>
      </w:r>
      <w:r>
        <w:t>such</w:t>
      </w:r>
      <w:r w:rsidR="005C4EE2">
        <w:t xml:space="preserve"> </w:t>
      </w:r>
      <w:r>
        <w:t>as</w:t>
      </w:r>
      <w:r w:rsidR="005C4EE2">
        <w:t xml:space="preserve"> </w:t>
      </w:r>
      <w:r>
        <w:t>ramps</w:t>
      </w:r>
      <w:r w:rsidR="005C4EE2">
        <w:t xml:space="preserve"> </w:t>
      </w:r>
      <w:r>
        <w:t>or</w:t>
      </w:r>
      <w:r w:rsidR="005C4EE2">
        <w:t xml:space="preserve"> </w:t>
      </w:r>
      <w:r>
        <w:t>elevators.</w:t>
      </w:r>
      <w:r w:rsidR="005C4EE2">
        <w:t xml:space="preserve"> </w:t>
      </w:r>
      <w:r>
        <w:t>Some</w:t>
      </w:r>
      <w:r w:rsidR="005C4EE2">
        <w:t xml:space="preserve"> </w:t>
      </w:r>
      <w:r>
        <w:t>amputees</w:t>
      </w:r>
      <w:r w:rsidR="005C4EE2">
        <w:t xml:space="preserve"> </w:t>
      </w:r>
      <w:r>
        <w:t>may</w:t>
      </w:r>
      <w:r w:rsidR="005C4EE2">
        <w:t xml:space="preserve"> </w:t>
      </w:r>
      <w:r>
        <w:t>also</w:t>
      </w:r>
      <w:r w:rsidR="005C4EE2">
        <w:t xml:space="preserve"> </w:t>
      </w:r>
      <w:r>
        <w:t>require</w:t>
      </w:r>
      <w:r w:rsidR="005C4EE2">
        <w:t xml:space="preserve"> </w:t>
      </w:r>
      <w:r>
        <w:t>items</w:t>
      </w:r>
      <w:r w:rsidR="005C4EE2">
        <w:t xml:space="preserve"> </w:t>
      </w:r>
      <w:r>
        <w:t>that</w:t>
      </w:r>
      <w:r w:rsidR="005C4EE2">
        <w:t xml:space="preserve"> </w:t>
      </w:r>
      <w:r>
        <w:t>are</w:t>
      </w:r>
      <w:r w:rsidR="005C4EE2">
        <w:t xml:space="preserve"> </w:t>
      </w:r>
      <w:r>
        <w:t>easy</w:t>
      </w:r>
      <w:r w:rsidR="005C4EE2">
        <w:t xml:space="preserve"> </w:t>
      </w:r>
      <w:r>
        <w:t>to</w:t>
      </w:r>
      <w:r w:rsidR="005C4EE2">
        <w:t xml:space="preserve"> </w:t>
      </w:r>
      <w:r>
        <w:t>grasp.</w:t>
      </w:r>
    </w:p>
    <w:p w14:paraId="07E53278" w14:textId="55D3B2BA" w:rsidR="00115F83" w:rsidRDefault="00115F83" w:rsidP="00115F83">
      <w:r>
        <w:t>According</w:t>
      </w:r>
      <w:r w:rsidR="005C4EE2">
        <w:t xml:space="preserve"> </w:t>
      </w:r>
      <w:r>
        <w:t>to</w:t>
      </w:r>
      <w:r w:rsidR="005C4EE2">
        <w:t xml:space="preserve"> </w:t>
      </w:r>
      <w:r>
        <w:t>Limbs</w:t>
      </w:r>
      <w:r w:rsidR="005C4EE2">
        <w:t xml:space="preserve"> </w:t>
      </w:r>
      <w:r>
        <w:t>for</w:t>
      </w:r>
      <w:r w:rsidR="005C4EE2">
        <w:t xml:space="preserve"> </w:t>
      </w:r>
      <w:r>
        <w:t>Life,</w:t>
      </w:r>
      <w:r w:rsidR="005C4EE2">
        <w:t xml:space="preserve"> </w:t>
      </w:r>
      <w:r>
        <w:t>on</w:t>
      </w:r>
      <w:r w:rsidR="005C4EE2">
        <w:t xml:space="preserve"> </w:t>
      </w:r>
      <w:r>
        <w:t>average,</w:t>
      </w:r>
      <w:r w:rsidR="005C4EE2">
        <w:t xml:space="preserve"> </w:t>
      </w:r>
      <w:r>
        <w:t>507</w:t>
      </w:r>
      <w:r w:rsidR="005C4EE2">
        <w:t xml:space="preserve"> </w:t>
      </w:r>
      <w:r>
        <w:t>people</w:t>
      </w:r>
      <w:r w:rsidR="005C4EE2">
        <w:t xml:space="preserve"> </w:t>
      </w:r>
      <w:r>
        <w:t>lose</w:t>
      </w:r>
      <w:r w:rsidR="005C4EE2">
        <w:t xml:space="preserve"> </w:t>
      </w:r>
      <w:r>
        <w:t>a</w:t>
      </w:r>
      <w:r w:rsidR="005C4EE2">
        <w:t xml:space="preserve"> </w:t>
      </w:r>
      <w:r>
        <w:t>limb</w:t>
      </w:r>
      <w:r w:rsidR="005C4EE2">
        <w:t xml:space="preserve"> </w:t>
      </w:r>
      <w:r>
        <w:t>each</w:t>
      </w:r>
      <w:r w:rsidR="005C4EE2">
        <w:t xml:space="preserve"> </w:t>
      </w:r>
      <w:r>
        <w:t>day,</w:t>
      </w:r>
      <w:r w:rsidR="005C4EE2">
        <w:t xml:space="preserve"> </w:t>
      </w:r>
      <w:r>
        <w:t>joining</w:t>
      </w:r>
      <w:r w:rsidR="005C4EE2">
        <w:t xml:space="preserve"> </w:t>
      </w:r>
      <w:r>
        <w:t>more</w:t>
      </w:r>
      <w:r w:rsidR="005C4EE2">
        <w:t xml:space="preserve"> </w:t>
      </w:r>
      <w:r>
        <w:t>than</w:t>
      </w:r>
      <w:r w:rsidR="005C4EE2">
        <w:t xml:space="preserve"> </w:t>
      </w:r>
      <w:r>
        <w:t>2.1</w:t>
      </w:r>
      <w:r w:rsidR="005C4EE2">
        <w:t xml:space="preserve"> </w:t>
      </w:r>
      <w:r>
        <w:t>million</w:t>
      </w:r>
      <w:r w:rsidR="005C4EE2">
        <w:t xml:space="preserve"> </w:t>
      </w:r>
      <w:r>
        <w:t>amputees</w:t>
      </w:r>
      <w:r w:rsidR="005C4EE2">
        <w:t xml:space="preserve"> </w:t>
      </w:r>
      <w:r>
        <w:t>living</w:t>
      </w:r>
      <w:r w:rsidR="005C4EE2">
        <w:t xml:space="preserve"> </w:t>
      </w:r>
      <w:r>
        <w:t>with</w:t>
      </w:r>
      <w:r w:rsidR="005C4EE2">
        <w:t xml:space="preserve"> </w:t>
      </w:r>
      <w:r>
        <w:t>limb</w:t>
      </w:r>
      <w:r w:rsidR="005C4EE2">
        <w:t xml:space="preserve"> </w:t>
      </w:r>
      <w:r>
        <w:t>loss</w:t>
      </w:r>
      <w:r w:rsidR="005C4EE2">
        <w:t xml:space="preserve"> </w:t>
      </w:r>
      <w:r>
        <w:t>in</w:t>
      </w:r>
      <w:r w:rsidR="005C4EE2">
        <w:t xml:space="preserve"> </w:t>
      </w:r>
      <w:r>
        <w:t>the</w:t>
      </w:r>
      <w:r w:rsidR="005C4EE2">
        <w:t xml:space="preserve"> </w:t>
      </w:r>
      <w:r>
        <w:t>United</w:t>
      </w:r>
      <w:r w:rsidR="005C4EE2">
        <w:t xml:space="preserve"> </w:t>
      </w:r>
      <w:r>
        <w:t>States.</w:t>
      </w:r>
      <w:r w:rsidR="005C4EE2">
        <w:t xml:space="preserve"> </w:t>
      </w:r>
      <w:r>
        <w:t>Diseases</w:t>
      </w:r>
      <w:r w:rsidR="005C4EE2">
        <w:t xml:space="preserve"> </w:t>
      </w:r>
      <w:r>
        <w:t>including</w:t>
      </w:r>
      <w:r w:rsidR="005C4EE2">
        <w:t xml:space="preserve"> </w:t>
      </w:r>
      <w:r>
        <w:t>diabetes</w:t>
      </w:r>
      <w:r w:rsidR="005C4EE2">
        <w:t xml:space="preserve"> </w:t>
      </w:r>
      <w:r>
        <w:t>and</w:t>
      </w:r>
      <w:r w:rsidR="005C4EE2">
        <w:t xml:space="preserve"> </w:t>
      </w:r>
      <w:r>
        <w:t>vascular</w:t>
      </w:r>
      <w:r w:rsidR="005C4EE2">
        <w:t xml:space="preserve"> </w:t>
      </w:r>
      <w:r>
        <w:t>disease,</w:t>
      </w:r>
      <w:r w:rsidR="005C4EE2">
        <w:t xml:space="preserve"> </w:t>
      </w:r>
      <w:r>
        <w:t>accidents,</w:t>
      </w:r>
      <w:r w:rsidR="005C4EE2">
        <w:t xml:space="preserve"> </w:t>
      </w:r>
      <w:r>
        <w:t>birth</w:t>
      </w:r>
      <w:r w:rsidR="005C4EE2">
        <w:t xml:space="preserve"> </w:t>
      </w:r>
      <w:r>
        <w:t>defects</w:t>
      </w:r>
      <w:r w:rsidR="005C4EE2">
        <w:t xml:space="preserve"> </w:t>
      </w:r>
      <w:r>
        <w:t>and</w:t>
      </w:r>
      <w:r w:rsidR="005C4EE2">
        <w:t xml:space="preserve"> </w:t>
      </w:r>
      <w:r>
        <w:t>warfare</w:t>
      </w:r>
      <w:r w:rsidR="005C4EE2">
        <w:t xml:space="preserve"> </w:t>
      </w:r>
      <w:r>
        <w:t>are</w:t>
      </w:r>
      <w:r w:rsidR="005C4EE2">
        <w:t xml:space="preserve"> </w:t>
      </w:r>
      <w:r>
        <w:t>the</w:t>
      </w:r>
      <w:r w:rsidR="005C4EE2">
        <w:t xml:space="preserve"> </w:t>
      </w:r>
      <w:r>
        <w:t>primary</w:t>
      </w:r>
      <w:r w:rsidR="005C4EE2">
        <w:t xml:space="preserve"> </w:t>
      </w:r>
      <w:r>
        <w:t>causes</w:t>
      </w:r>
      <w:r w:rsidR="005C4EE2">
        <w:t xml:space="preserve"> </w:t>
      </w:r>
      <w:r>
        <w:t>of</w:t>
      </w:r>
      <w:r w:rsidR="005C4EE2">
        <w:t xml:space="preserve"> </w:t>
      </w:r>
      <w:r>
        <w:t>limb</w:t>
      </w:r>
      <w:r w:rsidR="005C4EE2">
        <w:t xml:space="preserve"> </w:t>
      </w:r>
      <w:r>
        <w:t>loss.</w:t>
      </w:r>
      <w:r w:rsidR="005C4EE2">
        <w:t xml:space="preserve"> </w:t>
      </w:r>
      <w:r>
        <w:t>Both</w:t>
      </w:r>
      <w:r w:rsidR="005C4EE2">
        <w:t xml:space="preserve"> </w:t>
      </w:r>
      <w:r>
        <w:t>“someone</w:t>
      </w:r>
      <w:r w:rsidR="005C4EE2">
        <w:t xml:space="preserve"> </w:t>
      </w:r>
      <w:r>
        <w:t>with</w:t>
      </w:r>
      <w:r w:rsidR="005C4EE2">
        <w:t xml:space="preserve"> </w:t>
      </w:r>
      <w:r>
        <w:t>an</w:t>
      </w:r>
      <w:r w:rsidR="005C4EE2">
        <w:t xml:space="preserve"> </w:t>
      </w:r>
      <w:r>
        <w:t>amputation”</w:t>
      </w:r>
      <w:r w:rsidR="005C4EE2">
        <w:t xml:space="preserve"> </w:t>
      </w:r>
      <w:r>
        <w:t>and</w:t>
      </w:r>
      <w:r w:rsidR="005C4EE2">
        <w:t xml:space="preserve"> </w:t>
      </w:r>
      <w:r>
        <w:t>amputee</w:t>
      </w:r>
      <w:r w:rsidR="005C4EE2">
        <w:t xml:space="preserve"> </w:t>
      </w:r>
      <w:r>
        <w:t>are</w:t>
      </w:r>
      <w:r w:rsidR="005C4EE2">
        <w:t xml:space="preserve"> </w:t>
      </w:r>
      <w:r>
        <w:t>acceptable</w:t>
      </w:r>
      <w:r w:rsidR="005C4EE2">
        <w:t xml:space="preserve"> </w:t>
      </w:r>
      <w:r>
        <w:t>terms</w:t>
      </w:r>
      <w:r w:rsidR="005C4EE2">
        <w:t xml:space="preserve"> </w:t>
      </w:r>
      <w:r>
        <w:t>to</w:t>
      </w:r>
      <w:r w:rsidR="005C4EE2">
        <w:t xml:space="preserve"> </w:t>
      </w:r>
      <w:r>
        <w:t>use.</w:t>
      </w:r>
    </w:p>
    <w:p w14:paraId="381EEF75" w14:textId="5D509E82" w:rsidR="00115F83" w:rsidRPr="00076E62" w:rsidRDefault="00115F83" w:rsidP="00115F83">
      <w:pPr>
        <w:pStyle w:val="Normalbeforebulletedlist"/>
        <w:rPr>
          <w:rFonts w:ascii="Arial" w:hAnsi="Arial" w:cs="Arial"/>
          <w:b/>
          <w:color w:val="000075"/>
        </w:rPr>
      </w:pPr>
      <w:r w:rsidRPr="00076E62">
        <w:rPr>
          <w:rFonts w:ascii="Arial" w:hAnsi="Arial" w:cs="Arial"/>
          <w:b/>
          <w:color w:val="000075"/>
        </w:rPr>
        <w:t>National</w:t>
      </w:r>
      <w:r w:rsidR="005C4EE2" w:rsidRPr="00076E62">
        <w:rPr>
          <w:rFonts w:ascii="Arial" w:hAnsi="Arial" w:cs="Arial"/>
          <w:b/>
          <w:color w:val="000075"/>
        </w:rPr>
        <w:t xml:space="preserve"> </w:t>
      </w:r>
      <w:r w:rsidRPr="00076E62">
        <w:rPr>
          <w:rFonts w:ascii="Arial" w:hAnsi="Arial" w:cs="Arial"/>
          <w:b/>
          <w:color w:val="000075"/>
        </w:rPr>
        <w:t>organizations</w:t>
      </w:r>
      <w:r w:rsidR="005C4EE2" w:rsidRPr="00076E62">
        <w:rPr>
          <w:rFonts w:ascii="Arial" w:hAnsi="Arial" w:cs="Arial"/>
          <w:b/>
          <w:color w:val="000075"/>
        </w:rPr>
        <w:t xml:space="preserve"> </w:t>
      </w:r>
      <w:r w:rsidRPr="00076E62">
        <w:rPr>
          <w:rFonts w:ascii="Arial" w:hAnsi="Arial" w:cs="Arial"/>
          <w:b/>
          <w:color w:val="000075"/>
        </w:rPr>
        <w:t>for</w:t>
      </w:r>
      <w:r w:rsidR="005C4EE2" w:rsidRPr="00076E62">
        <w:rPr>
          <w:rFonts w:ascii="Arial" w:hAnsi="Arial" w:cs="Arial"/>
          <w:b/>
          <w:color w:val="000075"/>
        </w:rPr>
        <w:t xml:space="preserve"> </w:t>
      </w:r>
      <w:r w:rsidRPr="00076E62">
        <w:rPr>
          <w:rFonts w:ascii="Arial" w:hAnsi="Arial" w:cs="Arial"/>
          <w:b/>
          <w:color w:val="000075"/>
        </w:rPr>
        <w:t>people</w:t>
      </w:r>
      <w:r w:rsidR="005C4EE2" w:rsidRPr="00076E62">
        <w:rPr>
          <w:rFonts w:ascii="Arial" w:hAnsi="Arial" w:cs="Arial"/>
          <w:b/>
          <w:color w:val="000075"/>
        </w:rPr>
        <w:t xml:space="preserve"> </w:t>
      </w:r>
      <w:r w:rsidRPr="00076E62">
        <w:rPr>
          <w:rFonts w:ascii="Arial" w:hAnsi="Arial" w:cs="Arial"/>
          <w:b/>
          <w:color w:val="000075"/>
        </w:rPr>
        <w:t>with</w:t>
      </w:r>
      <w:r w:rsidR="005C4EE2" w:rsidRPr="00076E62">
        <w:rPr>
          <w:rFonts w:ascii="Arial" w:hAnsi="Arial" w:cs="Arial"/>
          <w:b/>
          <w:color w:val="000075"/>
        </w:rPr>
        <w:t xml:space="preserve"> </w:t>
      </w:r>
      <w:r w:rsidRPr="00076E62">
        <w:rPr>
          <w:rFonts w:ascii="Arial" w:hAnsi="Arial" w:cs="Arial"/>
          <w:b/>
          <w:color w:val="000075"/>
        </w:rPr>
        <w:t>an</w:t>
      </w:r>
      <w:r w:rsidR="005C4EE2" w:rsidRPr="00076E62">
        <w:rPr>
          <w:rFonts w:ascii="Arial" w:hAnsi="Arial" w:cs="Arial"/>
          <w:b/>
          <w:color w:val="000075"/>
        </w:rPr>
        <w:t xml:space="preserve"> </w:t>
      </w:r>
      <w:r w:rsidRPr="00076E62">
        <w:rPr>
          <w:rFonts w:ascii="Arial" w:hAnsi="Arial" w:cs="Arial"/>
          <w:b/>
          <w:color w:val="000075"/>
        </w:rPr>
        <w:t>amputation:</w:t>
      </w:r>
    </w:p>
    <w:p w14:paraId="15D520F7" w14:textId="1CB42CC6" w:rsidR="00115F83" w:rsidRDefault="00115F83" w:rsidP="00115F83">
      <w:pPr>
        <w:pStyle w:val="ListBullet"/>
      </w:pPr>
      <w:r>
        <w:rPr>
          <w:b/>
        </w:rPr>
        <w:t>Amputee</w:t>
      </w:r>
      <w:r w:rsidR="005C4EE2">
        <w:rPr>
          <w:b/>
        </w:rPr>
        <w:t xml:space="preserve"> </w:t>
      </w:r>
      <w:r>
        <w:rPr>
          <w:b/>
        </w:rPr>
        <w:t>Coalition</w:t>
      </w:r>
      <w:r>
        <w:t>’s</w:t>
      </w:r>
      <w:r w:rsidR="005C4EE2">
        <w:t xml:space="preserve"> </w:t>
      </w:r>
      <w:r>
        <w:t>mission</w:t>
      </w:r>
      <w:r w:rsidR="005C4EE2">
        <w:t xml:space="preserve"> </w:t>
      </w:r>
      <w:r>
        <w:t>is</w:t>
      </w:r>
      <w:r w:rsidR="005C4EE2">
        <w:t xml:space="preserve"> </w:t>
      </w:r>
      <w:r>
        <w:t>to</w:t>
      </w:r>
      <w:r w:rsidR="005C4EE2">
        <w:t xml:space="preserve"> </w:t>
      </w:r>
      <w:r>
        <w:t>reach</w:t>
      </w:r>
      <w:r w:rsidR="005C4EE2">
        <w:t xml:space="preserve"> </w:t>
      </w:r>
      <w:r>
        <w:t>out</w:t>
      </w:r>
      <w:r w:rsidR="005C4EE2">
        <w:t xml:space="preserve"> </w:t>
      </w:r>
      <w:r>
        <w:t>to</w:t>
      </w:r>
      <w:r w:rsidR="005C4EE2">
        <w:t xml:space="preserve"> </w:t>
      </w:r>
      <w:r>
        <w:t>and</w:t>
      </w:r>
      <w:r w:rsidR="005C4EE2">
        <w:t xml:space="preserve"> </w:t>
      </w:r>
      <w:r>
        <w:t>empower</w:t>
      </w:r>
      <w:r w:rsidR="005C4EE2">
        <w:t xml:space="preserve"> </w:t>
      </w:r>
      <w:r>
        <w:t>people</w:t>
      </w:r>
      <w:r w:rsidR="005C4EE2">
        <w:t xml:space="preserve"> </w:t>
      </w:r>
      <w:r>
        <w:t>affected</w:t>
      </w:r>
      <w:r w:rsidR="005C4EE2">
        <w:t xml:space="preserve"> </w:t>
      </w:r>
      <w:r>
        <w:t>by</w:t>
      </w:r>
      <w:r w:rsidR="005C4EE2">
        <w:t xml:space="preserve"> </w:t>
      </w:r>
      <w:r>
        <w:t>limb</w:t>
      </w:r>
      <w:r w:rsidR="005C4EE2">
        <w:t xml:space="preserve"> </w:t>
      </w:r>
      <w:r>
        <w:t>loss</w:t>
      </w:r>
      <w:r w:rsidR="005C4EE2">
        <w:t xml:space="preserve"> </w:t>
      </w:r>
      <w:r>
        <w:t>to</w:t>
      </w:r>
      <w:r w:rsidR="005C4EE2">
        <w:t xml:space="preserve"> </w:t>
      </w:r>
      <w:r>
        <w:t>achieve</w:t>
      </w:r>
      <w:r w:rsidR="005C4EE2">
        <w:t xml:space="preserve"> </w:t>
      </w:r>
      <w:r>
        <w:t>their</w:t>
      </w:r>
      <w:r w:rsidR="005C4EE2">
        <w:t xml:space="preserve"> </w:t>
      </w:r>
      <w:r>
        <w:t>full</w:t>
      </w:r>
      <w:r w:rsidR="005C4EE2">
        <w:t xml:space="preserve"> </w:t>
      </w:r>
      <w:r>
        <w:t>potential</w:t>
      </w:r>
      <w:r w:rsidR="005C4EE2">
        <w:t xml:space="preserve"> </w:t>
      </w:r>
      <w:r>
        <w:t>through</w:t>
      </w:r>
      <w:r w:rsidR="005C4EE2">
        <w:t xml:space="preserve"> </w:t>
      </w:r>
      <w:r>
        <w:t>education,</w:t>
      </w:r>
      <w:r w:rsidR="005C4EE2">
        <w:t xml:space="preserve"> </w:t>
      </w:r>
      <w:r>
        <w:t>support</w:t>
      </w:r>
      <w:r w:rsidR="005C4EE2">
        <w:t xml:space="preserve"> </w:t>
      </w:r>
      <w:r>
        <w:t>and</w:t>
      </w:r>
      <w:r w:rsidR="005C4EE2">
        <w:t xml:space="preserve"> </w:t>
      </w:r>
      <w:r>
        <w:t>advocacy,</w:t>
      </w:r>
      <w:r w:rsidR="005C4EE2">
        <w:t xml:space="preserve"> </w:t>
      </w:r>
      <w:r>
        <w:t>and</w:t>
      </w:r>
      <w:r w:rsidR="005C4EE2">
        <w:t xml:space="preserve"> </w:t>
      </w:r>
      <w:r>
        <w:t>to</w:t>
      </w:r>
      <w:r w:rsidR="005C4EE2">
        <w:t xml:space="preserve"> </w:t>
      </w:r>
      <w:r>
        <w:t>promote</w:t>
      </w:r>
      <w:r w:rsidR="005C4EE2">
        <w:t xml:space="preserve"> </w:t>
      </w:r>
      <w:r>
        <w:t>limb</w:t>
      </w:r>
      <w:r w:rsidR="005C4EE2">
        <w:t xml:space="preserve"> </w:t>
      </w:r>
      <w:r>
        <w:t>loss</w:t>
      </w:r>
      <w:r w:rsidR="005C4EE2">
        <w:t xml:space="preserve"> </w:t>
      </w:r>
      <w:r>
        <w:t>prevention.</w:t>
      </w:r>
    </w:p>
    <w:p w14:paraId="3C74E4B5" w14:textId="29140DD9" w:rsidR="00115F83" w:rsidRDefault="00344427" w:rsidP="00115F83">
      <w:pPr>
        <w:pStyle w:val="ListBullet2-Last"/>
      </w:pPr>
      <w:hyperlink r:id="rId87" w:history="1">
        <w:r w:rsidR="002F2E5A">
          <w:rPr>
            <w:rStyle w:val="Hyperlink"/>
          </w:rPr>
          <w:t>A</w:t>
        </w:r>
        <w:r w:rsidR="00115F83">
          <w:rPr>
            <w:rStyle w:val="Hyperlink"/>
          </w:rPr>
          <w:t>mputee-coalition.org</w:t>
        </w:r>
      </w:hyperlink>
      <w:r w:rsidR="005C4EE2">
        <w:t xml:space="preserve"> </w:t>
      </w:r>
    </w:p>
    <w:p w14:paraId="6B76CF2A" w14:textId="7799D6B6" w:rsidR="00115F83" w:rsidRDefault="00115F83" w:rsidP="007F535E">
      <w:pPr>
        <w:pStyle w:val="ListBullet"/>
        <w:keepNext/>
      </w:pPr>
      <w:r>
        <w:rPr>
          <w:b/>
        </w:rPr>
        <w:lastRenderedPageBreak/>
        <w:t>The</w:t>
      </w:r>
      <w:r w:rsidR="005C4EE2">
        <w:rPr>
          <w:b/>
        </w:rPr>
        <w:t xml:space="preserve"> </w:t>
      </w:r>
      <w:r>
        <w:rPr>
          <w:b/>
        </w:rPr>
        <w:t>Limbs</w:t>
      </w:r>
      <w:r w:rsidR="005C4EE2">
        <w:rPr>
          <w:b/>
        </w:rPr>
        <w:t xml:space="preserve"> </w:t>
      </w:r>
      <w:r>
        <w:rPr>
          <w:b/>
        </w:rPr>
        <w:t>for</w:t>
      </w:r>
      <w:r w:rsidR="005C4EE2">
        <w:rPr>
          <w:b/>
        </w:rPr>
        <w:t xml:space="preserve"> </w:t>
      </w:r>
      <w:r>
        <w:rPr>
          <w:b/>
        </w:rPr>
        <w:t>Life</w:t>
      </w:r>
      <w:r w:rsidR="005C4EE2">
        <w:rPr>
          <w:b/>
        </w:rPr>
        <w:t xml:space="preserve"> </w:t>
      </w:r>
      <w:r>
        <w:rPr>
          <w:b/>
        </w:rPr>
        <w:t>Foundation</w:t>
      </w:r>
      <w:r w:rsidR="005C4EE2">
        <w:t xml:space="preserve"> </w:t>
      </w:r>
      <w:r>
        <w:t>is</w:t>
      </w:r>
      <w:r w:rsidR="005C4EE2">
        <w:t xml:space="preserve"> </w:t>
      </w:r>
      <w:r>
        <w:t>a</w:t>
      </w:r>
      <w:r w:rsidR="005C4EE2">
        <w:t xml:space="preserve"> </w:t>
      </w:r>
      <w:r>
        <w:t>global</w:t>
      </w:r>
      <w:r w:rsidR="005C4EE2">
        <w:t xml:space="preserve"> </w:t>
      </w:r>
      <w:r>
        <w:t>nonprofit</w:t>
      </w:r>
      <w:r w:rsidR="005C4EE2">
        <w:t xml:space="preserve"> </w:t>
      </w:r>
      <w:r>
        <w:t>organization</w:t>
      </w:r>
      <w:r w:rsidR="005C4EE2">
        <w:t xml:space="preserve"> </w:t>
      </w:r>
      <w:r>
        <w:t>dedicated</w:t>
      </w:r>
      <w:r w:rsidR="005C4EE2">
        <w:t xml:space="preserve"> </w:t>
      </w:r>
      <w:r>
        <w:t>to</w:t>
      </w:r>
      <w:r w:rsidR="005C4EE2">
        <w:t xml:space="preserve"> </w:t>
      </w:r>
      <w:r>
        <w:t>providing</w:t>
      </w:r>
      <w:r w:rsidR="005C4EE2">
        <w:t xml:space="preserve"> </w:t>
      </w:r>
      <w:r w:rsidR="002F2E5A">
        <w:t>fully</w:t>
      </w:r>
      <w:r w:rsidR="005C4EE2">
        <w:t xml:space="preserve"> </w:t>
      </w:r>
      <w:r>
        <w:t>functional</w:t>
      </w:r>
      <w:r w:rsidR="005C4EE2">
        <w:t xml:space="preserve"> </w:t>
      </w:r>
      <w:r>
        <w:t>prosthetic</w:t>
      </w:r>
      <w:r w:rsidR="005C4EE2">
        <w:t xml:space="preserve"> </w:t>
      </w:r>
      <w:r>
        <w:t>care</w:t>
      </w:r>
      <w:r w:rsidR="005C4EE2">
        <w:t xml:space="preserve"> </w:t>
      </w:r>
      <w:r>
        <w:t>for</w:t>
      </w:r>
      <w:r w:rsidR="005C4EE2">
        <w:t xml:space="preserve"> </w:t>
      </w:r>
      <w:r>
        <w:t>individuals</w:t>
      </w:r>
      <w:r w:rsidR="005C4EE2">
        <w:t xml:space="preserve"> </w:t>
      </w:r>
      <w:r>
        <w:t>who</w:t>
      </w:r>
      <w:r w:rsidR="005C4EE2">
        <w:t xml:space="preserve"> </w:t>
      </w:r>
      <w:r>
        <w:t>cannot</w:t>
      </w:r>
      <w:r w:rsidR="005C4EE2">
        <w:t xml:space="preserve"> </w:t>
      </w:r>
      <w:r>
        <w:t>otherwise</w:t>
      </w:r>
      <w:r w:rsidR="005C4EE2">
        <w:t xml:space="preserve"> </w:t>
      </w:r>
      <w:r>
        <w:t>afford</w:t>
      </w:r>
      <w:r w:rsidR="005C4EE2">
        <w:t xml:space="preserve"> </w:t>
      </w:r>
      <w:r>
        <w:t>it</w:t>
      </w:r>
      <w:r w:rsidR="005C4EE2">
        <w:t xml:space="preserve"> </w:t>
      </w:r>
      <w:r>
        <w:t>and</w:t>
      </w:r>
      <w:r w:rsidR="005C4EE2">
        <w:t xml:space="preserve"> </w:t>
      </w:r>
      <w:r>
        <w:t>raising</w:t>
      </w:r>
      <w:r w:rsidR="005C4EE2">
        <w:t xml:space="preserve"> </w:t>
      </w:r>
      <w:r>
        <w:t>awareness</w:t>
      </w:r>
      <w:r w:rsidR="005C4EE2">
        <w:t xml:space="preserve"> </w:t>
      </w:r>
      <w:r>
        <w:t>of</w:t>
      </w:r>
      <w:r w:rsidR="005C4EE2">
        <w:t xml:space="preserve"> </w:t>
      </w:r>
      <w:r>
        <w:t>the</w:t>
      </w:r>
      <w:r w:rsidR="005C4EE2">
        <w:t xml:space="preserve"> </w:t>
      </w:r>
      <w:r>
        <w:t>challenges</w:t>
      </w:r>
      <w:r w:rsidR="005C4EE2">
        <w:t xml:space="preserve"> </w:t>
      </w:r>
      <w:r>
        <w:t>facing</w:t>
      </w:r>
      <w:r w:rsidR="005C4EE2">
        <w:t xml:space="preserve"> </w:t>
      </w:r>
      <w:r>
        <w:t>amputees.</w:t>
      </w:r>
    </w:p>
    <w:p w14:paraId="5413E0FF" w14:textId="186CA989" w:rsidR="00115F83" w:rsidRDefault="00344427" w:rsidP="00115F83">
      <w:pPr>
        <w:pStyle w:val="ListBullet2-Last"/>
      </w:pPr>
      <w:hyperlink r:id="rId88" w:history="1">
        <w:r w:rsidR="002F2E5A">
          <w:rPr>
            <w:rStyle w:val="Hyperlink"/>
          </w:rPr>
          <w:t>L</w:t>
        </w:r>
        <w:r w:rsidR="00115F83">
          <w:rPr>
            <w:rStyle w:val="Hyperlink"/>
          </w:rPr>
          <w:t>imbsforlife.org</w:t>
        </w:r>
      </w:hyperlink>
      <w:r w:rsidR="005C4EE2">
        <w:t xml:space="preserve"> </w:t>
      </w:r>
    </w:p>
    <w:p w14:paraId="19AB73B3" w14:textId="060EF1A8" w:rsidR="00115F83" w:rsidRDefault="00115F83" w:rsidP="00115F83">
      <w:pPr>
        <w:pStyle w:val="ListBullet"/>
      </w:pPr>
      <w:r>
        <w:rPr>
          <w:b/>
        </w:rPr>
        <w:t>The</w:t>
      </w:r>
      <w:r w:rsidR="005C4EE2">
        <w:rPr>
          <w:b/>
        </w:rPr>
        <w:t xml:space="preserve"> </w:t>
      </w:r>
      <w:r>
        <w:rPr>
          <w:b/>
        </w:rPr>
        <w:t>National</w:t>
      </w:r>
      <w:r w:rsidR="005C4EE2">
        <w:rPr>
          <w:b/>
        </w:rPr>
        <w:t xml:space="preserve"> </w:t>
      </w:r>
      <w:r>
        <w:rPr>
          <w:b/>
        </w:rPr>
        <w:t>Amputation</w:t>
      </w:r>
      <w:r w:rsidR="005C4EE2">
        <w:rPr>
          <w:b/>
        </w:rPr>
        <w:t xml:space="preserve"> </w:t>
      </w:r>
      <w:r>
        <w:rPr>
          <w:b/>
        </w:rPr>
        <w:t>Foundation</w:t>
      </w:r>
      <w:r w:rsidR="005C4EE2">
        <w:t xml:space="preserve"> </w:t>
      </w:r>
      <w:r>
        <w:t>was</w:t>
      </w:r>
      <w:r w:rsidR="005C4EE2">
        <w:t xml:space="preserve"> </w:t>
      </w:r>
      <w:r>
        <w:t>founded</w:t>
      </w:r>
      <w:r w:rsidR="005C4EE2">
        <w:t xml:space="preserve"> </w:t>
      </w:r>
      <w:r>
        <w:t>in</w:t>
      </w:r>
      <w:r w:rsidR="005C4EE2">
        <w:t xml:space="preserve"> </w:t>
      </w:r>
      <w:r>
        <w:t>1919</w:t>
      </w:r>
      <w:r w:rsidR="005C4EE2">
        <w:t xml:space="preserve"> </w:t>
      </w:r>
      <w:r>
        <w:t>by</w:t>
      </w:r>
      <w:r w:rsidR="005C4EE2">
        <w:t xml:space="preserve"> </w:t>
      </w:r>
      <w:r>
        <w:t>a</w:t>
      </w:r>
      <w:r w:rsidR="005C4EE2">
        <w:t xml:space="preserve"> </w:t>
      </w:r>
      <w:r>
        <w:t>group</w:t>
      </w:r>
      <w:r w:rsidR="005C4EE2">
        <w:t xml:space="preserve"> </w:t>
      </w:r>
      <w:r>
        <w:t>of</w:t>
      </w:r>
      <w:r w:rsidR="005C4EE2">
        <w:t xml:space="preserve"> </w:t>
      </w:r>
      <w:r>
        <w:t>amputee</w:t>
      </w:r>
      <w:r w:rsidR="005C4EE2">
        <w:t xml:space="preserve"> </w:t>
      </w:r>
      <w:r>
        <w:t>veterans</w:t>
      </w:r>
      <w:r w:rsidR="005C4EE2">
        <w:t xml:space="preserve"> </w:t>
      </w:r>
      <w:r>
        <w:t>from</w:t>
      </w:r>
      <w:r w:rsidR="005C4EE2">
        <w:t xml:space="preserve"> </w:t>
      </w:r>
      <w:r>
        <w:t>World</w:t>
      </w:r>
      <w:r w:rsidR="005C4EE2">
        <w:t xml:space="preserve"> </w:t>
      </w:r>
      <w:r>
        <w:t>War</w:t>
      </w:r>
      <w:r w:rsidR="005C4EE2">
        <w:t xml:space="preserve"> </w:t>
      </w:r>
      <w:r>
        <w:t>I.</w:t>
      </w:r>
      <w:r w:rsidR="005C4EE2">
        <w:t xml:space="preserve"> </w:t>
      </w:r>
      <w:r>
        <w:t>Since</w:t>
      </w:r>
      <w:r w:rsidR="005C4EE2">
        <w:t xml:space="preserve"> </w:t>
      </w:r>
      <w:r>
        <w:t>then,</w:t>
      </w:r>
      <w:r w:rsidR="005C4EE2">
        <w:t xml:space="preserve"> </w:t>
      </w:r>
      <w:r>
        <w:t>the</w:t>
      </w:r>
      <w:r w:rsidR="005C4EE2">
        <w:t xml:space="preserve"> </w:t>
      </w:r>
      <w:r>
        <w:t>Foundation</w:t>
      </w:r>
      <w:r w:rsidR="005C4EE2">
        <w:t xml:space="preserve"> </w:t>
      </w:r>
      <w:r>
        <w:t>has</w:t>
      </w:r>
      <w:r w:rsidR="005C4EE2">
        <w:t xml:space="preserve"> </w:t>
      </w:r>
      <w:r>
        <w:t>expanded</w:t>
      </w:r>
      <w:r w:rsidR="005C4EE2">
        <w:t xml:space="preserve"> </w:t>
      </w:r>
      <w:r>
        <w:t>its</w:t>
      </w:r>
      <w:r w:rsidR="005C4EE2">
        <w:t xml:space="preserve"> </w:t>
      </w:r>
      <w:r>
        <w:t>facilities</w:t>
      </w:r>
      <w:r w:rsidR="005C4EE2">
        <w:t xml:space="preserve"> </w:t>
      </w:r>
      <w:r>
        <w:t>to</w:t>
      </w:r>
      <w:r w:rsidR="005C4EE2">
        <w:t xml:space="preserve"> </w:t>
      </w:r>
      <w:r>
        <w:t>include</w:t>
      </w:r>
      <w:r w:rsidR="005C4EE2">
        <w:t xml:space="preserve"> </w:t>
      </w:r>
      <w:r>
        <w:t>civilian</w:t>
      </w:r>
      <w:r w:rsidR="005C4EE2">
        <w:t xml:space="preserve"> </w:t>
      </w:r>
      <w:r>
        <w:t>amputees</w:t>
      </w:r>
      <w:r w:rsidR="005C4EE2">
        <w:t xml:space="preserve"> </w:t>
      </w:r>
      <w:r>
        <w:t>as</w:t>
      </w:r>
      <w:r w:rsidR="005C4EE2">
        <w:t xml:space="preserve"> </w:t>
      </w:r>
      <w:r>
        <w:t>well.</w:t>
      </w:r>
    </w:p>
    <w:p w14:paraId="6253B7F6" w14:textId="2F5ACAF2" w:rsidR="00115F83" w:rsidRDefault="00344427" w:rsidP="00115F83">
      <w:pPr>
        <w:pStyle w:val="ListBullet2-Last"/>
      </w:pPr>
      <w:hyperlink r:id="rId89" w:history="1">
        <w:r w:rsidR="002F2E5A">
          <w:rPr>
            <w:rStyle w:val="Hyperlink"/>
          </w:rPr>
          <w:t>N</w:t>
        </w:r>
        <w:r w:rsidR="00115F83">
          <w:rPr>
            <w:rStyle w:val="Hyperlink"/>
          </w:rPr>
          <w:t>ationalamputation.org</w:t>
        </w:r>
      </w:hyperlink>
      <w:r w:rsidR="005C4EE2">
        <w:t xml:space="preserve"> </w:t>
      </w:r>
    </w:p>
    <w:p w14:paraId="40C536B4" w14:textId="52162FC8" w:rsidR="00115F83" w:rsidRDefault="00115F83" w:rsidP="00115F83">
      <w:pPr>
        <w:pStyle w:val="ListBullet"/>
      </w:pPr>
      <w:r>
        <w:rPr>
          <w:b/>
        </w:rPr>
        <w:t>The</w:t>
      </w:r>
      <w:r w:rsidR="005C4EE2">
        <w:t xml:space="preserve"> </w:t>
      </w:r>
      <w:r>
        <w:rPr>
          <w:b/>
        </w:rPr>
        <w:t>National</w:t>
      </w:r>
      <w:r w:rsidR="005C4EE2">
        <w:rPr>
          <w:b/>
        </w:rPr>
        <w:t xml:space="preserve"> </w:t>
      </w:r>
      <w:r>
        <w:rPr>
          <w:b/>
        </w:rPr>
        <w:t>Association</w:t>
      </w:r>
      <w:r w:rsidR="005C4EE2">
        <w:rPr>
          <w:b/>
        </w:rPr>
        <w:t xml:space="preserve"> </w:t>
      </w:r>
      <w:r>
        <w:rPr>
          <w:b/>
        </w:rPr>
        <w:t>for</w:t>
      </w:r>
      <w:r w:rsidR="005C4EE2">
        <w:rPr>
          <w:b/>
        </w:rPr>
        <w:t xml:space="preserve"> </w:t>
      </w:r>
      <w:r>
        <w:rPr>
          <w:b/>
        </w:rPr>
        <w:t>the</w:t>
      </w:r>
      <w:r w:rsidR="005C4EE2">
        <w:rPr>
          <w:b/>
        </w:rPr>
        <w:t xml:space="preserve"> </w:t>
      </w:r>
      <w:r>
        <w:rPr>
          <w:b/>
        </w:rPr>
        <w:t>Advancement</w:t>
      </w:r>
      <w:r w:rsidR="005C4EE2">
        <w:rPr>
          <w:b/>
        </w:rPr>
        <w:t xml:space="preserve"> </w:t>
      </w:r>
      <w:r>
        <w:rPr>
          <w:b/>
        </w:rPr>
        <w:t>of</w:t>
      </w:r>
      <w:r w:rsidR="005C4EE2">
        <w:rPr>
          <w:b/>
        </w:rPr>
        <w:t xml:space="preserve"> </w:t>
      </w:r>
      <w:r>
        <w:rPr>
          <w:b/>
        </w:rPr>
        <w:t>Orthotics</w:t>
      </w:r>
      <w:r w:rsidR="005C4EE2">
        <w:rPr>
          <w:b/>
        </w:rPr>
        <w:t xml:space="preserve"> </w:t>
      </w:r>
      <w:r>
        <w:rPr>
          <w:b/>
        </w:rPr>
        <w:t>and</w:t>
      </w:r>
      <w:r w:rsidR="005C4EE2">
        <w:rPr>
          <w:b/>
        </w:rPr>
        <w:t xml:space="preserve"> </w:t>
      </w:r>
      <w:r>
        <w:rPr>
          <w:b/>
        </w:rPr>
        <w:t>Prosthetics</w:t>
      </w:r>
      <w:r w:rsidR="005C4EE2">
        <w:rPr>
          <w:b/>
        </w:rPr>
        <w:t xml:space="preserve"> </w:t>
      </w:r>
      <w:r>
        <w:t>is</w:t>
      </w:r>
      <w:r w:rsidR="005C4EE2">
        <w:t xml:space="preserve"> </w:t>
      </w:r>
      <w:r>
        <w:t>a</w:t>
      </w:r>
      <w:r w:rsidR="005C4EE2">
        <w:t xml:space="preserve"> </w:t>
      </w:r>
      <w:r>
        <w:t>nonprofit</w:t>
      </w:r>
      <w:r w:rsidR="005C4EE2">
        <w:t xml:space="preserve"> </w:t>
      </w:r>
      <w:r>
        <w:t>trade</w:t>
      </w:r>
      <w:r w:rsidR="005C4EE2">
        <w:t xml:space="preserve"> </w:t>
      </w:r>
      <w:r>
        <w:t>association</w:t>
      </w:r>
      <w:r w:rsidR="005C4EE2">
        <w:t xml:space="preserve"> </w:t>
      </w:r>
      <w:r>
        <w:t>dedicated</w:t>
      </w:r>
      <w:r w:rsidR="005C4EE2">
        <w:t xml:space="preserve"> </w:t>
      </w:r>
      <w:r>
        <w:t>to</w:t>
      </w:r>
      <w:r w:rsidR="005C4EE2">
        <w:t xml:space="preserve"> </w:t>
      </w:r>
      <w:r>
        <w:t>educating</w:t>
      </w:r>
      <w:r w:rsidR="005C4EE2">
        <w:t xml:space="preserve"> </w:t>
      </w:r>
      <w:r>
        <w:t>the</w:t>
      </w:r>
      <w:r w:rsidR="005C4EE2">
        <w:t xml:space="preserve"> </w:t>
      </w:r>
      <w:r>
        <w:t>public</w:t>
      </w:r>
      <w:r w:rsidR="005C4EE2">
        <w:t xml:space="preserve"> </w:t>
      </w:r>
      <w:r>
        <w:t>and</w:t>
      </w:r>
      <w:r w:rsidR="005C4EE2">
        <w:t xml:space="preserve"> </w:t>
      </w:r>
      <w:r>
        <w:t>promoting</w:t>
      </w:r>
      <w:r w:rsidR="005C4EE2">
        <w:t xml:space="preserve"> </w:t>
      </w:r>
      <w:r>
        <w:t>public</w:t>
      </w:r>
      <w:r w:rsidR="005C4EE2">
        <w:t xml:space="preserve"> </w:t>
      </w:r>
      <w:r>
        <w:t>policy</w:t>
      </w:r>
      <w:r w:rsidR="005C4EE2">
        <w:t xml:space="preserve"> </w:t>
      </w:r>
      <w:r>
        <w:t>in</w:t>
      </w:r>
      <w:r w:rsidR="005C4EE2">
        <w:t xml:space="preserve"> </w:t>
      </w:r>
      <w:r>
        <w:t>the</w:t>
      </w:r>
      <w:r w:rsidR="005C4EE2">
        <w:t xml:space="preserve"> </w:t>
      </w:r>
      <w:r>
        <w:t>interest</w:t>
      </w:r>
      <w:r w:rsidR="005C4EE2">
        <w:t xml:space="preserve"> </w:t>
      </w:r>
      <w:r>
        <w:t>of</w:t>
      </w:r>
      <w:r w:rsidR="005C4EE2">
        <w:t xml:space="preserve"> </w:t>
      </w:r>
      <w:r>
        <w:t>the</w:t>
      </w:r>
      <w:r w:rsidR="005C4EE2">
        <w:t xml:space="preserve"> </w:t>
      </w:r>
      <w:r>
        <w:t>O&amp;P</w:t>
      </w:r>
      <w:r w:rsidR="005C4EE2">
        <w:t xml:space="preserve"> </w:t>
      </w:r>
      <w:r>
        <w:t>patient.</w:t>
      </w:r>
      <w:r w:rsidR="005C4EE2">
        <w:t xml:space="preserve"> </w:t>
      </w:r>
      <w:r>
        <w:t>They</w:t>
      </w:r>
      <w:r w:rsidR="005C4EE2">
        <w:t xml:space="preserve"> </w:t>
      </w:r>
      <w:r>
        <w:t>focus</w:t>
      </w:r>
      <w:r w:rsidR="005C4EE2">
        <w:t xml:space="preserve"> </w:t>
      </w:r>
      <w:r>
        <w:t>on</w:t>
      </w:r>
      <w:r w:rsidR="005C4EE2">
        <w:t xml:space="preserve"> </w:t>
      </w:r>
      <w:r>
        <w:t>healthcare</w:t>
      </w:r>
      <w:r w:rsidR="005C4EE2">
        <w:t xml:space="preserve"> </w:t>
      </w:r>
      <w:r>
        <w:t>legislation</w:t>
      </w:r>
      <w:r w:rsidR="005C4EE2">
        <w:t xml:space="preserve"> </w:t>
      </w:r>
      <w:r>
        <w:t>and</w:t>
      </w:r>
      <w:r w:rsidR="005C4EE2">
        <w:t xml:space="preserve"> </w:t>
      </w:r>
      <w:r>
        <w:t>regulation</w:t>
      </w:r>
      <w:r w:rsidR="005C4EE2">
        <w:t xml:space="preserve"> </w:t>
      </w:r>
      <w:r>
        <w:t>through</w:t>
      </w:r>
      <w:r w:rsidR="005C4EE2">
        <w:t xml:space="preserve"> </w:t>
      </w:r>
      <w:r>
        <w:t>government</w:t>
      </w:r>
      <w:r w:rsidR="005C4EE2">
        <w:t xml:space="preserve"> </w:t>
      </w:r>
      <w:r>
        <w:t>relations,</w:t>
      </w:r>
      <w:r w:rsidR="005C4EE2">
        <w:t xml:space="preserve"> </w:t>
      </w:r>
      <w:r>
        <w:t>advocacy</w:t>
      </w:r>
      <w:r w:rsidR="005C4EE2">
        <w:t xml:space="preserve"> </w:t>
      </w:r>
      <w:r>
        <w:t>and</w:t>
      </w:r>
      <w:r w:rsidR="005C4EE2">
        <w:t xml:space="preserve"> </w:t>
      </w:r>
      <w:r>
        <w:t>education</w:t>
      </w:r>
      <w:r w:rsidR="005C4EE2">
        <w:t xml:space="preserve"> </w:t>
      </w:r>
      <w:r>
        <w:t>of</w:t>
      </w:r>
      <w:r w:rsidR="005C4EE2">
        <w:t xml:space="preserve"> </w:t>
      </w:r>
      <w:r>
        <w:t>policymakers.</w:t>
      </w:r>
    </w:p>
    <w:p w14:paraId="63E5E868" w14:textId="390C556A" w:rsidR="00115F83" w:rsidRDefault="00344427" w:rsidP="00115F83">
      <w:pPr>
        <w:pStyle w:val="ListBullet2-Last"/>
        <w:rPr>
          <w:bCs/>
        </w:rPr>
      </w:pPr>
      <w:hyperlink r:id="rId90" w:history="1">
        <w:r w:rsidR="00115F83">
          <w:rPr>
            <w:rStyle w:val="Hyperlink"/>
            <w:bCs/>
          </w:rPr>
          <w:t>naaop.org</w:t>
        </w:r>
      </w:hyperlink>
      <w:r w:rsidR="005C4EE2">
        <w:rPr>
          <w:bCs/>
        </w:rPr>
        <w:t xml:space="preserve"> </w:t>
      </w:r>
    </w:p>
    <w:p w14:paraId="1DC5EAEE" w14:textId="057ECE22" w:rsidR="00115F83" w:rsidRDefault="00115F83" w:rsidP="00115F83">
      <w:pPr>
        <w:pStyle w:val="Heading2"/>
      </w:pPr>
      <w:bookmarkStart w:id="12" w:name="_Toc509260013"/>
      <w:r>
        <w:t>Autism/Autism</w:t>
      </w:r>
      <w:r w:rsidR="005C4EE2">
        <w:t xml:space="preserve"> </w:t>
      </w:r>
      <w:r>
        <w:t>Spectrum</w:t>
      </w:r>
      <w:r w:rsidR="005C4EE2">
        <w:t xml:space="preserve"> </w:t>
      </w:r>
      <w:r>
        <w:t>Disorder</w:t>
      </w:r>
      <w:r w:rsidR="005C4EE2">
        <w:t xml:space="preserve"> </w:t>
      </w:r>
      <w:r>
        <w:t>(ASD)</w:t>
      </w:r>
      <w:bookmarkEnd w:id="12"/>
    </w:p>
    <w:p w14:paraId="624608B0" w14:textId="54DCD578" w:rsidR="00115F83" w:rsidRDefault="00115F83" w:rsidP="00027FD7">
      <w:pPr>
        <w:pStyle w:val="Quote"/>
      </w:pPr>
      <w:r>
        <w:t>“I</w:t>
      </w:r>
      <w:r w:rsidR="005C4EE2">
        <w:t xml:space="preserve"> </w:t>
      </w:r>
      <w:r>
        <w:t>am</w:t>
      </w:r>
      <w:r w:rsidR="005C4EE2">
        <w:t xml:space="preserve"> </w:t>
      </w:r>
      <w:r>
        <w:t>so</w:t>
      </w:r>
      <w:r w:rsidR="005C4EE2">
        <w:t xml:space="preserve"> </w:t>
      </w:r>
      <w:r>
        <w:t>proud</w:t>
      </w:r>
      <w:r w:rsidR="005C4EE2">
        <w:t xml:space="preserve"> </w:t>
      </w:r>
      <w:r>
        <w:t>that</w:t>
      </w:r>
      <w:r w:rsidR="005C4EE2">
        <w:t xml:space="preserve"> </w:t>
      </w:r>
      <w:r>
        <w:t>I</w:t>
      </w:r>
      <w:r w:rsidR="005C4EE2">
        <w:t xml:space="preserve"> </w:t>
      </w:r>
      <w:r>
        <w:t>have</w:t>
      </w:r>
      <w:r w:rsidR="005C4EE2">
        <w:t xml:space="preserve"> </w:t>
      </w:r>
      <w:r>
        <w:t>been</w:t>
      </w:r>
      <w:r w:rsidR="005C4EE2">
        <w:t xml:space="preserve"> </w:t>
      </w:r>
      <w:r>
        <w:t>able</w:t>
      </w:r>
      <w:r w:rsidR="005C4EE2">
        <w:t xml:space="preserve"> </w:t>
      </w:r>
      <w:r>
        <w:t>to</w:t>
      </w:r>
      <w:r w:rsidR="005C4EE2">
        <w:t xml:space="preserve"> </w:t>
      </w:r>
      <w:r>
        <w:t>play</w:t>
      </w:r>
      <w:r w:rsidR="005C4EE2">
        <w:t xml:space="preserve"> </w:t>
      </w:r>
      <w:r>
        <w:t>roles</w:t>
      </w:r>
      <w:r w:rsidR="005C4EE2">
        <w:t xml:space="preserve"> </w:t>
      </w:r>
      <w:r>
        <w:t>of</w:t>
      </w:r>
      <w:r w:rsidR="005C4EE2">
        <w:t xml:space="preserve"> </w:t>
      </w:r>
      <w:r>
        <w:t>people</w:t>
      </w:r>
      <w:r w:rsidR="005C4EE2">
        <w:t xml:space="preserve"> </w:t>
      </w:r>
      <w:r>
        <w:t>on</w:t>
      </w:r>
      <w:r w:rsidR="005C4EE2">
        <w:t xml:space="preserve"> </w:t>
      </w:r>
      <w:r>
        <w:t>the</w:t>
      </w:r>
      <w:r w:rsidR="005C4EE2">
        <w:t xml:space="preserve"> </w:t>
      </w:r>
      <w:r>
        <w:t>spectrum</w:t>
      </w:r>
      <w:r w:rsidR="005C4EE2">
        <w:t xml:space="preserve"> </w:t>
      </w:r>
      <w:r>
        <w:t>but</w:t>
      </w:r>
      <w:r w:rsidR="005C4EE2">
        <w:t xml:space="preserve"> </w:t>
      </w:r>
      <w:r>
        <w:t>I</w:t>
      </w:r>
      <w:r w:rsidR="005C4EE2">
        <w:t xml:space="preserve"> </w:t>
      </w:r>
      <w:r>
        <w:t>also</w:t>
      </w:r>
      <w:r w:rsidR="005C4EE2">
        <w:t xml:space="preserve"> </w:t>
      </w:r>
      <w:r>
        <w:t>would</w:t>
      </w:r>
      <w:r w:rsidR="005C4EE2">
        <w:t xml:space="preserve"> </w:t>
      </w:r>
      <w:r>
        <w:t>love</w:t>
      </w:r>
      <w:r w:rsidR="005C4EE2">
        <w:t xml:space="preserve"> </w:t>
      </w:r>
      <w:r>
        <w:t>to</w:t>
      </w:r>
      <w:r w:rsidR="005C4EE2">
        <w:t xml:space="preserve"> </w:t>
      </w:r>
      <w:r>
        <w:t>be</w:t>
      </w:r>
      <w:r w:rsidR="005C4EE2">
        <w:t xml:space="preserve"> </w:t>
      </w:r>
      <w:r>
        <w:t>considered</w:t>
      </w:r>
      <w:r w:rsidR="005C4EE2">
        <w:t xml:space="preserve"> </w:t>
      </w:r>
      <w:r>
        <w:t>for</w:t>
      </w:r>
      <w:r w:rsidR="005C4EE2">
        <w:t xml:space="preserve"> </w:t>
      </w:r>
      <w:r>
        <w:t>roles</w:t>
      </w:r>
      <w:r w:rsidR="005C4EE2">
        <w:t xml:space="preserve"> </w:t>
      </w:r>
      <w:r>
        <w:t>that</w:t>
      </w:r>
      <w:r w:rsidR="005C4EE2">
        <w:t xml:space="preserve"> </w:t>
      </w:r>
      <w:r>
        <w:t>are</w:t>
      </w:r>
      <w:r w:rsidR="005C4EE2">
        <w:t xml:space="preserve"> </w:t>
      </w:r>
      <w:r>
        <w:t>not</w:t>
      </w:r>
      <w:r w:rsidR="005C4EE2">
        <w:t xml:space="preserve"> </w:t>
      </w:r>
      <w:r>
        <w:t>characters</w:t>
      </w:r>
      <w:r w:rsidR="005C4EE2">
        <w:t xml:space="preserve"> </w:t>
      </w:r>
      <w:r>
        <w:t>with</w:t>
      </w:r>
      <w:r w:rsidR="005C4EE2">
        <w:t xml:space="preserve"> </w:t>
      </w:r>
      <w:r>
        <w:t>autism.”</w:t>
      </w:r>
    </w:p>
    <w:p w14:paraId="5677F99C" w14:textId="77777777" w:rsidR="00077CB8" w:rsidRDefault="00077CB8" w:rsidP="00027FD7">
      <w:pPr>
        <w:jc w:val="center"/>
        <w:rPr>
          <w:rFonts w:cs="Times New Roman"/>
        </w:rPr>
      </w:pPr>
      <w:r>
        <w:rPr>
          <w:rFonts w:cs="Times New Roman"/>
          <w:noProof/>
        </w:rPr>
        <w:drawing>
          <wp:inline distT="0" distB="0" distL="0" distR="0" wp14:anchorId="7096E93D" wp14:editId="503685EF">
            <wp:extent cx="914400" cy="914400"/>
            <wp:effectExtent l="0" t="0" r="0" b="0"/>
            <wp:docPr id="18" name="Picture 18" descr="Image of Coby Bird, actor on The Good Doctor, Speechless and The Miracle Project who has autism." title="Image of Coby Bir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300 Coby Bird.jpg"/>
                    <pic:cNvPicPr/>
                  </pic:nvPicPr>
                  <pic:blipFill>
                    <a:blip r:embed="rId91"/>
                    <a:stretch>
                      <a:fillRect/>
                    </a:stretch>
                  </pic:blipFill>
                  <pic:spPr>
                    <a:xfrm>
                      <a:off x="0" y="0"/>
                      <a:ext cx="914400" cy="914400"/>
                    </a:xfrm>
                    <a:prstGeom prst="rect">
                      <a:avLst/>
                    </a:prstGeom>
                  </pic:spPr>
                </pic:pic>
              </a:graphicData>
            </a:graphic>
          </wp:inline>
        </w:drawing>
      </w:r>
    </w:p>
    <w:p w14:paraId="219EEBA1" w14:textId="7A0CC1E9" w:rsidR="00115F83" w:rsidRPr="00027FD7" w:rsidRDefault="00027FD7" w:rsidP="00027FD7">
      <w:pPr>
        <w:jc w:val="center"/>
        <w:rPr>
          <w:i/>
        </w:rPr>
      </w:pPr>
      <w:r>
        <w:rPr>
          <w:rFonts w:cs="Times New Roman"/>
        </w:rPr>
        <w:t>–</w:t>
      </w:r>
      <w:r w:rsidR="005C4EE2">
        <w:rPr>
          <w:rFonts w:cs="Times New Roman"/>
        </w:rPr>
        <w:t xml:space="preserve"> </w:t>
      </w:r>
      <w:hyperlink r:id="rId92" w:history="1">
        <w:r w:rsidR="00115F83">
          <w:rPr>
            <w:rStyle w:val="Hyperlink"/>
          </w:rPr>
          <w:t>Coby</w:t>
        </w:r>
        <w:r w:rsidR="005C4EE2">
          <w:rPr>
            <w:rStyle w:val="Hyperlink"/>
          </w:rPr>
          <w:t xml:space="preserve"> </w:t>
        </w:r>
        <w:r w:rsidR="00115F83">
          <w:rPr>
            <w:rStyle w:val="Hyperlink"/>
          </w:rPr>
          <w:t>Bird</w:t>
        </w:r>
      </w:hyperlink>
      <w:r w:rsidR="00115F83">
        <w:t>,</w:t>
      </w:r>
      <w:r w:rsidR="005C4EE2">
        <w:t xml:space="preserve"> </w:t>
      </w:r>
      <w:r w:rsidR="00115F83" w:rsidRPr="00027FD7">
        <w:rPr>
          <w:i/>
        </w:rPr>
        <w:t>The</w:t>
      </w:r>
      <w:r w:rsidR="005C4EE2">
        <w:rPr>
          <w:i/>
        </w:rPr>
        <w:t xml:space="preserve"> </w:t>
      </w:r>
      <w:r w:rsidR="00115F83" w:rsidRPr="00027FD7">
        <w:rPr>
          <w:i/>
        </w:rPr>
        <w:t>Good</w:t>
      </w:r>
      <w:r w:rsidR="005C4EE2">
        <w:rPr>
          <w:i/>
        </w:rPr>
        <w:t xml:space="preserve"> </w:t>
      </w:r>
      <w:r w:rsidR="00115F83" w:rsidRPr="00027FD7">
        <w:rPr>
          <w:i/>
        </w:rPr>
        <w:t>Doctor</w:t>
      </w:r>
      <w:r w:rsidR="00115F83">
        <w:t>,</w:t>
      </w:r>
      <w:r w:rsidR="005C4EE2">
        <w:t xml:space="preserve"> </w:t>
      </w:r>
      <w:r w:rsidR="00115F83" w:rsidRPr="00027FD7">
        <w:rPr>
          <w:i/>
        </w:rPr>
        <w:t>Speechless</w:t>
      </w:r>
      <w:r w:rsidR="005C4EE2">
        <w:t xml:space="preserve"> </w:t>
      </w:r>
      <w:r w:rsidR="00115F83">
        <w:t>and</w:t>
      </w:r>
      <w:r w:rsidR="005C4EE2">
        <w:t xml:space="preserve"> </w:t>
      </w:r>
      <w:r w:rsidR="00115F83" w:rsidRPr="00027FD7">
        <w:rPr>
          <w:i/>
        </w:rPr>
        <w:t>The</w:t>
      </w:r>
      <w:r w:rsidR="005C4EE2">
        <w:rPr>
          <w:i/>
        </w:rPr>
        <w:t xml:space="preserve"> </w:t>
      </w:r>
      <w:r w:rsidR="00115F83" w:rsidRPr="00027FD7">
        <w:rPr>
          <w:i/>
        </w:rPr>
        <w:t>Miracle</w:t>
      </w:r>
      <w:r w:rsidR="005C4EE2">
        <w:rPr>
          <w:i/>
        </w:rPr>
        <w:t xml:space="preserve"> </w:t>
      </w:r>
      <w:r w:rsidR="00115F83" w:rsidRPr="00027FD7">
        <w:rPr>
          <w:i/>
        </w:rPr>
        <w:t>Project</w:t>
      </w:r>
    </w:p>
    <w:p w14:paraId="7EAE0DF1" w14:textId="17D65915" w:rsidR="00115F83" w:rsidRPr="00AE4F2E" w:rsidRDefault="006D0D64" w:rsidP="00027FD7">
      <w:pPr>
        <w:pStyle w:val="IntenseQuote"/>
        <w:rPr>
          <w:i w:val="0"/>
        </w:rPr>
      </w:pPr>
      <w:r>
        <w:rPr>
          <w:i w:val="0"/>
        </w:rPr>
        <w:t>Producer Dan Harmon and</w:t>
      </w:r>
      <w:r w:rsidR="00FC5F46">
        <w:rPr>
          <w:i w:val="0"/>
        </w:rPr>
        <w:t xml:space="preserve"> a</w:t>
      </w:r>
      <w:r w:rsidR="00115F83" w:rsidRPr="00AE4F2E">
        <w:rPr>
          <w:i w:val="0"/>
        </w:rPr>
        <w:t>ctor</w:t>
      </w:r>
      <w:r w:rsidR="005C4EE2" w:rsidRPr="00AE4F2E">
        <w:rPr>
          <w:i w:val="0"/>
        </w:rPr>
        <w:t xml:space="preserve"> </w:t>
      </w:r>
      <w:hyperlink r:id="rId93" w:history="1">
        <w:r w:rsidR="00115F83" w:rsidRPr="00AE4F2E">
          <w:rPr>
            <w:rStyle w:val="Hyperlink"/>
            <w:i w:val="0"/>
          </w:rPr>
          <w:t>Mickey</w:t>
        </w:r>
        <w:r w:rsidR="005C4EE2" w:rsidRPr="00AE4F2E">
          <w:rPr>
            <w:rStyle w:val="Hyperlink"/>
            <w:i w:val="0"/>
          </w:rPr>
          <w:t xml:space="preserve"> </w:t>
        </w:r>
        <w:r w:rsidR="00115F83" w:rsidRPr="00AE4F2E">
          <w:rPr>
            <w:rStyle w:val="Hyperlink"/>
            <w:i w:val="0"/>
          </w:rPr>
          <w:t>Rowe</w:t>
        </w:r>
      </w:hyperlink>
      <w:r w:rsidR="005C4EE2" w:rsidRPr="00AE4F2E">
        <w:rPr>
          <w:i w:val="0"/>
        </w:rPr>
        <w:t xml:space="preserve"> </w:t>
      </w:r>
      <w:r w:rsidR="00115F83" w:rsidRPr="00AE4F2E">
        <w:rPr>
          <w:i w:val="0"/>
        </w:rPr>
        <w:t>also</w:t>
      </w:r>
      <w:r w:rsidR="005C4EE2" w:rsidRPr="00AE4F2E">
        <w:rPr>
          <w:i w:val="0"/>
        </w:rPr>
        <w:t xml:space="preserve"> </w:t>
      </w:r>
      <w:r>
        <w:rPr>
          <w:i w:val="0"/>
        </w:rPr>
        <w:t>have</w:t>
      </w:r>
      <w:r w:rsidR="005C4EE2" w:rsidRPr="00AE4F2E">
        <w:rPr>
          <w:i w:val="0"/>
        </w:rPr>
        <w:t xml:space="preserve"> </w:t>
      </w:r>
      <w:r w:rsidR="00115F83" w:rsidRPr="00AE4F2E">
        <w:rPr>
          <w:i w:val="0"/>
        </w:rPr>
        <w:t>autism.</w:t>
      </w:r>
    </w:p>
    <w:p w14:paraId="6C9C7DCC" w14:textId="610B2EFC" w:rsidR="00115F83" w:rsidRDefault="00115F83" w:rsidP="00115F83">
      <w:r>
        <w:t>Autism</w:t>
      </w:r>
      <w:r w:rsidR="005C4EE2">
        <w:t xml:space="preserve"> </w:t>
      </w:r>
      <w:r>
        <w:t>spectrum</w:t>
      </w:r>
      <w:r w:rsidR="005C4EE2">
        <w:t xml:space="preserve"> </w:t>
      </w:r>
      <w:r>
        <w:t>disorder</w:t>
      </w:r>
      <w:r w:rsidR="005C4EE2">
        <w:t xml:space="preserve"> </w:t>
      </w:r>
      <w:r>
        <w:t>(ASD)</w:t>
      </w:r>
      <w:r w:rsidR="005C4EE2">
        <w:t xml:space="preserve"> </w:t>
      </w:r>
      <w:r>
        <w:t>is</w:t>
      </w:r>
      <w:r w:rsidR="005C4EE2">
        <w:t xml:space="preserve"> </w:t>
      </w:r>
      <w:r>
        <w:t>a</w:t>
      </w:r>
      <w:r w:rsidR="005C4EE2">
        <w:t xml:space="preserve"> </w:t>
      </w:r>
      <w:r>
        <w:t>developmental</w:t>
      </w:r>
      <w:r w:rsidR="005C4EE2">
        <w:t xml:space="preserve"> </w:t>
      </w:r>
      <w:r>
        <w:t>disability</w:t>
      </w:r>
      <w:r w:rsidR="005C4EE2">
        <w:t xml:space="preserve"> </w:t>
      </w:r>
      <w:r>
        <w:t>that</w:t>
      </w:r>
      <w:r w:rsidR="005C4EE2">
        <w:t xml:space="preserve"> </w:t>
      </w:r>
      <w:r>
        <w:t>refers</w:t>
      </w:r>
      <w:r w:rsidR="005C4EE2">
        <w:t xml:space="preserve"> </w:t>
      </w:r>
      <w:r>
        <w:t>to</w:t>
      </w:r>
      <w:r w:rsidR="005C4EE2">
        <w:t xml:space="preserve"> </w:t>
      </w:r>
      <w:r>
        <w:t>a</w:t>
      </w:r>
      <w:r w:rsidR="005C4EE2">
        <w:t xml:space="preserve"> </w:t>
      </w:r>
      <w:r>
        <w:t>group</w:t>
      </w:r>
      <w:r w:rsidR="005C4EE2">
        <w:t xml:space="preserve"> </w:t>
      </w:r>
      <w:r>
        <w:t>of</w:t>
      </w:r>
      <w:r w:rsidR="005C4EE2">
        <w:t xml:space="preserve"> </w:t>
      </w:r>
      <w:r>
        <w:t>complex</w:t>
      </w:r>
      <w:r w:rsidR="005C4EE2">
        <w:t xml:space="preserve"> </w:t>
      </w:r>
      <w:r>
        <w:t>disorders</w:t>
      </w:r>
      <w:r w:rsidR="005C4EE2">
        <w:t xml:space="preserve"> </w:t>
      </w:r>
      <w:r>
        <w:t>of</w:t>
      </w:r>
      <w:r w:rsidR="005C4EE2">
        <w:t xml:space="preserve"> </w:t>
      </w:r>
      <w:r>
        <w:t>brain</w:t>
      </w:r>
      <w:r w:rsidR="005C4EE2">
        <w:t xml:space="preserve"> </w:t>
      </w:r>
      <w:r>
        <w:t>development.</w:t>
      </w:r>
      <w:r w:rsidR="005C4EE2">
        <w:t xml:space="preserve"> </w:t>
      </w:r>
      <w:r>
        <w:t>According</w:t>
      </w:r>
      <w:r w:rsidR="005C4EE2">
        <w:t xml:space="preserve"> </w:t>
      </w:r>
      <w:r>
        <w:t>to</w:t>
      </w:r>
      <w:r w:rsidR="005C4EE2">
        <w:t xml:space="preserve"> </w:t>
      </w:r>
      <w:r>
        <w:t>the</w:t>
      </w:r>
      <w:r w:rsidR="005C4EE2">
        <w:t xml:space="preserve"> </w:t>
      </w:r>
      <w:hyperlink r:id="rId94" w:history="1">
        <w:r>
          <w:rPr>
            <w:rStyle w:val="Hyperlink"/>
          </w:rPr>
          <w:t>Autism</w:t>
        </w:r>
        <w:r w:rsidR="005C4EE2">
          <w:rPr>
            <w:rStyle w:val="Hyperlink"/>
          </w:rPr>
          <w:t xml:space="preserve"> </w:t>
        </w:r>
        <w:r>
          <w:rPr>
            <w:rStyle w:val="Hyperlink"/>
          </w:rPr>
          <w:t>Society</w:t>
        </w:r>
      </w:hyperlink>
      <w:r>
        <w:t>,</w:t>
      </w:r>
      <w:r w:rsidR="005C4EE2">
        <w:t xml:space="preserve"> </w:t>
      </w:r>
      <w:r>
        <w:t>“some</w:t>
      </w:r>
      <w:r w:rsidR="005C4EE2">
        <w:t xml:space="preserve"> </w:t>
      </w:r>
      <w:r>
        <w:t>of</w:t>
      </w:r>
      <w:r w:rsidR="005C4EE2">
        <w:t xml:space="preserve"> </w:t>
      </w:r>
      <w:r>
        <w:t>the</w:t>
      </w:r>
      <w:r w:rsidR="005C4EE2">
        <w:t xml:space="preserve"> </w:t>
      </w:r>
      <w:r>
        <w:t>behaviors</w:t>
      </w:r>
      <w:r w:rsidR="005C4EE2">
        <w:t xml:space="preserve"> </w:t>
      </w:r>
      <w:r>
        <w:t>associated</w:t>
      </w:r>
      <w:r w:rsidR="005C4EE2">
        <w:t xml:space="preserve"> </w:t>
      </w:r>
      <w:r>
        <w:t>with</w:t>
      </w:r>
      <w:r w:rsidR="005C4EE2">
        <w:t xml:space="preserve"> </w:t>
      </w:r>
      <w:r>
        <w:t>autism</w:t>
      </w:r>
      <w:r w:rsidR="005C4EE2">
        <w:t xml:space="preserve"> </w:t>
      </w:r>
      <w:r>
        <w:t>include</w:t>
      </w:r>
      <w:r w:rsidR="005C4EE2">
        <w:t xml:space="preserve"> </w:t>
      </w:r>
      <w:r>
        <w:t>delayed</w:t>
      </w:r>
      <w:r w:rsidR="005C4EE2">
        <w:t xml:space="preserve"> </w:t>
      </w:r>
      <w:r>
        <w:t>learning</w:t>
      </w:r>
      <w:r w:rsidR="005C4EE2">
        <w:t xml:space="preserve"> </w:t>
      </w:r>
      <w:r>
        <w:t>of</w:t>
      </w:r>
      <w:r w:rsidR="005C4EE2">
        <w:t xml:space="preserve"> </w:t>
      </w:r>
      <w:r>
        <w:t>language;</w:t>
      </w:r>
      <w:r w:rsidR="005C4EE2">
        <w:t xml:space="preserve"> </w:t>
      </w:r>
      <w:r>
        <w:t>difficulty</w:t>
      </w:r>
      <w:r w:rsidR="005C4EE2">
        <w:t xml:space="preserve"> </w:t>
      </w:r>
      <w:r>
        <w:t>making</w:t>
      </w:r>
      <w:r w:rsidR="005C4EE2">
        <w:t xml:space="preserve"> </w:t>
      </w:r>
      <w:r>
        <w:t>eye</w:t>
      </w:r>
      <w:r w:rsidR="005C4EE2">
        <w:t xml:space="preserve"> </w:t>
      </w:r>
      <w:r>
        <w:t>contact</w:t>
      </w:r>
      <w:r w:rsidR="005C4EE2">
        <w:t xml:space="preserve"> </w:t>
      </w:r>
      <w:r>
        <w:t>or</w:t>
      </w:r>
      <w:r w:rsidR="005C4EE2">
        <w:t xml:space="preserve"> </w:t>
      </w:r>
      <w:r>
        <w:t>holding</w:t>
      </w:r>
      <w:r w:rsidR="005C4EE2">
        <w:t xml:space="preserve"> </w:t>
      </w:r>
      <w:r>
        <w:t>a</w:t>
      </w:r>
      <w:r w:rsidR="005C4EE2">
        <w:t xml:space="preserve"> </w:t>
      </w:r>
      <w:r>
        <w:t>conversation;</w:t>
      </w:r>
      <w:r w:rsidR="005C4EE2">
        <w:t xml:space="preserve"> </w:t>
      </w:r>
      <w:r>
        <w:t>difficulty</w:t>
      </w:r>
      <w:r w:rsidR="005C4EE2">
        <w:t xml:space="preserve"> </w:t>
      </w:r>
      <w:r>
        <w:t>with</w:t>
      </w:r>
      <w:r w:rsidR="005C4EE2">
        <w:t xml:space="preserve"> </w:t>
      </w:r>
      <w:r>
        <w:t>executive</w:t>
      </w:r>
      <w:r w:rsidR="005C4EE2">
        <w:t xml:space="preserve"> </w:t>
      </w:r>
      <w:r>
        <w:t>functioning,</w:t>
      </w:r>
      <w:r w:rsidR="005C4EE2">
        <w:t xml:space="preserve"> </w:t>
      </w:r>
      <w:r>
        <w:t>which</w:t>
      </w:r>
      <w:r w:rsidR="005C4EE2">
        <w:t xml:space="preserve"> </w:t>
      </w:r>
      <w:r>
        <w:t>relates</w:t>
      </w:r>
      <w:r w:rsidR="005C4EE2">
        <w:t xml:space="preserve"> </w:t>
      </w:r>
      <w:r>
        <w:t>to</w:t>
      </w:r>
      <w:r w:rsidR="005C4EE2">
        <w:t xml:space="preserve"> </w:t>
      </w:r>
      <w:r>
        <w:t>reasoning</w:t>
      </w:r>
      <w:r w:rsidR="005C4EE2">
        <w:t xml:space="preserve"> </w:t>
      </w:r>
      <w:r>
        <w:t>and</w:t>
      </w:r>
      <w:r w:rsidR="005C4EE2">
        <w:t xml:space="preserve"> </w:t>
      </w:r>
      <w:r>
        <w:t>planning;</w:t>
      </w:r>
      <w:r w:rsidR="005C4EE2">
        <w:t xml:space="preserve"> </w:t>
      </w:r>
      <w:r>
        <w:t>narrow,</w:t>
      </w:r>
      <w:r w:rsidR="005C4EE2">
        <w:t xml:space="preserve"> </w:t>
      </w:r>
      <w:r>
        <w:t>intense</w:t>
      </w:r>
      <w:r w:rsidR="005C4EE2">
        <w:t xml:space="preserve"> </w:t>
      </w:r>
      <w:r>
        <w:t>interests;</w:t>
      </w:r>
      <w:r w:rsidR="005C4EE2">
        <w:t xml:space="preserve"> </w:t>
      </w:r>
      <w:r>
        <w:t>poor</w:t>
      </w:r>
      <w:r w:rsidR="005C4EE2">
        <w:t xml:space="preserve"> </w:t>
      </w:r>
      <w:r>
        <w:t>motor</w:t>
      </w:r>
      <w:r w:rsidR="005C4EE2">
        <w:t xml:space="preserve"> </w:t>
      </w:r>
      <w:r>
        <w:t>skills</w:t>
      </w:r>
      <w:r w:rsidR="00656CBD">
        <w:t>;</w:t>
      </w:r>
      <w:r w:rsidR="005C4EE2">
        <w:t xml:space="preserve"> </w:t>
      </w:r>
      <w:r>
        <w:t>and</w:t>
      </w:r>
      <w:r w:rsidR="005C4EE2">
        <w:t xml:space="preserve"> </w:t>
      </w:r>
      <w:r>
        <w:t>sensory</w:t>
      </w:r>
      <w:r w:rsidR="005C4EE2">
        <w:t xml:space="preserve"> </w:t>
      </w:r>
      <w:r>
        <w:t>sensitivities.”</w:t>
      </w:r>
      <w:r w:rsidR="005C4EE2">
        <w:t xml:space="preserve"> </w:t>
      </w:r>
      <w:r>
        <w:t>However,</w:t>
      </w:r>
      <w:r w:rsidR="005C4EE2">
        <w:t xml:space="preserve"> </w:t>
      </w:r>
      <w:r>
        <w:t>symptoms</w:t>
      </w:r>
      <w:r w:rsidR="005C4EE2">
        <w:t xml:space="preserve"> </w:t>
      </w:r>
      <w:r>
        <w:t>vary</w:t>
      </w:r>
      <w:r w:rsidR="005C4EE2">
        <w:t xml:space="preserve"> </w:t>
      </w:r>
      <w:r>
        <w:t>across</w:t>
      </w:r>
      <w:r w:rsidR="005C4EE2">
        <w:t xml:space="preserve"> </w:t>
      </w:r>
      <w:r>
        <w:t>the</w:t>
      </w:r>
      <w:r w:rsidR="005C4EE2">
        <w:t xml:space="preserve"> </w:t>
      </w:r>
      <w:r>
        <w:t>spectrum.</w:t>
      </w:r>
      <w:r w:rsidR="005C4EE2">
        <w:t xml:space="preserve"> </w:t>
      </w:r>
      <w:r>
        <w:t>In</w:t>
      </w:r>
      <w:r w:rsidR="005C4EE2">
        <w:t xml:space="preserve"> </w:t>
      </w:r>
      <w:r>
        <w:t>2012,</w:t>
      </w:r>
      <w:r w:rsidR="005C4EE2">
        <w:t xml:space="preserve"> </w:t>
      </w:r>
      <w:r>
        <w:t>the</w:t>
      </w:r>
      <w:r w:rsidR="005C4EE2">
        <w:t xml:space="preserve"> </w:t>
      </w:r>
      <w:r>
        <w:t>label</w:t>
      </w:r>
      <w:r w:rsidR="005C4EE2">
        <w:t xml:space="preserve"> </w:t>
      </w:r>
      <w:r>
        <w:t>of</w:t>
      </w:r>
      <w:r w:rsidR="005C4EE2">
        <w:t xml:space="preserve"> </w:t>
      </w:r>
      <w:r>
        <w:t>Asperger’s</w:t>
      </w:r>
      <w:r w:rsidR="005C4EE2">
        <w:t xml:space="preserve"> </w:t>
      </w:r>
      <w:r>
        <w:t>syndrome</w:t>
      </w:r>
      <w:r w:rsidR="005C4EE2">
        <w:t xml:space="preserve"> </w:t>
      </w:r>
      <w:r>
        <w:t>was</w:t>
      </w:r>
      <w:r w:rsidR="005C4EE2">
        <w:t xml:space="preserve"> </w:t>
      </w:r>
      <w:r>
        <w:t>brought</w:t>
      </w:r>
      <w:r w:rsidR="005C4EE2">
        <w:t xml:space="preserve"> </w:t>
      </w:r>
      <w:r>
        <w:t>under</w:t>
      </w:r>
      <w:r w:rsidR="005C4EE2">
        <w:t xml:space="preserve"> </w:t>
      </w:r>
      <w:r>
        <w:t>the</w:t>
      </w:r>
      <w:r w:rsidR="005C4EE2">
        <w:t xml:space="preserve"> </w:t>
      </w:r>
      <w:r>
        <w:t>umbrella</w:t>
      </w:r>
      <w:r w:rsidR="005C4EE2">
        <w:t xml:space="preserve"> </w:t>
      </w:r>
      <w:r>
        <w:t>of</w:t>
      </w:r>
      <w:r w:rsidR="005C4EE2">
        <w:t xml:space="preserve"> </w:t>
      </w:r>
      <w:r>
        <w:t>ASD,</w:t>
      </w:r>
      <w:r w:rsidR="005C4EE2">
        <w:t xml:space="preserve"> </w:t>
      </w:r>
      <w:r>
        <w:t>although</w:t>
      </w:r>
      <w:r w:rsidR="005C4EE2">
        <w:t xml:space="preserve"> </w:t>
      </w:r>
      <w:r>
        <w:t>some</w:t>
      </w:r>
      <w:r w:rsidR="005C4EE2">
        <w:t xml:space="preserve"> </w:t>
      </w:r>
      <w:r>
        <w:t>people</w:t>
      </w:r>
      <w:r w:rsidR="005C4EE2">
        <w:t xml:space="preserve"> </w:t>
      </w:r>
      <w:r>
        <w:t>who</w:t>
      </w:r>
      <w:r w:rsidR="005C4EE2">
        <w:t xml:space="preserve"> </w:t>
      </w:r>
      <w:r>
        <w:t>were</w:t>
      </w:r>
      <w:r w:rsidR="005C4EE2">
        <w:t xml:space="preserve"> </w:t>
      </w:r>
      <w:r>
        <w:t>originally</w:t>
      </w:r>
      <w:r w:rsidR="005C4EE2">
        <w:t xml:space="preserve"> </w:t>
      </w:r>
      <w:r>
        <w:t>diagnosed</w:t>
      </w:r>
      <w:r w:rsidR="005C4EE2">
        <w:t xml:space="preserve"> </w:t>
      </w:r>
      <w:r>
        <w:t>with</w:t>
      </w:r>
      <w:r w:rsidR="005C4EE2">
        <w:t xml:space="preserve"> </w:t>
      </w:r>
      <w:r>
        <w:t>Asperger’s</w:t>
      </w:r>
      <w:r w:rsidR="005C4EE2">
        <w:t xml:space="preserve"> </w:t>
      </w:r>
      <w:r>
        <w:t>may</w:t>
      </w:r>
      <w:r w:rsidR="005C4EE2">
        <w:t xml:space="preserve"> </w:t>
      </w:r>
      <w:r>
        <w:t>still</w:t>
      </w:r>
      <w:r w:rsidR="005C4EE2">
        <w:t xml:space="preserve"> </w:t>
      </w:r>
      <w:r>
        <w:t>refer</w:t>
      </w:r>
      <w:r w:rsidR="005C4EE2">
        <w:t xml:space="preserve"> </w:t>
      </w:r>
      <w:r>
        <w:t>to</w:t>
      </w:r>
      <w:r w:rsidR="005C4EE2">
        <w:t xml:space="preserve"> </w:t>
      </w:r>
      <w:r>
        <w:t>themselves</w:t>
      </w:r>
      <w:r w:rsidR="005C4EE2">
        <w:t xml:space="preserve"> </w:t>
      </w:r>
      <w:r>
        <w:t>as</w:t>
      </w:r>
      <w:r w:rsidR="005C4EE2">
        <w:t xml:space="preserve"> </w:t>
      </w:r>
      <w:r>
        <w:t>such,</w:t>
      </w:r>
      <w:r w:rsidR="005C4EE2">
        <w:t xml:space="preserve"> </w:t>
      </w:r>
      <w:r>
        <w:t>due</w:t>
      </w:r>
      <w:r w:rsidR="005C4EE2">
        <w:t xml:space="preserve"> </w:t>
      </w:r>
      <w:r>
        <w:t>to</w:t>
      </w:r>
      <w:r w:rsidR="005C4EE2">
        <w:t xml:space="preserve"> </w:t>
      </w:r>
      <w:r>
        <w:t>fewer</w:t>
      </w:r>
      <w:r w:rsidR="005C4EE2">
        <w:t xml:space="preserve"> </w:t>
      </w:r>
      <w:r>
        <w:t>stigmas</w:t>
      </w:r>
      <w:r w:rsidR="005C4EE2">
        <w:t xml:space="preserve"> </w:t>
      </w:r>
      <w:r>
        <w:t>associated</w:t>
      </w:r>
      <w:r w:rsidR="005C4EE2">
        <w:t xml:space="preserve"> </w:t>
      </w:r>
      <w:r w:rsidR="00027FD7">
        <w:t>with</w:t>
      </w:r>
      <w:r w:rsidR="005C4EE2">
        <w:t xml:space="preserve"> </w:t>
      </w:r>
      <w:r w:rsidR="00027FD7">
        <w:t>Asperger’s</w:t>
      </w:r>
      <w:r w:rsidR="005C4EE2">
        <w:t xml:space="preserve"> </w:t>
      </w:r>
      <w:r w:rsidR="00027FD7">
        <w:t>than</w:t>
      </w:r>
      <w:r w:rsidR="005C4EE2">
        <w:t xml:space="preserve"> </w:t>
      </w:r>
      <w:r w:rsidR="00027FD7">
        <w:t>with</w:t>
      </w:r>
      <w:r w:rsidR="005C4EE2">
        <w:t xml:space="preserve"> </w:t>
      </w:r>
      <w:r w:rsidR="00027FD7">
        <w:t>ASD.</w:t>
      </w:r>
      <w:r w:rsidR="005C4EE2">
        <w:t xml:space="preserve"> </w:t>
      </w:r>
    </w:p>
    <w:p w14:paraId="7F64AFFC" w14:textId="12CDE1E5" w:rsidR="00115F83" w:rsidRDefault="00115F83" w:rsidP="007F535E">
      <w:pPr>
        <w:keepLines/>
      </w:pPr>
      <w:r>
        <w:lastRenderedPageBreak/>
        <w:t>More</w:t>
      </w:r>
      <w:r w:rsidR="005C4EE2">
        <w:t xml:space="preserve"> </w:t>
      </w:r>
      <w:r>
        <w:t>than</w:t>
      </w:r>
      <w:r w:rsidR="005C4EE2">
        <w:t xml:space="preserve"> </w:t>
      </w:r>
      <w:r>
        <w:t>3.5</w:t>
      </w:r>
      <w:r w:rsidR="005C4EE2">
        <w:t xml:space="preserve"> </w:t>
      </w:r>
      <w:r>
        <w:t>million</w:t>
      </w:r>
      <w:r w:rsidR="005C4EE2">
        <w:t xml:space="preserve"> </w:t>
      </w:r>
      <w:r>
        <w:t>Americans</w:t>
      </w:r>
      <w:r w:rsidR="005C4EE2">
        <w:t xml:space="preserve"> </w:t>
      </w:r>
      <w:r>
        <w:t>live</w:t>
      </w:r>
      <w:r w:rsidR="005C4EE2">
        <w:t xml:space="preserve"> </w:t>
      </w:r>
      <w:r>
        <w:t>with</w:t>
      </w:r>
      <w:r w:rsidR="005C4EE2">
        <w:t xml:space="preserve"> </w:t>
      </w:r>
      <w:r>
        <w:t>ASD.</w:t>
      </w:r>
      <w:r w:rsidR="005C4EE2">
        <w:t xml:space="preserve"> </w:t>
      </w:r>
      <w:r>
        <w:t>According</w:t>
      </w:r>
      <w:r w:rsidR="005C4EE2">
        <w:t xml:space="preserve"> </w:t>
      </w:r>
      <w:r>
        <w:t>to</w:t>
      </w:r>
      <w:r w:rsidR="005C4EE2">
        <w:t xml:space="preserve"> </w:t>
      </w:r>
      <w:r>
        <w:t>the</w:t>
      </w:r>
      <w:r w:rsidR="005C4EE2">
        <w:t xml:space="preserve"> </w:t>
      </w:r>
      <w:r>
        <w:t>Centers</w:t>
      </w:r>
      <w:r w:rsidR="005C4EE2">
        <w:t xml:space="preserve"> </w:t>
      </w:r>
      <w:r>
        <w:t>for</w:t>
      </w:r>
      <w:r w:rsidR="005C4EE2">
        <w:t xml:space="preserve"> </w:t>
      </w:r>
      <w:r>
        <w:t>Disease</w:t>
      </w:r>
      <w:r w:rsidR="005C4EE2">
        <w:t xml:space="preserve"> </w:t>
      </w:r>
      <w:r>
        <w:t>Control</w:t>
      </w:r>
      <w:r w:rsidR="005C4EE2">
        <w:t xml:space="preserve"> </w:t>
      </w:r>
      <w:r>
        <w:t>and</w:t>
      </w:r>
      <w:r w:rsidR="005C4EE2">
        <w:t xml:space="preserve"> </w:t>
      </w:r>
      <w:r>
        <w:t>Prevention’s</w:t>
      </w:r>
      <w:r w:rsidR="005C4EE2">
        <w:t xml:space="preserve"> </w:t>
      </w:r>
      <w:r>
        <w:t>2016</w:t>
      </w:r>
      <w:r w:rsidR="005C4EE2">
        <w:t xml:space="preserve"> </w:t>
      </w:r>
      <w:r>
        <w:t>ADDM</w:t>
      </w:r>
      <w:r w:rsidR="005C4EE2">
        <w:t xml:space="preserve"> </w:t>
      </w:r>
      <w:r>
        <w:t>autism</w:t>
      </w:r>
      <w:r w:rsidR="005C4EE2">
        <w:t xml:space="preserve"> </w:t>
      </w:r>
      <w:r>
        <w:t>prevalence</w:t>
      </w:r>
      <w:r w:rsidR="005C4EE2">
        <w:t xml:space="preserve"> </w:t>
      </w:r>
      <w:r>
        <w:t>report,</w:t>
      </w:r>
      <w:r w:rsidR="005C4EE2">
        <w:t xml:space="preserve"> </w:t>
      </w:r>
      <w:r>
        <w:t>the</w:t>
      </w:r>
      <w:r w:rsidR="005C4EE2">
        <w:t xml:space="preserve"> </w:t>
      </w:r>
      <w:r>
        <w:t>prevalence</w:t>
      </w:r>
      <w:r w:rsidR="005C4EE2">
        <w:t xml:space="preserve"> </w:t>
      </w:r>
      <w:r>
        <w:t>of</w:t>
      </w:r>
      <w:r w:rsidR="005C4EE2">
        <w:t xml:space="preserve"> </w:t>
      </w:r>
      <w:r>
        <w:t>autism</w:t>
      </w:r>
      <w:r w:rsidR="005C4EE2">
        <w:t xml:space="preserve"> </w:t>
      </w:r>
      <w:r>
        <w:t>had</w:t>
      </w:r>
      <w:r w:rsidR="005C4EE2">
        <w:t xml:space="preserve"> </w:t>
      </w:r>
      <w:r>
        <w:t>risen</w:t>
      </w:r>
      <w:r w:rsidR="005C4EE2">
        <w:t xml:space="preserve"> </w:t>
      </w:r>
      <w:r>
        <w:t>to</w:t>
      </w:r>
      <w:r w:rsidR="005C4EE2">
        <w:t xml:space="preserve"> </w:t>
      </w:r>
      <w:r>
        <w:t>one</w:t>
      </w:r>
      <w:r w:rsidR="005C4EE2">
        <w:t xml:space="preserve"> </w:t>
      </w:r>
      <w:r>
        <w:t>in</w:t>
      </w:r>
      <w:r w:rsidR="005C4EE2">
        <w:t xml:space="preserve"> </w:t>
      </w:r>
      <w:r>
        <w:t>every</w:t>
      </w:r>
      <w:r w:rsidR="005C4EE2">
        <w:t xml:space="preserve"> </w:t>
      </w:r>
      <w:r>
        <w:t>68</w:t>
      </w:r>
      <w:r w:rsidR="005C4EE2">
        <w:t xml:space="preserve"> </w:t>
      </w:r>
      <w:r>
        <w:t>births</w:t>
      </w:r>
      <w:r w:rsidR="005C4EE2">
        <w:t xml:space="preserve"> </w:t>
      </w:r>
      <w:r>
        <w:t>in</w:t>
      </w:r>
      <w:r w:rsidR="005C4EE2">
        <w:t xml:space="preserve"> </w:t>
      </w:r>
      <w:r>
        <w:t>the</w:t>
      </w:r>
      <w:r w:rsidR="005C4EE2">
        <w:t xml:space="preserve"> </w:t>
      </w:r>
      <w:r>
        <w:t>United</w:t>
      </w:r>
      <w:r w:rsidR="005C4EE2">
        <w:t xml:space="preserve"> </w:t>
      </w:r>
      <w:r>
        <w:t>States</w:t>
      </w:r>
      <w:r w:rsidR="005C4EE2">
        <w:t xml:space="preserve"> </w:t>
      </w:r>
      <w:r>
        <w:t>–</w:t>
      </w:r>
      <w:r w:rsidR="005C4EE2">
        <w:t xml:space="preserve"> </w:t>
      </w:r>
      <w:r>
        <w:t>nearly</w:t>
      </w:r>
      <w:r w:rsidR="005C4EE2">
        <w:t xml:space="preserve"> </w:t>
      </w:r>
      <w:r>
        <w:t>twice</w:t>
      </w:r>
      <w:r w:rsidR="005C4EE2">
        <w:t xml:space="preserve"> </w:t>
      </w:r>
      <w:r>
        <w:t>as</w:t>
      </w:r>
      <w:r w:rsidR="005C4EE2">
        <w:t xml:space="preserve"> </w:t>
      </w:r>
      <w:r>
        <w:t>great</w:t>
      </w:r>
      <w:r w:rsidR="005C4EE2">
        <w:t xml:space="preserve"> </w:t>
      </w:r>
      <w:r>
        <w:t>as</w:t>
      </w:r>
      <w:r w:rsidR="005C4EE2">
        <w:t xml:space="preserve"> </w:t>
      </w:r>
      <w:r>
        <w:t>the</w:t>
      </w:r>
      <w:r w:rsidR="005C4EE2">
        <w:t xml:space="preserve"> </w:t>
      </w:r>
      <w:r>
        <w:t>2004</w:t>
      </w:r>
      <w:r w:rsidR="005C4EE2">
        <w:t xml:space="preserve"> </w:t>
      </w:r>
      <w:r>
        <w:t>rate</w:t>
      </w:r>
      <w:r w:rsidR="005C4EE2">
        <w:t xml:space="preserve"> </w:t>
      </w:r>
      <w:r>
        <w:t>of</w:t>
      </w:r>
      <w:r w:rsidR="005C4EE2">
        <w:t xml:space="preserve"> </w:t>
      </w:r>
      <w:r>
        <w:t>one</w:t>
      </w:r>
      <w:r w:rsidR="005C4EE2">
        <w:t xml:space="preserve"> </w:t>
      </w:r>
      <w:r>
        <w:t>in</w:t>
      </w:r>
      <w:r w:rsidR="005C4EE2">
        <w:t xml:space="preserve"> </w:t>
      </w:r>
      <w:r>
        <w:t>125</w:t>
      </w:r>
      <w:r w:rsidR="005C4EE2">
        <w:t xml:space="preserve"> </w:t>
      </w:r>
      <w:r>
        <w:t>–</w:t>
      </w:r>
      <w:r w:rsidR="005C4EE2">
        <w:t xml:space="preserve"> </w:t>
      </w:r>
      <w:r>
        <w:t>and</w:t>
      </w:r>
      <w:r w:rsidR="005C4EE2">
        <w:t xml:space="preserve"> </w:t>
      </w:r>
      <w:r>
        <w:t>almost</w:t>
      </w:r>
      <w:r w:rsidR="005C4EE2">
        <w:t xml:space="preserve"> </w:t>
      </w:r>
      <w:r>
        <w:t>one</w:t>
      </w:r>
      <w:r w:rsidR="005C4EE2">
        <w:t xml:space="preserve"> </w:t>
      </w:r>
      <w:r>
        <w:t>in</w:t>
      </w:r>
      <w:r w:rsidR="005C4EE2">
        <w:t xml:space="preserve"> </w:t>
      </w:r>
      <w:r>
        <w:t>54</w:t>
      </w:r>
      <w:r w:rsidR="005C4EE2">
        <w:t xml:space="preserve"> </w:t>
      </w:r>
      <w:r>
        <w:t>boys.</w:t>
      </w:r>
      <w:r w:rsidR="005C4EE2">
        <w:t xml:space="preserve"> </w:t>
      </w:r>
      <w:r>
        <w:t>Some</w:t>
      </w:r>
      <w:r w:rsidR="005C4EE2">
        <w:t xml:space="preserve"> </w:t>
      </w:r>
      <w:r>
        <w:t>people</w:t>
      </w:r>
      <w:r w:rsidR="005C4EE2">
        <w:t xml:space="preserve"> </w:t>
      </w:r>
      <w:r>
        <w:t>with</w:t>
      </w:r>
      <w:r w:rsidR="005C4EE2">
        <w:t xml:space="preserve"> </w:t>
      </w:r>
      <w:r>
        <w:t>autism</w:t>
      </w:r>
      <w:r w:rsidR="005C4EE2">
        <w:t xml:space="preserve"> </w:t>
      </w:r>
      <w:r>
        <w:t>prefer</w:t>
      </w:r>
      <w:r w:rsidR="005C4EE2">
        <w:t xml:space="preserve"> </w:t>
      </w:r>
      <w:r>
        <w:t>to</w:t>
      </w:r>
      <w:r w:rsidR="005C4EE2">
        <w:t xml:space="preserve"> </w:t>
      </w:r>
      <w:r>
        <w:t>be</w:t>
      </w:r>
      <w:r w:rsidR="005C4EE2">
        <w:t xml:space="preserve"> </w:t>
      </w:r>
      <w:r>
        <w:t>called</w:t>
      </w:r>
      <w:r w:rsidR="005C4EE2">
        <w:t xml:space="preserve"> </w:t>
      </w:r>
      <w:r>
        <w:t>a</w:t>
      </w:r>
      <w:r w:rsidR="005C4EE2">
        <w:t xml:space="preserve"> </w:t>
      </w:r>
      <w:r>
        <w:t>“person</w:t>
      </w:r>
      <w:r w:rsidR="005C4EE2">
        <w:t xml:space="preserve"> </w:t>
      </w:r>
      <w:r>
        <w:t>with</w:t>
      </w:r>
      <w:r w:rsidR="005C4EE2">
        <w:t xml:space="preserve"> </w:t>
      </w:r>
      <w:r>
        <w:t>autism</w:t>
      </w:r>
      <w:r w:rsidR="000B7100">
        <w:t>,</w:t>
      </w:r>
      <w:r>
        <w:t>”</w:t>
      </w:r>
      <w:r w:rsidR="005C4EE2">
        <w:t xml:space="preserve"> </w:t>
      </w:r>
      <w:r>
        <w:t>while</w:t>
      </w:r>
      <w:r w:rsidR="005C4EE2">
        <w:t xml:space="preserve"> </w:t>
      </w:r>
      <w:r>
        <w:t>others</w:t>
      </w:r>
      <w:r w:rsidR="005C4EE2">
        <w:t xml:space="preserve"> </w:t>
      </w:r>
      <w:r>
        <w:t>prefer</w:t>
      </w:r>
      <w:r w:rsidR="005C4EE2">
        <w:t xml:space="preserve"> </w:t>
      </w:r>
      <w:r w:rsidR="00027FD7">
        <w:t>to</w:t>
      </w:r>
      <w:r w:rsidR="005C4EE2">
        <w:t xml:space="preserve"> </w:t>
      </w:r>
      <w:r w:rsidR="00027FD7">
        <w:t>be</w:t>
      </w:r>
      <w:r w:rsidR="005C4EE2">
        <w:t xml:space="preserve"> </w:t>
      </w:r>
      <w:r w:rsidR="00027FD7">
        <w:t>called</w:t>
      </w:r>
      <w:r w:rsidR="005C4EE2">
        <w:t xml:space="preserve"> </w:t>
      </w:r>
      <w:r w:rsidR="00027FD7">
        <w:t>“autistic</w:t>
      </w:r>
      <w:r w:rsidR="005C4EE2">
        <w:t xml:space="preserve"> </w:t>
      </w:r>
      <w:r w:rsidR="00027FD7">
        <w:t>person.”</w:t>
      </w:r>
    </w:p>
    <w:p w14:paraId="70EF7F87" w14:textId="1C95C321" w:rsidR="00115F83" w:rsidRDefault="00115F83" w:rsidP="00115F83">
      <w:r>
        <w:t>There</w:t>
      </w:r>
      <w:r w:rsidR="005C4EE2">
        <w:t xml:space="preserve"> </w:t>
      </w:r>
      <w:r>
        <w:t>is</w:t>
      </w:r>
      <w:r w:rsidR="005C4EE2">
        <w:t xml:space="preserve"> </w:t>
      </w:r>
      <w:r>
        <w:t>a</w:t>
      </w:r>
      <w:r w:rsidR="005C4EE2">
        <w:t xml:space="preserve"> </w:t>
      </w:r>
      <w:r>
        <w:t>misconception</w:t>
      </w:r>
      <w:r w:rsidR="005C4EE2">
        <w:t xml:space="preserve"> </w:t>
      </w:r>
      <w:r>
        <w:t>that</w:t>
      </w:r>
      <w:r w:rsidR="005C4EE2">
        <w:t xml:space="preserve"> </w:t>
      </w:r>
      <w:r>
        <w:t>individuals</w:t>
      </w:r>
      <w:r w:rsidR="005C4EE2">
        <w:t xml:space="preserve"> </w:t>
      </w:r>
      <w:r>
        <w:t>with</w:t>
      </w:r>
      <w:r w:rsidR="005C4EE2">
        <w:t xml:space="preserve"> </w:t>
      </w:r>
      <w:r>
        <w:t>autism</w:t>
      </w:r>
      <w:r w:rsidR="005C4EE2">
        <w:t xml:space="preserve"> </w:t>
      </w:r>
      <w:r>
        <w:t>cannot</w:t>
      </w:r>
      <w:r w:rsidR="005C4EE2">
        <w:t xml:space="preserve"> </w:t>
      </w:r>
      <w:r w:rsidR="00CF1DDA">
        <w:t>focus</w:t>
      </w:r>
      <w:r w:rsidR="005C4EE2">
        <w:t xml:space="preserve"> </w:t>
      </w:r>
      <w:r>
        <w:t>or</w:t>
      </w:r>
      <w:r w:rsidR="005C4EE2">
        <w:t xml:space="preserve"> </w:t>
      </w:r>
      <w:r>
        <w:t>attend</w:t>
      </w:r>
      <w:r w:rsidR="005C4EE2">
        <w:t xml:space="preserve"> </w:t>
      </w:r>
      <w:r>
        <w:t>to</w:t>
      </w:r>
      <w:r w:rsidR="005C4EE2">
        <w:t xml:space="preserve"> </w:t>
      </w:r>
      <w:r>
        <w:t>the</w:t>
      </w:r>
      <w:r w:rsidR="005C4EE2">
        <w:t xml:space="preserve"> </w:t>
      </w:r>
      <w:r>
        <w:t>demands</w:t>
      </w:r>
      <w:r w:rsidR="005C4EE2">
        <w:t xml:space="preserve"> </w:t>
      </w:r>
      <w:r>
        <w:t>that</w:t>
      </w:r>
      <w:r w:rsidR="005C4EE2">
        <w:t xml:space="preserve"> </w:t>
      </w:r>
      <w:r>
        <w:t>might</w:t>
      </w:r>
      <w:r w:rsidR="005C4EE2">
        <w:t xml:space="preserve"> </w:t>
      </w:r>
      <w:r>
        <w:t>be</w:t>
      </w:r>
      <w:r w:rsidR="005C4EE2">
        <w:t xml:space="preserve"> </w:t>
      </w:r>
      <w:r>
        <w:t>made</w:t>
      </w:r>
      <w:r w:rsidR="005C4EE2">
        <w:t xml:space="preserve"> </w:t>
      </w:r>
      <w:r>
        <w:t>on</w:t>
      </w:r>
      <w:r w:rsidR="005C4EE2">
        <w:t xml:space="preserve"> </w:t>
      </w:r>
      <w:r>
        <w:t>them</w:t>
      </w:r>
      <w:r w:rsidR="005C4EE2">
        <w:t xml:space="preserve"> </w:t>
      </w:r>
      <w:r>
        <w:t>in</w:t>
      </w:r>
      <w:r w:rsidR="005C4EE2">
        <w:t xml:space="preserve"> </w:t>
      </w:r>
      <w:r>
        <w:t>a</w:t>
      </w:r>
      <w:r w:rsidR="005C4EE2">
        <w:t xml:space="preserve"> </w:t>
      </w:r>
      <w:r>
        <w:t>professional</w:t>
      </w:r>
      <w:r w:rsidR="005C4EE2">
        <w:t xml:space="preserve"> </w:t>
      </w:r>
      <w:r>
        <w:t>TV,</w:t>
      </w:r>
      <w:r w:rsidR="005C4EE2">
        <w:t xml:space="preserve"> </w:t>
      </w:r>
      <w:r>
        <w:t>film</w:t>
      </w:r>
      <w:r w:rsidR="005C4EE2">
        <w:t xml:space="preserve"> </w:t>
      </w:r>
      <w:r>
        <w:t>or</w:t>
      </w:r>
      <w:r w:rsidR="005C4EE2">
        <w:t xml:space="preserve"> </w:t>
      </w:r>
      <w:r>
        <w:t>theatrical</w:t>
      </w:r>
      <w:r w:rsidR="005C4EE2">
        <w:t xml:space="preserve"> </w:t>
      </w:r>
      <w:r>
        <w:t>environment.</w:t>
      </w:r>
      <w:r w:rsidR="005C4EE2">
        <w:t xml:space="preserve"> </w:t>
      </w:r>
      <w:r>
        <w:t>This</w:t>
      </w:r>
      <w:r w:rsidR="005C4EE2">
        <w:t xml:space="preserve"> </w:t>
      </w:r>
      <w:r>
        <w:t>oftentimes</w:t>
      </w:r>
      <w:r w:rsidR="005C4EE2">
        <w:t xml:space="preserve"> </w:t>
      </w:r>
      <w:r>
        <w:t>causes</w:t>
      </w:r>
      <w:r w:rsidR="005C4EE2">
        <w:t xml:space="preserve"> </w:t>
      </w:r>
      <w:r>
        <w:t>production</w:t>
      </w:r>
      <w:r w:rsidR="005C4EE2">
        <w:t xml:space="preserve"> </w:t>
      </w:r>
      <w:r>
        <w:t>companies</w:t>
      </w:r>
      <w:r w:rsidR="005C4EE2">
        <w:t xml:space="preserve"> </w:t>
      </w:r>
      <w:r>
        <w:t>to</w:t>
      </w:r>
      <w:r w:rsidR="005C4EE2">
        <w:t xml:space="preserve"> </w:t>
      </w:r>
      <w:r>
        <w:t>hire</w:t>
      </w:r>
      <w:r w:rsidR="005C4EE2">
        <w:t xml:space="preserve"> </w:t>
      </w:r>
      <w:r>
        <w:t>those</w:t>
      </w:r>
      <w:r w:rsidR="005C4EE2">
        <w:t xml:space="preserve"> </w:t>
      </w:r>
      <w:r>
        <w:t>without</w:t>
      </w:r>
      <w:r w:rsidR="005C4EE2">
        <w:t xml:space="preserve"> </w:t>
      </w:r>
      <w:r>
        <w:t>autism</w:t>
      </w:r>
      <w:r w:rsidR="005C4EE2">
        <w:t xml:space="preserve"> </w:t>
      </w:r>
      <w:r>
        <w:t>to</w:t>
      </w:r>
      <w:r w:rsidR="005C4EE2">
        <w:t xml:space="preserve"> </w:t>
      </w:r>
      <w:r>
        <w:t>portray</w:t>
      </w:r>
      <w:r w:rsidR="005C4EE2">
        <w:t xml:space="preserve"> </w:t>
      </w:r>
      <w:r>
        <w:t>a</w:t>
      </w:r>
      <w:r w:rsidR="005C4EE2">
        <w:t xml:space="preserve"> </w:t>
      </w:r>
      <w:r>
        <w:t>character</w:t>
      </w:r>
      <w:r w:rsidR="005C4EE2">
        <w:t xml:space="preserve"> </w:t>
      </w:r>
      <w:r>
        <w:t>with</w:t>
      </w:r>
      <w:r w:rsidR="005C4EE2">
        <w:t xml:space="preserve"> </w:t>
      </w:r>
      <w:r>
        <w:t>autism.</w:t>
      </w:r>
      <w:r w:rsidR="005C4EE2">
        <w:t xml:space="preserve"> </w:t>
      </w:r>
      <w:r>
        <w:t>In</w:t>
      </w:r>
      <w:r w:rsidR="005C4EE2">
        <w:t xml:space="preserve"> </w:t>
      </w:r>
      <w:r>
        <w:t>actuality,</w:t>
      </w:r>
      <w:r w:rsidR="005C4EE2">
        <w:t xml:space="preserve"> </w:t>
      </w:r>
      <w:r>
        <w:t>actors</w:t>
      </w:r>
      <w:r w:rsidR="005C4EE2">
        <w:t xml:space="preserve"> </w:t>
      </w:r>
      <w:r>
        <w:t>with</w:t>
      </w:r>
      <w:r w:rsidR="005C4EE2">
        <w:t xml:space="preserve"> </w:t>
      </w:r>
      <w:r>
        <w:t>autism</w:t>
      </w:r>
      <w:r w:rsidR="005C4EE2">
        <w:t xml:space="preserve"> </w:t>
      </w:r>
      <w:r>
        <w:t>who</w:t>
      </w:r>
      <w:r w:rsidR="005C4EE2">
        <w:t xml:space="preserve"> </w:t>
      </w:r>
      <w:r>
        <w:t>have</w:t>
      </w:r>
      <w:r w:rsidR="005C4EE2">
        <w:t xml:space="preserve"> </w:t>
      </w:r>
      <w:r>
        <w:t>had</w:t>
      </w:r>
      <w:r w:rsidR="005C4EE2">
        <w:t xml:space="preserve"> </w:t>
      </w:r>
      <w:r>
        <w:t>proper</w:t>
      </w:r>
      <w:r w:rsidR="005C4EE2">
        <w:t xml:space="preserve"> </w:t>
      </w:r>
      <w:r>
        <w:t>theatrical</w:t>
      </w:r>
      <w:r w:rsidR="005C4EE2">
        <w:t xml:space="preserve"> </w:t>
      </w:r>
      <w:r>
        <w:t>training</w:t>
      </w:r>
      <w:r w:rsidR="005C4EE2">
        <w:t xml:space="preserve"> </w:t>
      </w:r>
      <w:r>
        <w:t>can</w:t>
      </w:r>
      <w:r w:rsidR="005C4EE2">
        <w:t xml:space="preserve"> </w:t>
      </w:r>
      <w:r>
        <w:t>be</w:t>
      </w:r>
      <w:r w:rsidR="005C4EE2">
        <w:t xml:space="preserve"> </w:t>
      </w:r>
      <w:r>
        <w:t>the</w:t>
      </w:r>
      <w:r w:rsidR="005C4EE2">
        <w:t xml:space="preserve"> </w:t>
      </w:r>
      <w:r>
        <w:t>best</w:t>
      </w:r>
      <w:r w:rsidR="005C4EE2">
        <w:t xml:space="preserve"> </w:t>
      </w:r>
      <w:r>
        <w:t>people</w:t>
      </w:r>
      <w:r w:rsidR="005C4EE2">
        <w:t xml:space="preserve"> </w:t>
      </w:r>
      <w:r>
        <w:t>for</w:t>
      </w:r>
      <w:r w:rsidR="005C4EE2">
        <w:t xml:space="preserve"> </w:t>
      </w:r>
      <w:r>
        <w:t>the</w:t>
      </w:r>
      <w:r w:rsidR="005C4EE2">
        <w:t xml:space="preserve"> </w:t>
      </w:r>
      <w:r>
        <w:t>job.</w:t>
      </w:r>
      <w:r w:rsidR="005C4EE2">
        <w:t xml:space="preserve"> </w:t>
      </w:r>
      <w:r>
        <w:t>They</w:t>
      </w:r>
      <w:r w:rsidR="005C4EE2">
        <w:t xml:space="preserve"> </w:t>
      </w:r>
      <w:r>
        <w:t>are</w:t>
      </w:r>
      <w:r w:rsidR="005C4EE2">
        <w:t xml:space="preserve"> </w:t>
      </w:r>
      <w:r>
        <w:t>prompt,</w:t>
      </w:r>
      <w:r w:rsidR="005C4EE2">
        <w:t xml:space="preserve"> </w:t>
      </w:r>
      <w:r>
        <w:t>follow</w:t>
      </w:r>
      <w:r w:rsidR="005C4EE2">
        <w:t xml:space="preserve"> </w:t>
      </w:r>
      <w:r>
        <w:t>directions,</w:t>
      </w:r>
      <w:r w:rsidR="005C4EE2">
        <w:t xml:space="preserve"> </w:t>
      </w:r>
      <w:r>
        <w:t>stay</w:t>
      </w:r>
      <w:r w:rsidR="005C4EE2">
        <w:t xml:space="preserve"> </w:t>
      </w:r>
      <w:r>
        <w:t>focused,</w:t>
      </w:r>
      <w:r w:rsidR="005C4EE2">
        <w:t xml:space="preserve"> </w:t>
      </w:r>
      <w:r>
        <w:t>rarely</w:t>
      </w:r>
      <w:r w:rsidR="005C4EE2">
        <w:t xml:space="preserve"> </w:t>
      </w:r>
      <w:r>
        <w:t>make</w:t>
      </w:r>
      <w:r w:rsidR="005C4EE2">
        <w:t xml:space="preserve"> </w:t>
      </w:r>
      <w:r>
        <w:t>distracting</w:t>
      </w:r>
      <w:r w:rsidR="005C4EE2">
        <w:t xml:space="preserve"> </w:t>
      </w:r>
      <w:r>
        <w:t>small</w:t>
      </w:r>
      <w:r w:rsidR="005C4EE2">
        <w:t xml:space="preserve"> </w:t>
      </w:r>
      <w:r>
        <w:t>talk</w:t>
      </w:r>
      <w:r w:rsidR="005C4EE2">
        <w:t xml:space="preserve"> </w:t>
      </w:r>
      <w:r>
        <w:t>and</w:t>
      </w:r>
      <w:r w:rsidR="005C4EE2">
        <w:t xml:space="preserve"> </w:t>
      </w:r>
      <w:r>
        <w:t>can</w:t>
      </w:r>
      <w:r w:rsidR="005C4EE2">
        <w:t xml:space="preserve"> </w:t>
      </w:r>
      <w:r>
        <w:t>memorize</w:t>
      </w:r>
      <w:r w:rsidR="005C4EE2">
        <w:t xml:space="preserve"> </w:t>
      </w:r>
      <w:r>
        <w:t>dialogue</w:t>
      </w:r>
      <w:r w:rsidR="005C4EE2">
        <w:t xml:space="preserve"> </w:t>
      </w:r>
      <w:r>
        <w:t>with</w:t>
      </w:r>
      <w:r w:rsidR="005C4EE2">
        <w:t xml:space="preserve"> </w:t>
      </w:r>
      <w:r>
        <w:t>minimal</w:t>
      </w:r>
      <w:r w:rsidR="005C4EE2">
        <w:t xml:space="preserve"> </w:t>
      </w:r>
      <w:r>
        <w:t>rehearsal</w:t>
      </w:r>
      <w:r w:rsidR="005C4EE2">
        <w:t xml:space="preserve"> </w:t>
      </w:r>
      <w:r>
        <w:t>time.</w:t>
      </w:r>
      <w:r w:rsidR="005C4EE2">
        <w:t xml:space="preserve"> </w:t>
      </w:r>
      <w:r>
        <w:t>Mostly</w:t>
      </w:r>
      <w:r w:rsidR="005C4EE2">
        <w:t xml:space="preserve"> </w:t>
      </w:r>
      <w:r>
        <w:t>they</w:t>
      </w:r>
      <w:r w:rsidR="005C4EE2">
        <w:t xml:space="preserve"> </w:t>
      </w:r>
      <w:r>
        <w:t>are</w:t>
      </w:r>
      <w:r w:rsidR="005C4EE2">
        <w:t xml:space="preserve"> </w:t>
      </w:r>
      <w:r>
        <w:t>experts</w:t>
      </w:r>
      <w:r w:rsidR="005C4EE2">
        <w:t xml:space="preserve"> </w:t>
      </w:r>
      <w:r>
        <w:t>in</w:t>
      </w:r>
      <w:r w:rsidR="005C4EE2">
        <w:t xml:space="preserve"> </w:t>
      </w:r>
      <w:r>
        <w:t>what</w:t>
      </w:r>
      <w:r w:rsidR="005C4EE2">
        <w:t xml:space="preserve"> </w:t>
      </w:r>
      <w:r>
        <w:t>autism</w:t>
      </w:r>
      <w:r w:rsidR="005C4EE2">
        <w:t xml:space="preserve"> </w:t>
      </w:r>
      <w:r>
        <w:t>is</w:t>
      </w:r>
      <w:r w:rsidR="005C4EE2">
        <w:t xml:space="preserve"> </w:t>
      </w:r>
      <w:r>
        <w:t>so</w:t>
      </w:r>
      <w:r w:rsidR="005C4EE2">
        <w:t xml:space="preserve"> </w:t>
      </w:r>
      <w:r w:rsidR="00027FD7">
        <w:t>their</w:t>
      </w:r>
      <w:r w:rsidR="005C4EE2">
        <w:t xml:space="preserve"> </w:t>
      </w:r>
      <w:r w:rsidR="00027FD7">
        <w:t>portrayal</w:t>
      </w:r>
      <w:r w:rsidR="005C4EE2">
        <w:t xml:space="preserve"> </w:t>
      </w:r>
      <w:r w:rsidR="00027FD7">
        <w:t>is</w:t>
      </w:r>
      <w:r w:rsidR="005C4EE2">
        <w:t xml:space="preserve"> </w:t>
      </w:r>
      <w:r w:rsidR="00027FD7">
        <w:t>authentic.</w:t>
      </w:r>
      <w:r w:rsidR="005C4EE2">
        <w:t xml:space="preserve"> </w:t>
      </w:r>
    </w:p>
    <w:p w14:paraId="208DA1AC" w14:textId="368EC7BC" w:rsidR="00115F83" w:rsidRPr="00076E62" w:rsidRDefault="006960D3" w:rsidP="00027FD7">
      <w:pPr>
        <w:pStyle w:val="Normalbeforebulletedlist"/>
        <w:rPr>
          <w:rFonts w:ascii="Arial" w:hAnsi="Arial" w:cs="Arial"/>
          <w:b/>
          <w:color w:val="000075"/>
        </w:rPr>
      </w:pPr>
      <w:r w:rsidRPr="00076E62">
        <w:rPr>
          <w:rFonts w:ascii="Arial" w:hAnsi="Arial" w:cs="Arial"/>
          <w:b/>
          <w:color w:val="000075"/>
        </w:rPr>
        <w:t xml:space="preserve">National organizations for people with </w:t>
      </w:r>
      <w:r w:rsidR="00027FD7" w:rsidRPr="00076E62">
        <w:rPr>
          <w:rFonts w:ascii="Arial" w:hAnsi="Arial" w:cs="Arial"/>
          <w:b/>
          <w:color w:val="000075"/>
        </w:rPr>
        <w:t>a</w:t>
      </w:r>
      <w:r w:rsidR="00115F83" w:rsidRPr="00076E62">
        <w:rPr>
          <w:rFonts w:ascii="Arial" w:hAnsi="Arial" w:cs="Arial"/>
          <w:b/>
          <w:color w:val="000075"/>
        </w:rPr>
        <w:t>utism</w:t>
      </w:r>
      <w:r w:rsidR="00027FD7" w:rsidRPr="00076E62">
        <w:rPr>
          <w:rFonts w:ascii="Arial" w:hAnsi="Arial" w:cs="Arial"/>
          <w:b/>
          <w:color w:val="000075"/>
        </w:rPr>
        <w:t>:</w:t>
      </w:r>
    </w:p>
    <w:p w14:paraId="747FFA2E" w14:textId="2C1AC2EA" w:rsidR="00115F83" w:rsidRDefault="00115F83" w:rsidP="00027FD7">
      <w:pPr>
        <w:pStyle w:val="ListBullet"/>
      </w:pPr>
      <w:r>
        <w:rPr>
          <w:b/>
        </w:rPr>
        <w:t>Autistic</w:t>
      </w:r>
      <w:r w:rsidR="005C4EE2">
        <w:rPr>
          <w:b/>
        </w:rPr>
        <w:t xml:space="preserve"> </w:t>
      </w:r>
      <w:r>
        <w:rPr>
          <w:b/>
        </w:rPr>
        <w:t>Self</w:t>
      </w:r>
      <w:r w:rsidR="005C4EE2">
        <w:rPr>
          <w:b/>
        </w:rPr>
        <w:t xml:space="preserve"> </w:t>
      </w:r>
      <w:r>
        <w:rPr>
          <w:b/>
        </w:rPr>
        <w:t>Advocacy</w:t>
      </w:r>
      <w:r w:rsidR="005C4EE2">
        <w:rPr>
          <w:b/>
        </w:rPr>
        <w:t xml:space="preserve"> </w:t>
      </w:r>
      <w:r>
        <w:rPr>
          <w:b/>
        </w:rPr>
        <w:t>Network</w:t>
      </w:r>
      <w:r w:rsidR="005C4EE2">
        <w:rPr>
          <w:b/>
        </w:rPr>
        <w:t xml:space="preserve"> </w:t>
      </w:r>
      <w:r>
        <w:t>(ASAN)</w:t>
      </w:r>
      <w:r w:rsidR="005C4EE2">
        <w:t xml:space="preserve"> </w:t>
      </w:r>
      <w:r>
        <w:t>is</w:t>
      </w:r>
      <w:r w:rsidR="005C4EE2">
        <w:t xml:space="preserve"> </w:t>
      </w:r>
      <w:r>
        <w:t>a</w:t>
      </w:r>
      <w:r w:rsidR="005C4EE2">
        <w:t xml:space="preserve"> </w:t>
      </w:r>
      <w:r>
        <w:t>501(c)(3)</w:t>
      </w:r>
      <w:r w:rsidR="005C4EE2">
        <w:t xml:space="preserve"> </w:t>
      </w:r>
      <w:r>
        <w:t>nonprofit</w:t>
      </w:r>
      <w:r w:rsidR="005C4EE2">
        <w:t xml:space="preserve"> </w:t>
      </w:r>
      <w:r>
        <w:t>organization</w:t>
      </w:r>
      <w:r w:rsidR="005C4EE2">
        <w:t xml:space="preserve"> </w:t>
      </w:r>
      <w:r>
        <w:t>run</w:t>
      </w:r>
      <w:r w:rsidR="005C4EE2">
        <w:t xml:space="preserve"> </w:t>
      </w:r>
      <w:r>
        <w:t>by</w:t>
      </w:r>
      <w:r w:rsidR="005C4EE2">
        <w:t xml:space="preserve"> </w:t>
      </w:r>
      <w:r>
        <w:t>and</w:t>
      </w:r>
      <w:r w:rsidR="005C4EE2">
        <w:t xml:space="preserve"> </w:t>
      </w:r>
      <w:r>
        <w:t>for</w:t>
      </w:r>
      <w:r w:rsidR="005C4EE2">
        <w:t xml:space="preserve"> </w:t>
      </w:r>
      <w:r>
        <w:t>autistic</w:t>
      </w:r>
      <w:r w:rsidR="005C4EE2">
        <w:t xml:space="preserve"> </w:t>
      </w:r>
      <w:r>
        <w:t>people.</w:t>
      </w:r>
      <w:r w:rsidR="005C4EE2">
        <w:t xml:space="preserve"> </w:t>
      </w:r>
      <w:r>
        <w:t>ASAN</w:t>
      </w:r>
      <w:r w:rsidR="005C4EE2">
        <w:t xml:space="preserve"> </w:t>
      </w:r>
      <w:r>
        <w:t>was</w:t>
      </w:r>
      <w:r w:rsidR="005C4EE2">
        <w:t xml:space="preserve"> </w:t>
      </w:r>
      <w:r>
        <w:t>created</w:t>
      </w:r>
      <w:r w:rsidR="005C4EE2">
        <w:t xml:space="preserve"> </w:t>
      </w:r>
      <w:r>
        <w:t>to</w:t>
      </w:r>
      <w:r w:rsidR="005C4EE2">
        <w:t xml:space="preserve"> </w:t>
      </w:r>
      <w:r>
        <w:t>serve</w:t>
      </w:r>
      <w:r w:rsidR="005C4EE2">
        <w:t xml:space="preserve"> </w:t>
      </w:r>
      <w:r>
        <w:t>as</w:t>
      </w:r>
      <w:r w:rsidR="005C4EE2">
        <w:t xml:space="preserve"> </w:t>
      </w:r>
      <w:r>
        <w:t>a</w:t>
      </w:r>
      <w:r w:rsidR="005C4EE2">
        <w:t xml:space="preserve"> </w:t>
      </w:r>
      <w:r>
        <w:t>national</w:t>
      </w:r>
      <w:r w:rsidR="005C4EE2">
        <w:t xml:space="preserve"> </w:t>
      </w:r>
      <w:r>
        <w:t>grassroots</w:t>
      </w:r>
      <w:r w:rsidR="005C4EE2">
        <w:t xml:space="preserve"> </w:t>
      </w:r>
      <w:r>
        <w:t>disability</w:t>
      </w:r>
      <w:r w:rsidR="005C4EE2">
        <w:t xml:space="preserve"> </w:t>
      </w:r>
      <w:r>
        <w:t>rights</w:t>
      </w:r>
      <w:r w:rsidR="005C4EE2">
        <w:t xml:space="preserve"> </w:t>
      </w:r>
      <w:r>
        <w:t>organization</w:t>
      </w:r>
      <w:r w:rsidR="005C4EE2">
        <w:t xml:space="preserve"> </w:t>
      </w:r>
      <w:r>
        <w:t>for</w:t>
      </w:r>
      <w:r w:rsidR="005C4EE2">
        <w:t xml:space="preserve"> </w:t>
      </w:r>
      <w:r>
        <w:t>the</w:t>
      </w:r>
      <w:r w:rsidR="005C4EE2">
        <w:t xml:space="preserve"> </w:t>
      </w:r>
      <w:r>
        <w:t>autistic</w:t>
      </w:r>
      <w:r w:rsidR="005C4EE2">
        <w:t xml:space="preserve"> </w:t>
      </w:r>
      <w:r>
        <w:t>community</w:t>
      </w:r>
      <w:r w:rsidR="005C4EE2">
        <w:t xml:space="preserve"> </w:t>
      </w:r>
      <w:r>
        <w:t>run</w:t>
      </w:r>
      <w:r w:rsidR="005C4EE2">
        <w:t xml:space="preserve"> </w:t>
      </w:r>
      <w:r>
        <w:t>by</w:t>
      </w:r>
      <w:r w:rsidR="005C4EE2">
        <w:t xml:space="preserve"> </w:t>
      </w:r>
      <w:r>
        <w:t>and</w:t>
      </w:r>
      <w:r w:rsidR="005C4EE2">
        <w:t xml:space="preserve"> </w:t>
      </w:r>
      <w:r>
        <w:t>for</w:t>
      </w:r>
      <w:r w:rsidR="005C4EE2">
        <w:t xml:space="preserve"> </w:t>
      </w:r>
      <w:r>
        <w:t>autistic</w:t>
      </w:r>
      <w:r w:rsidR="005C4EE2">
        <w:t xml:space="preserve"> </w:t>
      </w:r>
      <w:r>
        <w:t>Americans,</w:t>
      </w:r>
      <w:r w:rsidR="005C4EE2">
        <w:t xml:space="preserve"> </w:t>
      </w:r>
      <w:r>
        <w:t>advocating</w:t>
      </w:r>
      <w:r w:rsidR="005C4EE2">
        <w:t xml:space="preserve"> </w:t>
      </w:r>
      <w:r>
        <w:t>for</w:t>
      </w:r>
      <w:r w:rsidR="005C4EE2">
        <w:t xml:space="preserve"> </w:t>
      </w:r>
      <w:r>
        <w:t>systems</w:t>
      </w:r>
      <w:r w:rsidR="005C4EE2">
        <w:t xml:space="preserve"> </w:t>
      </w:r>
      <w:r>
        <w:t>change</w:t>
      </w:r>
      <w:r w:rsidR="005C4EE2">
        <w:t xml:space="preserve"> </w:t>
      </w:r>
      <w:r>
        <w:t>and</w:t>
      </w:r>
      <w:r w:rsidR="005C4EE2">
        <w:t xml:space="preserve"> </w:t>
      </w:r>
      <w:r>
        <w:t>ensuring</w:t>
      </w:r>
      <w:r w:rsidR="005C4EE2">
        <w:t xml:space="preserve"> </w:t>
      </w:r>
      <w:r>
        <w:t>that</w:t>
      </w:r>
      <w:r w:rsidR="005C4EE2">
        <w:t xml:space="preserve"> </w:t>
      </w:r>
      <w:r>
        <w:t>the</w:t>
      </w:r>
      <w:r w:rsidR="005C4EE2">
        <w:t xml:space="preserve"> </w:t>
      </w:r>
      <w:r>
        <w:t>voices</w:t>
      </w:r>
      <w:r w:rsidR="005C4EE2">
        <w:t xml:space="preserve"> </w:t>
      </w:r>
      <w:r>
        <w:t>of</w:t>
      </w:r>
      <w:r w:rsidR="005C4EE2">
        <w:t xml:space="preserve"> </w:t>
      </w:r>
      <w:r>
        <w:t>autistic</w:t>
      </w:r>
      <w:r w:rsidR="005C4EE2">
        <w:t xml:space="preserve"> </w:t>
      </w:r>
      <w:r>
        <w:t>people</w:t>
      </w:r>
      <w:r w:rsidR="005C4EE2">
        <w:t xml:space="preserve"> </w:t>
      </w:r>
      <w:r>
        <w:t>are</w:t>
      </w:r>
      <w:r w:rsidR="005C4EE2">
        <w:t xml:space="preserve"> </w:t>
      </w:r>
      <w:r>
        <w:t>heard</w:t>
      </w:r>
      <w:r w:rsidR="005C4EE2">
        <w:t xml:space="preserve"> </w:t>
      </w:r>
      <w:r>
        <w:t>in</w:t>
      </w:r>
      <w:r w:rsidR="005C4EE2">
        <w:t xml:space="preserve"> </w:t>
      </w:r>
      <w:r>
        <w:t>policy</w:t>
      </w:r>
      <w:r w:rsidR="005C4EE2">
        <w:t xml:space="preserve"> </w:t>
      </w:r>
      <w:r>
        <w:t>debates</w:t>
      </w:r>
      <w:r w:rsidR="005C4EE2">
        <w:t xml:space="preserve"> </w:t>
      </w:r>
      <w:r>
        <w:t>and</w:t>
      </w:r>
      <w:r w:rsidR="005C4EE2">
        <w:t xml:space="preserve"> </w:t>
      </w:r>
      <w:r>
        <w:t>the</w:t>
      </w:r>
      <w:r w:rsidR="005C4EE2">
        <w:t xml:space="preserve"> </w:t>
      </w:r>
      <w:r>
        <w:t>halls</w:t>
      </w:r>
      <w:r w:rsidR="005C4EE2">
        <w:t xml:space="preserve"> </w:t>
      </w:r>
      <w:r>
        <w:t>of</w:t>
      </w:r>
      <w:r w:rsidR="005C4EE2">
        <w:t xml:space="preserve"> </w:t>
      </w:r>
      <w:r>
        <w:t>power.</w:t>
      </w:r>
      <w:r w:rsidR="005C4EE2">
        <w:t xml:space="preserve"> </w:t>
      </w:r>
      <w:r>
        <w:t>Their</w:t>
      </w:r>
      <w:r w:rsidR="005C4EE2">
        <w:t xml:space="preserve"> </w:t>
      </w:r>
      <w:r>
        <w:t>staff</w:t>
      </w:r>
      <w:r w:rsidR="005C4EE2">
        <w:t xml:space="preserve"> </w:t>
      </w:r>
      <w:r>
        <w:t>works</w:t>
      </w:r>
      <w:r w:rsidR="005C4EE2">
        <w:t xml:space="preserve"> </w:t>
      </w:r>
      <w:r>
        <w:t>to</w:t>
      </w:r>
      <w:r w:rsidR="005C4EE2">
        <w:t xml:space="preserve"> </w:t>
      </w:r>
      <w:r>
        <w:t>educate</w:t>
      </w:r>
      <w:r w:rsidR="005C4EE2">
        <w:t xml:space="preserve"> </w:t>
      </w:r>
      <w:r>
        <w:t>communities,</w:t>
      </w:r>
      <w:r w:rsidR="005C4EE2">
        <w:t xml:space="preserve"> </w:t>
      </w:r>
      <w:r>
        <w:t>support</w:t>
      </w:r>
      <w:r w:rsidR="005C4EE2">
        <w:t xml:space="preserve"> </w:t>
      </w:r>
      <w:r>
        <w:t>self-advocacy</w:t>
      </w:r>
      <w:r w:rsidR="005C4EE2">
        <w:t xml:space="preserve"> </w:t>
      </w:r>
      <w:r>
        <w:t>in</w:t>
      </w:r>
      <w:r w:rsidR="005C4EE2">
        <w:t xml:space="preserve"> </w:t>
      </w:r>
      <w:r>
        <w:t>all</w:t>
      </w:r>
      <w:r w:rsidR="005C4EE2">
        <w:t xml:space="preserve"> </w:t>
      </w:r>
      <w:r>
        <w:t>its</w:t>
      </w:r>
      <w:r w:rsidR="005C4EE2">
        <w:t xml:space="preserve"> </w:t>
      </w:r>
      <w:r>
        <w:t>forms</w:t>
      </w:r>
      <w:r w:rsidR="005C4EE2">
        <w:t xml:space="preserve"> </w:t>
      </w:r>
      <w:r>
        <w:t>and</w:t>
      </w:r>
      <w:r w:rsidR="005C4EE2">
        <w:t xml:space="preserve"> </w:t>
      </w:r>
      <w:r>
        <w:t>improve</w:t>
      </w:r>
      <w:r w:rsidR="005C4EE2">
        <w:t xml:space="preserve"> </w:t>
      </w:r>
      <w:r>
        <w:t>public</w:t>
      </w:r>
      <w:r w:rsidR="005C4EE2">
        <w:t xml:space="preserve"> </w:t>
      </w:r>
      <w:r>
        <w:t>perceptions</w:t>
      </w:r>
      <w:r w:rsidR="005C4EE2">
        <w:t xml:space="preserve"> </w:t>
      </w:r>
      <w:r>
        <w:t>of</w:t>
      </w:r>
      <w:r w:rsidR="005C4EE2">
        <w:t xml:space="preserve"> </w:t>
      </w:r>
      <w:r>
        <w:t>autism.</w:t>
      </w:r>
      <w:r w:rsidR="005C4EE2">
        <w:t xml:space="preserve"> </w:t>
      </w:r>
      <w:r>
        <w:t>ASAN’s</w:t>
      </w:r>
      <w:r w:rsidR="005C4EE2">
        <w:t xml:space="preserve"> </w:t>
      </w:r>
      <w:r>
        <w:t>members</w:t>
      </w:r>
      <w:r w:rsidR="005C4EE2">
        <w:t xml:space="preserve"> </w:t>
      </w:r>
      <w:r>
        <w:t>and</w:t>
      </w:r>
      <w:r w:rsidR="005C4EE2">
        <w:t xml:space="preserve"> </w:t>
      </w:r>
      <w:r>
        <w:t>supporters</w:t>
      </w:r>
      <w:r w:rsidR="005C4EE2">
        <w:t xml:space="preserve"> </w:t>
      </w:r>
      <w:r>
        <w:t>include</w:t>
      </w:r>
      <w:r w:rsidR="005C4EE2">
        <w:t xml:space="preserve"> </w:t>
      </w:r>
      <w:r>
        <w:t>autistic</w:t>
      </w:r>
      <w:r w:rsidR="005C4EE2">
        <w:t xml:space="preserve"> </w:t>
      </w:r>
      <w:r>
        <w:t>adults</w:t>
      </w:r>
      <w:r w:rsidR="005C4EE2">
        <w:t xml:space="preserve"> </w:t>
      </w:r>
      <w:r>
        <w:t>and</w:t>
      </w:r>
      <w:r w:rsidR="005C4EE2">
        <w:t xml:space="preserve"> </w:t>
      </w:r>
      <w:r>
        <w:t>youth,</w:t>
      </w:r>
      <w:r w:rsidR="005C4EE2">
        <w:t xml:space="preserve"> </w:t>
      </w:r>
      <w:r>
        <w:t>cross-disability</w:t>
      </w:r>
      <w:r w:rsidR="005C4EE2">
        <w:t xml:space="preserve"> </w:t>
      </w:r>
      <w:r>
        <w:t>advocates,</w:t>
      </w:r>
      <w:r w:rsidR="005C4EE2">
        <w:t xml:space="preserve"> </w:t>
      </w:r>
      <w:r>
        <w:t>and</w:t>
      </w:r>
      <w:r w:rsidR="005C4EE2">
        <w:t xml:space="preserve"> </w:t>
      </w:r>
      <w:r>
        <w:t>non-autistic</w:t>
      </w:r>
      <w:r w:rsidR="005C4EE2">
        <w:t xml:space="preserve"> </w:t>
      </w:r>
      <w:r>
        <w:t>family</w:t>
      </w:r>
      <w:r w:rsidR="005C4EE2">
        <w:t xml:space="preserve"> </w:t>
      </w:r>
      <w:r>
        <w:t>members,</w:t>
      </w:r>
      <w:r w:rsidR="005C4EE2">
        <w:t xml:space="preserve"> </w:t>
      </w:r>
      <w:r>
        <w:t>professionals,</w:t>
      </w:r>
      <w:r w:rsidR="005C4EE2">
        <w:t xml:space="preserve"> </w:t>
      </w:r>
      <w:r>
        <w:t>educators</w:t>
      </w:r>
      <w:r w:rsidR="005C4EE2">
        <w:t xml:space="preserve"> </w:t>
      </w:r>
      <w:r>
        <w:t>and</w:t>
      </w:r>
      <w:r w:rsidR="005C4EE2">
        <w:t xml:space="preserve"> </w:t>
      </w:r>
      <w:r>
        <w:t>friends.</w:t>
      </w:r>
    </w:p>
    <w:p w14:paraId="5CFEDB65" w14:textId="0DB417C7" w:rsidR="00115F83" w:rsidRDefault="00344427" w:rsidP="00027FD7">
      <w:pPr>
        <w:pStyle w:val="ListBullet2-Last"/>
      </w:pPr>
      <w:hyperlink r:id="rId95" w:history="1">
        <w:r w:rsidR="00115F83">
          <w:rPr>
            <w:rStyle w:val="Hyperlink"/>
          </w:rPr>
          <w:t>autisticadvocacy.org</w:t>
        </w:r>
      </w:hyperlink>
    </w:p>
    <w:p w14:paraId="38339712" w14:textId="09E4D702" w:rsidR="00115F83" w:rsidRDefault="00115F83" w:rsidP="00027FD7">
      <w:pPr>
        <w:pStyle w:val="ListBullet"/>
      </w:pPr>
      <w:r>
        <w:rPr>
          <w:b/>
        </w:rPr>
        <w:t>Autism</w:t>
      </w:r>
      <w:r w:rsidR="005C4EE2">
        <w:rPr>
          <w:b/>
        </w:rPr>
        <w:t xml:space="preserve"> </w:t>
      </w:r>
      <w:r>
        <w:rPr>
          <w:b/>
        </w:rPr>
        <w:t>Society</w:t>
      </w:r>
      <w:r w:rsidR="005C4EE2">
        <w:rPr>
          <w:b/>
        </w:rPr>
        <w:t xml:space="preserve"> </w:t>
      </w:r>
      <w:r>
        <w:rPr>
          <w:b/>
        </w:rPr>
        <w:t>of</w:t>
      </w:r>
      <w:r w:rsidR="005C4EE2">
        <w:rPr>
          <w:b/>
        </w:rPr>
        <w:t xml:space="preserve"> </w:t>
      </w:r>
      <w:r>
        <w:rPr>
          <w:b/>
        </w:rPr>
        <w:t>America</w:t>
      </w:r>
      <w:r w:rsidR="005C4EE2">
        <w:t xml:space="preserve"> </w:t>
      </w:r>
      <w:r>
        <w:t>has</w:t>
      </w:r>
      <w:r w:rsidR="005C4EE2">
        <w:t xml:space="preserve"> </w:t>
      </w:r>
      <w:r>
        <w:t>been</w:t>
      </w:r>
      <w:r w:rsidR="005C4EE2">
        <w:t xml:space="preserve"> </w:t>
      </w:r>
      <w:r>
        <w:t>improving</w:t>
      </w:r>
      <w:r w:rsidR="005C4EE2">
        <w:t xml:space="preserve"> </w:t>
      </w:r>
      <w:r>
        <w:t>the</w:t>
      </w:r>
      <w:r w:rsidR="005C4EE2">
        <w:t xml:space="preserve"> </w:t>
      </w:r>
      <w:r>
        <w:t>lives</w:t>
      </w:r>
      <w:r w:rsidR="005C4EE2">
        <w:t xml:space="preserve"> </w:t>
      </w:r>
      <w:r>
        <w:t>of</w:t>
      </w:r>
      <w:r w:rsidR="005C4EE2">
        <w:t xml:space="preserve"> </w:t>
      </w:r>
      <w:r>
        <w:t>all</w:t>
      </w:r>
      <w:r w:rsidR="005C4EE2">
        <w:t xml:space="preserve"> </w:t>
      </w:r>
      <w:r>
        <w:t>affected</w:t>
      </w:r>
      <w:r w:rsidR="005C4EE2">
        <w:t xml:space="preserve"> </w:t>
      </w:r>
      <w:r>
        <w:t>by</w:t>
      </w:r>
      <w:r w:rsidR="005C4EE2">
        <w:t xml:space="preserve"> </w:t>
      </w:r>
      <w:r>
        <w:t>autism</w:t>
      </w:r>
      <w:r w:rsidR="005C4EE2">
        <w:t xml:space="preserve"> </w:t>
      </w:r>
      <w:r>
        <w:t>for</w:t>
      </w:r>
      <w:r w:rsidR="005C4EE2">
        <w:t xml:space="preserve"> </w:t>
      </w:r>
      <w:r>
        <w:t>more</w:t>
      </w:r>
      <w:r w:rsidR="005C4EE2">
        <w:t xml:space="preserve"> </w:t>
      </w:r>
      <w:r>
        <w:t>than</w:t>
      </w:r>
      <w:r w:rsidR="005C4EE2">
        <w:t xml:space="preserve"> </w:t>
      </w:r>
      <w:r>
        <w:t>50</w:t>
      </w:r>
      <w:r w:rsidR="005C4EE2">
        <w:t xml:space="preserve"> </w:t>
      </w:r>
      <w:r>
        <w:t>years</w:t>
      </w:r>
      <w:r w:rsidR="005C4EE2">
        <w:t xml:space="preserve"> </w:t>
      </w:r>
      <w:r>
        <w:t>and</w:t>
      </w:r>
      <w:r w:rsidR="005C4EE2">
        <w:t xml:space="preserve"> </w:t>
      </w:r>
      <w:r>
        <w:t>envisions</w:t>
      </w:r>
      <w:r w:rsidR="005C4EE2">
        <w:t xml:space="preserve"> </w:t>
      </w:r>
      <w:r>
        <w:t>a</w:t>
      </w:r>
      <w:r w:rsidR="005C4EE2">
        <w:t xml:space="preserve"> </w:t>
      </w:r>
      <w:r>
        <w:t>world</w:t>
      </w:r>
      <w:r w:rsidR="005C4EE2">
        <w:t xml:space="preserve"> </w:t>
      </w:r>
      <w:r>
        <w:t>where</w:t>
      </w:r>
      <w:r w:rsidR="005C4EE2">
        <w:t xml:space="preserve"> </w:t>
      </w:r>
      <w:r>
        <w:t>individuals</w:t>
      </w:r>
      <w:r w:rsidR="005C4EE2">
        <w:t xml:space="preserve"> </w:t>
      </w:r>
      <w:r>
        <w:t>and</w:t>
      </w:r>
      <w:r w:rsidR="005C4EE2">
        <w:t xml:space="preserve"> </w:t>
      </w:r>
      <w:r>
        <w:t>families</w:t>
      </w:r>
      <w:r w:rsidR="005C4EE2">
        <w:t xml:space="preserve"> </w:t>
      </w:r>
      <w:r>
        <w:t>living</w:t>
      </w:r>
      <w:r w:rsidR="005C4EE2">
        <w:t xml:space="preserve"> </w:t>
      </w:r>
      <w:r>
        <w:t>with</w:t>
      </w:r>
      <w:r w:rsidR="005C4EE2">
        <w:t xml:space="preserve"> </w:t>
      </w:r>
      <w:r>
        <w:t>autism</w:t>
      </w:r>
      <w:r w:rsidR="005C4EE2">
        <w:t xml:space="preserve"> </w:t>
      </w:r>
      <w:r>
        <w:t>are</w:t>
      </w:r>
      <w:r w:rsidR="005C4EE2">
        <w:t xml:space="preserve"> </w:t>
      </w:r>
      <w:r>
        <w:t>able</w:t>
      </w:r>
      <w:r w:rsidR="005C4EE2">
        <w:t xml:space="preserve"> </w:t>
      </w:r>
      <w:r>
        <w:t>to</w:t>
      </w:r>
      <w:r w:rsidR="005C4EE2">
        <w:t xml:space="preserve"> </w:t>
      </w:r>
      <w:r>
        <w:t>maximize</w:t>
      </w:r>
      <w:r w:rsidR="005C4EE2">
        <w:t xml:space="preserve"> </w:t>
      </w:r>
      <w:r>
        <w:t>their</w:t>
      </w:r>
      <w:r w:rsidR="005C4EE2">
        <w:t xml:space="preserve"> </w:t>
      </w:r>
      <w:r>
        <w:t>quality</w:t>
      </w:r>
      <w:r w:rsidR="005C4EE2">
        <w:t xml:space="preserve"> </w:t>
      </w:r>
      <w:r>
        <w:t>of</w:t>
      </w:r>
      <w:r w:rsidR="005C4EE2">
        <w:t xml:space="preserve"> </w:t>
      </w:r>
      <w:r>
        <w:t>life,</w:t>
      </w:r>
      <w:r w:rsidR="005C4EE2">
        <w:t xml:space="preserve"> </w:t>
      </w:r>
      <w:r>
        <w:t>are</w:t>
      </w:r>
      <w:r w:rsidR="005C4EE2">
        <w:t xml:space="preserve"> </w:t>
      </w:r>
      <w:r>
        <w:t>treated</w:t>
      </w:r>
      <w:r w:rsidR="005C4EE2">
        <w:t xml:space="preserve"> </w:t>
      </w:r>
      <w:r>
        <w:t>with</w:t>
      </w:r>
      <w:r w:rsidR="005C4EE2">
        <w:t xml:space="preserve"> </w:t>
      </w:r>
      <w:r>
        <w:t>the</w:t>
      </w:r>
      <w:r w:rsidR="005C4EE2">
        <w:t xml:space="preserve"> </w:t>
      </w:r>
      <w:r>
        <w:t>highest</w:t>
      </w:r>
      <w:r w:rsidR="005C4EE2">
        <w:t xml:space="preserve"> </w:t>
      </w:r>
      <w:r>
        <w:t>level</w:t>
      </w:r>
      <w:r w:rsidR="005C4EE2">
        <w:t xml:space="preserve"> </w:t>
      </w:r>
      <w:r>
        <w:t>of</w:t>
      </w:r>
      <w:r w:rsidR="005C4EE2">
        <w:t xml:space="preserve"> </w:t>
      </w:r>
      <w:r>
        <w:t>dignity</w:t>
      </w:r>
      <w:r w:rsidR="005C4EE2">
        <w:t xml:space="preserve"> </w:t>
      </w:r>
      <w:r>
        <w:t>and</w:t>
      </w:r>
      <w:r w:rsidR="005C4EE2">
        <w:t xml:space="preserve"> </w:t>
      </w:r>
      <w:r>
        <w:t>live</w:t>
      </w:r>
      <w:r w:rsidR="005C4EE2">
        <w:t xml:space="preserve"> </w:t>
      </w:r>
      <w:r>
        <w:t>in</w:t>
      </w:r>
      <w:r w:rsidR="005C4EE2">
        <w:t xml:space="preserve"> </w:t>
      </w:r>
      <w:r>
        <w:t>a</w:t>
      </w:r>
      <w:r w:rsidR="005C4EE2">
        <w:t xml:space="preserve"> </w:t>
      </w:r>
      <w:r>
        <w:t>society</w:t>
      </w:r>
      <w:r w:rsidR="005C4EE2">
        <w:t xml:space="preserve"> </w:t>
      </w:r>
      <w:r>
        <w:t>in</w:t>
      </w:r>
      <w:r w:rsidR="005C4EE2">
        <w:t xml:space="preserve"> </w:t>
      </w:r>
      <w:r>
        <w:t>which</w:t>
      </w:r>
      <w:r w:rsidR="005C4EE2">
        <w:t xml:space="preserve"> </w:t>
      </w:r>
      <w:r>
        <w:t>their</w:t>
      </w:r>
      <w:r w:rsidR="005C4EE2">
        <w:t xml:space="preserve"> </w:t>
      </w:r>
      <w:r>
        <w:t>talents</w:t>
      </w:r>
      <w:r w:rsidR="005C4EE2">
        <w:t xml:space="preserve"> </w:t>
      </w:r>
      <w:r>
        <w:t>and</w:t>
      </w:r>
      <w:r w:rsidR="005C4EE2">
        <w:t xml:space="preserve"> </w:t>
      </w:r>
      <w:r>
        <w:t>skills</w:t>
      </w:r>
      <w:r w:rsidR="005C4EE2">
        <w:t xml:space="preserve"> </w:t>
      </w:r>
      <w:r>
        <w:t>are</w:t>
      </w:r>
      <w:r w:rsidR="005C4EE2">
        <w:t xml:space="preserve"> </w:t>
      </w:r>
      <w:r>
        <w:t>appreciated</w:t>
      </w:r>
      <w:r w:rsidR="005C4EE2">
        <w:t xml:space="preserve"> </w:t>
      </w:r>
      <w:r>
        <w:t>and</w:t>
      </w:r>
      <w:r w:rsidR="005C4EE2">
        <w:t xml:space="preserve"> </w:t>
      </w:r>
      <w:r>
        <w:t>valued.</w:t>
      </w:r>
      <w:r w:rsidR="005C4EE2">
        <w:t xml:space="preserve"> </w:t>
      </w:r>
      <w:r>
        <w:t>They</w:t>
      </w:r>
      <w:r w:rsidR="005C4EE2">
        <w:t xml:space="preserve"> </w:t>
      </w:r>
      <w:r>
        <w:t>provide</w:t>
      </w:r>
      <w:r w:rsidR="005C4EE2">
        <w:t xml:space="preserve"> </w:t>
      </w:r>
      <w:r>
        <w:t>advocacy,</w:t>
      </w:r>
      <w:r w:rsidR="005C4EE2">
        <w:t xml:space="preserve"> </w:t>
      </w:r>
      <w:r>
        <w:t>education,</w:t>
      </w:r>
      <w:r w:rsidR="005C4EE2">
        <w:t xml:space="preserve"> </w:t>
      </w:r>
      <w:r>
        <w:t>information</w:t>
      </w:r>
      <w:r w:rsidR="005C4EE2">
        <w:t xml:space="preserve"> </w:t>
      </w:r>
      <w:r>
        <w:t>and</w:t>
      </w:r>
      <w:r w:rsidR="005C4EE2">
        <w:t xml:space="preserve"> </w:t>
      </w:r>
      <w:r>
        <w:t>referral,</w:t>
      </w:r>
      <w:r w:rsidR="005C4EE2">
        <w:t xml:space="preserve"> </w:t>
      </w:r>
      <w:r>
        <w:t>support</w:t>
      </w:r>
      <w:r w:rsidR="005C4EE2">
        <w:t xml:space="preserve"> </w:t>
      </w:r>
      <w:r>
        <w:t>and</w:t>
      </w:r>
      <w:r w:rsidR="005C4EE2">
        <w:t xml:space="preserve"> </w:t>
      </w:r>
      <w:r>
        <w:t>community</w:t>
      </w:r>
      <w:r w:rsidR="005C4EE2">
        <w:t xml:space="preserve"> </w:t>
      </w:r>
      <w:r>
        <w:t>at</w:t>
      </w:r>
      <w:r w:rsidR="005C4EE2">
        <w:t xml:space="preserve"> </w:t>
      </w:r>
      <w:r>
        <w:t>national,</w:t>
      </w:r>
      <w:r w:rsidR="005C4EE2">
        <w:t xml:space="preserve"> </w:t>
      </w:r>
      <w:r>
        <w:t>state</w:t>
      </w:r>
      <w:r w:rsidR="005C4EE2">
        <w:t xml:space="preserve"> </w:t>
      </w:r>
      <w:r>
        <w:t>and</w:t>
      </w:r>
      <w:r w:rsidR="005C4EE2">
        <w:t xml:space="preserve"> </w:t>
      </w:r>
      <w:r>
        <w:t>local</w:t>
      </w:r>
      <w:r w:rsidR="005C4EE2">
        <w:t xml:space="preserve"> </w:t>
      </w:r>
      <w:r>
        <w:t>levels</w:t>
      </w:r>
      <w:r w:rsidR="005C4EE2">
        <w:t xml:space="preserve"> </w:t>
      </w:r>
      <w:r>
        <w:t>through</w:t>
      </w:r>
      <w:r w:rsidR="005C4EE2">
        <w:t xml:space="preserve"> </w:t>
      </w:r>
      <w:r>
        <w:t>their</w:t>
      </w:r>
      <w:r w:rsidR="005C4EE2">
        <w:t xml:space="preserve"> </w:t>
      </w:r>
      <w:r>
        <w:t>strong</w:t>
      </w:r>
      <w:r w:rsidR="005C4EE2">
        <w:t xml:space="preserve"> </w:t>
      </w:r>
      <w:r>
        <w:t>nationwide</w:t>
      </w:r>
      <w:r w:rsidR="005C4EE2">
        <w:t xml:space="preserve"> </w:t>
      </w:r>
      <w:r>
        <w:t>network</w:t>
      </w:r>
      <w:r w:rsidR="005C4EE2">
        <w:t xml:space="preserve"> </w:t>
      </w:r>
      <w:r>
        <w:t>of</w:t>
      </w:r>
      <w:r w:rsidR="005C4EE2">
        <w:t xml:space="preserve"> </w:t>
      </w:r>
      <w:r>
        <w:t>Affiliates.</w:t>
      </w:r>
    </w:p>
    <w:p w14:paraId="2E375E2A" w14:textId="0A585ADF" w:rsidR="00115F83" w:rsidRDefault="00115F83" w:rsidP="00027FD7">
      <w:pPr>
        <w:pStyle w:val="ListBullet2-SingleLine"/>
      </w:pPr>
      <w:r>
        <w:t>Matthew</w:t>
      </w:r>
      <w:r w:rsidR="005C4EE2">
        <w:t xml:space="preserve"> </w:t>
      </w:r>
      <w:r>
        <w:t>Asner:</w:t>
      </w:r>
      <w:r w:rsidR="005C4EE2">
        <w:t xml:space="preserve"> </w:t>
      </w:r>
      <w:hyperlink r:id="rId96" w:history="1">
        <w:r>
          <w:rPr>
            <w:rStyle w:val="Hyperlink"/>
          </w:rPr>
          <w:t>masner@autism-society.org</w:t>
        </w:r>
      </w:hyperlink>
      <w:r w:rsidR="005C4EE2">
        <w:t xml:space="preserve"> </w:t>
      </w:r>
    </w:p>
    <w:p w14:paraId="1131747C" w14:textId="6F23AB71" w:rsidR="00115F83" w:rsidRDefault="00344427" w:rsidP="00027FD7">
      <w:pPr>
        <w:pStyle w:val="ListBullet2-SingleLine-Last"/>
      </w:pPr>
      <w:hyperlink r:id="rId97" w:history="1">
        <w:r w:rsidR="00115F83">
          <w:rPr>
            <w:rStyle w:val="Hyperlink"/>
          </w:rPr>
          <w:t>autism-society.org</w:t>
        </w:r>
      </w:hyperlink>
    </w:p>
    <w:p w14:paraId="314E7F8E" w14:textId="2341A6A3" w:rsidR="00115F83" w:rsidRDefault="00115F83" w:rsidP="00027FD7">
      <w:pPr>
        <w:pStyle w:val="ListBullet"/>
      </w:pPr>
      <w:r>
        <w:rPr>
          <w:b/>
        </w:rPr>
        <w:t>Autism</w:t>
      </w:r>
      <w:r w:rsidR="005C4EE2">
        <w:rPr>
          <w:b/>
        </w:rPr>
        <w:t xml:space="preserve"> </w:t>
      </w:r>
      <w:r>
        <w:rPr>
          <w:b/>
        </w:rPr>
        <w:t>Speaks</w:t>
      </w:r>
      <w:r w:rsidR="005C4EE2">
        <w:t xml:space="preserve"> </w:t>
      </w:r>
      <w:r>
        <w:t>is</w:t>
      </w:r>
      <w:r w:rsidR="005C4EE2">
        <w:t xml:space="preserve"> </w:t>
      </w:r>
      <w:r>
        <w:t>dedicated</w:t>
      </w:r>
      <w:r w:rsidR="005C4EE2">
        <w:t xml:space="preserve"> </w:t>
      </w:r>
      <w:r>
        <w:t>to</w:t>
      </w:r>
      <w:r w:rsidR="005C4EE2">
        <w:t xml:space="preserve"> </w:t>
      </w:r>
      <w:r>
        <w:t>promoting</w:t>
      </w:r>
      <w:r w:rsidR="005C4EE2">
        <w:t xml:space="preserve"> </w:t>
      </w:r>
      <w:r>
        <w:t>solutions,</w:t>
      </w:r>
      <w:r w:rsidR="005C4EE2">
        <w:t xml:space="preserve"> </w:t>
      </w:r>
      <w:r>
        <w:t>across</w:t>
      </w:r>
      <w:r w:rsidR="005C4EE2">
        <w:t xml:space="preserve"> </w:t>
      </w:r>
      <w:r>
        <w:t>the</w:t>
      </w:r>
      <w:r w:rsidR="005C4EE2">
        <w:t xml:space="preserve"> </w:t>
      </w:r>
      <w:r>
        <w:t>spectrum</w:t>
      </w:r>
      <w:r w:rsidR="005C4EE2">
        <w:t xml:space="preserve"> </w:t>
      </w:r>
      <w:r>
        <w:t>and</w:t>
      </w:r>
      <w:r w:rsidR="005C4EE2">
        <w:t xml:space="preserve"> </w:t>
      </w:r>
      <w:r>
        <w:t>throughout</w:t>
      </w:r>
      <w:r w:rsidR="005C4EE2">
        <w:t xml:space="preserve"> </w:t>
      </w:r>
      <w:r>
        <w:t>the</w:t>
      </w:r>
      <w:r w:rsidR="005C4EE2">
        <w:t xml:space="preserve"> </w:t>
      </w:r>
      <w:r>
        <w:t>lifespan,</w:t>
      </w:r>
      <w:r w:rsidR="005C4EE2">
        <w:t xml:space="preserve"> </w:t>
      </w:r>
      <w:r>
        <w:t>for</w:t>
      </w:r>
      <w:r w:rsidR="005C4EE2">
        <w:t xml:space="preserve"> </w:t>
      </w:r>
      <w:r>
        <w:t>the</w:t>
      </w:r>
      <w:r w:rsidR="005C4EE2">
        <w:t xml:space="preserve"> </w:t>
      </w:r>
      <w:r>
        <w:t>needs</w:t>
      </w:r>
      <w:r w:rsidR="005C4EE2">
        <w:t xml:space="preserve"> </w:t>
      </w:r>
      <w:r>
        <w:t>of</w:t>
      </w:r>
      <w:r w:rsidR="005C4EE2">
        <w:t xml:space="preserve"> </w:t>
      </w:r>
      <w:r>
        <w:t>individuals</w:t>
      </w:r>
      <w:r w:rsidR="005C4EE2">
        <w:t xml:space="preserve"> </w:t>
      </w:r>
      <w:r>
        <w:t>with</w:t>
      </w:r>
      <w:r w:rsidR="005C4EE2">
        <w:t xml:space="preserve"> </w:t>
      </w:r>
      <w:r>
        <w:t>autism</w:t>
      </w:r>
      <w:r w:rsidR="005C4EE2">
        <w:t xml:space="preserve"> </w:t>
      </w:r>
      <w:r>
        <w:t>and</w:t>
      </w:r>
      <w:r w:rsidR="005C4EE2">
        <w:t xml:space="preserve"> </w:t>
      </w:r>
      <w:r>
        <w:t>their</w:t>
      </w:r>
      <w:r w:rsidR="005C4EE2">
        <w:t xml:space="preserve"> </w:t>
      </w:r>
      <w:r>
        <w:t>families</w:t>
      </w:r>
      <w:r w:rsidR="005C4EE2">
        <w:t xml:space="preserve"> </w:t>
      </w:r>
      <w:r>
        <w:t>through</w:t>
      </w:r>
      <w:r w:rsidR="005C4EE2">
        <w:t xml:space="preserve"> </w:t>
      </w:r>
      <w:r>
        <w:t>advocacy</w:t>
      </w:r>
      <w:r w:rsidR="005C4EE2">
        <w:t xml:space="preserve"> </w:t>
      </w:r>
      <w:r>
        <w:t>and</w:t>
      </w:r>
      <w:r w:rsidR="005C4EE2">
        <w:t xml:space="preserve"> </w:t>
      </w:r>
      <w:r>
        <w:t>support;</w:t>
      </w:r>
      <w:r w:rsidR="005C4EE2">
        <w:t xml:space="preserve"> </w:t>
      </w:r>
      <w:r>
        <w:t>increasing</w:t>
      </w:r>
      <w:r w:rsidR="005C4EE2">
        <w:t xml:space="preserve"> </w:t>
      </w:r>
      <w:r>
        <w:t>understanding</w:t>
      </w:r>
      <w:r w:rsidR="005C4EE2">
        <w:t xml:space="preserve"> </w:t>
      </w:r>
      <w:r>
        <w:t>and</w:t>
      </w:r>
      <w:r w:rsidR="005C4EE2">
        <w:t xml:space="preserve"> </w:t>
      </w:r>
      <w:r>
        <w:t>acceptance</w:t>
      </w:r>
      <w:r w:rsidR="005C4EE2">
        <w:t xml:space="preserve"> </w:t>
      </w:r>
      <w:r>
        <w:t>of</w:t>
      </w:r>
      <w:r w:rsidR="005C4EE2">
        <w:t xml:space="preserve"> </w:t>
      </w:r>
      <w:r>
        <w:t>people</w:t>
      </w:r>
      <w:r w:rsidR="005C4EE2">
        <w:t xml:space="preserve"> </w:t>
      </w:r>
      <w:r>
        <w:t>with</w:t>
      </w:r>
      <w:r w:rsidR="005C4EE2">
        <w:t xml:space="preserve"> </w:t>
      </w:r>
      <w:r>
        <w:t>autism</w:t>
      </w:r>
      <w:r w:rsidR="005C4EE2">
        <w:t xml:space="preserve"> </w:t>
      </w:r>
      <w:r>
        <w:t>spectrum</w:t>
      </w:r>
      <w:r w:rsidR="005C4EE2">
        <w:t xml:space="preserve"> </w:t>
      </w:r>
      <w:r>
        <w:t>disorder;</w:t>
      </w:r>
      <w:r w:rsidR="005C4EE2">
        <w:t xml:space="preserve"> </w:t>
      </w:r>
      <w:r>
        <w:t>and</w:t>
      </w:r>
      <w:r w:rsidR="005C4EE2">
        <w:t xml:space="preserve"> </w:t>
      </w:r>
      <w:r>
        <w:t>advancing</w:t>
      </w:r>
      <w:r w:rsidR="005C4EE2">
        <w:t xml:space="preserve"> </w:t>
      </w:r>
      <w:r>
        <w:t>research</w:t>
      </w:r>
      <w:r w:rsidR="005C4EE2">
        <w:t xml:space="preserve"> </w:t>
      </w:r>
      <w:r>
        <w:t>into</w:t>
      </w:r>
      <w:r w:rsidR="005C4EE2">
        <w:t xml:space="preserve"> </w:t>
      </w:r>
      <w:r>
        <w:t>causes</w:t>
      </w:r>
      <w:r w:rsidR="005C4EE2">
        <w:t xml:space="preserve"> </w:t>
      </w:r>
      <w:r>
        <w:t>and</w:t>
      </w:r>
      <w:r w:rsidR="005C4EE2">
        <w:t xml:space="preserve"> </w:t>
      </w:r>
      <w:r>
        <w:t>better</w:t>
      </w:r>
      <w:r w:rsidR="005C4EE2">
        <w:t xml:space="preserve"> </w:t>
      </w:r>
      <w:r>
        <w:t>interventions</w:t>
      </w:r>
      <w:r w:rsidR="005C4EE2">
        <w:t xml:space="preserve"> </w:t>
      </w:r>
      <w:r>
        <w:t>for</w:t>
      </w:r>
      <w:r w:rsidR="005C4EE2">
        <w:t xml:space="preserve"> </w:t>
      </w:r>
      <w:r>
        <w:t>autism</w:t>
      </w:r>
      <w:r w:rsidR="005C4EE2">
        <w:t xml:space="preserve"> </w:t>
      </w:r>
      <w:r>
        <w:t>spectrum</w:t>
      </w:r>
      <w:r w:rsidR="005C4EE2">
        <w:t xml:space="preserve"> </w:t>
      </w:r>
      <w:r>
        <w:t>disorder</w:t>
      </w:r>
      <w:r w:rsidR="005C4EE2">
        <w:t xml:space="preserve"> </w:t>
      </w:r>
      <w:r>
        <w:t>and</w:t>
      </w:r>
      <w:r w:rsidR="005C4EE2">
        <w:t xml:space="preserve"> </w:t>
      </w:r>
      <w:r>
        <w:t>related</w:t>
      </w:r>
      <w:r w:rsidR="005C4EE2">
        <w:t xml:space="preserve"> </w:t>
      </w:r>
      <w:r>
        <w:t>conditions.</w:t>
      </w:r>
    </w:p>
    <w:p w14:paraId="5202A145" w14:textId="4141BA0D" w:rsidR="00115F83" w:rsidRDefault="00344427" w:rsidP="00027FD7">
      <w:pPr>
        <w:pStyle w:val="ListBullet2-Last"/>
      </w:pPr>
      <w:hyperlink r:id="rId98" w:history="1">
        <w:r w:rsidR="00115F83">
          <w:rPr>
            <w:rStyle w:val="Hyperlink"/>
          </w:rPr>
          <w:t>autismspeaks.org</w:t>
        </w:r>
      </w:hyperlink>
    </w:p>
    <w:p w14:paraId="5AFC48AC" w14:textId="7EB05D9A" w:rsidR="00115F83" w:rsidRPr="00027FD7" w:rsidRDefault="00115F83" w:rsidP="00027FD7">
      <w:pPr>
        <w:pStyle w:val="Heading2"/>
      </w:pPr>
      <w:bookmarkStart w:id="13" w:name="_Toc509260014"/>
      <w:r w:rsidRPr="00027FD7">
        <w:lastRenderedPageBreak/>
        <w:t>Blind/Vision</w:t>
      </w:r>
      <w:r w:rsidR="005C4EE2">
        <w:t xml:space="preserve"> </w:t>
      </w:r>
      <w:r w:rsidRPr="00027FD7">
        <w:t>Loss</w:t>
      </w:r>
      <w:bookmarkEnd w:id="13"/>
    </w:p>
    <w:p w14:paraId="1FBDB118" w14:textId="04B6D2EF" w:rsidR="00115F83" w:rsidRDefault="00115F83" w:rsidP="007F535E">
      <w:pPr>
        <w:pStyle w:val="Quote"/>
        <w:keepNext/>
      </w:pPr>
      <w:r>
        <w:t>“Disability</w:t>
      </w:r>
      <w:r w:rsidR="005C4EE2">
        <w:t xml:space="preserve"> </w:t>
      </w:r>
      <w:r>
        <w:t>is</w:t>
      </w:r>
      <w:r w:rsidR="005C4EE2">
        <w:t xml:space="preserve"> </w:t>
      </w:r>
      <w:r>
        <w:t>never</w:t>
      </w:r>
      <w:r w:rsidR="005C4EE2">
        <w:t xml:space="preserve"> </w:t>
      </w:r>
      <w:r>
        <w:t>the</w:t>
      </w:r>
      <w:r w:rsidR="005C4EE2">
        <w:t xml:space="preserve"> </w:t>
      </w:r>
      <w:r>
        <w:t>barrier.”</w:t>
      </w:r>
    </w:p>
    <w:p w14:paraId="64DB3518" w14:textId="60C9EEC1" w:rsidR="00656CBD" w:rsidRDefault="00656CBD" w:rsidP="00027FD7">
      <w:pPr>
        <w:jc w:val="center"/>
        <w:rPr>
          <w:rFonts w:cs="Times New Roman"/>
        </w:rPr>
      </w:pPr>
      <w:r>
        <w:rPr>
          <w:rFonts w:cs="Times New Roman"/>
          <w:noProof/>
        </w:rPr>
        <w:drawing>
          <wp:inline distT="0" distB="0" distL="0" distR="0" wp14:anchorId="3DD95AC0" wp14:editId="4B08043C">
            <wp:extent cx="914400" cy="914400"/>
            <wp:effectExtent l="0" t="0" r="0" b="0"/>
            <wp:docPr id="19" name="Picture 19" descr="Image of Haben Girma, a Deafbling lawyer and graduate of Harvard Law School" title="Image of Haben Gir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300 Haben Girma.jpg"/>
                    <pic:cNvPicPr/>
                  </pic:nvPicPr>
                  <pic:blipFill>
                    <a:blip r:embed="rId99"/>
                    <a:stretch>
                      <a:fillRect/>
                    </a:stretch>
                  </pic:blipFill>
                  <pic:spPr>
                    <a:xfrm>
                      <a:off x="0" y="0"/>
                      <a:ext cx="914400" cy="914400"/>
                    </a:xfrm>
                    <a:prstGeom prst="rect">
                      <a:avLst/>
                    </a:prstGeom>
                  </pic:spPr>
                </pic:pic>
              </a:graphicData>
            </a:graphic>
          </wp:inline>
        </w:drawing>
      </w:r>
    </w:p>
    <w:p w14:paraId="658DFAAC" w14:textId="2CC38BE9" w:rsidR="00115F83" w:rsidRPr="00027FD7" w:rsidRDefault="00027FD7" w:rsidP="00027FD7">
      <w:pPr>
        <w:jc w:val="center"/>
        <w:rPr>
          <w:i/>
        </w:rPr>
      </w:pPr>
      <w:r>
        <w:rPr>
          <w:rFonts w:cs="Times New Roman"/>
        </w:rPr>
        <w:t>–</w:t>
      </w:r>
      <w:r w:rsidR="005C4EE2">
        <w:t xml:space="preserve"> </w:t>
      </w:r>
      <w:hyperlink r:id="rId100" w:history="1">
        <w:r w:rsidR="00115F83">
          <w:rPr>
            <w:rStyle w:val="Hyperlink"/>
          </w:rPr>
          <w:t>Haben</w:t>
        </w:r>
        <w:r w:rsidR="005C4EE2">
          <w:rPr>
            <w:rStyle w:val="Hyperlink"/>
          </w:rPr>
          <w:t xml:space="preserve"> </w:t>
        </w:r>
        <w:r w:rsidR="00115F83">
          <w:rPr>
            <w:rStyle w:val="Hyperlink"/>
          </w:rPr>
          <w:t>Girma</w:t>
        </w:r>
      </w:hyperlink>
      <w:r w:rsidR="00115F83">
        <w:t>,</w:t>
      </w:r>
      <w:r w:rsidR="005C4EE2">
        <w:t xml:space="preserve"> </w:t>
      </w:r>
      <w:r w:rsidR="00115F83">
        <w:t>Deafblind</w:t>
      </w:r>
      <w:r w:rsidR="005C4EE2">
        <w:t xml:space="preserve"> </w:t>
      </w:r>
      <w:r w:rsidR="00115F83">
        <w:t>Lawyer,</w:t>
      </w:r>
      <w:r w:rsidR="005C4EE2">
        <w:t xml:space="preserve"> </w:t>
      </w:r>
      <w:r w:rsidR="00115F83">
        <w:t>Ha</w:t>
      </w:r>
      <w:r w:rsidR="006E403C">
        <w:t>r</w:t>
      </w:r>
      <w:r w:rsidR="00115F83">
        <w:t>vard</w:t>
      </w:r>
      <w:r w:rsidR="005C4EE2">
        <w:t xml:space="preserve"> </w:t>
      </w:r>
      <w:r w:rsidR="00115F83">
        <w:t>Law</w:t>
      </w:r>
      <w:r w:rsidR="005C4EE2">
        <w:t xml:space="preserve"> </w:t>
      </w:r>
      <w:r w:rsidR="00115F83">
        <w:t>School</w:t>
      </w:r>
      <w:r w:rsidR="005C4EE2">
        <w:t xml:space="preserve"> </w:t>
      </w:r>
      <w:r w:rsidR="00115F83">
        <w:t>graduate</w:t>
      </w:r>
    </w:p>
    <w:p w14:paraId="05F5C0D1" w14:textId="66310348" w:rsidR="00115F83" w:rsidRPr="007E4859" w:rsidRDefault="00115F83" w:rsidP="00027FD7">
      <w:pPr>
        <w:pStyle w:val="IntenseQuote"/>
        <w:rPr>
          <w:i w:val="0"/>
        </w:rPr>
      </w:pPr>
      <w:r w:rsidRPr="007E4859">
        <w:rPr>
          <w:i w:val="0"/>
        </w:rPr>
        <w:t>Special</w:t>
      </w:r>
      <w:r w:rsidR="005C4EE2" w:rsidRPr="007E4859">
        <w:rPr>
          <w:i w:val="0"/>
        </w:rPr>
        <w:t xml:space="preserve"> </w:t>
      </w:r>
      <w:r w:rsidRPr="007E4859">
        <w:rPr>
          <w:i w:val="0"/>
        </w:rPr>
        <w:t>Assistant</w:t>
      </w:r>
      <w:r w:rsidR="005C4EE2" w:rsidRPr="007E4859">
        <w:rPr>
          <w:i w:val="0"/>
        </w:rPr>
        <w:t xml:space="preserve"> </w:t>
      </w:r>
      <w:r w:rsidRPr="007E4859">
        <w:rPr>
          <w:i w:val="0"/>
        </w:rPr>
        <w:t>to</w:t>
      </w:r>
      <w:r w:rsidR="005C4EE2" w:rsidRPr="007E4859">
        <w:rPr>
          <w:i w:val="0"/>
        </w:rPr>
        <w:t xml:space="preserve"> </w:t>
      </w:r>
      <w:r w:rsidRPr="007E4859">
        <w:rPr>
          <w:i w:val="0"/>
        </w:rPr>
        <w:t>the</w:t>
      </w:r>
      <w:r w:rsidR="005C4EE2" w:rsidRPr="007E4859">
        <w:rPr>
          <w:i w:val="0"/>
        </w:rPr>
        <w:t xml:space="preserve"> </w:t>
      </w:r>
      <w:r w:rsidRPr="007E4859">
        <w:rPr>
          <w:i w:val="0"/>
        </w:rPr>
        <w:t>Assistant</w:t>
      </w:r>
      <w:r w:rsidR="005C4EE2" w:rsidRPr="007E4859">
        <w:rPr>
          <w:i w:val="0"/>
        </w:rPr>
        <w:t xml:space="preserve"> </w:t>
      </w:r>
      <w:r w:rsidRPr="007E4859">
        <w:rPr>
          <w:i w:val="0"/>
        </w:rPr>
        <w:t>Secretary</w:t>
      </w:r>
      <w:r w:rsidR="005C4EE2" w:rsidRPr="007E4859">
        <w:rPr>
          <w:i w:val="0"/>
        </w:rPr>
        <w:t xml:space="preserve"> </w:t>
      </w:r>
      <w:r w:rsidRPr="007E4859">
        <w:rPr>
          <w:i w:val="0"/>
        </w:rPr>
        <w:t>for</w:t>
      </w:r>
      <w:r w:rsidR="005C4EE2" w:rsidRPr="007E4859">
        <w:rPr>
          <w:i w:val="0"/>
        </w:rPr>
        <w:t xml:space="preserve"> </w:t>
      </w:r>
      <w:r w:rsidRPr="007E4859">
        <w:rPr>
          <w:i w:val="0"/>
        </w:rPr>
        <w:t>Civil</w:t>
      </w:r>
      <w:r w:rsidR="005C4EE2" w:rsidRPr="007E4859">
        <w:rPr>
          <w:i w:val="0"/>
        </w:rPr>
        <w:t xml:space="preserve"> </w:t>
      </w:r>
      <w:r w:rsidRPr="007E4859">
        <w:rPr>
          <w:i w:val="0"/>
        </w:rPr>
        <w:t>Rights</w:t>
      </w:r>
      <w:r w:rsidR="005C4EE2" w:rsidRPr="007E4859">
        <w:rPr>
          <w:i w:val="0"/>
        </w:rPr>
        <w:t xml:space="preserve"> </w:t>
      </w:r>
      <w:r w:rsidR="00A3361E">
        <w:rPr>
          <w:i w:val="0"/>
        </w:rPr>
        <w:br/>
      </w:r>
      <w:hyperlink r:id="rId101" w:history="1">
        <w:r w:rsidRPr="007E4859">
          <w:rPr>
            <w:rStyle w:val="Hyperlink"/>
            <w:i w:val="0"/>
          </w:rPr>
          <w:t>Ollie</w:t>
        </w:r>
        <w:r w:rsidR="005C4EE2" w:rsidRPr="007E4859">
          <w:rPr>
            <w:rStyle w:val="Hyperlink"/>
            <w:i w:val="0"/>
          </w:rPr>
          <w:t xml:space="preserve"> </w:t>
        </w:r>
        <w:r w:rsidRPr="007E4859">
          <w:rPr>
            <w:rStyle w:val="Hyperlink"/>
            <w:i w:val="0"/>
          </w:rPr>
          <w:t>Cantos</w:t>
        </w:r>
      </w:hyperlink>
      <w:r w:rsidR="005C4EE2" w:rsidRPr="007E4859">
        <w:rPr>
          <w:i w:val="0"/>
        </w:rPr>
        <w:t xml:space="preserve"> </w:t>
      </w:r>
      <w:r w:rsidRPr="007E4859">
        <w:rPr>
          <w:i w:val="0"/>
        </w:rPr>
        <w:t>and</w:t>
      </w:r>
      <w:r w:rsidR="005C4EE2" w:rsidRPr="007E4859">
        <w:rPr>
          <w:i w:val="0"/>
        </w:rPr>
        <w:t xml:space="preserve"> </w:t>
      </w:r>
      <w:r w:rsidRPr="007E4859">
        <w:rPr>
          <w:i w:val="0"/>
        </w:rPr>
        <w:t>musician</w:t>
      </w:r>
      <w:r w:rsidR="005C4EE2" w:rsidRPr="007E4859">
        <w:rPr>
          <w:i w:val="0"/>
        </w:rPr>
        <w:t xml:space="preserve"> </w:t>
      </w:r>
      <w:r w:rsidRPr="007E4859">
        <w:rPr>
          <w:i w:val="0"/>
        </w:rPr>
        <w:t>Stevie</w:t>
      </w:r>
      <w:r w:rsidR="005C4EE2" w:rsidRPr="007E4859">
        <w:rPr>
          <w:i w:val="0"/>
        </w:rPr>
        <w:t xml:space="preserve"> </w:t>
      </w:r>
      <w:r w:rsidRPr="007E4859">
        <w:rPr>
          <w:i w:val="0"/>
        </w:rPr>
        <w:t>Wonder</w:t>
      </w:r>
      <w:r w:rsidR="005C4EE2" w:rsidRPr="007E4859">
        <w:rPr>
          <w:i w:val="0"/>
        </w:rPr>
        <w:t xml:space="preserve"> </w:t>
      </w:r>
      <w:r w:rsidRPr="007E4859">
        <w:rPr>
          <w:i w:val="0"/>
        </w:rPr>
        <w:t>also</w:t>
      </w:r>
      <w:r w:rsidR="005C4EE2" w:rsidRPr="007E4859">
        <w:rPr>
          <w:i w:val="0"/>
        </w:rPr>
        <w:t xml:space="preserve"> </w:t>
      </w:r>
      <w:r w:rsidRPr="007E4859">
        <w:rPr>
          <w:i w:val="0"/>
        </w:rPr>
        <w:t>are</w:t>
      </w:r>
      <w:r w:rsidR="005C4EE2" w:rsidRPr="007E4859">
        <w:rPr>
          <w:i w:val="0"/>
        </w:rPr>
        <w:t xml:space="preserve"> </w:t>
      </w:r>
      <w:r w:rsidRPr="007E4859">
        <w:rPr>
          <w:i w:val="0"/>
        </w:rPr>
        <w:t>blind.</w:t>
      </w:r>
      <w:r w:rsidR="005C4EE2" w:rsidRPr="007E4859">
        <w:rPr>
          <w:i w:val="0"/>
        </w:rPr>
        <w:t xml:space="preserve"> </w:t>
      </w:r>
    </w:p>
    <w:p w14:paraId="5CE8507B" w14:textId="5082CA3E" w:rsidR="00115F83" w:rsidRDefault="00115F83" w:rsidP="00115F83">
      <w:r>
        <w:t>Blindness</w:t>
      </w:r>
      <w:r w:rsidR="005C4EE2">
        <w:t xml:space="preserve"> </w:t>
      </w:r>
      <w:r>
        <w:t>is</w:t>
      </w:r>
      <w:r w:rsidR="005C4EE2">
        <w:t xml:space="preserve"> </w:t>
      </w:r>
      <w:r>
        <w:t>severe</w:t>
      </w:r>
      <w:r w:rsidR="005C4EE2">
        <w:t xml:space="preserve"> </w:t>
      </w:r>
      <w:r>
        <w:t>vision</w:t>
      </w:r>
      <w:r w:rsidR="005C4EE2">
        <w:t xml:space="preserve"> </w:t>
      </w:r>
      <w:r>
        <w:t>impairment,</w:t>
      </w:r>
      <w:r w:rsidR="005C4EE2">
        <w:t xml:space="preserve"> </w:t>
      </w:r>
      <w:r>
        <w:t>not</w:t>
      </w:r>
      <w:r w:rsidR="005C4EE2">
        <w:t xml:space="preserve"> </w:t>
      </w:r>
      <w:r>
        <w:t>correctable</w:t>
      </w:r>
      <w:r w:rsidR="005C4EE2">
        <w:t xml:space="preserve"> </w:t>
      </w:r>
      <w:r>
        <w:t>by</w:t>
      </w:r>
      <w:r w:rsidR="005C4EE2">
        <w:t xml:space="preserve"> </w:t>
      </w:r>
      <w:r>
        <w:t>standard</w:t>
      </w:r>
      <w:r w:rsidR="005C4EE2">
        <w:t xml:space="preserve"> </w:t>
      </w:r>
      <w:r>
        <w:t>glasses,</w:t>
      </w:r>
      <w:r w:rsidR="005C4EE2">
        <w:t xml:space="preserve"> </w:t>
      </w:r>
      <w:r>
        <w:t>contact</w:t>
      </w:r>
      <w:r w:rsidR="005C4EE2">
        <w:t xml:space="preserve"> </w:t>
      </w:r>
      <w:r>
        <w:t>lenses,</w:t>
      </w:r>
      <w:r w:rsidR="005C4EE2">
        <w:t xml:space="preserve"> </w:t>
      </w:r>
      <w:r>
        <w:t>medicine</w:t>
      </w:r>
      <w:r w:rsidR="005C4EE2">
        <w:t xml:space="preserve"> </w:t>
      </w:r>
      <w:r>
        <w:t>or</w:t>
      </w:r>
      <w:r w:rsidR="005C4EE2">
        <w:t xml:space="preserve"> </w:t>
      </w:r>
      <w:r>
        <w:t>surgery.</w:t>
      </w:r>
      <w:r w:rsidR="005C4EE2">
        <w:t xml:space="preserve"> </w:t>
      </w:r>
      <w:r>
        <w:t>It</w:t>
      </w:r>
      <w:r w:rsidR="005C4EE2">
        <w:t xml:space="preserve"> </w:t>
      </w:r>
      <w:r>
        <w:t>interferes</w:t>
      </w:r>
      <w:r w:rsidR="005C4EE2">
        <w:t xml:space="preserve"> </w:t>
      </w:r>
      <w:r>
        <w:t>with</w:t>
      </w:r>
      <w:r w:rsidR="005C4EE2">
        <w:t xml:space="preserve"> </w:t>
      </w:r>
      <w:r>
        <w:t>a</w:t>
      </w:r>
      <w:r w:rsidR="005C4EE2">
        <w:t xml:space="preserve"> </w:t>
      </w:r>
      <w:r>
        <w:t>person’s</w:t>
      </w:r>
      <w:r w:rsidR="005C4EE2">
        <w:t xml:space="preserve"> </w:t>
      </w:r>
      <w:r>
        <w:t>ability</w:t>
      </w:r>
      <w:r w:rsidR="005C4EE2">
        <w:t xml:space="preserve"> </w:t>
      </w:r>
      <w:r>
        <w:t>to</w:t>
      </w:r>
      <w:r w:rsidR="005C4EE2">
        <w:t xml:space="preserve"> </w:t>
      </w:r>
      <w:r>
        <w:t>perform</w:t>
      </w:r>
      <w:r w:rsidR="005C4EE2">
        <w:t xml:space="preserve"> </w:t>
      </w:r>
      <w:r>
        <w:t>everyday</w:t>
      </w:r>
      <w:r w:rsidR="005C4EE2">
        <w:t xml:space="preserve"> </w:t>
      </w:r>
      <w:r>
        <w:t>activities.</w:t>
      </w:r>
      <w:r w:rsidR="005C4EE2">
        <w:t xml:space="preserve"> </w:t>
      </w:r>
      <w:r>
        <w:t>A</w:t>
      </w:r>
      <w:r w:rsidR="005C4EE2">
        <w:t xml:space="preserve"> </w:t>
      </w:r>
      <w:r>
        <w:t>person</w:t>
      </w:r>
      <w:r w:rsidR="005C4EE2">
        <w:t xml:space="preserve"> </w:t>
      </w:r>
      <w:r>
        <w:t>is</w:t>
      </w:r>
      <w:r w:rsidR="005C4EE2">
        <w:t xml:space="preserve"> </w:t>
      </w:r>
      <w:r>
        <w:t>legally</w:t>
      </w:r>
      <w:r w:rsidR="005C4EE2">
        <w:t xml:space="preserve"> </w:t>
      </w:r>
      <w:r>
        <w:t>blind</w:t>
      </w:r>
      <w:r w:rsidR="005C4EE2">
        <w:t xml:space="preserve"> </w:t>
      </w:r>
      <w:r>
        <w:t>when</w:t>
      </w:r>
      <w:r w:rsidR="005C4EE2">
        <w:t xml:space="preserve"> </w:t>
      </w:r>
      <w:r>
        <w:t>corrected</w:t>
      </w:r>
      <w:r w:rsidR="005C4EE2">
        <w:t xml:space="preserve"> </w:t>
      </w:r>
      <w:r>
        <w:t>vision</w:t>
      </w:r>
      <w:r w:rsidR="005C4EE2">
        <w:t xml:space="preserve"> </w:t>
      </w:r>
      <w:r>
        <w:t>in</w:t>
      </w:r>
      <w:r w:rsidR="005C4EE2">
        <w:t xml:space="preserve"> </w:t>
      </w:r>
      <w:r>
        <w:t>the</w:t>
      </w:r>
      <w:r w:rsidR="005C4EE2">
        <w:t xml:space="preserve"> </w:t>
      </w:r>
      <w:r>
        <w:t>best</w:t>
      </w:r>
      <w:r w:rsidR="005C4EE2">
        <w:t xml:space="preserve"> </w:t>
      </w:r>
      <w:r>
        <w:t>eye</w:t>
      </w:r>
      <w:r w:rsidR="005C4EE2">
        <w:t xml:space="preserve"> </w:t>
      </w:r>
      <w:r>
        <w:t>is</w:t>
      </w:r>
      <w:r w:rsidR="005C4EE2">
        <w:t xml:space="preserve"> </w:t>
      </w:r>
      <w:r>
        <w:t>20/200</w:t>
      </w:r>
      <w:r w:rsidR="005C4EE2">
        <w:t xml:space="preserve"> </w:t>
      </w:r>
      <w:r>
        <w:t>or</w:t>
      </w:r>
      <w:r w:rsidR="005C4EE2">
        <w:t xml:space="preserve"> </w:t>
      </w:r>
      <w:r>
        <w:t>less.</w:t>
      </w:r>
      <w:r w:rsidR="005C4EE2">
        <w:t xml:space="preserve"> </w:t>
      </w:r>
      <w:r>
        <w:t>Many</w:t>
      </w:r>
      <w:r w:rsidR="005C4EE2">
        <w:t xml:space="preserve"> </w:t>
      </w:r>
      <w:r>
        <w:t>people</w:t>
      </w:r>
      <w:r w:rsidR="005C4EE2">
        <w:t xml:space="preserve"> </w:t>
      </w:r>
      <w:r>
        <w:t>with</w:t>
      </w:r>
      <w:r w:rsidR="005C4EE2">
        <w:t xml:space="preserve"> </w:t>
      </w:r>
      <w:r>
        <w:t>vision</w:t>
      </w:r>
      <w:r w:rsidR="005C4EE2">
        <w:t xml:space="preserve"> </w:t>
      </w:r>
      <w:r>
        <w:t>loss</w:t>
      </w:r>
      <w:r w:rsidR="005C4EE2">
        <w:t xml:space="preserve"> </w:t>
      </w:r>
      <w:r>
        <w:t>are</w:t>
      </w:r>
      <w:r w:rsidR="005C4EE2">
        <w:t xml:space="preserve"> </w:t>
      </w:r>
      <w:r>
        <w:t>not</w:t>
      </w:r>
      <w:r w:rsidR="005C4EE2">
        <w:t xml:space="preserve"> </w:t>
      </w:r>
      <w:r>
        <w:t>considered</w:t>
      </w:r>
      <w:r w:rsidR="005C4EE2">
        <w:t xml:space="preserve"> </w:t>
      </w:r>
      <w:r>
        <w:t>blind</w:t>
      </w:r>
      <w:r w:rsidR="005C4EE2">
        <w:t xml:space="preserve"> </w:t>
      </w:r>
      <w:r>
        <w:t>but</w:t>
      </w:r>
      <w:r w:rsidR="005C4EE2">
        <w:t xml:space="preserve"> </w:t>
      </w:r>
      <w:r>
        <w:t>instead</w:t>
      </w:r>
      <w:r w:rsidR="005C4EE2">
        <w:t xml:space="preserve"> </w:t>
      </w:r>
      <w:r>
        <w:t>are</w:t>
      </w:r>
      <w:r w:rsidR="005C4EE2">
        <w:t xml:space="preserve"> </w:t>
      </w:r>
      <w:r>
        <w:t>considered</w:t>
      </w:r>
      <w:r w:rsidR="005C4EE2">
        <w:t xml:space="preserve"> </w:t>
      </w:r>
      <w:r>
        <w:t>to</w:t>
      </w:r>
      <w:r w:rsidR="005C4EE2">
        <w:t xml:space="preserve"> </w:t>
      </w:r>
      <w:r>
        <w:t>have</w:t>
      </w:r>
      <w:r w:rsidR="005C4EE2">
        <w:t xml:space="preserve"> </w:t>
      </w:r>
      <w:r>
        <w:t>low</w:t>
      </w:r>
      <w:r w:rsidR="005C4EE2">
        <w:t xml:space="preserve"> </w:t>
      </w:r>
      <w:r>
        <w:t>vision</w:t>
      </w:r>
      <w:r w:rsidR="005C4EE2">
        <w:t xml:space="preserve"> </w:t>
      </w:r>
      <w:r>
        <w:t>or</w:t>
      </w:r>
      <w:r w:rsidR="005C4EE2">
        <w:t xml:space="preserve"> </w:t>
      </w:r>
      <w:r>
        <w:t>limited</w:t>
      </w:r>
      <w:r w:rsidR="005C4EE2">
        <w:t xml:space="preserve"> </w:t>
      </w:r>
      <w:r>
        <w:t>vision.</w:t>
      </w:r>
      <w:r w:rsidR="005C4EE2">
        <w:t xml:space="preserve"> </w:t>
      </w:r>
      <w:r>
        <w:t>According</w:t>
      </w:r>
      <w:r w:rsidR="005C4EE2">
        <w:t xml:space="preserve"> </w:t>
      </w:r>
      <w:r>
        <w:t>to</w:t>
      </w:r>
      <w:r w:rsidR="005C4EE2">
        <w:t xml:space="preserve"> </w:t>
      </w:r>
      <w:r>
        <w:t>the</w:t>
      </w:r>
      <w:r w:rsidR="005C4EE2">
        <w:t xml:space="preserve"> </w:t>
      </w:r>
      <w:r>
        <w:t>CDC,</w:t>
      </w:r>
      <w:r w:rsidR="005C4EE2">
        <w:t xml:space="preserve"> </w:t>
      </w:r>
      <w:r>
        <w:t>more</w:t>
      </w:r>
      <w:r w:rsidR="005C4EE2">
        <w:t xml:space="preserve"> </w:t>
      </w:r>
      <w:r>
        <w:t>than</w:t>
      </w:r>
      <w:r w:rsidR="005C4EE2">
        <w:t xml:space="preserve"> </w:t>
      </w:r>
      <w:r w:rsidR="00004119">
        <w:t>1</w:t>
      </w:r>
      <w:r w:rsidR="005C4EE2">
        <w:t xml:space="preserve"> </w:t>
      </w:r>
      <w:r>
        <w:t>million</w:t>
      </w:r>
      <w:r w:rsidR="005C4EE2">
        <w:t xml:space="preserve"> </w:t>
      </w:r>
      <w:r>
        <w:t>Americans</w:t>
      </w:r>
      <w:r w:rsidR="005C4EE2">
        <w:t xml:space="preserve"> </w:t>
      </w:r>
      <w:r>
        <w:t>are</w:t>
      </w:r>
      <w:r w:rsidR="005C4EE2">
        <w:t xml:space="preserve"> </w:t>
      </w:r>
      <w:r>
        <w:t>blind</w:t>
      </w:r>
      <w:r w:rsidR="005C4EE2">
        <w:t xml:space="preserve"> </w:t>
      </w:r>
      <w:r>
        <w:t>and</w:t>
      </w:r>
      <w:r w:rsidR="005C4EE2">
        <w:t xml:space="preserve"> </w:t>
      </w:r>
      <w:r>
        <w:t>more</w:t>
      </w:r>
      <w:r w:rsidR="005C4EE2">
        <w:t xml:space="preserve"> </w:t>
      </w:r>
      <w:r>
        <w:t>than</w:t>
      </w:r>
      <w:r w:rsidR="005C4EE2">
        <w:t xml:space="preserve"> </w:t>
      </w:r>
      <w:r>
        <w:t>12</w:t>
      </w:r>
      <w:r w:rsidR="005C4EE2">
        <w:t xml:space="preserve"> </w:t>
      </w:r>
      <w:r w:rsidR="00027FD7">
        <w:t>million</w:t>
      </w:r>
      <w:r w:rsidR="005C4EE2">
        <w:t xml:space="preserve"> </w:t>
      </w:r>
      <w:r w:rsidR="00027FD7">
        <w:t>are</w:t>
      </w:r>
      <w:r w:rsidR="005C4EE2">
        <w:t xml:space="preserve"> </w:t>
      </w:r>
      <w:r w:rsidR="00027FD7">
        <w:t>visually</w:t>
      </w:r>
      <w:r w:rsidR="005C4EE2">
        <w:t xml:space="preserve"> </w:t>
      </w:r>
      <w:r w:rsidR="00027FD7">
        <w:t>impaired.</w:t>
      </w:r>
      <w:r w:rsidR="005C4EE2">
        <w:t xml:space="preserve"> </w:t>
      </w:r>
    </w:p>
    <w:p w14:paraId="40FAEEF6" w14:textId="666D8C52" w:rsidR="00115F83" w:rsidRDefault="00115F83" w:rsidP="00115F83">
      <w:r>
        <w:t>When</w:t>
      </w:r>
      <w:r w:rsidR="005C4EE2">
        <w:t xml:space="preserve"> </w:t>
      </w:r>
      <w:r>
        <w:t>meeting</w:t>
      </w:r>
      <w:r w:rsidR="005C4EE2">
        <w:t xml:space="preserve"> </w:t>
      </w:r>
      <w:r>
        <w:t>someone</w:t>
      </w:r>
      <w:r w:rsidR="005C4EE2">
        <w:t xml:space="preserve"> </w:t>
      </w:r>
      <w:r>
        <w:t>who</w:t>
      </w:r>
      <w:r w:rsidR="005C4EE2">
        <w:t xml:space="preserve"> </w:t>
      </w:r>
      <w:r>
        <w:t>is</w:t>
      </w:r>
      <w:r w:rsidR="005C4EE2">
        <w:t xml:space="preserve"> </w:t>
      </w:r>
      <w:r>
        <w:t>blind,</w:t>
      </w:r>
      <w:r w:rsidR="005C4EE2">
        <w:t xml:space="preserve"> </w:t>
      </w:r>
      <w:r>
        <w:t>identify</w:t>
      </w:r>
      <w:r w:rsidR="005C4EE2">
        <w:t xml:space="preserve"> </w:t>
      </w:r>
      <w:r>
        <w:t>yourself</w:t>
      </w:r>
      <w:r w:rsidR="005C4EE2">
        <w:t xml:space="preserve"> </w:t>
      </w:r>
      <w:r>
        <w:t>and</w:t>
      </w:r>
      <w:r w:rsidR="005C4EE2">
        <w:t xml:space="preserve"> </w:t>
      </w:r>
      <w:r>
        <w:t>introduce</w:t>
      </w:r>
      <w:r w:rsidR="005C4EE2">
        <w:t xml:space="preserve"> </w:t>
      </w:r>
      <w:r>
        <w:t>anyone</w:t>
      </w:r>
      <w:r w:rsidR="005C4EE2">
        <w:t xml:space="preserve"> </w:t>
      </w:r>
      <w:r>
        <w:t>else</w:t>
      </w:r>
      <w:r w:rsidR="005C4EE2">
        <w:t xml:space="preserve"> </w:t>
      </w:r>
      <w:r>
        <w:t>who</w:t>
      </w:r>
      <w:r w:rsidR="005C4EE2">
        <w:t xml:space="preserve"> </w:t>
      </w:r>
      <w:r>
        <w:t>is</w:t>
      </w:r>
      <w:r w:rsidR="005C4EE2">
        <w:t xml:space="preserve"> </w:t>
      </w:r>
      <w:r>
        <w:t>present.</w:t>
      </w:r>
      <w:r w:rsidR="005C4EE2">
        <w:t xml:space="preserve"> </w:t>
      </w:r>
      <w:r>
        <w:t>If</w:t>
      </w:r>
      <w:r w:rsidR="005C4EE2">
        <w:t xml:space="preserve"> </w:t>
      </w:r>
      <w:r>
        <w:t>walking</w:t>
      </w:r>
      <w:r w:rsidR="005C4EE2">
        <w:t xml:space="preserve"> </w:t>
      </w:r>
      <w:r>
        <w:t>from</w:t>
      </w:r>
      <w:r w:rsidR="005C4EE2">
        <w:t xml:space="preserve"> </w:t>
      </w:r>
      <w:r>
        <w:t>one</w:t>
      </w:r>
      <w:r w:rsidR="005C4EE2">
        <w:t xml:space="preserve"> </w:t>
      </w:r>
      <w:r>
        <w:t>location</w:t>
      </w:r>
      <w:r w:rsidR="005C4EE2">
        <w:t xml:space="preserve"> </w:t>
      </w:r>
      <w:r>
        <w:t>to</w:t>
      </w:r>
      <w:r w:rsidR="005C4EE2">
        <w:t xml:space="preserve"> </w:t>
      </w:r>
      <w:r>
        <w:t>another,</w:t>
      </w:r>
      <w:r w:rsidR="005C4EE2">
        <w:t xml:space="preserve"> </w:t>
      </w:r>
      <w:r>
        <w:t>offer</w:t>
      </w:r>
      <w:r w:rsidR="005C4EE2">
        <w:t xml:space="preserve"> </w:t>
      </w:r>
      <w:r>
        <w:t>your</w:t>
      </w:r>
      <w:r w:rsidR="005C4EE2">
        <w:t xml:space="preserve"> </w:t>
      </w:r>
      <w:r>
        <w:t>arm</w:t>
      </w:r>
      <w:r w:rsidR="005C4EE2">
        <w:t xml:space="preserve"> </w:t>
      </w:r>
      <w:r>
        <w:t>as</w:t>
      </w:r>
      <w:r w:rsidR="005C4EE2">
        <w:t xml:space="preserve"> </w:t>
      </w:r>
      <w:r>
        <w:t>a</w:t>
      </w:r>
      <w:r w:rsidR="005C4EE2">
        <w:t xml:space="preserve"> </w:t>
      </w:r>
      <w:r>
        <w:t>guide</w:t>
      </w:r>
      <w:r w:rsidR="005C4EE2">
        <w:t xml:space="preserve"> </w:t>
      </w:r>
      <w:r>
        <w:t>and</w:t>
      </w:r>
      <w:r w:rsidR="005C4EE2">
        <w:t xml:space="preserve"> </w:t>
      </w:r>
      <w:r>
        <w:t>alert</w:t>
      </w:r>
      <w:r w:rsidR="005C4EE2">
        <w:t xml:space="preserve"> </w:t>
      </w:r>
      <w:r>
        <w:t>the</w:t>
      </w:r>
      <w:r w:rsidR="005C4EE2">
        <w:t xml:space="preserve"> </w:t>
      </w:r>
      <w:r>
        <w:t>person</w:t>
      </w:r>
      <w:r w:rsidR="005C4EE2">
        <w:t xml:space="preserve"> </w:t>
      </w:r>
      <w:r>
        <w:t>to</w:t>
      </w:r>
      <w:r w:rsidR="005C4EE2">
        <w:t xml:space="preserve"> </w:t>
      </w:r>
      <w:r>
        <w:t>any</w:t>
      </w:r>
      <w:r w:rsidR="005C4EE2">
        <w:t xml:space="preserve"> </w:t>
      </w:r>
      <w:r>
        <w:t>obstacles</w:t>
      </w:r>
      <w:r w:rsidR="005C4EE2">
        <w:t xml:space="preserve"> </w:t>
      </w:r>
      <w:r>
        <w:t>such</w:t>
      </w:r>
      <w:r w:rsidR="005C4EE2">
        <w:t xml:space="preserve"> </w:t>
      </w:r>
      <w:r>
        <w:t>as</w:t>
      </w:r>
      <w:r w:rsidR="005C4EE2">
        <w:t xml:space="preserve"> </w:t>
      </w:r>
      <w:r>
        <w:t>steps,</w:t>
      </w:r>
      <w:r w:rsidR="005C4EE2">
        <w:t xml:space="preserve"> </w:t>
      </w:r>
      <w:r>
        <w:t>curbs</w:t>
      </w:r>
      <w:r w:rsidR="005C4EE2">
        <w:t xml:space="preserve"> </w:t>
      </w:r>
      <w:r>
        <w:t>or</w:t>
      </w:r>
      <w:r w:rsidR="005C4EE2">
        <w:t xml:space="preserve"> </w:t>
      </w:r>
      <w:r>
        <w:t>low</w:t>
      </w:r>
      <w:r w:rsidR="005C4EE2">
        <w:t xml:space="preserve"> </w:t>
      </w:r>
      <w:r>
        <w:t>arches.</w:t>
      </w:r>
      <w:r w:rsidR="005C4EE2">
        <w:t xml:space="preserve"> </w:t>
      </w:r>
      <w:r>
        <w:t>If</w:t>
      </w:r>
      <w:r w:rsidR="005C4EE2">
        <w:t xml:space="preserve"> </w:t>
      </w:r>
      <w:r>
        <w:t>dining,</w:t>
      </w:r>
      <w:r w:rsidR="005C4EE2">
        <w:t xml:space="preserve"> </w:t>
      </w:r>
      <w:r>
        <w:t>orient</w:t>
      </w:r>
      <w:r w:rsidR="005C4EE2">
        <w:t xml:space="preserve"> </w:t>
      </w:r>
      <w:r>
        <w:t>the</w:t>
      </w:r>
      <w:r w:rsidR="005C4EE2">
        <w:t xml:space="preserve"> </w:t>
      </w:r>
      <w:r>
        <w:t>person</w:t>
      </w:r>
      <w:r w:rsidR="005C4EE2">
        <w:t xml:space="preserve"> </w:t>
      </w:r>
      <w:r>
        <w:t>as</w:t>
      </w:r>
      <w:r w:rsidR="005C4EE2">
        <w:t xml:space="preserve"> </w:t>
      </w:r>
      <w:r>
        <w:t>to</w:t>
      </w:r>
      <w:r w:rsidR="005C4EE2">
        <w:t xml:space="preserve"> </w:t>
      </w:r>
      <w:r>
        <w:t>the</w:t>
      </w:r>
      <w:r w:rsidR="005C4EE2">
        <w:t xml:space="preserve"> </w:t>
      </w:r>
      <w:r>
        <w:t>location</w:t>
      </w:r>
      <w:r w:rsidR="005C4EE2">
        <w:t xml:space="preserve"> </w:t>
      </w:r>
      <w:r>
        <w:t>of</w:t>
      </w:r>
      <w:r w:rsidR="005C4EE2">
        <w:t xml:space="preserve"> </w:t>
      </w:r>
      <w:r>
        <w:t>silverware</w:t>
      </w:r>
      <w:r w:rsidR="005C4EE2">
        <w:t xml:space="preserve"> </w:t>
      </w:r>
      <w:r>
        <w:t>or</w:t>
      </w:r>
      <w:r w:rsidR="005C4EE2">
        <w:t xml:space="preserve"> </w:t>
      </w:r>
      <w:r>
        <w:t>other</w:t>
      </w:r>
      <w:r w:rsidR="005C4EE2">
        <w:t xml:space="preserve"> </w:t>
      </w:r>
      <w:r>
        <w:t>items.</w:t>
      </w:r>
      <w:r w:rsidR="005C4EE2">
        <w:t xml:space="preserve"> </w:t>
      </w:r>
      <w:r>
        <w:t>Let</w:t>
      </w:r>
      <w:r w:rsidR="005C4EE2">
        <w:t xml:space="preserve"> </w:t>
      </w:r>
      <w:r>
        <w:t>the</w:t>
      </w:r>
      <w:r w:rsidR="005C4EE2">
        <w:t xml:space="preserve"> </w:t>
      </w:r>
      <w:r>
        <w:t>pe</w:t>
      </w:r>
      <w:r w:rsidR="00027FD7">
        <w:t>rson</w:t>
      </w:r>
      <w:r w:rsidR="005C4EE2">
        <w:t xml:space="preserve"> </w:t>
      </w:r>
      <w:r w:rsidR="00027FD7">
        <w:t>know</w:t>
      </w:r>
      <w:r w:rsidR="005C4EE2">
        <w:t xml:space="preserve"> </w:t>
      </w:r>
      <w:r w:rsidR="00027FD7">
        <w:t>when</w:t>
      </w:r>
      <w:r w:rsidR="005C4EE2">
        <w:t xml:space="preserve"> </w:t>
      </w:r>
      <w:r w:rsidR="00027FD7">
        <w:t>you</w:t>
      </w:r>
      <w:r w:rsidR="005C4EE2">
        <w:t xml:space="preserve"> </w:t>
      </w:r>
      <w:r w:rsidR="00027FD7">
        <w:t>are</w:t>
      </w:r>
      <w:r w:rsidR="005C4EE2">
        <w:t xml:space="preserve"> </w:t>
      </w:r>
      <w:r w:rsidR="00027FD7">
        <w:t>leaving.</w:t>
      </w:r>
    </w:p>
    <w:p w14:paraId="3736EE59" w14:textId="55C1E538" w:rsidR="00115F83" w:rsidRDefault="00115F83" w:rsidP="00115F83">
      <w:r>
        <w:t>Some</w:t>
      </w:r>
      <w:r w:rsidR="005C4EE2">
        <w:t xml:space="preserve"> </w:t>
      </w:r>
      <w:r>
        <w:t>people</w:t>
      </w:r>
      <w:r w:rsidR="005C4EE2">
        <w:t xml:space="preserve"> </w:t>
      </w:r>
      <w:r>
        <w:t>who</w:t>
      </w:r>
      <w:r w:rsidR="005C4EE2">
        <w:t xml:space="preserve"> </w:t>
      </w:r>
      <w:r>
        <w:t>are</w:t>
      </w:r>
      <w:r w:rsidR="005C4EE2">
        <w:t xml:space="preserve"> </w:t>
      </w:r>
      <w:r>
        <w:t>blind</w:t>
      </w:r>
      <w:r w:rsidR="005C4EE2">
        <w:t xml:space="preserve"> </w:t>
      </w:r>
      <w:r>
        <w:t>consider</w:t>
      </w:r>
      <w:r w:rsidR="005C4EE2">
        <w:t xml:space="preserve"> </w:t>
      </w:r>
      <w:r>
        <w:t>themselves</w:t>
      </w:r>
      <w:r w:rsidR="005C4EE2">
        <w:t xml:space="preserve"> </w:t>
      </w:r>
      <w:r>
        <w:t>visual</w:t>
      </w:r>
      <w:r w:rsidR="005C4EE2">
        <w:t xml:space="preserve"> </w:t>
      </w:r>
      <w:r>
        <w:t>thinkers</w:t>
      </w:r>
      <w:r w:rsidR="005C4EE2">
        <w:t xml:space="preserve"> </w:t>
      </w:r>
      <w:r>
        <w:t>and</w:t>
      </w:r>
      <w:r w:rsidR="005C4EE2">
        <w:t xml:space="preserve"> </w:t>
      </w:r>
      <w:r>
        <w:t>would</w:t>
      </w:r>
      <w:r w:rsidR="005C4EE2">
        <w:t xml:space="preserve"> </w:t>
      </w:r>
      <w:r>
        <w:t>not</w:t>
      </w:r>
      <w:r w:rsidR="005C4EE2">
        <w:t xml:space="preserve"> </w:t>
      </w:r>
      <w:r>
        <w:t>want</w:t>
      </w:r>
      <w:r w:rsidR="005C4EE2">
        <w:t xml:space="preserve"> </w:t>
      </w:r>
      <w:r>
        <w:t>to</w:t>
      </w:r>
      <w:r w:rsidR="005C4EE2">
        <w:t xml:space="preserve"> </w:t>
      </w:r>
      <w:r>
        <w:t>be</w:t>
      </w:r>
      <w:r w:rsidR="005C4EE2">
        <w:t xml:space="preserve"> </w:t>
      </w:r>
      <w:r>
        <w:t>called</w:t>
      </w:r>
      <w:r w:rsidR="005C4EE2">
        <w:t xml:space="preserve"> </w:t>
      </w:r>
      <w:r>
        <w:t>visually</w:t>
      </w:r>
      <w:r w:rsidR="005C4EE2">
        <w:t xml:space="preserve"> </w:t>
      </w:r>
      <w:r>
        <w:t>im</w:t>
      </w:r>
      <w:r w:rsidR="00027FD7">
        <w:t>paired</w:t>
      </w:r>
      <w:r w:rsidR="005C4EE2">
        <w:t xml:space="preserve"> </w:t>
      </w:r>
      <w:r w:rsidR="00027FD7">
        <w:t>or</w:t>
      </w:r>
      <w:r w:rsidR="005C4EE2">
        <w:t xml:space="preserve"> </w:t>
      </w:r>
      <w:r w:rsidR="00027FD7">
        <w:t>visually</w:t>
      </w:r>
      <w:r w:rsidR="005C4EE2">
        <w:t xml:space="preserve"> </w:t>
      </w:r>
      <w:r w:rsidR="00027FD7">
        <w:t>challenged.</w:t>
      </w:r>
      <w:r w:rsidR="005C4EE2">
        <w:t xml:space="preserve"> </w:t>
      </w:r>
    </w:p>
    <w:p w14:paraId="4EE44ACC" w14:textId="3FD7A2DD" w:rsidR="00115F83" w:rsidRDefault="00115F83" w:rsidP="00027FD7">
      <w:pPr>
        <w:pStyle w:val="Normalbeforebulletedlist"/>
      </w:pPr>
      <w:r>
        <w:t>There</w:t>
      </w:r>
      <w:r w:rsidR="005C4EE2">
        <w:t xml:space="preserve"> </w:t>
      </w:r>
      <w:r>
        <w:t>are</w:t>
      </w:r>
      <w:r w:rsidR="005C4EE2">
        <w:t xml:space="preserve"> </w:t>
      </w:r>
      <w:r>
        <w:t>several</w:t>
      </w:r>
      <w:r w:rsidR="005C4EE2">
        <w:t xml:space="preserve"> </w:t>
      </w:r>
      <w:r>
        <w:t>apps</w:t>
      </w:r>
      <w:r w:rsidR="005C4EE2">
        <w:t xml:space="preserve"> </w:t>
      </w:r>
      <w:r>
        <w:t>that</w:t>
      </w:r>
      <w:r w:rsidR="005C4EE2">
        <w:t xml:space="preserve"> </w:t>
      </w:r>
      <w:r>
        <w:t>people</w:t>
      </w:r>
      <w:r w:rsidR="005C4EE2">
        <w:t xml:space="preserve"> </w:t>
      </w:r>
      <w:r>
        <w:t>who</w:t>
      </w:r>
      <w:r w:rsidR="005C4EE2">
        <w:t xml:space="preserve"> </w:t>
      </w:r>
      <w:r>
        <w:t>are</w:t>
      </w:r>
      <w:r w:rsidR="005C4EE2">
        <w:t xml:space="preserve"> </w:t>
      </w:r>
      <w:r>
        <w:t>blind</w:t>
      </w:r>
      <w:r w:rsidR="005C4EE2">
        <w:t xml:space="preserve"> </w:t>
      </w:r>
      <w:r w:rsidR="00027FD7">
        <w:t>can</w:t>
      </w:r>
      <w:r w:rsidR="005C4EE2">
        <w:t xml:space="preserve"> </w:t>
      </w:r>
      <w:r w:rsidR="00027FD7">
        <w:t>use</w:t>
      </w:r>
      <w:r w:rsidR="005C4EE2">
        <w:t xml:space="preserve"> </w:t>
      </w:r>
      <w:r w:rsidR="00027FD7">
        <w:t>to</w:t>
      </w:r>
      <w:r w:rsidR="005C4EE2">
        <w:t xml:space="preserve"> </w:t>
      </w:r>
      <w:r w:rsidR="00027FD7">
        <w:t>live</w:t>
      </w:r>
      <w:r w:rsidR="005C4EE2">
        <w:t xml:space="preserve"> </w:t>
      </w:r>
      <w:r w:rsidR="00027FD7">
        <w:t>independently:</w:t>
      </w:r>
    </w:p>
    <w:p w14:paraId="2716499B" w14:textId="3809801C" w:rsidR="00115F83" w:rsidRDefault="00115F83" w:rsidP="007F535E">
      <w:pPr>
        <w:pStyle w:val="ListBullet"/>
      </w:pPr>
      <w:r>
        <w:rPr>
          <w:b/>
        </w:rPr>
        <w:t>Aira</w:t>
      </w:r>
      <w:r w:rsidR="005C4EE2">
        <w:t xml:space="preserve"> </w:t>
      </w:r>
      <w:r>
        <w:t>is</w:t>
      </w:r>
      <w:r w:rsidR="005C4EE2">
        <w:t xml:space="preserve"> </w:t>
      </w:r>
      <w:r>
        <w:t>today’s</w:t>
      </w:r>
      <w:r w:rsidR="005C4EE2">
        <w:t xml:space="preserve"> </w:t>
      </w:r>
      <w:r>
        <w:t>fastest</w:t>
      </w:r>
      <w:r w:rsidR="005C4EE2">
        <w:t xml:space="preserve"> </w:t>
      </w:r>
      <w:r>
        <w:t>growing</w:t>
      </w:r>
      <w:r w:rsidR="005C4EE2">
        <w:t xml:space="preserve"> </w:t>
      </w:r>
      <w:r>
        <w:t>assistive</w:t>
      </w:r>
      <w:r w:rsidR="005C4EE2">
        <w:t xml:space="preserve"> </w:t>
      </w:r>
      <w:r>
        <w:t>community,</w:t>
      </w:r>
      <w:r w:rsidR="005C4EE2">
        <w:t xml:space="preserve"> </w:t>
      </w:r>
      <w:r>
        <w:t>revolutionizing</w:t>
      </w:r>
      <w:r w:rsidR="005C4EE2">
        <w:t xml:space="preserve"> </w:t>
      </w:r>
      <w:r>
        <w:t>the</w:t>
      </w:r>
      <w:r w:rsidR="005C4EE2">
        <w:t xml:space="preserve"> </w:t>
      </w:r>
      <w:r>
        <w:t>everyday</w:t>
      </w:r>
      <w:r w:rsidR="005C4EE2">
        <w:t xml:space="preserve"> </w:t>
      </w:r>
      <w:r>
        <w:t>lifestyles</w:t>
      </w:r>
      <w:r w:rsidR="005C4EE2">
        <w:t xml:space="preserve"> </w:t>
      </w:r>
      <w:r>
        <w:t>of</w:t>
      </w:r>
      <w:r w:rsidR="005C4EE2">
        <w:t xml:space="preserve"> </w:t>
      </w:r>
      <w:r>
        <w:t>people</w:t>
      </w:r>
      <w:r w:rsidR="005C4EE2">
        <w:t xml:space="preserve"> </w:t>
      </w:r>
      <w:r>
        <w:t>who</w:t>
      </w:r>
      <w:r w:rsidR="005C4EE2">
        <w:t xml:space="preserve"> </w:t>
      </w:r>
      <w:r>
        <w:t>are</w:t>
      </w:r>
      <w:r w:rsidR="005C4EE2">
        <w:t xml:space="preserve"> </w:t>
      </w:r>
      <w:r>
        <w:t>blind</w:t>
      </w:r>
      <w:r w:rsidR="005C4EE2">
        <w:t xml:space="preserve"> </w:t>
      </w:r>
      <w:r>
        <w:t>or</w:t>
      </w:r>
      <w:r w:rsidR="005C4EE2">
        <w:t xml:space="preserve"> </w:t>
      </w:r>
      <w:r>
        <w:t>low</w:t>
      </w:r>
      <w:r w:rsidR="005C4EE2">
        <w:t xml:space="preserve"> </w:t>
      </w:r>
      <w:r>
        <w:t>vision.</w:t>
      </w:r>
      <w:r w:rsidR="005C4EE2">
        <w:t xml:space="preserve"> </w:t>
      </w:r>
      <w:r>
        <w:t>Advanced</w:t>
      </w:r>
      <w:r w:rsidR="005C4EE2">
        <w:t xml:space="preserve"> </w:t>
      </w:r>
      <w:r>
        <w:t>wearable</w:t>
      </w:r>
      <w:r w:rsidR="005C4EE2">
        <w:t xml:space="preserve"> </w:t>
      </w:r>
      <w:r>
        <w:t>technology</w:t>
      </w:r>
      <w:r w:rsidR="005C4EE2">
        <w:t xml:space="preserve"> </w:t>
      </w:r>
      <w:r>
        <w:t>with</w:t>
      </w:r>
      <w:r w:rsidR="005C4EE2">
        <w:t xml:space="preserve"> </w:t>
      </w:r>
      <w:r>
        <w:t>wireless</w:t>
      </w:r>
      <w:r w:rsidR="005C4EE2">
        <w:t xml:space="preserve"> </w:t>
      </w:r>
      <w:r>
        <w:t>access</w:t>
      </w:r>
      <w:r w:rsidR="005C4EE2">
        <w:t xml:space="preserve"> </w:t>
      </w:r>
      <w:r>
        <w:t>to</w:t>
      </w:r>
      <w:r w:rsidR="005C4EE2">
        <w:t xml:space="preserve"> </w:t>
      </w:r>
      <w:r>
        <w:t>a</w:t>
      </w:r>
      <w:r w:rsidR="005C4EE2">
        <w:t xml:space="preserve"> </w:t>
      </w:r>
      <w:r>
        <w:t>distributed</w:t>
      </w:r>
      <w:r w:rsidR="005C4EE2">
        <w:t xml:space="preserve"> </w:t>
      </w:r>
      <w:r>
        <w:t>network</w:t>
      </w:r>
      <w:r w:rsidR="005C4EE2">
        <w:t xml:space="preserve"> </w:t>
      </w:r>
      <w:r>
        <w:t>of</w:t>
      </w:r>
      <w:r w:rsidR="005C4EE2">
        <w:t xml:space="preserve"> </w:t>
      </w:r>
      <w:r>
        <w:t>trained</w:t>
      </w:r>
      <w:r w:rsidR="005C4EE2">
        <w:t xml:space="preserve"> </w:t>
      </w:r>
      <w:r>
        <w:t>human</w:t>
      </w:r>
      <w:r w:rsidR="005C4EE2">
        <w:t xml:space="preserve"> </w:t>
      </w:r>
      <w:r>
        <w:t>professionals</w:t>
      </w:r>
      <w:r w:rsidR="005C4EE2">
        <w:t xml:space="preserve"> </w:t>
      </w:r>
      <w:r>
        <w:t>unlocks</w:t>
      </w:r>
      <w:r w:rsidR="005C4EE2">
        <w:t xml:space="preserve"> </w:t>
      </w:r>
      <w:r>
        <w:t>the</w:t>
      </w:r>
      <w:r w:rsidR="005C4EE2">
        <w:t xml:space="preserve"> </w:t>
      </w:r>
      <w:r>
        <w:t>potential</w:t>
      </w:r>
      <w:r w:rsidR="005C4EE2">
        <w:t xml:space="preserve"> </w:t>
      </w:r>
      <w:r>
        <w:t>for</w:t>
      </w:r>
      <w:r w:rsidR="005C4EE2">
        <w:t xml:space="preserve"> </w:t>
      </w:r>
      <w:r>
        <w:t>Aira</w:t>
      </w:r>
      <w:r w:rsidR="005C4EE2">
        <w:t xml:space="preserve"> </w:t>
      </w:r>
      <w:r>
        <w:t>explorers</w:t>
      </w:r>
      <w:r w:rsidR="005C4EE2">
        <w:t xml:space="preserve"> </w:t>
      </w:r>
      <w:r>
        <w:t>to</w:t>
      </w:r>
      <w:r w:rsidR="005C4EE2">
        <w:t xml:space="preserve"> </w:t>
      </w:r>
      <w:r>
        <w:t>efficiently</w:t>
      </w:r>
      <w:r w:rsidR="005C4EE2">
        <w:t xml:space="preserve"> </w:t>
      </w:r>
      <w:r>
        <w:t>accomplish</w:t>
      </w:r>
      <w:r w:rsidR="005C4EE2">
        <w:t xml:space="preserve"> </w:t>
      </w:r>
      <w:r>
        <w:t>any</w:t>
      </w:r>
      <w:r w:rsidR="005C4EE2">
        <w:t xml:space="preserve"> </w:t>
      </w:r>
      <w:r>
        <w:t>task,</w:t>
      </w:r>
      <w:r w:rsidR="005C4EE2">
        <w:t xml:space="preserve"> </w:t>
      </w:r>
      <w:r>
        <w:t>big</w:t>
      </w:r>
      <w:r w:rsidR="005C4EE2">
        <w:t xml:space="preserve"> </w:t>
      </w:r>
      <w:r>
        <w:t>or</w:t>
      </w:r>
      <w:r w:rsidR="005C4EE2">
        <w:t xml:space="preserve"> </w:t>
      </w:r>
      <w:r>
        <w:t>small.</w:t>
      </w:r>
    </w:p>
    <w:p w14:paraId="693D2A02" w14:textId="341CFA4E" w:rsidR="00115F83" w:rsidRDefault="00344427" w:rsidP="00027FD7">
      <w:pPr>
        <w:pStyle w:val="ListBullet2-Last"/>
      </w:pPr>
      <w:hyperlink r:id="rId102" w:history="1">
        <w:r w:rsidR="00115F83">
          <w:rPr>
            <w:rStyle w:val="Hyperlink"/>
          </w:rPr>
          <w:t>aira.io</w:t>
        </w:r>
      </w:hyperlink>
    </w:p>
    <w:p w14:paraId="6A816D95" w14:textId="4A1A7051" w:rsidR="00115F83" w:rsidRDefault="00115F83" w:rsidP="00027FD7">
      <w:pPr>
        <w:pStyle w:val="ListBullet"/>
      </w:pPr>
      <w:r>
        <w:t>“</w:t>
      </w:r>
      <w:r>
        <w:rPr>
          <w:b/>
        </w:rPr>
        <w:t>Be</w:t>
      </w:r>
      <w:r w:rsidR="005C4EE2">
        <w:rPr>
          <w:b/>
        </w:rPr>
        <w:t xml:space="preserve"> </w:t>
      </w:r>
      <w:r>
        <w:rPr>
          <w:b/>
        </w:rPr>
        <w:t>My</w:t>
      </w:r>
      <w:r w:rsidR="005C4EE2">
        <w:rPr>
          <w:b/>
        </w:rPr>
        <w:t xml:space="preserve"> </w:t>
      </w:r>
      <w:r>
        <w:rPr>
          <w:b/>
        </w:rPr>
        <w:t>Eyes</w:t>
      </w:r>
      <w:r>
        <w:t>”</w:t>
      </w:r>
      <w:r w:rsidR="005C4EE2">
        <w:t xml:space="preserve"> </w:t>
      </w:r>
      <w:r>
        <w:t>connects</w:t>
      </w:r>
      <w:r w:rsidR="005C4EE2">
        <w:t xml:space="preserve"> </w:t>
      </w:r>
      <w:r>
        <w:t>people</w:t>
      </w:r>
      <w:r w:rsidR="005C4EE2">
        <w:t xml:space="preserve"> </w:t>
      </w:r>
      <w:r>
        <w:t>who</w:t>
      </w:r>
      <w:r w:rsidR="005C4EE2">
        <w:t xml:space="preserve"> </w:t>
      </w:r>
      <w:r>
        <w:t>are</w:t>
      </w:r>
      <w:r w:rsidR="005C4EE2">
        <w:t xml:space="preserve"> </w:t>
      </w:r>
      <w:r>
        <w:t>blind</w:t>
      </w:r>
      <w:r w:rsidR="005C4EE2">
        <w:t xml:space="preserve"> </w:t>
      </w:r>
      <w:r>
        <w:t>with</w:t>
      </w:r>
      <w:r w:rsidR="005C4EE2">
        <w:t xml:space="preserve"> </w:t>
      </w:r>
      <w:r>
        <w:t>a</w:t>
      </w:r>
      <w:r w:rsidR="005C4EE2">
        <w:t xml:space="preserve"> </w:t>
      </w:r>
      <w:r>
        <w:t>sighted</w:t>
      </w:r>
      <w:r w:rsidR="005C4EE2">
        <w:t xml:space="preserve"> </w:t>
      </w:r>
      <w:r>
        <w:t>person</w:t>
      </w:r>
      <w:r w:rsidR="005C4EE2">
        <w:t xml:space="preserve"> </w:t>
      </w:r>
      <w:r>
        <w:t>through</w:t>
      </w:r>
      <w:r w:rsidR="005C4EE2">
        <w:t xml:space="preserve"> </w:t>
      </w:r>
      <w:r>
        <w:t>a</w:t>
      </w:r>
      <w:r w:rsidR="005C4EE2">
        <w:t xml:space="preserve"> </w:t>
      </w:r>
      <w:r>
        <w:t>video</w:t>
      </w:r>
      <w:r w:rsidR="005C4EE2">
        <w:t xml:space="preserve"> </w:t>
      </w:r>
      <w:r>
        <w:t>call</w:t>
      </w:r>
      <w:r w:rsidR="005C4EE2">
        <w:t xml:space="preserve"> </w:t>
      </w:r>
      <w:r>
        <w:t>to</w:t>
      </w:r>
      <w:r w:rsidR="005C4EE2">
        <w:t xml:space="preserve"> </w:t>
      </w:r>
      <w:r>
        <w:t>provide</w:t>
      </w:r>
      <w:r w:rsidR="005C4EE2">
        <w:t xml:space="preserve"> </w:t>
      </w:r>
      <w:r>
        <w:t>immediate</w:t>
      </w:r>
      <w:r w:rsidR="005C4EE2">
        <w:t xml:space="preserve"> </w:t>
      </w:r>
      <w:r>
        <w:t>assistance</w:t>
      </w:r>
      <w:r w:rsidR="005C4EE2">
        <w:t xml:space="preserve"> </w:t>
      </w:r>
      <w:r>
        <w:t>with</w:t>
      </w:r>
      <w:r w:rsidR="005C4EE2">
        <w:t xml:space="preserve"> </w:t>
      </w:r>
      <w:r>
        <w:t>a</w:t>
      </w:r>
      <w:r w:rsidR="005C4EE2">
        <w:t xml:space="preserve"> </w:t>
      </w:r>
      <w:r>
        <w:t>simple</w:t>
      </w:r>
      <w:r w:rsidR="005C4EE2">
        <w:t xml:space="preserve"> </w:t>
      </w:r>
      <w:r>
        <w:t>task</w:t>
      </w:r>
      <w:r w:rsidR="005C4EE2">
        <w:t xml:space="preserve"> </w:t>
      </w:r>
      <w:r>
        <w:t>that</w:t>
      </w:r>
      <w:r w:rsidR="005C4EE2">
        <w:t xml:space="preserve"> </w:t>
      </w:r>
      <w:r>
        <w:t>can</w:t>
      </w:r>
      <w:r w:rsidR="005C4EE2">
        <w:t xml:space="preserve"> </w:t>
      </w:r>
      <w:r>
        <w:t>prove</w:t>
      </w:r>
      <w:r w:rsidR="005C4EE2">
        <w:t xml:space="preserve"> </w:t>
      </w:r>
      <w:r>
        <w:t>difficult</w:t>
      </w:r>
      <w:r w:rsidR="005C4EE2">
        <w:t xml:space="preserve"> </w:t>
      </w:r>
      <w:r>
        <w:t>without</w:t>
      </w:r>
      <w:r w:rsidR="005C4EE2">
        <w:t xml:space="preserve"> </w:t>
      </w:r>
      <w:r>
        <w:t>vision.</w:t>
      </w:r>
      <w:r w:rsidR="005C4EE2">
        <w:t xml:space="preserve"> </w:t>
      </w:r>
    </w:p>
    <w:p w14:paraId="353F6A66" w14:textId="6D2D8FBC" w:rsidR="00115F83" w:rsidRDefault="00344427" w:rsidP="00027FD7">
      <w:pPr>
        <w:pStyle w:val="ListBullet2-Last"/>
      </w:pPr>
      <w:hyperlink r:id="rId103" w:history="1">
        <w:r w:rsidR="00115F83">
          <w:rPr>
            <w:rStyle w:val="Hyperlink"/>
          </w:rPr>
          <w:t>bemyeyes.com</w:t>
        </w:r>
      </w:hyperlink>
      <w:r w:rsidR="005C4EE2">
        <w:t xml:space="preserve"> </w:t>
      </w:r>
    </w:p>
    <w:p w14:paraId="5CE18C05" w14:textId="603A2C4A" w:rsidR="00115F83" w:rsidRDefault="00115F83" w:rsidP="007F535E">
      <w:pPr>
        <w:pStyle w:val="ListBullet"/>
        <w:keepNext/>
      </w:pPr>
      <w:r>
        <w:rPr>
          <w:b/>
        </w:rPr>
        <w:lastRenderedPageBreak/>
        <w:t>BlindSquare</w:t>
      </w:r>
      <w:r w:rsidR="005C4EE2">
        <w:t xml:space="preserve"> </w:t>
      </w:r>
      <w:r>
        <w:t>is</w:t>
      </w:r>
      <w:r w:rsidR="005C4EE2">
        <w:t xml:space="preserve"> </w:t>
      </w:r>
      <w:r>
        <w:t>an</w:t>
      </w:r>
      <w:r w:rsidR="005C4EE2">
        <w:t xml:space="preserve"> </w:t>
      </w:r>
      <w:r>
        <w:t>accessible</w:t>
      </w:r>
      <w:r w:rsidR="005C4EE2">
        <w:t xml:space="preserve"> </w:t>
      </w:r>
      <w:r>
        <w:t>GPS-app</w:t>
      </w:r>
      <w:r w:rsidR="005C4EE2">
        <w:t xml:space="preserve"> </w:t>
      </w:r>
      <w:r>
        <w:t>developed</w:t>
      </w:r>
      <w:r w:rsidR="005C4EE2">
        <w:t xml:space="preserve"> </w:t>
      </w:r>
      <w:r>
        <w:t>for</w:t>
      </w:r>
      <w:r w:rsidR="005C4EE2">
        <w:t xml:space="preserve"> </w:t>
      </w:r>
      <w:r>
        <w:t>people</w:t>
      </w:r>
      <w:r w:rsidR="005C4EE2">
        <w:t xml:space="preserve"> </w:t>
      </w:r>
      <w:r>
        <w:t>who</w:t>
      </w:r>
      <w:r w:rsidR="005C4EE2">
        <w:t xml:space="preserve"> </w:t>
      </w:r>
      <w:r>
        <w:t>are</w:t>
      </w:r>
      <w:r w:rsidR="005C4EE2">
        <w:t xml:space="preserve"> </w:t>
      </w:r>
      <w:r>
        <w:t>blind</w:t>
      </w:r>
      <w:r w:rsidR="005C4EE2">
        <w:t xml:space="preserve"> </w:t>
      </w:r>
      <w:r>
        <w:t>and</w:t>
      </w:r>
      <w:r w:rsidR="005C4EE2">
        <w:t xml:space="preserve"> </w:t>
      </w:r>
      <w:r>
        <w:t>have</w:t>
      </w:r>
      <w:r w:rsidR="005C4EE2">
        <w:t xml:space="preserve"> </w:t>
      </w:r>
      <w:r>
        <w:t>low</w:t>
      </w:r>
      <w:r w:rsidR="005C4EE2">
        <w:t xml:space="preserve"> </w:t>
      </w:r>
      <w:r>
        <w:t>vision.</w:t>
      </w:r>
      <w:r w:rsidR="005C4EE2">
        <w:t xml:space="preserve"> </w:t>
      </w:r>
      <w:r>
        <w:t>It</w:t>
      </w:r>
      <w:r w:rsidR="005C4EE2">
        <w:t xml:space="preserve"> </w:t>
      </w:r>
      <w:r>
        <w:t>describes</w:t>
      </w:r>
      <w:r w:rsidR="005C4EE2">
        <w:t xml:space="preserve"> </w:t>
      </w:r>
      <w:r>
        <w:t>the</w:t>
      </w:r>
      <w:r w:rsidR="005C4EE2">
        <w:t xml:space="preserve"> </w:t>
      </w:r>
      <w:r>
        <w:t>environment,</w:t>
      </w:r>
      <w:r w:rsidR="005C4EE2">
        <w:t xml:space="preserve"> </w:t>
      </w:r>
      <w:r>
        <w:t>announces</w:t>
      </w:r>
      <w:r w:rsidR="005C4EE2">
        <w:t xml:space="preserve"> </w:t>
      </w:r>
      <w:r>
        <w:t>points</w:t>
      </w:r>
      <w:r w:rsidR="005C4EE2">
        <w:t xml:space="preserve"> </w:t>
      </w:r>
      <w:r>
        <w:t>of</w:t>
      </w:r>
      <w:r w:rsidR="005C4EE2">
        <w:t xml:space="preserve"> </w:t>
      </w:r>
      <w:r>
        <w:t>interest</w:t>
      </w:r>
      <w:r w:rsidR="005C4EE2">
        <w:t xml:space="preserve"> </w:t>
      </w:r>
      <w:r>
        <w:t>and</w:t>
      </w:r>
      <w:r w:rsidR="005C4EE2">
        <w:t xml:space="preserve"> </w:t>
      </w:r>
      <w:r>
        <w:t>street</w:t>
      </w:r>
      <w:r w:rsidR="005C4EE2">
        <w:t xml:space="preserve"> </w:t>
      </w:r>
      <w:r>
        <w:t>intersections</w:t>
      </w:r>
      <w:r w:rsidR="005C4EE2">
        <w:t xml:space="preserve"> </w:t>
      </w:r>
      <w:r>
        <w:t>as</w:t>
      </w:r>
      <w:r w:rsidR="005C4EE2">
        <w:t xml:space="preserve"> </w:t>
      </w:r>
      <w:r>
        <w:t>you</w:t>
      </w:r>
      <w:r w:rsidR="005C4EE2">
        <w:t xml:space="preserve"> </w:t>
      </w:r>
      <w:r>
        <w:t>travel.</w:t>
      </w:r>
      <w:r w:rsidR="005C4EE2">
        <w:t xml:space="preserve"> </w:t>
      </w:r>
      <w:r>
        <w:t>The</w:t>
      </w:r>
      <w:r w:rsidR="005C4EE2">
        <w:t xml:space="preserve"> </w:t>
      </w:r>
      <w:r>
        <w:t>most</w:t>
      </w:r>
      <w:r w:rsidR="005C4EE2">
        <w:t xml:space="preserve"> </w:t>
      </w:r>
      <w:r>
        <w:t>important</w:t>
      </w:r>
      <w:r w:rsidR="005C4EE2">
        <w:t xml:space="preserve"> </w:t>
      </w:r>
      <w:r>
        <w:t>BlindSquare</w:t>
      </w:r>
      <w:r w:rsidR="005C4EE2">
        <w:t xml:space="preserve"> </w:t>
      </w:r>
      <w:r>
        <w:t>functions</w:t>
      </w:r>
      <w:r w:rsidR="005C4EE2">
        <w:t xml:space="preserve"> </w:t>
      </w:r>
      <w:r>
        <w:t>can</w:t>
      </w:r>
      <w:r w:rsidR="005C4EE2">
        <w:t xml:space="preserve"> </w:t>
      </w:r>
      <w:r>
        <w:t>be</w:t>
      </w:r>
      <w:r w:rsidR="005C4EE2">
        <w:t xml:space="preserve"> </w:t>
      </w:r>
      <w:r>
        <w:t>accessed</w:t>
      </w:r>
      <w:r w:rsidR="005C4EE2">
        <w:t xml:space="preserve"> </w:t>
      </w:r>
      <w:r>
        <w:t>through</w:t>
      </w:r>
      <w:r w:rsidR="005C4EE2">
        <w:t xml:space="preserve"> </w:t>
      </w:r>
      <w:r>
        <w:t>an</w:t>
      </w:r>
      <w:r w:rsidR="005C4EE2">
        <w:t xml:space="preserve"> </w:t>
      </w:r>
      <w:r>
        <w:t>audio</w:t>
      </w:r>
      <w:r w:rsidR="005C4EE2">
        <w:t xml:space="preserve"> </w:t>
      </w:r>
      <w:r>
        <w:t>menu</w:t>
      </w:r>
      <w:r w:rsidR="005C4EE2">
        <w:t xml:space="preserve"> </w:t>
      </w:r>
      <w:r>
        <w:t>via</w:t>
      </w:r>
      <w:r w:rsidR="005C4EE2">
        <w:t xml:space="preserve"> </w:t>
      </w:r>
      <w:r>
        <w:t>any</w:t>
      </w:r>
      <w:r w:rsidR="005C4EE2">
        <w:t xml:space="preserve"> </w:t>
      </w:r>
      <w:r>
        <w:t>headset</w:t>
      </w:r>
      <w:r w:rsidR="005C4EE2">
        <w:t xml:space="preserve"> </w:t>
      </w:r>
      <w:r>
        <w:t>or</w:t>
      </w:r>
      <w:r w:rsidR="005C4EE2">
        <w:t xml:space="preserve"> </w:t>
      </w:r>
      <w:r>
        <w:t>speaker</w:t>
      </w:r>
      <w:r w:rsidR="005C4EE2">
        <w:t xml:space="preserve"> </w:t>
      </w:r>
      <w:r>
        <w:t>that</w:t>
      </w:r>
      <w:r w:rsidR="005C4EE2">
        <w:t xml:space="preserve"> </w:t>
      </w:r>
      <w:r>
        <w:t>supports</w:t>
      </w:r>
      <w:r w:rsidR="005C4EE2">
        <w:t xml:space="preserve"> </w:t>
      </w:r>
      <w:r>
        <w:t>Apple’s</w:t>
      </w:r>
      <w:r w:rsidR="005C4EE2">
        <w:t xml:space="preserve"> </w:t>
      </w:r>
      <w:r>
        <w:t>music</w:t>
      </w:r>
      <w:r w:rsidR="005C4EE2">
        <w:t xml:space="preserve"> </w:t>
      </w:r>
      <w:r>
        <w:t>controller.</w:t>
      </w:r>
      <w:r w:rsidR="005C4EE2">
        <w:t xml:space="preserve"> </w:t>
      </w:r>
    </w:p>
    <w:p w14:paraId="59B83A45" w14:textId="21642874" w:rsidR="00115F83" w:rsidRDefault="00344427" w:rsidP="00027FD7">
      <w:pPr>
        <w:pStyle w:val="ListBullet2-Last"/>
      </w:pPr>
      <w:hyperlink r:id="rId104" w:history="1">
        <w:r w:rsidR="00115F83">
          <w:rPr>
            <w:rStyle w:val="Hyperlink"/>
          </w:rPr>
          <w:t>blindsquare.com</w:t>
        </w:r>
      </w:hyperlink>
    </w:p>
    <w:p w14:paraId="0BA05531" w14:textId="5581DDFD" w:rsidR="00115F83" w:rsidRDefault="00115F83" w:rsidP="00027FD7">
      <w:pPr>
        <w:pStyle w:val="ListBullet"/>
      </w:pPr>
      <w:r>
        <w:rPr>
          <w:b/>
        </w:rPr>
        <w:t>KNFB</w:t>
      </w:r>
      <w:r w:rsidR="005C4EE2">
        <w:rPr>
          <w:b/>
        </w:rPr>
        <w:t xml:space="preserve"> </w:t>
      </w:r>
      <w:r>
        <w:rPr>
          <w:b/>
        </w:rPr>
        <w:t>Reader</w:t>
      </w:r>
      <w:r w:rsidR="005C4EE2">
        <w:t xml:space="preserve"> </w:t>
      </w:r>
      <w:r>
        <w:t>is</w:t>
      </w:r>
      <w:r w:rsidR="005C4EE2">
        <w:t xml:space="preserve"> </w:t>
      </w:r>
      <w:r>
        <w:t>a</w:t>
      </w:r>
      <w:r w:rsidR="005C4EE2">
        <w:t xml:space="preserve"> </w:t>
      </w:r>
      <w:r>
        <w:t>mobile</w:t>
      </w:r>
      <w:r w:rsidR="005C4EE2">
        <w:t xml:space="preserve"> </w:t>
      </w:r>
      <w:r>
        <w:t>app</w:t>
      </w:r>
      <w:r w:rsidR="005C4EE2">
        <w:t xml:space="preserve"> </w:t>
      </w:r>
      <w:r>
        <w:t>that</w:t>
      </w:r>
      <w:r w:rsidR="005C4EE2">
        <w:t xml:space="preserve"> </w:t>
      </w:r>
      <w:r>
        <w:t>reads</w:t>
      </w:r>
      <w:r w:rsidR="005C4EE2">
        <w:t xml:space="preserve"> </w:t>
      </w:r>
      <w:r>
        <w:t>print</w:t>
      </w:r>
      <w:r w:rsidR="005C4EE2">
        <w:t xml:space="preserve"> </w:t>
      </w:r>
      <w:r>
        <w:t>aloud.</w:t>
      </w:r>
      <w:r w:rsidR="005C4EE2">
        <w:t xml:space="preserve"> </w:t>
      </w:r>
      <w:r>
        <w:t>Take</w:t>
      </w:r>
      <w:r w:rsidR="005C4EE2">
        <w:t xml:space="preserve"> </w:t>
      </w:r>
      <w:r>
        <w:t>a</w:t>
      </w:r>
      <w:r w:rsidR="005C4EE2">
        <w:t xml:space="preserve"> </w:t>
      </w:r>
      <w:r>
        <w:t>photo</w:t>
      </w:r>
      <w:r w:rsidR="005C4EE2">
        <w:t xml:space="preserve"> </w:t>
      </w:r>
      <w:r>
        <w:t>and</w:t>
      </w:r>
      <w:r w:rsidR="005C4EE2">
        <w:t xml:space="preserve"> </w:t>
      </w:r>
      <w:r>
        <w:t>the</w:t>
      </w:r>
      <w:r w:rsidR="005C4EE2">
        <w:t xml:space="preserve"> </w:t>
      </w:r>
      <w:r>
        <w:t>app</w:t>
      </w:r>
      <w:r w:rsidR="005C4EE2">
        <w:t xml:space="preserve"> </w:t>
      </w:r>
      <w:r>
        <w:t>reads</w:t>
      </w:r>
      <w:r w:rsidR="005C4EE2">
        <w:t xml:space="preserve"> </w:t>
      </w:r>
      <w:r>
        <w:t>the</w:t>
      </w:r>
      <w:r w:rsidR="005C4EE2">
        <w:t xml:space="preserve"> </w:t>
      </w:r>
      <w:r>
        <w:t>text</w:t>
      </w:r>
      <w:r w:rsidR="005C4EE2">
        <w:t xml:space="preserve"> </w:t>
      </w:r>
      <w:r>
        <w:t>aloud</w:t>
      </w:r>
      <w:r w:rsidR="005C4EE2">
        <w:t xml:space="preserve"> </w:t>
      </w:r>
      <w:r>
        <w:t>or</w:t>
      </w:r>
      <w:r w:rsidR="005C4EE2">
        <w:t xml:space="preserve"> </w:t>
      </w:r>
      <w:r>
        <w:t>publishes</w:t>
      </w:r>
      <w:r w:rsidR="005C4EE2">
        <w:t xml:space="preserve"> </w:t>
      </w:r>
      <w:r>
        <w:t>it</w:t>
      </w:r>
      <w:r w:rsidR="005C4EE2">
        <w:t xml:space="preserve"> </w:t>
      </w:r>
      <w:r>
        <w:t>in</w:t>
      </w:r>
      <w:r w:rsidR="005C4EE2">
        <w:t xml:space="preserve"> </w:t>
      </w:r>
      <w:r>
        <w:t>Braille</w:t>
      </w:r>
      <w:r w:rsidR="005C4EE2">
        <w:t xml:space="preserve"> </w:t>
      </w:r>
      <w:r>
        <w:t>with</w:t>
      </w:r>
      <w:r w:rsidR="005C4EE2">
        <w:t xml:space="preserve"> </w:t>
      </w:r>
      <w:r>
        <w:t>a</w:t>
      </w:r>
      <w:r w:rsidR="005C4EE2">
        <w:t xml:space="preserve"> </w:t>
      </w:r>
      <w:r>
        <w:t>refreshable</w:t>
      </w:r>
      <w:r w:rsidR="005C4EE2">
        <w:t xml:space="preserve"> </w:t>
      </w:r>
      <w:r>
        <w:t>display.</w:t>
      </w:r>
      <w:r w:rsidR="005C4EE2">
        <w:t xml:space="preserve"> </w:t>
      </w:r>
    </w:p>
    <w:p w14:paraId="56434A5A" w14:textId="2467255D" w:rsidR="00115F83" w:rsidRDefault="00344427" w:rsidP="00027FD7">
      <w:pPr>
        <w:pStyle w:val="ListBullet2-Last"/>
      </w:pPr>
      <w:hyperlink r:id="rId105" w:history="1">
        <w:r w:rsidR="00115F83">
          <w:rPr>
            <w:rStyle w:val="Hyperlink"/>
          </w:rPr>
          <w:t>knfbreader.com</w:t>
        </w:r>
      </w:hyperlink>
    </w:p>
    <w:p w14:paraId="6E883B9B" w14:textId="5E806A6F" w:rsidR="00115F83" w:rsidRDefault="00115F83" w:rsidP="00027FD7">
      <w:pPr>
        <w:pStyle w:val="ListBullet"/>
      </w:pPr>
      <w:r>
        <w:rPr>
          <w:b/>
        </w:rPr>
        <w:t>Taptilo</w:t>
      </w:r>
      <w:r w:rsidR="005C4EE2">
        <w:t xml:space="preserve"> </w:t>
      </w:r>
      <w:r>
        <w:t>is</w:t>
      </w:r>
      <w:r w:rsidR="005C4EE2">
        <w:t xml:space="preserve"> </w:t>
      </w:r>
      <w:r>
        <w:t>a</w:t>
      </w:r>
      <w:r w:rsidR="005C4EE2">
        <w:t xml:space="preserve"> </w:t>
      </w:r>
      <w:r>
        <w:t>wireless</w:t>
      </w:r>
      <w:r w:rsidR="005C4EE2">
        <w:t xml:space="preserve"> </w:t>
      </w:r>
      <w:r>
        <w:t>Braille</w:t>
      </w:r>
      <w:r w:rsidR="005C4EE2">
        <w:t xml:space="preserve"> </w:t>
      </w:r>
      <w:r>
        <w:t>device</w:t>
      </w:r>
      <w:r w:rsidR="005C4EE2">
        <w:t xml:space="preserve"> </w:t>
      </w:r>
      <w:r>
        <w:t>that</w:t>
      </w:r>
      <w:r w:rsidR="005C4EE2">
        <w:t xml:space="preserve"> </w:t>
      </w:r>
      <w:r>
        <w:t>syncs</w:t>
      </w:r>
      <w:r w:rsidR="005C4EE2">
        <w:t xml:space="preserve"> </w:t>
      </w:r>
      <w:r>
        <w:t>to</w:t>
      </w:r>
      <w:r w:rsidR="005C4EE2">
        <w:t xml:space="preserve"> </w:t>
      </w:r>
      <w:r>
        <w:t>your</w:t>
      </w:r>
      <w:r w:rsidR="005C4EE2">
        <w:t xml:space="preserve"> </w:t>
      </w:r>
      <w:r>
        <w:t>smartphone</w:t>
      </w:r>
      <w:r w:rsidR="005C4EE2">
        <w:t xml:space="preserve"> </w:t>
      </w:r>
      <w:r>
        <w:t>to</w:t>
      </w:r>
      <w:r w:rsidR="005C4EE2">
        <w:t xml:space="preserve"> </w:t>
      </w:r>
      <w:r>
        <w:t>help</w:t>
      </w:r>
      <w:r w:rsidR="005C4EE2">
        <w:t xml:space="preserve"> </w:t>
      </w:r>
      <w:r>
        <w:t>you</w:t>
      </w:r>
      <w:r w:rsidR="005C4EE2">
        <w:t xml:space="preserve"> </w:t>
      </w:r>
      <w:r>
        <w:t>learn</w:t>
      </w:r>
      <w:r w:rsidR="005C4EE2">
        <w:t xml:space="preserve"> </w:t>
      </w:r>
      <w:r>
        <w:t>Braille</w:t>
      </w:r>
      <w:r w:rsidR="005C4EE2">
        <w:t xml:space="preserve"> </w:t>
      </w:r>
      <w:r>
        <w:t>in</w:t>
      </w:r>
      <w:r w:rsidR="005C4EE2">
        <w:t xml:space="preserve"> </w:t>
      </w:r>
      <w:r>
        <w:t>a</w:t>
      </w:r>
      <w:r w:rsidR="005C4EE2">
        <w:t xml:space="preserve"> </w:t>
      </w:r>
      <w:r>
        <w:t>fast,</w:t>
      </w:r>
      <w:r w:rsidR="005C4EE2">
        <w:t xml:space="preserve"> </w:t>
      </w:r>
      <w:r>
        <w:t>easy</w:t>
      </w:r>
      <w:r w:rsidR="005C4EE2">
        <w:t xml:space="preserve"> </w:t>
      </w:r>
      <w:r>
        <w:t>and</w:t>
      </w:r>
      <w:r w:rsidR="005C4EE2">
        <w:t xml:space="preserve"> </w:t>
      </w:r>
      <w:r>
        <w:t>fun</w:t>
      </w:r>
      <w:r w:rsidR="005C4EE2">
        <w:t xml:space="preserve"> </w:t>
      </w:r>
      <w:r>
        <w:t>way.</w:t>
      </w:r>
      <w:r w:rsidR="005C4EE2">
        <w:t xml:space="preserve"> </w:t>
      </w:r>
      <w:r>
        <w:t>It</w:t>
      </w:r>
      <w:r w:rsidR="005C4EE2">
        <w:t xml:space="preserve"> </w:t>
      </w:r>
      <w:r>
        <w:t>is</w:t>
      </w:r>
      <w:r w:rsidR="005C4EE2">
        <w:t xml:space="preserve"> </w:t>
      </w:r>
      <w:r>
        <w:t>equipped</w:t>
      </w:r>
      <w:r w:rsidR="005C4EE2">
        <w:t xml:space="preserve"> </w:t>
      </w:r>
      <w:r>
        <w:t>with</w:t>
      </w:r>
      <w:r w:rsidR="005C4EE2">
        <w:t xml:space="preserve"> </w:t>
      </w:r>
      <w:r>
        <w:t>the</w:t>
      </w:r>
      <w:r w:rsidR="005C4EE2">
        <w:t xml:space="preserve"> </w:t>
      </w:r>
      <w:r>
        <w:t>latest</w:t>
      </w:r>
      <w:r w:rsidR="005C4EE2">
        <w:t xml:space="preserve"> </w:t>
      </w:r>
      <w:r>
        <w:t>Braille</w:t>
      </w:r>
      <w:r w:rsidR="005C4EE2">
        <w:t xml:space="preserve"> </w:t>
      </w:r>
      <w:r>
        <w:t>cell</w:t>
      </w:r>
      <w:r w:rsidR="005C4EE2">
        <w:t xml:space="preserve"> </w:t>
      </w:r>
      <w:r>
        <w:t>technology,</w:t>
      </w:r>
      <w:r w:rsidR="005C4EE2">
        <w:t xml:space="preserve"> </w:t>
      </w:r>
      <w:r>
        <w:t>multiple</w:t>
      </w:r>
      <w:r w:rsidR="005C4EE2">
        <w:t xml:space="preserve"> </w:t>
      </w:r>
      <w:r>
        <w:t>teaching</w:t>
      </w:r>
      <w:r w:rsidR="005C4EE2">
        <w:t xml:space="preserve"> </w:t>
      </w:r>
      <w:r>
        <w:t>options,</w:t>
      </w:r>
      <w:r w:rsidR="005C4EE2">
        <w:t xml:space="preserve"> </w:t>
      </w:r>
      <w:r>
        <w:t>interactive</w:t>
      </w:r>
      <w:r w:rsidR="005C4EE2">
        <w:t xml:space="preserve"> </w:t>
      </w:r>
      <w:r>
        <w:t>audio</w:t>
      </w:r>
      <w:r w:rsidR="005C4EE2">
        <w:t xml:space="preserve"> </w:t>
      </w:r>
      <w:r>
        <w:t>instructions</w:t>
      </w:r>
      <w:r w:rsidR="005C4EE2">
        <w:t xml:space="preserve"> </w:t>
      </w:r>
      <w:r>
        <w:t>and</w:t>
      </w:r>
      <w:r w:rsidR="005C4EE2">
        <w:t xml:space="preserve"> </w:t>
      </w:r>
      <w:r>
        <w:t>various</w:t>
      </w:r>
      <w:r w:rsidR="005C4EE2">
        <w:t xml:space="preserve"> </w:t>
      </w:r>
      <w:r>
        <w:t>self-study</w:t>
      </w:r>
      <w:r w:rsidR="005C4EE2">
        <w:t xml:space="preserve"> </w:t>
      </w:r>
      <w:r>
        <w:t>games.</w:t>
      </w:r>
    </w:p>
    <w:p w14:paraId="35040B09" w14:textId="1FA424C2" w:rsidR="00115F83" w:rsidRDefault="00344427" w:rsidP="00115F83">
      <w:pPr>
        <w:pStyle w:val="ListBullet2-Last"/>
      </w:pPr>
      <w:hyperlink r:id="rId106" w:history="1">
        <w:r w:rsidR="00115F83">
          <w:rPr>
            <w:rStyle w:val="Hyperlink"/>
          </w:rPr>
          <w:t>taptilo.com</w:t>
        </w:r>
      </w:hyperlink>
    </w:p>
    <w:p w14:paraId="57F55D6F" w14:textId="4781B2AA" w:rsidR="00115F83" w:rsidRPr="00076E62" w:rsidRDefault="00115F83" w:rsidP="00027FD7">
      <w:pPr>
        <w:pStyle w:val="Normalbeforebulletedlist"/>
        <w:rPr>
          <w:rFonts w:ascii="Arial" w:hAnsi="Arial" w:cs="Arial"/>
          <w:b/>
          <w:color w:val="000075"/>
        </w:rPr>
      </w:pPr>
      <w:r w:rsidRPr="00076E62">
        <w:rPr>
          <w:rFonts w:ascii="Arial" w:hAnsi="Arial" w:cs="Arial"/>
          <w:b/>
          <w:color w:val="000075"/>
        </w:rPr>
        <w:t>National</w:t>
      </w:r>
      <w:r w:rsidR="005C4EE2" w:rsidRPr="00076E62">
        <w:rPr>
          <w:rFonts w:ascii="Arial" w:hAnsi="Arial" w:cs="Arial"/>
          <w:b/>
          <w:color w:val="000075"/>
        </w:rPr>
        <w:t xml:space="preserve"> </w:t>
      </w:r>
      <w:r w:rsidR="00027FD7" w:rsidRPr="00076E62">
        <w:rPr>
          <w:rFonts w:ascii="Arial" w:hAnsi="Arial" w:cs="Arial"/>
          <w:b/>
          <w:color w:val="000075"/>
        </w:rPr>
        <w:t>o</w:t>
      </w:r>
      <w:r w:rsidRPr="00076E62">
        <w:rPr>
          <w:rFonts w:ascii="Arial" w:hAnsi="Arial" w:cs="Arial"/>
          <w:b/>
          <w:color w:val="000075"/>
        </w:rPr>
        <w:t>rganizations</w:t>
      </w:r>
      <w:r w:rsidR="005C4EE2" w:rsidRPr="00076E62">
        <w:rPr>
          <w:rFonts w:ascii="Arial" w:hAnsi="Arial" w:cs="Arial"/>
          <w:b/>
          <w:color w:val="000075"/>
        </w:rPr>
        <w:t xml:space="preserve"> </w:t>
      </w:r>
      <w:r w:rsidRPr="00076E62">
        <w:rPr>
          <w:rFonts w:ascii="Arial" w:hAnsi="Arial" w:cs="Arial"/>
          <w:b/>
          <w:color w:val="000075"/>
        </w:rPr>
        <w:t>for</w:t>
      </w:r>
      <w:r w:rsidR="005C4EE2" w:rsidRPr="00076E62">
        <w:rPr>
          <w:rFonts w:ascii="Arial" w:hAnsi="Arial" w:cs="Arial"/>
          <w:b/>
          <w:color w:val="000075"/>
        </w:rPr>
        <w:t xml:space="preserve"> </w:t>
      </w:r>
      <w:r w:rsidR="00027FD7" w:rsidRPr="00076E62">
        <w:rPr>
          <w:rFonts w:ascii="Arial" w:hAnsi="Arial" w:cs="Arial"/>
          <w:b/>
          <w:color w:val="000075"/>
        </w:rPr>
        <w:t>p</w:t>
      </w:r>
      <w:r w:rsidRPr="00076E62">
        <w:rPr>
          <w:rFonts w:ascii="Arial" w:hAnsi="Arial" w:cs="Arial"/>
          <w:b/>
          <w:color w:val="000075"/>
        </w:rPr>
        <w:t>eople</w:t>
      </w:r>
      <w:r w:rsidR="005C4EE2" w:rsidRPr="00076E62">
        <w:rPr>
          <w:rFonts w:ascii="Arial" w:hAnsi="Arial" w:cs="Arial"/>
          <w:b/>
          <w:color w:val="000075"/>
        </w:rPr>
        <w:t xml:space="preserve"> </w:t>
      </w:r>
      <w:r w:rsidRPr="00076E62">
        <w:rPr>
          <w:rFonts w:ascii="Arial" w:hAnsi="Arial" w:cs="Arial"/>
          <w:b/>
          <w:color w:val="000075"/>
        </w:rPr>
        <w:t>who</w:t>
      </w:r>
      <w:r w:rsidR="005C4EE2" w:rsidRPr="00076E62">
        <w:rPr>
          <w:rFonts w:ascii="Arial" w:hAnsi="Arial" w:cs="Arial"/>
          <w:b/>
          <w:color w:val="000075"/>
        </w:rPr>
        <w:t xml:space="preserve"> </w:t>
      </w:r>
      <w:r w:rsidRPr="00076E62">
        <w:rPr>
          <w:rFonts w:ascii="Arial" w:hAnsi="Arial" w:cs="Arial"/>
          <w:b/>
          <w:color w:val="000075"/>
        </w:rPr>
        <w:t>are</w:t>
      </w:r>
      <w:r w:rsidR="005C4EE2" w:rsidRPr="00076E62">
        <w:rPr>
          <w:rFonts w:ascii="Arial" w:hAnsi="Arial" w:cs="Arial"/>
          <w:b/>
          <w:color w:val="000075"/>
        </w:rPr>
        <w:t xml:space="preserve"> </w:t>
      </w:r>
      <w:r w:rsidR="00027FD7" w:rsidRPr="00076E62">
        <w:rPr>
          <w:rFonts w:ascii="Arial" w:hAnsi="Arial" w:cs="Arial"/>
          <w:b/>
          <w:color w:val="000075"/>
        </w:rPr>
        <w:t>b</w:t>
      </w:r>
      <w:r w:rsidRPr="00076E62">
        <w:rPr>
          <w:rFonts w:ascii="Arial" w:hAnsi="Arial" w:cs="Arial"/>
          <w:b/>
          <w:color w:val="000075"/>
        </w:rPr>
        <w:t>lind</w:t>
      </w:r>
      <w:r w:rsidR="006960D3">
        <w:rPr>
          <w:rFonts w:ascii="Arial" w:hAnsi="Arial" w:cs="Arial"/>
          <w:b/>
          <w:color w:val="000075"/>
        </w:rPr>
        <w:t xml:space="preserve"> or have vision loss</w:t>
      </w:r>
      <w:r w:rsidR="00027FD7" w:rsidRPr="00076E62">
        <w:rPr>
          <w:rFonts w:ascii="Arial" w:hAnsi="Arial" w:cs="Arial"/>
          <w:b/>
          <w:color w:val="000075"/>
        </w:rPr>
        <w:t>:</w:t>
      </w:r>
    </w:p>
    <w:p w14:paraId="7B0E593E" w14:textId="5F25CE5A" w:rsidR="00115F83" w:rsidRDefault="00115F83" w:rsidP="00027FD7">
      <w:pPr>
        <w:pStyle w:val="ListBullet"/>
      </w:pPr>
      <w:r>
        <w:rPr>
          <w:b/>
        </w:rPr>
        <w:t>The</w:t>
      </w:r>
      <w:r w:rsidR="005C4EE2">
        <w:rPr>
          <w:b/>
        </w:rPr>
        <w:t xml:space="preserve"> </w:t>
      </w:r>
      <w:r>
        <w:rPr>
          <w:b/>
        </w:rPr>
        <w:t>American</w:t>
      </w:r>
      <w:r w:rsidR="005C4EE2">
        <w:rPr>
          <w:b/>
        </w:rPr>
        <w:t xml:space="preserve"> </w:t>
      </w:r>
      <w:r>
        <w:rPr>
          <w:b/>
        </w:rPr>
        <w:t>Council</w:t>
      </w:r>
      <w:r w:rsidR="005C4EE2">
        <w:rPr>
          <w:b/>
        </w:rPr>
        <w:t xml:space="preserve"> </w:t>
      </w:r>
      <w:r>
        <w:rPr>
          <w:b/>
        </w:rPr>
        <w:t>of</w:t>
      </w:r>
      <w:r w:rsidR="005C4EE2">
        <w:rPr>
          <w:b/>
        </w:rPr>
        <w:t xml:space="preserve"> </w:t>
      </w:r>
      <w:r>
        <w:rPr>
          <w:b/>
        </w:rPr>
        <w:t>the</w:t>
      </w:r>
      <w:r w:rsidR="005C4EE2">
        <w:rPr>
          <w:b/>
        </w:rPr>
        <w:t xml:space="preserve"> </w:t>
      </w:r>
      <w:r>
        <w:rPr>
          <w:b/>
        </w:rPr>
        <w:t>Blind</w:t>
      </w:r>
      <w:r w:rsidR="005C4EE2">
        <w:rPr>
          <w:b/>
        </w:rPr>
        <w:t xml:space="preserve"> </w:t>
      </w:r>
      <w:r>
        <w:t>(ACB)</w:t>
      </w:r>
      <w:r w:rsidR="005C4EE2">
        <w:t xml:space="preserve"> </w:t>
      </w:r>
      <w:r>
        <w:t>strives</w:t>
      </w:r>
      <w:r w:rsidR="005C4EE2">
        <w:t xml:space="preserve"> </w:t>
      </w:r>
      <w:r>
        <w:t>to</w:t>
      </w:r>
      <w:r w:rsidR="005C4EE2">
        <w:t xml:space="preserve"> </w:t>
      </w:r>
      <w:r>
        <w:t>increase</w:t>
      </w:r>
      <w:r w:rsidR="005C4EE2">
        <w:t xml:space="preserve"> </w:t>
      </w:r>
      <w:r>
        <w:t>the</w:t>
      </w:r>
      <w:r w:rsidR="005C4EE2">
        <w:t xml:space="preserve"> </w:t>
      </w:r>
      <w:r>
        <w:t>independence,</w:t>
      </w:r>
      <w:r w:rsidR="005C4EE2">
        <w:t xml:space="preserve"> </w:t>
      </w:r>
      <w:r>
        <w:t>security,</w:t>
      </w:r>
      <w:r w:rsidR="005C4EE2">
        <w:t xml:space="preserve"> </w:t>
      </w:r>
      <w:r>
        <w:t>equality</w:t>
      </w:r>
      <w:r w:rsidR="005C4EE2">
        <w:t xml:space="preserve"> </w:t>
      </w:r>
      <w:r>
        <w:t>of</w:t>
      </w:r>
      <w:r w:rsidR="005C4EE2">
        <w:t xml:space="preserve"> </w:t>
      </w:r>
      <w:r>
        <w:t>opportunity</w:t>
      </w:r>
      <w:r w:rsidR="005C4EE2">
        <w:t xml:space="preserve"> </w:t>
      </w:r>
      <w:r>
        <w:t>and</w:t>
      </w:r>
      <w:r w:rsidR="005C4EE2">
        <w:t xml:space="preserve"> </w:t>
      </w:r>
      <w:r>
        <w:t>quality</w:t>
      </w:r>
      <w:r w:rsidR="005C4EE2">
        <w:t xml:space="preserve"> </w:t>
      </w:r>
      <w:r>
        <w:t>of</w:t>
      </w:r>
      <w:r w:rsidR="005C4EE2">
        <w:t xml:space="preserve"> </w:t>
      </w:r>
      <w:r>
        <w:t>life</w:t>
      </w:r>
      <w:r w:rsidR="005C4EE2">
        <w:t xml:space="preserve"> </w:t>
      </w:r>
      <w:r>
        <w:t>for</w:t>
      </w:r>
      <w:r w:rsidR="005C4EE2">
        <w:t xml:space="preserve"> </w:t>
      </w:r>
      <w:r w:rsidR="006E403C">
        <w:t>people</w:t>
      </w:r>
      <w:r w:rsidR="005C4EE2">
        <w:t xml:space="preserve"> </w:t>
      </w:r>
      <w:r w:rsidR="006E403C">
        <w:t>who</w:t>
      </w:r>
      <w:r w:rsidR="005C4EE2">
        <w:t xml:space="preserve"> </w:t>
      </w:r>
      <w:r w:rsidR="006E403C">
        <w:t>are</w:t>
      </w:r>
      <w:r w:rsidR="005C4EE2">
        <w:t xml:space="preserve"> </w:t>
      </w:r>
      <w:r>
        <w:t>blind</w:t>
      </w:r>
      <w:r w:rsidR="005C4EE2">
        <w:t xml:space="preserve"> </w:t>
      </w:r>
      <w:r>
        <w:t>and</w:t>
      </w:r>
      <w:r w:rsidR="005C4EE2">
        <w:t xml:space="preserve"> </w:t>
      </w:r>
      <w:r w:rsidR="006E403C">
        <w:t>visually</w:t>
      </w:r>
      <w:r w:rsidR="005C4EE2">
        <w:t xml:space="preserve"> </w:t>
      </w:r>
      <w:r>
        <w:t>impaired.</w:t>
      </w:r>
      <w:r w:rsidR="005C4EE2">
        <w:t xml:space="preserve"> </w:t>
      </w:r>
      <w:r>
        <w:t>Since</w:t>
      </w:r>
      <w:r w:rsidR="005C4EE2">
        <w:t xml:space="preserve"> </w:t>
      </w:r>
      <w:r>
        <w:t>its</w:t>
      </w:r>
      <w:r w:rsidR="005C4EE2">
        <w:t xml:space="preserve"> </w:t>
      </w:r>
      <w:r>
        <w:t>inception,</w:t>
      </w:r>
      <w:r w:rsidR="005C4EE2">
        <w:t xml:space="preserve"> </w:t>
      </w:r>
      <w:r>
        <w:t>ACB</w:t>
      </w:r>
      <w:r w:rsidR="005C4EE2">
        <w:t xml:space="preserve"> </w:t>
      </w:r>
      <w:r>
        <w:t>and</w:t>
      </w:r>
      <w:r w:rsidR="005C4EE2">
        <w:t xml:space="preserve"> </w:t>
      </w:r>
      <w:r>
        <w:t>its</w:t>
      </w:r>
      <w:r w:rsidR="005C4EE2">
        <w:t xml:space="preserve"> </w:t>
      </w:r>
      <w:r>
        <w:t>affiliates</w:t>
      </w:r>
      <w:r w:rsidR="005C4EE2">
        <w:t xml:space="preserve"> </w:t>
      </w:r>
      <w:r>
        <w:t>have</w:t>
      </w:r>
      <w:r w:rsidR="005C4EE2">
        <w:t xml:space="preserve"> </w:t>
      </w:r>
      <w:r>
        <w:t>been</w:t>
      </w:r>
      <w:r w:rsidR="005C4EE2">
        <w:t xml:space="preserve"> </w:t>
      </w:r>
      <w:r>
        <w:t>at</w:t>
      </w:r>
      <w:r w:rsidR="005C4EE2">
        <w:t xml:space="preserve"> </w:t>
      </w:r>
      <w:r>
        <w:t>the</w:t>
      </w:r>
      <w:r w:rsidR="005C4EE2">
        <w:t xml:space="preserve"> </w:t>
      </w:r>
      <w:r>
        <w:t>forefront</w:t>
      </w:r>
      <w:r w:rsidR="005C4EE2">
        <w:t xml:space="preserve"> </w:t>
      </w:r>
      <w:r>
        <w:t>of</w:t>
      </w:r>
      <w:r w:rsidR="005C4EE2">
        <w:t xml:space="preserve"> </w:t>
      </w:r>
      <w:r>
        <w:t>the</w:t>
      </w:r>
      <w:r w:rsidR="005C4EE2">
        <w:t xml:space="preserve"> </w:t>
      </w:r>
      <w:r>
        <w:t>creation</w:t>
      </w:r>
      <w:r w:rsidR="005C4EE2">
        <w:t xml:space="preserve"> </w:t>
      </w:r>
      <w:r>
        <w:t>of</w:t>
      </w:r>
      <w:r w:rsidR="005C4EE2">
        <w:t xml:space="preserve"> </w:t>
      </w:r>
      <w:r>
        <w:t>policies</w:t>
      </w:r>
      <w:r w:rsidR="005C4EE2">
        <w:t xml:space="preserve"> </w:t>
      </w:r>
      <w:r>
        <w:t>that</w:t>
      </w:r>
      <w:r w:rsidR="005C4EE2">
        <w:t xml:space="preserve"> </w:t>
      </w:r>
      <w:r>
        <w:t>have</w:t>
      </w:r>
      <w:r w:rsidR="005C4EE2">
        <w:t xml:space="preserve"> </w:t>
      </w:r>
      <w:r>
        <w:t>shaped</w:t>
      </w:r>
      <w:r w:rsidR="005C4EE2">
        <w:t xml:space="preserve"> </w:t>
      </w:r>
      <w:r>
        <w:t>the</w:t>
      </w:r>
      <w:r w:rsidR="005C4EE2">
        <w:t xml:space="preserve"> </w:t>
      </w:r>
      <w:r>
        <w:t>opportunities</w:t>
      </w:r>
      <w:r w:rsidR="005C4EE2">
        <w:t xml:space="preserve"> </w:t>
      </w:r>
      <w:r>
        <w:t>that</w:t>
      </w:r>
      <w:r w:rsidR="005C4EE2">
        <w:t xml:space="preserve"> </w:t>
      </w:r>
      <w:r>
        <w:t>are</w:t>
      </w:r>
      <w:r w:rsidR="005C4EE2">
        <w:t xml:space="preserve"> </w:t>
      </w:r>
      <w:r>
        <w:t>now</w:t>
      </w:r>
      <w:r w:rsidR="005C4EE2">
        <w:t xml:space="preserve"> </w:t>
      </w:r>
      <w:r>
        <w:t>available</w:t>
      </w:r>
      <w:r w:rsidR="005C4EE2">
        <w:t xml:space="preserve"> </w:t>
      </w:r>
      <w:r>
        <w:t>to</w:t>
      </w:r>
      <w:r w:rsidR="005C4EE2">
        <w:t xml:space="preserve"> </w:t>
      </w:r>
      <w:r>
        <w:t>people</w:t>
      </w:r>
      <w:r w:rsidR="005C4EE2">
        <w:t xml:space="preserve"> </w:t>
      </w:r>
      <w:r>
        <w:t>with</w:t>
      </w:r>
      <w:r w:rsidR="005C4EE2">
        <w:t xml:space="preserve"> </w:t>
      </w:r>
      <w:r>
        <w:t>disabilities</w:t>
      </w:r>
      <w:r w:rsidR="005C4EE2">
        <w:t xml:space="preserve"> </w:t>
      </w:r>
      <w:r>
        <w:t>in</w:t>
      </w:r>
      <w:r w:rsidR="005C4EE2">
        <w:t xml:space="preserve"> </w:t>
      </w:r>
      <w:r>
        <w:t>the</w:t>
      </w:r>
      <w:r w:rsidR="005C4EE2">
        <w:t xml:space="preserve"> </w:t>
      </w:r>
      <w:r>
        <w:t>U.S.</w:t>
      </w:r>
      <w:r w:rsidR="005C4EE2">
        <w:t xml:space="preserve"> </w:t>
      </w:r>
      <w:r>
        <w:t>ACB</w:t>
      </w:r>
      <w:r w:rsidR="005C4EE2">
        <w:t xml:space="preserve"> </w:t>
      </w:r>
      <w:r>
        <w:t>also</w:t>
      </w:r>
      <w:r w:rsidR="005C4EE2">
        <w:t xml:space="preserve"> </w:t>
      </w:r>
      <w:r>
        <w:t>has</w:t>
      </w:r>
      <w:r w:rsidR="005C4EE2">
        <w:t xml:space="preserve"> </w:t>
      </w:r>
      <w:r>
        <w:t>effectively</w:t>
      </w:r>
      <w:r w:rsidR="005C4EE2">
        <w:t xml:space="preserve"> </w:t>
      </w:r>
      <w:r>
        <w:t>collaborated</w:t>
      </w:r>
      <w:r w:rsidR="005C4EE2">
        <w:t xml:space="preserve"> </w:t>
      </w:r>
      <w:r>
        <w:t>with</w:t>
      </w:r>
      <w:r w:rsidR="005C4EE2">
        <w:t xml:space="preserve"> </w:t>
      </w:r>
      <w:r>
        <w:t>Vision</w:t>
      </w:r>
      <w:r w:rsidR="005C4EE2">
        <w:t xml:space="preserve"> </w:t>
      </w:r>
      <w:r>
        <w:t>Rehabilitation</w:t>
      </w:r>
      <w:r w:rsidR="005C4EE2">
        <w:t xml:space="preserve"> </w:t>
      </w:r>
      <w:r>
        <w:t>Service</w:t>
      </w:r>
      <w:r w:rsidR="005C4EE2">
        <w:t xml:space="preserve"> </w:t>
      </w:r>
      <w:r>
        <w:t>providers</w:t>
      </w:r>
      <w:r w:rsidR="005C4EE2">
        <w:t xml:space="preserve"> </w:t>
      </w:r>
      <w:r>
        <w:t>to</w:t>
      </w:r>
      <w:r w:rsidR="005C4EE2">
        <w:t xml:space="preserve"> </w:t>
      </w:r>
      <w:r>
        <w:t>develop</w:t>
      </w:r>
      <w:r w:rsidR="005C4EE2">
        <w:t xml:space="preserve"> </w:t>
      </w:r>
      <w:r>
        <w:t>the</w:t>
      </w:r>
      <w:r w:rsidR="005C4EE2">
        <w:t xml:space="preserve"> </w:t>
      </w:r>
      <w:r>
        <w:t>principles</w:t>
      </w:r>
      <w:r w:rsidR="005C4EE2">
        <w:t xml:space="preserve"> </w:t>
      </w:r>
      <w:r>
        <w:t>and</w:t>
      </w:r>
      <w:r w:rsidR="005C4EE2">
        <w:t xml:space="preserve"> </w:t>
      </w:r>
      <w:r>
        <w:t>values</w:t>
      </w:r>
      <w:r w:rsidR="005C4EE2">
        <w:t xml:space="preserve"> </w:t>
      </w:r>
      <w:r>
        <w:t>that</w:t>
      </w:r>
      <w:r w:rsidR="005C4EE2">
        <w:t xml:space="preserve"> </w:t>
      </w:r>
      <w:r>
        <w:t>should</w:t>
      </w:r>
      <w:r w:rsidR="005C4EE2">
        <w:t xml:space="preserve"> </w:t>
      </w:r>
      <w:r>
        <w:t>be</w:t>
      </w:r>
      <w:r w:rsidR="005C4EE2">
        <w:t xml:space="preserve"> </w:t>
      </w:r>
      <w:r>
        <w:t>at</w:t>
      </w:r>
      <w:r w:rsidR="005C4EE2">
        <w:t xml:space="preserve"> </w:t>
      </w:r>
      <w:r>
        <w:t>the</w:t>
      </w:r>
      <w:r w:rsidR="005C4EE2">
        <w:t xml:space="preserve"> </w:t>
      </w:r>
      <w:r>
        <w:t>heart</w:t>
      </w:r>
      <w:r w:rsidR="005C4EE2">
        <w:t xml:space="preserve"> </w:t>
      </w:r>
      <w:r>
        <w:t>of</w:t>
      </w:r>
      <w:r w:rsidR="005C4EE2">
        <w:t xml:space="preserve"> </w:t>
      </w:r>
      <w:r>
        <w:t>providing</w:t>
      </w:r>
      <w:r w:rsidR="005C4EE2">
        <w:t xml:space="preserve"> </w:t>
      </w:r>
      <w:r>
        <w:t>adjustment</w:t>
      </w:r>
      <w:r w:rsidR="005C4EE2">
        <w:t xml:space="preserve"> </w:t>
      </w:r>
      <w:r>
        <w:t>and</w:t>
      </w:r>
      <w:r w:rsidR="005C4EE2">
        <w:t xml:space="preserve"> </w:t>
      </w:r>
      <w:r>
        <w:t>placement</w:t>
      </w:r>
      <w:r w:rsidR="005C4EE2">
        <w:t xml:space="preserve"> </w:t>
      </w:r>
      <w:r>
        <w:t>services</w:t>
      </w:r>
      <w:r w:rsidR="005C4EE2">
        <w:t xml:space="preserve"> </w:t>
      </w:r>
      <w:r>
        <w:t>to</w:t>
      </w:r>
      <w:r w:rsidR="005C4EE2">
        <w:t xml:space="preserve"> </w:t>
      </w:r>
      <w:r>
        <w:t>people</w:t>
      </w:r>
      <w:r w:rsidR="005C4EE2">
        <w:t xml:space="preserve"> </w:t>
      </w:r>
      <w:r>
        <w:t>who</w:t>
      </w:r>
      <w:r w:rsidR="005C4EE2">
        <w:t xml:space="preserve"> </w:t>
      </w:r>
      <w:r>
        <w:t>are</w:t>
      </w:r>
      <w:r w:rsidR="005C4EE2">
        <w:t xml:space="preserve"> </w:t>
      </w:r>
      <w:r>
        <w:t>blind.</w:t>
      </w:r>
    </w:p>
    <w:p w14:paraId="5B25B7B2" w14:textId="2BE23974" w:rsidR="00115F83" w:rsidRDefault="00344427" w:rsidP="00027FD7">
      <w:pPr>
        <w:pStyle w:val="ListBullet2-Last"/>
      </w:pPr>
      <w:hyperlink r:id="rId107" w:history="1">
        <w:r w:rsidR="00115F83">
          <w:rPr>
            <w:rStyle w:val="Hyperlink"/>
          </w:rPr>
          <w:t>acb.org</w:t>
        </w:r>
      </w:hyperlink>
      <w:r w:rsidR="005C4EE2">
        <w:t xml:space="preserve"> </w:t>
      </w:r>
    </w:p>
    <w:p w14:paraId="51051B94" w14:textId="6A1BA0A2" w:rsidR="00115F83" w:rsidRDefault="00115F83" w:rsidP="00027FD7">
      <w:pPr>
        <w:pStyle w:val="ListBullet"/>
      </w:pPr>
      <w:r>
        <w:rPr>
          <w:b/>
        </w:rPr>
        <w:t>The</w:t>
      </w:r>
      <w:r w:rsidR="005C4EE2">
        <w:rPr>
          <w:b/>
        </w:rPr>
        <w:t xml:space="preserve"> </w:t>
      </w:r>
      <w:r>
        <w:rPr>
          <w:b/>
        </w:rPr>
        <w:t>American</w:t>
      </w:r>
      <w:r w:rsidR="005C4EE2">
        <w:rPr>
          <w:b/>
        </w:rPr>
        <w:t xml:space="preserve"> </w:t>
      </w:r>
      <w:r>
        <w:rPr>
          <w:b/>
        </w:rPr>
        <w:t>Foundation</w:t>
      </w:r>
      <w:r w:rsidR="005C4EE2">
        <w:rPr>
          <w:b/>
        </w:rPr>
        <w:t xml:space="preserve"> </w:t>
      </w:r>
      <w:r>
        <w:rPr>
          <w:b/>
        </w:rPr>
        <w:t>for</w:t>
      </w:r>
      <w:r w:rsidR="005C4EE2">
        <w:rPr>
          <w:b/>
        </w:rPr>
        <w:t xml:space="preserve"> </w:t>
      </w:r>
      <w:r>
        <w:rPr>
          <w:b/>
        </w:rPr>
        <w:t>the</w:t>
      </w:r>
      <w:r w:rsidR="005C4EE2">
        <w:rPr>
          <w:b/>
        </w:rPr>
        <w:t xml:space="preserve"> </w:t>
      </w:r>
      <w:r>
        <w:rPr>
          <w:b/>
        </w:rPr>
        <w:t>Blind</w:t>
      </w:r>
      <w:r w:rsidR="005C4EE2">
        <w:rPr>
          <w:b/>
        </w:rPr>
        <w:t xml:space="preserve"> </w:t>
      </w:r>
      <w:r>
        <w:t>(AFB)’s</w:t>
      </w:r>
      <w:r w:rsidR="005C4EE2">
        <w:t xml:space="preserve"> </w:t>
      </w:r>
      <w:r>
        <w:t>mission</w:t>
      </w:r>
      <w:r w:rsidR="005C4EE2">
        <w:t xml:space="preserve"> </w:t>
      </w:r>
      <w:r>
        <w:t>is</w:t>
      </w:r>
      <w:r w:rsidR="005C4EE2">
        <w:t xml:space="preserve"> </w:t>
      </w:r>
      <w:r>
        <w:t>to</w:t>
      </w:r>
      <w:r w:rsidR="005C4EE2">
        <w:t xml:space="preserve"> </w:t>
      </w:r>
      <w:r>
        <w:t>create</w:t>
      </w:r>
      <w:r w:rsidR="005C4EE2">
        <w:t xml:space="preserve"> </w:t>
      </w:r>
      <w:r>
        <w:t>a</w:t>
      </w:r>
      <w:r w:rsidR="005C4EE2">
        <w:t xml:space="preserve"> </w:t>
      </w:r>
      <w:r>
        <w:t>world</w:t>
      </w:r>
      <w:r w:rsidR="005C4EE2">
        <w:t xml:space="preserve"> </w:t>
      </w:r>
      <w:r>
        <w:t>of</w:t>
      </w:r>
      <w:r w:rsidR="005C4EE2">
        <w:t xml:space="preserve"> </w:t>
      </w:r>
      <w:r>
        <w:t>no</w:t>
      </w:r>
      <w:r w:rsidR="005C4EE2">
        <w:t xml:space="preserve"> </w:t>
      </w:r>
      <w:r>
        <w:t>limits</w:t>
      </w:r>
      <w:r w:rsidR="005C4EE2">
        <w:t xml:space="preserve"> </w:t>
      </w:r>
      <w:r>
        <w:t>for</w:t>
      </w:r>
      <w:r w:rsidR="005C4EE2">
        <w:t xml:space="preserve"> </w:t>
      </w:r>
      <w:r>
        <w:t>people</w:t>
      </w:r>
      <w:r w:rsidR="005C4EE2">
        <w:t xml:space="preserve"> </w:t>
      </w:r>
      <w:r>
        <w:t>who</w:t>
      </w:r>
      <w:r w:rsidR="005C4EE2">
        <w:t xml:space="preserve"> </w:t>
      </w:r>
      <w:r>
        <w:t>are</w:t>
      </w:r>
      <w:r w:rsidR="005C4EE2">
        <w:t xml:space="preserve"> </w:t>
      </w:r>
      <w:r>
        <w:t>blind</w:t>
      </w:r>
      <w:r w:rsidR="005C4EE2">
        <w:t xml:space="preserve"> </w:t>
      </w:r>
      <w:r>
        <w:t>or</w:t>
      </w:r>
      <w:r w:rsidR="005C4EE2">
        <w:t xml:space="preserve"> </w:t>
      </w:r>
      <w:r>
        <w:t>visually</w:t>
      </w:r>
      <w:r w:rsidR="005C4EE2">
        <w:t xml:space="preserve"> </w:t>
      </w:r>
      <w:r>
        <w:t>impaired.</w:t>
      </w:r>
      <w:r w:rsidR="005C4EE2">
        <w:t xml:space="preserve"> </w:t>
      </w:r>
      <w:r>
        <w:t>They</w:t>
      </w:r>
      <w:r w:rsidR="005C4EE2">
        <w:t xml:space="preserve"> </w:t>
      </w:r>
      <w:r>
        <w:t>mobilize</w:t>
      </w:r>
      <w:r w:rsidR="005C4EE2">
        <w:t xml:space="preserve"> </w:t>
      </w:r>
      <w:r>
        <w:t>leaders,</w:t>
      </w:r>
      <w:r w:rsidR="005C4EE2">
        <w:t xml:space="preserve"> </w:t>
      </w:r>
      <w:r>
        <w:t>advance</w:t>
      </w:r>
      <w:r w:rsidR="005C4EE2">
        <w:t xml:space="preserve"> </w:t>
      </w:r>
      <w:r>
        <w:t>understanding</w:t>
      </w:r>
      <w:r w:rsidR="005C4EE2">
        <w:t xml:space="preserve"> </w:t>
      </w:r>
      <w:r>
        <w:t>and</w:t>
      </w:r>
      <w:r w:rsidR="005C4EE2">
        <w:t xml:space="preserve"> </w:t>
      </w:r>
      <w:r>
        <w:t>champion</w:t>
      </w:r>
      <w:r w:rsidR="005C4EE2">
        <w:t xml:space="preserve"> </w:t>
      </w:r>
      <w:r>
        <w:t>impactful</w:t>
      </w:r>
      <w:r w:rsidR="005C4EE2">
        <w:t xml:space="preserve"> </w:t>
      </w:r>
      <w:r>
        <w:t>policies</w:t>
      </w:r>
      <w:r w:rsidR="005C4EE2">
        <w:t xml:space="preserve"> </w:t>
      </w:r>
      <w:r>
        <w:t>and</w:t>
      </w:r>
      <w:r w:rsidR="005C4EE2">
        <w:t xml:space="preserve"> </w:t>
      </w:r>
      <w:r>
        <w:t>practices</w:t>
      </w:r>
      <w:r w:rsidR="005C4EE2">
        <w:t xml:space="preserve"> </w:t>
      </w:r>
      <w:r>
        <w:t>using</w:t>
      </w:r>
      <w:r w:rsidR="005C4EE2">
        <w:t xml:space="preserve"> </w:t>
      </w:r>
      <w:r>
        <w:t>research</w:t>
      </w:r>
      <w:r w:rsidR="005C4EE2">
        <w:t xml:space="preserve"> </w:t>
      </w:r>
      <w:r>
        <w:t>and</w:t>
      </w:r>
      <w:r w:rsidR="005C4EE2">
        <w:t xml:space="preserve"> </w:t>
      </w:r>
      <w:r>
        <w:t>data.</w:t>
      </w:r>
      <w:r w:rsidR="005C4EE2">
        <w:t xml:space="preserve"> </w:t>
      </w:r>
      <w:r>
        <w:t>A</w:t>
      </w:r>
      <w:r w:rsidR="005C4EE2">
        <w:t xml:space="preserve"> </w:t>
      </w:r>
      <w:r>
        <w:t>national</w:t>
      </w:r>
      <w:r w:rsidR="005C4EE2">
        <w:t xml:space="preserve"> </w:t>
      </w:r>
      <w:r>
        <w:t>nonprofit</w:t>
      </w:r>
      <w:r w:rsidR="005C4EE2">
        <w:t xml:space="preserve"> </w:t>
      </w:r>
      <w:r>
        <w:t>with</w:t>
      </w:r>
      <w:r w:rsidR="005C4EE2">
        <w:t xml:space="preserve"> </w:t>
      </w:r>
      <w:r>
        <w:t>offices</w:t>
      </w:r>
      <w:r w:rsidR="005C4EE2">
        <w:t xml:space="preserve"> </w:t>
      </w:r>
      <w:r>
        <w:t>in</w:t>
      </w:r>
      <w:r w:rsidR="005C4EE2">
        <w:t xml:space="preserve"> </w:t>
      </w:r>
      <w:r>
        <w:t>five</w:t>
      </w:r>
      <w:r w:rsidR="005C4EE2">
        <w:t xml:space="preserve"> </w:t>
      </w:r>
      <w:r>
        <w:t>U.S.</w:t>
      </w:r>
      <w:r w:rsidR="005C4EE2">
        <w:t xml:space="preserve"> </w:t>
      </w:r>
      <w:r>
        <w:t>cities,</w:t>
      </w:r>
      <w:r w:rsidR="005C4EE2">
        <w:t xml:space="preserve"> </w:t>
      </w:r>
      <w:r w:rsidR="000B7100">
        <w:t>AFB</w:t>
      </w:r>
      <w:r w:rsidR="005C4EE2">
        <w:t xml:space="preserve"> </w:t>
      </w:r>
      <w:r>
        <w:t>champion</w:t>
      </w:r>
      <w:r w:rsidR="000B7100">
        <w:t>s</w:t>
      </w:r>
      <w:r w:rsidR="005C4EE2">
        <w:t xml:space="preserve"> </w:t>
      </w:r>
      <w:r>
        <w:t>access</w:t>
      </w:r>
      <w:r w:rsidR="005C4EE2">
        <w:t xml:space="preserve"> </w:t>
      </w:r>
      <w:r>
        <w:t>and</w:t>
      </w:r>
      <w:r w:rsidR="005C4EE2">
        <w:t xml:space="preserve"> </w:t>
      </w:r>
      <w:r w:rsidR="000B7100">
        <w:t>equality</w:t>
      </w:r>
      <w:r w:rsidR="005C4EE2">
        <w:t xml:space="preserve"> </w:t>
      </w:r>
      <w:r>
        <w:t>and</w:t>
      </w:r>
      <w:r w:rsidR="005C4EE2">
        <w:t xml:space="preserve"> </w:t>
      </w:r>
      <w:r>
        <w:t>stand</w:t>
      </w:r>
      <w:r w:rsidR="000B7100">
        <w:t>s</w:t>
      </w:r>
      <w:r w:rsidR="005C4EE2">
        <w:t xml:space="preserve"> </w:t>
      </w:r>
      <w:r>
        <w:t>at</w:t>
      </w:r>
      <w:r w:rsidR="005C4EE2">
        <w:t xml:space="preserve"> </w:t>
      </w:r>
      <w:r>
        <w:t>the</w:t>
      </w:r>
      <w:r w:rsidR="005C4EE2">
        <w:t xml:space="preserve"> </w:t>
      </w:r>
      <w:r>
        <w:t>forefront</w:t>
      </w:r>
      <w:r w:rsidR="005C4EE2">
        <w:t xml:space="preserve"> </w:t>
      </w:r>
      <w:r>
        <w:t>of</w:t>
      </w:r>
      <w:r w:rsidR="005C4EE2">
        <w:t xml:space="preserve"> </w:t>
      </w:r>
      <w:r>
        <w:t>new</w:t>
      </w:r>
      <w:r w:rsidR="005C4EE2">
        <w:t xml:space="preserve"> </w:t>
      </w:r>
      <w:r>
        <w:t>technologies</w:t>
      </w:r>
      <w:r w:rsidR="005C4EE2">
        <w:t xml:space="preserve"> </w:t>
      </w:r>
      <w:r>
        <w:t>and</w:t>
      </w:r>
      <w:r w:rsidR="005C4EE2">
        <w:t xml:space="preserve"> </w:t>
      </w:r>
      <w:r>
        <w:t>evidence-based</w:t>
      </w:r>
      <w:r w:rsidR="005C4EE2">
        <w:t xml:space="preserve"> </w:t>
      </w:r>
      <w:r>
        <w:t>advocacy.</w:t>
      </w:r>
    </w:p>
    <w:p w14:paraId="30D5EA1C" w14:textId="5EC40229" w:rsidR="00115F83" w:rsidRDefault="00344427" w:rsidP="00027FD7">
      <w:pPr>
        <w:pStyle w:val="ListBullet2-Last"/>
      </w:pPr>
      <w:hyperlink r:id="rId108" w:history="1">
        <w:r w:rsidR="00115F83">
          <w:rPr>
            <w:rStyle w:val="Hyperlink"/>
          </w:rPr>
          <w:t>afb.org</w:t>
        </w:r>
      </w:hyperlink>
    </w:p>
    <w:p w14:paraId="198311AF" w14:textId="6707F702" w:rsidR="00115F83" w:rsidRDefault="00115F83" w:rsidP="00027FD7">
      <w:pPr>
        <w:pStyle w:val="ListBullet"/>
      </w:pPr>
      <w:r>
        <w:rPr>
          <w:b/>
        </w:rPr>
        <w:t>The</w:t>
      </w:r>
      <w:r w:rsidR="005C4EE2">
        <w:rPr>
          <w:b/>
        </w:rPr>
        <w:t xml:space="preserve"> </w:t>
      </w:r>
      <w:r>
        <w:rPr>
          <w:b/>
        </w:rPr>
        <w:t>Blinded</w:t>
      </w:r>
      <w:r w:rsidR="005C4EE2">
        <w:rPr>
          <w:b/>
        </w:rPr>
        <w:t xml:space="preserve"> </w:t>
      </w:r>
      <w:r>
        <w:rPr>
          <w:b/>
        </w:rPr>
        <w:t>Veterans</w:t>
      </w:r>
      <w:r w:rsidR="005C4EE2">
        <w:rPr>
          <w:b/>
        </w:rPr>
        <w:t xml:space="preserve"> </w:t>
      </w:r>
      <w:r>
        <w:rPr>
          <w:b/>
        </w:rPr>
        <w:t>Association</w:t>
      </w:r>
      <w:r>
        <w:t>’s</w:t>
      </w:r>
      <w:r w:rsidR="005C4EE2">
        <w:t xml:space="preserve"> </w:t>
      </w:r>
      <w:r>
        <w:t>mission</w:t>
      </w:r>
      <w:r w:rsidR="005C4EE2">
        <w:t xml:space="preserve"> </w:t>
      </w:r>
      <w:r>
        <w:t>is</w:t>
      </w:r>
      <w:r w:rsidR="005C4EE2">
        <w:t xml:space="preserve"> </w:t>
      </w:r>
      <w:r>
        <w:t>to</w:t>
      </w:r>
      <w:r w:rsidR="005C4EE2">
        <w:t xml:space="preserve"> </w:t>
      </w:r>
      <w:r>
        <w:t>operate</w:t>
      </w:r>
      <w:r w:rsidR="005C4EE2">
        <w:t xml:space="preserve"> </w:t>
      </w:r>
      <w:r>
        <w:t>as</w:t>
      </w:r>
      <w:r w:rsidR="005C4EE2">
        <w:t xml:space="preserve"> </w:t>
      </w:r>
      <w:r>
        <w:t>a</w:t>
      </w:r>
      <w:r w:rsidR="005C4EE2">
        <w:t xml:space="preserve"> </w:t>
      </w:r>
      <w:r>
        <w:t>not-for-profit</w:t>
      </w:r>
      <w:r w:rsidR="005C4EE2">
        <w:t xml:space="preserve"> </w:t>
      </w:r>
      <w:r>
        <w:t>corporation</w:t>
      </w:r>
      <w:r w:rsidR="005C4EE2">
        <w:t xml:space="preserve"> </w:t>
      </w:r>
      <w:r>
        <w:t>exclusively</w:t>
      </w:r>
      <w:r w:rsidR="005C4EE2">
        <w:t xml:space="preserve"> </w:t>
      </w:r>
      <w:r>
        <w:t>for</w:t>
      </w:r>
      <w:r w:rsidR="005C4EE2">
        <w:t xml:space="preserve"> </w:t>
      </w:r>
      <w:r>
        <w:t>charitable,</w:t>
      </w:r>
      <w:r w:rsidR="005C4EE2">
        <w:t xml:space="preserve"> </w:t>
      </w:r>
      <w:r>
        <w:t>educational,</w:t>
      </w:r>
      <w:r w:rsidR="005C4EE2">
        <w:t xml:space="preserve"> </w:t>
      </w:r>
      <w:r>
        <w:t>patriotic</w:t>
      </w:r>
      <w:r w:rsidR="005C4EE2">
        <w:t xml:space="preserve"> </w:t>
      </w:r>
      <w:r>
        <w:t>and</w:t>
      </w:r>
      <w:r w:rsidR="005C4EE2">
        <w:t xml:space="preserve"> </w:t>
      </w:r>
      <w:r>
        <w:t>civic</w:t>
      </w:r>
      <w:r w:rsidR="005C4EE2">
        <w:t xml:space="preserve"> </w:t>
      </w:r>
      <w:r>
        <w:t>improvement</w:t>
      </w:r>
      <w:r w:rsidR="005C4EE2">
        <w:t xml:space="preserve"> </w:t>
      </w:r>
      <w:r>
        <w:t>purposes;</w:t>
      </w:r>
      <w:r w:rsidR="005C4EE2">
        <w:t xml:space="preserve"> </w:t>
      </w:r>
      <w:r>
        <w:t>to</w:t>
      </w:r>
      <w:r w:rsidR="005C4EE2">
        <w:t xml:space="preserve"> </w:t>
      </w:r>
      <w:r>
        <w:t>promote</w:t>
      </w:r>
      <w:r w:rsidR="005C4EE2">
        <w:t xml:space="preserve"> </w:t>
      </w:r>
      <w:r>
        <w:t>the</w:t>
      </w:r>
      <w:r w:rsidR="005C4EE2">
        <w:t xml:space="preserve"> </w:t>
      </w:r>
      <w:r>
        <w:t>welfare</w:t>
      </w:r>
      <w:r w:rsidR="005C4EE2">
        <w:t xml:space="preserve"> </w:t>
      </w:r>
      <w:r>
        <w:t>of</w:t>
      </w:r>
      <w:r w:rsidR="005C4EE2">
        <w:t xml:space="preserve"> </w:t>
      </w:r>
      <w:r>
        <w:t>blinded</w:t>
      </w:r>
      <w:r w:rsidR="005C4EE2">
        <w:t xml:space="preserve"> </w:t>
      </w:r>
      <w:r>
        <w:t>veterans</w:t>
      </w:r>
      <w:r w:rsidR="005C4EE2">
        <w:t xml:space="preserve"> </w:t>
      </w:r>
      <w:r>
        <w:t>so</w:t>
      </w:r>
      <w:r w:rsidR="005C4EE2">
        <w:t xml:space="preserve"> </w:t>
      </w:r>
      <w:r>
        <w:t>that,</w:t>
      </w:r>
      <w:r w:rsidR="005C4EE2">
        <w:t xml:space="preserve"> </w:t>
      </w:r>
      <w:r>
        <w:t>notwithstanding</w:t>
      </w:r>
      <w:r w:rsidR="005C4EE2">
        <w:t xml:space="preserve"> </w:t>
      </w:r>
      <w:r>
        <w:t>their</w:t>
      </w:r>
      <w:r w:rsidR="005C4EE2">
        <w:t xml:space="preserve"> </w:t>
      </w:r>
      <w:r>
        <w:t>disabilities,</w:t>
      </w:r>
      <w:r w:rsidR="005C4EE2">
        <w:t xml:space="preserve"> </w:t>
      </w:r>
      <w:r>
        <w:t>they</w:t>
      </w:r>
      <w:r w:rsidR="005C4EE2">
        <w:t xml:space="preserve"> </w:t>
      </w:r>
      <w:r>
        <w:t>may</w:t>
      </w:r>
      <w:r w:rsidR="005C4EE2">
        <w:t xml:space="preserve"> </w:t>
      </w:r>
      <w:r>
        <w:t>take</w:t>
      </w:r>
      <w:r w:rsidR="005C4EE2">
        <w:t xml:space="preserve"> </w:t>
      </w:r>
      <w:r>
        <w:t>their</w:t>
      </w:r>
      <w:r w:rsidR="005C4EE2">
        <w:t xml:space="preserve"> </w:t>
      </w:r>
      <w:r>
        <w:t>rightful</w:t>
      </w:r>
      <w:r w:rsidR="005C4EE2">
        <w:t xml:space="preserve"> </w:t>
      </w:r>
      <w:r>
        <w:t>place</w:t>
      </w:r>
      <w:r w:rsidR="005C4EE2">
        <w:t xml:space="preserve"> </w:t>
      </w:r>
      <w:r>
        <w:t>in</w:t>
      </w:r>
      <w:r w:rsidR="005C4EE2">
        <w:t xml:space="preserve"> </w:t>
      </w:r>
      <w:r>
        <w:t>the</w:t>
      </w:r>
      <w:r w:rsidR="005C4EE2">
        <w:t xml:space="preserve"> </w:t>
      </w:r>
      <w:r>
        <w:t>community</w:t>
      </w:r>
      <w:r w:rsidR="005C4EE2">
        <w:t xml:space="preserve"> </w:t>
      </w:r>
      <w:r>
        <w:t>and</w:t>
      </w:r>
      <w:r w:rsidR="005C4EE2">
        <w:t xml:space="preserve"> </w:t>
      </w:r>
      <w:r>
        <w:t>work</w:t>
      </w:r>
      <w:r w:rsidR="005C4EE2">
        <w:t xml:space="preserve"> </w:t>
      </w:r>
      <w:r>
        <w:t>with</w:t>
      </w:r>
      <w:r w:rsidR="005C4EE2">
        <w:t xml:space="preserve"> </w:t>
      </w:r>
      <w:r>
        <w:t>their</w:t>
      </w:r>
      <w:r w:rsidR="005C4EE2">
        <w:t xml:space="preserve"> </w:t>
      </w:r>
      <w:r>
        <w:t>fellow</w:t>
      </w:r>
      <w:r w:rsidR="005C4EE2">
        <w:t xml:space="preserve"> </w:t>
      </w:r>
      <w:r>
        <w:t>citizens</w:t>
      </w:r>
      <w:r w:rsidR="005C4EE2">
        <w:t xml:space="preserve"> </w:t>
      </w:r>
      <w:r>
        <w:t>toward</w:t>
      </w:r>
      <w:r w:rsidR="005C4EE2">
        <w:t xml:space="preserve"> </w:t>
      </w:r>
      <w:r>
        <w:t>the</w:t>
      </w:r>
      <w:r w:rsidR="005C4EE2">
        <w:t xml:space="preserve"> </w:t>
      </w:r>
      <w:r>
        <w:t>creation</w:t>
      </w:r>
      <w:r w:rsidR="005C4EE2">
        <w:t xml:space="preserve"> </w:t>
      </w:r>
      <w:r>
        <w:t>of</w:t>
      </w:r>
      <w:r w:rsidR="005C4EE2">
        <w:t xml:space="preserve"> </w:t>
      </w:r>
      <w:r>
        <w:t>a</w:t>
      </w:r>
      <w:r w:rsidR="005C4EE2">
        <w:t xml:space="preserve"> </w:t>
      </w:r>
      <w:r>
        <w:t>peaceful</w:t>
      </w:r>
      <w:r w:rsidR="005C4EE2">
        <w:t xml:space="preserve"> </w:t>
      </w:r>
      <w:r>
        <w:t>world;</w:t>
      </w:r>
      <w:r w:rsidR="005C4EE2">
        <w:t xml:space="preserve"> </w:t>
      </w:r>
      <w:r>
        <w:t>to</w:t>
      </w:r>
      <w:r w:rsidR="005C4EE2">
        <w:t xml:space="preserve"> </w:t>
      </w:r>
      <w:r>
        <w:t>preserve</w:t>
      </w:r>
      <w:r w:rsidR="005C4EE2">
        <w:t xml:space="preserve"> </w:t>
      </w:r>
      <w:r>
        <w:t>and</w:t>
      </w:r>
      <w:r w:rsidR="005C4EE2">
        <w:t xml:space="preserve"> </w:t>
      </w:r>
      <w:r>
        <w:t>strengthen</w:t>
      </w:r>
      <w:r w:rsidR="005C4EE2">
        <w:t xml:space="preserve"> </w:t>
      </w:r>
      <w:r>
        <w:t>a</w:t>
      </w:r>
      <w:r w:rsidR="005C4EE2">
        <w:t xml:space="preserve"> </w:t>
      </w:r>
      <w:r>
        <w:t>spirit</w:t>
      </w:r>
      <w:r w:rsidR="005C4EE2">
        <w:t xml:space="preserve"> </w:t>
      </w:r>
      <w:r>
        <w:t>of</w:t>
      </w:r>
      <w:r w:rsidR="005C4EE2">
        <w:t xml:space="preserve"> </w:t>
      </w:r>
      <w:r>
        <w:t>fellowship</w:t>
      </w:r>
      <w:r w:rsidR="005C4EE2">
        <w:t xml:space="preserve"> </w:t>
      </w:r>
      <w:r>
        <w:t>among</w:t>
      </w:r>
      <w:r w:rsidR="005C4EE2">
        <w:t xml:space="preserve"> </w:t>
      </w:r>
      <w:r>
        <w:t>blinded</w:t>
      </w:r>
      <w:r w:rsidR="005C4EE2">
        <w:t xml:space="preserve"> </w:t>
      </w:r>
      <w:r>
        <w:t>veterans</w:t>
      </w:r>
      <w:r w:rsidR="005C4EE2">
        <w:t xml:space="preserve"> </w:t>
      </w:r>
      <w:r>
        <w:t>so</w:t>
      </w:r>
      <w:r w:rsidR="005C4EE2">
        <w:t xml:space="preserve"> </w:t>
      </w:r>
      <w:r>
        <w:t>that</w:t>
      </w:r>
      <w:r w:rsidR="005C4EE2">
        <w:t xml:space="preserve"> </w:t>
      </w:r>
      <w:r>
        <w:t>they</w:t>
      </w:r>
      <w:r w:rsidR="005C4EE2">
        <w:t xml:space="preserve"> </w:t>
      </w:r>
      <w:r>
        <w:t>may</w:t>
      </w:r>
      <w:r w:rsidR="005C4EE2">
        <w:t xml:space="preserve"> </w:t>
      </w:r>
      <w:r>
        <w:t>give</w:t>
      </w:r>
      <w:r w:rsidR="005C4EE2">
        <w:t xml:space="preserve"> </w:t>
      </w:r>
      <w:r>
        <w:t>mutual</w:t>
      </w:r>
      <w:r w:rsidR="005C4EE2">
        <w:t xml:space="preserve"> </w:t>
      </w:r>
      <w:r>
        <w:t>aid</w:t>
      </w:r>
      <w:r w:rsidR="005C4EE2">
        <w:t xml:space="preserve"> </w:t>
      </w:r>
      <w:r>
        <w:t>and</w:t>
      </w:r>
      <w:r w:rsidR="005C4EE2">
        <w:t xml:space="preserve"> </w:t>
      </w:r>
      <w:r>
        <w:t>assistance</w:t>
      </w:r>
      <w:r w:rsidR="005C4EE2">
        <w:t xml:space="preserve"> </w:t>
      </w:r>
      <w:r>
        <w:t>to</w:t>
      </w:r>
      <w:r w:rsidR="005C4EE2">
        <w:t xml:space="preserve"> </w:t>
      </w:r>
      <w:r>
        <w:t>one</w:t>
      </w:r>
      <w:r w:rsidR="005C4EE2">
        <w:t xml:space="preserve"> </w:t>
      </w:r>
      <w:r>
        <w:t>another;</w:t>
      </w:r>
      <w:r w:rsidR="005C4EE2">
        <w:t xml:space="preserve"> </w:t>
      </w:r>
      <w:r>
        <w:t>and</w:t>
      </w:r>
      <w:r w:rsidR="005C4EE2">
        <w:t xml:space="preserve"> </w:t>
      </w:r>
      <w:r>
        <w:t>to</w:t>
      </w:r>
      <w:r w:rsidR="005C4EE2">
        <w:t xml:space="preserve"> </w:t>
      </w:r>
      <w:r>
        <w:t>maintain</w:t>
      </w:r>
      <w:r w:rsidR="005C4EE2">
        <w:t xml:space="preserve"> </w:t>
      </w:r>
      <w:r>
        <w:t>and</w:t>
      </w:r>
      <w:r w:rsidR="005C4EE2">
        <w:t xml:space="preserve"> </w:t>
      </w:r>
      <w:r>
        <w:t>extend</w:t>
      </w:r>
      <w:r w:rsidR="005C4EE2">
        <w:t xml:space="preserve"> </w:t>
      </w:r>
      <w:r>
        <w:t>the</w:t>
      </w:r>
      <w:r w:rsidR="005C4EE2">
        <w:t xml:space="preserve"> </w:t>
      </w:r>
      <w:r>
        <w:t>institutions</w:t>
      </w:r>
      <w:r w:rsidR="005C4EE2">
        <w:t xml:space="preserve"> </w:t>
      </w:r>
      <w:r>
        <w:t>of</w:t>
      </w:r>
      <w:r w:rsidR="005C4EE2">
        <w:t xml:space="preserve"> </w:t>
      </w:r>
      <w:r>
        <w:t>American</w:t>
      </w:r>
      <w:r w:rsidR="005C4EE2">
        <w:t xml:space="preserve"> </w:t>
      </w:r>
      <w:r>
        <w:t>freedom</w:t>
      </w:r>
      <w:r w:rsidR="005C4EE2">
        <w:t xml:space="preserve"> </w:t>
      </w:r>
      <w:r>
        <w:t>and</w:t>
      </w:r>
      <w:r w:rsidR="005C4EE2">
        <w:t xml:space="preserve"> </w:t>
      </w:r>
      <w:r>
        <w:t>to</w:t>
      </w:r>
      <w:r w:rsidR="005C4EE2">
        <w:t xml:space="preserve"> </w:t>
      </w:r>
      <w:r>
        <w:t>encourage</w:t>
      </w:r>
      <w:r w:rsidR="005C4EE2">
        <w:t xml:space="preserve"> </w:t>
      </w:r>
      <w:r>
        <w:t>loyalty</w:t>
      </w:r>
      <w:r w:rsidR="005C4EE2">
        <w:t xml:space="preserve"> </w:t>
      </w:r>
      <w:r>
        <w:t>to</w:t>
      </w:r>
      <w:r w:rsidR="005C4EE2">
        <w:t xml:space="preserve"> </w:t>
      </w:r>
      <w:r>
        <w:t>the</w:t>
      </w:r>
      <w:r w:rsidR="005C4EE2">
        <w:t xml:space="preserve"> </w:t>
      </w:r>
      <w:r>
        <w:t>Constitution</w:t>
      </w:r>
      <w:r w:rsidR="005C4EE2">
        <w:t xml:space="preserve"> </w:t>
      </w:r>
      <w:r>
        <w:t>and</w:t>
      </w:r>
      <w:r w:rsidR="005C4EE2">
        <w:t xml:space="preserve"> </w:t>
      </w:r>
      <w:r>
        <w:t>laws</w:t>
      </w:r>
      <w:r w:rsidR="005C4EE2">
        <w:t xml:space="preserve"> </w:t>
      </w:r>
      <w:r>
        <w:t>of</w:t>
      </w:r>
      <w:r w:rsidR="005C4EE2">
        <w:t xml:space="preserve"> </w:t>
      </w:r>
      <w:r>
        <w:t>the</w:t>
      </w:r>
      <w:r w:rsidR="005C4EE2">
        <w:t xml:space="preserve"> </w:t>
      </w:r>
      <w:r>
        <w:t>United</w:t>
      </w:r>
      <w:r w:rsidR="005C4EE2">
        <w:t xml:space="preserve"> </w:t>
      </w:r>
      <w:r>
        <w:t>States</w:t>
      </w:r>
      <w:r w:rsidR="005C4EE2">
        <w:t xml:space="preserve"> </w:t>
      </w:r>
      <w:r>
        <w:t>and</w:t>
      </w:r>
      <w:r w:rsidR="005C4EE2">
        <w:t xml:space="preserve"> </w:t>
      </w:r>
      <w:r>
        <w:t>of</w:t>
      </w:r>
      <w:r w:rsidR="005C4EE2">
        <w:t xml:space="preserve"> </w:t>
      </w:r>
      <w:r>
        <w:t>the</w:t>
      </w:r>
      <w:r w:rsidR="005C4EE2">
        <w:t xml:space="preserve"> </w:t>
      </w:r>
      <w:r>
        <w:t>States</w:t>
      </w:r>
      <w:r w:rsidR="005C4EE2">
        <w:t xml:space="preserve"> </w:t>
      </w:r>
      <w:r>
        <w:t>in</w:t>
      </w:r>
      <w:r w:rsidR="005C4EE2">
        <w:t xml:space="preserve"> </w:t>
      </w:r>
      <w:r>
        <w:t>which</w:t>
      </w:r>
      <w:r w:rsidR="005C4EE2">
        <w:t xml:space="preserve"> </w:t>
      </w:r>
      <w:r>
        <w:t>they</w:t>
      </w:r>
      <w:r w:rsidR="005C4EE2">
        <w:t xml:space="preserve"> </w:t>
      </w:r>
      <w:r>
        <w:t>reside.</w:t>
      </w:r>
    </w:p>
    <w:p w14:paraId="3DCA08DF" w14:textId="08BAB961" w:rsidR="00115F83" w:rsidRDefault="00344427" w:rsidP="00027FD7">
      <w:pPr>
        <w:pStyle w:val="ListBullet2-Last"/>
      </w:pPr>
      <w:hyperlink r:id="rId109" w:history="1">
        <w:r w:rsidR="00115F83">
          <w:rPr>
            <w:rStyle w:val="Hyperlink"/>
          </w:rPr>
          <w:t>bva.org</w:t>
        </w:r>
      </w:hyperlink>
    </w:p>
    <w:p w14:paraId="0AC33399" w14:textId="16BFE118" w:rsidR="00115F83" w:rsidRDefault="00115F83" w:rsidP="00027FD7">
      <w:pPr>
        <w:pStyle w:val="ListBullet"/>
      </w:pPr>
      <w:r>
        <w:rPr>
          <w:b/>
        </w:rPr>
        <w:lastRenderedPageBreak/>
        <w:t>Bookshare</w:t>
      </w:r>
      <w:r w:rsidR="005C4EE2">
        <w:t xml:space="preserve"> </w:t>
      </w:r>
      <w:r>
        <w:t>opens</w:t>
      </w:r>
      <w:r w:rsidR="005C4EE2">
        <w:t xml:space="preserve"> </w:t>
      </w:r>
      <w:r>
        <w:t>up</w:t>
      </w:r>
      <w:r w:rsidR="005C4EE2">
        <w:t xml:space="preserve"> </w:t>
      </w:r>
      <w:r>
        <w:t>the</w:t>
      </w:r>
      <w:r w:rsidR="005C4EE2">
        <w:t xml:space="preserve"> </w:t>
      </w:r>
      <w:r>
        <w:t>world</w:t>
      </w:r>
      <w:r w:rsidR="005C4EE2">
        <w:t xml:space="preserve"> </w:t>
      </w:r>
      <w:r>
        <w:t>of</w:t>
      </w:r>
      <w:r w:rsidR="005C4EE2">
        <w:t xml:space="preserve"> </w:t>
      </w:r>
      <w:r>
        <w:t>reading</w:t>
      </w:r>
      <w:r w:rsidR="005C4EE2">
        <w:t xml:space="preserve"> </w:t>
      </w:r>
      <w:r>
        <w:t>for</w:t>
      </w:r>
      <w:r w:rsidR="005C4EE2">
        <w:t xml:space="preserve"> </w:t>
      </w:r>
      <w:r>
        <w:t>people</w:t>
      </w:r>
      <w:r w:rsidR="005C4EE2">
        <w:t xml:space="preserve"> </w:t>
      </w:r>
      <w:r>
        <w:t>with</w:t>
      </w:r>
      <w:r w:rsidR="005C4EE2">
        <w:t xml:space="preserve"> </w:t>
      </w:r>
      <w:r>
        <w:t>low</w:t>
      </w:r>
      <w:r w:rsidR="005C4EE2">
        <w:t xml:space="preserve"> </w:t>
      </w:r>
      <w:r>
        <w:t>vision,</w:t>
      </w:r>
      <w:r w:rsidR="005C4EE2">
        <w:t xml:space="preserve"> </w:t>
      </w:r>
      <w:r>
        <w:t>a</w:t>
      </w:r>
      <w:r w:rsidR="005C4EE2">
        <w:t xml:space="preserve"> </w:t>
      </w:r>
      <w:r>
        <w:t>physical</w:t>
      </w:r>
      <w:r w:rsidR="005C4EE2">
        <w:t xml:space="preserve"> </w:t>
      </w:r>
      <w:r>
        <w:t>disability</w:t>
      </w:r>
      <w:r w:rsidR="005C4EE2">
        <w:t xml:space="preserve"> </w:t>
      </w:r>
      <w:r>
        <w:t>or</w:t>
      </w:r>
      <w:r w:rsidR="005C4EE2">
        <w:t xml:space="preserve"> </w:t>
      </w:r>
      <w:r>
        <w:t>learning</w:t>
      </w:r>
      <w:r w:rsidR="005C4EE2">
        <w:t xml:space="preserve"> </w:t>
      </w:r>
      <w:r>
        <w:t>disability.</w:t>
      </w:r>
      <w:r w:rsidR="005C4EE2">
        <w:t xml:space="preserve"> </w:t>
      </w:r>
      <w:r>
        <w:t>Their</w:t>
      </w:r>
      <w:r w:rsidR="005C4EE2">
        <w:t xml:space="preserve"> </w:t>
      </w:r>
      <w:r>
        <w:t>books</w:t>
      </w:r>
      <w:r w:rsidR="005C4EE2">
        <w:t xml:space="preserve"> </w:t>
      </w:r>
      <w:r>
        <w:t>are</w:t>
      </w:r>
      <w:r w:rsidR="005C4EE2">
        <w:t xml:space="preserve"> </w:t>
      </w:r>
      <w:r>
        <w:t>“accessible,”</w:t>
      </w:r>
      <w:r w:rsidR="005C4EE2">
        <w:t xml:space="preserve"> </w:t>
      </w:r>
      <w:r>
        <w:t>which</w:t>
      </w:r>
      <w:r w:rsidR="005C4EE2">
        <w:t xml:space="preserve"> </w:t>
      </w:r>
      <w:r>
        <w:t>means</w:t>
      </w:r>
      <w:r w:rsidR="005C4EE2">
        <w:t xml:space="preserve"> </w:t>
      </w:r>
      <w:r>
        <w:t>you</w:t>
      </w:r>
      <w:r w:rsidR="005C4EE2">
        <w:t xml:space="preserve"> </w:t>
      </w:r>
      <w:r>
        <w:t>can</w:t>
      </w:r>
      <w:r w:rsidR="005C4EE2">
        <w:t xml:space="preserve"> </w:t>
      </w:r>
      <w:r>
        <w:t>read</w:t>
      </w:r>
      <w:r w:rsidR="005C4EE2">
        <w:t xml:space="preserve"> </w:t>
      </w:r>
      <w:r>
        <w:t>their</w:t>
      </w:r>
      <w:r w:rsidR="005C4EE2">
        <w:t xml:space="preserve"> </w:t>
      </w:r>
      <w:r>
        <w:t>books</w:t>
      </w:r>
      <w:r w:rsidR="005C4EE2">
        <w:t xml:space="preserve"> </w:t>
      </w:r>
      <w:r>
        <w:t>many</w:t>
      </w:r>
      <w:r w:rsidR="005C4EE2">
        <w:t xml:space="preserve"> </w:t>
      </w:r>
      <w:r>
        <w:t>different</w:t>
      </w:r>
      <w:r w:rsidR="005C4EE2">
        <w:t xml:space="preserve"> </w:t>
      </w:r>
      <w:r>
        <w:t>ways.</w:t>
      </w:r>
      <w:r w:rsidR="005C4EE2">
        <w:t xml:space="preserve"> </w:t>
      </w:r>
      <w:r>
        <w:t>Schools</w:t>
      </w:r>
      <w:r w:rsidR="005C4EE2">
        <w:t xml:space="preserve"> </w:t>
      </w:r>
      <w:r>
        <w:t>and</w:t>
      </w:r>
      <w:r w:rsidR="005C4EE2">
        <w:t xml:space="preserve"> </w:t>
      </w:r>
      <w:r>
        <w:t>many</w:t>
      </w:r>
      <w:r w:rsidR="005C4EE2">
        <w:t xml:space="preserve"> </w:t>
      </w:r>
      <w:r>
        <w:t>organizations</w:t>
      </w:r>
      <w:r w:rsidR="005C4EE2">
        <w:t xml:space="preserve"> </w:t>
      </w:r>
      <w:r>
        <w:t>around</w:t>
      </w:r>
      <w:r w:rsidR="005C4EE2">
        <w:t xml:space="preserve"> </w:t>
      </w:r>
      <w:r>
        <w:t>the</w:t>
      </w:r>
      <w:r w:rsidR="005C4EE2">
        <w:t xml:space="preserve"> </w:t>
      </w:r>
      <w:r>
        <w:t>globe</w:t>
      </w:r>
      <w:r w:rsidR="005C4EE2">
        <w:t xml:space="preserve"> </w:t>
      </w:r>
      <w:r>
        <w:t>can</w:t>
      </w:r>
      <w:r w:rsidR="005C4EE2">
        <w:t xml:space="preserve"> </w:t>
      </w:r>
      <w:r>
        <w:t>access</w:t>
      </w:r>
      <w:r w:rsidR="005C4EE2">
        <w:t xml:space="preserve"> </w:t>
      </w:r>
      <w:r>
        <w:t>the</w:t>
      </w:r>
      <w:r w:rsidR="005C4EE2">
        <w:t xml:space="preserve"> </w:t>
      </w:r>
      <w:r>
        <w:t>books</w:t>
      </w:r>
      <w:r w:rsidR="005C4EE2">
        <w:t xml:space="preserve"> </w:t>
      </w:r>
      <w:r>
        <w:t>they</w:t>
      </w:r>
      <w:r w:rsidR="005C4EE2">
        <w:t xml:space="preserve"> </w:t>
      </w:r>
      <w:r>
        <w:t>need</w:t>
      </w:r>
      <w:r w:rsidR="005C4EE2">
        <w:t xml:space="preserve"> </w:t>
      </w:r>
      <w:r>
        <w:t>for</w:t>
      </w:r>
      <w:r w:rsidR="005C4EE2">
        <w:t xml:space="preserve"> </w:t>
      </w:r>
      <w:r>
        <w:t>school,</w:t>
      </w:r>
      <w:r w:rsidR="005C4EE2">
        <w:t xml:space="preserve"> </w:t>
      </w:r>
      <w:r>
        <w:t>work,</w:t>
      </w:r>
      <w:r w:rsidR="005C4EE2">
        <w:t xml:space="preserve"> </w:t>
      </w:r>
      <w:r>
        <w:t>career</w:t>
      </w:r>
      <w:r w:rsidR="005C4EE2">
        <w:t xml:space="preserve"> </w:t>
      </w:r>
      <w:r>
        <w:t>advancement,</w:t>
      </w:r>
      <w:r w:rsidR="005C4EE2">
        <w:t xml:space="preserve"> </w:t>
      </w:r>
      <w:r>
        <w:t>skill</w:t>
      </w:r>
      <w:r w:rsidR="005C4EE2">
        <w:t xml:space="preserve"> </w:t>
      </w:r>
      <w:r>
        <w:t>development</w:t>
      </w:r>
      <w:r w:rsidR="005C4EE2">
        <w:t xml:space="preserve"> </w:t>
      </w:r>
      <w:r>
        <w:t>and</w:t>
      </w:r>
      <w:r w:rsidR="005C4EE2">
        <w:t xml:space="preserve"> </w:t>
      </w:r>
      <w:r>
        <w:t>the</w:t>
      </w:r>
      <w:r w:rsidR="005C4EE2">
        <w:t xml:space="preserve"> </w:t>
      </w:r>
      <w:r>
        <w:t>simple</w:t>
      </w:r>
      <w:r w:rsidR="005C4EE2">
        <w:t xml:space="preserve"> </w:t>
      </w:r>
      <w:r>
        <w:t>love</w:t>
      </w:r>
      <w:r w:rsidR="005C4EE2">
        <w:t xml:space="preserve"> </w:t>
      </w:r>
      <w:r>
        <w:t>of</w:t>
      </w:r>
      <w:r w:rsidR="005C4EE2">
        <w:t xml:space="preserve"> </w:t>
      </w:r>
      <w:r>
        <w:t>reading</w:t>
      </w:r>
      <w:r w:rsidR="005C4EE2">
        <w:t xml:space="preserve"> </w:t>
      </w:r>
      <w:r>
        <w:t>in</w:t>
      </w:r>
      <w:r w:rsidR="005C4EE2">
        <w:t xml:space="preserve"> </w:t>
      </w:r>
      <w:r>
        <w:t>formats</w:t>
      </w:r>
      <w:r w:rsidR="005C4EE2">
        <w:t xml:space="preserve"> </w:t>
      </w:r>
      <w:r>
        <w:t>that</w:t>
      </w:r>
      <w:r w:rsidR="005C4EE2">
        <w:t xml:space="preserve"> </w:t>
      </w:r>
      <w:r>
        <w:t>work</w:t>
      </w:r>
      <w:r w:rsidR="005C4EE2">
        <w:t xml:space="preserve"> </w:t>
      </w:r>
      <w:r>
        <w:t>for</w:t>
      </w:r>
      <w:r w:rsidR="005C4EE2">
        <w:t xml:space="preserve"> </w:t>
      </w:r>
      <w:r>
        <w:t>them.</w:t>
      </w:r>
    </w:p>
    <w:p w14:paraId="5E96F032" w14:textId="446DA266" w:rsidR="00115F83" w:rsidRDefault="00344427" w:rsidP="00027FD7">
      <w:pPr>
        <w:pStyle w:val="ListBullet2-Last"/>
      </w:pPr>
      <w:hyperlink r:id="rId110" w:history="1">
        <w:r w:rsidR="00115F83">
          <w:rPr>
            <w:rStyle w:val="Hyperlink"/>
          </w:rPr>
          <w:t>bookshare.org</w:t>
        </w:r>
      </w:hyperlink>
      <w:r w:rsidR="005C4EE2">
        <w:t xml:space="preserve"> </w:t>
      </w:r>
    </w:p>
    <w:p w14:paraId="5F899E2E" w14:textId="5855C2A9" w:rsidR="00115F83" w:rsidRDefault="00115F83" w:rsidP="00027FD7">
      <w:pPr>
        <w:pStyle w:val="ListBullet"/>
      </w:pPr>
      <w:r>
        <w:t>Since</w:t>
      </w:r>
      <w:r w:rsidR="005C4EE2">
        <w:t xml:space="preserve"> </w:t>
      </w:r>
      <w:r>
        <w:t>1942,</w:t>
      </w:r>
      <w:r w:rsidR="005C4EE2">
        <w:t xml:space="preserve"> </w:t>
      </w:r>
      <w:r>
        <w:rPr>
          <w:b/>
        </w:rPr>
        <w:t>Guide</w:t>
      </w:r>
      <w:r w:rsidR="005C4EE2">
        <w:rPr>
          <w:b/>
        </w:rPr>
        <w:t xml:space="preserve"> </w:t>
      </w:r>
      <w:r>
        <w:rPr>
          <w:b/>
        </w:rPr>
        <w:t>Dogs</w:t>
      </w:r>
      <w:r w:rsidR="005C4EE2">
        <w:rPr>
          <w:b/>
        </w:rPr>
        <w:t xml:space="preserve"> </w:t>
      </w:r>
      <w:r>
        <w:rPr>
          <w:b/>
        </w:rPr>
        <w:t>for</w:t>
      </w:r>
      <w:r w:rsidR="005C4EE2">
        <w:rPr>
          <w:b/>
        </w:rPr>
        <w:t xml:space="preserve"> </w:t>
      </w:r>
      <w:r>
        <w:rPr>
          <w:b/>
        </w:rPr>
        <w:t>the</w:t>
      </w:r>
      <w:r w:rsidR="005C4EE2">
        <w:rPr>
          <w:b/>
        </w:rPr>
        <w:t xml:space="preserve"> </w:t>
      </w:r>
      <w:r>
        <w:rPr>
          <w:b/>
        </w:rPr>
        <w:t>Blind</w:t>
      </w:r>
      <w:r w:rsidR="005C4EE2">
        <w:rPr>
          <w:b/>
        </w:rPr>
        <w:t xml:space="preserve"> </w:t>
      </w:r>
      <w:r>
        <w:t>(GDB)</w:t>
      </w:r>
      <w:r w:rsidR="005C4EE2">
        <w:t xml:space="preserve"> </w:t>
      </w:r>
      <w:r>
        <w:t>has</w:t>
      </w:r>
      <w:r w:rsidR="005C4EE2">
        <w:t xml:space="preserve"> </w:t>
      </w:r>
      <w:r>
        <w:t>been</w:t>
      </w:r>
      <w:r w:rsidR="005C4EE2">
        <w:t xml:space="preserve"> </w:t>
      </w:r>
      <w:r>
        <w:t>creating</w:t>
      </w:r>
      <w:r w:rsidR="005C4EE2">
        <w:t xml:space="preserve"> </w:t>
      </w:r>
      <w:r>
        <w:t>partnerships</w:t>
      </w:r>
      <w:r w:rsidR="005C4EE2">
        <w:t xml:space="preserve"> </w:t>
      </w:r>
      <w:r>
        <w:t>between</w:t>
      </w:r>
      <w:r w:rsidR="005C4EE2">
        <w:t xml:space="preserve"> </w:t>
      </w:r>
      <w:r>
        <w:t>people,</w:t>
      </w:r>
      <w:r w:rsidR="005C4EE2">
        <w:t xml:space="preserve"> </w:t>
      </w:r>
      <w:r>
        <w:t>dogs</w:t>
      </w:r>
      <w:r w:rsidR="005C4EE2">
        <w:t xml:space="preserve"> </w:t>
      </w:r>
      <w:r>
        <w:t>and</w:t>
      </w:r>
      <w:r w:rsidR="005C4EE2">
        <w:t xml:space="preserve"> </w:t>
      </w:r>
      <w:r>
        <w:t>communities.</w:t>
      </w:r>
      <w:r w:rsidR="005C4EE2">
        <w:t xml:space="preserve"> </w:t>
      </w:r>
      <w:r>
        <w:t>With</w:t>
      </w:r>
      <w:r w:rsidR="005C4EE2">
        <w:t xml:space="preserve"> </w:t>
      </w:r>
      <w:r>
        <w:t>exceptional</w:t>
      </w:r>
      <w:r w:rsidR="005C4EE2">
        <w:t xml:space="preserve"> </w:t>
      </w:r>
      <w:r>
        <w:t>client</w:t>
      </w:r>
      <w:r w:rsidR="005C4EE2">
        <w:t xml:space="preserve"> </w:t>
      </w:r>
      <w:r>
        <w:t>services</w:t>
      </w:r>
      <w:r w:rsidR="005C4EE2">
        <w:t xml:space="preserve"> </w:t>
      </w:r>
      <w:r>
        <w:t>and</w:t>
      </w:r>
      <w:r w:rsidR="005C4EE2">
        <w:t xml:space="preserve"> </w:t>
      </w:r>
      <w:r>
        <w:t>a</w:t>
      </w:r>
      <w:r w:rsidR="005C4EE2">
        <w:t xml:space="preserve"> </w:t>
      </w:r>
      <w:r>
        <w:t>robust</w:t>
      </w:r>
      <w:r w:rsidR="005C4EE2">
        <w:t xml:space="preserve"> </w:t>
      </w:r>
      <w:r>
        <w:t>network</w:t>
      </w:r>
      <w:r w:rsidR="005C4EE2">
        <w:t xml:space="preserve"> </w:t>
      </w:r>
      <w:r>
        <w:t>of</w:t>
      </w:r>
      <w:r w:rsidR="005C4EE2">
        <w:t xml:space="preserve"> </w:t>
      </w:r>
      <w:r>
        <w:t>instructors,</w:t>
      </w:r>
      <w:r w:rsidR="005C4EE2">
        <w:t xml:space="preserve"> </w:t>
      </w:r>
      <w:r>
        <w:t>puppy</w:t>
      </w:r>
      <w:r w:rsidR="005C4EE2">
        <w:t xml:space="preserve"> </w:t>
      </w:r>
      <w:r>
        <w:t>raisers,</w:t>
      </w:r>
      <w:r w:rsidR="005C4EE2">
        <w:t xml:space="preserve"> </w:t>
      </w:r>
      <w:r>
        <w:t>donors</w:t>
      </w:r>
      <w:r w:rsidR="005C4EE2">
        <w:t xml:space="preserve"> </w:t>
      </w:r>
      <w:r>
        <w:t>and</w:t>
      </w:r>
      <w:r w:rsidR="005C4EE2">
        <w:t xml:space="preserve"> </w:t>
      </w:r>
      <w:r>
        <w:t>volunteers,</w:t>
      </w:r>
      <w:r w:rsidR="005C4EE2">
        <w:t xml:space="preserve"> </w:t>
      </w:r>
      <w:r>
        <w:t>GDB</w:t>
      </w:r>
      <w:r w:rsidR="005C4EE2">
        <w:t xml:space="preserve"> </w:t>
      </w:r>
      <w:r>
        <w:t>prepares</w:t>
      </w:r>
      <w:r w:rsidR="005C4EE2">
        <w:t xml:space="preserve"> </w:t>
      </w:r>
      <w:r>
        <w:t>highly</w:t>
      </w:r>
      <w:r w:rsidR="005C4EE2">
        <w:t xml:space="preserve"> </w:t>
      </w:r>
      <w:r>
        <w:t>qualified</w:t>
      </w:r>
      <w:r w:rsidR="005C4EE2">
        <w:t xml:space="preserve"> </w:t>
      </w:r>
      <w:r>
        <w:t>guide</w:t>
      </w:r>
      <w:r w:rsidR="005C4EE2">
        <w:t xml:space="preserve"> </w:t>
      </w:r>
      <w:r>
        <w:t>dogs</w:t>
      </w:r>
      <w:r w:rsidR="005C4EE2">
        <w:t xml:space="preserve"> </w:t>
      </w:r>
      <w:r>
        <w:t>to</w:t>
      </w:r>
      <w:r w:rsidR="005C4EE2">
        <w:t xml:space="preserve"> </w:t>
      </w:r>
      <w:r>
        <w:t>serve</w:t>
      </w:r>
      <w:r w:rsidR="005C4EE2">
        <w:t xml:space="preserve"> </w:t>
      </w:r>
      <w:r>
        <w:t>and</w:t>
      </w:r>
      <w:r w:rsidR="005C4EE2">
        <w:t xml:space="preserve"> </w:t>
      </w:r>
      <w:r>
        <w:t>empower</w:t>
      </w:r>
      <w:r w:rsidR="005C4EE2">
        <w:t xml:space="preserve"> </w:t>
      </w:r>
      <w:r>
        <w:t>individuals</w:t>
      </w:r>
      <w:r w:rsidR="005C4EE2">
        <w:t xml:space="preserve"> </w:t>
      </w:r>
      <w:r>
        <w:t>who</w:t>
      </w:r>
      <w:r w:rsidR="005C4EE2">
        <w:t xml:space="preserve"> </w:t>
      </w:r>
      <w:r>
        <w:t>are</w:t>
      </w:r>
      <w:r w:rsidR="005C4EE2">
        <w:t xml:space="preserve"> </w:t>
      </w:r>
      <w:r>
        <w:t>blind</w:t>
      </w:r>
      <w:r w:rsidR="005C4EE2">
        <w:t xml:space="preserve"> </w:t>
      </w:r>
      <w:r>
        <w:t>or</w:t>
      </w:r>
      <w:r w:rsidR="005C4EE2">
        <w:t xml:space="preserve"> </w:t>
      </w:r>
      <w:r>
        <w:t>have</w:t>
      </w:r>
      <w:r w:rsidR="005C4EE2">
        <w:t xml:space="preserve"> </w:t>
      </w:r>
      <w:r>
        <w:t>low</w:t>
      </w:r>
      <w:r w:rsidR="005C4EE2">
        <w:t xml:space="preserve"> </w:t>
      </w:r>
      <w:r>
        <w:t>vision</w:t>
      </w:r>
      <w:r w:rsidR="005C4EE2">
        <w:t xml:space="preserve"> </w:t>
      </w:r>
      <w:r>
        <w:t>from</w:t>
      </w:r>
      <w:r w:rsidR="005C4EE2">
        <w:t xml:space="preserve"> </w:t>
      </w:r>
      <w:r>
        <w:t>throughout</w:t>
      </w:r>
      <w:r w:rsidR="005C4EE2">
        <w:t xml:space="preserve"> </w:t>
      </w:r>
      <w:r>
        <w:t>the</w:t>
      </w:r>
      <w:r w:rsidR="005C4EE2">
        <w:t xml:space="preserve"> </w:t>
      </w:r>
      <w:r>
        <w:t>United</w:t>
      </w:r>
      <w:r w:rsidR="005C4EE2">
        <w:t xml:space="preserve"> </w:t>
      </w:r>
      <w:r>
        <w:t>States</w:t>
      </w:r>
      <w:r w:rsidR="005C4EE2">
        <w:t xml:space="preserve"> </w:t>
      </w:r>
      <w:r>
        <w:t>and</w:t>
      </w:r>
      <w:r w:rsidR="005C4EE2">
        <w:t xml:space="preserve"> </w:t>
      </w:r>
      <w:r>
        <w:t>Canada.</w:t>
      </w:r>
    </w:p>
    <w:p w14:paraId="6162824B" w14:textId="106A49D8" w:rsidR="00115F83" w:rsidRDefault="00344427" w:rsidP="00027FD7">
      <w:pPr>
        <w:pStyle w:val="ListBullet2-Last"/>
      </w:pPr>
      <w:hyperlink r:id="rId111" w:history="1">
        <w:r w:rsidR="00115F83">
          <w:rPr>
            <w:rStyle w:val="Hyperlink"/>
          </w:rPr>
          <w:t>guidedogs.com</w:t>
        </w:r>
      </w:hyperlink>
      <w:r w:rsidR="005C4EE2">
        <w:t xml:space="preserve"> </w:t>
      </w:r>
    </w:p>
    <w:p w14:paraId="1B2D67A4" w14:textId="5BE48C0A" w:rsidR="00115F83" w:rsidRDefault="00115F83" w:rsidP="00027FD7">
      <w:pPr>
        <w:pStyle w:val="ListBullet"/>
      </w:pPr>
      <w:r>
        <w:t>Since</w:t>
      </w:r>
      <w:r w:rsidR="005C4EE2">
        <w:t xml:space="preserve"> </w:t>
      </w:r>
      <w:r>
        <w:t>1893,</w:t>
      </w:r>
      <w:r w:rsidR="005C4EE2">
        <w:t xml:space="preserve"> </w:t>
      </w:r>
      <w:r>
        <w:rPr>
          <w:b/>
        </w:rPr>
        <w:t>Helen</w:t>
      </w:r>
      <w:r w:rsidR="005C4EE2">
        <w:rPr>
          <w:b/>
        </w:rPr>
        <w:t xml:space="preserve"> </w:t>
      </w:r>
      <w:r>
        <w:rPr>
          <w:b/>
        </w:rPr>
        <w:t>Keller</w:t>
      </w:r>
      <w:r w:rsidR="005C4EE2">
        <w:rPr>
          <w:b/>
        </w:rPr>
        <w:t xml:space="preserve"> </w:t>
      </w:r>
      <w:r>
        <w:rPr>
          <w:b/>
        </w:rPr>
        <w:t>Services</w:t>
      </w:r>
      <w:r w:rsidR="005C4EE2">
        <w:rPr>
          <w:b/>
        </w:rPr>
        <w:t xml:space="preserve"> </w:t>
      </w:r>
      <w:r>
        <w:t>(HKS)</w:t>
      </w:r>
      <w:r w:rsidR="005C4EE2">
        <w:t xml:space="preserve"> </w:t>
      </w:r>
      <w:r>
        <w:t>has</w:t>
      </w:r>
      <w:r w:rsidR="005C4EE2">
        <w:t xml:space="preserve"> </w:t>
      </w:r>
      <w:r>
        <w:t>been</w:t>
      </w:r>
      <w:r w:rsidR="005C4EE2">
        <w:t xml:space="preserve"> </w:t>
      </w:r>
      <w:r>
        <w:t>enabling</w:t>
      </w:r>
      <w:r w:rsidR="005C4EE2">
        <w:t xml:space="preserve"> </w:t>
      </w:r>
      <w:r>
        <w:t>individuals</w:t>
      </w:r>
      <w:r w:rsidR="005C4EE2">
        <w:t xml:space="preserve"> </w:t>
      </w:r>
      <w:r>
        <w:t>who</w:t>
      </w:r>
      <w:r w:rsidR="005C4EE2">
        <w:t xml:space="preserve"> </w:t>
      </w:r>
      <w:r>
        <w:t>are</w:t>
      </w:r>
      <w:r w:rsidR="005C4EE2">
        <w:t xml:space="preserve"> </w:t>
      </w:r>
      <w:r>
        <w:t>blind,</w:t>
      </w:r>
      <w:r w:rsidR="005C4EE2">
        <w:t xml:space="preserve"> </w:t>
      </w:r>
      <w:r>
        <w:t>visually</w:t>
      </w:r>
      <w:r w:rsidR="005C4EE2">
        <w:t xml:space="preserve"> </w:t>
      </w:r>
      <w:r w:rsidR="00556F43">
        <w:t>impaired</w:t>
      </w:r>
      <w:r w:rsidR="005C4EE2">
        <w:t xml:space="preserve"> </w:t>
      </w:r>
      <w:r w:rsidR="000B7100">
        <w:t>or deaf</w:t>
      </w:r>
      <w:r>
        <w:t>blind</w:t>
      </w:r>
      <w:r w:rsidR="00556F43">
        <w:t>,</w:t>
      </w:r>
      <w:r w:rsidR="005C4EE2">
        <w:t xml:space="preserve"> </w:t>
      </w:r>
      <w:r>
        <w:t>or</w:t>
      </w:r>
      <w:r w:rsidR="005C4EE2">
        <w:t xml:space="preserve"> </w:t>
      </w:r>
      <w:r>
        <w:t>have</w:t>
      </w:r>
      <w:r w:rsidR="005C4EE2">
        <w:t xml:space="preserve"> </w:t>
      </w:r>
      <w:r>
        <w:t>combined</w:t>
      </w:r>
      <w:r w:rsidR="005C4EE2">
        <w:t xml:space="preserve"> </w:t>
      </w:r>
      <w:r>
        <w:t>hearing</w:t>
      </w:r>
      <w:r w:rsidR="005C4EE2">
        <w:t xml:space="preserve"> </w:t>
      </w:r>
      <w:r>
        <w:t>and</w:t>
      </w:r>
      <w:r w:rsidR="005C4EE2">
        <w:t xml:space="preserve"> </w:t>
      </w:r>
      <w:r>
        <w:t>vision</w:t>
      </w:r>
      <w:r w:rsidR="005C4EE2">
        <w:t xml:space="preserve"> </w:t>
      </w:r>
      <w:r>
        <w:t>loss</w:t>
      </w:r>
      <w:r w:rsidR="005C4EE2">
        <w:t xml:space="preserve"> </w:t>
      </w:r>
      <w:r>
        <w:t>to</w:t>
      </w:r>
      <w:r w:rsidR="005C4EE2">
        <w:t xml:space="preserve"> </w:t>
      </w:r>
      <w:r>
        <w:t>live,</w:t>
      </w:r>
      <w:r w:rsidR="005C4EE2">
        <w:t xml:space="preserve"> </w:t>
      </w:r>
      <w:r>
        <w:t>work</w:t>
      </w:r>
      <w:r w:rsidR="005C4EE2">
        <w:t xml:space="preserve"> </w:t>
      </w:r>
      <w:r>
        <w:t>and</w:t>
      </w:r>
      <w:r w:rsidR="005C4EE2">
        <w:t xml:space="preserve"> </w:t>
      </w:r>
      <w:r>
        <w:t>thrive</w:t>
      </w:r>
      <w:r w:rsidR="005C4EE2">
        <w:t xml:space="preserve"> </w:t>
      </w:r>
      <w:r>
        <w:t>in</w:t>
      </w:r>
      <w:r w:rsidR="005C4EE2">
        <w:t xml:space="preserve"> </w:t>
      </w:r>
      <w:r>
        <w:t>the</w:t>
      </w:r>
      <w:r w:rsidR="005C4EE2">
        <w:t xml:space="preserve"> </w:t>
      </w:r>
      <w:r>
        <w:t>communities</w:t>
      </w:r>
      <w:r w:rsidR="005C4EE2">
        <w:t xml:space="preserve"> </w:t>
      </w:r>
      <w:r>
        <w:t>of</w:t>
      </w:r>
      <w:r w:rsidR="005C4EE2">
        <w:t xml:space="preserve"> </w:t>
      </w:r>
      <w:r>
        <w:t>their</w:t>
      </w:r>
      <w:r w:rsidR="005C4EE2">
        <w:t xml:space="preserve"> </w:t>
      </w:r>
      <w:r>
        <w:t>choice.</w:t>
      </w:r>
    </w:p>
    <w:p w14:paraId="377AF63D" w14:textId="04CA2FBF" w:rsidR="00115F83" w:rsidRDefault="00344427" w:rsidP="00027FD7">
      <w:pPr>
        <w:pStyle w:val="ListBullet2-Last"/>
      </w:pPr>
      <w:hyperlink r:id="rId112" w:history="1">
        <w:r w:rsidR="00115F83">
          <w:rPr>
            <w:rStyle w:val="Hyperlink"/>
          </w:rPr>
          <w:t>helenkeller.org</w:t>
        </w:r>
      </w:hyperlink>
      <w:r w:rsidR="005C4EE2">
        <w:t xml:space="preserve"> </w:t>
      </w:r>
    </w:p>
    <w:p w14:paraId="03454E11" w14:textId="00D1977A" w:rsidR="00115F83" w:rsidRDefault="00115F83" w:rsidP="00027FD7">
      <w:pPr>
        <w:pStyle w:val="ListBullet"/>
      </w:pPr>
      <w:r>
        <w:rPr>
          <w:b/>
        </w:rPr>
        <w:t>Learning</w:t>
      </w:r>
      <w:r w:rsidR="005C4EE2">
        <w:rPr>
          <w:b/>
        </w:rPr>
        <w:t xml:space="preserve"> </w:t>
      </w:r>
      <w:r>
        <w:rPr>
          <w:b/>
        </w:rPr>
        <w:t>Ally</w:t>
      </w:r>
      <w:r>
        <w:t>’s</w:t>
      </w:r>
      <w:r w:rsidR="005C4EE2">
        <w:t xml:space="preserve"> </w:t>
      </w:r>
      <w:r>
        <w:t>mission</w:t>
      </w:r>
      <w:r w:rsidR="005C4EE2">
        <w:t xml:space="preserve"> </w:t>
      </w:r>
      <w:r>
        <w:t>is</w:t>
      </w:r>
      <w:r w:rsidR="005C4EE2">
        <w:t xml:space="preserve"> </w:t>
      </w:r>
      <w:r>
        <w:t>to</w:t>
      </w:r>
      <w:r w:rsidR="005C4EE2">
        <w:t xml:space="preserve"> </w:t>
      </w:r>
      <w:r>
        <w:t>promote</w:t>
      </w:r>
      <w:r w:rsidR="005C4EE2">
        <w:t xml:space="preserve"> </w:t>
      </w:r>
      <w:r>
        <w:t>personal</w:t>
      </w:r>
      <w:r w:rsidR="005C4EE2">
        <w:t xml:space="preserve"> </w:t>
      </w:r>
      <w:r>
        <w:t>achievement</w:t>
      </w:r>
      <w:r w:rsidR="005C4EE2">
        <w:t xml:space="preserve"> </w:t>
      </w:r>
      <w:r>
        <w:t>when</w:t>
      </w:r>
      <w:r w:rsidR="005C4EE2">
        <w:t xml:space="preserve"> </w:t>
      </w:r>
      <w:r>
        <w:t>access</w:t>
      </w:r>
      <w:r w:rsidR="005C4EE2">
        <w:t xml:space="preserve"> </w:t>
      </w:r>
      <w:r>
        <w:t>and</w:t>
      </w:r>
      <w:r w:rsidR="005C4EE2">
        <w:t xml:space="preserve"> </w:t>
      </w:r>
      <w:r>
        <w:t>reading</w:t>
      </w:r>
      <w:r w:rsidR="005C4EE2">
        <w:t xml:space="preserve"> </w:t>
      </w:r>
      <w:r>
        <w:t>are</w:t>
      </w:r>
      <w:r w:rsidR="005C4EE2">
        <w:t xml:space="preserve"> </w:t>
      </w:r>
      <w:r>
        <w:t>barriers</w:t>
      </w:r>
      <w:r w:rsidR="005C4EE2">
        <w:t xml:space="preserve"> </w:t>
      </w:r>
      <w:r>
        <w:t>to</w:t>
      </w:r>
      <w:r w:rsidR="005C4EE2">
        <w:t xml:space="preserve"> </w:t>
      </w:r>
      <w:r>
        <w:t>learning</w:t>
      </w:r>
      <w:r w:rsidR="005C4EE2">
        <w:t xml:space="preserve"> </w:t>
      </w:r>
      <w:r>
        <w:t>by</w:t>
      </w:r>
      <w:r w:rsidR="005C4EE2">
        <w:t xml:space="preserve"> </w:t>
      </w:r>
      <w:r>
        <w:t>advancing</w:t>
      </w:r>
      <w:r w:rsidR="005C4EE2">
        <w:t xml:space="preserve"> </w:t>
      </w:r>
      <w:r>
        <w:t>the</w:t>
      </w:r>
      <w:r w:rsidR="005C4EE2">
        <w:t xml:space="preserve"> </w:t>
      </w:r>
      <w:r>
        <w:t>use</w:t>
      </w:r>
      <w:r w:rsidR="005C4EE2">
        <w:t xml:space="preserve"> </w:t>
      </w:r>
      <w:r>
        <w:t>of</w:t>
      </w:r>
      <w:r w:rsidR="005C4EE2">
        <w:t xml:space="preserve"> </w:t>
      </w:r>
      <w:r>
        <w:t>accessible</w:t>
      </w:r>
      <w:r w:rsidR="005C4EE2">
        <w:t xml:space="preserve"> </w:t>
      </w:r>
      <w:r>
        <w:t>and</w:t>
      </w:r>
      <w:r w:rsidR="005C4EE2">
        <w:t xml:space="preserve"> </w:t>
      </w:r>
      <w:r>
        <w:t>effective</w:t>
      </w:r>
      <w:r w:rsidR="005C4EE2">
        <w:t xml:space="preserve"> </w:t>
      </w:r>
      <w:r>
        <w:t>educational</w:t>
      </w:r>
      <w:r w:rsidR="005C4EE2">
        <w:t xml:space="preserve"> </w:t>
      </w:r>
      <w:r>
        <w:t>solutions.</w:t>
      </w:r>
      <w:r w:rsidR="005C4EE2">
        <w:t xml:space="preserve"> </w:t>
      </w:r>
      <w:r>
        <w:t>Formerly</w:t>
      </w:r>
      <w:r w:rsidR="005C4EE2">
        <w:t xml:space="preserve"> </w:t>
      </w:r>
      <w:r>
        <w:t>called</w:t>
      </w:r>
      <w:r w:rsidR="005C4EE2">
        <w:t xml:space="preserve"> </w:t>
      </w:r>
      <w:r>
        <w:t>Recording</w:t>
      </w:r>
      <w:r w:rsidR="005C4EE2">
        <w:t xml:space="preserve"> </w:t>
      </w:r>
      <w:r>
        <w:t>for</w:t>
      </w:r>
      <w:r w:rsidR="005C4EE2">
        <w:t xml:space="preserve"> </w:t>
      </w:r>
      <w:r>
        <w:t>the</w:t>
      </w:r>
      <w:r w:rsidR="005C4EE2">
        <w:t xml:space="preserve"> </w:t>
      </w:r>
      <w:r>
        <w:t>Blind,</w:t>
      </w:r>
      <w:r w:rsidR="005C4EE2">
        <w:t xml:space="preserve"> </w:t>
      </w:r>
      <w:r>
        <w:t>Learning</w:t>
      </w:r>
      <w:r w:rsidR="005C4EE2">
        <w:t xml:space="preserve"> </w:t>
      </w:r>
      <w:r>
        <w:t>Ally</w:t>
      </w:r>
      <w:r w:rsidR="005C4EE2">
        <w:t xml:space="preserve"> </w:t>
      </w:r>
      <w:r>
        <w:t>not</w:t>
      </w:r>
      <w:r w:rsidR="005C4EE2">
        <w:t xml:space="preserve"> </w:t>
      </w:r>
      <w:r>
        <w:t>only</w:t>
      </w:r>
      <w:r w:rsidR="005C4EE2">
        <w:t xml:space="preserve"> </w:t>
      </w:r>
      <w:r>
        <w:t>provides</w:t>
      </w:r>
      <w:r w:rsidR="005C4EE2">
        <w:t xml:space="preserve"> </w:t>
      </w:r>
      <w:r>
        <w:t>high-quality</w:t>
      </w:r>
      <w:r w:rsidR="005C4EE2">
        <w:t xml:space="preserve"> </w:t>
      </w:r>
      <w:r>
        <w:t>audio</w:t>
      </w:r>
      <w:r w:rsidR="005C4EE2">
        <w:t xml:space="preserve"> </w:t>
      </w:r>
      <w:r>
        <w:t>textbooks,</w:t>
      </w:r>
      <w:r w:rsidR="005C4EE2">
        <w:t xml:space="preserve"> </w:t>
      </w:r>
      <w:r>
        <w:t>but</w:t>
      </w:r>
      <w:r w:rsidR="005C4EE2">
        <w:t xml:space="preserve"> </w:t>
      </w:r>
      <w:r>
        <w:t>also</w:t>
      </w:r>
      <w:r w:rsidR="005C4EE2">
        <w:t xml:space="preserve"> </w:t>
      </w:r>
      <w:r>
        <w:t>connects</w:t>
      </w:r>
      <w:r w:rsidR="005C4EE2">
        <w:t xml:space="preserve"> </w:t>
      </w:r>
      <w:r>
        <w:t>people</w:t>
      </w:r>
      <w:r w:rsidR="005C4EE2">
        <w:t xml:space="preserve"> </w:t>
      </w:r>
      <w:r>
        <w:t>with</w:t>
      </w:r>
      <w:r w:rsidR="005C4EE2">
        <w:t xml:space="preserve"> </w:t>
      </w:r>
      <w:r>
        <w:t>a</w:t>
      </w:r>
      <w:r w:rsidR="005C4EE2">
        <w:t xml:space="preserve"> </w:t>
      </w:r>
      <w:r>
        <w:t>community</w:t>
      </w:r>
      <w:r w:rsidR="005C4EE2">
        <w:t xml:space="preserve"> </w:t>
      </w:r>
      <w:r>
        <w:t>of</w:t>
      </w:r>
      <w:r w:rsidR="005C4EE2">
        <w:t xml:space="preserve"> </w:t>
      </w:r>
      <w:r>
        <w:t>their</w:t>
      </w:r>
      <w:r w:rsidR="005C4EE2">
        <w:t xml:space="preserve"> </w:t>
      </w:r>
      <w:r>
        <w:t>peers.</w:t>
      </w:r>
      <w:r>
        <w:tab/>
      </w:r>
    </w:p>
    <w:p w14:paraId="210CD937" w14:textId="1654DD55" w:rsidR="00115F83" w:rsidRPr="00027FD7" w:rsidRDefault="00344427" w:rsidP="00027FD7">
      <w:pPr>
        <w:pStyle w:val="ListBullet2"/>
      </w:pPr>
      <w:hyperlink r:id="rId113" w:history="1">
        <w:r w:rsidR="00115F83">
          <w:rPr>
            <w:rStyle w:val="Hyperlink"/>
          </w:rPr>
          <w:t>learningally.org</w:t>
        </w:r>
      </w:hyperlink>
      <w:r w:rsidR="005C4EE2">
        <w:t xml:space="preserve"> </w:t>
      </w:r>
    </w:p>
    <w:p w14:paraId="04F5D8E4" w14:textId="31D84CB4" w:rsidR="00115F83" w:rsidRDefault="00115F83" w:rsidP="00027FD7">
      <w:pPr>
        <w:pStyle w:val="ListBullet"/>
      </w:pPr>
      <w:r>
        <w:t>For</w:t>
      </w:r>
      <w:r w:rsidR="005C4EE2">
        <w:t xml:space="preserve"> </w:t>
      </w:r>
      <w:r>
        <w:t>fifty</w:t>
      </w:r>
      <w:r w:rsidR="005C4EE2">
        <w:t xml:space="preserve"> </w:t>
      </w:r>
      <w:r>
        <w:t>years,</w:t>
      </w:r>
      <w:r w:rsidR="005C4EE2">
        <w:t xml:space="preserve"> </w:t>
      </w:r>
      <w:r>
        <w:t>the</w:t>
      </w:r>
      <w:r w:rsidR="005C4EE2">
        <w:t xml:space="preserve"> </w:t>
      </w:r>
      <w:r>
        <w:rPr>
          <w:b/>
        </w:rPr>
        <w:t>National</w:t>
      </w:r>
      <w:r w:rsidR="005C4EE2">
        <w:rPr>
          <w:b/>
        </w:rPr>
        <w:t xml:space="preserve"> </w:t>
      </w:r>
      <w:r>
        <w:rPr>
          <w:b/>
        </w:rPr>
        <w:t>Association</w:t>
      </w:r>
      <w:r w:rsidR="005C4EE2">
        <w:rPr>
          <w:b/>
        </w:rPr>
        <w:t xml:space="preserve"> </w:t>
      </w:r>
      <w:r>
        <w:rPr>
          <w:b/>
        </w:rPr>
        <w:t>of</w:t>
      </w:r>
      <w:r w:rsidR="005C4EE2">
        <w:rPr>
          <w:b/>
        </w:rPr>
        <w:t xml:space="preserve"> </w:t>
      </w:r>
      <w:r>
        <w:rPr>
          <w:b/>
        </w:rPr>
        <w:t>Blind</w:t>
      </w:r>
      <w:r w:rsidR="005C4EE2">
        <w:rPr>
          <w:b/>
        </w:rPr>
        <w:t xml:space="preserve"> </w:t>
      </w:r>
      <w:r>
        <w:rPr>
          <w:b/>
        </w:rPr>
        <w:t>Students</w:t>
      </w:r>
      <w:r w:rsidR="005C4EE2">
        <w:t xml:space="preserve"> </w:t>
      </w:r>
      <w:r>
        <w:t>has</w:t>
      </w:r>
      <w:r w:rsidR="005C4EE2">
        <w:t xml:space="preserve"> </w:t>
      </w:r>
      <w:r>
        <w:t>worked</w:t>
      </w:r>
      <w:r w:rsidR="005C4EE2">
        <w:t xml:space="preserve"> </w:t>
      </w:r>
      <w:r>
        <w:t>to</w:t>
      </w:r>
      <w:r w:rsidR="005C4EE2">
        <w:t xml:space="preserve"> </w:t>
      </w:r>
      <w:r>
        <w:t>promote</w:t>
      </w:r>
      <w:r w:rsidR="005C4EE2">
        <w:t xml:space="preserve"> </w:t>
      </w:r>
      <w:r>
        <w:t>the</w:t>
      </w:r>
      <w:r w:rsidR="005C4EE2">
        <w:t xml:space="preserve"> </w:t>
      </w:r>
      <w:r>
        <w:t>equality</w:t>
      </w:r>
      <w:r w:rsidR="005C4EE2">
        <w:t xml:space="preserve"> </w:t>
      </w:r>
      <w:r>
        <w:t>of</w:t>
      </w:r>
      <w:r w:rsidR="005C4EE2">
        <w:t xml:space="preserve"> </w:t>
      </w:r>
      <w:r>
        <w:t>the</w:t>
      </w:r>
      <w:r w:rsidR="005C4EE2">
        <w:t xml:space="preserve"> </w:t>
      </w:r>
      <w:r>
        <w:t>blind</w:t>
      </w:r>
      <w:r w:rsidR="005C4EE2">
        <w:t xml:space="preserve"> </w:t>
      </w:r>
      <w:r>
        <w:t>by</w:t>
      </w:r>
      <w:r w:rsidR="005C4EE2">
        <w:t xml:space="preserve"> </w:t>
      </w:r>
      <w:r>
        <w:t>serving</w:t>
      </w:r>
      <w:r w:rsidR="005C4EE2">
        <w:t xml:space="preserve"> </w:t>
      </w:r>
      <w:r>
        <w:t>as</w:t>
      </w:r>
      <w:r w:rsidR="005C4EE2">
        <w:t xml:space="preserve"> </w:t>
      </w:r>
      <w:r>
        <w:t>a</w:t>
      </w:r>
      <w:r w:rsidR="005C4EE2">
        <w:t xml:space="preserve"> </w:t>
      </w:r>
      <w:r>
        <w:t>source</w:t>
      </w:r>
      <w:r w:rsidR="005C4EE2">
        <w:t xml:space="preserve"> </w:t>
      </w:r>
      <w:r>
        <w:t>of</w:t>
      </w:r>
      <w:r w:rsidR="005C4EE2">
        <w:t xml:space="preserve"> </w:t>
      </w:r>
      <w:r>
        <w:t>information,</w:t>
      </w:r>
      <w:r w:rsidR="005C4EE2">
        <w:t xml:space="preserve"> </w:t>
      </w:r>
      <w:r>
        <w:t>forum</w:t>
      </w:r>
      <w:r w:rsidR="005C4EE2">
        <w:t xml:space="preserve"> </w:t>
      </w:r>
      <w:r>
        <w:t>for</w:t>
      </w:r>
      <w:r w:rsidR="005C4EE2">
        <w:t xml:space="preserve"> </w:t>
      </w:r>
      <w:r>
        <w:t>networking</w:t>
      </w:r>
      <w:r w:rsidR="005C4EE2">
        <w:t xml:space="preserve"> </w:t>
      </w:r>
      <w:r>
        <w:t>and</w:t>
      </w:r>
      <w:r w:rsidR="005C4EE2">
        <w:t xml:space="preserve"> </w:t>
      </w:r>
      <w:r>
        <w:t>vehicle</w:t>
      </w:r>
      <w:r w:rsidR="005C4EE2">
        <w:t xml:space="preserve"> </w:t>
      </w:r>
      <w:r>
        <w:t>for</w:t>
      </w:r>
      <w:r w:rsidR="005C4EE2">
        <w:t xml:space="preserve"> </w:t>
      </w:r>
      <w:r>
        <w:t>collective</w:t>
      </w:r>
      <w:r w:rsidR="005C4EE2">
        <w:t xml:space="preserve"> </w:t>
      </w:r>
      <w:r>
        <w:t>action</w:t>
      </w:r>
      <w:r w:rsidR="005C4EE2">
        <w:t xml:space="preserve"> </w:t>
      </w:r>
      <w:r>
        <w:t>for</w:t>
      </w:r>
      <w:r w:rsidR="005C4EE2">
        <w:t xml:space="preserve"> </w:t>
      </w:r>
      <w:r>
        <w:t>blind</w:t>
      </w:r>
      <w:r w:rsidR="005C4EE2">
        <w:t xml:space="preserve"> </w:t>
      </w:r>
      <w:r>
        <w:t>students.</w:t>
      </w:r>
      <w:r w:rsidR="005C4EE2">
        <w:t xml:space="preserve"> </w:t>
      </w:r>
      <w:r>
        <w:t>They</w:t>
      </w:r>
      <w:r w:rsidR="005C4EE2">
        <w:t xml:space="preserve"> </w:t>
      </w:r>
      <w:r>
        <w:t>are</w:t>
      </w:r>
      <w:r w:rsidR="005C4EE2">
        <w:t xml:space="preserve"> </w:t>
      </w:r>
      <w:r>
        <w:t>dedicated</w:t>
      </w:r>
      <w:r w:rsidR="005C4EE2">
        <w:t xml:space="preserve"> </w:t>
      </w:r>
      <w:r>
        <w:t>to</w:t>
      </w:r>
      <w:r w:rsidR="005C4EE2">
        <w:t xml:space="preserve"> </w:t>
      </w:r>
      <w:r>
        <w:t>changing</w:t>
      </w:r>
      <w:r w:rsidR="005C4EE2">
        <w:t xml:space="preserve"> </w:t>
      </w:r>
      <w:r>
        <w:t>what</w:t>
      </w:r>
      <w:r w:rsidR="005C4EE2">
        <w:t xml:space="preserve"> </w:t>
      </w:r>
      <w:r>
        <w:t>it</w:t>
      </w:r>
      <w:r w:rsidR="005C4EE2">
        <w:t xml:space="preserve"> </w:t>
      </w:r>
      <w:r>
        <w:t>means</w:t>
      </w:r>
      <w:r w:rsidR="005C4EE2">
        <w:t xml:space="preserve"> </w:t>
      </w:r>
      <w:r>
        <w:t>to</w:t>
      </w:r>
      <w:r w:rsidR="005C4EE2">
        <w:t xml:space="preserve"> </w:t>
      </w:r>
      <w:r>
        <w:t>be</w:t>
      </w:r>
      <w:r w:rsidR="005C4EE2">
        <w:t xml:space="preserve"> </w:t>
      </w:r>
      <w:r>
        <w:t>blind,</w:t>
      </w:r>
      <w:r w:rsidR="005C4EE2">
        <w:t xml:space="preserve"> </w:t>
      </w:r>
      <w:r>
        <w:t>by</w:t>
      </w:r>
      <w:r w:rsidR="005C4EE2">
        <w:t xml:space="preserve"> </w:t>
      </w:r>
      <w:r>
        <w:t>both</w:t>
      </w:r>
      <w:r w:rsidR="005C4EE2">
        <w:t xml:space="preserve"> </w:t>
      </w:r>
      <w:r>
        <w:t>changing</w:t>
      </w:r>
      <w:r w:rsidR="005C4EE2">
        <w:t xml:space="preserve"> </w:t>
      </w:r>
      <w:r>
        <w:t>perceptions</w:t>
      </w:r>
      <w:r w:rsidR="005C4EE2">
        <w:t xml:space="preserve"> </w:t>
      </w:r>
      <w:r>
        <w:t>among</w:t>
      </w:r>
      <w:r w:rsidR="005C4EE2">
        <w:t xml:space="preserve"> </w:t>
      </w:r>
      <w:r>
        <w:t>the</w:t>
      </w:r>
      <w:r w:rsidR="005C4EE2">
        <w:t xml:space="preserve"> </w:t>
      </w:r>
      <w:r>
        <w:t>general</w:t>
      </w:r>
      <w:r w:rsidR="005C4EE2">
        <w:t xml:space="preserve"> </w:t>
      </w:r>
      <w:r>
        <w:t>public</w:t>
      </w:r>
      <w:r w:rsidR="005C4EE2">
        <w:t xml:space="preserve"> </w:t>
      </w:r>
      <w:r>
        <w:t>of</w:t>
      </w:r>
      <w:r w:rsidR="005C4EE2">
        <w:t xml:space="preserve"> </w:t>
      </w:r>
      <w:r>
        <w:t>the</w:t>
      </w:r>
      <w:r w:rsidR="005C4EE2">
        <w:t xml:space="preserve"> </w:t>
      </w:r>
      <w:r>
        <w:t>capabilities</w:t>
      </w:r>
      <w:r w:rsidR="005C4EE2">
        <w:t xml:space="preserve"> </w:t>
      </w:r>
      <w:r>
        <w:t>of</w:t>
      </w:r>
      <w:r w:rsidR="005C4EE2">
        <w:t xml:space="preserve"> </w:t>
      </w:r>
      <w:r>
        <w:t>the</w:t>
      </w:r>
      <w:r w:rsidR="005C4EE2">
        <w:t xml:space="preserve"> </w:t>
      </w:r>
      <w:r>
        <w:t>blind</w:t>
      </w:r>
      <w:r w:rsidR="005C4EE2">
        <w:t xml:space="preserve"> </w:t>
      </w:r>
      <w:r>
        <w:t>and</w:t>
      </w:r>
      <w:r w:rsidR="005C4EE2">
        <w:t xml:space="preserve"> </w:t>
      </w:r>
      <w:r>
        <w:t>encouraging</w:t>
      </w:r>
      <w:r w:rsidR="005C4EE2">
        <w:t xml:space="preserve"> </w:t>
      </w:r>
      <w:r>
        <w:t>students</w:t>
      </w:r>
      <w:r w:rsidR="005C4EE2">
        <w:t xml:space="preserve"> </w:t>
      </w:r>
      <w:r>
        <w:t>who</w:t>
      </w:r>
      <w:r w:rsidR="005C4EE2">
        <w:t xml:space="preserve"> </w:t>
      </w:r>
      <w:r>
        <w:t>are</w:t>
      </w:r>
      <w:r w:rsidR="005C4EE2">
        <w:t xml:space="preserve"> </w:t>
      </w:r>
      <w:r>
        <w:t>blind</w:t>
      </w:r>
      <w:r w:rsidR="005C4EE2">
        <w:t xml:space="preserve"> </w:t>
      </w:r>
      <w:r>
        <w:t>to</w:t>
      </w:r>
      <w:r w:rsidR="005C4EE2">
        <w:t xml:space="preserve"> </w:t>
      </w:r>
      <w:r>
        <w:t>strive</w:t>
      </w:r>
      <w:r w:rsidR="005C4EE2">
        <w:t xml:space="preserve"> </w:t>
      </w:r>
      <w:r>
        <w:t>to</w:t>
      </w:r>
      <w:r w:rsidR="005C4EE2">
        <w:t xml:space="preserve"> </w:t>
      </w:r>
      <w:r>
        <w:t>achieve</w:t>
      </w:r>
      <w:r w:rsidR="005C4EE2">
        <w:t xml:space="preserve"> </w:t>
      </w:r>
      <w:r>
        <w:t>their</w:t>
      </w:r>
      <w:r w:rsidR="005C4EE2">
        <w:t xml:space="preserve"> </w:t>
      </w:r>
      <w:r>
        <w:t>maximum</w:t>
      </w:r>
      <w:r w:rsidR="005C4EE2">
        <w:t xml:space="preserve"> </w:t>
      </w:r>
      <w:r>
        <w:t>potential</w:t>
      </w:r>
      <w:r w:rsidR="005C4EE2">
        <w:t xml:space="preserve"> </w:t>
      </w:r>
      <w:r>
        <w:t>and</w:t>
      </w:r>
      <w:r w:rsidR="005C4EE2">
        <w:t xml:space="preserve"> </w:t>
      </w:r>
      <w:r>
        <w:t>realize</w:t>
      </w:r>
      <w:r w:rsidR="005C4EE2">
        <w:t xml:space="preserve"> </w:t>
      </w:r>
      <w:r>
        <w:t>their</w:t>
      </w:r>
      <w:r w:rsidR="005C4EE2">
        <w:t xml:space="preserve"> </w:t>
      </w:r>
      <w:r>
        <w:t>dreams.</w:t>
      </w:r>
    </w:p>
    <w:p w14:paraId="004680D8" w14:textId="2374130C" w:rsidR="00115F83" w:rsidRDefault="00344427" w:rsidP="00027FD7">
      <w:pPr>
        <w:pStyle w:val="ListBullet2-Last"/>
      </w:pPr>
      <w:hyperlink r:id="rId114" w:history="1">
        <w:r w:rsidR="00115F83">
          <w:rPr>
            <w:rStyle w:val="Hyperlink"/>
          </w:rPr>
          <w:t>nabslink.org</w:t>
        </w:r>
      </w:hyperlink>
    </w:p>
    <w:p w14:paraId="2BC995C4" w14:textId="7DA59EDE" w:rsidR="00115F83" w:rsidRDefault="00115F83" w:rsidP="00027FD7">
      <w:pPr>
        <w:pStyle w:val="ListBullet"/>
      </w:pPr>
      <w:r>
        <w:rPr>
          <w:b/>
        </w:rPr>
        <w:t>The</w:t>
      </w:r>
      <w:r w:rsidR="005C4EE2">
        <w:rPr>
          <w:b/>
        </w:rPr>
        <w:t xml:space="preserve"> </w:t>
      </w:r>
      <w:r>
        <w:rPr>
          <w:b/>
        </w:rPr>
        <w:t>National</w:t>
      </w:r>
      <w:r w:rsidR="005C4EE2">
        <w:rPr>
          <w:b/>
        </w:rPr>
        <w:t xml:space="preserve"> </w:t>
      </w:r>
      <w:r>
        <w:rPr>
          <w:b/>
        </w:rPr>
        <w:t>Council</w:t>
      </w:r>
      <w:r w:rsidR="005C4EE2">
        <w:rPr>
          <w:b/>
        </w:rPr>
        <w:t xml:space="preserve"> </w:t>
      </w:r>
      <w:r>
        <w:rPr>
          <w:b/>
        </w:rPr>
        <w:t>of</w:t>
      </w:r>
      <w:r w:rsidR="005C4EE2">
        <w:rPr>
          <w:b/>
        </w:rPr>
        <w:t xml:space="preserve"> </w:t>
      </w:r>
      <w:r>
        <w:rPr>
          <w:b/>
        </w:rPr>
        <w:t>State</w:t>
      </w:r>
      <w:r w:rsidR="005C4EE2">
        <w:rPr>
          <w:b/>
        </w:rPr>
        <w:t xml:space="preserve"> </w:t>
      </w:r>
      <w:r>
        <w:rPr>
          <w:b/>
        </w:rPr>
        <w:t>Agencies</w:t>
      </w:r>
      <w:r w:rsidR="005C4EE2">
        <w:rPr>
          <w:b/>
        </w:rPr>
        <w:t xml:space="preserve"> </w:t>
      </w:r>
      <w:r>
        <w:rPr>
          <w:b/>
        </w:rPr>
        <w:t>for</w:t>
      </w:r>
      <w:r w:rsidR="005C4EE2">
        <w:rPr>
          <w:b/>
        </w:rPr>
        <w:t xml:space="preserve"> </w:t>
      </w:r>
      <w:r>
        <w:rPr>
          <w:b/>
        </w:rPr>
        <w:t>Blind</w:t>
      </w:r>
      <w:r w:rsidR="005C4EE2">
        <w:t xml:space="preserve"> </w:t>
      </w:r>
      <w:r>
        <w:t>promotes</w:t>
      </w:r>
      <w:r w:rsidR="005C4EE2">
        <w:t xml:space="preserve"> </w:t>
      </w:r>
      <w:r>
        <w:t>through</w:t>
      </w:r>
      <w:r w:rsidR="005C4EE2">
        <w:t xml:space="preserve"> </w:t>
      </w:r>
      <w:r>
        <w:t>advocacy,</w:t>
      </w:r>
      <w:r w:rsidR="005C4EE2">
        <w:t xml:space="preserve"> </w:t>
      </w:r>
      <w:r>
        <w:t>coordination</w:t>
      </w:r>
      <w:r w:rsidR="005C4EE2">
        <w:t xml:space="preserve"> </w:t>
      </w:r>
      <w:r>
        <w:t>and</w:t>
      </w:r>
      <w:r w:rsidR="005C4EE2">
        <w:t xml:space="preserve"> </w:t>
      </w:r>
      <w:r>
        <w:t>education</w:t>
      </w:r>
      <w:r w:rsidR="005C4EE2">
        <w:t xml:space="preserve"> </w:t>
      </w:r>
      <w:r>
        <w:t>the</w:t>
      </w:r>
      <w:r w:rsidR="005C4EE2">
        <w:t xml:space="preserve"> </w:t>
      </w:r>
      <w:r>
        <w:t>delivery</w:t>
      </w:r>
      <w:r w:rsidR="005C4EE2">
        <w:t xml:space="preserve"> </w:t>
      </w:r>
      <w:r>
        <w:t>of</w:t>
      </w:r>
      <w:r w:rsidR="005C4EE2">
        <w:t xml:space="preserve"> </w:t>
      </w:r>
      <w:r>
        <w:t>specialized</w:t>
      </w:r>
      <w:r w:rsidR="005C4EE2">
        <w:t xml:space="preserve"> </w:t>
      </w:r>
      <w:r>
        <w:t>services</w:t>
      </w:r>
      <w:r w:rsidR="005C4EE2">
        <w:t xml:space="preserve"> </w:t>
      </w:r>
      <w:r>
        <w:t>that</w:t>
      </w:r>
      <w:r w:rsidR="005C4EE2">
        <w:t xml:space="preserve"> </w:t>
      </w:r>
      <w:r>
        <w:t>enable</w:t>
      </w:r>
      <w:r w:rsidR="005C4EE2">
        <w:t xml:space="preserve"> </w:t>
      </w:r>
      <w:r>
        <w:t>individuals</w:t>
      </w:r>
      <w:r w:rsidR="005C4EE2">
        <w:t xml:space="preserve"> </w:t>
      </w:r>
      <w:r>
        <w:t>who</w:t>
      </w:r>
      <w:r w:rsidR="005C4EE2">
        <w:t xml:space="preserve"> </w:t>
      </w:r>
      <w:r>
        <w:t>are</w:t>
      </w:r>
      <w:r w:rsidR="005C4EE2">
        <w:t xml:space="preserve"> </w:t>
      </w:r>
      <w:r>
        <w:t>blind</w:t>
      </w:r>
      <w:r w:rsidR="005C4EE2">
        <w:t xml:space="preserve"> </w:t>
      </w:r>
      <w:r>
        <w:t>and</w:t>
      </w:r>
      <w:r w:rsidR="005C4EE2">
        <w:t xml:space="preserve"> </w:t>
      </w:r>
      <w:r>
        <w:t>visually</w:t>
      </w:r>
      <w:r w:rsidR="005C4EE2">
        <w:t xml:space="preserve"> </w:t>
      </w:r>
      <w:r>
        <w:t>impaired</w:t>
      </w:r>
      <w:r w:rsidR="005C4EE2">
        <w:t xml:space="preserve"> </w:t>
      </w:r>
      <w:r>
        <w:t>to</w:t>
      </w:r>
      <w:r w:rsidR="005C4EE2">
        <w:t xml:space="preserve"> </w:t>
      </w:r>
      <w:r>
        <w:t>achieve</w:t>
      </w:r>
      <w:r w:rsidR="005C4EE2">
        <w:t xml:space="preserve"> </w:t>
      </w:r>
      <w:r>
        <w:t>personal</w:t>
      </w:r>
      <w:r w:rsidR="005C4EE2">
        <w:t xml:space="preserve"> </w:t>
      </w:r>
      <w:r>
        <w:t>and</w:t>
      </w:r>
      <w:r w:rsidR="005C4EE2">
        <w:t xml:space="preserve"> </w:t>
      </w:r>
      <w:r>
        <w:t>vocational</w:t>
      </w:r>
      <w:r w:rsidR="005C4EE2">
        <w:t xml:space="preserve"> </w:t>
      </w:r>
      <w:r>
        <w:t>independence.</w:t>
      </w:r>
    </w:p>
    <w:p w14:paraId="1D6CF4B2" w14:textId="565F99C6" w:rsidR="00115F83" w:rsidRDefault="00344427" w:rsidP="00027FD7">
      <w:pPr>
        <w:pStyle w:val="ListBullet2-Last"/>
      </w:pPr>
      <w:hyperlink r:id="rId115" w:history="1">
        <w:r w:rsidR="00115F83">
          <w:rPr>
            <w:rStyle w:val="Hyperlink"/>
          </w:rPr>
          <w:t>ncsab.org</w:t>
        </w:r>
      </w:hyperlink>
    </w:p>
    <w:p w14:paraId="77F406D6" w14:textId="0AA5CC01" w:rsidR="00115F83" w:rsidRDefault="00115F83" w:rsidP="007F535E">
      <w:pPr>
        <w:pStyle w:val="ListBullet"/>
        <w:keepNext/>
      </w:pPr>
      <w:r>
        <w:rPr>
          <w:b/>
        </w:rPr>
        <w:lastRenderedPageBreak/>
        <w:t>The</w:t>
      </w:r>
      <w:r w:rsidR="005C4EE2">
        <w:rPr>
          <w:b/>
        </w:rPr>
        <w:t xml:space="preserve"> </w:t>
      </w:r>
      <w:r>
        <w:rPr>
          <w:b/>
        </w:rPr>
        <w:t>National</w:t>
      </w:r>
      <w:r w:rsidR="005C4EE2">
        <w:rPr>
          <w:b/>
        </w:rPr>
        <w:t xml:space="preserve"> </w:t>
      </w:r>
      <w:r>
        <w:rPr>
          <w:b/>
        </w:rPr>
        <w:t>Library</w:t>
      </w:r>
      <w:r w:rsidR="005C4EE2">
        <w:rPr>
          <w:b/>
        </w:rPr>
        <w:t xml:space="preserve"> </w:t>
      </w:r>
      <w:r>
        <w:rPr>
          <w:b/>
        </w:rPr>
        <w:t>Service</w:t>
      </w:r>
      <w:r w:rsidR="005C4EE2">
        <w:rPr>
          <w:b/>
        </w:rPr>
        <w:t xml:space="preserve"> </w:t>
      </w:r>
      <w:r>
        <w:rPr>
          <w:b/>
        </w:rPr>
        <w:t>for</w:t>
      </w:r>
      <w:r w:rsidR="005C4EE2">
        <w:rPr>
          <w:b/>
        </w:rPr>
        <w:t xml:space="preserve"> </w:t>
      </w:r>
      <w:r>
        <w:rPr>
          <w:b/>
        </w:rPr>
        <w:t>the</w:t>
      </w:r>
      <w:r w:rsidR="005C4EE2">
        <w:rPr>
          <w:b/>
        </w:rPr>
        <w:t xml:space="preserve"> </w:t>
      </w:r>
      <w:r>
        <w:rPr>
          <w:b/>
        </w:rPr>
        <w:t>Blind</w:t>
      </w:r>
      <w:r w:rsidR="005C4EE2">
        <w:rPr>
          <w:b/>
        </w:rPr>
        <w:t xml:space="preserve"> </w:t>
      </w:r>
      <w:r>
        <w:rPr>
          <w:b/>
        </w:rPr>
        <w:t>and</w:t>
      </w:r>
      <w:r w:rsidR="005C4EE2">
        <w:rPr>
          <w:b/>
        </w:rPr>
        <w:t xml:space="preserve"> </w:t>
      </w:r>
      <w:r>
        <w:rPr>
          <w:b/>
        </w:rPr>
        <w:t>Physically</w:t>
      </w:r>
      <w:r w:rsidR="005C4EE2">
        <w:rPr>
          <w:b/>
        </w:rPr>
        <w:t xml:space="preserve"> </w:t>
      </w:r>
      <w:r>
        <w:rPr>
          <w:b/>
        </w:rPr>
        <w:t>Handicapped,</w:t>
      </w:r>
      <w:r w:rsidR="005C4EE2">
        <w:t xml:space="preserve"> </w:t>
      </w:r>
      <w:r>
        <w:t>under</w:t>
      </w:r>
      <w:r w:rsidR="005C4EE2">
        <w:t xml:space="preserve"> </w:t>
      </w:r>
      <w:r>
        <w:t>the</w:t>
      </w:r>
      <w:r w:rsidR="005C4EE2">
        <w:t xml:space="preserve"> </w:t>
      </w:r>
      <w:r>
        <w:t>Library</w:t>
      </w:r>
      <w:r w:rsidR="005C4EE2">
        <w:t xml:space="preserve"> </w:t>
      </w:r>
      <w:r>
        <w:t>of</w:t>
      </w:r>
      <w:r w:rsidR="005C4EE2">
        <w:t xml:space="preserve"> </w:t>
      </w:r>
      <w:r>
        <w:t>Congress,</w:t>
      </w:r>
      <w:r w:rsidR="005C4EE2">
        <w:t xml:space="preserve"> </w:t>
      </w:r>
      <w:r>
        <w:t>is</w:t>
      </w:r>
      <w:r w:rsidR="005C4EE2">
        <w:t xml:space="preserve"> </w:t>
      </w:r>
      <w:r>
        <w:t>a</w:t>
      </w:r>
      <w:r w:rsidR="005C4EE2">
        <w:t xml:space="preserve"> </w:t>
      </w:r>
      <w:r>
        <w:t>free</w:t>
      </w:r>
      <w:r w:rsidR="005C4EE2">
        <w:t xml:space="preserve"> </w:t>
      </w:r>
      <w:r>
        <w:t>braille</w:t>
      </w:r>
      <w:r w:rsidR="005C4EE2">
        <w:t xml:space="preserve"> </w:t>
      </w:r>
      <w:r>
        <w:t>and</w:t>
      </w:r>
      <w:r w:rsidR="005C4EE2">
        <w:t xml:space="preserve"> </w:t>
      </w:r>
      <w:r>
        <w:t>talking</w:t>
      </w:r>
      <w:r w:rsidR="005C4EE2">
        <w:t xml:space="preserve"> </w:t>
      </w:r>
      <w:r>
        <w:t>book</w:t>
      </w:r>
      <w:r w:rsidR="005C4EE2">
        <w:t xml:space="preserve"> </w:t>
      </w:r>
      <w:r>
        <w:t>library</w:t>
      </w:r>
      <w:r w:rsidR="005C4EE2">
        <w:t xml:space="preserve"> </w:t>
      </w:r>
      <w:r>
        <w:t>service</w:t>
      </w:r>
      <w:r w:rsidR="005C4EE2">
        <w:t xml:space="preserve"> </w:t>
      </w:r>
      <w:r>
        <w:t>for</w:t>
      </w:r>
      <w:r w:rsidR="005C4EE2">
        <w:t xml:space="preserve"> </w:t>
      </w:r>
      <w:r>
        <w:t>people</w:t>
      </w:r>
      <w:r w:rsidR="005C4EE2">
        <w:t xml:space="preserve"> </w:t>
      </w:r>
      <w:r>
        <w:t>with</w:t>
      </w:r>
      <w:r w:rsidR="005C4EE2">
        <w:t xml:space="preserve"> </w:t>
      </w:r>
      <w:r>
        <w:t>temporary</w:t>
      </w:r>
      <w:r w:rsidR="005C4EE2">
        <w:t xml:space="preserve"> </w:t>
      </w:r>
      <w:r>
        <w:t>or</w:t>
      </w:r>
      <w:r w:rsidR="005C4EE2">
        <w:t xml:space="preserve"> </w:t>
      </w:r>
      <w:r>
        <w:t>permanent</w:t>
      </w:r>
      <w:r w:rsidR="005C4EE2">
        <w:t xml:space="preserve"> </w:t>
      </w:r>
      <w:r>
        <w:t>low</w:t>
      </w:r>
      <w:r w:rsidR="005C4EE2">
        <w:t xml:space="preserve"> </w:t>
      </w:r>
      <w:r>
        <w:t>vision,</w:t>
      </w:r>
      <w:r w:rsidR="005C4EE2">
        <w:t xml:space="preserve"> </w:t>
      </w:r>
      <w:r>
        <w:t>blindness</w:t>
      </w:r>
      <w:r w:rsidR="005C4EE2">
        <w:t xml:space="preserve"> </w:t>
      </w:r>
      <w:r>
        <w:t>or</w:t>
      </w:r>
      <w:r w:rsidR="005C4EE2">
        <w:t xml:space="preserve"> </w:t>
      </w:r>
      <w:r>
        <w:t>a</w:t>
      </w:r>
      <w:r w:rsidR="005C4EE2">
        <w:t xml:space="preserve"> </w:t>
      </w:r>
      <w:r>
        <w:t>physical</w:t>
      </w:r>
      <w:r w:rsidR="005C4EE2">
        <w:t xml:space="preserve"> </w:t>
      </w:r>
      <w:r>
        <w:t>disability</w:t>
      </w:r>
      <w:r w:rsidR="005C4EE2">
        <w:t xml:space="preserve"> </w:t>
      </w:r>
      <w:r>
        <w:t>that</w:t>
      </w:r>
      <w:r w:rsidR="005C4EE2">
        <w:t xml:space="preserve"> </w:t>
      </w:r>
      <w:r>
        <w:t>prevents</w:t>
      </w:r>
      <w:r w:rsidR="005C4EE2">
        <w:t xml:space="preserve"> </w:t>
      </w:r>
      <w:r>
        <w:t>them</w:t>
      </w:r>
      <w:r w:rsidR="005C4EE2">
        <w:t xml:space="preserve"> </w:t>
      </w:r>
      <w:r>
        <w:t>from</w:t>
      </w:r>
      <w:r w:rsidR="005C4EE2">
        <w:t xml:space="preserve"> </w:t>
      </w:r>
      <w:r>
        <w:t>reading</w:t>
      </w:r>
      <w:r w:rsidR="005C4EE2">
        <w:t xml:space="preserve"> </w:t>
      </w:r>
      <w:r>
        <w:t>or</w:t>
      </w:r>
      <w:r w:rsidR="005C4EE2">
        <w:t xml:space="preserve"> </w:t>
      </w:r>
      <w:r>
        <w:t>holding</w:t>
      </w:r>
      <w:r w:rsidR="005C4EE2">
        <w:t xml:space="preserve"> </w:t>
      </w:r>
      <w:r>
        <w:t>the</w:t>
      </w:r>
      <w:r w:rsidR="005C4EE2">
        <w:t xml:space="preserve"> </w:t>
      </w:r>
      <w:r>
        <w:t>printed</w:t>
      </w:r>
      <w:r w:rsidR="005C4EE2">
        <w:t xml:space="preserve"> </w:t>
      </w:r>
      <w:r>
        <w:t>page.</w:t>
      </w:r>
      <w:r w:rsidR="005C4EE2">
        <w:t xml:space="preserve"> </w:t>
      </w:r>
      <w:r>
        <w:t>Through</w:t>
      </w:r>
      <w:r w:rsidR="005C4EE2">
        <w:t xml:space="preserve"> </w:t>
      </w:r>
      <w:r>
        <w:t>a</w:t>
      </w:r>
      <w:r w:rsidR="005C4EE2">
        <w:t xml:space="preserve"> </w:t>
      </w:r>
      <w:r>
        <w:t>national</w:t>
      </w:r>
      <w:r w:rsidR="005C4EE2">
        <w:t xml:space="preserve"> </w:t>
      </w:r>
      <w:r>
        <w:t>network</w:t>
      </w:r>
      <w:r w:rsidR="005C4EE2">
        <w:t xml:space="preserve"> </w:t>
      </w:r>
      <w:r>
        <w:t>of</w:t>
      </w:r>
      <w:r w:rsidR="005C4EE2">
        <w:t xml:space="preserve"> </w:t>
      </w:r>
      <w:r>
        <w:t>cooperating</w:t>
      </w:r>
      <w:r w:rsidR="005C4EE2">
        <w:t xml:space="preserve"> </w:t>
      </w:r>
      <w:r>
        <w:t>libraries,</w:t>
      </w:r>
      <w:r w:rsidR="005C4EE2">
        <w:t xml:space="preserve"> </w:t>
      </w:r>
      <w:r>
        <w:t>NLS</w:t>
      </w:r>
      <w:r w:rsidR="005C4EE2">
        <w:t xml:space="preserve"> </w:t>
      </w:r>
      <w:r>
        <w:t>offers</w:t>
      </w:r>
      <w:r w:rsidR="005C4EE2">
        <w:t xml:space="preserve"> </w:t>
      </w:r>
      <w:r>
        <w:t>books</w:t>
      </w:r>
      <w:r w:rsidR="005C4EE2">
        <w:t xml:space="preserve"> </w:t>
      </w:r>
      <w:r>
        <w:t>the</w:t>
      </w:r>
      <w:r w:rsidR="005C4EE2">
        <w:t xml:space="preserve"> </w:t>
      </w:r>
      <w:r>
        <w:t>way</w:t>
      </w:r>
      <w:r w:rsidR="005C4EE2">
        <w:t xml:space="preserve"> </w:t>
      </w:r>
      <w:r>
        <w:t>you</w:t>
      </w:r>
      <w:r w:rsidR="005C4EE2">
        <w:t xml:space="preserve"> </w:t>
      </w:r>
      <w:r>
        <w:t>want</w:t>
      </w:r>
      <w:r w:rsidR="005C4EE2">
        <w:t xml:space="preserve"> </w:t>
      </w:r>
      <w:r>
        <w:t>them:</w:t>
      </w:r>
      <w:r w:rsidR="005C4EE2">
        <w:t xml:space="preserve"> </w:t>
      </w:r>
      <w:r>
        <w:t>in</w:t>
      </w:r>
      <w:r w:rsidR="005C4EE2">
        <w:t xml:space="preserve"> </w:t>
      </w:r>
      <w:r>
        <w:t>braille</w:t>
      </w:r>
      <w:r w:rsidR="005C4EE2">
        <w:t xml:space="preserve"> </w:t>
      </w:r>
      <w:r>
        <w:t>or</w:t>
      </w:r>
      <w:r w:rsidR="005C4EE2">
        <w:t xml:space="preserve"> </w:t>
      </w:r>
      <w:r>
        <w:t>audio,</w:t>
      </w:r>
      <w:r w:rsidR="005C4EE2">
        <w:t xml:space="preserve"> </w:t>
      </w:r>
      <w:r>
        <w:t>mailed</w:t>
      </w:r>
      <w:r w:rsidR="005C4EE2">
        <w:t xml:space="preserve"> </w:t>
      </w:r>
      <w:r>
        <w:t>to</w:t>
      </w:r>
      <w:r w:rsidR="005C4EE2">
        <w:t xml:space="preserve"> </w:t>
      </w:r>
      <w:r>
        <w:t>your</w:t>
      </w:r>
      <w:r w:rsidR="005C4EE2">
        <w:t xml:space="preserve"> </w:t>
      </w:r>
      <w:r>
        <w:t>door</w:t>
      </w:r>
      <w:r w:rsidR="005C4EE2">
        <w:t xml:space="preserve"> </w:t>
      </w:r>
      <w:r>
        <w:t>for</w:t>
      </w:r>
      <w:r w:rsidR="005C4EE2">
        <w:t xml:space="preserve"> </w:t>
      </w:r>
      <w:r>
        <w:t>free</w:t>
      </w:r>
      <w:r w:rsidR="005C4EE2">
        <w:t xml:space="preserve"> </w:t>
      </w:r>
      <w:r>
        <w:t>or</w:t>
      </w:r>
      <w:r w:rsidR="005C4EE2">
        <w:t xml:space="preserve"> </w:t>
      </w:r>
      <w:r>
        <w:t>instantly</w:t>
      </w:r>
      <w:r w:rsidR="005C4EE2">
        <w:t xml:space="preserve"> </w:t>
      </w:r>
      <w:r>
        <w:t>downloadable.</w:t>
      </w:r>
    </w:p>
    <w:p w14:paraId="783D455A" w14:textId="757F8D05" w:rsidR="00115F83" w:rsidRPr="00027FD7" w:rsidRDefault="00344427" w:rsidP="00115F83">
      <w:pPr>
        <w:pStyle w:val="ListBullet2-Last"/>
        <w:rPr>
          <w:rFonts w:eastAsia="MS Mincho"/>
        </w:rPr>
      </w:pPr>
      <w:hyperlink r:id="rId116" w:history="1">
        <w:r w:rsidR="00115F83">
          <w:rPr>
            <w:rStyle w:val="Hyperlink"/>
          </w:rPr>
          <w:t>loc.gov/programs/national-library-service-for-the-blind-and-physically-handicapped/about-this-service</w:t>
        </w:r>
      </w:hyperlink>
    </w:p>
    <w:p w14:paraId="619A7758" w14:textId="7E2A5EEE" w:rsidR="00115F83" w:rsidRDefault="00115F83" w:rsidP="00027FD7">
      <w:pPr>
        <w:pStyle w:val="ListBullet"/>
      </w:pPr>
      <w:r>
        <w:rPr>
          <w:b/>
        </w:rPr>
        <w:t>The</w:t>
      </w:r>
      <w:r w:rsidR="005C4EE2">
        <w:rPr>
          <w:b/>
        </w:rPr>
        <w:t xml:space="preserve"> </w:t>
      </w:r>
      <w:r>
        <w:rPr>
          <w:b/>
        </w:rPr>
        <w:t>National</w:t>
      </w:r>
      <w:r w:rsidR="005C4EE2">
        <w:rPr>
          <w:b/>
        </w:rPr>
        <w:t xml:space="preserve"> </w:t>
      </w:r>
      <w:r>
        <w:rPr>
          <w:b/>
        </w:rPr>
        <w:t>Federation</w:t>
      </w:r>
      <w:r w:rsidR="005C4EE2">
        <w:rPr>
          <w:b/>
        </w:rPr>
        <w:t xml:space="preserve"> </w:t>
      </w:r>
      <w:r>
        <w:rPr>
          <w:b/>
        </w:rPr>
        <w:t>of</w:t>
      </w:r>
      <w:r w:rsidR="005C4EE2">
        <w:rPr>
          <w:b/>
        </w:rPr>
        <w:t xml:space="preserve"> </w:t>
      </w:r>
      <w:r>
        <w:rPr>
          <w:b/>
        </w:rPr>
        <w:t>the</w:t>
      </w:r>
      <w:r w:rsidR="005C4EE2">
        <w:rPr>
          <w:b/>
        </w:rPr>
        <w:t xml:space="preserve"> </w:t>
      </w:r>
      <w:r>
        <w:rPr>
          <w:b/>
        </w:rPr>
        <w:t>Blind</w:t>
      </w:r>
      <w:r w:rsidR="005C4EE2">
        <w:rPr>
          <w:b/>
        </w:rPr>
        <w:t xml:space="preserve"> </w:t>
      </w:r>
      <w:r>
        <w:t>(NFB)</w:t>
      </w:r>
      <w:r w:rsidR="005C4EE2">
        <w:t xml:space="preserve"> </w:t>
      </w:r>
      <w:r>
        <w:t>believes</w:t>
      </w:r>
      <w:r w:rsidR="005C4EE2">
        <w:t xml:space="preserve"> </w:t>
      </w:r>
      <w:r>
        <w:t>in</w:t>
      </w:r>
      <w:r w:rsidR="005C4EE2">
        <w:t xml:space="preserve"> </w:t>
      </w:r>
      <w:r>
        <w:t>the</w:t>
      </w:r>
      <w:r w:rsidR="005C4EE2">
        <w:t xml:space="preserve"> </w:t>
      </w:r>
      <w:r>
        <w:t>full</w:t>
      </w:r>
      <w:r w:rsidR="005C4EE2">
        <w:t xml:space="preserve"> </w:t>
      </w:r>
      <w:r>
        <w:t>capacity</w:t>
      </w:r>
      <w:r w:rsidR="005C4EE2">
        <w:t xml:space="preserve"> </w:t>
      </w:r>
      <w:r>
        <w:t>of</w:t>
      </w:r>
      <w:r w:rsidR="005C4EE2">
        <w:t xml:space="preserve"> </w:t>
      </w:r>
      <w:r>
        <w:t>people</w:t>
      </w:r>
      <w:r w:rsidR="005C4EE2">
        <w:t xml:space="preserve"> </w:t>
      </w:r>
      <w:r>
        <w:t>who</w:t>
      </w:r>
      <w:r w:rsidR="005C4EE2">
        <w:t xml:space="preserve"> </w:t>
      </w:r>
      <w:r>
        <w:t>are</w:t>
      </w:r>
      <w:r w:rsidR="005C4EE2">
        <w:t xml:space="preserve"> </w:t>
      </w:r>
      <w:r>
        <w:t>blind.</w:t>
      </w:r>
      <w:r w:rsidR="005C4EE2">
        <w:t xml:space="preserve"> </w:t>
      </w:r>
      <w:r>
        <w:t>Their</w:t>
      </w:r>
      <w:r w:rsidR="005C4EE2">
        <w:t xml:space="preserve"> </w:t>
      </w:r>
      <w:r>
        <w:t>democratically</w:t>
      </w:r>
      <w:r w:rsidR="005C4EE2">
        <w:t xml:space="preserve"> </w:t>
      </w:r>
      <w:r>
        <w:t>elected</w:t>
      </w:r>
      <w:r w:rsidR="005C4EE2">
        <w:t xml:space="preserve"> </w:t>
      </w:r>
      <w:r>
        <w:t>leaders</w:t>
      </w:r>
      <w:r w:rsidR="005C4EE2">
        <w:t xml:space="preserve"> </w:t>
      </w:r>
      <w:r>
        <w:t>and</w:t>
      </w:r>
      <w:r w:rsidR="005C4EE2">
        <w:t xml:space="preserve"> </w:t>
      </w:r>
      <w:r>
        <w:t>diverse</w:t>
      </w:r>
      <w:r w:rsidR="005C4EE2">
        <w:t xml:space="preserve"> </w:t>
      </w:r>
      <w:r>
        <w:t>nationwide</w:t>
      </w:r>
      <w:r w:rsidR="005C4EE2">
        <w:t xml:space="preserve"> </w:t>
      </w:r>
      <w:r>
        <w:t>membership</w:t>
      </w:r>
      <w:r w:rsidR="005C4EE2">
        <w:t xml:space="preserve"> </w:t>
      </w:r>
      <w:r>
        <w:t>are</w:t>
      </w:r>
      <w:r w:rsidR="005C4EE2">
        <w:t xml:space="preserve"> </w:t>
      </w:r>
      <w:r>
        <w:t>made</w:t>
      </w:r>
      <w:r w:rsidR="005C4EE2">
        <w:t xml:space="preserve"> </w:t>
      </w:r>
      <w:r>
        <w:t>up</w:t>
      </w:r>
      <w:r w:rsidR="005C4EE2">
        <w:t xml:space="preserve"> </w:t>
      </w:r>
      <w:r>
        <w:t>of</w:t>
      </w:r>
      <w:r w:rsidR="005C4EE2">
        <w:t xml:space="preserve"> </w:t>
      </w:r>
      <w:r>
        <w:t>people</w:t>
      </w:r>
      <w:r w:rsidR="005C4EE2">
        <w:t xml:space="preserve"> </w:t>
      </w:r>
      <w:r>
        <w:t>who</w:t>
      </w:r>
      <w:r w:rsidR="005C4EE2">
        <w:t xml:space="preserve"> </w:t>
      </w:r>
      <w:r>
        <w:t>are</w:t>
      </w:r>
      <w:r w:rsidR="005C4EE2">
        <w:t xml:space="preserve"> </w:t>
      </w:r>
      <w:r>
        <w:t>blind,</w:t>
      </w:r>
      <w:r w:rsidR="005C4EE2">
        <w:t xml:space="preserve"> </w:t>
      </w:r>
      <w:r>
        <w:t>their</w:t>
      </w:r>
      <w:r w:rsidR="005C4EE2">
        <w:t xml:space="preserve"> </w:t>
      </w:r>
      <w:r>
        <w:t>families</w:t>
      </w:r>
      <w:r w:rsidR="005C4EE2">
        <w:t xml:space="preserve"> </w:t>
      </w:r>
      <w:r>
        <w:t>and</w:t>
      </w:r>
      <w:r w:rsidR="005C4EE2">
        <w:t xml:space="preserve"> </w:t>
      </w:r>
      <w:r>
        <w:t>their</w:t>
      </w:r>
      <w:r w:rsidR="005C4EE2">
        <w:t xml:space="preserve"> </w:t>
      </w:r>
      <w:r>
        <w:t>friends.</w:t>
      </w:r>
      <w:r w:rsidR="005C4EE2">
        <w:t xml:space="preserve"> </w:t>
      </w:r>
      <w:r>
        <w:t>NFB</w:t>
      </w:r>
      <w:r w:rsidR="005C4EE2">
        <w:t xml:space="preserve"> </w:t>
      </w:r>
      <w:r>
        <w:t>knows</w:t>
      </w:r>
      <w:r w:rsidR="005C4EE2">
        <w:t xml:space="preserve"> </w:t>
      </w:r>
      <w:r>
        <w:t>that</w:t>
      </w:r>
      <w:r w:rsidR="005C4EE2">
        <w:t xml:space="preserve"> </w:t>
      </w:r>
      <w:r>
        <w:t>blindness</w:t>
      </w:r>
      <w:r w:rsidR="005C4EE2">
        <w:t xml:space="preserve"> </w:t>
      </w:r>
      <w:r>
        <w:t>is</w:t>
      </w:r>
      <w:r w:rsidR="005C4EE2">
        <w:t xml:space="preserve"> </w:t>
      </w:r>
      <w:r>
        <w:t>not</w:t>
      </w:r>
      <w:r w:rsidR="005C4EE2">
        <w:t xml:space="preserve"> </w:t>
      </w:r>
      <w:r>
        <w:t>the</w:t>
      </w:r>
      <w:r w:rsidR="005C4EE2">
        <w:t xml:space="preserve"> </w:t>
      </w:r>
      <w:r>
        <w:t>characteristic</w:t>
      </w:r>
      <w:r w:rsidR="005C4EE2">
        <w:t xml:space="preserve"> </w:t>
      </w:r>
      <w:r>
        <w:t>that</w:t>
      </w:r>
      <w:r w:rsidR="005C4EE2">
        <w:t xml:space="preserve"> </w:t>
      </w:r>
      <w:r>
        <w:t>defines</w:t>
      </w:r>
      <w:r w:rsidR="005C4EE2">
        <w:t xml:space="preserve"> </w:t>
      </w:r>
      <w:r>
        <w:t>you</w:t>
      </w:r>
      <w:r w:rsidR="005C4EE2">
        <w:t xml:space="preserve"> </w:t>
      </w:r>
      <w:r>
        <w:t>or</w:t>
      </w:r>
      <w:r w:rsidR="005C4EE2">
        <w:t xml:space="preserve"> </w:t>
      </w:r>
      <w:r>
        <w:t>your</w:t>
      </w:r>
      <w:r w:rsidR="005C4EE2">
        <w:t xml:space="preserve"> </w:t>
      </w:r>
      <w:r>
        <w:t>future.</w:t>
      </w:r>
      <w:r w:rsidR="005C4EE2">
        <w:t xml:space="preserve"> </w:t>
      </w:r>
      <w:r>
        <w:t>Every</w:t>
      </w:r>
      <w:r w:rsidR="005C4EE2">
        <w:t xml:space="preserve"> </w:t>
      </w:r>
      <w:r>
        <w:t>day</w:t>
      </w:r>
      <w:r w:rsidR="005C4EE2">
        <w:t xml:space="preserve"> </w:t>
      </w:r>
      <w:r>
        <w:t>they</w:t>
      </w:r>
      <w:r w:rsidR="005C4EE2">
        <w:t xml:space="preserve"> </w:t>
      </w:r>
      <w:r>
        <w:t>raise</w:t>
      </w:r>
      <w:r w:rsidR="005C4EE2">
        <w:t xml:space="preserve"> </w:t>
      </w:r>
      <w:r>
        <w:t>the</w:t>
      </w:r>
      <w:r w:rsidR="005C4EE2">
        <w:t xml:space="preserve"> </w:t>
      </w:r>
      <w:r>
        <w:t>expectations</w:t>
      </w:r>
      <w:r w:rsidR="005C4EE2">
        <w:t xml:space="preserve"> </w:t>
      </w:r>
      <w:r>
        <w:t>of</w:t>
      </w:r>
      <w:r w:rsidR="005C4EE2">
        <w:t xml:space="preserve"> </w:t>
      </w:r>
      <w:r>
        <w:t>people</w:t>
      </w:r>
      <w:r w:rsidR="005C4EE2">
        <w:t xml:space="preserve"> </w:t>
      </w:r>
      <w:r>
        <w:t>who</w:t>
      </w:r>
      <w:r w:rsidR="005C4EE2">
        <w:t xml:space="preserve"> </w:t>
      </w:r>
      <w:r>
        <w:t>are</w:t>
      </w:r>
      <w:r w:rsidR="005C4EE2">
        <w:t xml:space="preserve"> </w:t>
      </w:r>
      <w:r>
        <w:t>blind</w:t>
      </w:r>
      <w:r w:rsidR="005C4EE2">
        <w:t xml:space="preserve"> </w:t>
      </w:r>
      <w:r>
        <w:t>because</w:t>
      </w:r>
      <w:r w:rsidR="005C4EE2">
        <w:t xml:space="preserve"> </w:t>
      </w:r>
      <w:r>
        <w:t>low</w:t>
      </w:r>
      <w:r w:rsidR="005C4EE2">
        <w:t xml:space="preserve"> </w:t>
      </w:r>
      <w:r>
        <w:t>expectations</w:t>
      </w:r>
      <w:r w:rsidR="005C4EE2">
        <w:t xml:space="preserve"> </w:t>
      </w:r>
      <w:r>
        <w:t>create</w:t>
      </w:r>
      <w:r w:rsidR="005C4EE2">
        <w:t xml:space="preserve"> </w:t>
      </w:r>
      <w:r>
        <w:t>obstacles.</w:t>
      </w:r>
    </w:p>
    <w:p w14:paraId="46C6031D" w14:textId="645C7586" w:rsidR="00115F83" w:rsidRDefault="00344427" w:rsidP="00027FD7">
      <w:pPr>
        <w:pStyle w:val="ListBullet2-Last"/>
      </w:pPr>
      <w:hyperlink r:id="rId117" w:history="1">
        <w:r w:rsidR="00115F83">
          <w:rPr>
            <w:rStyle w:val="Hyperlink"/>
          </w:rPr>
          <w:t>nfb.org</w:t>
        </w:r>
      </w:hyperlink>
      <w:r w:rsidR="005C4EE2">
        <w:t xml:space="preserve"> </w:t>
      </w:r>
    </w:p>
    <w:p w14:paraId="357237FE" w14:textId="43BB6E6D" w:rsidR="00115F83" w:rsidRDefault="00115F83" w:rsidP="00027FD7">
      <w:pPr>
        <w:pStyle w:val="ListBullet"/>
      </w:pPr>
      <w:r>
        <w:rPr>
          <w:b/>
        </w:rPr>
        <w:t>National</w:t>
      </w:r>
      <w:r w:rsidR="005C4EE2">
        <w:rPr>
          <w:b/>
        </w:rPr>
        <w:t xml:space="preserve"> </w:t>
      </w:r>
      <w:r>
        <w:rPr>
          <w:b/>
        </w:rPr>
        <w:t>Industries</w:t>
      </w:r>
      <w:r w:rsidR="005C4EE2">
        <w:rPr>
          <w:b/>
        </w:rPr>
        <w:t xml:space="preserve"> </w:t>
      </w:r>
      <w:r>
        <w:rPr>
          <w:b/>
        </w:rPr>
        <w:t>for</w:t>
      </w:r>
      <w:r w:rsidR="005C4EE2">
        <w:rPr>
          <w:b/>
        </w:rPr>
        <w:t xml:space="preserve"> </w:t>
      </w:r>
      <w:r>
        <w:rPr>
          <w:b/>
        </w:rPr>
        <w:t>the</w:t>
      </w:r>
      <w:r w:rsidR="005C4EE2">
        <w:rPr>
          <w:b/>
        </w:rPr>
        <w:t xml:space="preserve"> </w:t>
      </w:r>
      <w:r>
        <w:rPr>
          <w:b/>
        </w:rPr>
        <w:t>Blind</w:t>
      </w:r>
      <w:r w:rsidR="005C4EE2">
        <w:t xml:space="preserve"> </w:t>
      </w:r>
      <w:r>
        <w:t>has</w:t>
      </w:r>
      <w:r w:rsidR="005C4EE2">
        <w:t xml:space="preserve"> </w:t>
      </w:r>
      <w:r>
        <w:t>focused</w:t>
      </w:r>
      <w:r w:rsidR="005C4EE2">
        <w:t xml:space="preserve"> </w:t>
      </w:r>
      <w:r>
        <w:t>on</w:t>
      </w:r>
      <w:r w:rsidR="005C4EE2">
        <w:t xml:space="preserve"> </w:t>
      </w:r>
      <w:r>
        <w:t>enhancing</w:t>
      </w:r>
      <w:r w:rsidR="005C4EE2">
        <w:t xml:space="preserve"> </w:t>
      </w:r>
      <w:r>
        <w:t>the</w:t>
      </w:r>
      <w:r w:rsidR="005C4EE2">
        <w:t xml:space="preserve"> </w:t>
      </w:r>
      <w:r>
        <w:t>opportunities</w:t>
      </w:r>
      <w:r w:rsidR="005C4EE2">
        <w:t xml:space="preserve"> </w:t>
      </w:r>
      <w:r>
        <w:t>for</w:t>
      </w:r>
      <w:r w:rsidR="005C4EE2">
        <w:t xml:space="preserve"> </w:t>
      </w:r>
      <w:r>
        <w:t>economic</w:t>
      </w:r>
      <w:r w:rsidR="005C4EE2">
        <w:t xml:space="preserve"> </w:t>
      </w:r>
      <w:r>
        <w:t>and</w:t>
      </w:r>
      <w:r w:rsidR="005C4EE2">
        <w:t xml:space="preserve"> </w:t>
      </w:r>
      <w:r>
        <w:t>personal</w:t>
      </w:r>
      <w:r w:rsidR="005C4EE2">
        <w:t xml:space="preserve"> </w:t>
      </w:r>
      <w:r>
        <w:t>independence</w:t>
      </w:r>
      <w:r w:rsidR="005C4EE2">
        <w:t xml:space="preserve"> </w:t>
      </w:r>
      <w:r>
        <w:t>of</w:t>
      </w:r>
      <w:r w:rsidR="005C4EE2">
        <w:t xml:space="preserve"> </w:t>
      </w:r>
      <w:r>
        <w:t>people</w:t>
      </w:r>
      <w:r w:rsidR="005C4EE2">
        <w:t xml:space="preserve"> </w:t>
      </w:r>
      <w:r>
        <w:t>who</w:t>
      </w:r>
      <w:r w:rsidR="005C4EE2">
        <w:t xml:space="preserve"> </w:t>
      </w:r>
      <w:r>
        <w:t>are</w:t>
      </w:r>
      <w:r w:rsidR="005C4EE2">
        <w:t xml:space="preserve"> </w:t>
      </w:r>
      <w:r>
        <w:t>blind,</w:t>
      </w:r>
      <w:r w:rsidR="005C4EE2">
        <w:t xml:space="preserve"> </w:t>
      </w:r>
      <w:r>
        <w:t>primarily</w:t>
      </w:r>
      <w:r w:rsidR="005C4EE2">
        <w:t xml:space="preserve"> </w:t>
      </w:r>
      <w:r>
        <w:t>through</w:t>
      </w:r>
      <w:r w:rsidR="005C4EE2">
        <w:t xml:space="preserve"> </w:t>
      </w:r>
      <w:r>
        <w:t>creating,</w:t>
      </w:r>
      <w:r w:rsidR="005C4EE2">
        <w:t xml:space="preserve"> </w:t>
      </w:r>
      <w:r>
        <w:t>sustaining</w:t>
      </w:r>
      <w:r w:rsidR="005C4EE2">
        <w:t xml:space="preserve"> </w:t>
      </w:r>
      <w:r>
        <w:t>and</w:t>
      </w:r>
      <w:r w:rsidR="005C4EE2">
        <w:t xml:space="preserve"> </w:t>
      </w:r>
      <w:r>
        <w:t>improving</w:t>
      </w:r>
      <w:r w:rsidR="005C4EE2">
        <w:t xml:space="preserve"> </w:t>
      </w:r>
      <w:r>
        <w:t>employment.</w:t>
      </w:r>
    </w:p>
    <w:p w14:paraId="5B8C129D" w14:textId="676D89C0" w:rsidR="00115F83" w:rsidRDefault="00344427" w:rsidP="00027FD7">
      <w:pPr>
        <w:pStyle w:val="ListBullet2-Last"/>
      </w:pPr>
      <w:hyperlink r:id="rId118" w:history="1">
        <w:r w:rsidR="00115F83">
          <w:rPr>
            <w:rStyle w:val="Hyperlink"/>
          </w:rPr>
          <w:t>nib.org</w:t>
        </w:r>
      </w:hyperlink>
      <w:r w:rsidR="005C4EE2">
        <w:t xml:space="preserve"> </w:t>
      </w:r>
    </w:p>
    <w:p w14:paraId="27B2FB83" w14:textId="13799D1D" w:rsidR="00115F83" w:rsidRDefault="00115F83" w:rsidP="00027FD7">
      <w:pPr>
        <w:pStyle w:val="ListBullet"/>
      </w:pPr>
      <w:r>
        <w:rPr>
          <w:b/>
        </w:rPr>
        <w:t>The</w:t>
      </w:r>
      <w:r w:rsidR="005C4EE2">
        <w:rPr>
          <w:b/>
        </w:rPr>
        <w:t xml:space="preserve"> </w:t>
      </w:r>
      <w:r>
        <w:rPr>
          <w:b/>
        </w:rPr>
        <w:t>National</w:t>
      </w:r>
      <w:r w:rsidR="005C4EE2">
        <w:rPr>
          <w:b/>
        </w:rPr>
        <w:t xml:space="preserve"> </w:t>
      </w:r>
      <w:r>
        <w:rPr>
          <w:b/>
        </w:rPr>
        <w:t>Organization</w:t>
      </w:r>
      <w:r w:rsidR="005C4EE2">
        <w:rPr>
          <w:b/>
        </w:rPr>
        <w:t xml:space="preserve"> </w:t>
      </w:r>
      <w:r>
        <w:rPr>
          <w:b/>
        </w:rPr>
        <w:t>of</w:t>
      </w:r>
      <w:r w:rsidR="005C4EE2">
        <w:rPr>
          <w:b/>
        </w:rPr>
        <w:t xml:space="preserve"> </w:t>
      </w:r>
      <w:r>
        <w:rPr>
          <w:b/>
        </w:rPr>
        <w:t>Parents</w:t>
      </w:r>
      <w:r w:rsidR="005C4EE2">
        <w:rPr>
          <w:b/>
        </w:rPr>
        <w:t xml:space="preserve"> </w:t>
      </w:r>
      <w:r>
        <w:rPr>
          <w:b/>
        </w:rPr>
        <w:t>of</w:t>
      </w:r>
      <w:r w:rsidR="005C4EE2">
        <w:rPr>
          <w:b/>
        </w:rPr>
        <w:t xml:space="preserve"> </w:t>
      </w:r>
      <w:r>
        <w:rPr>
          <w:b/>
        </w:rPr>
        <w:t>Blind</w:t>
      </w:r>
      <w:r w:rsidR="005C4EE2">
        <w:rPr>
          <w:b/>
        </w:rPr>
        <w:t xml:space="preserve"> </w:t>
      </w:r>
      <w:r>
        <w:rPr>
          <w:b/>
        </w:rPr>
        <w:t>Children</w:t>
      </w:r>
      <w:r w:rsidR="005C4EE2">
        <w:t xml:space="preserve"> </w:t>
      </w:r>
      <w:r>
        <w:t>believes</w:t>
      </w:r>
      <w:r w:rsidR="005C4EE2">
        <w:t xml:space="preserve"> </w:t>
      </w:r>
      <w:r>
        <w:t>that</w:t>
      </w:r>
      <w:r w:rsidR="005C4EE2">
        <w:t xml:space="preserve"> </w:t>
      </w:r>
      <w:r>
        <w:t>the</w:t>
      </w:r>
      <w:r w:rsidR="005C4EE2">
        <w:t xml:space="preserve"> </w:t>
      </w:r>
      <w:r>
        <w:t>exact</w:t>
      </w:r>
      <w:r w:rsidR="005C4EE2">
        <w:t xml:space="preserve"> </w:t>
      </w:r>
      <w:r>
        <w:t>level</w:t>
      </w:r>
      <w:r w:rsidR="005C4EE2">
        <w:t xml:space="preserve"> </w:t>
      </w:r>
      <w:r>
        <w:t>of</w:t>
      </w:r>
      <w:r w:rsidR="005C4EE2">
        <w:t xml:space="preserve"> </w:t>
      </w:r>
      <w:r>
        <w:t>a</w:t>
      </w:r>
      <w:r w:rsidR="005C4EE2">
        <w:t xml:space="preserve"> </w:t>
      </w:r>
      <w:r>
        <w:t>child's</w:t>
      </w:r>
      <w:r w:rsidR="005C4EE2">
        <w:t xml:space="preserve"> </w:t>
      </w:r>
      <w:r>
        <w:t>eyesight</w:t>
      </w:r>
      <w:r w:rsidR="005C4EE2">
        <w:t xml:space="preserve"> </w:t>
      </w:r>
      <w:r>
        <w:t>should</w:t>
      </w:r>
      <w:r w:rsidR="005C4EE2">
        <w:t xml:space="preserve"> </w:t>
      </w:r>
      <w:r>
        <w:t>not</w:t>
      </w:r>
      <w:r w:rsidR="005C4EE2">
        <w:t xml:space="preserve"> </w:t>
      </w:r>
      <w:r>
        <w:t>restrict</w:t>
      </w:r>
      <w:r w:rsidR="005C4EE2">
        <w:t xml:space="preserve"> </w:t>
      </w:r>
      <w:r w:rsidR="00556F43">
        <w:t>the</w:t>
      </w:r>
      <w:r w:rsidR="005C4EE2">
        <w:t xml:space="preserve"> </w:t>
      </w:r>
      <w:r>
        <w:t>choice</w:t>
      </w:r>
      <w:r w:rsidR="005C4EE2">
        <w:t xml:space="preserve"> </w:t>
      </w:r>
      <w:r>
        <w:t>of</w:t>
      </w:r>
      <w:r w:rsidR="005C4EE2">
        <w:t xml:space="preserve"> </w:t>
      </w:r>
      <w:r>
        <w:t>tools</w:t>
      </w:r>
      <w:r w:rsidR="005C4EE2">
        <w:t xml:space="preserve"> </w:t>
      </w:r>
      <w:r>
        <w:t>and</w:t>
      </w:r>
      <w:r w:rsidR="005C4EE2">
        <w:t xml:space="preserve"> </w:t>
      </w:r>
      <w:r>
        <w:t>techniques,</w:t>
      </w:r>
      <w:r w:rsidR="005C4EE2">
        <w:t xml:space="preserve"> </w:t>
      </w:r>
      <w:r>
        <w:t>and</w:t>
      </w:r>
      <w:r w:rsidR="005C4EE2">
        <w:t xml:space="preserve"> </w:t>
      </w:r>
      <w:r>
        <w:t>instead</w:t>
      </w:r>
      <w:r w:rsidR="005C4EE2">
        <w:t xml:space="preserve"> </w:t>
      </w:r>
      <w:r>
        <w:t>ask,</w:t>
      </w:r>
      <w:r w:rsidR="005C4EE2">
        <w:t xml:space="preserve"> </w:t>
      </w:r>
      <w:r>
        <w:t>“Which</w:t>
      </w:r>
      <w:r w:rsidR="005C4EE2">
        <w:t xml:space="preserve"> </w:t>
      </w:r>
      <w:r>
        <w:t>are</w:t>
      </w:r>
      <w:r w:rsidR="005C4EE2">
        <w:t xml:space="preserve"> </w:t>
      </w:r>
      <w:r>
        <w:t>the</w:t>
      </w:r>
      <w:r w:rsidR="005C4EE2">
        <w:t xml:space="preserve"> </w:t>
      </w:r>
      <w:r>
        <w:t>skills</w:t>
      </w:r>
      <w:r w:rsidR="005C4EE2">
        <w:t xml:space="preserve"> </w:t>
      </w:r>
      <w:r>
        <w:t>and</w:t>
      </w:r>
      <w:r w:rsidR="005C4EE2">
        <w:t xml:space="preserve"> </w:t>
      </w:r>
      <w:r>
        <w:t>tools</w:t>
      </w:r>
      <w:r w:rsidR="005C4EE2">
        <w:t xml:space="preserve"> </w:t>
      </w:r>
      <w:r>
        <w:t>that</w:t>
      </w:r>
      <w:r w:rsidR="005C4EE2">
        <w:t xml:space="preserve"> </w:t>
      </w:r>
      <w:r>
        <w:t>will</w:t>
      </w:r>
      <w:r w:rsidR="005C4EE2">
        <w:t xml:space="preserve"> </w:t>
      </w:r>
      <w:r>
        <w:t>best</w:t>
      </w:r>
      <w:r w:rsidR="005C4EE2">
        <w:t xml:space="preserve"> </w:t>
      </w:r>
      <w:r>
        <w:t>enable</w:t>
      </w:r>
      <w:r w:rsidR="005C4EE2">
        <w:t xml:space="preserve"> </w:t>
      </w:r>
      <w:r>
        <w:t>this</w:t>
      </w:r>
      <w:r w:rsidR="005C4EE2">
        <w:t xml:space="preserve"> </w:t>
      </w:r>
      <w:r>
        <w:t>child</w:t>
      </w:r>
      <w:r w:rsidR="005C4EE2">
        <w:t xml:space="preserve"> </w:t>
      </w:r>
      <w:r>
        <w:t>to</w:t>
      </w:r>
      <w:r w:rsidR="005C4EE2">
        <w:t xml:space="preserve"> </w:t>
      </w:r>
      <w:r>
        <w:t>succeed?"</w:t>
      </w:r>
      <w:r w:rsidR="005C4EE2">
        <w:t xml:space="preserve"> </w:t>
      </w:r>
      <w:r>
        <w:t>They</w:t>
      </w:r>
      <w:r w:rsidR="005C4EE2">
        <w:t xml:space="preserve"> </w:t>
      </w:r>
      <w:r>
        <w:t>ensure</w:t>
      </w:r>
      <w:r w:rsidR="005C4EE2">
        <w:t xml:space="preserve"> </w:t>
      </w:r>
      <w:r>
        <w:t>access</w:t>
      </w:r>
      <w:r w:rsidR="005C4EE2">
        <w:t xml:space="preserve"> </w:t>
      </w:r>
      <w:r>
        <w:t>to</w:t>
      </w:r>
      <w:r w:rsidR="005C4EE2">
        <w:t xml:space="preserve"> </w:t>
      </w:r>
      <w:r>
        <w:t>the</w:t>
      </w:r>
      <w:r w:rsidR="005C4EE2">
        <w:t xml:space="preserve"> </w:t>
      </w:r>
      <w:r>
        <w:t>entire</w:t>
      </w:r>
      <w:r w:rsidR="005C4EE2">
        <w:t xml:space="preserve"> </w:t>
      </w:r>
      <w:r>
        <w:t>range</w:t>
      </w:r>
      <w:r w:rsidR="005C4EE2">
        <w:t xml:space="preserve"> </w:t>
      </w:r>
      <w:r>
        <w:t>of</w:t>
      </w:r>
      <w:r w:rsidR="005C4EE2">
        <w:t xml:space="preserve"> </w:t>
      </w:r>
      <w:r>
        <w:t>skills</w:t>
      </w:r>
      <w:r w:rsidR="005C4EE2">
        <w:t xml:space="preserve"> </w:t>
      </w:r>
      <w:r>
        <w:t>and</w:t>
      </w:r>
      <w:r w:rsidR="005C4EE2">
        <w:t xml:space="preserve"> </w:t>
      </w:r>
      <w:r>
        <w:t>tools</w:t>
      </w:r>
      <w:r w:rsidR="005C4EE2">
        <w:t xml:space="preserve"> </w:t>
      </w:r>
      <w:r>
        <w:t>available.</w:t>
      </w:r>
      <w:r w:rsidR="005C4EE2">
        <w:t xml:space="preserve"> </w:t>
      </w:r>
      <w:r>
        <w:t>These</w:t>
      </w:r>
      <w:r w:rsidR="005C4EE2">
        <w:t xml:space="preserve"> </w:t>
      </w:r>
      <w:r>
        <w:t>'skills</w:t>
      </w:r>
      <w:r w:rsidR="005C4EE2">
        <w:t xml:space="preserve"> </w:t>
      </w:r>
      <w:r>
        <w:t>and</w:t>
      </w:r>
      <w:r w:rsidR="005C4EE2">
        <w:t xml:space="preserve"> </w:t>
      </w:r>
      <w:r>
        <w:t>tools</w:t>
      </w:r>
      <w:r w:rsidR="005C4EE2">
        <w:t xml:space="preserve"> </w:t>
      </w:r>
      <w:r>
        <w:t>of</w:t>
      </w:r>
      <w:r w:rsidR="005C4EE2">
        <w:t xml:space="preserve"> </w:t>
      </w:r>
      <w:r>
        <w:t>blindness,'</w:t>
      </w:r>
      <w:r w:rsidR="005C4EE2">
        <w:t xml:space="preserve"> </w:t>
      </w:r>
      <w:r>
        <w:t>as</w:t>
      </w:r>
      <w:r w:rsidR="005C4EE2">
        <w:t xml:space="preserve"> </w:t>
      </w:r>
      <w:r>
        <w:t>they</w:t>
      </w:r>
      <w:r w:rsidR="005C4EE2">
        <w:t xml:space="preserve"> </w:t>
      </w:r>
      <w:r>
        <w:t>are</w:t>
      </w:r>
      <w:r w:rsidR="005C4EE2">
        <w:t xml:space="preserve"> </w:t>
      </w:r>
      <w:r>
        <w:t>called,</w:t>
      </w:r>
      <w:r w:rsidR="005C4EE2">
        <w:t xml:space="preserve"> </w:t>
      </w:r>
      <w:r>
        <w:t>are</w:t>
      </w:r>
      <w:r w:rsidR="005C4EE2">
        <w:t xml:space="preserve"> </w:t>
      </w:r>
      <w:r>
        <w:t>essential</w:t>
      </w:r>
      <w:r w:rsidR="005C4EE2">
        <w:t xml:space="preserve"> </w:t>
      </w:r>
      <w:r>
        <w:t>for</w:t>
      </w:r>
      <w:r w:rsidR="005C4EE2">
        <w:t xml:space="preserve"> </w:t>
      </w:r>
      <w:r>
        <w:t>the</w:t>
      </w:r>
      <w:r w:rsidR="005C4EE2">
        <w:t xml:space="preserve"> </w:t>
      </w:r>
      <w:r>
        <w:t>child’s</w:t>
      </w:r>
      <w:r w:rsidR="005C4EE2">
        <w:t xml:space="preserve"> </w:t>
      </w:r>
      <w:r>
        <w:t>success</w:t>
      </w:r>
      <w:r w:rsidR="005C4EE2">
        <w:t xml:space="preserve"> </w:t>
      </w:r>
      <w:r>
        <w:t>both</w:t>
      </w:r>
      <w:r w:rsidR="005C4EE2">
        <w:t xml:space="preserve"> </w:t>
      </w:r>
      <w:r>
        <w:t>at</w:t>
      </w:r>
      <w:r w:rsidR="005C4EE2">
        <w:t xml:space="preserve"> </w:t>
      </w:r>
      <w:r>
        <w:t>home</w:t>
      </w:r>
      <w:r w:rsidR="005C4EE2">
        <w:t xml:space="preserve"> </w:t>
      </w:r>
      <w:r>
        <w:t>and</w:t>
      </w:r>
      <w:r w:rsidR="005C4EE2">
        <w:t xml:space="preserve"> </w:t>
      </w:r>
      <w:r>
        <w:t>at</w:t>
      </w:r>
      <w:r w:rsidR="005C4EE2">
        <w:t xml:space="preserve"> </w:t>
      </w:r>
      <w:r>
        <w:t>school.</w:t>
      </w:r>
    </w:p>
    <w:p w14:paraId="56E62A7A" w14:textId="3478DE0F" w:rsidR="00115F83" w:rsidRDefault="00344427" w:rsidP="00027FD7">
      <w:pPr>
        <w:pStyle w:val="ListBullet2-Last"/>
      </w:pPr>
      <w:hyperlink r:id="rId119" w:history="1">
        <w:r w:rsidR="00115F83">
          <w:rPr>
            <w:rStyle w:val="Hyperlink"/>
          </w:rPr>
          <w:t>nopbc.org</w:t>
        </w:r>
      </w:hyperlink>
    </w:p>
    <w:p w14:paraId="56F85EFD" w14:textId="7856EBFC" w:rsidR="00115F83" w:rsidRDefault="00115F83" w:rsidP="00027FD7">
      <w:pPr>
        <w:pStyle w:val="ListBullet"/>
      </w:pPr>
      <w:r>
        <w:rPr>
          <w:b/>
        </w:rPr>
        <w:t>The</w:t>
      </w:r>
      <w:r w:rsidR="005C4EE2">
        <w:rPr>
          <w:b/>
        </w:rPr>
        <w:t xml:space="preserve"> </w:t>
      </w:r>
      <w:r>
        <w:rPr>
          <w:b/>
        </w:rPr>
        <w:t>Perkins</w:t>
      </w:r>
      <w:r w:rsidR="005C4EE2">
        <w:rPr>
          <w:b/>
        </w:rPr>
        <w:t xml:space="preserve"> </w:t>
      </w:r>
      <w:r>
        <w:rPr>
          <w:b/>
        </w:rPr>
        <w:t>School</w:t>
      </w:r>
      <w:r w:rsidR="005C4EE2">
        <w:rPr>
          <w:b/>
        </w:rPr>
        <w:t xml:space="preserve"> </w:t>
      </w:r>
      <w:r>
        <w:rPr>
          <w:b/>
        </w:rPr>
        <w:t>for</w:t>
      </w:r>
      <w:r w:rsidR="005C4EE2">
        <w:rPr>
          <w:b/>
        </w:rPr>
        <w:t xml:space="preserve"> </w:t>
      </w:r>
      <w:r>
        <w:rPr>
          <w:b/>
        </w:rPr>
        <w:t>the</w:t>
      </w:r>
      <w:r w:rsidR="005C4EE2">
        <w:rPr>
          <w:b/>
        </w:rPr>
        <w:t xml:space="preserve"> </w:t>
      </w:r>
      <w:r>
        <w:rPr>
          <w:b/>
        </w:rPr>
        <w:t>Blind</w:t>
      </w:r>
      <w:r w:rsidR="005C4EE2">
        <w:t xml:space="preserve"> </w:t>
      </w:r>
      <w:r>
        <w:t>has</w:t>
      </w:r>
      <w:r w:rsidR="005C4EE2">
        <w:t xml:space="preserve"> </w:t>
      </w:r>
      <w:r>
        <w:t>a</w:t>
      </w:r>
      <w:r w:rsidR="005C4EE2">
        <w:t xml:space="preserve"> </w:t>
      </w:r>
      <w:r>
        <w:t>mission</w:t>
      </w:r>
      <w:r w:rsidR="005C4EE2">
        <w:t xml:space="preserve"> </w:t>
      </w:r>
      <w:r>
        <w:t>to</w:t>
      </w:r>
      <w:r w:rsidR="005C4EE2">
        <w:t xml:space="preserve"> </w:t>
      </w:r>
      <w:r>
        <w:t>provide</w:t>
      </w:r>
      <w:r w:rsidR="005C4EE2">
        <w:t xml:space="preserve"> </w:t>
      </w:r>
      <w:r>
        <w:t>children</w:t>
      </w:r>
      <w:r w:rsidR="005C4EE2">
        <w:t xml:space="preserve"> </w:t>
      </w:r>
      <w:r>
        <w:t>and</w:t>
      </w:r>
      <w:r w:rsidR="005C4EE2">
        <w:t xml:space="preserve"> </w:t>
      </w:r>
      <w:r>
        <w:t>young</w:t>
      </w:r>
      <w:r w:rsidR="005C4EE2">
        <w:t xml:space="preserve"> </w:t>
      </w:r>
      <w:r>
        <w:t>adults</w:t>
      </w:r>
      <w:r w:rsidR="005C4EE2">
        <w:t xml:space="preserve"> </w:t>
      </w:r>
      <w:r>
        <w:t>who</w:t>
      </w:r>
      <w:r w:rsidR="005C4EE2">
        <w:t xml:space="preserve"> </w:t>
      </w:r>
      <w:r>
        <w:t>are</w:t>
      </w:r>
      <w:r w:rsidR="005C4EE2">
        <w:t xml:space="preserve"> </w:t>
      </w:r>
      <w:r>
        <w:t>blind</w:t>
      </w:r>
      <w:r w:rsidR="005C4EE2">
        <w:t xml:space="preserve"> </w:t>
      </w:r>
      <w:r>
        <w:t>with</w:t>
      </w:r>
      <w:r w:rsidR="005C4EE2">
        <w:t xml:space="preserve"> </w:t>
      </w:r>
      <w:r>
        <w:t>the</w:t>
      </w:r>
      <w:r w:rsidR="005C4EE2">
        <w:t xml:space="preserve"> </w:t>
      </w:r>
      <w:r>
        <w:t>education,</w:t>
      </w:r>
      <w:r w:rsidR="005C4EE2">
        <w:t xml:space="preserve"> </w:t>
      </w:r>
      <w:r>
        <w:t>confidence</w:t>
      </w:r>
      <w:r w:rsidR="005C4EE2">
        <w:t xml:space="preserve"> </w:t>
      </w:r>
      <w:r>
        <w:t>and</w:t>
      </w:r>
      <w:r w:rsidR="005C4EE2">
        <w:t xml:space="preserve"> </w:t>
      </w:r>
      <w:r>
        <w:t>skills</w:t>
      </w:r>
      <w:r w:rsidR="005C4EE2">
        <w:t xml:space="preserve"> </w:t>
      </w:r>
      <w:r>
        <w:t>they</w:t>
      </w:r>
      <w:r w:rsidR="005C4EE2">
        <w:t xml:space="preserve"> </w:t>
      </w:r>
      <w:r>
        <w:t>need</w:t>
      </w:r>
      <w:r w:rsidR="005C4EE2">
        <w:t xml:space="preserve"> </w:t>
      </w:r>
      <w:r>
        <w:t>to</w:t>
      </w:r>
      <w:r w:rsidR="005C4EE2">
        <w:t xml:space="preserve"> </w:t>
      </w:r>
      <w:r>
        <w:t>realize</w:t>
      </w:r>
      <w:r w:rsidR="005C4EE2">
        <w:t xml:space="preserve"> </w:t>
      </w:r>
      <w:r>
        <w:t>their</w:t>
      </w:r>
      <w:r w:rsidR="005C4EE2">
        <w:t xml:space="preserve"> </w:t>
      </w:r>
      <w:r>
        <w:t>potential.</w:t>
      </w:r>
    </w:p>
    <w:p w14:paraId="4F69EB9C" w14:textId="70BF0E2B" w:rsidR="00115F83" w:rsidRDefault="00344427" w:rsidP="00027FD7">
      <w:pPr>
        <w:pStyle w:val="ListBullet2-Last"/>
      </w:pPr>
      <w:hyperlink r:id="rId120" w:history="1">
        <w:r w:rsidR="00115F83">
          <w:rPr>
            <w:rStyle w:val="Hyperlink"/>
          </w:rPr>
          <w:t>perkins.org</w:t>
        </w:r>
      </w:hyperlink>
    </w:p>
    <w:p w14:paraId="2D809A69" w14:textId="3FBAA7A7" w:rsidR="00115F83" w:rsidRDefault="00115F83" w:rsidP="00027FD7">
      <w:pPr>
        <w:pStyle w:val="ListBullet"/>
      </w:pPr>
      <w:r>
        <w:rPr>
          <w:b/>
        </w:rPr>
        <w:t>The</w:t>
      </w:r>
      <w:r w:rsidR="005C4EE2">
        <w:rPr>
          <w:b/>
        </w:rPr>
        <w:t xml:space="preserve"> </w:t>
      </w:r>
      <w:r>
        <w:rPr>
          <w:b/>
        </w:rPr>
        <w:t>United</w:t>
      </w:r>
      <w:r w:rsidR="005C4EE2">
        <w:rPr>
          <w:b/>
        </w:rPr>
        <w:t xml:space="preserve"> </w:t>
      </w:r>
      <w:r>
        <w:rPr>
          <w:b/>
        </w:rPr>
        <w:t>States</w:t>
      </w:r>
      <w:r w:rsidR="005C4EE2">
        <w:rPr>
          <w:b/>
        </w:rPr>
        <w:t xml:space="preserve"> </w:t>
      </w:r>
      <w:r>
        <w:rPr>
          <w:b/>
        </w:rPr>
        <w:t>Association</w:t>
      </w:r>
      <w:r w:rsidR="005C4EE2">
        <w:rPr>
          <w:b/>
        </w:rPr>
        <w:t xml:space="preserve"> </w:t>
      </w:r>
      <w:r>
        <w:rPr>
          <w:b/>
        </w:rPr>
        <w:t>of</w:t>
      </w:r>
      <w:r w:rsidR="005C4EE2">
        <w:rPr>
          <w:b/>
        </w:rPr>
        <w:t xml:space="preserve"> </w:t>
      </w:r>
      <w:r>
        <w:rPr>
          <w:b/>
        </w:rPr>
        <w:t>Blind</w:t>
      </w:r>
      <w:r w:rsidR="005C4EE2">
        <w:rPr>
          <w:b/>
        </w:rPr>
        <w:t xml:space="preserve"> </w:t>
      </w:r>
      <w:r>
        <w:rPr>
          <w:b/>
        </w:rPr>
        <w:t>Athletes</w:t>
      </w:r>
      <w:r w:rsidR="005C4EE2">
        <w:t xml:space="preserve"> </w:t>
      </w:r>
      <w:r>
        <w:t>(USABA)</w:t>
      </w:r>
      <w:r w:rsidR="005C4EE2">
        <w:t xml:space="preserve"> </w:t>
      </w:r>
      <w:r>
        <w:t>provides</w:t>
      </w:r>
      <w:r w:rsidR="005C4EE2">
        <w:t xml:space="preserve"> </w:t>
      </w:r>
      <w:r>
        <w:t>life-enriching</w:t>
      </w:r>
      <w:r w:rsidR="005C4EE2">
        <w:t xml:space="preserve"> </w:t>
      </w:r>
      <w:r>
        <w:t>sports</w:t>
      </w:r>
      <w:r w:rsidR="005C4EE2">
        <w:t xml:space="preserve"> </w:t>
      </w:r>
      <w:r>
        <w:t>opportunities</w:t>
      </w:r>
      <w:r w:rsidR="005C4EE2">
        <w:t xml:space="preserve"> </w:t>
      </w:r>
      <w:r>
        <w:t>for</w:t>
      </w:r>
      <w:r w:rsidR="005C4EE2">
        <w:t xml:space="preserve"> </w:t>
      </w:r>
      <w:r>
        <w:t>Americans</w:t>
      </w:r>
      <w:r w:rsidR="005C4EE2">
        <w:t xml:space="preserve"> </w:t>
      </w:r>
      <w:r>
        <w:t>with</w:t>
      </w:r>
      <w:r w:rsidR="005C4EE2">
        <w:t xml:space="preserve"> </w:t>
      </w:r>
      <w:r>
        <w:t>visual</w:t>
      </w:r>
      <w:r w:rsidR="005C4EE2">
        <w:t xml:space="preserve"> </w:t>
      </w:r>
      <w:r>
        <w:t>impairments.</w:t>
      </w:r>
      <w:r w:rsidR="005C4EE2">
        <w:t xml:space="preserve"> </w:t>
      </w:r>
      <w:r>
        <w:t>A</w:t>
      </w:r>
      <w:r w:rsidR="005C4EE2">
        <w:t xml:space="preserve"> </w:t>
      </w:r>
      <w:r>
        <w:t>member</w:t>
      </w:r>
      <w:r w:rsidR="005C4EE2">
        <w:t xml:space="preserve"> </w:t>
      </w:r>
      <w:r>
        <w:t>of</w:t>
      </w:r>
      <w:r w:rsidR="005C4EE2">
        <w:t xml:space="preserve"> </w:t>
      </w:r>
      <w:r>
        <w:t>the</w:t>
      </w:r>
      <w:r w:rsidR="005C4EE2">
        <w:t xml:space="preserve"> </w:t>
      </w:r>
      <w:r>
        <w:t>U.S.</w:t>
      </w:r>
      <w:r w:rsidR="005C4EE2">
        <w:t xml:space="preserve"> </w:t>
      </w:r>
      <w:r>
        <w:t>Olympic</w:t>
      </w:r>
      <w:r w:rsidR="005C4EE2">
        <w:t xml:space="preserve"> </w:t>
      </w:r>
      <w:r>
        <w:t>Committee,</w:t>
      </w:r>
      <w:r w:rsidR="005C4EE2">
        <w:t xml:space="preserve"> </w:t>
      </w:r>
      <w:r>
        <w:t>USABA</w:t>
      </w:r>
      <w:r w:rsidR="005C4EE2">
        <w:t xml:space="preserve"> </w:t>
      </w:r>
      <w:r>
        <w:t>provides</w:t>
      </w:r>
      <w:r w:rsidR="005C4EE2">
        <w:t xml:space="preserve"> </w:t>
      </w:r>
      <w:r>
        <w:t>athletic</w:t>
      </w:r>
      <w:r w:rsidR="005C4EE2">
        <w:t xml:space="preserve"> </w:t>
      </w:r>
      <w:r>
        <w:t>opportunities</w:t>
      </w:r>
      <w:r w:rsidR="005C4EE2">
        <w:t xml:space="preserve"> </w:t>
      </w:r>
      <w:r>
        <w:t>in</w:t>
      </w:r>
      <w:r w:rsidR="005C4EE2">
        <w:t xml:space="preserve"> </w:t>
      </w:r>
      <w:r>
        <w:t>various</w:t>
      </w:r>
      <w:r w:rsidR="005C4EE2">
        <w:t xml:space="preserve"> </w:t>
      </w:r>
      <w:r>
        <w:t>sports</w:t>
      </w:r>
      <w:r w:rsidR="005C4EE2">
        <w:t xml:space="preserve"> </w:t>
      </w:r>
      <w:r>
        <w:t>including,</w:t>
      </w:r>
      <w:r w:rsidR="005C4EE2">
        <w:t xml:space="preserve"> </w:t>
      </w:r>
      <w:r>
        <w:t>but</w:t>
      </w:r>
      <w:r w:rsidR="005C4EE2">
        <w:t xml:space="preserve"> </w:t>
      </w:r>
      <w:r>
        <w:t>not</w:t>
      </w:r>
      <w:r w:rsidR="005C4EE2">
        <w:t xml:space="preserve"> </w:t>
      </w:r>
      <w:r>
        <w:t>limited</w:t>
      </w:r>
      <w:r w:rsidR="005C4EE2">
        <w:t xml:space="preserve"> </w:t>
      </w:r>
      <w:r>
        <w:t>to</w:t>
      </w:r>
      <w:r w:rsidR="005C4EE2">
        <w:t xml:space="preserve"> </w:t>
      </w:r>
      <w:r>
        <w:t>track</w:t>
      </w:r>
      <w:r w:rsidR="005C4EE2">
        <w:t xml:space="preserve"> </w:t>
      </w:r>
      <w:r>
        <w:t>and</w:t>
      </w:r>
      <w:r w:rsidR="005C4EE2">
        <w:t xml:space="preserve"> </w:t>
      </w:r>
      <w:r>
        <w:t>field,</w:t>
      </w:r>
      <w:r w:rsidR="005C4EE2">
        <w:t xml:space="preserve"> </w:t>
      </w:r>
      <w:r>
        <w:t>nordic</w:t>
      </w:r>
      <w:r w:rsidR="005C4EE2">
        <w:t xml:space="preserve"> </w:t>
      </w:r>
      <w:r>
        <w:t>and</w:t>
      </w:r>
      <w:r w:rsidR="005C4EE2">
        <w:t xml:space="preserve"> </w:t>
      </w:r>
      <w:r>
        <w:t>alpine</w:t>
      </w:r>
      <w:r w:rsidR="005C4EE2">
        <w:t xml:space="preserve"> </w:t>
      </w:r>
      <w:r>
        <w:t>skiing,</w:t>
      </w:r>
      <w:r w:rsidR="005C4EE2">
        <w:t xml:space="preserve"> </w:t>
      </w:r>
      <w:r>
        <w:t>biathlon,</w:t>
      </w:r>
      <w:r w:rsidR="005C4EE2">
        <w:t xml:space="preserve"> </w:t>
      </w:r>
      <w:r>
        <w:t>wrestling,</w:t>
      </w:r>
      <w:r w:rsidR="005C4EE2">
        <w:t xml:space="preserve"> </w:t>
      </w:r>
      <w:r>
        <w:t>swimming,</w:t>
      </w:r>
      <w:r w:rsidR="005C4EE2">
        <w:t xml:space="preserve"> </w:t>
      </w:r>
      <w:r>
        <w:t>tandem</w:t>
      </w:r>
      <w:r w:rsidR="005C4EE2">
        <w:t xml:space="preserve"> </w:t>
      </w:r>
      <w:r>
        <w:t>cycling,</w:t>
      </w:r>
      <w:r w:rsidR="005C4EE2">
        <w:t xml:space="preserve"> </w:t>
      </w:r>
      <w:r>
        <w:t>powerlifting</w:t>
      </w:r>
      <w:r w:rsidR="005C4EE2">
        <w:t xml:space="preserve"> </w:t>
      </w:r>
      <w:r>
        <w:t>and</w:t>
      </w:r>
      <w:r w:rsidR="005C4EE2">
        <w:t xml:space="preserve"> </w:t>
      </w:r>
      <w:r>
        <w:t>goalball</w:t>
      </w:r>
      <w:r w:rsidR="005C4EE2">
        <w:t xml:space="preserve"> </w:t>
      </w:r>
      <w:r>
        <w:t>(a</w:t>
      </w:r>
      <w:r w:rsidR="005C4EE2">
        <w:t xml:space="preserve"> </w:t>
      </w:r>
      <w:r>
        <w:t>team</w:t>
      </w:r>
      <w:r w:rsidR="005C4EE2">
        <w:t xml:space="preserve"> </w:t>
      </w:r>
      <w:r>
        <w:t>sport</w:t>
      </w:r>
      <w:r w:rsidR="005C4EE2">
        <w:t xml:space="preserve"> </w:t>
      </w:r>
      <w:r>
        <w:t>for</w:t>
      </w:r>
      <w:r w:rsidR="005C4EE2">
        <w:t xml:space="preserve"> </w:t>
      </w:r>
      <w:r>
        <w:t>the</w:t>
      </w:r>
      <w:r w:rsidR="005C4EE2">
        <w:t xml:space="preserve"> </w:t>
      </w:r>
      <w:r>
        <w:t>blind</w:t>
      </w:r>
      <w:r w:rsidR="005C4EE2">
        <w:t xml:space="preserve"> </w:t>
      </w:r>
      <w:r>
        <w:t>and</w:t>
      </w:r>
      <w:r w:rsidR="005C4EE2">
        <w:t xml:space="preserve"> </w:t>
      </w:r>
      <w:r>
        <w:t>visually</w:t>
      </w:r>
      <w:r w:rsidR="005C4EE2">
        <w:t xml:space="preserve"> </w:t>
      </w:r>
      <w:r>
        <w:t>impaired).</w:t>
      </w:r>
      <w:r w:rsidR="005C4EE2">
        <w:t xml:space="preserve"> </w:t>
      </w:r>
      <w:r>
        <w:t>Combating</w:t>
      </w:r>
      <w:r w:rsidR="005C4EE2">
        <w:t xml:space="preserve"> </w:t>
      </w:r>
      <w:r>
        <w:t>stereotypes</w:t>
      </w:r>
      <w:r w:rsidR="005C4EE2">
        <w:t xml:space="preserve"> </w:t>
      </w:r>
      <w:r>
        <w:t>is</w:t>
      </w:r>
      <w:r w:rsidR="005C4EE2">
        <w:t xml:space="preserve"> </w:t>
      </w:r>
      <w:r>
        <w:t>achieved</w:t>
      </w:r>
      <w:r w:rsidR="005C4EE2">
        <w:t xml:space="preserve"> </w:t>
      </w:r>
      <w:r>
        <w:t>by</w:t>
      </w:r>
      <w:r w:rsidR="005C4EE2">
        <w:t xml:space="preserve"> </w:t>
      </w:r>
      <w:r>
        <w:t>both</w:t>
      </w:r>
      <w:r w:rsidR="005C4EE2">
        <w:t xml:space="preserve"> </w:t>
      </w:r>
      <w:r>
        <w:t>educating</w:t>
      </w:r>
      <w:r w:rsidR="005C4EE2">
        <w:t xml:space="preserve"> </w:t>
      </w:r>
      <w:r>
        <w:t>the</w:t>
      </w:r>
      <w:r w:rsidR="005C4EE2">
        <w:t xml:space="preserve"> </w:t>
      </w:r>
      <w:r>
        <w:t>public</w:t>
      </w:r>
      <w:r w:rsidR="005C4EE2">
        <w:t xml:space="preserve"> </w:t>
      </w:r>
      <w:r>
        <w:t>through</w:t>
      </w:r>
      <w:r w:rsidR="005C4EE2">
        <w:t xml:space="preserve"> </w:t>
      </w:r>
      <w:r>
        <w:t>various</w:t>
      </w:r>
      <w:r w:rsidR="005C4EE2">
        <w:t xml:space="preserve"> </w:t>
      </w:r>
      <w:r>
        <w:t>media</w:t>
      </w:r>
      <w:r w:rsidR="005C4EE2">
        <w:t xml:space="preserve"> </w:t>
      </w:r>
      <w:r>
        <w:t>avenues</w:t>
      </w:r>
      <w:r w:rsidR="005C4EE2">
        <w:t xml:space="preserve"> </w:t>
      </w:r>
      <w:r>
        <w:t>as</w:t>
      </w:r>
      <w:r w:rsidR="005C4EE2">
        <w:t xml:space="preserve"> </w:t>
      </w:r>
      <w:r>
        <w:t>well</w:t>
      </w:r>
      <w:r w:rsidR="005C4EE2">
        <w:t xml:space="preserve"> </w:t>
      </w:r>
      <w:r>
        <w:t>as</w:t>
      </w:r>
      <w:r w:rsidR="005C4EE2">
        <w:t xml:space="preserve"> </w:t>
      </w:r>
      <w:r>
        <w:t>by</w:t>
      </w:r>
      <w:r w:rsidR="005C4EE2">
        <w:t xml:space="preserve"> </w:t>
      </w:r>
      <w:r>
        <w:t>training</w:t>
      </w:r>
      <w:r w:rsidR="005C4EE2">
        <w:t xml:space="preserve"> </w:t>
      </w:r>
      <w:r>
        <w:t>athletes</w:t>
      </w:r>
      <w:r w:rsidR="005C4EE2">
        <w:t xml:space="preserve"> </w:t>
      </w:r>
      <w:r>
        <w:t>to</w:t>
      </w:r>
      <w:r w:rsidR="005C4EE2">
        <w:t xml:space="preserve"> </w:t>
      </w:r>
      <w:r>
        <w:t>enter</w:t>
      </w:r>
      <w:r w:rsidR="005C4EE2">
        <w:t xml:space="preserve"> </w:t>
      </w:r>
      <w:r>
        <w:t>schools</w:t>
      </w:r>
      <w:r w:rsidR="005C4EE2">
        <w:t xml:space="preserve"> </w:t>
      </w:r>
      <w:r>
        <w:t>and</w:t>
      </w:r>
      <w:r w:rsidR="005C4EE2">
        <w:t xml:space="preserve"> </w:t>
      </w:r>
      <w:r>
        <w:t>community</w:t>
      </w:r>
      <w:r w:rsidR="005C4EE2">
        <w:t xml:space="preserve"> </w:t>
      </w:r>
      <w:r>
        <w:t>organizations</w:t>
      </w:r>
      <w:r w:rsidR="005C4EE2">
        <w:t xml:space="preserve"> </w:t>
      </w:r>
      <w:r>
        <w:t>to</w:t>
      </w:r>
      <w:r w:rsidR="005C4EE2">
        <w:t xml:space="preserve"> </w:t>
      </w:r>
      <w:r>
        <w:t>directly</w:t>
      </w:r>
      <w:r w:rsidR="005C4EE2">
        <w:t xml:space="preserve"> </w:t>
      </w:r>
      <w:r>
        <w:t>address</w:t>
      </w:r>
      <w:r w:rsidR="005C4EE2">
        <w:t xml:space="preserve"> </w:t>
      </w:r>
      <w:r>
        <w:t>disability</w:t>
      </w:r>
      <w:r w:rsidR="005C4EE2">
        <w:t xml:space="preserve"> </w:t>
      </w:r>
      <w:r>
        <w:t>issues.</w:t>
      </w:r>
    </w:p>
    <w:p w14:paraId="442CC26B" w14:textId="52F57349" w:rsidR="00115F83" w:rsidRDefault="00344427" w:rsidP="00027FD7">
      <w:pPr>
        <w:pStyle w:val="ListBullet2-Last"/>
      </w:pPr>
      <w:hyperlink r:id="rId121" w:history="1">
        <w:r w:rsidR="00115F83">
          <w:rPr>
            <w:rStyle w:val="Hyperlink"/>
          </w:rPr>
          <w:t>usaba.org</w:t>
        </w:r>
      </w:hyperlink>
    </w:p>
    <w:p w14:paraId="042B5599" w14:textId="5BFC516D" w:rsidR="00115F83" w:rsidRDefault="00115F83" w:rsidP="00027FD7">
      <w:pPr>
        <w:pStyle w:val="ListBullet"/>
      </w:pPr>
      <w:r>
        <w:rPr>
          <w:b/>
        </w:rPr>
        <w:lastRenderedPageBreak/>
        <w:t>The</w:t>
      </w:r>
      <w:r w:rsidR="005C4EE2">
        <w:rPr>
          <w:b/>
        </w:rPr>
        <w:t xml:space="preserve"> </w:t>
      </w:r>
      <w:r>
        <w:rPr>
          <w:b/>
        </w:rPr>
        <w:t>World</w:t>
      </w:r>
      <w:r w:rsidR="005C4EE2">
        <w:rPr>
          <w:b/>
        </w:rPr>
        <w:t xml:space="preserve"> </w:t>
      </w:r>
      <w:r>
        <w:rPr>
          <w:b/>
        </w:rPr>
        <w:t>Blind</w:t>
      </w:r>
      <w:r w:rsidR="005C4EE2">
        <w:rPr>
          <w:b/>
        </w:rPr>
        <w:t xml:space="preserve"> </w:t>
      </w:r>
      <w:r>
        <w:rPr>
          <w:b/>
        </w:rPr>
        <w:t>Union</w:t>
      </w:r>
      <w:r w:rsidR="005C4EE2">
        <w:t xml:space="preserve"> </w:t>
      </w:r>
      <w:r>
        <w:t>(WBU)</w:t>
      </w:r>
      <w:r w:rsidR="005C4EE2">
        <w:t xml:space="preserve"> </w:t>
      </w:r>
      <w:r>
        <w:t>represents</w:t>
      </w:r>
      <w:r w:rsidR="005C4EE2">
        <w:t xml:space="preserve"> </w:t>
      </w:r>
      <w:r>
        <w:t>the</w:t>
      </w:r>
      <w:r w:rsidR="005C4EE2">
        <w:t xml:space="preserve"> </w:t>
      </w:r>
      <w:r>
        <w:t>285</w:t>
      </w:r>
      <w:r w:rsidR="005C4EE2">
        <w:t xml:space="preserve"> </w:t>
      </w:r>
      <w:r>
        <w:t>million</w:t>
      </w:r>
      <w:r w:rsidR="005C4EE2">
        <w:t xml:space="preserve"> </w:t>
      </w:r>
      <w:r>
        <w:t>blind</w:t>
      </w:r>
      <w:r w:rsidR="005C4EE2">
        <w:t xml:space="preserve"> </w:t>
      </w:r>
      <w:r>
        <w:t>and</w:t>
      </w:r>
      <w:r w:rsidR="005C4EE2">
        <w:t xml:space="preserve"> </w:t>
      </w:r>
      <w:r>
        <w:t>partially</w:t>
      </w:r>
      <w:r w:rsidR="005C4EE2">
        <w:t xml:space="preserve"> </w:t>
      </w:r>
      <w:r>
        <w:t>sighted</w:t>
      </w:r>
      <w:r w:rsidR="005C4EE2">
        <w:t xml:space="preserve"> </w:t>
      </w:r>
      <w:r>
        <w:t>people</w:t>
      </w:r>
      <w:r w:rsidR="005C4EE2">
        <w:t xml:space="preserve"> </w:t>
      </w:r>
      <w:r>
        <w:t>in</w:t>
      </w:r>
      <w:r w:rsidR="005C4EE2">
        <w:t xml:space="preserve"> </w:t>
      </w:r>
      <w:r>
        <w:t>190</w:t>
      </w:r>
      <w:r w:rsidR="005C4EE2">
        <w:t xml:space="preserve"> </w:t>
      </w:r>
      <w:r>
        <w:t>member</w:t>
      </w:r>
      <w:r w:rsidR="005C4EE2">
        <w:t xml:space="preserve"> </w:t>
      </w:r>
      <w:r>
        <w:t>countries.</w:t>
      </w:r>
      <w:r w:rsidR="005C4EE2">
        <w:t xml:space="preserve"> </w:t>
      </w:r>
      <w:r>
        <w:t>They</w:t>
      </w:r>
      <w:r w:rsidR="005C4EE2">
        <w:t xml:space="preserve"> </w:t>
      </w:r>
      <w:r>
        <w:t>speak</w:t>
      </w:r>
      <w:r w:rsidR="005C4EE2">
        <w:t xml:space="preserve"> </w:t>
      </w:r>
      <w:r>
        <w:t>to</w:t>
      </w:r>
      <w:r w:rsidR="005C4EE2">
        <w:t xml:space="preserve"> </w:t>
      </w:r>
      <w:r>
        <w:t>governments</w:t>
      </w:r>
      <w:r w:rsidR="005C4EE2">
        <w:t xml:space="preserve"> </w:t>
      </w:r>
      <w:r>
        <w:t>and</w:t>
      </w:r>
      <w:r w:rsidR="005C4EE2">
        <w:t xml:space="preserve"> </w:t>
      </w:r>
      <w:r>
        <w:t>international</w:t>
      </w:r>
      <w:r w:rsidR="005C4EE2">
        <w:t xml:space="preserve"> </w:t>
      </w:r>
      <w:r>
        <w:t>bodies</w:t>
      </w:r>
      <w:r w:rsidR="005C4EE2">
        <w:t xml:space="preserve"> </w:t>
      </w:r>
      <w:r>
        <w:t>on</w:t>
      </w:r>
      <w:r w:rsidR="005C4EE2">
        <w:t xml:space="preserve"> </w:t>
      </w:r>
      <w:r>
        <w:t>issues</w:t>
      </w:r>
      <w:r w:rsidR="005C4EE2">
        <w:t xml:space="preserve"> </w:t>
      </w:r>
      <w:r>
        <w:t>concerning</w:t>
      </w:r>
      <w:r w:rsidR="005C4EE2">
        <w:t xml:space="preserve"> </w:t>
      </w:r>
      <w:r>
        <w:t>blindness</w:t>
      </w:r>
      <w:r w:rsidR="005C4EE2">
        <w:t xml:space="preserve"> </w:t>
      </w:r>
      <w:r>
        <w:t>and</w:t>
      </w:r>
      <w:r w:rsidR="005C4EE2">
        <w:t xml:space="preserve"> </w:t>
      </w:r>
      <w:r>
        <w:t>low</w:t>
      </w:r>
      <w:r w:rsidR="005C4EE2">
        <w:t xml:space="preserve"> </w:t>
      </w:r>
      <w:r>
        <w:t>vision</w:t>
      </w:r>
      <w:r w:rsidR="005C4EE2">
        <w:t xml:space="preserve"> </w:t>
      </w:r>
      <w:r>
        <w:t>in</w:t>
      </w:r>
      <w:r w:rsidR="005C4EE2">
        <w:t xml:space="preserve"> </w:t>
      </w:r>
      <w:r>
        <w:t>conjunction</w:t>
      </w:r>
      <w:r w:rsidR="005C4EE2">
        <w:t xml:space="preserve"> </w:t>
      </w:r>
      <w:r>
        <w:t>with</w:t>
      </w:r>
      <w:r w:rsidR="005C4EE2">
        <w:t xml:space="preserve"> </w:t>
      </w:r>
      <w:r>
        <w:t>their</w:t>
      </w:r>
      <w:r w:rsidR="005C4EE2">
        <w:t xml:space="preserve"> </w:t>
      </w:r>
      <w:r>
        <w:t>members.</w:t>
      </w:r>
      <w:r w:rsidR="005C4EE2">
        <w:t xml:space="preserve"> </w:t>
      </w:r>
      <w:r>
        <w:t>WBU</w:t>
      </w:r>
      <w:r w:rsidR="005C4EE2">
        <w:t xml:space="preserve"> </w:t>
      </w:r>
      <w:r>
        <w:t>brings</w:t>
      </w:r>
      <w:r w:rsidR="005C4EE2">
        <w:t xml:space="preserve"> </w:t>
      </w:r>
      <w:r>
        <w:t>together</w:t>
      </w:r>
      <w:r w:rsidR="005C4EE2">
        <w:t xml:space="preserve"> </w:t>
      </w:r>
      <w:r>
        <w:t>all</w:t>
      </w:r>
      <w:r w:rsidR="005C4EE2">
        <w:t xml:space="preserve"> </w:t>
      </w:r>
      <w:r>
        <w:t>the</w:t>
      </w:r>
      <w:r w:rsidR="005C4EE2">
        <w:t xml:space="preserve"> </w:t>
      </w:r>
      <w:r>
        <w:t>major</w:t>
      </w:r>
      <w:r w:rsidR="005C4EE2">
        <w:t xml:space="preserve"> </w:t>
      </w:r>
      <w:r>
        <w:t>national</w:t>
      </w:r>
      <w:r w:rsidR="005C4EE2">
        <w:t xml:space="preserve"> </w:t>
      </w:r>
      <w:r>
        <w:t>and</w:t>
      </w:r>
      <w:r w:rsidR="005C4EE2">
        <w:t xml:space="preserve"> </w:t>
      </w:r>
      <w:r>
        <w:t>international</w:t>
      </w:r>
      <w:r w:rsidR="005C4EE2">
        <w:t xml:space="preserve"> </w:t>
      </w:r>
      <w:r>
        <w:t>organizations</w:t>
      </w:r>
      <w:r w:rsidR="005C4EE2">
        <w:t xml:space="preserve"> </w:t>
      </w:r>
      <w:r>
        <w:t>of</w:t>
      </w:r>
      <w:r w:rsidR="005C4EE2">
        <w:t xml:space="preserve"> </w:t>
      </w:r>
      <w:r>
        <w:t>people</w:t>
      </w:r>
      <w:r w:rsidR="005C4EE2">
        <w:t xml:space="preserve"> </w:t>
      </w:r>
      <w:r>
        <w:t>who</w:t>
      </w:r>
      <w:r w:rsidR="005C4EE2">
        <w:t xml:space="preserve"> </w:t>
      </w:r>
      <w:r>
        <w:t>are</w:t>
      </w:r>
      <w:r w:rsidR="005C4EE2">
        <w:t xml:space="preserve"> </w:t>
      </w:r>
      <w:r>
        <w:t>blind</w:t>
      </w:r>
      <w:r w:rsidR="005C4EE2">
        <w:t xml:space="preserve"> </w:t>
      </w:r>
      <w:r>
        <w:t>and</w:t>
      </w:r>
      <w:r w:rsidR="005C4EE2">
        <w:t xml:space="preserve"> </w:t>
      </w:r>
      <w:r>
        <w:t>those</w:t>
      </w:r>
      <w:r w:rsidR="005C4EE2">
        <w:t xml:space="preserve"> </w:t>
      </w:r>
      <w:r>
        <w:t>organizations</w:t>
      </w:r>
      <w:r w:rsidR="005C4EE2">
        <w:t xml:space="preserve"> </w:t>
      </w:r>
      <w:r>
        <w:t>providing</w:t>
      </w:r>
      <w:r w:rsidR="005C4EE2">
        <w:t xml:space="preserve"> </w:t>
      </w:r>
      <w:r>
        <w:t>services</w:t>
      </w:r>
      <w:r w:rsidR="005C4EE2">
        <w:t xml:space="preserve"> </w:t>
      </w:r>
      <w:r>
        <w:t>to</w:t>
      </w:r>
      <w:r w:rsidR="005C4EE2">
        <w:t xml:space="preserve"> </w:t>
      </w:r>
      <w:r>
        <w:t>people</w:t>
      </w:r>
      <w:r w:rsidR="005C4EE2">
        <w:t xml:space="preserve"> </w:t>
      </w:r>
      <w:r>
        <w:t>with</w:t>
      </w:r>
      <w:r w:rsidR="005C4EE2">
        <w:t xml:space="preserve"> </w:t>
      </w:r>
      <w:r>
        <w:t>low</w:t>
      </w:r>
      <w:r w:rsidR="005C4EE2">
        <w:t xml:space="preserve"> </w:t>
      </w:r>
      <w:r>
        <w:t>vision</w:t>
      </w:r>
      <w:r w:rsidR="005C4EE2">
        <w:t xml:space="preserve"> </w:t>
      </w:r>
      <w:r>
        <w:t>to</w:t>
      </w:r>
      <w:r w:rsidR="005C4EE2">
        <w:t xml:space="preserve"> </w:t>
      </w:r>
      <w:r>
        <w:t>work</w:t>
      </w:r>
      <w:r w:rsidR="005C4EE2">
        <w:t xml:space="preserve"> </w:t>
      </w:r>
      <w:r>
        <w:t>on</w:t>
      </w:r>
      <w:r w:rsidR="005C4EE2">
        <w:t xml:space="preserve"> </w:t>
      </w:r>
      <w:r>
        <w:t>the</w:t>
      </w:r>
      <w:r w:rsidR="005C4EE2">
        <w:t xml:space="preserve"> </w:t>
      </w:r>
      <w:r>
        <w:t>issues</w:t>
      </w:r>
      <w:r w:rsidR="005C4EE2">
        <w:t xml:space="preserve"> </w:t>
      </w:r>
      <w:r>
        <w:t>affecting</w:t>
      </w:r>
      <w:r w:rsidR="005C4EE2">
        <w:t xml:space="preserve"> </w:t>
      </w:r>
      <w:r>
        <w:t>the</w:t>
      </w:r>
      <w:r w:rsidR="005C4EE2">
        <w:t xml:space="preserve"> </w:t>
      </w:r>
      <w:r>
        <w:t>quality</w:t>
      </w:r>
      <w:r w:rsidR="005C4EE2">
        <w:t xml:space="preserve"> </w:t>
      </w:r>
      <w:r>
        <w:t>of</w:t>
      </w:r>
      <w:r w:rsidR="005C4EE2">
        <w:t xml:space="preserve"> </w:t>
      </w:r>
      <w:r>
        <w:t>life</w:t>
      </w:r>
      <w:r w:rsidR="005C4EE2">
        <w:t xml:space="preserve"> </w:t>
      </w:r>
      <w:r>
        <w:t>for</w:t>
      </w:r>
      <w:r w:rsidR="005C4EE2">
        <w:t xml:space="preserve"> </w:t>
      </w:r>
      <w:r>
        <w:t>people</w:t>
      </w:r>
      <w:r w:rsidR="005C4EE2">
        <w:t xml:space="preserve"> </w:t>
      </w:r>
      <w:r>
        <w:t>who</w:t>
      </w:r>
      <w:r w:rsidR="005C4EE2">
        <w:t xml:space="preserve"> </w:t>
      </w:r>
      <w:r>
        <w:t>are</w:t>
      </w:r>
      <w:r w:rsidR="005C4EE2">
        <w:t xml:space="preserve"> </w:t>
      </w:r>
      <w:r>
        <w:t>blind.</w:t>
      </w:r>
    </w:p>
    <w:p w14:paraId="042477E5" w14:textId="65F1EFB1" w:rsidR="00115F83" w:rsidRDefault="00344427" w:rsidP="00027FD7">
      <w:pPr>
        <w:pStyle w:val="ListBullet2-Last"/>
      </w:pPr>
      <w:hyperlink r:id="rId122" w:history="1">
        <w:r w:rsidR="00115F83">
          <w:rPr>
            <w:rStyle w:val="Hyperlink"/>
          </w:rPr>
          <w:t>worldblindunion.org</w:t>
        </w:r>
      </w:hyperlink>
    </w:p>
    <w:p w14:paraId="6D5A7D41" w14:textId="3C1B4985" w:rsidR="00115F83" w:rsidRDefault="00115F83" w:rsidP="00027FD7">
      <w:pPr>
        <w:pStyle w:val="Heading2"/>
      </w:pPr>
      <w:bookmarkStart w:id="14" w:name="_Toc509260015"/>
      <w:r>
        <w:t>Cerebral</w:t>
      </w:r>
      <w:r w:rsidR="005C4EE2">
        <w:t xml:space="preserve"> </w:t>
      </w:r>
      <w:r>
        <w:t>Palsy</w:t>
      </w:r>
      <w:bookmarkEnd w:id="14"/>
    </w:p>
    <w:p w14:paraId="64FA1354" w14:textId="5A9C32D5" w:rsidR="00115F83" w:rsidRDefault="00115F83" w:rsidP="00027FD7">
      <w:pPr>
        <w:pStyle w:val="Quote"/>
      </w:pPr>
      <w:r>
        <w:t>"I</w:t>
      </w:r>
      <w:r w:rsidR="005C4EE2">
        <w:t xml:space="preserve"> </w:t>
      </w:r>
      <w:r>
        <w:t>chose</w:t>
      </w:r>
      <w:r w:rsidR="005C4EE2">
        <w:t xml:space="preserve"> </w:t>
      </w:r>
      <w:r>
        <w:t>to</w:t>
      </w:r>
      <w:r w:rsidR="005C4EE2">
        <w:t xml:space="preserve"> </w:t>
      </w:r>
      <w:r>
        <w:t>be</w:t>
      </w:r>
      <w:r w:rsidR="005C4EE2">
        <w:t xml:space="preserve"> </w:t>
      </w:r>
      <w:r>
        <w:t>an</w:t>
      </w:r>
      <w:r w:rsidR="005C4EE2">
        <w:t xml:space="preserve"> </w:t>
      </w:r>
      <w:r>
        <w:t>actor</w:t>
      </w:r>
      <w:r w:rsidR="005C4EE2">
        <w:t xml:space="preserve"> </w:t>
      </w:r>
      <w:r>
        <w:t>in</w:t>
      </w:r>
      <w:r w:rsidR="005C4EE2">
        <w:t xml:space="preserve"> </w:t>
      </w:r>
      <w:r>
        <w:t>my</w:t>
      </w:r>
      <w:r w:rsidR="005C4EE2">
        <w:t xml:space="preserve"> </w:t>
      </w:r>
      <w:r>
        <w:t>REAL</w:t>
      </w:r>
      <w:r w:rsidR="005C4EE2">
        <w:t xml:space="preserve"> </w:t>
      </w:r>
      <w:r>
        <w:t>LIFE</w:t>
      </w:r>
      <w:r w:rsidR="005C4EE2">
        <w:t xml:space="preserve"> </w:t>
      </w:r>
      <w:r>
        <w:t>so</w:t>
      </w:r>
      <w:r w:rsidR="005C4EE2">
        <w:t xml:space="preserve"> </w:t>
      </w:r>
      <w:r>
        <w:t>I</w:t>
      </w:r>
      <w:r w:rsidR="005C4EE2">
        <w:t xml:space="preserve"> </w:t>
      </w:r>
      <w:r>
        <w:t>could</w:t>
      </w:r>
      <w:r w:rsidR="005C4EE2">
        <w:t xml:space="preserve"> </w:t>
      </w:r>
      <w:r>
        <w:t>play</w:t>
      </w:r>
      <w:r w:rsidR="005C4EE2">
        <w:t xml:space="preserve"> </w:t>
      </w:r>
      <w:r>
        <w:t>many</w:t>
      </w:r>
      <w:r w:rsidR="005C4EE2">
        <w:t xml:space="preserve"> </w:t>
      </w:r>
      <w:r>
        <w:t>characters,</w:t>
      </w:r>
      <w:r w:rsidR="005C4EE2">
        <w:t xml:space="preserve"> </w:t>
      </w:r>
      <w:r>
        <w:t>from</w:t>
      </w:r>
      <w:r w:rsidR="005C4EE2">
        <w:t xml:space="preserve"> </w:t>
      </w:r>
      <w:r>
        <w:t>banker</w:t>
      </w:r>
      <w:r w:rsidR="005C4EE2">
        <w:t xml:space="preserve"> </w:t>
      </w:r>
      <w:r>
        <w:t>and</w:t>
      </w:r>
      <w:r w:rsidR="005C4EE2">
        <w:t xml:space="preserve"> </w:t>
      </w:r>
      <w:r>
        <w:t>social</w:t>
      </w:r>
      <w:r w:rsidR="005C4EE2">
        <w:t xml:space="preserve"> </w:t>
      </w:r>
      <w:r>
        <w:t>worker</w:t>
      </w:r>
      <w:r w:rsidR="005C4EE2">
        <w:t xml:space="preserve"> </w:t>
      </w:r>
      <w:r>
        <w:t>to</w:t>
      </w:r>
      <w:r w:rsidR="005C4EE2">
        <w:t xml:space="preserve"> </w:t>
      </w:r>
      <w:r>
        <w:t>homeless</w:t>
      </w:r>
      <w:r w:rsidR="005C4EE2">
        <w:t xml:space="preserve"> </w:t>
      </w:r>
      <w:r>
        <w:t>person</w:t>
      </w:r>
      <w:r w:rsidR="005C4EE2">
        <w:t xml:space="preserve"> </w:t>
      </w:r>
      <w:r>
        <w:t>and</w:t>
      </w:r>
      <w:r w:rsidR="005C4EE2">
        <w:t xml:space="preserve"> </w:t>
      </w:r>
      <w:r>
        <w:t>space</w:t>
      </w:r>
      <w:r w:rsidR="005C4EE2">
        <w:t xml:space="preserve"> </w:t>
      </w:r>
      <w:r>
        <w:t>alien,</w:t>
      </w:r>
      <w:r w:rsidR="005C4EE2">
        <w:t xml:space="preserve"> </w:t>
      </w:r>
      <w:r>
        <w:t>and</w:t>
      </w:r>
      <w:r w:rsidR="005C4EE2">
        <w:t xml:space="preserve"> </w:t>
      </w:r>
      <w:r>
        <w:t>tell</w:t>
      </w:r>
      <w:r w:rsidR="005C4EE2">
        <w:t xml:space="preserve"> </w:t>
      </w:r>
      <w:r>
        <w:t>many</w:t>
      </w:r>
      <w:r w:rsidR="005C4EE2">
        <w:t xml:space="preserve"> </w:t>
      </w:r>
      <w:r>
        <w:t>stories</w:t>
      </w:r>
      <w:r w:rsidR="005C4EE2">
        <w:t xml:space="preserve"> </w:t>
      </w:r>
      <w:r>
        <w:t>in</w:t>
      </w:r>
      <w:r w:rsidR="005C4EE2">
        <w:t xml:space="preserve"> </w:t>
      </w:r>
      <w:r>
        <w:t>my</w:t>
      </w:r>
      <w:r w:rsidR="005C4EE2">
        <w:t xml:space="preserve"> </w:t>
      </w:r>
      <w:r>
        <w:t>REEL</w:t>
      </w:r>
      <w:r w:rsidR="005C4EE2">
        <w:t xml:space="preserve"> </w:t>
      </w:r>
      <w:r>
        <w:t>LIFE</w:t>
      </w:r>
      <w:r w:rsidR="005C4EE2">
        <w:t xml:space="preserve"> </w:t>
      </w:r>
      <w:r>
        <w:t>where</w:t>
      </w:r>
      <w:r w:rsidR="005C4EE2">
        <w:t xml:space="preserve"> </w:t>
      </w:r>
      <w:r>
        <w:t>my</w:t>
      </w:r>
      <w:r w:rsidR="005C4EE2">
        <w:t xml:space="preserve"> </w:t>
      </w:r>
      <w:r>
        <w:t>disability,</w:t>
      </w:r>
      <w:r w:rsidR="005C4EE2">
        <w:t xml:space="preserve"> </w:t>
      </w:r>
      <w:r>
        <w:t>cerebral</w:t>
      </w:r>
      <w:r w:rsidR="005C4EE2">
        <w:t xml:space="preserve"> </w:t>
      </w:r>
      <w:r>
        <w:t>palsy,</w:t>
      </w:r>
      <w:r w:rsidR="005C4EE2">
        <w:t xml:space="preserve"> </w:t>
      </w:r>
      <w:r>
        <w:t>which</w:t>
      </w:r>
      <w:r w:rsidR="005C4EE2">
        <w:t xml:space="preserve"> </w:t>
      </w:r>
      <w:r>
        <w:t>mildly</w:t>
      </w:r>
      <w:r w:rsidR="005C4EE2">
        <w:t xml:space="preserve"> </w:t>
      </w:r>
      <w:r>
        <w:t>affects</w:t>
      </w:r>
      <w:r w:rsidR="005C4EE2">
        <w:t xml:space="preserve"> </w:t>
      </w:r>
      <w:r>
        <w:t>my</w:t>
      </w:r>
      <w:r w:rsidR="005C4EE2">
        <w:t xml:space="preserve"> </w:t>
      </w:r>
      <w:r>
        <w:t>speech</w:t>
      </w:r>
      <w:r w:rsidR="005C4EE2">
        <w:t xml:space="preserve"> </w:t>
      </w:r>
      <w:r>
        <w:t>and</w:t>
      </w:r>
      <w:r w:rsidR="005C4EE2">
        <w:t xml:space="preserve"> </w:t>
      </w:r>
      <w:r>
        <w:t>gait,</w:t>
      </w:r>
      <w:r w:rsidR="005C4EE2">
        <w:t xml:space="preserve"> </w:t>
      </w:r>
      <w:r>
        <w:t>is</w:t>
      </w:r>
      <w:r w:rsidR="005C4EE2">
        <w:t xml:space="preserve"> </w:t>
      </w:r>
      <w:r>
        <w:t>incidental</w:t>
      </w:r>
      <w:r w:rsidR="005C4EE2">
        <w:t xml:space="preserve"> </w:t>
      </w:r>
      <w:r>
        <w:t>to</w:t>
      </w:r>
      <w:r w:rsidR="005C4EE2">
        <w:t xml:space="preserve"> </w:t>
      </w:r>
      <w:r>
        <w:t>the</w:t>
      </w:r>
      <w:r w:rsidR="005C4EE2">
        <w:t xml:space="preserve"> </w:t>
      </w:r>
      <w:r>
        <w:t>characte</w:t>
      </w:r>
      <w:r w:rsidR="00027FD7">
        <w:t>r</w:t>
      </w:r>
      <w:r w:rsidR="005C4EE2">
        <w:t xml:space="preserve"> </w:t>
      </w:r>
      <w:r w:rsidR="00027FD7">
        <w:t>or</w:t>
      </w:r>
      <w:r w:rsidR="005C4EE2">
        <w:t xml:space="preserve"> </w:t>
      </w:r>
      <w:r w:rsidR="00027FD7">
        <w:t>storyline."</w:t>
      </w:r>
    </w:p>
    <w:p w14:paraId="50DDD746" w14:textId="279DD65C" w:rsidR="00656CBD" w:rsidRDefault="00656CBD" w:rsidP="00027FD7">
      <w:pPr>
        <w:jc w:val="center"/>
        <w:rPr>
          <w:rFonts w:cs="Times New Roman"/>
        </w:rPr>
      </w:pPr>
      <w:r>
        <w:rPr>
          <w:rFonts w:cs="Times New Roman"/>
          <w:noProof/>
        </w:rPr>
        <w:drawing>
          <wp:inline distT="0" distB="0" distL="0" distR="0" wp14:anchorId="6D3545AF" wp14:editId="00BE69D1">
            <wp:extent cx="914400" cy="914400"/>
            <wp:effectExtent l="0" t="0" r="0" b="0"/>
            <wp:docPr id="20" name="Picture 20" descr="Image of Diana Elizabeth Jordan, actess, writer, producer and director who has Cerebral Palsy." title="Image of Diana Elizabeth Jord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300 Diana Elizabeth Jordan.jpg"/>
                    <pic:cNvPicPr/>
                  </pic:nvPicPr>
                  <pic:blipFill>
                    <a:blip r:embed="rId123"/>
                    <a:stretch>
                      <a:fillRect/>
                    </a:stretch>
                  </pic:blipFill>
                  <pic:spPr>
                    <a:xfrm>
                      <a:off x="0" y="0"/>
                      <a:ext cx="914400" cy="914400"/>
                    </a:xfrm>
                    <a:prstGeom prst="rect">
                      <a:avLst/>
                    </a:prstGeom>
                  </pic:spPr>
                </pic:pic>
              </a:graphicData>
            </a:graphic>
          </wp:inline>
        </w:drawing>
      </w:r>
    </w:p>
    <w:p w14:paraId="53D01C42" w14:textId="24183CB6" w:rsidR="00115F83" w:rsidRPr="00027FD7" w:rsidRDefault="00027FD7" w:rsidP="00027FD7">
      <w:pPr>
        <w:jc w:val="center"/>
      </w:pPr>
      <w:r>
        <w:rPr>
          <w:rFonts w:cs="Times New Roman"/>
        </w:rPr>
        <w:t>–</w:t>
      </w:r>
      <w:r w:rsidR="005C4EE2">
        <w:t xml:space="preserve"> </w:t>
      </w:r>
      <w:hyperlink r:id="rId124" w:history="1">
        <w:r w:rsidR="00115F83">
          <w:rPr>
            <w:rStyle w:val="Hyperlink"/>
          </w:rPr>
          <w:t>Diana</w:t>
        </w:r>
        <w:r w:rsidR="005C4EE2">
          <w:rPr>
            <w:rStyle w:val="Hyperlink"/>
          </w:rPr>
          <w:t xml:space="preserve"> </w:t>
        </w:r>
        <w:r w:rsidR="00115F83">
          <w:rPr>
            <w:rStyle w:val="Hyperlink"/>
          </w:rPr>
          <w:t>Elizabeth</w:t>
        </w:r>
        <w:r w:rsidR="005C4EE2">
          <w:rPr>
            <w:rStyle w:val="Hyperlink"/>
          </w:rPr>
          <w:t xml:space="preserve"> </w:t>
        </w:r>
        <w:r w:rsidR="00115F83">
          <w:rPr>
            <w:rStyle w:val="Hyperlink"/>
          </w:rPr>
          <w:t>Jordan</w:t>
        </w:r>
      </w:hyperlink>
      <w:r w:rsidR="00115F83">
        <w:t>,</w:t>
      </w:r>
      <w:r w:rsidR="005C4EE2">
        <w:t xml:space="preserve"> </w:t>
      </w:r>
      <w:r w:rsidR="00115F83">
        <w:t>Actress</w:t>
      </w:r>
      <w:r>
        <w:t>,</w:t>
      </w:r>
      <w:r w:rsidR="005C4EE2">
        <w:t xml:space="preserve"> </w:t>
      </w:r>
      <w:r>
        <w:t>Writer,</w:t>
      </w:r>
      <w:r w:rsidR="005C4EE2">
        <w:t xml:space="preserve"> </w:t>
      </w:r>
      <w:r>
        <w:t>Producer</w:t>
      </w:r>
      <w:r w:rsidR="005C4EE2">
        <w:t xml:space="preserve"> </w:t>
      </w:r>
      <w:r>
        <w:t>and</w:t>
      </w:r>
      <w:r w:rsidR="005C4EE2">
        <w:t xml:space="preserve"> </w:t>
      </w:r>
      <w:r>
        <w:t>Director</w:t>
      </w:r>
    </w:p>
    <w:p w14:paraId="2AE7B915" w14:textId="0157C21E" w:rsidR="00115F83" w:rsidRPr="007E4859" w:rsidRDefault="00115F83" w:rsidP="00027FD7">
      <w:pPr>
        <w:pStyle w:val="IntenseQuote"/>
        <w:rPr>
          <w:i w:val="0"/>
        </w:rPr>
      </w:pPr>
      <w:r w:rsidRPr="007E4859">
        <w:rPr>
          <w:i w:val="0"/>
        </w:rPr>
        <w:t>CNN’s</w:t>
      </w:r>
      <w:r w:rsidR="005C4EE2" w:rsidRPr="007E4859">
        <w:rPr>
          <w:i w:val="0"/>
        </w:rPr>
        <w:t xml:space="preserve"> </w:t>
      </w:r>
      <w:r w:rsidRPr="007E4859">
        <w:rPr>
          <w:i w:val="0"/>
        </w:rPr>
        <w:t>2016</w:t>
      </w:r>
      <w:r w:rsidR="005C4EE2" w:rsidRPr="007E4859">
        <w:rPr>
          <w:i w:val="0"/>
        </w:rPr>
        <w:t xml:space="preserve"> </w:t>
      </w:r>
      <w:r w:rsidRPr="007E4859">
        <w:rPr>
          <w:i w:val="0"/>
        </w:rPr>
        <w:t>Hero</w:t>
      </w:r>
      <w:r w:rsidR="005C4EE2" w:rsidRPr="007E4859">
        <w:rPr>
          <w:i w:val="0"/>
        </w:rPr>
        <w:t xml:space="preserve"> </w:t>
      </w:r>
      <w:r w:rsidRPr="007E4859">
        <w:rPr>
          <w:i w:val="0"/>
        </w:rPr>
        <w:t>of</w:t>
      </w:r>
      <w:r w:rsidR="005C4EE2" w:rsidRPr="007E4859">
        <w:rPr>
          <w:i w:val="0"/>
        </w:rPr>
        <w:t xml:space="preserve"> </w:t>
      </w:r>
      <w:r w:rsidRPr="007E4859">
        <w:rPr>
          <w:i w:val="0"/>
        </w:rPr>
        <w:t>the</w:t>
      </w:r>
      <w:r w:rsidR="005C4EE2" w:rsidRPr="007E4859">
        <w:rPr>
          <w:i w:val="0"/>
        </w:rPr>
        <w:t xml:space="preserve"> </w:t>
      </w:r>
      <w:r w:rsidRPr="007E4859">
        <w:rPr>
          <w:i w:val="0"/>
        </w:rPr>
        <w:t>Year</w:t>
      </w:r>
      <w:r w:rsidR="005C4EE2" w:rsidRPr="007E4859">
        <w:rPr>
          <w:i w:val="0"/>
        </w:rPr>
        <w:t xml:space="preserve"> </w:t>
      </w:r>
      <w:hyperlink r:id="rId125" w:history="1">
        <w:r w:rsidRPr="007E4859">
          <w:rPr>
            <w:rStyle w:val="Hyperlink"/>
            <w:i w:val="0"/>
          </w:rPr>
          <w:t>Jeison</w:t>
        </w:r>
        <w:r w:rsidR="005C4EE2" w:rsidRPr="007E4859">
          <w:rPr>
            <w:rStyle w:val="Hyperlink"/>
            <w:i w:val="0"/>
          </w:rPr>
          <w:t xml:space="preserve"> </w:t>
        </w:r>
        <w:r w:rsidRPr="007E4859">
          <w:rPr>
            <w:rStyle w:val="Hyperlink"/>
            <w:i w:val="0"/>
          </w:rPr>
          <w:t>Aristizábal</w:t>
        </w:r>
      </w:hyperlink>
      <w:r w:rsidR="005C4EE2" w:rsidRPr="007E4859">
        <w:rPr>
          <w:i w:val="0"/>
        </w:rPr>
        <w:t xml:space="preserve"> </w:t>
      </w:r>
      <w:r w:rsidRPr="007E4859">
        <w:rPr>
          <w:i w:val="0"/>
        </w:rPr>
        <w:t>and</w:t>
      </w:r>
      <w:r w:rsidR="005C4EE2" w:rsidRPr="007E4859">
        <w:rPr>
          <w:i w:val="0"/>
        </w:rPr>
        <w:t xml:space="preserve"> </w:t>
      </w:r>
      <w:r w:rsidRPr="007E4859">
        <w:t>Speechless</w:t>
      </w:r>
      <w:r w:rsidRPr="007E4859">
        <w:rPr>
          <w:i w:val="0"/>
        </w:rPr>
        <w:t>’</w:t>
      </w:r>
      <w:r w:rsidR="005C4EE2" w:rsidRPr="007E4859">
        <w:rPr>
          <w:i w:val="0"/>
        </w:rPr>
        <w:t xml:space="preserve"> </w:t>
      </w:r>
      <w:r w:rsidR="00A3361E">
        <w:rPr>
          <w:i w:val="0"/>
        </w:rPr>
        <w:br/>
      </w:r>
      <w:r w:rsidRPr="007E4859">
        <w:rPr>
          <w:i w:val="0"/>
        </w:rPr>
        <w:t>Micah</w:t>
      </w:r>
      <w:r w:rsidR="005C4EE2" w:rsidRPr="007E4859">
        <w:rPr>
          <w:i w:val="0"/>
        </w:rPr>
        <w:t xml:space="preserve"> </w:t>
      </w:r>
      <w:r w:rsidRPr="007E4859">
        <w:rPr>
          <w:i w:val="0"/>
        </w:rPr>
        <w:t>Fo</w:t>
      </w:r>
      <w:r w:rsidR="00027FD7" w:rsidRPr="007E4859">
        <w:rPr>
          <w:i w:val="0"/>
        </w:rPr>
        <w:t>wler</w:t>
      </w:r>
      <w:r w:rsidR="005C4EE2" w:rsidRPr="007E4859">
        <w:rPr>
          <w:i w:val="0"/>
        </w:rPr>
        <w:t xml:space="preserve"> </w:t>
      </w:r>
      <w:r w:rsidR="00DA326B" w:rsidRPr="007E4859">
        <w:rPr>
          <w:i w:val="0"/>
        </w:rPr>
        <w:t>and</w:t>
      </w:r>
      <w:r w:rsidR="005C4EE2" w:rsidRPr="007E4859">
        <w:rPr>
          <w:i w:val="0"/>
        </w:rPr>
        <w:t xml:space="preserve"> </w:t>
      </w:r>
      <w:r w:rsidR="00DA326B" w:rsidRPr="007E4859">
        <w:rPr>
          <w:i w:val="0"/>
        </w:rPr>
        <w:t>Zach</w:t>
      </w:r>
      <w:r w:rsidR="005C4EE2" w:rsidRPr="007E4859">
        <w:rPr>
          <w:i w:val="0"/>
        </w:rPr>
        <w:t xml:space="preserve"> </w:t>
      </w:r>
      <w:r w:rsidR="00DA326B" w:rsidRPr="007E4859">
        <w:rPr>
          <w:i w:val="0"/>
        </w:rPr>
        <w:t>Anner</w:t>
      </w:r>
      <w:r w:rsidR="005C4EE2" w:rsidRPr="007E4859">
        <w:rPr>
          <w:i w:val="0"/>
        </w:rPr>
        <w:t xml:space="preserve"> </w:t>
      </w:r>
      <w:r w:rsidR="00027FD7" w:rsidRPr="007E4859">
        <w:rPr>
          <w:i w:val="0"/>
        </w:rPr>
        <w:t>also</w:t>
      </w:r>
      <w:r w:rsidR="005C4EE2" w:rsidRPr="007E4859">
        <w:rPr>
          <w:i w:val="0"/>
        </w:rPr>
        <w:t xml:space="preserve"> </w:t>
      </w:r>
      <w:r w:rsidR="00027FD7" w:rsidRPr="007E4859">
        <w:rPr>
          <w:i w:val="0"/>
        </w:rPr>
        <w:t>have</w:t>
      </w:r>
      <w:r w:rsidR="005C4EE2" w:rsidRPr="007E4859">
        <w:rPr>
          <w:i w:val="0"/>
        </w:rPr>
        <w:t xml:space="preserve"> </w:t>
      </w:r>
      <w:r w:rsidR="00027FD7" w:rsidRPr="007E4859">
        <w:rPr>
          <w:i w:val="0"/>
        </w:rPr>
        <w:t>Cerebral</w:t>
      </w:r>
      <w:r w:rsidR="005C4EE2" w:rsidRPr="007E4859">
        <w:rPr>
          <w:i w:val="0"/>
        </w:rPr>
        <w:t xml:space="preserve"> </w:t>
      </w:r>
      <w:r w:rsidR="00027FD7" w:rsidRPr="007E4859">
        <w:rPr>
          <w:i w:val="0"/>
        </w:rPr>
        <w:t>Palsy.</w:t>
      </w:r>
      <w:r w:rsidR="005C4EE2" w:rsidRPr="007E4859">
        <w:rPr>
          <w:i w:val="0"/>
        </w:rPr>
        <w:t xml:space="preserve"> </w:t>
      </w:r>
    </w:p>
    <w:p w14:paraId="15236CC2" w14:textId="7DE75D08" w:rsidR="00115F83" w:rsidRDefault="00115F83" w:rsidP="00115F83">
      <w:r>
        <w:t>Cerebral</w:t>
      </w:r>
      <w:r w:rsidR="005C4EE2">
        <w:t xml:space="preserve"> </w:t>
      </w:r>
      <w:r>
        <w:t>Palsy</w:t>
      </w:r>
      <w:r w:rsidR="005C4EE2">
        <w:t xml:space="preserve"> </w:t>
      </w:r>
      <w:r>
        <w:t>(CP)</w:t>
      </w:r>
      <w:r w:rsidR="005C4EE2">
        <w:t xml:space="preserve"> </w:t>
      </w:r>
      <w:r>
        <w:t>is</w:t>
      </w:r>
      <w:r w:rsidR="005C4EE2">
        <w:t xml:space="preserve"> </w:t>
      </w:r>
      <w:r>
        <w:t>a</w:t>
      </w:r>
      <w:r w:rsidR="005C4EE2">
        <w:t xml:space="preserve"> </w:t>
      </w:r>
      <w:r>
        <w:t>nonprogressive</w:t>
      </w:r>
      <w:r w:rsidR="005C4EE2">
        <w:t xml:space="preserve"> </w:t>
      </w:r>
      <w:r>
        <w:t>group</w:t>
      </w:r>
      <w:r w:rsidR="005C4EE2">
        <w:t xml:space="preserve"> </w:t>
      </w:r>
      <w:r>
        <w:t>of</w:t>
      </w:r>
      <w:r w:rsidR="005C4EE2">
        <w:t xml:space="preserve"> </w:t>
      </w:r>
      <w:r>
        <w:t>disorders</w:t>
      </w:r>
      <w:r w:rsidR="005C4EE2">
        <w:t xml:space="preserve"> </w:t>
      </w:r>
      <w:r>
        <w:t>that</w:t>
      </w:r>
      <w:r w:rsidR="005C4EE2">
        <w:t xml:space="preserve"> </w:t>
      </w:r>
      <w:r>
        <w:t>affects</w:t>
      </w:r>
      <w:r w:rsidR="005C4EE2">
        <w:t xml:space="preserve"> </w:t>
      </w:r>
      <w:r>
        <w:t>an</w:t>
      </w:r>
      <w:r w:rsidR="005C4EE2">
        <w:t xml:space="preserve"> </w:t>
      </w:r>
      <w:r>
        <w:t>individual's</w:t>
      </w:r>
      <w:r w:rsidR="005C4EE2">
        <w:t xml:space="preserve"> </w:t>
      </w:r>
      <w:r>
        <w:t>muscle</w:t>
      </w:r>
      <w:r w:rsidR="005C4EE2">
        <w:t xml:space="preserve"> </w:t>
      </w:r>
      <w:r>
        <w:t>tone</w:t>
      </w:r>
      <w:r w:rsidR="005C4EE2">
        <w:t xml:space="preserve"> </w:t>
      </w:r>
      <w:r>
        <w:t>and</w:t>
      </w:r>
      <w:r w:rsidR="005C4EE2">
        <w:t xml:space="preserve"> </w:t>
      </w:r>
      <w:r>
        <w:t>movement,</w:t>
      </w:r>
      <w:r w:rsidR="005C4EE2">
        <w:t xml:space="preserve"> </w:t>
      </w:r>
      <w:r>
        <w:t>caused</w:t>
      </w:r>
      <w:r w:rsidR="005C4EE2">
        <w:t xml:space="preserve"> </w:t>
      </w:r>
      <w:r>
        <w:t>by</w:t>
      </w:r>
      <w:r w:rsidR="005C4EE2">
        <w:t xml:space="preserve"> </w:t>
      </w:r>
      <w:r>
        <w:t>brain</w:t>
      </w:r>
      <w:r w:rsidR="005C4EE2">
        <w:t xml:space="preserve"> </w:t>
      </w:r>
      <w:r>
        <w:t>damage</w:t>
      </w:r>
      <w:r w:rsidR="005C4EE2">
        <w:t xml:space="preserve"> </w:t>
      </w:r>
      <w:r>
        <w:t>before,</w:t>
      </w:r>
      <w:r w:rsidR="005C4EE2">
        <w:t xml:space="preserve"> </w:t>
      </w:r>
      <w:r>
        <w:t>during</w:t>
      </w:r>
      <w:r w:rsidR="005C4EE2">
        <w:t xml:space="preserve"> </w:t>
      </w:r>
      <w:r>
        <w:t>birth</w:t>
      </w:r>
      <w:r w:rsidR="005C4EE2">
        <w:t xml:space="preserve"> </w:t>
      </w:r>
      <w:r>
        <w:t>or</w:t>
      </w:r>
      <w:r w:rsidR="005C4EE2">
        <w:t xml:space="preserve"> </w:t>
      </w:r>
      <w:r>
        <w:t>within</w:t>
      </w:r>
      <w:r w:rsidR="005C4EE2">
        <w:t xml:space="preserve"> </w:t>
      </w:r>
      <w:r>
        <w:t>the</w:t>
      </w:r>
      <w:r w:rsidR="005C4EE2">
        <w:t xml:space="preserve"> </w:t>
      </w:r>
      <w:r>
        <w:t>first</w:t>
      </w:r>
      <w:r w:rsidR="005C4EE2">
        <w:t xml:space="preserve"> </w:t>
      </w:r>
      <w:r>
        <w:t>few</w:t>
      </w:r>
      <w:r w:rsidR="005C4EE2">
        <w:t xml:space="preserve"> </w:t>
      </w:r>
      <w:r>
        <w:t>years</w:t>
      </w:r>
      <w:r w:rsidR="005C4EE2">
        <w:t xml:space="preserve"> </w:t>
      </w:r>
      <w:r>
        <w:t>of</w:t>
      </w:r>
      <w:r w:rsidR="005C4EE2">
        <w:t xml:space="preserve"> </w:t>
      </w:r>
      <w:r>
        <w:t>a</w:t>
      </w:r>
      <w:r w:rsidR="005C4EE2">
        <w:t xml:space="preserve"> </w:t>
      </w:r>
      <w:r>
        <w:t>child’s</w:t>
      </w:r>
      <w:r w:rsidR="005C4EE2">
        <w:t xml:space="preserve"> </w:t>
      </w:r>
      <w:r>
        <w:t>life.</w:t>
      </w:r>
      <w:r w:rsidR="005C4EE2">
        <w:t xml:space="preserve"> </w:t>
      </w:r>
      <w:r>
        <w:t>People</w:t>
      </w:r>
      <w:r w:rsidR="005C4EE2">
        <w:t xml:space="preserve"> </w:t>
      </w:r>
      <w:r>
        <w:t>who</w:t>
      </w:r>
      <w:r w:rsidR="005C4EE2">
        <w:t xml:space="preserve"> </w:t>
      </w:r>
      <w:r>
        <w:t>have</w:t>
      </w:r>
      <w:r w:rsidR="005C4EE2">
        <w:t xml:space="preserve"> </w:t>
      </w:r>
      <w:r>
        <w:t>cerebral</w:t>
      </w:r>
      <w:r w:rsidR="005C4EE2">
        <w:t xml:space="preserve"> </w:t>
      </w:r>
      <w:r>
        <w:t>palsy</w:t>
      </w:r>
      <w:r w:rsidR="005C4EE2">
        <w:t xml:space="preserve"> </w:t>
      </w:r>
      <w:r>
        <w:t>can</w:t>
      </w:r>
      <w:r w:rsidR="005C4EE2">
        <w:t xml:space="preserve"> </w:t>
      </w:r>
      <w:r>
        <w:t>have</w:t>
      </w:r>
      <w:r w:rsidR="005C4EE2">
        <w:t xml:space="preserve"> </w:t>
      </w:r>
      <w:r>
        <w:t>mild</w:t>
      </w:r>
      <w:r w:rsidR="005C4EE2">
        <w:t xml:space="preserve"> </w:t>
      </w:r>
      <w:r>
        <w:t>to</w:t>
      </w:r>
      <w:r w:rsidR="005C4EE2">
        <w:t xml:space="preserve"> </w:t>
      </w:r>
      <w:r w:rsidR="005D008E">
        <w:t>severe</w:t>
      </w:r>
      <w:r w:rsidR="005C4EE2">
        <w:t xml:space="preserve"> </w:t>
      </w:r>
      <w:r>
        <w:t>issues</w:t>
      </w:r>
      <w:r w:rsidR="005C4EE2">
        <w:t xml:space="preserve"> </w:t>
      </w:r>
      <w:r>
        <w:t>with</w:t>
      </w:r>
      <w:r w:rsidR="005C4EE2">
        <w:t xml:space="preserve"> </w:t>
      </w:r>
      <w:r>
        <w:t>balance,</w:t>
      </w:r>
      <w:r w:rsidR="005C4EE2">
        <w:t xml:space="preserve"> </w:t>
      </w:r>
      <w:r>
        <w:t>muscle</w:t>
      </w:r>
      <w:r w:rsidR="005C4EE2">
        <w:t xml:space="preserve"> </w:t>
      </w:r>
      <w:r>
        <w:t>and</w:t>
      </w:r>
      <w:r w:rsidR="005C4EE2">
        <w:t xml:space="preserve"> </w:t>
      </w:r>
      <w:r>
        <w:t>motor</w:t>
      </w:r>
      <w:r w:rsidR="005C4EE2">
        <w:t xml:space="preserve"> </w:t>
      </w:r>
      <w:r>
        <w:t>control</w:t>
      </w:r>
      <w:r w:rsidR="00556F43">
        <w:t>,</w:t>
      </w:r>
      <w:r w:rsidR="005C4EE2">
        <w:t xml:space="preserve"> </w:t>
      </w:r>
      <w:r>
        <w:t>but</w:t>
      </w:r>
      <w:r w:rsidR="005C4EE2">
        <w:t xml:space="preserve"> </w:t>
      </w:r>
      <w:r>
        <w:t>how</w:t>
      </w:r>
      <w:r w:rsidR="005C4EE2">
        <w:t xml:space="preserve"> </w:t>
      </w:r>
      <w:r>
        <w:t>cerebral</w:t>
      </w:r>
      <w:r w:rsidR="005C4EE2">
        <w:t xml:space="preserve"> </w:t>
      </w:r>
      <w:r>
        <w:t>palsy</w:t>
      </w:r>
      <w:r w:rsidR="005C4EE2">
        <w:t xml:space="preserve"> </w:t>
      </w:r>
      <w:r>
        <w:t>affects</w:t>
      </w:r>
      <w:r w:rsidR="005C4EE2">
        <w:t xml:space="preserve"> </w:t>
      </w:r>
      <w:r>
        <w:t>each</w:t>
      </w:r>
      <w:r w:rsidR="005C4EE2">
        <w:t xml:space="preserve"> </w:t>
      </w:r>
      <w:r>
        <w:t>person</w:t>
      </w:r>
      <w:r w:rsidR="005C4EE2">
        <w:t xml:space="preserve"> </w:t>
      </w:r>
      <w:r>
        <w:t>is</w:t>
      </w:r>
      <w:r w:rsidR="005C4EE2">
        <w:t xml:space="preserve"> </w:t>
      </w:r>
      <w:r>
        <w:t>very</w:t>
      </w:r>
      <w:r w:rsidR="005C4EE2">
        <w:t xml:space="preserve"> </w:t>
      </w:r>
      <w:r>
        <w:t>individual.</w:t>
      </w:r>
      <w:r w:rsidR="005C4EE2">
        <w:t xml:space="preserve"> </w:t>
      </w:r>
      <w:r>
        <w:t>This</w:t>
      </w:r>
      <w:r w:rsidR="005C4EE2">
        <w:t xml:space="preserve"> </w:t>
      </w:r>
      <w:r>
        <w:t>can</w:t>
      </w:r>
      <w:r w:rsidR="005C4EE2">
        <w:t xml:space="preserve"> </w:t>
      </w:r>
      <w:r>
        <w:t>include</w:t>
      </w:r>
      <w:r w:rsidR="005C4EE2">
        <w:t xml:space="preserve"> </w:t>
      </w:r>
      <w:r>
        <w:t>walking</w:t>
      </w:r>
      <w:r w:rsidR="005C4EE2">
        <w:t xml:space="preserve"> </w:t>
      </w:r>
      <w:r>
        <w:t>(possibly</w:t>
      </w:r>
      <w:r w:rsidR="005C4EE2">
        <w:t xml:space="preserve"> </w:t>
      </w:r>
      <w:r>
        <w:t>requiring</w:t>
      </w:r>
      <w:r w:rsidR="005C4EE2">
        <w:t xml:space="preserve"> </w:t>
      </w:r>
      <w:r>
        <w:t>the</w:t>
      </w:r>
      <w:r w:rsidR="005C4EE2">
        <w:t xml:space="preserve"> </w:t>
      </w:r>
      <w:r>
        <w:t>use</w:t>
      </w:r>
      <w:r w:rsidR="005C4EE2">
        <w:t xml:space="preserve"> </w:t>
      </w:r>
      <w:r>
        <w:t>of</w:t>
      </w:r>
      <w:r w:rsidR="005C4EE2">
        <w:t xml:space="preserve"> </w:t>
      </w:r>
      <w:r>
        <w:t>a</w:t>
      </w:r>
      <w:r w:rsidR="005C4EE2">
        <w:t xml:space="preserve"> </w:t>
      </w:r>
      <w:r>
        <w:t>wheelchair),</w:t>
      </w:r>
      <w:r w:rsidR="005C4EE2">
        <w:t xml:space="preserve"> </w:t>
      </w:r>
      <w:r>
        <w:t>balance,</w:t>
      </w:r>
      <w:r w:rsidR="005C4EE2">
        <w:t xml:space="preserve"> </w:t>
      </w:r>
      <w:r>
        <w:t>fine</w:t>
      </w:r>
      <w:r w:rsidR="005C4EE2">
        <w:t xml:space="preserve"> </w:t>
      </w:r>
      <w:r>
        <w:t>motor</w:t>
      </w:r>
      <w:r w:rsidR="005C4EE2">
        <w:t xml:space="preserve"> </w:t>
      </w:r>
      <w:r>
        <w:t>and</w:t>
      </w:r>
      <w:r w:rsidR="005C4EE2">
        <w:t xml:space="preserve"> </w:t>
      </w:r>
      <w:r>
        <w:t>gross</w:t>
      </w:r>
      <w:r w:rsidR="005C4EE2">
        <w:t xml:space="preserve"> </w:t>
      </w:r>
      <w:r>
        <w:t>motor</w:t>
      </w:r>
      <w:r w:rsidR="005C4EE2">
        <w:t xml:space="preserve"> </w:t>
      </w:r>
      <w:r>
        <w:t>skills</w:t>
      </w:r>
      <w:r w:rsidR="005C4EE2">
        <w:t xml:space="preserve"> </w:t>
      </w:r>
      <w:r>
        <w:t>and</w:t>
      </w:r>
      <w:r w:rsidR="005C4EE2">
        <w:t xml:space="preserve"> </w:t>
      </w:r>
      <w:r>
        <w:t>speech</w:t>
      </w:r>
      <w:r w:rsidR="005C4EE2">
        <w:t xml:space="preserve"> </w:t>
      </w:r>
      <w:r>
        <w:t>(ranging</w:t>
      </w:r>
      <w:r w:rsidR="005C4EE2">
        <w:t xml:space="preserve"> </w:t>
      </w:r>
      <w:r>
        <w:t>from</w:t>
      </w:r>
      <w:r w:rsidR="005C4EE2">
        <w:t xml:space="preserve"> </w:t>
      </w:r>
      <w:r>
        <w:t>very</w:t>
      </w:r>
      <w:r w:rsidR="005C4EE2">
        <w:t xml:space="preserve"> </w:t>
      </w:r>
      <w:r>
        <w:t>mild</w:t>
      </w:r>
      <w:r w:rsidR="005C4EE2">
        <w:t xml:space="preserve"> </w:t>
      </w:r>
      <w:r>
        <w:t>to</w:t>
      </w:r>
      <w:r w:rsidR="005C4EE2">
        <w:t xml:space="preserve"> </w:t>
      </w:r>
      <w:r w:rsidR="005D008E">
        <w:t>severe</w:t>
      </w:r>
      <w:r>
        <w:t>).</w:t>
      </w:r>
      <w:r w:rsidR="005C4EE2">
        <w:t xml:space="preserve"> </w:t>
      </w:r>
      <w:r>
        <w:t>Some</w:t>
      </w:r>
      <w:r w:rsidR="005C4EE2">
        <w:t xml:space="preserve"> </w:t>
      </w:r>
      <w:r>
        <w:t>people</w:t>
      </w:r>
      <w:r w:rsidR="005C4EE2">
        <w:t xml:space="preserve"> </w:t>
      </w:r>
      <w:r>
        <w:t>who</w:t>
      </w:r>
      <w:r w:rsidR="005C4EE2">
        <w:t xml:space="preserve"> </w:t>
      </w:r>
      <w:r>
        <w:t>have</w:t>
      </w:r>
      <w:r w:rsidR="005C4EE2">
        <w:t xml:space="preserve"> </w:t>
      </w:r>
      <w:r>
        <w:t>cerebral</w:t>
      </w:r>
      <w:r w:rsidR="005C4EE2">
        <w:t xml:space="preserve"> </w:t>
      </w:r>
      <w:r>
        <w:t>palsy</w:t>
      </w:r>
      <w:r w:rsidR="005C4EE2">
        <w:t xml:space="preserve"> </w:t>
      </w:r>
      <w:r>
        <w:t>may</w:t>
      </w:r>
      <w:r w:rsidR="005C4EE2">
        <w:t xml:space="preserve"> </w:t>
      </w:r>
      <w:r>
        <w:t>require</w:t>
      </w:r>
      <w:r w:rsidR="005C4EE2">
        <w:t xml:space="preserve"> </w:t>
      </w:r>
      <w:r>
        <w:t>accommodations</w:t>
      </w:r>
      <w:r w:rsidR="005C4EE2">
        <w:t xml:space="preserve"> </w:t>
      </w:r>
      <w:r>
        <w:t>(for</w:t>
      </w:r>
      <w:r w:rsidR="005C4EE2">
        <w:t xml:space="preserve"> </w:t>
      </w:r>
      <w:r>
        <w:t>example,</w:t>
      </w:r>
      <w:r w:rsidR="005C4EE2">
        <w:t xml:space="preserve"> </w:t>
      </w:r>
      <w:r>
        <w:t>a</w:t>
      </w:r>
      <w:r w:rsidR="005C4EE2">
        <w:t xml:space="preserve"> </w:t>
      </w:r>
      <w:r>
        <w:t>ramp)</w:t>
      </w:r>
      <w:r w:rsidR="005C4EE2">
        <w:t xml:space="preserve"> </w:t>
      </w:r>
      <w:r>
        <w:t>while</w:t>
      </w:r>
      <w:r w:rsidR="005C4EE2">
        <w:t xml:space="preserve"> </w:t>
      </w:r>
      <w:r>
        <w:t>others</w:t>
      </w:r>
      <w:r w:rsidR="005C4EE2">
        <w:t xml:space="preserve"> </w:t>
      </w:r>
      <w:r>
        <w:t>may</w:t>
      </w:r>
      <w:r w:rsidR="005C4EE2">
        <w:t xml:space="preserve"> </w:t>
      </w:r>
      <w:r>
        <w:t>not.</w:t>
      </w:r>
      <w:r w:rsidR="005C4EE2">
        <w:t xml:space="preserve"> </w:t>
      </w:r>
      <w:r>
        <w:t>It</w:t>
      </w:r>
      <w:r w:rsidR="005C4EE2">
        <w:t xml:space="preserve"> </w:t>
      </w:r>
      <w:r>
        <w:t>is</w:t>
      </w:r>
      <w:r w:rsidR="005C4EE2">
        <w:t xml:space="preserve"> </w:t>
      </w:r>
      <w:r>
        <w:t>important</w:t>
      </w:r>
      <w:r w:rsidR="005C4EE2">
        <w:t xml:space="preserve"> </w:t>
      </w:r>
      <w:r>
        <w:t>to</w:t>
      </w:r>
      <w:r w:rsidR="005C4EE2">
        <w:t xml:space="preserve"> </w:t>
      </w:r>
      <w:r>
        <w:t>remember</w:t>
      </w:r>
      <w:r w:rsidR="005C4EE2">
        <w:t xml:space="preserve"> </w:t>
      </w:r>
      <w:r>
        <w:t>to</w:t>
      </w:r>
      <w:r w:rsidR="005C4EE2">
        <w:t xml:space="preserve"> </w:t>
      </w:r>
      <w:r>
        <w:t>ask</w:t>
      </w:r>
      <w:r w:rsidR="005C4EE2">
        <w:t xml:space="preserve"> </w:t>
      </w:r>
      <w:r>
        <w:t>an</w:t>
      </w:r>
      <w:r w:rsidR="005C4EE2">
        <w:t xml:space="preserve"> </w:t>
      </w:r>
      <w:r>
        <w:t>individual</w:t>
      </w:r>
      <w:r w:rsidR="005C4EE2">
        <w:t xml:space="preserve"> </w:t>
      </w:r>
      <w:r>
        <w:t>what</w:t>
      </w:r>
      <w:r w:rsidR="005C4EE2">
        <w:t xml:space="preserve"> </w:t>
      </w:r>
      <w:r>
        <w:t>accommodations,</w:t>
      </w:r>
      <w:r w:rsidR="005C4EE2">
        <w:t xml:space="preserve"> </w:t>
      </w:r>
      <w:r>
        <w:t>if</w:t>
      </w:r>
      <w:r w:rsidR="005C4EE2">
        <w:t xml:space="preserve"> </w:t>
      </w:r>
      <w:r>
        <w:t>any,</w:t>
      </w:r>
      <w:r w:rsidR="005C4EE2">
        <w:t xml:space="preserve"> </w:t>
      </w:r>
      <w:r>
        <w:t>he</w:t>
      </w:r>
      <w:r w:rsidR="005C4EE2">
        <w:t xml:space="preserve"> </w:t>
      </w:r>
      <w:r>
        <w:t>or</w:t>
      </w:r>
      <w:r w:rsidR="005C4EE2">
        <w:t xml:space="preserve"> </w:t>
      </w:r>
      <w:r>
        <w:t>she</w:t>
      </w:r>
      <w:r w:rsidR="005C4EE2">
        <w:t xml:space="preserve"> </w:t>
      </w:r>
      <w:r>
        <w:t>may</w:t>
      </w:r>
      <w:r w:rsidR="005C4EE2">
        <w:t xml:space="preserve"> </w:t>
      </w:r>
      <w:r>
        <w:t>require</w:t>
      </w:r>
      <w:r w:rsidR="005C4EE2">
        <w:t xml:space="preserve"> </w:t>
      </w:r>
      <w:r>
        <w:t>in</w:t>
      </w:r>
      <w:r w:rsidR="005C4EE2">
        <w:t xml:space="preserve"> </w:t>
      </w:r>
      <w:r>
        <w:t>a</w:t>
      </w:r>
      <w:r w:rsidR="005C4EE2">
        <w:t xml:space="preserve"> </w:t>
      </w:r>
      <w:r>
        <w:t>work</w:t>
      </w:r>
      <w:r w:rsidR="005C4EE2">
        <w:t xml:space="preserve"> </w:t>
      </w:r>
      <w:r>
        <w:t>environment.</w:t>
      </w:r>
      <w:r w:rsidR="005C4EE2">
        <w:t xml:space="preserve"> </w:t>
      </w:r>
      <w:r>
        <w:t>According</w:t>
      </w:r>
      <w:r w:rsidR="005C4EE2">
        <w:t xml:space="preserve"> </w:t>
      </w:r>
      <w:r>
        <w:t>to</w:t>
      </w:r>
      <w:r w:rsidR="005C4EE2">
        <w:t xml:space="preserve"> </w:t>
      </w:r>
      <w:hyperlink r:id="rId126" w:history="1">
        <w:r>
          <w:rPr>
            <w:rStyle w:val="Hyperlink"/>
          </w:rPr>
          <w:t>cerebralpalsy.org</w:t>
        </w:r>
      </w:hyperlink>
      <w:r>
        <w:t>,</w:t>
      </w:r>
      <w:r w:rsidR="005C4EE2">
        <w:t xml:space="preserve"> </w:t>
      </w:r>
      <w:r>
        <w:t>about</w:t>
      </w:r>
      <w:r w:rsidR="005C4EE2">
        <w:t xml:space="preserve"> </w:t>
      </w:r>
      <w:r>
        <w:t>746,000</w:t>
      </w:r>
      <w:r w:rsidR="005C4EE2">
        <w:t xml:space="preserve"> </w:t>
      </w:r>
      <w:r>
        <w:t>children</w:t>
      </w:r>
      <w:r w:rsidR="005C4EE2">
        <w:t xml:space="preserve"> </w:t>
      </w:r>
      <w:r w:rsidR="00004119">
        <w:t>and</w:t>
      </w:r>
      <w:r w:rsidR="005C4EE2">
        <w:t xml:space="preserve"> </w:t>
      </w:r>
      <w:r w:rsidR="00004119">
        <w:t>adults</w:t>
      </w:r>
      <w:r w:rsidR="005C4EE2">
        <w:t xml:space="preserve"> </w:t>
      </w:r>
      <w:r w:rsidR="00004119">
        <w:t>currently</w:t>
      </w:r>
      <w:r w:rsidR="005C4EE2">
        <w:t xml:space="preserve"> </w:t>
      </w:r>
      <w:r w:rsidR="00004119">
        <w:t>have</w:t>
      </w:r>
      <w:r w:rsidR="005C4EE2">
        <w:t xml:space="preserve"> </w:t>
      </w:r>
      <w:r w:rsidR="00004119">
        <w:t>CP.</w:t>
      </w:r>
      <w:r w:rsidR="005C4EE2">
        <w:t xml:space="preserve"> </w:t>
      </w:r>
    </w:p>
    <w:p w14:paraId="0277E4AD" w14:textId="45387624" w:rsidR="00115F83" w:rsidRDefault="00115F83" w:rsidP="00115F83">
      <w:r>
        <w:t>When</w:t>
      </w:r>
      <w:r w:rsidR="005C4EE2">
        <w:t xml:space="preserve"> </w:t>
      </w:r>
      <w:r>
        <w:t>talking</w:t>
      </w:r>
      <w:r w:rsidR="005C4EE2">
        <w:t xml:space="preserve"> </w:t>
      </w:r>
      <w:r>
        <w:t>about</w:t>
      </w:r>
      <w:r w:rsidR="005C4EE2">
        <w:t xml:space="preserve"> </w:t>
      </w:r>
      <w:r>
        <w:t>someone</w:t>
      </w:r>
      <w:r w:rsidR="005C4EE2">
        <w:t xml:space="preserve"> </w:t>
      </w:r>
      <w:r>
        <w:t>with</w:t>
      </w:r>
      <w:r w:rsidR="005C4EE2">
        <w:t xml:space="preserve"> </w:t>
      </w:r>
      <w:r>
        <w:t>CP,</w:t>
      </w:r>
      <w:r w:rsidR="005C4EE2">
        <w:t xml:space="preserve"> </w:t>
      </w:r>
      <w:r>
        <w:t>say</w:t>
      </w:r>
      <w:r w:rsidR="005C4EE2">
        <w:t xml:space="preserve"> </w:t>
      </w:r>
      <w:r>
        <w:t>“someone</w:t>
      </w:r>
      <w:r w:rsidR="005C4EE2">
        <w:t xml:space="preserve"> </w:t>
      </w:r>
      <w:r>
        <w:t>with</w:t>
      </w:r>
      <w:r w:rsidR="005C4EE2">
        <w:t xml:space="preserve"> </w:t>
      </w:r>
      <w:r>
        <w:t>cerebral</w:t>
      </w:r>
      <w:r w:rsidR="005C4EE2">
        <w:t xml:space="preserve"> </w:t>
      </w:r>
      <w:r>
        <w:t>palsy”</w:t>
      </w:r>
      <w:r w:rsidR="005C4EE2">
        <w:t xml:space="preserve"> </w:t>
      </w:r>
      <w:r>
        <w:t>or</w:t>
      </w:r>
      <w:r w:rsidR="005C4EE2">
        <w:t xml:space="preserve"> </w:t>
      </w:r>
      <w:r>
        <w:t>“someone</w:t>
      </w:r>
      <w:r w:rsidR="005C4EE2">
        <w:t xml:space="preserve"> </w:t>
      </w:r>
      <w:r>
        <w:t>living</w:t>
      </w:r>
      <w:r w:rsidR="005C4EE2">
        <w:t xml:space="preserve"> </w:t>
      </w:r>
      <w:r>
        <w:t>with</w:t>
      </w:r>
      <w:r w:rsidR="005C4EE2">
        <w:t xml:space="preserve"> </w:t>
      </w:r>
      <w:r>
        <w:t>cerebral</w:t>
      </w:r>
      <w:r w:rsidR="005C4EE2">
        <w:t xml:space="preserve"> </w:t>
      </w:r>
      <w:r>
        <w:t>palsy.”</w:t>
      </w:r>
      <w:r w:rsidR="005C4EE2">
        <w:t xml:space="preserve"> </w:t>
      </w:r>
      <w:r>
        <w:t>Do</w:t>
      </w:r>
      <w:r w:rsidR="005C4EE2">
        <w:t xml:space="preserve"> </w:t>
      </w:r>
      <w:r>
        <w:t>not</w:t>
      </w:r>
      <w:r w:rsidR="005C4EE2">
        <w:t xml:space="preserve"> </w:t>
      </w:r>
      <w:r>
        <w:t>refer</w:t>
      </w:r>
      <w:r w:rsidR="005C4EE2">
        <w:t xml:space="preserve"> </w:t>
      </w:r>
      <w:r>
        <w:t>to</w:t>
      </w:r>
      <w:r w:rsidR="005C4EE2">
        <w:t xml:space="preserve"> </w:t>
      </w:r>
      <w:r w:rsidR="00004119">
        <w:t>someone</w:t>
      </w:r>
      <w:r w:rsidR="005C4EE2">
        <w:t xml:space="preserve"> </w:t>
      </w:r>
      <w:r w:rsidR="00004119">
        <w:t>as</w:t>
      </w:r>
      <w:r w:rsidR="005C4EE2">
        <w:t xml:space="preserve"> </w:t>
      </w:r>
      <w:r w:rsidR="00004119">
        <w:t>“spastic”</w:t>
      </w:r>
      <w:r w:rsidR="005C4EE2">
        <w:t xml:space="preserve"> </w:t>
      </w:r>
      <w:r w:rsidR="00004119">
        <w:t>or</w:t>
      </w:r>
      <w:r w:rsidR="005C4EE2">
        <w:t xml:space="preserve"> </w:t>
      </w:r>
      <w:r w:rsidR="00004119">
        <w:t>“spaz.”</w:t>
      </w:r>
    </w:p>
    <w:p w14:paraId="42886F23" w14:textId="04B82117" w:rsidR="00115F83" w:rsidRPr="00076E62" w:rsidRDefault="00115F83" w:rsidP="00004119">
      <w:pPr>
        <w:pStyle w:val="Normalbeforebulletedlist"/>
        <w:rPr>
          <w:rFonts w:ascii="Arial" w:hAnsi="Arial" w:cs="Arial"/>
          <w:b/>
          <w:color w:val="000075"/>
        </w:rPr>
      </w:pPr>
      <w:r w:rsidRPr="00076E62">
        <w:rPr>
          <w:rFonts w:ascii="Arial" w:hAnsi="Arial" w:cs="Arial"/>
          <w:b/>
          <w:color w:val="000075"/>
        </w:rPr>
        <w:t>National</w:t>
      </w:r>
      <w:r w:rsidR="005C4EE2" w:rsidRPr="00076E62">
        <w:rPr>
          <w:rFonts w:ascii="Arial" w:hAnsi="Arial" w:cs="Arial"/>
          <w:b/>
          <w:color w:val="000075"/>
        </w:rPr>
        <w:t xml:space="preserve"> </w:t>
      </w:r>
      <w:r w:rsidR="00004119" w:rsidRPr="00076E62">
        <w:rPr>
          <w:rFonts w:ascii="Arial" w:hAnsi="Arial" w:cs="Arial"/>
          <w:b/>
          <w:color w:val="000075"/>
        </w:rPr>
        <w:t>o</w:t>
      </w:r>
      <w:r w:rsidRPr="00076E62">
        <w:rPr>
          <w:rFonts w:ascii="Arial" w:hAnsi="Arial" w:cs="Arial"/>
          <w:b/>
          <w:color w:val="000075"/>
        </w:rPr>
        <w:t>rganizations</w:t>
      </w:r>
      <w:r w:rsidR="005C4EE2" w:rsidRPr="00076E62">
        <w:rPr>
          <w:rFonts w:ascii="Arial" w:hAnsi="Arial" w:cs="Arial"/>
          <w:b/>
          <w:color w:val="000075"/>
        </w:rPr>
        <w:t xml:space="preserve"> </w:t>
      </w:r>
      <w:r w:rsidRPr="00076E62">
        <w:rPr>
          <w:rFonts w:ascii="Arial" w:hAnsi="Arial" w:cs="Arial"/>
          <w:b/>
          <w:color w:val="000075"/>
        </w:rPr>
        <w:t>for</w:t>
      </w:r>
      <w:r w:rsidR="005C4EE2" w:rsidRPr="00076E62">
        <w:rPr>
          <w:rFonts w:ascii="Arial" w:hAnsi="Arial" w:cs="Arial"/>
          <w:b/>
          <w:color w:val="000075"/>
        </w:rPr>
        <w:t xml:space="preserve"> </w:t>
      </w:r>
      <w:r w:rsidR="00004119" w:rsidRPr="00076E62">
        <w:rPr>
          <w:rFonts w:ascii="Arial" w:hAnsi="Arial" w:cs="Arial"/>
          <w:b/>
          <w:color w:val="000075"/>
        </w:rPr>
        <w:t>p</w:t>
      </w:r>
      <w:r w:rsidRPr="00076E62">
        <w:rPr>
          <w:rFonts w:ascii="Arial" w:hAnsi="Arial" w:cs="Arial"/>
          <w:b/>
          <w:color w:val="000075"/>
        </w:rPr>
        <w:t>eople</w:t>
      </w:r>
      <w:r w:rsidR="005C4EE2" w:rsidRPr="00076E62">
        <w:rPr>
          <w:rFonts w:ascii="Arial" w:hAnsi="Arial" w:cs="Arial"/>
          <w:b/>
          <w:color w:val="000075"/>
        </w:rPr>
        <w:t xml:space="preserve"> </w:t>
      </w:r>
      <w:r w:rsidRPr="00076E62">
        <w:rPr>
          <w:rFonts w:ascii="Arial" w:hAnsi="Arial" w:cs="Arial"/>
          <w:b/>
          <w:color w:val="000075"/>
        </w:rPr>
        <w:t>with</w:t>
      </w:r>
      <w:r w:rsidR="005C4EE2" w:rsidRPr="00076E62">
        <w:rPr>
          <w:rFonts w:ascii="Arial" w:hAnsi="Arial" w:cs="Arial"/>
          <w:b/>
          <w:color w:val="000075"/>
        </w:rPr>
        <w:t xml:space="preserve"> </w:t>
      </w:r>
      <w:r w:rsidR="00004119" w:rsidRPr="00076E62">
        <w:rPr>
          <w:rFonts w:ascii="Arial" w:hAnsi="Arial" w:cs="Arial"/>
          <w:b/>
          <w:color w:val="000075"/>
        </w:rPr>
        <w:t>CP:</w:t>
      </w:r>
    </w:p>
    <w:p w14:paraId="071C77EC" w14:textId="4EE27C7D" w:rsidR="00115F83" w:rsidRDefault="00115F83" w:rsidP="00004119">
      <w:pPr>
        <w:pStyle w:val="ListBullet"/>
      </w:pPr>
      <w:r>
        <w:rPr>
          <w:b/>
        </w:rPr>
        <w:t>The</w:t>
      </w:r>
      <w:r w:rsidR="005C4EE2">
        <w:rPr>
          <w:b/>
        </w:rPr>
        <w:t xml:space="preserve"> </w:t>
      </w:r>
      <w:r>
        <w:rPr>
          <w:b/>
        </w:rPr>
        <w:t>National</w:t>
      </w:r>
      <w:r w:rsidR="005C4EE2">
        <w:rPr>
          <w:b/>
        </w:rPr>
        <w:t xml:space="preserve"> </w:t>
      </w:r>
      <w:r>
        <w:rPr>
          <w:b/>
        </w:rPr>
        <w:t>Institute</w:t>
      </w:r>
      <w:r w:rsidR="005C4EE2">
        <w:rPr>
          <w:b/>
        </w:rPr>
        <w:t xml:space="preserve"> </w:t>
      </w:r>
      <w:r>
        <w:rPr>
          <w:b/>
        </w:rPr>
        <w:t>of</w:t>
      </w:r>
      <w:r w:rsidR="005C4EE2">
        <w:rPr>
          <w:b/>
        </w:rPr>
        <w:t xml:space="preserve"> </w:t>
      </w:r>
      <w:r>
        <w:rPr>
          <w:b/>
        </w:rPr>
        <w:t>Neurological</w:t>
      </w:r>
      <w:r w:rsidR="005C4EE2">
        <w:rPr>
          <w:b/>
        </w:rPr>
        <w:t xml:space="preserve"> </w:t>
      </w:r>
      <w:r>
        <w:rPr>
          <w:b/>
        </w:rPr>
        <w:t>Disorders</w:t>
      </w:r>
      <w:r w:rsidR="005C4EE2">
        <w:rPr>
          <w:b/>
        </w:rPr>
        <w:t xml:space="preserve"> </w:t>
      </w:r>
      <w:r>
        <w:rPr>
          <w:b/>
        </w:rPr>
        <w:t>and</w:t>
      </w:r>
      <w:r w:rsidR="005C4EE2">
        <w:rPr>
          <w:b/>
        </w:rPr>
        <w:t xml:space="preserve"> </w:t>
      </w:r>
      <w:r>
        <w:rPr>
          <w:b/>
        </w:rPr>
        <w:t>Stroke</w:t>
      </w:r>
      <w:r w:rsidR="005C4EE2">
        <w:t xml:space="preserve"> </w:t>
      </w:r>
      <w:r>
        <w:t>is</w:t>
      </w:r>
      <w:r w:rsidR="005C4EE2">
        <w:t xml:space="preserve"> </w:t>
      </w:r>
      <w:r>
        <w:t>an</w:t>
      </w:r>
      <w:r w:rsidR="005C4EE2">
        <w:t xml:space="preserve"> </w:t>
      </w:r>
      <w:r>
        <w:t>Institute</w:t>
      </w:r>
      <w:r w:rsidR="005C4EE2">
        <w:t xml:space="preserve"> </w:t>
      </w:r>
      <w:r>
        <w:t>within</w:t>
      </w:r>
      <w:r w:rsidR="005C4EE2">
        <w:t xml:space="preserve"> </w:t>
      </w:r>
      <w:r>
        <w:t>the</w:t>
      </w:r>
      <w:r w:rsidR="005C4EE2">
        <w:t xml:space="preserve"> </w:t>
      </w:r>
      <w:r>
        <w:t>National</w:t>
      </w:r>
      <w:r w:rsidR="005C4EE2">
        <w:t xml:space="preserve"> </w:t>
      </w:r>
      <w:r>
        <w:t>Institutes</w:t>
      </w:r>
      <w:r w:rsidR="005C4EE2">
        <w:t xml:space="preserve"> </w:t>
      </w:r>
      <w:r>
        <w:t>of</w:t>
      </w:r>
      <w:r w:rsidR="005C4EE2">
        <w:t xml:space="preserve"> </w:t>
      </w:r>
      <w:r>
        <w:t>Health</w:t>
      </w:r>
      <w:r w:rsidR="005C4EE2">
        <w:t xml:space="preserve"> </w:t>
      </w:r>
      <w:r>
        <w:t>that</w:t>
      </w:r>
      <w:r w:rsidR="005C4EE2">
        <w:t xml:space="preserve"> </w:t>
      </w:r>
      <w:r>
        <w:t>aims</w:t>
      </w:r>
      <w:r w:rsidR="005C4EE2">
        <w:t xml:space="preserve"> </w:t>
      </w:r>
      <w:r>
        <w:t>to</w:t>
      </w:r>
      <w:r w:rsidR="005C4EE2">
        <w:t xml:space="preserve"> </w:t>
      </w:r>
      <w:r>
        <w:t>seek</w:t>
      </w:r>
      <w:r w:rsidR="005C4EE2">
        <w:t xml:space="preserve"> </w:t>
      </w:r>
      <w:r>
        <w:t>fundamental</w:t>
      </w:r>
      <w:r w:rsidR="005C4EE2">
        <w:t xml:space="preserve"> </w:t>
      </w:r>
      <w:r>
        <w:t>knowledge</w:t>
      </w:r>
      <w:r w:rsidR="005C4EE2">
        <w:t xml:space="preserve"> </w:t>
      </w:r>
      <w:r>
        <w:t>about</w:t>
      </w:r>
      <w:r w:rsidR="005C4EE2">
        <w:t xml:space="preserve"> </w:t>
      </w:r>
      <w:r>
        <w:t>the</w:t>
      </w:r>
      <w:r w:rsidR="005C4EE2">
        <w:t xml:space="preserve"> </w:t>
      </w:r>
      <w:r>
        <w:t>brain</w:t>
      </w:r>
      <w:r w:rsidR="005C4EE2">
        <w:t xml:space="preserve"> </w:t>
      </w:r>
      <w:r>
        <w:t>and</w:t>
      </w:r>
      <w:r w:rsidR="005C4EE2">
        <w:t xml:space="preserve"> </w:t>
      </w:r>
      <w:r>
        <w:t>nervous</w:t>
      </w:r>
      <w:r w:rsidR="005C4EE2">
        <w:t xml:space="preserve"> </w:t>
      </w:r>
      <w:r>
        <w:t>system.</w:t>
      </w:r>
    </w:p>
    <w:p w14:paraId="7EE11552" w14:textId="4F6601EA" w:rsidR="00115F83" w:rsidRDefault="00344427" w:rsidP="00004119">
      <w:pPr>
        <w:pStyle w:val="ListBullet2-Last"/>
      </w:pPr>
      <w:hyperlink r:id="rId127" w:history="1">
        <w:r w:rsidR="00115F83">
          <w:rPr>
            <w:rStyle w:val="Hyperlink"/>
          </w:rPr>
          <w:t>ninds.nih.gov</w:t>
        </w:r>
      </w:hyperlink>
      <w:r w:rsidR="005C4EE2">
        <w:t xml:space="preserve"> </w:t>
      </w:r>
    </w:p>
    <w:p w14:paraId="1BFBF6D5" w14:textId="2F3EB447" w:rsidR="00115F83" w:rsidRDefault="00115F83" w:rsidP="00004119">
      <w:pPr>
        <w:pStyle w:val="ListBullet"/>
      </w:pPr>
      <w:r>
        <w:rPr>
          <w:b/>
        </w:rPr>
        <w:lastRenderedPageBreak/>
        <w:t>United</w:t>
      </w:r>
      <w:r w:rsidR="005C4EE2">
        <w:rPr>
          <w:b/>
        </w:rPr>
        <w:t xml:space="preserve"> </w:t>
      </w:r>
      <w:r>
        <w:rPr>
          <w:b/>
        </w:rPr>
        <w:t>Cerebral</w:t>
      </w:r>
      <w:r w:rsidR="005C4EE2">
        <w:rPr>
          <w:b/>
        </w:rPr>
        <w:t xml:space="preserve"> </w:t>
      </w:r>
      <w:r>
        <w:rPr>
          <w:b/>
        </w:rPr>
        <w:t>Palsy</w:t>
      </w:r>
      <w:r w:rsidR="005C4EE2">
        <w:t xml:space="preserve"> </w:t>
      </w:r>
      <w:r>
        <w:t>educates,</w:t>
      </w:r>
      <w:r w:rsidR="005C4EE2">
        <w:t xml:space="preserve"> </w:t>
      </w:r>
      <w:r>
        <w:t>advocates</w:t>
      </w:r>
      <w:r w:rsidR="005C4EE2">
        <w:t xml:space="preserve"> </w:t>
      </w:r>
      <w:r>
        <w:t>and</w:t>
      </w:r>
      <w:r w:rsidR="005C4EE2">
        <w:t xml:space="preserve"> </w:t>
      </w:r>
      <w:r>
        <w:t>provides</w:t>
      </w:r>
      <w:r w:rsidR="005C4EE2">
        <w:t xml:space="preserve"> </w:t>
      </w:r>
      <w:r>
        <w:t>support</w:t>
      </w:r>
      <w:r w:rsidR="005C4EE2">
        <w:t xml:space="preserve"> </w:t>
      </w:r>
      <w:r>
        <w:t>services</w:t>
      </w:r>
      <w:r w:rsidR="005C4EE2">
        <w:t xml:space="preserve"> </w:t>
      </w:r>
      <w:r>
        <w:t>to</w:t>
      </w:r>
      <w:r w:rsidR="005C4EE2">
        <w:t xml:space="preserve"> </w:t>
      </w:r>
      <w:r>
        <w:t>ensure</w:t>
      </w:r>
      <w:r w:rsidR="005C4EE2">
        <w:t xml:space="preserve"> </w:t>
      </w:r>
      <w:r>
        <w:t>a</w:t>
      </w:r>
      <w:r w:rsidR="005C4EE2">
        <w:t xml:space="preserve"> </w:t>
      </w:r>
      <w:r>
        <w:t>life</w:t>
      </w:r>
      <w:r w:rsidR="005C4EE2">
        <w:t xml:space="preserve"> </w:t>
      </w:r>
      <w:r>
        <w:t>without</w:t>
      </w:r>
      <w:r w:rsidR="005C4EE2">
        <w:t xml:space="preserve"> </w:t>
      </w:r>
      <w:r>
        <w:t>limits</w:t>
      </w:r>
      <w:r w:rsidR="005C4EE2">
        <w:t xml:space="preserve"> </w:t>
      </w:r>
      <w:r>
        <w:t>for</w:t>
      </w:r>
      <w:r w:rsidR="005C4EE2">
        <w:t xml:space="preserve"> </w:t>
      </w:r>
      <w:r>
        <w:t>people</w:t>
      </w:r>
      <w:r w:rsidR="005C4EE2">
        <w:t xml:space="preserve"> </w:t>
      </w:r>
      <w:r>
        <w:t>with</w:t>
      </w:r>
      <w:r w:rsidR="005C4EE2">
        <w:t xml:space="preserve"> </w:t>
      </w:r>
      <w:r>
        <w:t>a</w:t>
      </w:r>
      <w:r w:rsidR="005C4EE2">
        <w:t xml:space="preserve"> </w:t>
      </w:r>
      <w:r>
        <w:t>spectrum</w:t>
      </w:r>
      <w:r w:rsidR="005C4EE2">
        <w:t xml:space="preserve"> </w:t>
      </w:r>
      <w:r>
        <w:t>of</w:t>
      </w:r>
      <w:r w:rsidR="005C4EE2">
        <w:t xml:space="preserve"> </w:t>
      </w:r>
      <w:r>
        <w:t>disabilities.</w:t>
      </w:r>
      <w:r w:rsidR="005C4EE2">
        <w:t xml:space="preserve"> </w:t>
      </w:r>
      <w:r>
        <w:t>Its</w:t>
      </w:r>
      <w:r w:rsidR="005C4EE2">
        <w:t xml:space="preserve"> </w:t>
      </w:r>
      <w:r>
        <w:t>mission</w:t>
      </w:r>
      <w:r w:rsidR="005C4EE2">
        <w:t xml:space="preserve"> </w:t>
      </w:r>
      <w:r>
        <w:t>is</w:t>
      </w:r>
      <w:r w:rsidR="005C4EE2">
        <w:t xml:space="preserve"> </w:t>
      </w:r>
      <w:r>
        <w:t>to</w:t>
      </w:r>
      <w:r w:rsidR="005C4EE2">
        <w:t xml:space="preserve"> </w:t>
      </w:r>
      <w:r>
        <w:t>advance</w:t>
      </w:r>
      <w:r w:rsidR="005C4EE2">
        <w:t xml:space="preserve"> </w:t>
      </w:r>
      <w:r>
        <w:t>the</w:t>
      </w:r>
      <w:r w:rsidR="005C4EE2">
        <w:t xml:space="preserve"> </w:t>
      </w:r>
      <w:r>
        <w:t>independence,</w:t>
      </w:r>
      <w:r w:rsidR="005C4EE2">
        <w:t xml:space="preserve"> </w:t>
      </w:r>
      <w:r>
        <w:t>productivity</w:t>
      </w:r>
      <w:r w:rsidR="005C4EE2">
        <w:t xml:space="preserve"> </w:t>
      </w:r>
      <w:r>
        <w:t>and</w:t>
      </w:r>
      <w:r w:rsidR="005C4EE2">
        <w:t xml:space="preserve"> </w:t>
      </w:r>
      <w:r>
        <w:t>full</w:t>
      </w:r>
      <w:r w:rsidR="005C4EE2">
        <w:t xml:space="preserve"> </w:t>
      </w:r>
      <w:r>
        <w:t>citizenship</w:t>
      </w:r>
      <w:r w:rsidR="005C4EE2">
        <w:t xml:space="preserve"> </w:t>
      </w:r>
      <w:r>
        <w:t>of</w:t>
      </w:r>
      <w:r w:rsidR="005C4EE2">
        <w:t xml:space="preserve"> </w:t>
      </w:r>
      <w:r>
        <w:t>people</w:t>
      </w:r>
      <w:r w:rsidR="005C4EE2">
        <w:t xml:space="preserve"> </w:t>
      </w:r>
      <w:r>
        <w:t>with</w:t>
      </w:r>
      <w:r w:rsidR="005C4EE2">
        <w:t xml:space="preserve"> </w:t>
      </w:r>
      <w:r>
        <w:t>disabilities</w:t>
      </w:r>
      <w:r w:rsidR="005C4EE2">
        <w:t xml:space="preserve"> </w:t>
      </w:r>
      <w:r>
        <w:t>through</w:t>
      </w:r>
      <w:r w:rsidR="005C4EE2">
        <w:t xml:space="preserve"> </w:t>
      </w:r>
      <w:r>
        <w:t>an</w:t>
      </w:r>
      <w:r w:rsidR="005C4EE2">
        <w:t xml:space="preserve"> </w:t>
      </w:r>
      <w:r>
        <w:t>affiliate</w:t>
      </w:r>
      <w:r w:rsidR="005C4EE2">
        <w:t xml:space="preserve"> </w:t>
      </w:r>
      <w:r>
        <w:t>network.</w:t>
      </w:r>
    </w:p>
    <w:p w14:paraId="2417CEE7" w14:textId="1B9D7515" w:rsidR="00115F83" w:rsidRDefault="00344427" w:rsidP="00115F83">
      <w:pPr>
        <w:pStyle w:val="ListBullet2-Last"/>
      </w:pPr>
      <w:hyperlink r:id="rId128" w:history="1">
        <w:r w:rsidR="00115F83">
          <w:rPr>
            <w:rStyle w:val="Hyperlink"/>
          </w:rPr>
          <w:t>ucp.org</w:t>
        </w:r>
      </w:hyperlink>
      <w:r w:rsidR="005C4EE2">
        <w:t xml:space="preserve"> </w:t>
      </w:r>
    </w:p>
    <w:p w14:paraId="32892CBE" w14:textId="4A6221CE" w:rsidR="00115F83" w:rsidRDefault="00115F83" w:rsidP="00115F83">
      <w:pPr>
        <w:pStyle w:val="Heading2"/>
      </w:pPr>
      <w:bookmarkStart w:id="15" w:name="_Toc509260016"/>
      <w:r>
        <w:t>Deaf/Hard</w:t>
      </w:r>
      <w:r w:rsidR="005C4EE2">
        <w:t xml:space="preserve"> </w:t>
      </w:r>
      <w:r>
        <w:t>of</w:t>
      </w:r>
      <w:r w:rsidR="005C4EE2">
        <w:t xml:space="preserve"> </w:t>
      </w:r>
      <w:r>
        <w:t>Hearing</w:t>
      </w:r>
      <w:bookmarkEnd w:id="15"/>
    </w:p>
    <w:p w14:paraId="5EE0503F" w14:textId="3724E76D" w:rsidR="00115F83" w:rsidRDefault="00115F83" w:rsidP="00004119">
      <w:pPr>
        <w:pStyle w:val="Quote"/>
      </w:pPr>
      <w:r>
        <w:t>“Some</w:t>
      </w:r>
      <w:r w:rsidR="005C4EE2">
        <w:t xml:space="preserve"> </w:t>
      </w:r>
      <w:r>
        <w:t>people</w:t>
      </w:r>
      <w:r w:rsidR="005C4EE2">
        <w:t xml:space="preserve"> </w:t>
      </w:r>
      <w:r>
        <w:t>don’t</w:t>
      </w:r>
      <w:r w:rsidR="005C4EE2">
        <w:t xml:space="preserve"> </w:t>
      </w:r>
      <w:r>
        <w:t>even</w:t>
      </w:r>
      <w:r w:rsidR="005C4EE2">
        <w:t xml:space="preserve"> </w:t>
      </w:r>
      <w:r>
        <w:t>want</w:t>
      </w:r>
      <w:r w:rsidR="005C4EE2">
        <w:t xml:space="preserve"> </w:t>
      </w:r>
      <w:r>
        <w:t>to</w:t>
      </w:r>
      <w:r w:rsidR="005C4EE2">
        <w:t xml:space="preserve"> </w:t>
      </w:r>
      <w:r>
        <w:t>try</w:t>
      </w:r>
      <w:r w:rsidR="005C4EE2">
        <w:t xml:space="preserve"> </w:t>
      </w:r>
      <w:r>
        <w:t>to</w:t>
      </w:r>
      <w:r w:rsidR="005C4EE2">
        <w:t xml:space="preserve"> </w:t>
      </w:r>
      <w:r>
        <w:t>communicate</w:t>
      </w:r>
      <w:r w:rsidR="005C4EE2">
        <w:t xml:space="preserve"> </w:t>
      </w:r>
      <w:r>
        <w:t>with</w:t>
      </w:r>
      <w:r w:rsidR="005C4EE2">
        <w:t xml:space="preserve"> </w:t>
      </w:r>
      <w:r>
        <w:t>a</w:t>
      </w:r>
      <w:r w:rsidR="005C4EE2">
        <w:t xml:space="preserve"> </w:t>
      </w:r>
      <w:r>
        <w:t>deaf</w:t>
      </w:r>
      <w:r w:rsidR="005C4EE2">
        <w:t xml:space="preserve"> </w:t>
      </w:r>
      <w:r>
        <w:t>person</w:t>
      </w:r>
      <w:r w:rsidR="005C4EE2">
        <w:t xml:space="preserve"> </w:t>
      </w:r>
      <w:r>
        <w:t>and</w:t>
      </w:r>
      <w:r w:rsidR="005C4EE2">
        <w:t xml:space="preserve"> </w:t>
      </w:r>
      <w:r>
        <w:t>seem</w:t>
      </w:r>
      <w:r w:rsidR="005C4EE2">
        <w:t xml:space="preserve"> </w:t>
      </w:r>
      <w:r>
        <w:t>afraid</w:t>
      </w:r>
      <w:r w:rsidR="005C4EE2">
        <w:t xml:space="preserve"> </w:t>
      </w:r>
      <w:r>
        <w:t>to</w:t>
      </w:r>
      <w:r w:rsidR="005C4EE2">
        <w:t xml:space="preserve"> </w:t>
      </w:r>
      <w:r>
        <w:t>talk</w:t>
      </w:r>
      <w:r w:rsidR="005C4EE2">
        <w:t xml:space="preserve"> </w:t>
      </w:r>
      <w:r>
        <w:t>to</w:t>
      </w:r>
      <w:r w:rsidR="005C4EE2">
        <w:t xml:space="preserve"> </w:t>
      </w:r>
      <w:r>
        <w:t>us</w:t>
      </w:r>
      <w:r w:rsidR="005C4EE2">
        <w:t xml:space="preserve"> </w:t>
      </w:r>
      <w:r>
        <w:t>or</w:t>
      </w:r>
      <w:r w:rsidR="005C4EE2">
        <w:t xml:space="preserve"> </w:t>
      </w:r>
      <w:r>
        <w:t>ask</w:t>
      </w:r>
      <w:r w:rsidR="005C4EE2">
        <w:t xml:space="preserve"> </w:t>
      </w:r>
      <w:r>
        <w:t>questions.</w:t>
      </w:r>
      <w:r w:rsidR="005C4EE2">
        <w:t xml:space="preserve"> </w:t>
      </w:r>
      <w:r>
        <w:t>We</w:t>
      </w:r>
      <w:r w:rsidR="005C4EE2">
        <w:t xml:space="preserve"> </w:t>
      </w:r>
      <w:r>
        <w:t>are</w:t>
      </w:r>
      <w:r w:rsidR="005C4EE2">
        <w:t xml:space="preserve"> </w:t>
      </w:r>
      <w:r>
        <w:t>just</w:t>
      </w:r>
      <w:r w:rsidR="005C4EE2">
        <w:t xml:space="preserve"> </w:t>
      </w:r>
      <w:r>
        <w:t>regular</w:t>
      </w:r>
      <w:r w:rsidR="005C4EE2">
        <w:t xml:space="preserve"> </w:t>
      </w:r>
      <w:r>
        <w:t>people</w:t>
      </w:r>
      <w:r w:rsidR="005C4EE2">
        <w:t xml:space="preserve"> </w:t>
      </w:r>
      <w:r>
        <w:t>too.</w:t>
      </w:r>
      <w:r w:rsidR="005C4EE2">
        <w:t xml:space="preserve"> </w:t>
      </w:r>
      <w:r>
        <w:t>Don’t</w:t>
      </w:r>
      <w:r w:rsidR="005C4EE2">
        <w:t xml:space="preserve"> </w:t>
      </w:r>
      <w:r>
        <w:t>be</w:t>
      </w:r>
      <w:r w:rsidR="005C4EE2">
        <w:t xml:space="preserve"> </w:t>
      </w:r>
      <w:r>
        <w:t>afraid.</w:t>
      </w:r>
      <w:r w:rsidR="005C4EE2">
        <w:t xml:space="preserve"> </w:t>
      </w:r>
      <w:r>
        <w:t>Talk</w:t>
      </w:r>
      <w:r w:rsidR="005C4EE2">
        <w:t xml:space="preserve"> </w:t>
      </w:r>
      <w:r>
        <w:t>to</w:t>
      </w:r>
      <w:r w:rsidR="005C4EE2">
        <w:t xml:space="preserve"> </w:t>
      </w:r>
      <w:r>
        <w:t>me!</w:t>
      </w:r>
      <w:r w:rsidR="005C4EE2">
        <w:t xml:space="preserve"> </w:t>
      </w:r>
      <w:r>
        <w:t>I</w:t>
      </w:r>
      <w:r w:rsidR="005C4EE2">
        <w:t xml:space="preserve"> </w:t>
      </w:r>
      <w:r>
        <w:t>love</w:t>
      </w:r>
      <w:r w:rsidR="005C4EE2">
        <w:t xml:space="preserve"> </w:t>
      </w:r>
      <w:r>
        <w:t>talking</w:t>
      </w:r>
      <w:r w:rsidR="005C4EE2">
        <w:t xml:space="preserve"> </w:t>
      </w:r>
      <w:r>
        <w:t>to</w:t>
      </w:r>
      <w:r w:rsidR="005C4EE2">
        <w:t xml:space="preserve"> </w:t>
      </w:r>
      <w:r>
        <w:t>people.”</w:t>
      </w:r>
    </w:p>
    <w:p w14:paraId="0A241900" w14:textId="518A62BB" w:rsidR="005D008E" w:rsidRDefault="005D008E" w:rsidP="00004119">
      <w:pPr>
        <w:jc w:val="center"/>
        <w:rPr>
          <w:rFonts w:cs="Times New Roman"/>
        </w:rPr>
      </w:pPr>
      <w:r>
        <w:rPr>
          <w:rFonts w:cs="Times New Roman"/>
          <w:noProof/>
        </w:rPr>
        <w:drawing>
          <wp:inline distT="0" distB="0" distL="0" distR="0" wp14:anchorId="44FA780D" wp14:editId="7CCDD540">
            <wp:extent cx="914400" cy="914400"/>
            <wp:effectExtent l="0" t="0" r="0" b="0"/>
            <wp:docPr id="21" name="Picture 21" descr="Image of Treshelle Marie Edmond, actress on Glee, House and Master of None who is deaf or hard of hearing." title="Image of Treshelle Marie Edmon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300 Treshelle Marie Edmond.jpg"/>
                    <pic:cNvPicPr/>
                  </pic:nvPicPr>
                  <pic:blipFill>
                    <a:blip r:embed="rId129"/>
                    <a:stretch>
                      <a:fillRect/>
                    </a:stretch>
                  </pic:blipFill>
                  <pic:spPr>
                    <a:xfrm>
                      <a:off x="0" y="0"/>
                      <a:ext cx="914400" cy="914400"/>
                    </a:xfrm>
                    <a:prstGeom prst="rect">
                      <a:avLst/>
                    </a:prstGeom>
                  </pic:spPr>
                </pic:pic>
              </a:graphicData>
            </a:graphic>
          </wp:inline>
        </w:drawing>
      </w:r>
    </w:p>
    <w:p w14:paraId="0B15FB9E" w14:textId="0171E9D4" w:rsidR="00115F83" w:rsidRPr="00004119" w:rsidRDefault="00004119" w:rsidP="00004119">
      <w:pPr>
        <w:jc w:val="center"/>
        <w:rPr>
          <w:i/>
        </w:rPr>
      </w:pPr>
      <w:r>
        <w:rPr>
          <w:rFonts w:cs="Times New Roman"/>
        </w:rPr>
        <w:t>–</w:t>
      </w:r>
      <w:r w:rsidR="005C4EE2">
        <w:t xml:space="preserve"> </w:t>
      </w:r>
      <w:hyperlink r:id="rId130" w:history="1">
        <w:r w:rsidR="00115F83" w:rsidRPr="00DA212A">
          <w:rPr>
            <w:rStyle w:val="Hyperlink"/>
          </w:rPr>
          <w:t>Treshelle</w:t>
        </w:r>
        <w:r w:rsidR="005C4EE2">
          <w:rPr>
            <w:rStyle w:val="Hyperlink"/>
          </w:rPr>
          <w:t xml:space="preserve"> </w:t>
        </w:r>
        <w:r w:rsidR="00115F83" w:rsidRPr="00DA212A">
          <w:rPr>
            <w:rStyle w:val="Hyperlink"/>
          </w:rPr>
          <w:t>Marie</w:t>
        </w:r>
        <w:r w:rsidR="005C4EE2">
          <w:rPr>
            <w:rStyle w:val="Hyperlink"/>
          </w:rPr>
          <w:t xml:space="preserve"> </w:t>
        </w:r>
        <w:r w:rsidR="00115F83" w:rsidRPr="00DA212A">
          <w:rPr>
            <w:rStyle w:val="Hyperlink"/>
          </w:rPr>
          <w:t>Edmond</w:t>
        </w:r>
      </w:hyperlink>
      <w:r w:rsidR="00115F83">
        <w:t>,</w:t>
      </w:r>
      <w:r w:rsidR="005C4EE2">
        <w:t xml:space="preserve"> </w:t>
      </w:r>
      <w:r w:rsidR="00115F83">
        <w:rPr>
          <w:i/>
        </w:rPr>
        <w:t>Glee</w:t>
      </w:r>
      <w:r w:rsidR="00115F83">
        <w:t>,</w:t>
      </w:r>
      <w:r w:rsidR="005C4EE2">
        <w:t xml:space="preserve"> </w:t>
      </w:r>
      <w:r w:rsidR="00115F83">
        <w:rPr>
          <w:i/>
        </w:rPr>
        <w:t>House</w:t>
      </w:r>
      <w:r w:rsidR="00115F83">
        <w:t>,</w:t>
      </w:r>
      <w:r w:rsidR="005C4EE2">
        <w:t xml:space="preserve"> </w:t>
      </w:r>
      <w:r w:rsidR="00115F83">
        <w:rPr>
          <w:i/>
        </w:rPr>
        <w:t>Master</w:t>
      </w:r>
      <w:r w:rsidR="005C4EE2">
        <w:rPr>
          <w:i/>
        </w:rPr>
        <w:t xml:space="preserve"> </w:t>
      </w:r>
      <w:r w:rsidR="00115F83">
        <w:rPr>
          <w:i/>
        </w:rPr>
        <w:t>of</w:t>
      </w:r>
      <w:r w:rsidR="005C4EE2">
        <w:rPr>
          <w:i/>
        </w:rPr>
        <w:t xml:space="preserve"> </w:t>
      </w:r>
      <w:r w:rsidR="00115F83">
        <w:rPr>
          <w:i/>
        </w:rPr>
        <w:t>None</w:t>
      </w:r>
    </w:p>
    <w:p w14:paraId="0F33CD33" w14:textId="142795F0" w:rsidR="00115F83" w:rsidRPr="007E4859" w:rsidRDefault="00115F83" w:rsidP="00004119">
      <w:pPr>
        <w:pStyle w:val="IntenseQuote"/>
        <w:rPr>
          <w:i w:val="0"/>
        </w:rPr>
      </w:pPr>
      <w:r w:rsidRPr="007E4859">
        <w:rPr>
          <w:i w:val="0"/>
        </w:rPr>
        <w:t>Lawyers</w:t>
      </w:r>
      <w:r w:rsidR="005C4EE2" w:rsidRPr="007E4859">
        <w:rPr>
          <w:i w:val="0"/>
        </w:rPr>
        <w:t xml:space="preserve"> </w:t>
      </w:r>
      <w:hyperlink r:id="rId131" w:history="1">
        <w:r w:rsidRPr="007E4859">
          <w:rPr>
            <w:rStyle w:val="Hyperlink"/>
            <w:i w:val="0"/>
          </w:rPr>
          <w:t>Haben</w:t>
        </w:r>
        <w:r w:rsidR="005C4EE2" w:rsidRPr="007E4859">
          <w:rPr>
            <w:rStyle w:val="Hyperlink"/>
            <w:i w:val="0"/>
          </w:rPr>
          <w:t xml:space="preserve"> </w:t>
        </w:r>
        <w:r w:rsidRPr="007E4859">
          <w:rPr>
            <w:rStyle w:val="Hyperlink"/>
            <w:i w:val="0"/>
          </w:rPr>
          <w:t>Girma</w:t>
        </w:r>
      </w:hyperlink>
      <w:r w:rsidR="005C4EE2" w:rsidRPr="007E4859">
        <w:rPr>
          <w:i w:val="0"/>
        </w:rPr>
        <w:t xml:space="preserve"> </w:t>
      </w:r>
      <w:r w:rsidRPr="007E4859">
        <w:rPr>
          <w:i w:val="0"/>
        </w:rPr>
        <w:t>and</w:t>
      </w:r>
      <w:r w:rsidR="005C4EE2" w:rsidRPr="007E4859">
        <w:rPr>
          <w:i w:val="0"/>
        </w:rPr>
        <w:t xml:space="preserve"> </w:t>
      </w:r>
      <w:hyperlink r:id="rId132" w:history="1">
        <w:r w:rsidRPr="007E4859">
          <w:rPr>
            <w:rStyle w:val="Hyperlink"/>
            <w:i w:val="0"/>
          </w:rPr>
          <w:t>Claudia</w:t>
        </w:r>
        <w:r w:rsidR="005C4EE2" w:rsidRPr="007E4859">
          <w:rPr>
            <w:rStyle w:val="Hyperlink"/>
            <w:i w:val="0"/>
          </w:rPr>
          <w:t xml:space="preserve"> </w:t>
        </w:r>
        <w:r w:rsidRPr="007E4859">
          <w:rPr>
            <w:rStyle w:val="Hyperlink"/>
            <w:i w:val="0"/>
          </w:rPr>
          <w:t>Gordon</w:t>
        </w:r>
      </w:hyperlink>
      <w:r w:rsidRPr="007E4859">
        <w:rPr>
          <w:i w:val="0"/>
        </w:rPr>
        <w:t>,</w:t>
      </w:r>
      <w:r w:rsidR="005C4EE2" w:rsidRPr="007E4859">
        <w:rPr>
          <w:i w:val="0"/>
        </w:rPr>
        <w:t xml:space="preserve"> </w:t>
      </w:r>
      <w:r w:rsidRPr="007E4859">
        <w:rPr>
          <w:i w:val="0"/>
        </w:rPr>
        <w:t>actor</w:t>
      </w:r>
      <w:r w:rsidR="005C4EE2" w:rsidRPr="007E4859">
        <w:rPr>
          <w:i w:val="0"/>
        </w:rPr>
        <w:t xml:space="preserve"> </w:t>
      </w:r>
      <w:r w:rsidRPr="007E4859">
        <w:rPr>
          <w:i w:val="0"/>
        </w:rPr>
        <w:t>Nyle</w:t>
      </w:r>
      <w:r w:rsidR="005C4EE2" w:rsidRPr="007E4859">
        <w:rPr>
          <w:i w:val="0"/>
        </w:rPr>
        <w:t xml:space="preserve"> </w:t>
      </w:r>
      <w:r w:rsidRPr="007E4859">
        <w:rPr>
          <w:i w:val="0"/>
        </w:rPr>
        <w:t>DiMarco,</w:t>
      </w:r>
      <w:r w:rsidR="005C4EE2" w:rsidRPr="007E4859">
        <w:rPr>
          <w:i w:val="0"/>
        </w:rPr>
        <w:t xml:space="preserve"> </w:t>
      </w:r>
      <w:r w:rsidRPr="007E4859">
        <w:rPr>
          <w:i w:val="0"/>
        </w:rPr>
        <w:t>Academy</w:t>
      </w:r>
      <w:r w:rsidR="005C4EE2" w:rsidRPr="007E4859">
        <w:rPr>
          <w:i w:val="0"/>
        </w:rPr>
        <w:t xml:space="preserve"> </w:t>
      </w:r>
      <w:r w:rsidRPr="007E4859">
        <w:rPr>
          <w:i w:val="0"/>
        </w:rPr>
        <w:t>Award</w:t>
      </w:r>
      <w:r w:rsidR="005C4EE2" w:rsidRPr="007E4859">
        <w:rPr>
          <w:i w:val="0"/>
        </w:rPr>
        <w:t xml:space="preserve"> </w:t>
      </w:r>
      <w:r w:rsidRPr="007E4859">
        <w:rPr>
          <w:i w:val="0"/>
        </w:rPr>
        <w:t>winning</w:t>
      </w:r>
      <w:r w:rsidR="005C4EE2" w:rsidRPr="007E4859">
        <w:rPr>
          <w:i w:val="0"/>
        </w:rPr>
        <w:t xml:space="preserve"> </w:t>
      </w:r>
      <w:r w:rsidRPr="007E4859">
        <w:rPr>
          <w:i w:val="0"/>
        </w:rPr>
        <w:t>actress</w:t>
      </w:r>
      <w:r w:rsidR="005C4EE2" w:rsidRPr="007E4859">
        <w:rPr>
          <w:i w:val="0"/>
        </w:rPr>
        <w:t xml:space="preserve"> </w:t>
      </w:r>
      <w:r w:rsidRPr="007E4859">
        <w:rPr>
          <w:i w:val="0"/>
        </w:rPr>
        <w:t>Marlee</w:t>
      </w:r>
      <w:r w:rsidR="005C4EE2" w:rsidRPr="007E4859">
        <w:rPr>
          <w:i w:val="0"/>
        </w:rPr>
        <w:t xml:space="preserve"> </w:t>
      </w:r>
      <w:r w:rsidRPr="007E4859">
        <w:rPr>
          <w:i w:val="0"/>
        </w:rPr>
        <w:t>Matlin,</w:t>
      </w:r>
      <w:r w:rsidR="005C4EE2" w:rsidRPr="007E4859">
        <w:rPr>
          <w:i w:val="0"/>
        </w:rPr>
        <w:t xml:space="preserve"> </w:t>
      </w:r>
      <w:r w:rsidRPr="007E4859">
        <w:t>The</w:t>
      </w:r>
      <w:r w:rsidR="005C4EE2" w:rsidRPr="007E4859">
        <w:t xml:space="preserve"> </w:t>
      </w:r>
      <w:r w:rsidRPr="007E4859">
        <w:t>Silent</w:t>
      </w:r>
      <w:r w:rsidR="005C4EE2" w:rsidRPr="007E4859">
        <w:t xml:space="preserve"> </w:t>
      </w:r>
      <w:r w:rsidRPr="007E4859">
        <w:t>Child</w:t>
      </w:r>
      <w:r w:rsidRPr="007E4859">
        <w:rPr>
          <w:i w:val="0"/>
        </w:rPr>
        <w:t>’s</w:t>
      </w:r>
      <w:r w:rsidR="005C4EE2" w:rsidRPr="007E4859">
        <w:rPr>
          <w:i w:val="0"/>
        </w:rPr>
        <w:t xml:space="preserve"> </w:t>
      </w:r>
      <w:hyperlink r:id="rId133" w:history="1">
        <w:r w:rsidRPr="007E4859">
          <w:rPr>
            <w:rStyle w:val="Hyperlink"/>
            <w:i w:val="0"/>
          </w:rPr>
          <w:t>Maisie</w:t>
        </w:r>
        <w:r w:rsidR="005C4EE2" w:rsidRPr="007E4859">
          <w:rPr>
            <w:rStyle w:val="Hyperlink"/>
            <w:i w:val="0"/>
          </w:rPr>
          <w:t xml:space="preserve"> </w:t>
        </w:r>
        <w:r w:rsidRPr="007E4859">
          <w:rPr>
            <w:rStyle w:val="Hyperlink"/>
            <w:i w:val="0"/>
          </w:rPr>
          <w:t>Sly</w:t>
        </w:r>
      </w:hyperlink>
      <w:r w:rsidR="005C4EE2" w:rsidRPr="007E4859">
        <w:rPr>
          <w:i w:val="0"/>
        </w:rPr>
        <w:t xml:space="preserve"> </w:t>
      </w:r>
      <w:r w:rsidRPr="007E4859">
        <w:rPr>
          <w:i w:val="0"/>
        </w:rPr>
        <w:t>and</w:t>
      </w:r>
      <w:r w:rsidR="005C4EE2" w:rsidRPr="007E4859">
        <w:rPr>
          <w:i w:val="0"/>
        </w:rPr>
        <w:t xml:space="preserve"> </w:t>
      </w:r>
      <w:r w:rsidRPr="007E4859">
        <w:rPr>
          <w:i w:val="0"/>
        </w:rPr>
        <w:t>filmmakers</w:t>
      </w:r>
      <w:r w:rsidR="005C4EE2" w:rsidRPr="007E4859">
        <w:rPr>
          <w:i w:val="0"/>
        </w:rPr>
        <w:t xml:space="preserve"> </w:t>
      </w:r>
      <w:hyperlink r:id="rId134" w:history="1">
        <w:r w:rsidRPr="007E4859">
          <w:rPr>
            <w:rStyle w:val="Hyperlink"/>
            <w:i w:val="0"/>
          </w:rPr>
          <w:t>Delbert</w:t>
        </w:r>
        <w:r w:rsidR="005C4EE2" w:rsidRPr="007E4859">
          <w:rPr>
            <w:rStyle w:val="Hyperlink"/>
            <w:i w:val="0"/>
          </w:rPr>
          <w:t xml:space="preserve"> </w:t>
        </w:r>
        <w:r w:rsidRPr="007E4859">
          <w:rPr>
            <w:rStyle w:val="Hyperlink"/>
            <w:i w:val="0"/>
          </w:rPr>
          <w:t>Whetter</w:t>
        </w:r>
      </w:hyperlink>
      <w:r w:rsidR="005C4EE2" w:rsidRPr="007E4859">
        <w:rPr>
          <w:i w:val="0"/>
        </w:rPr>
        <w:t xml:space="preserve"> </w:t>
      </w:r>
      <w:r w:rsidRPr="007E4859">
        <w:rPr>
          <w:i w:val="0"/>
        </w:rPr>
        <w:t>and</w:t>
      </w:r>
      <w:r w:rsidR="005C4EE2" w:rsidRPr="007E4859">
        <w:rPr>
          <w:i w:val="0"/>
        </w:rPr>
        <w:t xml:space="preserve"> </w:t>
      </w:r>
      <w:r w:rsidRPr="007E4859">
        <w:rPr>
          <w:i w:val="0"/>
        </w:rPr>
        <w:t>Jevon</w:t>
      </w:r>
      <w:r w:rsidR="005C4EE2" w:rsidRPr="007E4859">
        <w:rPr>
          <w:i w:val="0"/>
        </w:rPr>
        <w:t xml:space="preserve"> </w:t>
      </w:r>
      <w:r w:rsidRPr="007E4859">
        <w:rPr>
          <w:i w:val="0"/>
        </w:rPr>
        <w:t>Whetter</w:t>
      </w:r>
      <w:r w:rsidR="005C4EE2" w:rsidRPr="007E4859">
        <w:rPr>
          <w:i w:val="0"/>
        </w:rPr>
        <w:t xml:space="preserve"> </w:t>
      </w:r>
      <w:r w:rsidRPr="007E4859">
        <w:rPr>
          <w:i w:val="0"/>
        </w:rPr>
        <w:t>also</w:t>
      </w:r>
      <w:r w:rsidR="005C4EE2" w:rsidRPr="007E4859">
        <w:rPr>
          <w:i w:val="0"/>
        </w:rPr>
        <w:t xml:space="preserve"> </w:t>
      </w:r>
      <w:r w:rsidRPr="007E4859">
        <w:rPr>
          <w:i w:val="0"/>
        </w:rPr>
        <w:t>are</w:t>
      </w:r>
      <w:r w:rsidR="005C4EE2" w:rsidRPr="007E4859">
        <w:rPr>
          <w:i w:val="0"/>
        </w:rPr>
        <w:t xml:space="preserve"> </w:t>
      </w:r>
      <w:r w:rsidRPr="007E4859">
        <w:rPr>
          <w:i w:val="0"/>
        </w:rPr>
        <w:t>deaf.</w:t>
      </w:r>
      <w:r w:rsidR="005C4EE2" w:rsidRPr="007E4859">
        <w:rPr>
          <w:i w:val="0"/>
        </w:rPr>
        <w:t xml:space="preserve"> </w:t>
      </w:r>
    </w:p>
    <w:p w14:paraId="18C4F6AF" w14:textId="61F7DC9F" w:rsidR="00115F83" w:rsidRDefault="00115F83" w:rsidP="00115F83">
      <w:r>
        <w:t>Deafness</w:t>
      </w:r>
      <w:r w:rsidR="005C4EE2">
        <w:t xml:space="preserve"> </w:t>
      </w:r>
      <w:r>
        <w:t>is</w:t>
      </w:r>
      <w:r w:rsidR="005C4EE2">
        <w:t xml:space="preserve"> </w:t>
      </w:r>
      <w:r>
        <w:t>defined</w:t>
      </w:r>
      <w:r w:rsidR="005C4EE2">
        <w:t xml:space="preserve"> </w:t>
      </w:r>
      <w:r>
        <w:t>as</w:t>
      </w:r>
      <w:r w:rsidR="005C4EE2">
        <w:t xml:space="preserve"> </w:t>
      </w:r>
      <w:r>
        <w:t>a</w:t>
      </w:r>
      <w:r w:rsidR="005C4EE2">
        <w:t xml:space="preserve"> </w:t>
      </w:r>
      <w:r>
        <w:t>hearing</w:t>
      </w:r>
      <w:r w:rsidR="005C4EE2">
        <w:t xml:space="preserve"> </w:t>
      </w:r>
      <w:r>
        <w:t>loss</w:t>
      </w:r>
      <w:r w:rsidR="005C4EE2">
        <w:t xml:space="preserve"> </w:t>
      </w:r>
      <w:r>
        <w:t>that</w:t>
      </w:r>
      <w:r w:rsidR="005C4EE2">
        <w:t xml:space="preserve"> </w:t>
      </w:r>
      <w:r>
        <w:t>prevents</w:t>
      </w:r>
      <w:r w:rsidR="005C4EE2">
        <w:t xml:space="preserve"> </w:t>
      </w:r>
      <w:r>
        <w:t>a</w:t>
      </w:r>
      <w:r w:rsidR="005C4EE2">
        <w:t xml:space="preserve"> </w:t>
      </w:r>
      <w:r>
        <w:t>person</w:t>
      </w:r>
      <w:r w:rsidR="005C4EE2">
        <w:t xml:space="preserve"> </w:t>
      </w:r>
      <w:r>
        <w:t>from</w:t>
      </w:r>
      <w:r w:rsidR="005C4EE2">
        <w:t xml:space="preserve"> </w:t>
      </w:r>
      <w:r>
        <w:t>understanding</w:t>
      </w:r>
      <w:r w:rsidR="005C4EE2">
        <w:t xml:space="preserve"> </w:t>
      </w:r>
      <w:r>
        <w:t>speech</w:t>
      </w:r>
      <w:r w:rsidR="005C4EE2">
        <w:t xml:space="preserve"> </w:t>
      </w:r>
      <w:r>
        <w:t>through</w:t>
      </w:r>
      <w:r w:rsidR="005C4EE2">
        <w:t xml:space="preserve"> </w:t>
      </w:r>
      <w:r>
        <w:t>the</w:t>
      </w:r>
      <w:r w:rsidR="005C4EE2">
        <w:t xml:space="preserve"> </w:t>
      </w:r>
      <w:r>
        <w:t>ear.</w:t>
      </w:r>
      <w:r w:rsidR="005C4EE2">
        <w:t xml:space="preserve"> </w:t>
      </w:r>
      <w:r>
        <w:t>People</w:t>
      </w:r>
      <w:r w:rsidR="005C4EE2">
        <w:t xml:space="preserve"> </w:t>
      </w:r>
      <w:r>
        <w:t>who</w:t>
      </w:r>
      <w:r w:rsidR="005C4EE2">
        <w:t xml:space="preserve"> </w:t>
      </w:r>
      <w:r>
        <w:t>are</w:t>
      </w:r>
      <w:r w:rsidR="005C4EE2">
        <w:t xml:space="preserve"> </w:t>
      </w:r>
      <w:r>
        <w:t>hard</w:t>
      </w:r>
      <w:r w:rsidR="005C4EE2">
        <w:t xml:space="preserve"> </w:t>
      </w:r>
      <w:r>
        <w:t>of</w:t>
      </w:r>
      <w:r w:rsidR="005C4EE2">
        <w:t xml:space="preserve"> </w:t>
      </w:r>
      <w:r>
        <w:t>hearing</w:t>
      </w:r>
      <w:r w:rsidR="005C4EE2">
        <w:t xml:space="preserve"> </w:t>
      </w:r>
      <w:r>
        <w:t>have</w:t>
      </w:r>
      <w:r w:rsidR="005C4EE2">
        <w:t xml:space="preserve"> </w:t>
      </w:r>
      <w:r>
        <w:t>a</w:t>
      </w:r>
      <w:r w:rsidR="005C4EE2">
        <w:t xml:space="preserve"> </w:t>
      </w:r>
      <w:r>
        <w:t>more</w:t>
      </w:r>
      <w:r w:rsidR="005C4EE2">
        <w:t xml:space="preserve"> </w:t>
      </w:r>
      <w:r>
        <w:t>mild</w:t>
      </w:r>
      <w:r w:rsidR="005C4EE2">
        <w:t xml:space="preserve"> </w:t>
      </w:r>
      <w:r>
        <w:t>or</w:t>
      </w:r>
      <w:r w:rsidR="005C4EE2">
        <w:t xml:space="preserve"> </w:t>
      </w:r>
      <w:r>
        <w:t>moderate</w:t>
      </w:r>
      <w:r w:rsidR="005C4EE2">
        <w:t xml:space="preserve"> </w:t>
      </w:r>
      <w:r>
        <w:t>hearing</w:t>
      </w:r>
      <w:r w:rsidR="005C4EE2">
        <w:t xml:space="preserve"> </w:t>
      </w:r>
      <w:r>
        <w:t>loss</w:t>
      </w:r>
      <w:r w:rsidR="005C4EE2">
        <w:t xml:space="preserve"> </w:t>
      </w:r>
      <w:r>
        <w:t>that</w:t>
      </w:r>
      <w:r w:rsidR="005C4EE2">
        <w:t xml:space="preserve"> </w:t>
      </w:r>
      <w:r>
        <w:t>may</w:t>
      </w:r>
      <w:r w:rsidR="005C4EE2">
        <w:t xml:space="preserve"> </w:t>
      </w:r>
      <w:r>
        <w:t>or</w:t>
      </w:r>
      <w:r w:rsidR="005C4EE2">
        <w:t xml:space="preserve"> </w:t>
      </w:r>
      <w:r>
        <w:t>may</w:t>
      </w:r>
      <w:r w:rsidR="005C4EE2">
        <w:t xml:space="preserve"> </w:t>
      </w:r>
      <w:r>
        <w:t>not</w:t>
      </w:r>
      <w:r w:rsidR="005C4EE2">
        <w:t xml:space="preserve"> </w:t>
      </w:r>
      <w:r>
        <w:t>be</w:t>
      </w:r>
      <w:r w:rsidR="005C4EE2">
        <w:t xml:space="preserve"> </w:t>
      </w:r>
      <w:r>
        <w:t>corrected</w:t>
      </w:r>
      <w:r w:rsidR="005C4EE2">
        <w:t xml:space="preserve"> </w:t>
      </w:r>
      <w:r>
        <w:t>with</w:t>
      </w:r>
      <w:r w:rsidR="005C4EE2">
        <w:t xml:space="preserve"> </w:t>
      </w:r>
      <w:r>
        <w:t>amplification.</w:t>
      </w:r>
      <w:r w:rsidR="005C4EE2">
        <w:t xml:space="preserve"> </w:t>
      </w:r>
      <w:r>
        <w:t>A</w:t>
      </w:r>
      <w:r w:rsidR="005C4EE2">
        <w:t xml:space="preserve"> </w:t>
      </w:r>
      <w:r>
        <w:t>person</w:t>
      </w:r>
      <w:r w:rsidR="005C4EE2">
        <w:t xml:space="preserve"> </w:t>
      </w:r>
      <w:r>
        <w:t>who</w:t>
      </w:r>
      <w:r w:rsidR="005C4EE2">
        <w:t xml:space="preserve"> </w:t>
      </w:r>
      <w:r>
        <w:t>is</w:t>
      </w:r>
      <w:r w:rsidR="005C4EE2">
        <w:t xml:space="preserve"> </w:t>
      </w:r>
      <w:r>
        <w:t>deaf</w:t>
      </w:r>
      <w:r w:rsidR="005C4EE2">
        <w:t xml:space="preserve"> </w:t>
      </w:r>
      <w:r>
        <w:t>may</w:t>
      </w:r>
      <w:r w:rsidR="005C4EE2">
        <w:t xml:space="preserve"> </w:t>
      </w:r>
      <w:r>
        <w:t>also</w:t>
      </w:r>
      <w:r w:rsidR="005C4EE2">
        <w:t xml:space="preserve"> </w:t>
      </w:r>
      <w:r>
        <w:t>have</w:t>
      </w:r>
      <w:r w:rsidR="005C4EE2">
        <w:t xml:space="preserve"> </w:t>
      </w:r>
      <w:r>
        <w:t>speech</w:t>
      </w:r>
      <w:r w:rsidR="005C4EE2">
        <w:t xml:space="preserve"> </w:t>
      </w:r>
      <w:r>
        <w:t>difficulties.</w:t>
      </w:r>
      <w:r w:rsidR="005C4EE2">
        <w:t xml:space="preserve"> </w:t>
      </w:r>
      <w:r>
        <w:t>According</w:t>
      </w:r>
      <w:r w:rsidR="005C4EE2">
        <w:t xml:space="preserve"> </w:t>
      </w:r>
      <w:r>
        <w:t>to</w:t>
      </w:r>
      <w:r w:rsidR="005C4EE2">
        <w:t xml:space="preserve"> </w:t>
      </w:r>
      <w:r>
        <w:t>the</w:t>
      </w:r>
      <w:r w:rsidR="005C4EE2">
        <w:t xml:space="preserve"> </w:t>
      </w:r>
      <w:r>
        <w:t>Disability</w:t>
      </w:r>
      <w:r w:rsidR="005C4EE2">
        <w:t xml:space="preserve"> </w:t>
      </w:r>
      <w:r>
        <w:t>Compendium,</w:t>
      </w:r>
      <w:r w:rsidR="005C4EE2">
        <w:t xml:space="preserve"> </w:t>
      </w:r>
      <w:r>
        <w:t>more</w:t>
      </w:r>
      <w:r w:rsidR="005C4EE2">
        <w:t xml:space="preserve"> </w:t>
      </w:r>
      <w:r>
        <w:t>than</w:t>
      </w:r>
      <w:r w:rsidR="005C4EE2">
        <w:t xml:space="preserve"> </w:t>
      </w:r>
      <w:r>
        <w:t>four</w:t>
      </w:r>
      <w:r w:rsidR="005C4EE2">
        <w:t xml:space="preserve"> </w:t>
      </w:r>
      <w:r>
        <w:t>million</w:t>
      </w:r>
      <w:r w:rsidR="005C4EE2">
        <w:t xml:space="preserve"> </w:t>
      </w:r>
      <w:r>
        <w:t>American</w:t>
      </w:r>
      <w:r w:rsidR="00004119">
        <w:t>s</w:t>
      </w:r>
      <w:r w:rsidR="005C4EE2">
        <w:t xml:space="preserve"> </w:t>
      </w:r>
      <w:r w:rsidR="00004119">
        <w:t>are</w:t>
      </w:r>
      <w:r w:rsidR="005C4EE2">
        <w:t xml:space="preserve"> </w:t>
      </w:r>
      <w:r w:rsidR="00004119">
        <w:t>deaf</w:t>
      </w:r>
      <w:r w:rsidR="005C4EE2">
        <w:t xml:space="preserve"> </w:t>
      </w:r>
      <w:r w:rsidR="00004119">
        <w:t>or</w:t>
      </w:r>
      <w:r w:rsidR="005C4EE2">
        <w:t xml:space="preserve"> </w:t>
      </w:r>
      <w:r w:rsidR="00004119">
        <w:t>hard</w:t>
      </w:r>
      <w:r w:rsidR="005C4EE2">
        <w:t xml:space="preserve"> </w:t>
      </w:r>
      <w:r w:rsidR="00004119">
        <w:t>of</w:t>
      </w:r>
      <w:r w:rsidR="005C4EE2">
        <w:t xml:space="preserve"> </w:t>
      </w:r>
      <w:r w:rsidR="00004119">
        <w:t>hearing.</w:t>
      </w:r>
      <w:r w:rsidR="005C4EE2">
        <w:t xml:space="preserve"> </w:t>
      </w:r>
    </w:p>
    <w:p w14:paraId="348617D7" w14:textId="5F4F1065" w:rsidR="00B56A85" w:rsidRDefault="00115F83" w:rsidP="00B56A85">
      <w:r>
        <w:t>To</w:t>
      </w:r>
      <w:r w:rsidR="005C4EE2">
        <w:t xml:space="preserve"> </w:t>
      </w:r>
      <w:r>
        <w:t>get</w:t>
      </w:r>
      <w:r w:rsidR="005C4EE2">
        <w:t xml:space="preserve"> </w:t>
      </w:r>
      <w:r>
        <w:t>the</w:t>
      </w:r>
      <w:r w:rsidR="005C4EE2">
        <w:t xml:space="preserve"> </w:t>
      </w:r>
      <w:r>
        <w:t>person’s</w:t>
      </w:r>
      <w:r w:rsidR="005C4EE2">
        <w:t xml:space="preserve"> </w:t>
      </w:r>
      <w:r>
        <w:t>attention,</w:t>
      </w:r>
      <w:r w:rsidR="005C4EE2">
        <w:t xml:space="preserve"> </w:t>
      </w:r>
      <w:r>
        <w:t>touch</w:t>
      </w:r>
      <w:r w:rsidR="005C4EE2">
        <w:t xml:space="preserve"> </w:t>
      </w:r>
      <w:r>
        <w:t>the</w:t>
      </w:r>
      <w:r w:rsidR="005C4EE2">
        <w:t xml:space="preserve"> </w:t>
      </w:r>
      <w:r>
        <w:t>person</w:t>
      </w:r>
      <w:r w:rsidR="005C4EE2">
        <w:t xml:space="preserve"> </w:t>
      </w:r>
      <w:r>
        <w:t>lightly,</w:t>
      </w:r>
      <w:r w:rsidR="005C4EE2">
        <w:t xml:space="preserve"> </w:t>
      </w:r>
      <w:r>
        <w:t>wave</w:t>
      </w:r>
      <w:r w:rsidR="005C4EE2">
        <w:t xml:space="preserve"> </w:t>
      </w:r>
      <w:r>
        <w:t>your</w:t>
      </w:r>
      <w:r w:rsidR="005C4EE2">
        <w:t xml:space="preserve"> </w:t>
      </w:r>
      <w:r>
        <w:t>hand</w:t>
      </w:r>
      <w:r w:rsidR="005C4EE2">
        <w:t xml:space="preserve"> </w:t>
      </w:r>
      <w:r>
        <w:t>or</w:t>
      </w:r>
      <w:r w:rsidR="005C4EE2">
        <w:t xml:space="preserve"> </w:t>
      </w:r>
      <w:r>
        <w:t>use</w:t>
      </w:r>
      <w:r w:rsidR="005C4EE2">
        <w:t xml:space="preserve"> </w:t>
      </w:r>
      <w:r>
        <w:t>some</w:t>
      </w:r>
      <w:r w:rsidR="005C4EE2">
        <w:t xml:space="preserve"> </w:t>
      </w:r>
      <w:r>
        <w:t>other</w:t>
      </w:r>
      <w:r w:rsidR="005C4EE2">
        <w:t xml:space="preserve"> </w:t>
      </w:r>
      <w:r>
        <w:t>physical</w:t>
      </w:r>
      <w:r w:rsidR="005C4EE2">
        <w:t xml:space="preserve"> </w:t>
      </w:r>
      <w:r>
        <w:t>sign.</w:t>
      </w:r>
      <w:r w:rsidR="005C4EE2">
        <w:t xml:space="preserve"> </w:t>
      </w:r>
      <w:r>
        <w:t>If</w:t>
      </w:r>
      <w:r w:rsidR="005C4EE2">
        <w:t xml:space="preserve"> </w:t>
      </w:r>
      <w:r>
        <w:t>an</w:t>
      </w:r>
      <w:r w:rsidR="005C4EE2">
        <w:t xml:space="preserve"> </w:t>
      </w:r>
      <w:r>
        <w:t>interpreter</w:t>
      </w:r>
      <w:r w:rsidR="005C4EE2">
        <w:t xml:space="preserve"> </w:t>
      </w:r>
      <w:r>
        <w:t>is</w:t>
      </w:r>
      <w:r w:rsidR="005C4EE2">
        <w:t xml:space="preserve"> </w:t>
      </w:r>
      <w:r>
        <w:t>being</w:t>
      </w:r>
      <w:r w:rsidR="005C4EE2">
        <w:t xml:space="preserve"> </w:t>
      </w:r>
      <w:r>
        <w:t>used,</w:t>
      </w:r>
      <w:r w:rsidR="005C4EE2">
        <w:t xml:space="preserve"> </w:t>
      </w:r>
      <w:r>
        <w:t>speak</w:t>
      </w:r>
      <w:r w:rsidR="005C4EE2">
        <w:t xml:space="preserve"> </w:t>
      </w:r>
      <w:r>
        <w:t>directly</w:t>
      </w:r>
      <w:r w:rsidR="005C4EE2">
        <w:t xml:space="preserve"> </w:t>
      </w:r>
      <w:r>
        <w:t>to</w:t>
      </w:r>
      <w:r w:rsidR="005C4EE2">
        <w:t xml:space="preserve"> </w:t>
      </w:r>
      <w:r>
        <w:t>the</w:t>
      </w:r>
      <w:r w:rsidR="005C4EE2">
        <w:t xml:space="preserve"> </w:t>
      </w:r>
      <w:r>
        <w:t>person</w:t>
      </w:r>
      <w:r w:rsidR="005C4EE2">
        <w:t xml:space="preserve"> </w:t>
      </w:r>
      <w:r>
        <w:t>who</w:t>
      </w:r>
      <w:r w:rsidR="005C4EE2">
        <w:t xml:space="preserve"> </w:t>
      </w:r>
      <w:r>
        <w:t>is</w:t>
      </w:r>
      <w:r w:rsidR="005C4EE2">
        <w:t xml:space="preserve"> </w:t>
      </w:r>
      <w:r>
        <w:t>deaf</w:t>
      </w:r>
      <w:r w:rsidR="005C4EE2">
        <w:t xml:space="preserve"> </w:t>
      </w:r>
      <w:r>
        <w:t>rather</w:t>
      </w:r>
      <w:r w:rsidR="005C4EE2">
        <w:t xml:space="preserve"> </w:t>
      </w:r>
      <w:r>
        <w:t>than</w:t>
      </w:r>
      <w:r w:rsidR="005C4EE2">
        <w:t xml:space="preserve"> </w:t>
      </w:r>
      <w:r>
        <w:t>to</w:t>
      </w:r>
      <w:r w:rsidR="005C4EE2">
        <w:t xml:space="preserve"> </w:t>
      </w:r>
      <w:r>
        <w:t>the</w:t>
      </w:r>
      <w:r w:rsidR="005C4EE2">
        <w:t xml:space="preserve"> </w:t>
      </w:r>
      <w:r>
        <w:t>interpreter.</w:t>
      </w:r>
      <w:r w:rsidR="005C4EE2">
        <w:t xml:space="preserve"> </w:t>
      </w:r>
      <w:r>
        <w:t>If</w:t>
      </w:r>
      <w:r w:rsidR="005C4EE2">
        <w:t xml:space="preserve"> </w:t>
      </w:r>
      <w:r>
        <w:t>the</w:t>
      </w:r>
      <w:r w:rsidR="005C4EE2">
        <w:t xml:space="preserve"> </w:t>
      </w:r>
      <w:r>
        <w:t>person</w:t>
      </w:r>
      <w:r w:rsidR="005C4EE2">
        <w:t xml:space="preserve"> </w:t>
      </w:r>
      <w:r>
        <w:t>is</w:t>
      </w:r>
      <w:r w:rsidR="005C4EE2">
        <w:t xml:space="preserve"> </w:t>
      </w:r>
      <w:r>
        <w:t>lip-reading,</w:t>
      </w:r>
      <w:r w:rsidR="005C4EE2">
        <w:t xml:space="preserve"> </w:t>
      </w:r>
      <w:r>
        <w:t>look</w:t>
      </w:r>
      <w:r w:rsidR="005C4EE2">
        <w:t xml:space="preserve"> </w:t>
      </w:r>
      <w:r>
        <w:t>directly</w:t>
      </w:r>
      <w:r w:rsidR="005C4EE2">
        <w:t xml:space="preserve"> </w:t>
      </w:r>
      <w:r>
        <w:t>at</w:t>
      </w:r>
      <w:r w:rsidR="005C4EE2">
        <w:t xml:space="preserve"> </w:t>
      </w:r>
      <w:r>
        <w:t>the</w:t>
      </w:r>
      <w:r w:rsidR="005C4EE2">
        <w:t xml:space="preserve"> </w:t>
      </w:r>
      <w:r>
        <w:t>person,</w:t>
      </w:r>
      <w:r w:rsidR="005C4EE2">
        <w:t xml:space="preserve"> </w:t>
      </w:r>
      <w:r>
        <w:t>speak</w:t>
      </w:r>
      <w:r w:rsidR="005C4EE2">
        <w:t xml:space="preserve"> </w:t>
      </w:r>
      <w:r>
        <w:t>slowly</w:t>
      </w:r>
      <w:r w:rsidR="005C4EE2">
        <w:t xml:space="preserve"> </w:t>
      </w:r>
      <w:r>
        <w:t>and</w:t>
      </w:r>
      <w:r w:rsidR="005C4EE2">
        <w:t xml:space="preserve"> </w:t>
      </w:r>
      <w:r>
        <w:t>clearly,</w:t>
      </w:r>
      <w:r w:rsidR="005C4EE2">
        <w:t xml:space="preserve"> </w:t>
      </w:r>
      <w:r>
        <w:t>but</w:t>
      </w:r>
      <w:r w:rsidR="005C4EE2">
        <w:t xml:space="preserve"> </w:t>
      </w:r>
      <w:r>
        <w:t>do</w:t>
      </w:r>
      <w:r w:rsidR="005C4EE2">
        <w:t xml:space="preserve"> </w:t>
      </w:r>
      <w:r>
        <w:t>not</w:t>
      </w:r>
      <w:r w:rsidR="005C4EE2">
        <w:t xml:space="preserve"> </w:t>
      </w:r>
      <w:r>
        <w:t>exaggerate</w:t>
      </w:r>
      <w:r w:rsidR="005C4EE2">
        <w:t xml:space="preserve"> </w:t>
      </w:r>
      <w:r>
        <w:t>your</w:t>
      </w:r>
      <w:r w:rsidR="005C4EE2">
        <w:t xml:space="preserve"> </w:t>
      </w:r>
      <w:r>
        <w:t>lip</w:t>
      </w:r>
      <w:r w:rsidR="005C4EE2">
        <w:t xml:space="preserve"> </w:t>
      </w:r>
      <w:r>
        <w:t>movements</w:t>
      </w:r>
      <w:r w:rsidR="005C4EE2">
        <w:t xml:space="preserve"> </w:t>
      </w:r>
      <w:r>
        <w:t>and</w:t>
      </w:r>
      <w:r w:rsidR="005C4EE2">
        <w:t xml:space="preserve"> </w:t>
      </w:r>
      <w:r>
        <w:t>especially</w:t>
      </w:r>
      <w:r w:rsidR="005C4EE2">
        <w:t xml:space="preserve"> </w:t>
      </w:r>
      <w:r>
        <w:t>do</w:t>
      </w:r>
      <w:r w:rsidR="005C4EE2">
        <w:t xml:space="preserve"> </w:t>
      </w:r>
      <w:r>
        <w:t>not</w:t>
      </w:r>
      <w:r w:rsidR="005C4EE2">
        <w:t xml:space="preserve"> </w:t>
      </w:r>
      <w:r>
        <w:t>shout.</w:t>
      </w:r>
      <w:r w:rsidR="005C4EE2">
        <w:t xml:space="preserve"> </w:t>
      </w:r>
      <w:r>
        <w:t>Speak</w:t>
      </w:r>
      <w:r w:rsidR="005C4EE2">
        <w:t xml:space="preserve"> </w:t>
      </w:r>
      <w:r>
        <w:t>expressively</w:t>
      </w:r>
      <w:r w:rsidR="005C4EE2">
        <w:t xml:space="preserve"> </w:t>
      </w:r>
      <w:r>
        <w:t>because</w:t>
      </w:r>
      <w:r w:rsidR="005C4EE2">
        <w:t xml:space="preserve"> </w:t>
      </w:r>
      <w:r>
        <w:t>the</w:t>
      </w:r>
      <w:r w:rsidR="005C4EE2">
        <w:t xml:space="preserve"> </w:t>
      </w:r>
      <w:r>
        <w:t>person</w:t>
      </w:r>
      <w:r w:rsidR="005C4EE2">
        <w:t xml:space="preserve"> </w:t>
      </w:r>
      <w:r>
        <w:t>will</w:t>
      </w:r>
      <w:r w:rsidR="005C4EE2">
        <w:t xml:space="preserve"> </w:t>
      </w:r>
      <w:r>
        <w:t>use</w:t>
      </w:r>
      <w:r w:rsidR="005C4EE2">
        <w:t xml:space="preserve"> </w:t>
      </w:r>
      <w:r>
        <w:t>your</w:t>
      </w:r>
      <w:r w:rsidR="005C4EE2">
        <w:t xml:space="preserve"> </w:t>
      </w:r>
      <w:r>
        <w:t>facial</w:t>
      </w:r>
      <w:r w:rsidR="005C4EE2">
        <w:t xml:space="preserve"> </w:t>
      </w:r>
      <w:r>
        <w:t>expressions,</w:t>
      </w:r>
      <w:r w:rsidR="005C4EE2">
        <w:t xml:space="preserve"> </w:t>
      </w:r>
      <w:r>
        <w:t>gestures</w:t>
      </w:r>
      <w:r w:rsidR="005C4EE2">
        <w:t xml:space="preserve"> </w:t>
      </w:r>
      <w:r>
        <w:t>and</w:t>
      </w:r>
      <w:r w:rsidR="005C4EE2">
        <w:t xml:space="preserve"> </w:t>
      </w:r>
      <w:r>
        <w:t>body</w:t>
      </w:r>
      <w:r w:rsidR="005C4EE2">
        <w:t xml:space="preserve"> </w:t>
      </w:r>
      <w:r>
        <w:t>movements</w:t>
      </w:r>
      <w:r w:rsidR="005C4EE2">
        <w:t xml:space="preserve"> </w:t>
      </w:r>
      <w:r>
        <w:t>to</w:t>
      </w:r>
      <w:r w:rsidR="005C4EE2">
        <w:t xml:space="preserve"> </w:t>
      </w:r>
      <w:r>
        <w:t>help</w:t>
      </w:r>
      <w:r w:rsidR="005C4EE2">
        <w:t xml:space="preserve"> </w:t>
      </w:r>
      <w:r>
        <w:t>understand</w:t>
      </w:r>
      <w:r w:rsidR="005C4EE2">
        <w:t xml:space="preserve"> </w:t>
      </w:r>
      <w:r>
        <w:t>what</w:t>
      </w:r>
      <w:r w:rsidR="005C4EE2">
        <w:t xml:space="preserve"> </w:t>
      </w:r>
      <w:r>
        <w:t>you</w:t>
      </w:r>
      <w:r w:rsidR="005C4EE2">
        <w:t xml:space="preserve"> </w:t>
      </w:r>
      <w:r>
        <w:t>are</w:t>
      </w:r>
      <w:r w:rsidR="005C4EE2">
        <w:t xml:space="preserve"> </w:t>
      </w:r>
      <w:r>
        <w:t>saying.</w:t>
      </w:r>
      <w:r w:rsidR="005C4EE2">
        <w:t xml:space="preserve"> </w:t>
      </w:r>
      <w:r>
        <w:t>Keep</w:t>
      </w:r>
      <w:r w:rsidR="005C4EE2">
        <w:t xml:space="preserve"> </w:t>
      </w:r>
      <w:r>
        <w:t>your</w:t>
      </w:r>
      <w:r w:rsidR="005C4EE2">
        <w:t xml:space="preserve"> </w:t>
      </w:r>
      <w:r>
        <w:t>hands</w:t>
      </w:r>
      <w:r w:rsidR="005C4EE2">
        <w:t xml:space="preserve"> </w:t>
      </w:r>
      <w:r>
        <w:t>and</w:t>
      </w:r>
      <w:r w:rsidR="005C4EE2">
        <w:t xml:space="preserve"> </w:t>
      </w:r>
      <w:r>
        <w:t>any</w:t>
      </w:r>
      <w:r w:rsidR="005C4EE2">
        <w:t xml:space="preserve"> </w:t>
      </w:r>
      <w:r>
        <w:t>other</w:t>
      </w:r>
      <w:r w:rsidR="005C4EE2">
        <w:t xml:space="preserve"> </w:t>
      </w:r>
      <w:r>
        <w:t>objects</w:t>
      </w:r>
      <w:r w:rsidR="005C4EE2">
        <w:t xml:space="preserve"> </w:t>
      </w:r>
      <w:r>
        <w:t>away</w:t>
      </w:r>
      <w:r w:rsidR="005C4EE2">
        <w:t xml:space="preserve"> </w:t>
      </w:r>
      <w:r>
        <w:t>from</w:t>
      </w:r>
      <w:r w:rsidR="005C4EE2">
        <w:t xml:space="preserve"> </w:t>
      </w:r>
      <w:r>
        <w:t>your</w:t>
      </w:r>
      <w:r w:rsidR="005C4EE2">
        <w:t xml:space="preserve"> </w:t>
      </w:r>
      <w:r>
        <w:t>mouth</w:t>
      </w:r>
      <w:r w:rsidR="005C4EE2">
        <w:t xml:space="preserve"> </w:t>
      </w:r>
      <w:r>
        <w:t>when</w:t>
      </w:r>
      <w:r w:rsidR="005C4EE2">
        <w:t xml:space="preserve"> </w:t>
      </w:r>
      <w:r>
        <w:t>speaking.</w:t>
      </w:r>
      <w:r w:rsidR="005C4EE2">
        <w:t xml:space="preserve"> </w:t>
      </w:r>
      <w:r>
        <w:t>If</w:t>
      </w:r>
      <w:r w:rsidR="005C4EE2">
        <w:t xml:space="preserve"> </w:t>
      </w:r>
      <w:r>
        <w:t>you</w:t>
      </w:r>
      <w:r w:rsidR="005C4EE2">
        <w:t xml:space="preserve"> </w:t>
      </w:r>
      <w:r>
        <w:t>are</w:t>
      </w:r>
      <w:r w:rsidR="005C4EE2">
        <w:t xml:space="preserve"> </w:t>
      </w:r>
      <w:r>
        <w:t>still</w:t>
      </w:r>
      <w:r w:rsidR="005C4EE2">
        <w:t xml:space="preserve"> </w:t>
      </w:r>
      <w:r>
        <w:t>having</w:t>
      </w:r>
      <w:r w:rsidR="005C4EE2">
        <w:t xml:space="preserve"> </w:t>
      </w:r>
      <w:r>
        <w:t>trouble</w:t>
      </w:r>
      <w:r w:rsidR="005C4EE2">
        <w:t xml:space="preserve"> </w:t>
      </w:r>
      <w:r>
        <w:t>communicating,</w:t>
      </w:r>
      <w:r w:rsidR="005C4EE2">
        <w:t xml:space="preserve"> </w:t>
      </w:r>
      <w:r>
        <w:t>feel</w:t>
      </w:r>
      <w:r w:rsidR="005C4EE2">
        <w:t xml:space="preserve"> </w:t>
      </w:r>
      <w:r>
        <w:t>free</w:t>
      </w:r>
      <w:r w:rsidR="005C4EE2">
        <w:t xml:space="preserve"> </w:t>
      </w:r>
      <w:r w:rsidR="00004119">
        <w:t>to</w:t>
      </w:r>
      <w:r w:rsidR="005C4EE2">
        <w:t xml:space="preserve"> </w:t>
      </w:r>
      <w:r w:rsidR="00004119">
        <w:t>use</w:t>
      </w:r>
      <w:r w:rsidR="005C4EE2">
        <w:t xml:space="preserve"> </w:t>
      </w:r>
      <w:r w:rsidR="00004119">
        <w:t>written</w:t>
      </w:r>
      <w:r w:rsidR="005C4EE2">
        <w:t xml:space="preserve"> </w:t>
      </w:r>
      <w:r w:rsidR="00004119">
        <w:t>notes.</w:t>
      </w:r>
      <w:r w:rsidR="005C4EE2">
        <w:t xml:space="preserve"> </w:t>
      </w:r>
    </w:p>
    <w:p w14:paraId="0633842E" w14:textId="73F88A5B" w:rsidR="00B56A85" w:rsidRPr="00B56A85" w:rsidRDefault="00B56A85" w:rsidP="00B56A85">
      <w:r w:rsidRPr="00B56A85">
        <w:t>Deaf</w:t>
      </w:r>
      <w:r w:rsidR="005C4EE2">
        <w:t xml:space="preserve"> </w:t>
      </w:r>
      <w:r w:rsidRPr="00B56A85">
        <w:t>and</w:t>
      </w:r>
      <w:r w:rsidR="005C4EE2">
        <w:t xml:space="preserve"> </w:t>
      </w:r>
      <w:r w:rsidRPr="00B56A85">
        <w:t>Hard</w:t>
      </w:r>
      <w:r w:rsidR="005C4EE2">
        <w:t xml:space="preserve"> </w:t>
      </w:r>
      <w:r w:rsidRPr="00B56A85">
        <w:t>of</w:t>
      </w:r>
      <w:r w:rsidR="005C4EE2">
        <w:t xml:space="preserve"> </w:t>
      </w:r>
      <w:r w:rsidRPr="00B56A85">
        <w:t>Hearing</w:t>
      </w:r>
      <w:r w:rsidR="005C4EE2">
        <w:t xml:space="preserve"> </w:t>
      </w:r>
      <w:r w:rsidRPr="00B56A85">
        <w:t>persons</w:t>
      </w:r>
      <w:r w:rsidR="005C4EE2">
        <w:t xml:space="preserve"> </w:t>
      </w:r>
      <w:r w:rsidRPr="00B56A85">
        <w:t>often</w:t>
      </w:r>
      <w:r w:rsidR="005C4EE2">
        <w:t xml:space="preserve"> </w:t>
      </w:r>
      <w:r w:rsidRPr="00B56A85">
        <w:t>have</w:t>
      </w:r>
      <w:r w:rsidR="005C4EE2">
        <w:t xml:space="preserve"> </w:t>
      </w:r>
      <w:r w:rsidRPr="00B56A85">
        <w:t>different</w:t>
      </w:r>
      <w:r w:rsidR="005C4EE2">
        <w:t xml:space="preserve"> </w:t>
      </w:r>
      <w:r w:rsidRPr="00B56A85">
        <w:t>preferences</w:t>
      </w:r>
      <w:r w:rsidR="005C4EE2">
        <w:t xml:space="preserve"> </w:t>
      </w:r>
      <w:r>
        <w:t>as</w:t>
      </w:r>
      <w:r w:rsidR="005C4EE2">
        <w:t xml:space="preserve"> </w:t>
      </w:r>
      <w:r>
        <w:t>to</w:t>
      </w:r>
      <w:r w:rsidR="005C4EE2">
        <w:t xml:space="preserve"> </w:t>
      </w:r>
      <w:r>
        <w:t>mode</w:t>
      </w:r>
      <w:r w:rsidR="005C4EE2">
        <w:t xml:space="preserve"> </w:t>
      </w:r>
      <w:r>
        <w:t>of</w:t>
      </w:r>
      <w:r w:rsidR="005C4EE2">
        <w:t xml:space="preserve"> </w:t>
      </w:r>
      <w:r>
        <w:t>communications.</w:t>
      </w:r>
      <w:r w:rsidR="005C4EE2">
        <w:t xml:space="preserve"> </w:t>
      </w:r>
      <w:r w:rsidRPr="00B56A85">
        <w:t>Some</w:t>
      </w:r>
      <w:r w:rsidR="005C4EE2">
        <w:t xml:space="preserve"> </w:t>
      </w:r>
      <w:r w:rsidRPr="00B56A85">
        <w:t>may</w:t>
      </w:r>
      <w:r w:rsidR="005C4EE2">
        <w:t xml:space="preserve"> </w:t>
      </w:r>
      <w:r w:rsidRPr="00B56A85">
        <w:t>wish</w:t>
      </w:r>
      <w:r w:rsidR="005C4EE2">
        <w:t xml:space="preserve"> </w:t>
      </w:r>
      <w:r w:rsidRPr="00B56A85">
        <w:t>to</w:t>
      </w:r>
      <w:r w:rsidR="005C4EE2">
        <w:t xml:space="preserve"> </w:t>
      </w:r>
      <w:r w:rsidRPr="00B56A85">
        <w:t>communicate</w:t>
      </w:r>
      <w:r w:rsidR="005C4EE2">
        <w:t xml:space="preserve"> </w:t>
      </w:r>
      <w:r w:rsidRPr="00B56A85">
        <w:t>via</w:t>
      </w:r>
      <w:r w:rsidR="005C4EE2">
        <w:t xml:space="preserve"> </w:t>
      </w:r>
      <w:r w:rsidRPr="00B56A85">
        <w:t>e-mail</w:t>
      </w:r>
      <w:r w:rsidR="005C4EE2">
        <w:t xml:space="preserve"> </w:t>
      </w:r>
      <w:r w:rsidRPr="00B56A85">
        <w:t>and/or</w:t>
      </w:r>
      <w:r w:rsidR="005C4EE2">
        <w:t xml:space="preserve"> </w:t>
      </w:r>
      <w:r w:rsidRPr="00B56A85">
        <w:t>text/SMS.</w:t>
      </w:r>
      <w:r w:rsidR="005C4EE2">
        <w:t xml:space="preserve"> </w:t>
      </w:r>
      <w:r w:rsidRPr="00B56A85">
        <w:t>Social</w:t>
      </w:r>
      <w:r w:rsidR="005C4EE2">
        <w:t xml:space="preserve"> </w:t>
      </w:r>
      <w:r w:rsidRPr="00B56A85">
        <w:t>media</w:t>
      </w:r>
      <w:r w:rsidR="005C4EE2">
        <w:t xml:space="preserve"> </w:t>
      </w:r>
      <w:r>
        <w:t>also</w:t>
      </w:r>
      <w:r w:rsidR="005C4EE2">
        <w:t xml:space="preserve"> </w:t>
      </w:r>
      <w:r>
        <w:t>has</w:t>
      </w:r>
      <w:r w:rsidR="005C4EE2">
        <w:t xml:space="preserve"> </w:t>
      </w:r>
      <w:r w:rsidRPr="00B56A85">
        <w:t>become</w:t>
      </w:r>
      <w:r w:rsidR="005C4EE2">
        <w:t xml:space="preserve"> </w:t>
      </w:r>
      <w:r w:rsidRPr="00B56A85">
        <w:t>a</w:t>
      </w:r>
      <w:r w:rsidR="005C4EE2">
        <w:t xml:space="preserve"> </w:t>
      </w:r>
      <w:r w:rsidRPr="00B56A85">
        <w:t>popular</w:t>
      </w:r>
      <w:r w:rsidR="005C4EE2">
        <w:t xml:space="preserve"> </w:t>
      </w:r>
      <w:r w:rsidRPr="00B56A85">
        <w:t>means</w:t>
      </w:r>
      <w:r w:rsidR="005C4EE2">
        <w:t xml:space="preserve"> </w:t>
      </w:r>
      <w:r w:rsidRPr="00B56A85">
        <w:t>of</w:t>
      </w:r>
      <w:r w:rsidR="005C4EE2">
        <w:t xml:space="preserve"> </w:t>
      </w:r>
      <w:r w:rsidRPr="00B56A85">
        <w:t>informal</w:t>
      </w:r>
      <w:r w:rsidR="005C4EE2">
        <w:t xml:space="preserve"> </w:t>
      </w:r>
      <w:r w:rsidRPr="00B56A85">
        <w:t>communication.</w:t>
      </w:r>
      <w:r w:rsidR="005C4EE2">
        <w:t xml:space="preserve"> </w:t>
      </w:r>
      <w:r w:rsidRPr="00B56A85">
        <w:t>Others</w:t>
      </w:r>
      <w:r w:rsidR="005C4EE2">
        <w:t xml:space="preserve"> </w:t>
      </w:r>
      <w:r w:rsidRPr="00B56A85">
        <w:t>may</w:t>
      </w:r>
      <w:r w:rsidR="005C4EE2">
        <w:t xml:space="preserve"> </w:t>
      </w:r>
      <w:r w:rsidRPr="00B56A85">
        <w:t>wish</w:t>
      </w:r>
      <w:r w:rsidR="005C4EE2">
        <w:t xml:space="preserve"> </w:t>
      </w:r>
      <w:r w:rsidRPr="00B56A85">
        <w:t>to</w:t>
      </w:r>
      <w:r w:rsidR="005C4EE2">
        <w:t xml:space="preserve"> </w:t>
      </w:r>
      <w:r w:rsidRPr="00B56A85">
        <w:t>communicate</w:t>
      </w:r>
      <w:r w:rsidR="005C4EE2">
        <w:t xml:space="preserve"> </w:t>
      </w:r>
      <w:r w:rsidRPr="00B56A85">
        <w:t>through</w:t>
      </w:r>
      <w:r w:rsidR="005C4EE2">
        <w:t xml:space="preserve"> </w:t>
      </w:r>
      <w:r w:rsidRPr="00B56A85">
        <w:t>a</w:t>
      </w:r>
      <w:r w:rsidR="005C4EE2">
        <w:t xml:space="preserve"> </w:t>
      </w:r>
      <w:r w:rsidRPr="00B56A85">
        <w:t>"relay</w:t>
      </w:r>
      <w:r w:rsidR="005C4EE2">
        <w:t xml:space="preserve"> </w:t>
      </w:r>
      <w:r w:rsidRPr="00B56A85">
        <w:t>interpreter</w:t>
      </w:r>
      <w:r>
        <w:t>,”</w:t>
      </w:r>
      <w:r w:rsidR="005C4EE2">
        <w:t xml:space="preserve"> </w:t>
      </w:r>
      <w:r w:rsidRPr="00B56A85">
        <w:t>often</w:t>
      </w:r>
      <w:r w:rsidR="005C4EE2">
        <w:t xml:space="preserve"> </w:t>
      </w:r>
      <w:r w:rsidRPr="00B56A85">
        <w:t>referred</w:t>
      </w:r>
      <w:r w:rsidR="005C4EE2">
        <w:t xml:space="preserve"> </w:t>
      </w:r>
      <w:r w:rsidRPr="00B56A85">
        <w:t>to</w:t>
      </w:r>
      <w:r w:rsidR="005C4EE2">
        <w:t xml:space="preserve"> </w:t>
      </w:r>
      <w:r w:rsidRPr="00B56A85">
        <w:t>as</w:t>
      </w:r>
      <w:r w:rsidR="005C4EE2">
        <w:t xml:space="preserve"> </w:t>
      </w:r>
      <w:r w:rsidRPr="00B56A85">
        <w:t>a</w:t>
      </w:r>
      <w:r w:rsidR="005C4EE2">
        <w:t xml:space="preserve"> </w:t>
      </w:r>
      <w:r w:rsidRPr="00B56A85">
        <w:t>“relay</w:t>
      </w:r>
      <w:r w:rsidR="005C4EE2">
        <w:t xml:space="preserve"> </w:t>
      </w:r>
      <w:r w:rsidRPr="00B56A85">
        <w:t>operator”</w:t>
      </w:r>
      <w:r w:rsidR="005C4EE2">
        <w:t xml:space="preserve"> </w:t>
      </w:r>
      <w:r w:rsidRPr="00B56A85">
        <w:t>or</w:t>
      </w:r>
      <w:r w:rsidR="005C4EE2">
        <w:t xml:space="preserve"> </w:t>
      </w:r>
      <w:r w:rsidRPr="00B56A85">
        <w:t>“communications</w:t>
      </w:r>
      <w:r w:rsidR="005C4EE2">
        <w:t xml:space="preserve"> </w:t>
      </w:r>
      <w:r w:rsidRPr="00B56A85">
        <w:t>assistant</w:t>
      </w:r>
      <w:r>
        <w:t>.</w:t>
      </w:r>
      <w:r w:rsidRPr="00B56A85">
        <w:t>”</w:t>
      </w:r>
      <w:r w:rsidR="005C4EE2">
        <w:t xml:space="preserve"> </w:t>
      </w:r>
      <w:r w:rsidRPr="00B56A85">
        <w:rPr>
          <w:bCs/>
        </w:rPr>
        <w:t>It</w:t>
      </w:r>
      <w:r w:rsidR="005C4EE2">
        <w:rPr>
          <w:bCs/>
        </w:rPr>
        <w:t xml:space="preserve"> </w:t>
      </w:r>
      <w:r w:rsidRPr="00B56A85">
        <w:rPr>
          <w:bCs/>
        </w:rPr>
        <w:t>is</w:t>
      </w:r>
      <w:r w:rsidR="005C4EE2">
        <w:rPr>
          <w:bCs/>
        </w:rPr>
        <w:t xml:space="preserve"> </w:t>
      </w:r>
      <w:r w:rsidRPr="00B56A85">
        <w:rPr>
          <w:bCs/>
        </w:rPr>
        <w:t>important</w:t>
      </w:r>
      <w:r w:rsidR="005C4EE2">
        <w:rPr>
          <w:bCs/>
        </w:rPr>
        <w:t xml:space="preserve"> </w:t>
      </w:r>
      <w:r w:rsidRPr="00B56A85">
        <w:rPr>
          <w:bCs/>
        </w:rPr>
        <w:t>to</w:t>
      </w:r>
      <w:r w:rsidR="005C4EE2">
        <w:rPr>
          <w:bCs/>
        </w:rPr>
        <w:t xml:space="preserve"> </w:t>
      </w:r>
      <w:r w:rsidRPr="00B56A85">
        <w:rPr>
          <w:bCs/>
        </w:rPr>
        <w:t>ask</w:t>
      </w:r>
      <w:r w:rsidR="005C4EE2">
        <w:rPr>
          <w:bCs/>
        </w:rPr>
        <w:t xml:space="preserve"> </w:t>
      </w:r>
      <w:r w:rsidRPr="00B56A85">
        <w:rPr>
          <w:bCs/>
        </w:rPr>
        <w:t>the</w:t>
      </w:r>
      <w:r w:rsidR="005C4EE2">
        <w:rPr>
          <w:bCs/>
        </w:rPr>
        <w:t xml:space="preserve"> </w:t>
      </w:r>
      <w:r w:rsidRPr="00B56A85">
        <w:rPr>
          <w:bCs/>
        </w:rPr>
        <w:t>individual</w:t>
      </w:r>
      <w:r w:rsidR="005C4EE2">
        <w:rPr>
          <w:bCs/>
        </w:rPr>
        <w:t xml:space="preserve"> </w:t>
      </w:r>
      <w:r w:rsidRPr="00B56A85">
        <w:rPr>
          <w:bCs/>
        </w:rPr>
        <w:t>what</w:t>
      </w:r>
      <w:r w:rsidR="005C4EE2">
        <w:rPr>
          <w:bCs/>
        </w:rPr>
        <w:t xml:space="preserve"> </w:t>
      </w:r>
      <w:r w:rsidRPr="00B56A85">
        <w:rPr>
          <w:bCs/>
        </w:rPr>
        <w:t>the</w:t>
      </w:r>
      <w:r w:rsidR="005C4EE2">
        <w:rPr>
          <w:bCs/>
        </w:rPr>
        <w:t xml:space="preserve"> </w:t>
      </w:r>
      <w:r w:rsidRPr="00B56A85">
        <w:rPr>
          <w:bCs/>
        </w:rPr>
        <w:t>preferred</w:t>
      </w:r>
      <w:r w:rsidR="005C4EE2">
        <w:rPr>
          <w:bCs/>
        </w:rPr>
        <w:t xml:space="preserve"> </w:t>
      </w:r>
      <w:r w:rsidRPr="00B56A85">
        <w:rPr>
          <w:bCs/>
        </w:rPr>
        <w:t>mode</w:t>
      </w:r>
      <w:r w:rsidR="005C4EE2">
        <w:rPr>
          <w:bCs/>
        </w:rPr>
        <w:t xml:space="preserve"> </w:t>
      </w:r>
      <w:r w:rsidRPr="00B56A85">
        <w:rPr>
          <w:bCs/>
        </w:rPr>
        <w:t>of</w:t>
      </w:r>
      <w:r w:rsidR="005C4EE2">
        <w:rPr>
          <w:bCs/>
        </w:rPr>
        <w:t xml:space="preserve"> </w:t>
      </w:r>
      <w:r w:rsidRPr="00B56A85">
        <w:rPr>
          <w:bCs/>
        </w:rPr>
        <w:t>communication</w:t>
      </w:r>
      <w:r w:rsidR="005C4EE2">
        <w:rPr>
          <w:bCs/>
        </w:rPr>
        <w:t xml:space="preserve"> </w:t>
      </w:r>
      <w:r w:rsidRPr="00B56A85">
        <w:rPr>
          <w:bCs/>
        </w:rPr>
        <w:t>is.</w:t>
      </w:r>
    </w:p>
    <w:p w14:paraId="33C2F5CD" w14:textId="30AA8957" w:rsidR="00B56A85" w:rsidRPr="00B56A85" w:rsidRDefault="00B56A85" w:rsidP="00B56A85">
      <w:r w:rsidRPr="00B56A85">
        <w:lastRenderedPageBreak/>
        <w:t>In</w:t>
      </w:r>
      <w:r w:rsidR="005C4EE2">
        <w:t xml:space="preserve"> </w:t>
      </w:r>
      <w:r w:rsidRPr="00B56A85">
        <w:t>early</w:t>
      </w:r>
      <w:r w:rsidR="005C4EE2">
        <w:t xml:space="preserve"> </w:t>
      </w:r>
      <w:r w:rsidRPr="00B56A85">
        <w:t>years,</w:t>
      </w:r>
      <w:r w:rsidR="005C4EE2">
        <w:t xml:space="preserve"> </w:t>
      </w:r>
      <w:r w:rsidR="00E54D80">
        <w:t>people</w:t>
      </w:r>
      <w:r w:rsidR="005C4EE2">
        <w:t xml:space="preserve"> </w:t>
      </w:r>
      <w:r w:rsidR="00E54D80">
        <w:t>who</w:t>
      </w:r>
      <w:r w:rsidR="005C4EE2">
        <w:t xml:space="preserve"> </w:t>
      </w:r>
      <w:r w:rsidR="00E54D80">
        <w:t>are</w:t>
      </w:r>
      <w:r w:rsidR="005C4EE2">
        <w:t xml:space="preserve"> </w:t>
      </w:r>
      <w:r w:rsidRPr="00B56A85">
        <w:t>deaf</w:t>
      </w:r>
      <w:r w:rsidR="005C4EE2">
        <w:t xml:space="preserve"> </w:t>
      </w:r>
      <w:r w:rsidRPr="00B56A85">
        <w:t>and</w:t>
      </w:r>
      <w:r w:rsidR="005C4EE2">
        <w:t xml:space="preserve"> </w:t>
      </w:r>
      <w:r w:rsidRPr="00B56A85">
        <w:t>hard</w:t>
      </w:r>
      <w:r w:rsidR="005C4EE2">
        <w:t xml:space="preserve"> </w:t>
      </w:r>
      <w:r w:rsidRPr="00B56A85">
        <w:t>of</w:t>
      </w:r>
      <w:r w:rsidR="005C4EE2">
        <w:t xml:space="preserve"> </w:t>
      </w:r>
      <w:r w:rsidRPr="00B56A85">
        <w:t>hearing</w:t>
      </w:r>
      <w:r w:rsidR="005C4EE2">
        <w:t xml:space="preserve"> </w:t>
      </w:r>
      <w:r w:rsidRPr="00B56A85">
        <w:t>would</w:t>
      </w:r>
      <w:r w:rsidR="005C4EE2">
        <w:t xml:space="preserve"> </w:t>
      </w:r>
      <w:r w:rsidRPr="00B56A85">
        <w:t>communicate</w:t>
      </w:r>
      <w:r w:rsidR="005C4EE2">
        <w:t xml:space="preserve"> </w:t>
      </w:r>
      <w:r w:rsidRPr="00B56A85">
        <w:t>through</w:t>
      </w:r>
      <w:r w:rsidR="005C4EE2">
        <w:t xml:space="preserve"> </w:t>
      </w:r>
      <w:r w:rsidRPr="00B56A85">
        <w:t>telecommunications</w:t>
      </w:r>
      <w:r w:rsidR="005C4EE2">
        <w:t xml:space="preserve"> </w:t>
      </w:r>
      <w:r w:rsidRPr="00B56A85">
        <w:t>devices</w:t>
      </w:r>
      <w:r w:rsidR="005C4EE2">
        <w:t xml:space="preserve"> </w:t>
      </w:r>
      <w:r w:rsidRPr="00B56A85">
        <w:t>known</w:t>
      </w:r>
      <w:r w:rsidR="005C4EE2">
        <w:t xml:space="preserve"> </w:t>
      </w:r>
      <w:r w:rsidRPr="00B56A85">
        <w:t>as</w:t>
      </w:r>
      <w:r w:rsidR="005C4EE2">
        <w:t xml:space="preserve"> </w:t>
      </w:r>
      <w:r w:rsidRPr="00B56A85">
        <w:t>TTYs</w:t>
      </w:r>
      <w:r w:rsidR="005C4EE2">
        <w:t xml:space="preserve"> </w:t>
      </w:r>
      <w:r w:rsidRPr="00B56A85">
        <w:t>or</w:t>
      </w:r>
      <w:r w:rsidR="005C4EE2">
        <w:t xml:space="preserve"> </w:t>
      </w:r>
      <w:r w:rsidRPr="00B56A85">
        <w:t>TDDs,</w:t>
      </w:r>
      <w:r w:rsidR="005C4EE2">
        <w:t xml:space="preserve"> </w:t>
      </w:r>
      <w:r w:rsidRPr="00B56A85">
        <w:t>either</w:t>
      </w:r>
      <w:r w:rsidR="005C4EE2">
        <w:t xml:space="preserve"> </w:t>
      </w:r>
      <w:r w:rsidRPr="00B56A85">
        <w:t>between</w:t>
      </w:r>
      <w:r w:rsidR="005C4EE2">
        <w:t xml:space="preserve"> </w:t>
      </w:r>
      <w:r w:rsidRPr="00B56A85">
        <w:t>two</w:t>
      </w:r>
      <w:r w:rsidR="005C4EE2">
        <w:t xml:space="preserve"> </w:t>
      </w:r>
      <w:r w:rsidRPr="00B56A85">
        <w:t>users</w:t>
      </w:r>
      <w:r w:rsidR="005C4EE2">
        <w:t xml:space="preserve"> </w:t>
      </w:r>
      <w:r w:rsidRPr="00B56A85">
        <w:t>of</w:t>
      </w:r>
      <w:r w:rsidR="005C4EE2">
        <w:t xml:space="preserve"> </w:t>
      </w:r>
      <w:r w:rsidRPr="00B56A85">
        <w:t>such</w:t>
      </w:r>
      <w:r w:rsidR="005C4EE2">
        <w:t xml:space="preserve"> </w:t>
      </w:r>
      <w:r w:rsidRPr="00B56A85">
        <w:t>devices</w:t>
      </w:r>
      <w:r w:rsidR="005C4EE2">
        <w:t xml:space="preserve"> </w:t>
      </w:r>
      <w:r w:rsidRPr="00B56A85">
        <w:t>or</w:t>
      </w:r>
      <w:r w:rsidR="005C4EE2">
        <w:t xml:space="preserve"> </w:t>
      </w:r>
      <w:r w:rsidRPr="00B56A85">
        <w:t>between</w:t>
      </w:r>
      <w:r w:rsidR="005C4EE2">
        <w:t xml:space="preserve"> </w:t>
      </w:r>
      <w:r w:rsidRPr="00B56A85">
        <w:t>a</w:t>
      </w:r>
      <w:r w:rsidR="005C4EE2">
        <w:t xml:space="preserve"> </w:t>
      </w:r>
      <w:r w:rsidRPr="00B56A85">
        <w:t>user</w:t>
      </w:r>
      <w:r w:rsidR="005C4EE2">
        <w:t xml:space="preserve"> </w:t>
      </w:r>
      <w:r w:rsidRPr="00B56A85">
        <w:t>and</w:t>
      </w:r>
      <w:r w:rsidR="005C4EE2">
        <w:t xml:space="preserve"> </w:t>
      </w:r>
      <w:r w:rsidRPr="00B56A85">
        <w:t>a</w:t>
      </w:r>
      <w:r w:rsidR="005C4EE2">
        <w:t xml:space="preserve"> </w:t>
      </w:r>
      <w:r w:rsidRPr="00B56A85">
        <w:t>relay</w:t>
      </w:r>
      <w:r w:rsidR="005C4EE2">
        <w:t xml:space="preserve"> </w:t>
      </w:r>
      <w:r w:rsidR="00E54D80">
        <w:t>operator.</w:t>
      </w:r>
      <w:r w:rsidR="005C4EE2">
        <w:t xml:space="preserve"> </w:t>
      </w:r>
      <w:r w:rsidR="00E54D80">
        <w:t>Although</w:t>
      </w:r>
      <w:r w:rsidR="005C4EE2">
        <w:t xml:space="preserve"> </w:t>
      </w:r>
      <w:r w:rsidR="00E54D80">
        <w:t>there</w:t>
      </w:r>
      <w:r w:rsidR="005C4EE2">
        <w:t xml:space="preserve"> </w:t>
      </w:r>
      <w:r w:rsidR="00E54D80">
        <w:t>remain</w:t>
      </w:r>
      <w:r w:rsidR="005C4EE2">
        <w:t xml:space="preserve"> </w:t>
      </w:r>
      <w:r w:rsidRPr="00B56A85">
        <w:t>numerous</w:t>
      </w:r>
      <w:r w:rsidR="005C4EE2">
        <w:t xml:space="preserve"> </w:t>
      </w:r>
      <w:r w:rsidRPr="00B56A85">
        <w:t>references</w:t>
      </w:r>
      <w:r w:rsidR="005C4EE2">
        <w:t xml:space="preserve"> </w:t>
      </w:r>
      <w:r w:rsidRPr="00B56A85">
        <w:t>to</w:t>
      </w:r>
      <w:r w:rsidR="005C4EE2">
        <w:t xml:space="preserve"> </w:t>
      </w:r>
      <w:r w:rsidRPr="00B56A85">
        <w:t>such</w:t>
      </w:r>
      <w:r w:rsidR="005C4EE2">
        <w:t xml:space="preserve"> </w:t>
      </w:r>
      <w:r w:rsidRPr="00B56A85">
        <w:t>devices</w:t>
      </w:r>
      <w:r w:rsidR="005C4EE2">
        <w:t xml:space="preserve"> </w:t>
      </w:r>
      <w:r w:rsidRPr="00B56A85">
        <w:t>in</w:t>
      </w:r>
      <w:r w:rsidR="005C4EE2">
        <w:t xml:space="preserve"> </w:t>
      </w:r>
      <w:r w:rsidRPr="00B56A85">
        <w:t>many</w:t>
      </w:r>
      <w:r w:rsidR="005C4EE2">
        <w:t xml:space="preserve"> </w:t>
      </w:r>
      <w:r w:rsidRPr="00B56A85">
        <w:t>contemporary</w:t>
      </w:r>
      <w:r w:rsidR="005C4EE2">
        <w:t xml:space="preserve"> </w:t>
      </w:r>
      <w:r w:rsidRPr="00B56A85">
        <w:t>resource</w:t>
      </w:r>
      <w:r w:rsidR="005C4EE2">
        <w:t xml:space="preserve"> </w:t>
      </w:r>
      <w:r w:rsidRPr="00B56A85">
        <w:t>guides,</w:t>
      </w:r>
      <w:r w:rsidR="005C4EE2">
        <w:t xml:space="preserve"> </w:t>
      </w:r>
      <w:r w:rsidRPr="00B56A85">
        <w:t>it</w:t>
      </w:r>
      <w:r w:rsidR="005C4EE2">
        <w:t xml:space="preserve"> </w:t>
      </w:r>
      <w:r w:rsidRPr="00B56A85">
        <w:t>is</w:t>
      </w:r>
      <w:r w:rsidR="005C4EE2">
        <w:t xml:space="preserve"> </w:t>
      </w:r>
      <w:r w:rsidRPr="00B56A85">
        <w:t>important</w:t>
      </w:r>
      <w:r w:rsidR="005C4EE2">
        <w:t xml:space="preserve"> </w:t>
      </w:r>
      <w:r w:rsidRPr="00B56A85">
        <w:t>to</w:t>
      </w:r>
      <w:r w:rsidR="005C4EE2">
        <w:t xml:space="preserve"> </w:t>
      </w:r>
      <w:r w:rsidRPr="00B56A85">
        <w:t>note</w:t>
      </w:r>
      <w:r w:rsidR="005C4EE2">
        <w:t xml:space="preserve"> </w:t>
      </w:r>
      <w:r w:rsidRPr="00B56A85">
        <w:t>that</w:t>
      </w:r>
      <w:r w:rsidR="005C4EE2">
        <w:t xml:space="preserve"> </w:t>
      </w:r>
      <w:r w:rsidRPr="00B56A85">
        <w:t>they</w:t>
      </w:r>
      <w:r w:rsidR="005C4EE2">
        <w:t xml:space="preserve"> </w:t>
      </w:r>
      <w:r w:rsidRPr="00B56A85">
        <w:t>are</w:t>
      </w:r>
      <w:r w:rsidR="005C4EE2">
        <w:t xml:space="preserve"> </w:t>
      </w:r>
      <w:r w:rsidRPr="00B56A85">
        <w:t>generally</w:t>
      </w:r>
      <w:r w:rsidR="005C4EE2">
        <w:t xml:space="preserve"> </w:t>
      </w:r>
      <w:r w:rsidRPr="00B56A85">
        <w:t>no</w:t>
      </w:r>
      <w:r w:rsidR="005C4EE2">
        <w:t xml:space="preserve"> </w:t>
      </w:r>
      <w:r w:rsidRPr="00B56A85">
        <w:t>longer</w:t>
      </w:r>
      <w:r w:rsidR="005C4EE2">
        <w:t xml:space="preserve"> </w:t>
      </w:r>
      <w:r w:rsidRPr="00B56A85">
        <w:t>in</w:t>
      </w:r>
      <w:r w:rsidR="005C4EE2">
        <w:t xml:space="preserve"> </w:t>
      </w:r>
      <w:r w:rsidRPr="00B56A85">
        <w:t>widespread</w:t>
      </w:r>
      <w:r w:rsidR="005C4EE2">
        <w:t xml:space="preserve"> </w:t>
      </w:r>
      <w:r w:rsidRPr="00B56A85">
        <w:t>use.</w:t>
      </w:r>
      <w:r w:rsidR="005C4EE2">
        <w:t xml:space="preserve"> </w:t>
      </w:r>
    </w:p>
    <w:p w14:paraId="4DEB687C" w14:textId="4B69BC34" w:rsidR="00B56A85" w:rsidRPr="00B56A85" w:rsidRDefault="00B56A85" w:rsidP="00B56A85">
      <w:r w:rsidRPr="00B56A85">
        <w:t>Today,</w:t>
      </w:r>
      <w:r w:rsidR="005C4EE2">
        <w:t xml:space="preserve"> </w:t>
      </w:r>
      <w:r w:rsidRPr="00B56A85">
        <w:t>many</w:t>
      </w:r>
      <w:r w:rsidR="005C4EE2">
        <w:t xml:space="preserve"> </w:t>
      </w:r>
      <w:r w:rsidRPr="00B56A85">
        <w:t>telephone</w:t>
      </w:r>
      <w:r w:rsidR="005C4EE2">
        <w:t xml:space="preserve"> </w:t>
      </w:r>
      <w:r w:rsidRPr="00B56A85">
        <w:t>communications</w:t>
      </w:r>
      <w:r w:rsidR="005C4EE2">
        <w:t xml:space="preserve"> </w:t>
      </w:r>
      <w:r w:rsidRPr="00B56A85">
        <w:t>take</w:t>
      </w:r>
      <w:r w:rsidR="005C4EE2">
        <w:t xml:space="preserve"> </w:t>
      </w:r>
      <w:r w:rsidRPr="00B56A85">
        <w:t>plac</w:t>
      </w:r>
      <w:r w:rsidR="00E54D80">
        <w:t>e</w:t>
      </w:r>
      <w:r w:rsidR="005C4EE2">
        <w:t xml:space="preserve"> </w:t>
      </w:r>
      <w:r w:rsidR="00E54D80">
        <w:t>through</w:t>
      </w:r>
      <w:r w:rsidR="005C4EE2">
        <w:t xml:space="preserve"> </w:t>
      </w:r>
      <w:r w:rsidR="00E54D80">
        <w:t>a</w:t>
      </w:r>
      <w:r w:rsidR="005C4EE2">
        <w:t xml:space="preserve"> </w:t>
      </w:r>
      <w:r w:rsidR="00E54D80">
        <w:t>video-</w:t>
      </w:r>
      <w:r w:rsidRPr="00B56A85">
        <w:t>based</w:t>
      </w:r>
      <w:r w:rsidR="005C4EE2">
        <w:t xml:space="preserve"> </w:t>
      </w:r>
      <w:r w:rsidRPr="00B56A85">
        <w:t>relay</w:t>
      </w:r>
      <w:r w:rsidR="005C4EE2">
        <w:t xml:space="preserve"> </w:t>
      </w:r>
      <w:r w:rsidRPr="00B56A85">
        <w:t>service</w:t>
      </w:r>
      <w:r w:rsidR="005C4EE2">
        <w:t xml:space="preserve"> </w:t>
      </w:r>
      <w:r w:rsidRPr="00B56A85">
        <w:t>(“Video</w:t>
      </w:r>
      <w:r w:rsidR="005C4EE2">
        <w:t xml:space="preserve"> </w:t>
      </w:r>
      <w:r w:rsidRPr="00B56A85">
        <w:t>Relay</w:t>
      </w:r>
      <w:r w:rsidR="005C4EE2">
        <w:t xml:space="preserve"> </w:t>
      </w:r>
      <w:r w:rsidRPr="00B56A85">
        <w:t>Services”)</w:t>
      </w:r>
      <w:r w:rsidR="005C4EE2">
        <w:t xml:space="preserve"> </w:t>
      </w:r>
      <w:r w:rsidRPr="00B56A85">
        <w:t>or</w:t>
      </w:r>
      <w:r w:rsidR="005C4EE2">
        <w:t xml:space="preserve"> </w:t>
      </w:r>
      <w:r w:rsidRPr="00B56A85">
        <w:t>a</w:t>
      </w:r>
      <w:r w:rsidR="005C4EE2">
        <w:t xml:space="preserve"> </w:t>
      </w:r>
      <w:r w:rsidRPr="00B56A85">
        <w:t>text-based</w:t>
      </w:r>
      <w:r w:rsidR="005C4EE2">
        <w:t xml:space="preserve"> </w:t>
      </w:r>
      <w:r w:rsidRPr="00B56A85">
        <w:t>relay</w:t>
      </w:r>
      <w:r w:rsidR="005C4EE2">
        <w:t xml:space="preserve"> </w:t>
      </w:r>
      <w:r w:rsidRPr="00B56A85">
        <w:t>services.</w:t>
      </w:r>
      <w:r w:rsidR="005C4EE2">
        <w:t xml:space="preserve"> </w:t>
      </w:r>
      <w:r w:rsidRPr="00B56A85">
        <w:t>These</w:t>
      </w:r>
      <w:r w:rsidR="005C4EE2">
        <w:t xml:space="preserve"> </w:t>
      </w:r>
      <w:r w:rsidRPr="00B56A85">
        <w:t>services</w:t>
      </w:r>
      <w:r w:rsidR="005C4EE2">
        <w:t xml:space="preserve"> </w:t>
      </w:r>
      <w:r w:rsidRPr="00B56A85">
        <w:t>differ</w:t>
      </w:r>
      <w:r w:rsidR="005C4EE2">
        <w:t xml:space="preserve"> </w:t>
      </w:r>
      <w:r w:rsidRPr="00B56A85">
        <w:t>only</w:t>
      </w:r>
      <w:r w:rsidR="005C4EE2">
        <w:t xml:space="preserve"> </w:t>
      </w:r>
      <w:r w:rsidRPr="00B56A85">
        <w:t>with</w:t>
      </w:r>
      <w:r w:rsidR="005C4EE2">
        <w:t xml:space="preserve"> </w:t>
      </w:r>
      <w:r w:rsidRPr="00B56A85">
        <w:t>respect</w:t>
      </w:r>
      <w:r w:rsidR="005C4EE2">
        <w:t xml:space="preserve"> </w:t>
      </w:r>
      <w:r w:rsidRPr="00B56A85">
        <w:t>to</w:t>
      </w:r>
      <w:r w:rsidR="005C4EE2">
        <w:t xml:space="preserve"> </w:t>
      </w:r>
      <w:r w:rsidRPr="00B56A85">
        <w:t>the</w:t>
      </w:r>
      <w:r w:rsidR="005C4EE2">
        <w:t xml:space="preserve"> </w:t>
      </w:r>
      <w:r w:rsidRPr="00B56A85">
        <w:t>user</w:t>
      </w:r>
      <w:r w:rsidR="005C4EE2">
        <w:t xml:space="preserve"> </w:t>
      </w:r>
      <w:r w:rsidRPr="00B56A85">
        <w:t>ex</w:t>
      </w:r>
      <w:r>
        <w:t>perience</w:t>
      </w:r>
      <w:r w:rsidR="005C4EE2">
        <w:t xml:space="preserve"> </w:t>
      </w:r>
      <w:r>
        <w:t>of</w:t>
      </w:r>
      <w:r w:rsidR="005C4EE2">
        <w:t xml:space="preserve"> </w:t>
      </w:r>
      <w:r>
        <w:t>the</w:t>
      </w:r>
      <w:r w:rsidR="005C4EE2">
        <w:t xml:space="preserve"> </w:t>
      </w:r>
      <w:r>
        <w:t>deaf</w:t>
      </w:r>
      <w:r w:rsidR="005C4EE2">
        <w:t xml:space="preserve"> </w:t>
      </w:r>
      <w:r>
        <w:t>or</w:t>
      </w:r>
      <w:r w:rsidR="005C4EE2">
        <w:t xml:space="preserve"> </w:t>
      </w:r>
      <w:r>
        <w:t>hard</w:t>
      </w:r>
      <w:r w:rsidR="005C4EE2">
        <w:t xml:space="preserve"> </w:t>
      </w:r>
      <w:r>
        <w:t>of</w:t>
      </w:r>
      <w:r w:rsidR="005C4EE2">
        <w:t xml:space="preserve"> </w:t>
      </w:r>
      <w:r w:rsidRPr="00B56A85">
        <w:t>hearing</w:t>
      </w:r>
      <w:r w:rsidR="005C4EE2">
        <w:t xml:space="preserve"> </w:t>
      </w:r>
      <w:r w:rsidRPr="00B56A85">
        <w:t>caller.</w:t>
      </w:r>
      <w:r w:rsidR="005C4EE2">
        <w:t xml:space="preserve"> </w:t>
      </w:r>
      <w:r w:rsidRPr="00B56A85">
        <w:t>The</w:t>
      </w:r>
      <w:r w:rsidR="005C4EE2">
        <w:t xml:space="preserve"> </w:t>
      </w:r>
      <w:r w:rsidRPr="00B56A85">
        <w:t>user</w:t>
      </w:r>
      <w:r w:rsidR="005C4EE2">
        <w:t xml:space="preserve"> </w:t>
      </w:r>
      <w:r w:rsidRPr="00B56A85">
        <w:t>experience</w:t>
      </w:r>
      <w:r w:rsidR="005C4EE2">
        <w:t xml:space="preserve"> </w:t>
      </w:r>
      <w:r w:rsidRPr="00B56A85">
        <w:t>of</w:t>
      </w:r>
      <w:r w:rsidR="005C4EE2">
        <w:t xml:space="preserve"> </w:t>
      </w:r>
      <w:r w:rsidRPr="00B56A85">
        <w:t>the</w:t>
      </w:r>
      <w:r w:rsidR="005C4EE2">
        <w:t xml:space="preserve"> </w:t>
      </w:r>
      <w:r w:rsidRPr="00B56A85">
        <w:t>hearing</w:t>
      </w:r>
      <w:r w:rsidR="005C4EE2">
        <w:t xml:space="preserve"> </w:t>
      </w:r>
      <w:r w:rsidRPr="00B56A85">
        <w:t>caller</w:t>
      </w:r>
      <w:r w:rsidR="005C4EE2">
        <w:t xml:space="preserve"> </w:t>
      </w:r>
      <w:r w:rsidRPr="00B56A85">
        <w:t>will</w:t>
      </w:r>
      <w:r w:rsidR="005C4EE2">
        <w:t xml:space="preserve"> </w:t>
      </w:r>
      <w:r w:rsidRPr="00B56A85">
        <w:t>remain</w:t>
      </w:r>
      <w:r w:rsidR="005C4EE2">
        <w:t xml:space="preserve"> </w:t>
      </w:r>
      <w:r w:rsidRPr="00B56A85">
        <w:t>in</w:t>
      </w:r>
      <w:r w:rsidR="005C4EE2">
        <w:t xml:space="preserve"> </w:t>
      </w:r>
      <w:r w:rsidRPr="00B56A85">
        <w:t>the</w:t>
      </w:r>
      <w:r w:rsidR="005C4EE2">
        <w:t xml:space="preserve"> </w:t>
      </w:r>
      <w:r w:rsidRPr="00B56A85">
        <w:t>same</w:t>
      </w:r>
      <w:r w:rsidR="005C4EE2">
        <w:t xml:space="preserve"> </w:t>
      </w:r>
      <w:r w:rsidRPr="00B56A85">
        <w:t>manner</w:t>
      </w:r>
      <w:r w:rsidR="005C4EE2">
        <w:t xml:space="preserve"> </w:t>
      </w:r>
      <w:r w:rsidRPr="00B56A85">
        <w:t>as</w:t>
      </w:r>
      <w:r w:rsidR="005C4EE2">
        <w:t xml:space="preserve"> </w:t>
      </w:r>
      <w:r w:rsidRPr="00B56A85">
        <w:t>with</w:t>
      </w:r>
      <w:r w:rsidR="005C4EE2">
        <w:t xml:space="preserve"> </w:t>
      </w:r>
      <w:r w:rsidRPr="00B56A85">
        <w:t>any</w:t>
      </w:r>
      <w:r w:rsidR="005C4EE2">
        <w:t xml:space="preserve"> </w:t>
      </w:r>
      <w:r w:rsidRPr="00B56A85">
        <w:t>other</w:t>
      </w:r>
      <w:r w:rsidR="005C4EE2">
        <w:t xml:space="preserve"> </w:t>
      </w:r>
      <w:r w:rsidRPr="00B56A85">
        <w:t>telephone</w:t>
      </w:r>
      <w:r w:rsidR="005C4EE2">
        <w:t xml:space="preserve"> </w:t>
      </w:r>
      <w:r w:rsidRPr="00B56A85">
        <w:t>call.</w:t>
      </w:r>
      <w:r w:rsidR="005C4EE2">
        <w:t xml:space="preserve"> </w:t>
      </w:r>
      <w:r w:rsidRPr="00B56A85">
        <w:t>The</w:t>
      </w:r>
      <w:r w:rsidR="005C4EE2">
        <w:t xml:space="preserve"> </w:t>
      </w:r>
      <w:r w:rsidRPr="00B56A85">
        <w:t>relay</w:t>
      </w:r>
      <w:r w:rsidR="005C4EE2">
        <w:t xml:space="preserve"> </w:t>
      </w:r>
      <w:r w:rsidRPr="00B56A85">
        <w:t>call</w:t>
      </w:r>
      <w:r w:rsidR="005C4EE2">
        <w:t xml:space="preserve"> </w:t>
      </w:r>
      <w:r w:rsidRPr="00B56A85">
        <w:t>will</w:t>
      </w:r>
      <w:r w:rsidR="005C4EE2">
        <w:t xml:space="preserve"> </w:t>
      </w:r>
      <w:r w:rsidRPr="00B56A85">
        <w:t>be</w:t>
      </w:r>
      <w:r w:rsidR="005C4EE2">
        <w:t xml:space="preserve"> </w:t>
      </w:r>
      <w:r w:rsidRPr="00B56A85">
        <w:t>conducted</w:t>
      </w:r>
      <w:r w:rsidR="005C4EE2">
        <w:t xml:space="preserve"> </w:t>
      </w:r>
      <w:r w:rsidRPr="00B56A85">
        <w:t>by</w:t>
      </w:r>
      <w:r w:rsidR="005C4EE2">
        <w:t xml:space="preserve"> </w:t>
      </w:r>
      <w:r w:rsidRPr="00B56A85">
        <w:t>the</w:t>
      </w:r>
      <w:r w:rsidR="005C4EE2">
        <w:t xml:space="preserve"> </w:t>
      </w:r>
      <w:r w:rsidRPr="00B56A85">
        <w:t>communications</w:t>
      </w:r>
      <w:r w:rsidR="005C4EE2">
        <w:t xml:space="preserve"> </w:t>
      </w:r>
      <w:r w:rsidRPr="00B56A85">
        <w:t>assistant</w:t>
      </w:r>
      <w:r w:rsidR="005C4EE2">
        <w:t xml:space="preserve"> </w:t>
      </w:r>
      <w:r w:rsidRPr="00B56A85">
        <w:t>(“CA”)</w:t>
      </w:r>
      <w:r w:rsidR="005C4EE2">
        <w:t xml:space="preserve"> </w:t>
      </w:r>
      <w:r w:rsidRPr="00B56A85">
        <w:t>voicing</w:t>
      </w:r>
      <w:r w:rsidR="005C4EE2">
        <w:t xml:space="preserve"> </w:t>
      </w:r>
      <w:r w:rsidRPr="00B56A85">
        <w:t>eve</w:t>
      </w:r>
      <w:r w:rsidR="00E54D80">
        <w:t>rything</w:t>
      </w:r>
      <w:r w:rsidR="005C4EE2">
        <w:t xml:space="preserve"> </w:t>
      </w:r>
      <w:r w:rsidR="00E54D80">
        <w:t>to</w:t>
      </w:r>
      <w:r w:rsidR="005C4EE2">
        <w:t xml:space="preserve"> </w:t>
      </w:r>
      <w:r w:rsidR="00E54D80">
        <w:t>you</w:t>
      </w:r>
      <w:r w:rsidR="005C4EE2">
        <w:t xml:space="preserve"> </w:t>
      </w:r>
      <w:r w:rsidR="00E54D80">
        <w:t>that</w:t>
      </w:r>
      <w:r w:rsidR="005C4EE2">
        <w:t xml:space="preserve"> </w:t>
      </w:r>
      <w:r w:rsidR="00E54D80">
        <w:t>the</w:t>
      </w:r>
      <w:r w:rsidR="005C4EE2">
        <w:t xml:space="preserve"> </w:t>
      </w:r>
      <w:r w:rsidR="00E54D80">
        <w:t>Relay</w:t>
      </w:r>
      <w:r w:rsidR="005C4EE2">
        <w:t xml:space="preserve"> </w:t>
      </w:r>
      <w:r w:rsidR="00E54D80">
        <w:t>Us</w:t>
      </w:r>
      <w:r w:rsidRPr="00B56A85">
        <w:t>er</w:t>
      </w:r>
      <w:r w:rsidR="005C4EE2">
        <w:t xml:space="preserve"> </w:t>
      </w:r>
      <w:r w:rsidRPr="00B56A85">
        <w:t>types</w:t>
      </w:r>
      <w:r w:rsidR="005C4EE2">
        <w:t xml:space="preserve"> </w:t>
      </w:r>
      <w:r w:rsidRPr="00B56A85">
        <w:t>or</w:t>
      </w:r>
      <w:r w:rsidR="005C4EE2">
        <w:t xml:space="preserve"> </w:t>
      </w:r>
      <w:r w:rsidRPr="00B56A85">
        <w:t>signs,</w:t>
      </w:r>
      <w:r w:rsidR="005C4EE2">
        <w:t xml:space="preserve"> </w:t>
      </w:r>
      <w:r w:rsidRPr="00B56A85">
        <w:t>and</w:t>
      </w:r>
      <w:r w:rsidR="005C4EE2">
        <w:t xml:space="preserve"> </w:t>
      </w:r>
      <w:r w:rsidRPr="00B56A85">
        <w:t>by</w:t>
      </w:r>
      <w:r w:rsidR="005C4EE2">
        <w:t xml:space="preserve"> </w:t>
      </w:r>
      <w:r w:rsidRPr="00B56A85">
        <w:t>the</w:t>
      </w:r>
      <w:r w:rsidR="005C4EE2">
        <w:t xml:space="preserve"> </w:t>
      </w:r>
      <w:r w:rsidRPr="00B56A85">
        <w:t>CA</w:t>
      </w:r>
      <w:r w:rsidR="005C4EE2">
        <w:t xml:space="preserve"> </w:t>
      </w:r>
      <w:r w:rsidRPr="00B56A85">
        <w:t>signing</w:t>
      </w:r>
      <w:r w:rsidR="005C4EE2">
        <w:t xml:space="preserve"> </w:t>
      </w:r>
      <w:r w:rsidRPr="00B56A85">
        <w:t>or</w:t>
      </w:r>
      <w:r w:rsidR="005C4EE2">
        <w:t xml:space="preserve"> </w:t>
      </w:r>
      <w:r w:rsidRPr="00B56A85">
        <w:t>typing</w:t>
      </w:r>
      <w:r w:rsidR="005C4EE2">
        <w:t xml:space="preserve"> </w:t>
      </w:r>
      <w:r w:rsidRPr="00B56A85">
        <w:t>to</w:t>
      </w:r>
      <w:r w:rsidR="005C4EE2">
        <w:t xml:space="preserve"> </w:t>
      </w:r>
      <w:r w:rsidRPr="00B56A85">
        <w:t>the</w:t>
      </w:r>
      <w:r w:rsidR="005C4EE2">
        <w:t xml:space="preserve"> </w:t>
      </w:r>
      <w:r w:rsidRPr="00B56A85">
        <w:t>Relay</w:t>
      </w:r>
      <w:r w:rsidR="005C4EE2">
        <w:t xml:space="preserve"> </w:t>
      </w:r>
      <w:r w:rsidRPr="00B56A85">
        <w:t>User</w:t>
      </w:r>
      <w:r w:rsidR="005C4EE2">
        <w:t xml:space="preserve"> </w:t>
      </w:r>
      <w:r w:rsidRPr="00B56A85">
        <w:t>everything</w:t>
      </w:r>
      <w:r w:rsidR="005C4EE2">
        <w:t xml:space="preserve"> </w:t>
      </w:r>
      <w:r w:rsidRPr="00B56A85">
        <w:t>that</w:t>
      </w:r>
      <w:r w:rsidR="005C4EE2">
        <w:t xml:space="preserve"> </w:t>
      </w:r>
      <w:r w:rsidRPr="00B56A85">
        <w:t>you</w:t>
      </w:r>
      <w:r w:rsidR="005C4EE2">
        <w:t xml:space="preserve"> </w:t>
      </w:r>
      <w:r w:rsidRPr="00B56A85">
        <w:t>voice.</w:t>
      </w:r>
      <w:r w:rsidR="005C4EE2">
        <w:t xml:space="preserve"> </w:t>
      </w:r>
    </w:p>
    <w:p w14:paraId="5B144C8A" w14:textId="41B516C6" w:rsidR="00B56A85" w:rsidRDefault="00B56A85" w:rsidP="00B56A85">
      <w:r w:rsidRPr="00B56A85">
        <w:t>There</w:t>
      </w:r>
      <w:r w:rsidR="005C4EE2">
        <w:t xml:space="preserve"> </w:t>
      </w:r>
      <w:r w:rsidRPr="00B56A85">
        <w:t>is</w:t>
      </w:r>
      <w:r w:rsidR="005C4EE2">
        <w:t xml:space="preserve"> </w:t>
      </w:r>
      <w:r w:rsidRPr="00B56A85">
        <w:t>no</w:t>
      </w:r>
      <w:r w:rsidR="005C4EE2">
        <w:t xml:space="preserve"> </w:t>
      </w:r>
      <w:r w:rsidRPr="00B56A85">
        <w:t>cost</w:t>
      </w:r>
      <w:r w:rsidR="005C4EE2">
        <w:t xml:space="preserve"> </w:t>
      </w:r>
      <w:r w:rsidRPr="00B56A85">
        <w:t>to</w:t>
      </w:r>
      <w:r w:rsidR="005C4EE2">
        <w:t xml:space="preserve"> </w:t>
      </w:r>
      <w:r w:rsidRPr="00B56A85">
        <w:t>use</w:t>
      </w:r>
      <w:r w:rsidR="005C4EE2">
        <w:t xml:space="preserve"> </w:t>
      </w:r>
      <w:r w:rsidRPr="00B56A85">
        <w:t>these</w:t>
      </w:r>
      <w:r w:rsidR="005C4EE2">
        <w:t xml:space="preserve"> </w:t>
      </w:r>
      <w:r w:rsidRPr="00B56A85">
        <w:t>services,</w:t>
      </w:r>
      <w:r w:rsidR="005C4EE2">
        <w:t xml:space="preserve"> </w:t>
      </w:r>
      <w:r w:rsidRPr="00B56A85">
        <w:t>nor</w:t>
      </w:r>
      <w:r w:rsidR="005C4EE2">
        <w:t xml:space="preserve"> </w:t>
      </w:r>
      <w:r w:rsidRPr="00B56A85">
        <w:t>is</w:t>
      </w:r>
      <w:r w:rsidR="005C4EE2">
        <w:t xml:space="preserve"> </w:t>
      </w:r>
      <w:r w:rsidRPr="00B56A85">
        <w:t>there</w:t>
      </w:r>
      <w:r w:rsidR="005C4EE2">
        <w:t xml:space="preserve"> </w:t>
      </w:r>
      <w:r w:rsidRPr="00B56A85">
        <w:t>a</w:t>
      </w:r>
      <w:r w:rsidR="005C4EE2">
        <w:t xml:space="preserve"> </w:t>
      </w:r>
      <w:r w:rsidRPr="00B56A85">
        <w:t>special</w:t>
      </w:r>
      <w:r w:rsidR="005C4EE2">
        <w:t xml:space="preserve"> </w:t>
      </w:r>
      <w:r w:rsidRPr="00B56A85">
        <w:t>telephone</w:t>
      </w:r>
      <w:r w:rsidR="005C4EE2">
        <w:t xml:space="preserve"> </w:t>
      </w:r>
      <w:r w:rsidRPr="00B56A85">
        <w:t>number.</w:t>
      </w:r>
      <w:r w:rsidR="005C4EE2">
        <w:t xml:space="preserve"> </w:t>
      </w:r>
      <w:r w:rsidRPr="00B56A85">
        <w:t>If</w:t>
      </w:r>
      <w:r w:rsidR="005C4EE2">
        <w:t xml:space="preserve"> </w:t>
      </w:r>
      <w:r w:rsidRPr="00B56A85">
        <w:t>given</w:t>
      </w:r>
      <w:r w:rsidR="005C4EE2">
        <w:t xml:space="preserve"> </w:t>
      </w:r>
      <w:r w:rsidRPr="00B56A85">
        <w:t>a</w:t>
      </w:r>
      <w:r w:rsidR="005C4EE2">
        <w:t xml:space="preserve"> </w:t>
      </w:r>
      <w:r w:rsidRPr="00B56A85">
        <w:t>telephone</w:t>
      </w:r>
      <w:r w:rsidR="005C4EE2">
        <w:t xml:space="preserve"> </w:t>
      </w:r>
      <w:r w:rsidRPr="00B56A85">
        <w:t>number</w:t>
      </w:r>
      <w:r w:rsidR="005C4EE2">
        <w:t xml:space="preserve"> </w:t>
      </w:r>
      <w:r w:rsidRPr="00B56A85">
        <w:t>by</w:t>
      </w:r>
      <w:r w:rsidR="005C4EE2">
        <w:t xml:space="preserve"> </w:t>
      </w:r>
      <w:r w:rsidRPr="00B56A85">
        <w:t>a</w:t>
      </w:r>
      <w:r w:rsidR="005C4EE2">
        <w:t xml:space="preserve"> </w:t>
      </w:r>
      <w:r w:rsidRPr="00B56A85">
        <w:t>deaf</w:t>
      </w:r>
      <w:r w:rsidR="005C4EE2">
        <w:t xml:space="preserve"> </w:t>
      </w:r>
      <w:r w:rsidRPr="00B56A85">
        <w:t>or</w:t>
      </w:r>
      <w:r w:rsidR="005C4EE2">
        <w:t xml:space="preserve"> </w:t>
      </w:r>
      <w:r w:rsidRPr="00B56A85">
        <w:t>hard</w:t>
      </w:r>
      <w:r w:rsidR="005C4EE2">
        <w:t xml:space="preserve"> </w:t>
      </w:r>
      <w:r w:rsidRPr="00B56A85">
        <w:t>of</w:t>
      </w:r>
      <w:r w:rsidR="005C4EE2">
        <w:t xml:space="preserve"> </w:t>
      </w:r>
      <w:r w:rsidRPr="00B56A85">
        <w:t>hearing</w:t>
      </w:r>
      <w:r w:rsidR="005C4EE2">
        <w:t xml:space="preserve"> </w:t>
      </w:r>
      <w:r w:rsidRPr="00B56A85">
        <w:t>individual</w:t>
      </w:r>
      <w:r w:rsidR="005C4EE2">
        <w:t xml:space="preserve"> </w:t>
      </w:r>
      <w:r w:rsidRPr="00B56A85">
        <w:t>that</w:t>
      </w:r>
      <w:r w:rsidR="005C4EE2">
        <w:t xml:space="preserve"> </w:t>
      </w:r>
      <w:r w:rsidRPr="00B56A85">
        <w:t>utilizes</w:t>
      </w:r>
      <w:r w:rsidR="005C4EE2">
        <w:t xml:space="preserve"> </w:t>
      </w:r>
      <w:r w:rsidRPr="00B56A85">
        <w:t>a</w:t>
      </w:r>
      <w:r w:rsidR="005C4EE2">
        <w:t xml:space="preserve"> </w:t>
      </w:r>
      <w:r w:rsidRPr="00B56A85">
        <w:t>relay</w:t>
      </w:r>
      <w:r w:rsidR="005C4EE2">
        <w:t xml:space="preserve"> </w:t>
      </w:r>
      <w:r w:rsidRPr="00B56A85">
        <w:t>service,</w:t>
      </w:r>
      <w:r w:rsidR="005C4EE2">
        <w:t xml:space="preserve"> </w:t>
      </w:r>
      <w:r w:rsidRPr="00B56A85">
        <w:t>you</w:t>
      </w:r>
      <w:r w:rsidR="005C4EE2">
        <w:t xml:space="preserve"> </w:t>
      </w:r>
      <w:r w:rsidRPr="00B56A85">
        <w:t>need</w:t>
      </w:r>
      <w:r w:rsidR="005C4EE2">
        <w:t xml:space="preserve"> </w:t>
      </w:r>
      <w:r w:rsidRPr="00B56A85">
        <w:t>only</w:t>
      </w:r>
      <w:r w:rsidR="005C4EE2">
        <w:t xml:space="preserve"> </w:t>
      </w:r>
      <w:r w:rsidRPr="00B56A85">
        <w:t>to</w:t>
      </w:r>
      <w:r w:rsidR="005C4EE2">
        <w:t xml:space="preserve"> </w:t>
      </w:r>
      <w:r w:rsidRPr="00B56A85">
        <w:t>call</w:t>
      </w:r>
      <w:r w:rsidR="005C4EE2">
        <w:t xml:space="preserve"> </w:t>
      </w:r>
      <w:r w:rsidRPr="00B56A85">
        <w:t>that</w:t>
      </w:r>
      <w:r w:rsidR="005C4EE2">
        <w:t xml:space="preserve"> </w:t>
      </w:r>
      <w:r w:rsidRPr="00B56A85">
        <w:t>number.</w:t>
      </w:r>
      <w:r w:rsidR="005C4EE2">
        <w:t xml:space="preserve"> </w:t>
      </w:r>
      <w:r w:rsidRPr="00B56A85">
        <w:t>The</w:t>
      </w:r>
      <w:r w:rsidR="005C4EE2">
        <w:t xml:space="preserve"> </w:t>
      </w:r>
      <w:r w:rsidRPr="00B56A85">
        <w:t>relay</w:t>
      </w:r>
      <w:r w:rsidR="005C4EE2">
        <w:t xml:space="preserve"> </w:t>
      </w:r>
      <w:r w:rsidRPr="00B56A85">
        <w:t>interpreter/operator</w:t>
      </w:r>
      <w:r w:rsidR="005C4EE2">
        <w:t xml:space="preserve"> </w:t>
      </w:r>
      <w:r w:rsidRPr="00B56A85">
        <w:t>will</w:t>
      </w:r>
      <w:r w:rsidR="005C4EE2">
        <w:t xml:space="preserve"> </w:t>
      </w:r>
      <w:r w:rsidRPr="00B56A85">
        <w:t>automatically</w:t>
      </w:r>
      <w:r w:rsidR="005C4EE2">
        <w:t xml:space="preserve"> </w:t>
      </w:r>
      <w:r w:rsidRPr="00B56A85">
        <w:t>facilitate</w:t>
      </w:r>
      <w:r w:rsidR="005C4EE2">
        <w:t xml:space="preserve"> </w:t>
      </w:r>
      <w:r w:rsidRPr="00B56A85">
        <w:t>the</w:t>
      </w:r>
      <w:r w:rsidR="005C4EE2">
        <w:t xml:space="preserve"> </w:t>
      </w:r>
      <w:r w:rsidRPr="00B56A85">
        <w:t>telephone</w:t>
      </w:r>
      <w:r w:rsidR="005C4EE2">
        <w:t xml:space="preserve"> </w:t>
      </w:r>
      <w:r w:rsidRPr="00B56A85">
        <w:t>call</w:t>
      </w:r>
      <w:r w:rsidR="005C4EE2">
        <w:t xml:space="preserve"> </w:t>
      </w:r>
      <w:r w:rsidRPr="00B56A85">
        <w:t>for</w:t>
      </w:r>
      <w:r w:rsidR="005C4EE2">
        <w:t xml:space="preserve"> </w:t>
      </w:r>
      <w:r w:rsidRPr="00B56A85">
        <w:t>you.</w:t>
      </w:r>
    </w:p>
    <w:p w14:paraId="6C48590A" w14:textId="75A2197B" w:rsidR="00B56A85" w:rsidRPr="00B56A85" w:rsidRDefault="00B56A85" w:rsidP="00B56A85">
      <w:r w:rsidRPr="00B56A85">
        <w:t>If</w:t>
      </w:r>
      <w:r w:rsidR="005C4EE2">
        <w:t xml:space="preserve"> </w:t>
      </w:r>
      <w:r w:rsidRPr="00B56A85">
        <w:t>you</w:t>
      </w:r>
      <w:r w:rsidR="005C4EE2">
        <w:t xml:space="preserve"> </w:t>
      </w:r>
      <w:r w:rsidRPr="00B56A85">
        <w:t>are</w:t>
      </w:r>
      <w:r w:rsidR="005C4EE2">
        <w:t xml:space="preserve"> </w:t>
      </w:r>
      <w:r w:rsidRPr="00B56A85">
        <w:t>unfamiliar</w:t>
      </w:r>
      <w:r w:rsidR="005C4EE2">
        <w:t xml:space="preserve"> </w:t>
      </w:r>
      <w:r w:rsidRPr="00B56A85">
        <w:t>with</w:t>
      </w:r>
      <w:r w:rsidR="005C4EE2">
        <w:t xml:space="preserve"> </w:t>
      </w:r>
      <w:r w:rsidRPr="00B56A85">
        <w:t>Relay,</w:t>
      </w:r>
      <w:r w:rsidR="005C4EE2">
        <w:t xml:space="preserve"> </w:t>
      </w:r>
      <w:r w:rsidRPr="00B56A85">
        <w:t>ask</w:t>
      </w:r>
      <w:r w:rsidR="005C4EE2">
        <w:t xml:space="preserve"> </w:t>
      </w:r>
      <w:r w:rsidRPr="00B56A85">
        <w:t>the</w:t>
      </w:r>
      <w:r w:rsidR="005C4EE2">
        <w:t xml:space="preserve"> </w:t>
      </w:r>
      <w:r w:rsidRPr="00B56A85">
        <w:t>operator</w:t>
      </w:r>
      <w:r w:rsidR="005C4EE2">
        <w:t xml:space="preserve"> </w:t>
      </w:r>
      <w:r w:rsidRPr="00B56A85">
        <w:t>to</w:t>
      </w:r>
      <w:r w:rsidR="005C4EE2">
        <w:t xml:space="preserve"> </w:t>
      </w:r>
      <w:r w:rsidRPr="00B56A85">
        <w:t>explain</w:t>
      </w:r>
      <w:r w:rsidR="005C4EE2">
        <w:t xml:space="preserve"> </w:t>
      </w:r>
      <w:r w:rsidRPr="00B56A85">
        <w:t>how</w:t>
      </w:r>
      <w:r w:rsidR="005C4EE2">
        <w:t xml:space="preserve"> </w:t>
      </w:r>
      <w:r w:rsidRPr="00B56A85">
        <w:t>Relay</w:t>
      </w:r>
      <w:r w:rsidR="005C4EE2">
        <w:t xml:space="preserve"> </w:t>
      </w:r>
      <w:r w:rsidRPr="00B56A85">
        <w:t>works.</w:t>
      </w:r>
      <w:r w:rsidR="005C4EE2">
        <w:t xml:space="preserve"> </w:t>
      </w:r>
      <w:r w:rsidRPr="00B56A85">
        <w:t>When</w:t>
      </w:r>
      <w:r w:rsidR="005C4EE2">
        <w:t xml:space="preserve"> </w:t>
      </w:r>
      <w:r w:rsidRPr="00B56A85">
        <w:t>the</w:t>
      </w:r>
      <w:r w:rsidR="005C4EE2">
        <w:t xml:space="preserve"> </w:t>
      </w:r>
      <w:r w:rsidRPr="00B56A85">
        <w:t>CA</w:t>
      </w:r>
      <w:r w:rsidR="005C4EE2">
        <w:t xml:space="preserve"> </w:t>
      </w:r>
      <w:r w:rsidRPr="00B56A85">
        <w:t>says</w:t>
      </w:r>
      <w:r w:rsidR="00E54D80">
        <w:t>,</w:t>
      </w:r>
      <w:r w:rsidR="005C4EE2">
        <w:t xml:space="preserve"> </w:t>
      </w:r>
      <w:r w:rsidRPr="00B56A85">
        <w:t>“Go</w:t>
      </w:r>
      <w:r w:rsidR="005C4EE2">
        <w:t xml:space="preserve"> </w:t>
      </w:r>
      <w:r w:rsidRPr="00B56A85">
        <w:t>Ahead</w:t>
      </w:r>
      <w:r>
        <w:t>,”</w:t>
      </w:r>
      <w:r w:rsidR="005C4EE2">
        <w:t xml:space="preserve"> </w:t>
      </w:r>
      <w:r w:rsidRPr="00B56A85">
        <w:t>that</w:t>
      </w:r>
      <w:r w:rsidR="005C4EE2">
        <w:t xml:space="preserve"> </w:t>
      </w:r>
      <w:r w:rsidRPr="00B56A85">
        <w:t>means</w:t>
      </w:r>
      <w:r w:rsidR="005C4EE2">
        <w:t xml:space="preserve"> </w:t>
      </w:r>
      <w:r w:rsidRPr="00B56A85">
        <w:t>it</w:t>
      </w:r>
      <w:r w:rsidR="005C4EE2">
        <w:t xml:space="preserve"> </w:t>
      </w:r>
      <w:r w:rsidRPr="00B56A85">
        <w:t>is</w:t>
      </w:r>
      <w:r w:rsidR="005C4EE2">
        <w:t xml:space="preserve"> </w:t>
      </w:r>
      <w:r w:rsidRPr="00B56A85">
        <w:t>your</w:t>
      </w:r>
      <w:r w:rsidR="005C4EE2">
        <w:t xml:space="preserve"> </w:t>
      </w:r>
      <w:r w:rsidRPr="00B56A85">
        <w:t>turn</w:t>
      </w:r>
      <w:r w:rsidR="005C4EE2">
        <w:t xml:space="preserve"> </w:t>
      </w:r>
      <w:r w:rsidRPr="00B56A85">
        <w:t>to</w:t>
      </w:r>
      <w:r w:rsidR="005C4EE2">
        <w:t xml:space="preserve"> </w:t>
      </w:r>
      <w:r w:rsidRPr="00B56A85">
        <w:t>respond.</w:t>
      </w:r>
      <w:r w:rsidR="005C4EE2">
        <w:t xml:space="preserve"> </w:t>
      </w:r>
      <w:r w:rsidRPr="00B56A85">
        <w:t>Speak</w:t>
      </w:r>
      <w:r w:rsidR="005C4EE2">
        <w:t xml:space="preserve"> </w:t>
      </w:r>
      <w:r w:rsidRPr="00B56A85">
        <w:t>slowly</w:t>
      </w:r>
      <w:r w:rsidR="005C4EE2">
        <w:t xml:space="preserve"> </w:t>
      </w:r>
      <w:r w:rsidRPr="00B56A85">
        <w:t>and</w:t>
      </w:r>
      <w:r w:rsidR="005C4EE2">
        <w:t xml:space="preserve"> </w:t>
      </w:r>
      <w:r w:rsidRPr="00B56A85">
        <w:t>directly</w:t>
      </w:r>
      <w:r w:rsidR="005C4EE2">
        <w:t xml:space="preserve"> </w:t>
      </w:r>
      <w:r w:rsidRPr="00B56A85">
        <w:t>to</w:t>
      </w:r>
      <w:r w:rsidR="005C4EE2">
        <w:t xml:space="preserve"> </w:t>
      </w:r>
      <w:r w:rsidRPr="00B56A85">
        <w:t>the</w:t>
      </w:r>
      <w:r w:rsidR="005C4EE2">
        <w:t xml:space="preserve"> </w:t>
      </w:r>
      <w:r w:rsidRPr="00B56A85">
        <w:t>deaf/hard</w:t>
      </w:r>
      <w:r w:rsidR="005C4EE2">
        <w:t xml:space="preserve"> </w:t>
      </w:r>
      <w:r w:rsidRPr="00B56A85">
        <w:t>of</w:t>
      </w:r>
      <w:r w:rsidR="005C4EE2">
        <w:t xml:space="preserve"> </w:t>
      </w:r>
      <w:r w:rsidRPr="00B56A85">
        <w:t>hearing</w:t>
      </w:r>
      <w:r w:rsidR="005C4EE2">
        <w:t xml:space="preserve"> </w:t>
      </w:r>
      <w:r w:rsidRPr="00B56A85">
        <w:t>caller,</w:t>
      </w:r>
      <w:r w:rsidR="005C4EE2">
        <w:t xml:space="preserve"> </w:t>
      </w:r>
      <w:r w:rsidRPr="00B56A85">
        <w:t>not</w:t>
      </w:r>
      <w:r w:rsidR="005C4EE2">
        <w:t xml:space="preserve"> </w:t>
      </w:r>
      <w:r w:rsidRPr="00B56A85">
        <w:t>to</w:t>
      </w:r>
      <w:r w:rsidR="005C4EE2">
        <w:t xml:space="preserve"> </w:t>
      </w:r>
      <w:r w:rsidRPr="00B56A85">
        <w:t>the</w:t>
      </w:r>
      <w:r w:rsidR="005C4EE2">
        <w:t xml:space="preserve"> </w:t>
      </w:r>
      <w:r w:rsidRPr="00B56A85">
        <w:t>CA</w:t>
      </w:r>
      <w:r>
        <w:t>.</w:t>
      </w:r>
      <w:r w:rsidR="005C4EE2">
        <w:t xml:space="preserve"> </w:t>
      </w:r>
      <w:r w:rsidRPr="00B56A85">
        <w:t>When</w:t>
      </w:r>
      <w:r w:rsidR="005C4EE2">
        <w:t xml:space="preserve"> </w:t>
      </w:r>
      <w:r w:rsidRPr="00B56A85">
        <w:t>you</w:t>
      </w:r>
      <w:r w:rsidR="005C4EE2">
        <w:t xml:space="preserve"> </w:t>
      </w:r>
      <w:r w:rsidRPr="00B56A85">
        <w:t>are</w:t>
      </w:r>
      <w:r w:rsidR="005C4EE2">
        <w:t xml:space="preserve"> </w:t>
      </w:r>
      <w:r w:rsidRPr="00B56A85">
        <w:t>finished</w:t>
      </w:r>
      <w:r w:rsidR="005C4EE2">
        <w:t xml:space="preserve"> </w:t>
      </w:r>
      <w:r w:rsidRPr="00B56A85">
        <w:t>speaking,</w:t>
      </w:r>
      <w:r w:rsidR="005C4EE2">
        <w:t xml:space="preserve"> </w:t>
      </w:r>
      <w:r w:rsidRPr="00B56A85">
        <w:t>say</w:t>
      </w:r>
      <w:r w:rsidR="00E54D80">
        <w:t>,</w:t>
      </w:r>
      <w:r w:rsidR="005C4EE2">
        <w:t xml:space="preserve"> </w:t>
      </w:r>
      <w:r w:rsidRPr="00B56A85">
        <w:t>“Go</w:t>
      </w:r>
      <w:r w:rsidR="005C4EE2">
        <w:t xml:space="preserve"> </w:t>
      </w:r>
      <w:r w:rsidRPr="00B56A85">
        <w:t>Ahead”</w:t>
      </w:r>
      <w:r w:rsidR="005C4EE2">
        <w:t xml:space="preserve"> </w:t>
      </w:r>
      <w:r w:rsidRPr="00B56A85">
        <w:t>to</w:t>
      </w:r>
      <w:r w:rsidR="005C4EE2">
        <w:t xml:space="preserve"> </w:t>
      </w:r>
      <w:r w:rsidRPr="00B56A85">
        <w:t>signal</w:t>
      </w:r>
      <w:r w:rsidR="005C4EE2">
        <w:t xml:space="preserve"> </w:t>
      </w:r>
      <w:r w:rsidRPr="00B56A85">
        <w:t>that</w:t>
      </w:r>
      <w:r w:rsidR="005C4EE2">
        <w:t xml:space="preserve"> </w:t>
      </w:r>
      <w:r w:rsidRPr="00B56A85">
        <w:t>it</w:t>
      </w:r>
      <w:r w:rsidR="005C4EE2">
        <w:t xml:space="preserve"> </w:t>
      </w:r>
      <w:r w:rsidRPr="00B56A85">
        <w:t>is</w:t>
      </w:r>
      <w:r w:rsidR="005C4EE2">
        <w:t xml:space="preserve"> </w:t>
      </w:r>
      <w:r w:rsidRPr="00B56A85">
        <w:t>the</w:t>
      </w:r>
      <w:r w:rsidR="005C4EE2">
        <w:t xml:space="preserve"> </w:t>
      </w:r>
      <w:r w:rsidRPr="00B56A85">
        <w:t>other</w:t>
      </w:r>
      <w:r w:rsidR="005C4EE2">
        <w:t xml:space="preserve"> </w:t>
      </w:r>
      <w:r w:rsidRPr="00B56A85">
        <w:t>persons</w:t>
      </w:r>
      <w:r w:rsidR="005C4EE2">
        <w:t xml:space="preserve"> </w:t>
      </w:r>
      <w:r w:rsidRPr="00B56A85">
        <w:t>turn</w:t>
      </w:r>
      <w:r w:rsidR="005C4EE2">
        <w:t xml:space="preserve"> </w:t>
      </w:r>
      <w:r w:rsidRPr="00B56A85">
        <w:t>to</w:t>
      </w:r>
      <w:r w:rsidR="005C4EE2">
        <w:t xml:space="preserve"> </w:t>
      </w:r>
      <w:r w:rsidRPr="00B56A85">
        <w:t>talk.</w:t>
      </w:r>
    </w:p>
    <w:p w14:paraId="4E6ED11F" w14:textId="2027282C" w:rsidR="00B56A85" w:rsidRDefault="00B56A85" w:rsidP="00B56A85">
      <w:r>
        <w:t>Some</w:t>
      </w:r>
      <w:r w:rsidR="005C4EE2">
        <w:t xml:space="preserve"> </w:t>
      </w:r>
      <w:r>
        <w:t>people</w:t>
      </w:r>
      <w:r w:rsidR="005C4EE2">
        <w:t xml:space="preserve"> </w:t>
      </w:r>
      <w:r>
        <w:t>who</w:t>
      </w:r>
      <w:r w:rsidR="005C4EE2">
        <w:t xml:space="preserve"> </w:t>
      </w:r>
      <w:r>
        <w:t>are</w:t>
      </w:r>
      <w:r w:rsidR="005C4EE2">
        <w:t xml:space="preserve"> </w:t>
      </w:r>
      <w:r>
        <w:t>deaf</w:t>
      </w:r>
      <w:r w:rsidR="005C4EE2">
        <w:t xml:space="preserve"> </w:t>
      </w:r>
      <w:r>
        <w:t>would</w:t>
      </w:r>
      <w:r w:rsidR="005C4EE2">
        <w:t xml:space="preserve"> </w:t>
      </w:r>
      <w:r>
        <w:t>not</w:t>
      </w:r>
      <w:r w:rsidR="005C4EE2">
        <w:t xml:space="preserve"> </w:t>
      </w:r>
      <w:r>
        <w:t>like</w:t>
      </w:r>
      <w:r w:rsidR="005C4EE2">
        <w:t xml:space="preserve"> </w:t>
      </w:r>
      <w:r>
        <w:t>to</w:t>
      </w:r>
      <w:r w:rsidR="005C4EE2">
        <w:t xml:space="preserve"> </w:t>
      </w:r>
      <w:r>
        <w:t>be</w:t>
      </w:r>
      <w:r w:rsidR="005C4EE2">
        <w:t xml:space="preserve"> </w:t>
      </w:r>
      <w:r>
        <w:t>called</w:t>
      </w:r>
      <w:r w:rsidR="005C4EE2">
        <w:t xml:space="preserve"> </w:t>
      </w:r>
      <w:r>
        <w:t>hearing</w:t>
      </w:r>
      <w:r w:rsidR="005C4EE2">
        <w:t xml:space="preserve"> </w:t>
      </w:r>
      <w:r>
        <w:t>impaired</w:t>
      </w:r>
      <w:r w:rsidR="005C4EE2">
        <w:t xml:space="preserve"> </w:t>
      </w:r>
      <w:r>
        <w:t>due</w:t>
      </w:r>
      <w:r w:rsidR="005C4EE2">
        <w:t xml:space="preserve"> </w:t>
      </w:r>
      <w:r>
        <w:t>to</w:t>
      </w:r>
      <w:r w:rsidR="005C4EE2">
        <w:t xml:space="preserve"> </w:t>
      </w:r>
      <w:r>
        <w:t>the</w:t>
      </w:r>
      <w:r w:rsidR="005C4EE2">
        <w:t xml:space="preserve"> </w:t>
      </w:r>
      <w:r>
        <w:t>negativity</w:t>
      </w:r>
      <w:r w:rsidR="005C4EE2">
        <w:t xml:space="preserve"> </w:t>
      </w:r>
      <w:r>
        <w:t>of</w:t>
      </w:r>
      <w:r w:rsidR="005C4EE2">
        <w:t xml:space="preserve"> </w:t>
      </w:r>
      <w:r>
        <w:t>the</w:t>
      </w:r>
      <w:r w:rsidR="005C4EE2">
        <w:t xml:space="preserve"> </w:t>
      </w:r>
      <w:r>
        <w:t>word</w:t>
      </w:r>
      <w:r w:rsidR="005C4EE2">
        <w:t xml:space="preserve"> </w:t>
      </w:r>
      <w:r>
        <w:t>impaired.</w:t>
      </w:r>
      <w:r w:rsidR="005C4EE2">
        <w:t xml:space="preserve"> </w:t>
      </w:r>
      <w:r>
        <w:t>Say</w:t>
      </w:r>
      <w:r w:rsidR="005C4EE2">
        <w:t xml:space="preserve"> </w:t>
      </w:r>
      <w:r>
        <w:t>“person</w:t>
      </w:r>
      <w:r w:rsidR="005C4EE2">
        <w:t xml:space="preserve"> </w:t>
      </w:r>
      <w:r>
        <w:t>who</w:t>
      </w:r>
      <w:r w:rsidR="005C4EE2">
        <w:t xml:space="preserve"> </w:t>
      </w:r>
      <w:r>
        <w:t>is</w:t>
      </w:r>
      <w:r w:rsidR="005C4EE2">
        <w:t xml:space="preserve"> </w:t>
      </w:r>
      <w:r>
        <w:t>deaf”</w:t>
      </w:r>
      <w:r w:rsidR="005C4EE2">
        <w:t xml:space="preserve"> </w:t>
      </w:r>
      <w:r>
        <w:t>or</w:t>
      </w:r>
      <w:r w:rsidR="005C4EE2">
        <w:t xml:space="preserve"> </w:t>
      </w:r>
      <w:r>
        <w:t>“person</w:t>
      </w:r>
      <w:r w:rsidR="005C4EE2">
        <w:t xml:space="preserve"> </w:t>
      </w:r>
      <w:r>
        <w:t>who</w:t>
      </w:r>
      <w:r w:rsidR="005C4EE2">
        <w:t xml:space="preserve"> </w:t>
      </w:r>
      <w:r>
        <w:t>is</w:t>
      </w:r>
      <w:r w:rsidR="005C4EE2">
        <w:t xml:space="preserve"> </w:t>
      </w:r>
      <w:r>
        <w:t>hard</w:t>
      </w:r>
      <w:r w:rsidR="005C4EE2">
        <w:t xml:space="preserve"> </w:t>
      </w:r>
      <w:r>
        <w:t>of</w:t>
      </w:r>
      <w:r w:rsidR="005C4EE2">
        <w:t xml:space="preserve"> </w:t>
      </w:r>
      <w:r>
        <w:t>hearing.”</w:t>
      </w:r>
      <w:r w:rsidR="005C4EE2">
        <w:t xml:space="preserve"> </w:t>
      </w:r>
      <w:r>
        <w:t>If</w:t>
      </w:r>
      <w:r w:rsidR="005C4EE2">
        <w:t xml:space="preserve"> </w:t>
      </w:r>
      <w:r>
        <w:t>someone</w:t>
      </w:r>
      <w:r w:rsidR="005C4EE2">
        <w:t xml:space="preserve"> </w:t>
      </w:r>
      <w:r>
        <w:t>is</w:t>
      </w:r>
      <w:r w:rsidR="005C4EE2">
        <w:t xml:space="preserve"> </w:t>
      </w:r>
      <w:r>
        <w:t>both</w:t>
      </w:r>
      <w:r w:rsidR="005C4EE2">
        <w:t xml:space="preserve"> </w:t>
      </w:r>
      <w:r>
        <w:t>deaf</w:t>
      </w:r>
      <w:r w:rsidR="005C4EE2">
        <w:t xml:space="preserve"> </w:t>
      </w:r>
      <w:r>
        <w:t>and</w:t>
      </w:r>
      <w:r w:rsidR="005C4EE2">
        <w:t xml:space="preserve"> </w:t>
      </w:r>
      <w:r>
        <w:t>blind,</w:t>
      </w:r>
      <w:r w:rsidR="005C4EE2">
        <w:t xml:space="preserve"> </w:t>
      </w:r>
      <w:r>
        <w:t>the</w:t>
      </w:r>
      <w:r w:rsidR="005C4EE2">
        <w:t xml:space="preserve"> </w:t>
      </w:r>
      <w:r>
        <w:t>term</w:t>
      </w:r>
      <w:r w:rsidR="005C4EE2">
        <w:t xml:space="preserve"> </w:t>
      </w:r>
      <w:r>
        <w:t>is</w:t>
      </w:r>
      <w:r w:rsidR="005C4EE2">
        <w:t xml:space="preserve"> </w:t>
      </w:r>
      <w:r w:rsidR="000B7100">
        <w:t>deaf</w:t>
      </w:r>
      <w:r>
        <w:t>blind.</w:t>
      </w:r>
      <w:r w:rsidR="005C4EE2">
        <w:t xml:space="preserve"> </w:t>
      </w:r>
      <w:r>
        <w:t>Never</w:t>
      </w:r>
      <w:r w:rsidR="005C4EE2">
        <w:t xml:space="preserve"> </w:t>
      </w:r>
      <w:r>
        <w:t>say</w:t>
      </w:r>
      <w:r w:rsidR="005C4EE2">
        <w:t xml:space="preserve"> </w:t>
      </w:r>
      <w:r>
        <w:t>deaf</w:t>
      </w:r>
      <w:r w:rsidR="005C4EE2">
        <w:t xml:space="preserve"> </w:t>
      </w:r>
      <w:r>
        <w:t>and</w:t>
      </w:r>
      <w:r w:rsidR="005C4EE2">
        <w:t xml:space="preserve"> </w:t>
      </w:r>
      <w:r>
        <w:t>dumb.</w:t>
      </w:r>
      <w:r w:rsidR="005C4EE2">
        <w:t xml:space="preserve"> </w:t>
      </w:r>
      <w:r>
        <w:t>Many</w:t>
      </w:r>
      <w:r w:rsidR="005C4EE2">
        <w:t xml:space="preserve"> </w:t>
      </w:r>
      <w:r>
        <w:t>people</w:t>
      </w:r>
      <w:r w:rsidR="005C4EE2">
        <w:t xml:space="preserve"> </w:t>
      </w:r>
      <w:r>
        <w:t>in</w:t>
      </w:r>
      <w:r w:rsidR="005C4EE2">
        <w:t xml:space="preserve"> </w:t>
      </w:r>
      <w:r>
        <w:t>the</w:t>
      </w:r>
      <w:r w:rsidR="005C4EE2">
        <w:t xml:space="preserve"> </w:t>
      </w:r>
      <w:r>
        <w:t>Deaf</w:t>
      </w:r>
      <w:r w:rsidR="005C4EE2">
        <w:t xml:space="preserve"> </w:t>
      </w:r>
      <w:r>
        <w:t>community</w:t>
      </w:r>
      <w:r w:rsidR="005C4EE2">
        <w:t xml:space="preserve"> </w:t>
      </w:r>
      <w:r>
        <w:t>prefer</w:t>
      </w:r>
      <w:r w:rsidR="005C4EE2">
        <w:t xml:space="preserve"> </w:t>
      </w:r>
      <w:r>
        <w:t>use</w:t>
      </w:r>
      <w:r w:rsidR="005C4EE2">
        <w:t xml:space="preserve"> </w:t>
      </w:r>
      <w:r>
        <w:t>of</w:t>
      </w:r>
      <w:r w:rsidR="005C4EE2">
        <w:t xml:space="preserve"> </w:t>
      </w:r>
      <w:r>
        <w:t>a</w:t>
      </w:r>
      <w:r w:rsidR="005C4EE2">
        <w:t xml:space="preserve"> </w:t>
      </w:r>
      <w:r>
        <w:t>lowercase</w:t>
      </w:r>
      <w:r w:rsidR="005C4EE2">
        <w:t xml:space="preserve"> </w:t>
      </w:r>
      <w:r>
        <w:t>“d”</w:t>
      </w:r>
      <w:r w:rsidR="005C4EE2">
        <w:t xml:space="preserve"> </w:t>
      </w:r>
      <w:r>
        <w:t>to</w:t>
      </w:r>
      <w:r w:rsidR="005C4EE2">
        <w:t xml:space="preserve"> </w:t>
      </w:r>
      <w:r>
        <w:t>refer</w:t>
      </w:r>
      <w:r w:rsidR="005C4EE2">
        <w:t xml:space="preserve"> </w:t>
      </w:r>
      <w:r>
        <w:t>to</w:t>
      </w:r>
      <w:r w:rsidR="005C4EE2">
        <w:t xml:space="preserve"> </w:t>
      </w:r>
      <w:r>
        <w:t>audiological</w:t>
      </w:r>
      <w:r w:rsidR="005C4EE2">
        <w:t xml:space="preserve"> </w:t>
      </w:r>
      <w:r>
        <w:t>status</w:t>
      </w:r>
      <w:r w:rsidR="005C4EE2">
        <w:t xml:space="preserve"> </w:t>
      </w:r>
      <w:r>
        <w:t>and</w:t>
      </w:r>
      <w:r w:rsidR="005C4EE2">
        <w:t xml:space="preserve"> </w:t>
      </w:r>
      <w:r>
        <w:t>the</w:t>
      </w:r>
      <w:r w:rsidR="005C4EE2">
        <w:t xml:space="preserve"> </w:t>
      </w:r>
      <w:r>
        <w:t>use</w:t>
      </w:r>
      <w:r w:rsidR="005C4EE2">
        <w:t xml:space="preserve"> </w:t>
      </w:r>
      <w:r>
        <w:t>of</w:t>
      </w:r>
      <w:r w:rsidR="005C4EE2">
        <w:t xml:space="preserve"> </w:t>
      </w:r>
      <w:r>
        <w:t>a</w:t>
      </w:r>
      <w:r w:rsidR="005C4EE2">
        <w:t xml:space="preserve"> </w:t>
      </w:r>
      <w:r>
        <w:t>capital</w:t>
      </w:r>
      <w:r w:rsidR="005C4EE2">
        <w:t xml:space="preserve"> </w:t>
      </w:r>
      <w:r>
        <w:t>“D”</w:t>
      </w:r>
      <w:r w:rsidR="005C4EE2">
        <w:t xml:space="preserve"> </w:t>
      </w:r>
      <w:r>
        <w:t>when</w:t>
      </w:r>
      <w:r w:rsidR="005C4EE2">
        <w:t xml:space="preserve"> </w:t>
      </w:r>
      <w:r>
        <w:t>referring</w:t>
      </w:r>
      <w:r w:rsidR="005C4EE2">
        <w:t xml:space="preserve"> </w:t>
      </w:r>
      <w:r>
        <w:t>to</w:t>
      </w:r>
      <w:r w:rsidR="005C4EE2">
        <w:t xml:space="preserve"> </w:t>
      </w:r>
      <w:r>
        <w:t>the</w:t>
      </w:r>
      <w:r w:rsidR="005C4EE2">
        <w:t xml:space="preserve"> </w:t>
      </w:r>
      <w:r>
        <w:t>culture</w:t>
      </w:r>
      <w:r w:rsidR="005C4EE2">
        <w:t xml:space="preserve"> </w:t>
      </w:r>
      <w:r>
        <w:t>and</w:t>
      </w:r>
      <w:r w:rsidR="005C4EE2">
        <w:t xml:space="preserve"> </w:t>
      </w:r>
      <w:r>
        <w:t>community</w:t>
      </w:r>
      <w:r w:rsidR="005C4EE2">
        <w:t xml:space="preserve"> </w:t>
      </w:r>
      <w:r>
        <w:t>of</w:t>
      </w:r>
      <w:r w:rsidR="005C4EE2">
        <w:t xml:space="preserve"> </w:t>
      </w:r>
      <w:r>
        <w:t>Deaf</w:t>
      </w:r>
      <w:r w:rsidR="005C4EE2">
        <w:t xml:space="preserve"> </w:t>
      </w:r>
      <w:r>
        <w:t>people.</w:t>
      </w:r>
      <w:r w:rsidR="005C4EE2">
        <w:t xml:space="preserve"> </w:t>
      </w:r>
    </w:p>
    <w:p w14:paraId="3C066043" w14:textId="4EC12B5E" w:rsidR="00E54D80" w:rsidRDefault="00B56A85" w:rsidP="00E54D80">
      <w:r>
        <w:t>When</w:t>
      </w:r>
      <w:r w:rsidR="005C4EE2">
        <w:t xml:space="preserve"> </w:t>
      </w:r>
      <w:r>
        <w:t>hiring</w:t>
      </w:r>
      <w:r w:rsidR="005C4EE2">
        <w:t xml:space="preserve"> </w:t>
      </w:r>
      <w:r>
        <w:t>a</w:t>
      </w:r>
      <w:r w:rsidR="005C4EE2">
        <w:t xml:space="preserve"> </w:t>
      </w:r>
      <w:r>
        <w:t>sign</w:t>
      </w:r>
      <w:r w:rsidR="005C4EE2">
        <w:t xml:space="preserve"> </w:t>
      </w:r>
      <w:r>
        <w:t>language</w:t>
      </w:r>
      <w:r w:rsidR="005C4EE2">
        <w:t xml:space="preserve"> </w:t>
      </w:r>
      <w:r>
        <w:t>interpreter</w:t>
      </w:r>
      <w:r w:rsidR="005C4EE2">
        <w:t xml:space="preserve"> </w:t>
      </w:r>
      <w:r>
        <w:t>through</w:t>
      </w:r>
      <w:r w:rsidR="005C4EE2">
        <w:t xml:space="preserve"> </w:t>
      </w:r>
      <w:r>
        <w:t>a</w:t>
      </w:r>
      <w:r w:rsidR="005C4EE2">
        <w:t xml:space="preserve"> </w:t>
      </w:r>
      <w:r>
        <w:t>service,</w:t>
      </w:r>
      <w:r w:rsidR="005C4EE2">
        <w:t xml:space="preserve"> </w:t>
      </w:r>
      <w:r w:rsidR="00E54D80">
        <w:t>do</w:t>
      </w:r>
      <w:r w:rsidR="005C4EE2">
        <w:t xml:space="preserve"> </w:t>
      </w:r>
      <w:r w:rsidR="00E54D80">
        <w:t>so</w:t>
      </w:r>
      <w:r w:rsidR="005C4EE2">
        <w:t xml:space="preserve"> </w:t>
      </w:r>
      <w:r w:rsidR="00E54D80">
        <w:t>as</w:t>
      </w:r>
      <w:r w:rsidR="005C4EE2">
        <w:t xml:space="preserve"> </w:t>
      </w:r>
      <w:r w:rsidR="00E54D80">
        <w:t>early</w:t>
      </w:r>
      <w:r w:rsidR="005C4EE2">
        <w:t xml:space="preserve"> </w:t>
      </w:r>
      <w:r w:rsidR="00E54D80">
        <w:t>as</w:t>
      </w:r>
      <w:r w:rsidR="005C4EE2">
        <w:t xml:space="preserve"> </w:t>
      </w:r>
      <w:r w:rsidR="00E54D80">
        <w:t>possible.</w:t>
      </w:r>
      <w:r w:rsidR="005C4EE2">
        <w:t xml:space="preserve"> </w:t>
      </w:r>
      <w:r w:rsidR="00E54D80">
        <w:t>Two</w:t>
      </w:r>
      <w:r w:rsidR="005C4EE2">
        <w:t xml:space="preserve"> </w:t>
      </w:r>
      <w:r w:rsidR="00E54D80">
        <w:t>weeks</w:t>
      </w:r>
      <w:r w:rsidR="005C4EE2">
        <w:t xml:space="preserve"> </w:t>
      </w:r>
      <w:r w:rsidR="00E54D80">
        <w:t>is</w:t>
      </w:r>
      <w:r w:rsidR="005C4EE2">
        <w:t xml:space="preserve"> </w:t>
      </w:r>
      <w:r w:rsidR="00E54D80">
        <w:t>recommended.</w:t>
      </w:r>
      <w:r w:rsidR="005C4EE2">
        <w:t xml:space="preserve"> </w:t>
      </w:r>
      <w:r w:rsidR="00E54D80">
        <w:t>B</w:t>
      </w:r>
      <w:r>
        <w:t>e</w:t>
      </w:r>
      <w:r w:rsidR="005C4EE2">
        <w:t xml:space="preserve"> </w:t>
      </w:r>
      <w:r>
        <w:t>sure</w:t>
      </w:r>
      <w:r w:rsidR="005C4EE2">
        <w:t xml:space="preserve"> </w:t>
      </w:r>
      <w:r>
        <w:t>to</w:t>
      </w:r>
      <w:r w:rsidR="005C4EE2">
        <w:t xml:space="preserve"> </w:t>
      </w:r>
      <w:r w:rsidR="00E54D80">
        <w:t>confirm</w:t>
      </w:r>
      <w:r w:rsidR="005C4EE2">
        <w:t xml:space="preserve"> </w:t>
      </w:r>
      <w:r w:rsidR="00E54D80">
        <w:t>that</w:t>
      </w:r>
      <w:r w:rsidR="005C4EE2">
        <w:t xml:space="preserve"> </w:t>
      </w:r>
      <w:r w:rsidR="00E54D80">
        <w:t>the</w:t>
      </w:r>
      <w:r w:rsidR="005C4EE2">
        <w:t xml:space="preserve"> </w:t>
      </w:r>
      <w:r w:rsidR="00E54D80">
        <w:t>sign</w:t>
      </w:r>
      <w:r w:rsidR="005C4EE2">
        <w:t xml:space="preserve"> </w:t>
      </w:r>
      <w:r w:rsidR="00E54D80">
        <w:t>language</w:t>
      </w:r>
      <w:r w:rsidR="005C4EE2">
        <w:t xml:space="preserve"> </w:t>
      </w:r>
      <w:r w:rsidR="00E54D80">
        <w:t>interpreter</w:t>
      </w:r>
      <w:r w:rsidR="005C4EE2">
        <w:t xml:space="preserve"> </w:t>
      </w:r>
      <w:r w:rsidR="00E54D80">
        <w:t>is</w:t>
      </w:r>
      <w:r w:rsidR="005C4EE2">
        <w:t xml:space="preserve"> </w:t>
      </w:r>
      <w:r w:rsidR="00E54D80">
        <w:t>certified</w:t>
      </w:r>
      <w:r w:rsidR="005C4EE2">
        <w:t xml:space="preserve"> </w:t>
      </w:r>
      <w:r w:rsidR="00E54D80">
        <w:t>and</w:t>
      </w:r>
      <w:r w:rsidR="005C4EE2">
        <w:t xml:space="preserve"> </w:t>
      </w:r>
      <w:r w:rsidR="00556F43">
        <w:t>experienced</w:t>
      </w:r>
      <w:r w:rsidR="00E54D80">
        <w:t>,</w:t>
      </w:r>
      <w:r w:rsidR="005C4EE2">
        <w:t xml:space="preserve"> </w:t>
      </w:r>
      <w:r w:rsidR="00E54D80">
        <w:t>and</w:t>
      </w:r>
      <w:r w:rsidR="005C4EE2">
        <w:t xml:space="preserve"> </w:t>
      </w:r>
      <w:r>
        <w:t>let</w:t>
      </w:r>
      <w:r w:rsidR="005C4EE2">
        <w:t xml:space="preserve"> </w:t>
      </w:r>
      <w:r w:rsidR="00556F43">
        <w:t>the interpreter</w:t>
      </w:r>
      <w:r w:rsidR="005C4EE2">
        <w:t xml:space="preserve"> </w:t>
      </w:r>
      <w:r>
        <w:t>know</w:t>
      </w:r>
      <w:r w:rsidR="005C4EE2">
        <w:t xml:space="preserve"> </w:t>
      </w:r>
      <w:r>
        <w:t>it</w:t>
      </w:r>
      <w:r w:rsidR="005C4EE2">
        <w:t xml:space="preserve"> </w:t>
      </w:r>
      <w:r>
        <w:t>is</w:t>
      </w:r>
      <w:r w:rsidR="005C4EE2">
        <w:t xml:space="preserve"> </w:t>
      </w:r>
      <w:r>
        <w:t>for</w:t>
      </w:r>
      <w:r w:rsidR="005C4EE2">
        <w:t xml:space="preserve"> </w:t>
      </w:r>
      <w:r>
        <w:t>an</w:t>
      </w:r>
      <w:r w:rsidR="005C4EE2">
        <w:t xml:space="preserve"> </w:t>
      </w:r>
      <w:r>
        <w:t>entertainment</w:t>
      </w:r>
      <w:r w:rsidR="005C4EE2">
        <w:t xml:space="preserve"> </w:t>
      </w:r>
      <w:r>
        <w:t>industry</w:t>
      </w:r>
      <w:r w:rsidR="005C4EE2">
        <w:t xml:space="preserve"> </w:t>
      </w:r>
      <w:r>
        <w:t>event.</w:t>
      </w:r>
      <w:r w:rsidR="005C4EE2">
        <w:t xml:space="preserve"> </w:t>
      </w:r>
      <w:r>
        <w:t>Interpreting</w:t>
      </w:r>
      <w:r w:rsidR="005C4EE2">
        <w:t xml:space="preserve"> </w:t>
      </w:r>
      <w:r>
        <w:t>in</w:t>
      </w:r>
      <w:r w:rsidR="005C4EE2">
        <w:t xml:space="preserve"> </w:t>
      </w:r>
      <w:r>
        <w:t>the</w:t>
      </w:r>
      <w:r w:rsidR="005C4EE2">
        <w:t xml:space="preserve"> </w:t>
      </w:r>
      <w:r>
        <w:t>theatre,</w:t>
      </w:r>
      <w:r w:rsidR="005C4EE2">
        <w:t xml:space="preserve"> </w:t>
      </w:r>
      <w:r>
        <w:t>television</w:t>
      </w:r>
      <w:r w:rsidR="005C4EE2">
        <w:t xml:space="preserve"> </w:t>
      </w:r>
      <w:r>
        <w:t>or</w:t>
      </w:r>
      <w:r w:rsidR="005C4EE2">
        <w:t xml:space="preserve"> </w:t>
      </w:r>
      <w:r>
        <w:t>film</w:t>
      </w:r>
      <w:r w:rsidR="005C4EE2">
        <w:t xml:space="preserve"> </w:t>
      </w:r>
      <w:r>
        <w:t>industry</w:t>
      </w:r>
      <w:r w:rsidR="005C4EE2">
        <w:t xml:space="preserve"> </w:t>
      </w:r>
      <w:r>
        <w:t>requires</w:t>
      </w:r>
      <w:r w:rsidR="005C4EE2">
        <w:t xml:space="preserve"> </w:t>
      </w:r>
      <w:r>
        <w:t>more</w:t>
      </w:r>
      <w:r w:rsidR="005C4EE2">
        <w:t xml:space="preserve"> </w:t>
      </w:r>
      <w:r w:rsidR="00E54D80">
        <w:t>than</w:t>
      </w:r>
      <w:r w:rsidR="005C4EE2">
        <w:t xml:space="preserve"> </w:t>
      </w:r>
      <w:r w:rsidR="00E54D80">
        <w:t>just</w:t>
      </w:r>
      <w:r w:rsidR="005C4EE2">
        <w:t xml:space="preserve"> </w:t>
      </w:r>
      <w:r w:rsidR="00E54D80">
        <w:t>knowledge</w:t>
      </w:r>
      <w:r w:rsidR="005C4EE2">
        <w:t xml:space="preserve"> </w:t>
      </w:r>
      <w:r w:rsidR="00E54D80">
        <w:t>of</w:t>
      </w:r>
      <w:r w:rsidR="005C4EE2">
        <w:t xml:space="preserve"> </w:t>
      </w:r>
      <w:r w:rsidR="00E54D80">
        <w:t>sign</w:t>
      </w:r>
      <w:r w:rsidR="005C4EE2">
        <w:t xml:space="preserve"> </w:t>
      </w:r>
      <w:r w:rsidR="00E54D80">
        <w:t>l</w:t>
      </w:r>
      <w:r>
        <w:t>anguage.</w:t>
      </w:r>
      <w:r w:rsidR="005C4EE2">
        <w:t xml:space="preserve"> </w:t>
      </w:r>
      <w:r>
        <w:t>It</w:t>
      </w:r>
      <w:r w:rsidR="005C4EE2">
        <w:t xml:space="preserve"> </w:t>
      </w:r>
      <w:r>
        <w:t>takes</w:t>
      </w:r>
      <w:r w:rsidR="005C4EE2">
        <w:t xml:space="preserve"> </w:t>
      </w:r>
      <w:r>
        <w:t>knowledge</w:t>
      </w:r>
      <w:r w:rsidR="005C4EE2">
        <w:t xml:space="preserve"> </w:t>
      </w:r>
      <w:r>
        <w:t>of</w:t>
      </w:r>
      <w:r w:rsidR="005C4EE2">
        <w:t xml:space="preserve"> </w:t>
      </w:r>
      <w:r>
        <w:t>the</w:t>
      </w:r>
      <w:r w:rsidR="005C4EE2">
        <w:t xml:space="preserve"> </w:t>
      </w:r>
      <w:r>
        <w:t>industry</w:t>
      </w:r>
      <w:r w:rsidR="005C4EE2">
        <w:t xml:space="preserve"> </w:t>
      </w:r>
      <w:r w:rsidR="00E54D80">
        <w:t>as</w:t>
      </w:r>
      <w:r w:rsidR="005C4EE2">
        <w:t xml:space="preserve"> </w:t>
      </w:r>
      <w:r w:rsidR="00E54D80">
        <w:t>well</w:t>
      </w:r>
      <w:r w:rsidR="005C4EE2">
        <w:t xml:space="preserve"> </w:t>
      </w:r>
      <w:r w:rsidR="00E54D80">
        <w:t>as</w:t>
      </w:r>
      <w:r w:rsidR="005C4EE2">
        <w:t xml:space="preserve"> </w:t>
      </w:r>
      <w:r w:rsidR="00E54D80">
        <w:t>the</w:t>
      </w:r>
      <w:r w:rsidR="005C4EE2">
        <w:t xml:space="preserve"> </w:t>
      </w:r>
      <w:r w:rsidR="00E54D80">
        <w:t>performing</w:t>
      </w:r>
      <w:r w:rsidR="005C4EE2">
        <w:t xml:space="preserve"> </w:t>
      </w:r>
      <w:r w:rsidR="00E54D80">
        <w:t>arts</w:t>
      </w:r>
      <w:r>
        <w:t>.</w:t>
      </w:r>
      <w:r w:rsidR="005C4EE2">
        <w:t xml:space="preserve"> </w:t>
      </w:r>
      <w:r w:rsidR="00E54D80" w:rsidRPr="00E54D80">
        <w:t>A</w:t>
      </w:r>
      <w:r w:rsidR="005C4EE2">
        <w:t xml:space="preserve"> </w:t>
      </w:r>
      <w:r w:rsidR="00E54D80" w:rsidRPr="00E54D80">
        <w:t>certified</w:t>
      </w:r>
      <w:r w:rsidR="005C4EE2">
        <w:t xml:space="preserve"> </w:t>
      </w:r>
      <w:r w:rsidR="00E54D80" w:rsidRPr="00E54D80">
        <w:t>interpreter</w:t>
      </w:r>
      <w:r w:rsidR="005C4EE2">
        <w:t xml:space="preserve"> </w:t>
      </w:r>
      <w:r w:rsidR="00E54D80" w:rsidRPr="00E54D80">
        <w:t>is</w:t>
      </w:r>
      <w:r w:rsidR="005C4EE2">
        <w:t xml:space="preserve"> </w:t>
      </w:r>
      <w:r w:rsidR="00E54D80" w:rsidRPr="00E54D80">
        <w:t>someone</w:t>
      </w:r>
      <w:r w:rsidR="005C4EE2">
        <w:t xml:space="preserve"> </w:t>
      </w:r>
      <w:r w:rsidR="00556F43">
        <w:t>who</w:t>
      </w:r>
      <w:r w:rsidR="005C4EE2">
        <w:t xml:space="preserve"> </w:t>
      </w:r>
      <w:r w:rsidR="00E54D80" w:rsidRPr="00E54D80">
        <w:t>has</w:t>
      </w:r>
      <w:r w:rsidR="005C4EE2">
        <w:t xml:space="preserve"> </w:t>
      </w:r>
      <w:r w:rsidR="00E54D80" w:rsidRPr="00E54D80">
        <w:t>met</w:t>
      </w:r>
      <w:r w:rsidR="005C4EE2">
        <w:t xml:space="preserve"> </w:t>
      </w:r>
      <w:r w:rsidR="00E54D80" w:rsidRPr="00E54D80">
        <w:t>a</w:t>
      </w:r>
      <w:r w:rsidR="005C4EE2">
        <w:t xml:space="preserve"> </w:t>
      </w:r>
      <w:r w:rsidR="00E54D80" w:rsidRPr="00E54D80">
        <w:t>minimum</w:t>
      </w:r>
      <w:r w:rsidR="005C4EE2">
        <w:t xml:space="preserve"> </w:t>
      </w:r>
      <w:r w:rsidR="00E54D80" w:rsidRPr="00E54D80">
        <w:t>of</w:t>
      </w:r>
      <w:r w:rsidR="005C4EE2">
        <w:t xml:space="preserve"> </w:t>
      </w:r>
      <w:r w:rsidR="00E54D80" w:rsidRPr="00E54D80">
        <w:t>hours</w:t>
      </w:r>
      <w:r w:rsidR="005C4EE2">
        <w:t xml:space="preserve"> </w:t>
      </w:r>
      <w:r w:rsidR="00E54D80" w:rsidRPr="00E54D80">
        <w:t>of</w:t>
      </w:r>
      <w:r w:rsidR="005C4EE2">
        <w:t xml:space="preserve"> </w:t>
      </w:r>
      <w:r w:rsidR="00E54D80" w:rsidRPr="00E54D80">
        <w:t>training</w:t>
      </w:r>
      <w:r w:rsidR="005C4EE2">
        <w:t xml:space="preserve"> </w:t>
      </w:r>
      <w:r w:rsidR="00E54D80" w:rsidRPr="00E54D80">
        <w:t>on</w:t>
      </w:r>
      <w:r w:rsidR="005C4EE2">
        <w:t xml:space="preserve"> </w:t>
      </w:r>
      <w:r w:rsidR="00E54D80" w:rsidRPr="00E54D80">
        <w:t>a</w:t>
      </w:r>
      <w:r w:rsidR="005C4EE2">
        <w:t xml:space="preserve"> </w:t>
      </w:r>
      <w:r w:rsidR="00E54D80" w:rsidRPr="00E54D80">
        <w:t>regular</w:t>
      </w:r>
      <w:r w:rsidR="005C4EE2">
        <w:t xml:space="preserve"> </w:t>
      </w:r>
      <w:r w:rsidR="00E54D80" w:rsidRPr="00E54D80">
        <w:t>basis,</w:t>
      </w:r>
      <w:r w:rsidR="005C4EE2">
        <w:t xml:space="preserve"> </w:t>
      </w:r>
      <w:r w:rsidR="00E54D80" w:rsidRPr="00E54D80">
        <w:t>and</w:t>
      </w:r>
      <w:r w:rsidR="005C4EE2">
        <w:t xml:space="preserve"> </w:t>
      </w:r>
      <w:r w:rsidR="00E54D80" w:rsidRPr="00E54D80">
        <w:t>abides</w:t>
      </w:r>
      <w:r w:rsidR="005C4EE2">
        <w:t xml:space="preserve"> </w:t>
      </w:r>
      <w:r w:rsidR="00E54D80" w:rsidRPr="00E54D80">
        <w:t>by</w:t>
      </w:r>
      <w:r w:rsidR="005C4EE2">
        <w:t xml:space="preserve"> </w:t>
      </w:r>
      <w:r w:rsidR="00E54D80" w:rsidRPr="00E54D80">
        <w:t>a</w:t>
      </w:r>
      <w:r w:rsidR="005C4EE2">
        <w:t xml:space="preserve"> </w:t>
      </w:r>
      <w:r w:rsidR="00E54D80" w:rsidRPr="00E54D80">
        <w:t>code</w:t>
      </w:r>
      <w:r w:rsidR="005C4EE2">
        <w:t xml:space="preserve"> </w:t>
      </w:r>
      <w:r w:rsidR="00E54D80" w:rsidRPr="00E54D80">
        <w:t>of</w:t>
      </w:r>
      <w:r w:rsidR="005C4EE2">
        <w:t xml:space="preserve"> </w:t>
      </w:r>
      <w:r w:rsidR="00E54D80" w:rsidRPr="00E54D80">
        <w:t>professional</w:t>
      </w:r>
      <w:r w:rsidR="005C4EE2">
        <w:t xml:space="preserve"> </w:t>
      </w:r>
      <w:r w:rsidR="00E54D80" w:rsidRPr="00E54D80">
        <w:t>conduct.</w:t>
      </w:r>
      <w:r w:rsidR="005C4EE2">
        <w:t xml:space="preserve"> </w:t>
      </w:r>
      <w:r w:rsidR="00E54D80" w:rsidRPr="00E54D80">
        <w:t>This</w:t>
      </w:r>
      <w:r w:rsidR="005C4EE2">
        <w:t xml:space="preserve"> </w:t>
      </w:r>
      <w:r w:rsidR="00E54D80" w:rsidRPr="00E54D80">
        <w:t>is</w:t>
      </w:r>
      <w:r w:rsidR="005C4EE2">
        <w:t xml:space="preserve"> </w:t>
      </w:r>
      <w:r w:rsidR="00E54D80" w:rsidRPr="00E54D80">
        <w:t>important</w:t>
      </w:r>
      <w:r w:rsidR="005C4EE2">
        <w:t xml:space="preserve"> </w:t>
      </w:r>
      <w:r w:rsidR="00E54D80" w:rsidRPr="00E54D80">
        <w:t>to</w:t>
      </w:r>
      <w:r w:rsidR="005C4EE2">
        <w:t xml:space="preserve"> </w:t>
      </w:r>
      <w:r w:rsidR="00E54D80" w:rsidRPr="00E54D80">
        <w:t>ensure</w:t>
      </w:r>
      <w:r w:rsidR="005C4EE2">
        <w:t xml:space="preserve"> </w:t>
      </w:r>
      <w:r w:rsidR="00E54D80" w:rsidRPr="00E54D80">
        <w:t>that</w:t>
      </w:r>
      <w:r w:rsidR="005C4EE2">
        <w:t xml:space="preserve"> </w:t>
      </w:r>
      <w:r w:rsidR="00E54D80" w:rsidRPr="00E54D80">
        <w:t>your</w:t>
      </w:r>
      <w:r w:rsidR="005C4EE2">
        <w:t xml:space="preserve"> </w:t>
      </w:r>
      <w:r w:rsidR="00E54D80" w:rsidRPr="00E54D80">
        <w:t>communications,</w:t>
      </w:r>
      <w:r w:rsidR="005C4EE2">
        <w:t xml:space="preserve"> </w:t>
      </w:r>
      <w:r w:rsidR="00E54D80" w:rsidRPr="00E54D80">
        <w:t>and</w:t>
      </w:r>
      <w:r w:rsidR="005C4EE2">
        <w:t xml:space="preserve"> </w:t>
      </w:r>
      <w:r w:rsidR="00E54D80" w:rsidRPr="00E54D80">
        <w:t>the</w:t>
      </w:r>
      <w:r w:rsidR="005C4EE2">
        <w:t xml:space="preserve"> </w:t>
      </w:r>
      <w:r w:rsidR="00E54D80" w:rsidRPr="00E54D80">
        <w:t>conduct</w:t>
      </w:r>
      <w:r w:rsidR="005C4EE2">
        <w:t xml:space="preserve"> </w:t>
      </w:r>
      <w:r w:rsidR="00E54D80" w:rsidRPr="00E54D80">
        <w:t>of</w:t>
      </w:r>
      <w:r w:rsidR="005C4EE2">
        <w:t xml:space="preserve"> </w:t>
      </w:r>
      <w:r w:rsidR="00E54D80" w:rsidRPr="00E54D80">
        <w:t>the</w:t>
      </w:r>
      <w:r w:rsidR="005C4EE2">
        <w:t xml:space="preserve"> </w:t>
      </w:r>
      <w:r w:rsidR="00E54D80" w:rsidRPr="00E54D80">
        <w:t>interpreter(s),</w:t>
      </w:r>
      <w:r w:rsidR="005C4EE2">
        <w:t xml:space="preserve"> </w:t>
      </w:r>
      <w:r w:rsidR="00E54D80" w:rsidRPr="00E54D80">
        <w:t>meet</w:t>
      </w:r>
      <w:r w:rsidR="005C4EE2">
        <w:t xml:space="preserve"> </w:t>
      </w:r>
      <w:r w:rsidR="00E54D80" w:rsidRPr="00E54D80">
        <w:t>the</w:t>
      </w:r>
      <w:r w:rsidR="005C4EE2">
        <w:t xml:space="preserve"> </w:t>
      </w:r>
      <w:r w:rsidR="00E54D80" w:rsidRPr="00E54D80">
        <w:t>appropriate</w:t>
      </w:r>
      <w:r w:rsidR="005C4EE2">
        <w:t xml:space="preserve"> </w:t>
      </w:r>
      <w:r w:rsidR="00E54D80" w:rsidRPr="00E54D80">
        <w:t>quality,</w:t>
      </w:r>
      <w:r w:rsidR="005C4EE2">
        <w:t xml:space="preserve"> </w:t>
      </w:r>
      <w:r w:rsidR="00E54D80" w:rsidRPr="00E54D80">
        <w:t>ethical</w:t>
      </w:r>
      <w:r w:rsidR="005C4EE2">
        <w:t xml:space="preserve"> </w:t>
      </w:r>
      <w:r w:rsidR="00E54D80" w:rsidRPr="00E54D80">
        <w:t>and</w:t>
      </w:r>
      <w:r w:rsidR="005C4EE2">
        <w:t xml:space="preserve"> </w:t>
      </w:r>
      <w:r w:rsidR="00E54D80" w:rsidRPr="00E54D80">
        <w:t>professional</w:t>
      </w:r>
      <w:r w:rsidR="005C4EE2">
        <w:t xml:space="preserve"> </w:t>
      </w:r>
      <w:r w:rsidR="00E54D80" w:rsidRPr="00E54D80">
        <w:t>standards.</w:t>
      </w:r>
      <w:r w:rsidR="005C4EE2">
        <w:t xml:space="preserve"> </w:t>
      </w:r>
      <w:r w:rsidR="00E54D80" w:rsidRPr="00E54D80">
        <w:t>The</w:t>
      </w:r>
      <w:r w:rsidR="005C4EE2">
        <w:t xml:space="preserve"> </w:t>
      </w:r>
      <w:r w:rsidR="00E54D80" w:rsidRPr="00E54D80">
        <w:t>Registry</w:t>
      </w:r>
      <w:r w:rsidR="005C4EE2">
        <w:t xml:space="preserve"> </w:t>
      </w:r>
      <w:r w:rsidR="00E54D80" w:rsidRPr="00E54D80">
        <w:t>of</w:t>
      </w:r>
      <w:r w:rsidR="005C4EE2">
        <w:t xml:space="preserve"> </w:t>
      </w:r>
      <w:r w:rsidR="00E54D80" w:rsidRPr="00E54D80">
        <w:t>Interpreters</w:t>
      </w:r>
      <w:r w:rsidR="005C4EE2">
        <w:t xml:space="preserve"> </w:t>
      </w:r>
      <w:r w:rsidR="00E54D80" w:rsidRPr="00E54D80">
        <w:t>for</w:t>
      </w:r>
      <w:r w:rsidR="005C4EE2">
        <w:t xml:space="preserve"> </w:t>
      </w:r>
      <w:r w:rsidR="00E54D80" w:rsidRPr="00E54D80">
        <w:t>the</w:t>
      </w:r>
      <w:r w:rsidR="005C4EE2">
        <w:t xml:space="preserve"> </w:t>
      </w:r>
      <w:r w:rsidR="00E54D80" w:rsidRPr="00E54D80">
        <w:t>Deaf</w:t>
      </w:r>
      <w:r w:rsidR="005C4EE2">
        <w:t xml:space="preserve"> </w:t>
      </w:r>
      <w:r w:rsidR="00E54D80" w:rsidRPr="00E54D80">
        <w:t>(RID)</w:t>
      </w:r>
      <w:r w:rsidR="005C4EE2">
        <w:t xml:space="preserve"> </w:t>
      </w:r>
      <w:r w:rsidR="00E54D80" w:rsidRPr="00E54D80">
        <w:t>maintains</w:t>
      </w:r>
      <w:r w:rsidR="005C4EE2">
        <w:t xml:space="preserve"> </w:t>
      </w:r>
      <w:r w:rsidR="00E54D80" w:rsidRPr="00E54D80">
        <w:t>a</w:t>
      </w:r>
      <w:r w:rsidR="005C4EE2">
        <w:t xml:space="preserve"> </w:t>
      </w:r>
      <w:hyperlink r:id="rId135" w:history="1">
        <w:r w:rsidR="00E54D80" w:rsidRPr="00E54D80">
          <w:rPr>
            <w:rStyle w:val="Hyperlink"/>
          </w:rPr>
          <w:t>searchable</w:t>
        </w:r>
        <w:r w:rsidR="005C4EE2">
          <w:rPr>
            <w:rStyle w:val="Hyperlink"/>
          </w:rPr>
          <w:t xml:space="preserve"> </w:t>
        </w:r>
        <w:r w:rsidR="00E54D80" w:rsidRPr="00E54D80">
          <w:rPr>
            <w:rStyle w:val="Hyperlink"/>
          </w:rPr>
          <w:t>directory</w:t>
        </w:r>
      </w:hyperlink>
      <w:r w:rsidR="005C4EE2">
        <w:t xml:space="preserve"> </w:t>
      </w:r>
      <w:r w:rsidR="00E54D80" w:rsidRPr="00E54D80">
        <w:t>of</w:t>
      </w:r>
      <w:r w:rsidR="005C4EE2">
        <w:t xml:space="preserve"> </w:t>
      </w:r>
      <w:r w:rsidR="00E54D80" w:rsidRPr="00E54D80">
        <w:t>interpreters</w:t>
      </w:r>
      <w:r w:rsidR="005C4EE2">
        <w:t xml:space="preserve"> </w:t>
      </w:r>
      <w:r w:rsidR="00E54D80" w:rsidRPr="00E54D80">
        <w:t>and</w:t>
      </w:r>
      <w:r w:rsidR="005C4EE2">
        <w:t xml:space="preserve"> </w:t>
      </w:r>
      <w:r w:rsidR="00E54D80" w:rsidRPr="00E54D80">
        <w:t>their</w:t>
      </w:r>
      <w:r w:rsidR="005C4EE2">
        <w:t xml:space="preserve"> </w:t>
      </w:r>
      <w:r w:rsidR="00E54D80" w:rsidRPr="00E54D80">
        <w:t>certification</w:t>
      </w:r>
      <w:r w:rsidR="005C4EE2">
        <w:t xml:space="preserve"> </w:t>
      </w:r>
      <w:r w:rsidR="00E54D80" w:rsidRPr="00E54D80">
        <w:t>status.</w:t>
      </w:r>
    </w:p>
    <w:p w14:paraId="7938266C" w14:textId="05065150" w:rsidR="00E54D80" w:rsidRDefault="00E54D80" w:rsidP="00E54D80">
      <w:r>
        <w:t>Hiring</w:t>
      </w:r>
      <w:r w:rsidR="005C4EE2">
        <w:t xml:space="preserve"> </w:t>
      </w:r>
      <w:r>
        <w:t>an</w:t>
      </w:r>
      <w:r w:rsidR="005C4EE2">
        <w:t xml:space="preserve"> </w:t>
      </w:r>
      <w:r>
        <w:t>interpreter</w:t>
      </w:r>
      <w:r w:rsidR="005C4EE2">
        <w:t xml:space="preserve"> </w:t>
      </w:r>
      <w:r>
        <w:t>for</w:t>
      </w:r>
      <w:r w:rsidR="005C4EE2">
        <w:t xml:space="preserve"> </w:t>
      </w:r>
      <w:r>
        <w:t>a</w:t>
      </w:r>
      <w:r w:rsidR="005C4EE2">
        <w:t xml:space="preserve"> </w:t>
      </w:r>
      <w:r>
        <w:t>person</w:t>
      </w:r>
      <w:r w:rsidR="005C4EE2">
        <w:t xml:space="preserve"> </w:t>
      </w:r>
      <w:r>
        <w:t>who</w:t>
      </w:r>
      <w:r w:rsidR="005C4EE2">
        <w:t xml:space="preserve"> </w:t>
      </w:r>
      <w:r>
        <w:t>is</w:t>
      </w:r>
      <w:r w:rsidR="005C4EE2">
        <w:t xml:space="preserve"> </w:t>
      </w:r>
      <w:r w:rsidR="000B7100">
        <w:t>Deafb</w:t>
      </w:r>
      <w:r>
        <w:t>lind</w:t>
      </w:r>
      <w:r w:rsidR="005C4EE2">
        <w:t xml:space="preserve"> </w:t>
      </w:r>
      <w:r>
        <w:t>may</w:t>
      </w:r>
      <w:r w:rsidR="005C4EE2">
        <w:t xml:space="preserve"> </w:t>
      </w:r>
      <w:r>
        <w:t>require</w:t>
      </w:r>
      <w:r w:rsidR="005C4EE2">
        <w:t xml:space="preserve"> </w:t>
      </w:r>
      <w:r>
        <w:t>a</w:t>
      </w:r>
      <w:r w:rsidR="005C4EE2">
        <w:t xml:space="preserve"> </w:t>
      </w:r>
      <w:r>
        <w:t>specially</w:t>
      </w:r>
      <w:r w:rsidR="005C4EE2">
        <w:t xml:space="preserve"> </w:t>
      </w:r>
      <w:r>
        <w:t>trained,</w:t>
      </w:r>
      <w:r w:rsidR="005C4EE2">
        <w:t xml:space="preserve"> </w:t>
      </w:r>
      <w:r>
        <w:t>qualified</w:t>
      </w:r>
      <w:r w:rsidR="005C4EE2">
        <w:t xml:space="preserve"> </w:t>
      </w:r>
      <w:r>
        <w:t>interpreter,</w:t>
      </w:r>
      <w:r w:rsidR="005C4EE2">
        <w:t xml:space="preserve"> </w:t>
      </w:r>
      <w:r w:rsidR="00556F43">
        <w:t>who</w:t>
      </w:r>
      <w:r w:rsidR="005C4EE2">
        <w:t xml:space="preserve"> </w:t>
      </w:r>
      <w:r w:rsidR="00556F43">
        <w:t>is</w:t>
      </w:r>
      <w:r w:rsidR="005C4EE2">
        <w:t xml:space="preserve"> </w:t>
      </w:r>
      <w:r>
        <w:t>available</w:t>
      </w:r>
      <w:r w:rsidR="005C4EE2">
        <w:t xml:space="preserve"> </w:t>
      </w:r>
      <w:r>
        <w:t>through</w:t>
      </w:r>
      <w:r w:rsidR="005C4EE2">
        <w:t xml:space="preserve"> </w:t>
      </w:r>
      <w:r>
        <w:t>interpreting</w:t>
      </w:r>
      <w:r w:rsidR="005C4EE2">
        <w:t xml:space="preserve"> </w:t>
      </w:r>
      <w:r>
        <w:t>agencies.</w:t>
      </w:r>
      <w:r w:rsidR="005C4EE2">
        <w:t xml:space="preserve"> </w:t>
      </w:r>
      <w:r>
        <w:t>When</w:t>
      </w:r>
      <w:r w:rsidR="005C4EE2">
        <w:t xml:space="preserve"> </w:t>
      </w:r>
      <w:r>
        <w:t>hiring</w:t>
      </w:r>
      <w:r w:rsidR="005C4EE2">
        <w:t xml:space="preserve"> </w:t>
      </w:r>
      <w:r>
        <w:t>an</w:t>
      </w:r>
      <w:r w:rsidR="005C4EE2">
        <w:t xml:space="preserve"> </w:t>
      </w:r>
      <w:r>
        <w:t>interpreter</w:t>
      </w:r>
      <w:r w:rsidR="005C4EE2">
        <w:t xml:space="preserve"> </w:t>
      </w:r>
      <w:r>
        <w:t>for</w:t>
      </w:r>
      <w:r w:rsidR="005C4EE2">
        <w:t xml:space="preserve"> </w:t>
      </w:r>
      <w:r>
        <w:t>a</w:t>
      </w:r>
      <w:r w:rsidR="005C4EE2">
        <w:t xml:space="preserve"> </w:t>
      </w:r>
      <w:r>
        <w:t>person</w:t>
      </w:r>
      <w:r w:rsidR="005C4EE2">
        <w:t xml:space="preserve"> </w:t>
      </w:r>
      <w:r>
        <w:t>who</w:t>
      </w:r>
      <w:r w:rsidR="005C4EE2">
        <w:t xml:space="preserve"> </w:t>
      </w:r>
      <w:r>
        <w:t>is</w:t>
      </w:r>
      <w:r w:rsidR="005C4EE2">
        <w:t xml:space="preserve"> </w:t>
      </w:r>
      <w:r>
        <w:t>Deaf</w:t>
      </w:r>
      <w:r w:rsidR="000B7100">
        <w:t>b</w:t>
      </w:r>
      <w:r>
        <w:t>lind,</w:t>
      </w:r>
      <w:r w:rsidR="005C4EE2">
        <w:t xml:space="preserve"> </w:t>
      </w:r>
      <w:r>
        <w:t>disclose</w:t>
      </w:r>
      <w:r w:rsidR="005C4EE2">
        <w:t xml:space="preserve"> </w:t>
      </w:r>
      <w:r>
        <w:t>the</w:t>
      </w:r>
      <w:r w:rsidR="005C4EE2">
        <w:t xml:space="preserve"> </w:t>
      </w:r>
      <w:r>
        <w:t>appropriate</w:t>
      </w:r>
      <w:r w:rsidR="005C4EE2">
        <w:t xml:space="preserve"> </w:t>
      </w:r>
      <w:r>
        <w:t>circumstances</w:t>
      </w:r>
      <w:r w:rsidR="005C4EE2">
        <w:t xml:space="preserve"> </w:t>
      </w:r>
      <w:r>
        <w:t>and</w:t>
      </w:r>
      <w:r w:rsidR="005C4EE2">
        <w:t xml:space="preserve"> </w:t>
      </w:r>
      <w:r w:rsidR="00556F43">
        <w:t>requirements</w:t>
      </w:r>
      <w:r w:rsidR="005C4EE2">
        <w:t xml:space="preserve"> </w:t>
      </w:r>
      <w:r>
        <w:t>and</w:t>
      </w:r>
      <w:r w:rsidR="005C4EE2">
        <w:t xml:space="preserve"> </w:t>
      </w:r>
      <w:r>
        <w:t>confirm</w:t>
      </w:r>
      <w:r w:rsidR="005C4EE2">
        <w:t xml:space="preserve"> </w:t>
      </w:r>
      <w:r>
        <w:t>that</w:t>
      </w:r>
      <w:r w:rsidR="005C4EE2">
        <w:t xml:space="preserve"> </w:t>
      </w:r>
      <w:r>
        <w:t>the</w:t>
      </w:r>
      <w:r w:rsidR="005C4EE2">
        <w:t xml:space="preserve"> </w:t>
      </w:r>
      <w:r>
        <w:t>interpreter</w:t>
      </w:r>
      <w:r w:rsidR="005C4EE2">
        <w:t xml:space="preserve"> </w:t>
      </w:r>
      <w:r>
        <w:t>will</w:t>
      </w:r>
      <w:r w:rsidR="005C4EE2">
        <w:t xml:space="preserve"> </w:t>
      </w:r>
      <w:r>
        <w:t>be</w:t>
      </w:r>
      <w:r w:rsidR="005C4EE2">
        <w:t xml:space="preserve"> </w:t>
      </w:r>
      <w:r>
        <w:t>certified.</w:t>
      </w:r>
      <w:r w:rsidR="005C4EE2">
        <w:t xml:space="preserve"> </w:t>
      </w:r>
    </w:p>
    <w:p w14:paraId="4AF39B1A" w14:textId="1CCB3AE0" w:rsidR="00E54D80" w:rsidRDefault="00E54D80" w:rsidP="0027288D">
      <w:pPr>
        <w:keepLines/>
      </w:pPr>
      <w:r>
        <w:lastRenderedPageBreak/>
        <w:t>Certified</w:t>
      </w:r>
      <w:r w:rsidR="005C4EE2">
        <w:t xml:space="preserve"> </w:t>
      </w:r>
      <w:r>
        <w:t>Deaf</w:t>
      </w:r>
      <w:r w:rsidR="005C4EE2">
        <w:t xml:space="preserve"> </w:t>
      </w:r>
      <w:r>
        <w:t>Interpreters</w:t>
      </w:r>
      <w:r w:rsidR="005C4EE2">
        <w:t xml:space="preserve"> </w:t>
      </w:r>
      <w:r>
        <w:t>(CDI)</w:t>
      </w:r>
      <w:r w:rsidR="005C4EE2">
        <w:t xml:space="preserve"> </w:t>
      </w:r>
      <w:r>
        <w:t>are</w:t>
      </w:r>
      <w:r w:rsidR="005C4EE2">
        <w:t xml:space="preserve"> </w:t>
      </w:r>
      <w:r>
        <w:t>deaf</w:t>
      </w:r>
      <w:r w:rsidR="005C4EE2">
        <w:t xml:space="preserve"> </w:t>
      </w:r>
      <w:r>
        <w:t>professionals</w:t>
      </w:r>
      <w:r w:rsidR="005C4EE2">
        <w:t xml:space="preserve"> </w:t>
      </w:r>
      <w:r>
        <w:t>that</w:t>
      </w:r>
      <w:r w:rsidR="005C4EE2">
        <w:t xml:space="preserve"> </w:t>
      </w:r>
      <w:r>
        <w:t>have</w:t>
      </w:r>
      <w:r w:rsidR="005C4EE2">
        <w:t xml:space="preserve"> </w:t>
      </w:r>
      <w:r>
        <w:t>specialized</w:t>
      </w:r>
      <w:r w:rsidR="005C4EE2">
        <w:t xml:space="preserve"> </w:t>
      </w:r>
      <w:r>
        <w:t>training</w:t>
      </w:r>
      <w:r w:rsidR="005C4EE2">
        <w:t xml:space="preserve"> </w:t>
      </w:r>
      <w:r>
        <w:t>and/or</w:t>
      </w:r>
      <w:r w:rsidR="005C4EE2">
        <w:t xml:space="preserve"> </w:t>
      </w:r>
      <w:r>
        <w:t>experience</w:t>
      </w:r>
      <w:r w:rsidR="005C4EE2">
        <w:t xml:space="preserve"> </w:t>
      </w:r>
      <w:r>
        <w:t>in</w:t>
      </w:r>
      <w:r w:rsidR="005C4EE2">
        <w:t xml:space="preserve"> </w:t>
      </w:r>
      <w:r>
        <w:t>bridging</w:t>
      </w:r>
      <w:r w:rsidR="005C4EE2">
        <w:t xml:space="preserve"> </w:t>
      </w:r>
      <w:r>
        <w:t>the</w:t>
      </w:r>
      <w:r w:rsidR="005C4EE2">
        <w:t xml:space="preserve"> </w:t>
      </w:r>
      <w:r>
        <w:t>language</w:t>
      </w:r>
      <w:r w:rsidR="005C4EE2">
        <w:t xml:space="preserve"> </w:t>
      </w:r>
      <w:r>
        <w:t>and</w:t>
      </w:r>
      <w:r w:rsidR="005C4EE2">
        <w:t xml:space="preserve"> </w:t>
      </w:r>
      <w:r>
        <w:t>cultural</w:t>
      </w:r>
      <w:r w:rsidR="005C4EE2">
        <w:t xml:space="preserve"> </w:t>
      </w:r>
      <w:r>
        <w:t>gaps</w:t>
      </w:r>
      <w:r w:rsidR="005C4EE2">
        <w:t xml:space="preserve"> </w:t>
      </w:r>
      <w:r>
        <w:t>that</w:t>
      </w:r>
      <w:r w:rsidR="005C4EE2">
        <w:t xml:space="preserve"> </w:t>
      </w:r>
      <w:r>
        <w:t>sometimes</w:t>
      </w:r>
      <w:r w:rsidR="005C4EE2">
        <w:t xml:space="preserve"> </w:t>
      </w:r>
      <w:r>
        <w:t>exist</w:t>
      </w:r>
      <w:r w:rsidR="005C4EE2">
        <w:t xml:space="preserve"> </w:t>
      </w:r>
      <w:r>
        <w:t>between</w:t>
      </w:r>
      <w:r w:rsidR="005C4EE2">
        <w:t xml:space="preserve"> </w:t>
      </w:r>
      <w:r>
        <w:t>Deaf/Hard</w:t>
      </w:r>
      <w:r w:rsidR="005C4EE2">
        <w:t xml:space="preserve"> </w:t>
      </w:r>
      <w:r>
        <w:t>of</w:t>
      </w:r>
      <w:r w:rsidR="005C4EE2">
        <w:t xml:space="preserve"> </w:t>
      </w:r>
      <w:r>
        <w:t>Hearing</w:t>
      </w:r>
      <w:r w:rsidR="005C4EE2">
        <w:t xml:space="preserve"> </w:t>
      </w:r>
      <w:r>
        <w:t>and</w:t>
      </w:r>
      <w:r w:rsidR="005C4EE2">
        <w:t xml:space="preserve"> </w:t>
      </w:r>
      <w:r>
        <w:t>hearing</w:t>
      </w:r>
      <w:r w:rsidR="005C4EE2">
        <w:t xml:space="preserve"> </w:t>
      </w:r>
      <w:r>
        <w:t>parties.</w:t>
      </w:r>
      <w:r w:rsidR="005C4EE2">
        <w:t xml:space="preserve"> </w:t>
      </w:r>
      <w:r>
        <w:t>They</w:t>
      </w:r>
      <w:r w:rsidR="005C4EE2">
        <w:t xml:space="preserve"> </w:t>
      </w:r>
      <w:r>
        <w:t>possess</w:t>
      </w:r>
      <w:r w:rsidR="005C4EE2">
        <w:t xml:space="preserve"> </w:t>
      </w:r>
      <w:r>
        <w:t>native</w:t>
      </w:r>
      <w:r w:rsidR="005C4EE2">
        <w:t xml:space="preserve"> </w:t>
      </w:r>
      <w:r>
        <w:t>or</w:t>
      </w:r>
      <w:r w:rsidR="005C4EE2">
        <w:t xml:space="preserve"> </w:t>
      </w:r>
      <w:r>
        <w:t>near-native</w:t>
      </w:r>
      <w:r w:rsidR="005C4EE2">
        <w:t xml:space="preserve"> </w:t>
      </w:r>
      <w:r>
        <w:t>fluency</w:t>
      </w:r>
      <w:r w:rsidR="005C4EE2">
        <w:t xml:space="preserve"> </w:t>
      </w:r>
      <w:r>
        <w:t>in</w:t>
      </w:r>
      <w:r w:rsidR="005C4EE2">
        <w:t xml:space="preserve"> </w:t>
      </w:r>
      <w:r>
        <w:t>American</w:t>
      </w:r>
      <w:r w:rsidR="005C4EE2">
        <w:t xml:space="preserve"> </w:t>
      </w:r>
      <w:r>
        <w:t>Sign</w:t>
      </w:r>
      <w:r w:rsidR="005C4EE2">
        <w:t xml:space="preserve"> </w:t>
      </w:r>
      <w:r>
        <w:t>Language</w:t>
      </w:r>
      <w:r w:rsidR="005C4EE2">
        <w:t xml:space="preserve"> </w:t>
      </w:r>
      <w:r>
        <w:t>and</w:t>
      </w:r>
      <w:r w:rsidR="005C4EE2">
        <w:t xml:space="preserve"> </w:t>
      </w:r>
      <w:r>
        <w:t>may</w:t>
      </w:r>
      <w:r w:rsidR="005C4EE2">
        <w:t xml:space="preserve"> </w:t>
      </w:r>
      <w:r>
        <w:t>be</w:t>
      </w:r>
      <w:r w:rsidR="005C4EE2">
        <w:t xml:space="preserve"> </w:t>
      </w:r>
      <w:r>
        <w:t>recommended</w:t>
      </w:r>
      <w:r w:rsidR="005C4EE2">
        <w:t xml:space="preserve"> </w:t>
      </w:r>
      <w:r>
        <w:t>for</w:t>
      </w:r>
      <w:r w:rsidR="005C4EE2">
        <w:t xml:space="preserve"> </w:t>
      </w:r>
      <w:r>
        <w:t>circumstances</w:t>
      </w:r>
      <w:r w:rsidR="005C4EE2">
        <w:t xml:space="preserve"> </w:t>
      </w:r>
      <w:r>
        <w:t>where</w:t>
      </w:r>
      <w:r w:rsidR="005C4EE2">
        <w:t xml:space="preserve"> </w:t>
      </w:r>
      <w:r>
        <w:t>language</w:t>
      </w:r>
      <w:r w:rsidR="005C4EE2">
        <w:t xml:space="preserve"> </w:t>
      </w:r>
      <w:r>
        <w:t>difficulties</w:t>
      </w:r>
      <w:r w:rsidR="005C4EE2">
        <w:t xml:space="preserve"> </w:t>
      </w:r>
      <w:r>
        <w:t>or</w:t>
      </w:r>
      <w:r w:rsidR="005C4EE2">
        <w:t xml:space="preserve"> </w:t>
      </w:r>
      <w:r>
        <w:t>cultural</w:t>
      </w:r>
      <w:r w:rsidR="005C4EE2">
        <w:t xml:space="preserve"> </w:t>
      </w:r>
      <w:r>
        <w:t>differences</w:t>
      </w:r>
      <w:r w:rsidR="005C4EE2">
        <w:t xml:space="preserve"> </w:t>
      </w:r>
      <w:r>
        <w:t>occur,</w:t>
      </w:r>
      <w:r w:rsidR="005C4EE2">
        <w:t xml:space="preserve"> </w:t>
      </w:r>
      <w:r>
        <w:t>for</w:t>
      </w:r>
      <w:r w:rsidR="005C4EE2">
        <w:t xml:space="preserve"> </w:t>
      </w:r>
      <w:r>
        <w:t>instance,</w:t>
      </w:r>
      <w:r w:rsidR="005C4EE2">
        <w:t xml:space="preserve"> </w:t>
      </w:r>
      <w:r>
        <w:t>in</w:t>
      </w:r>
      <w:r w:rsidR="005C4EE2">
        <w:t xml:space="preserve"> </w:t>
      </w:r>
      <w:r>
        <w:t>highly</w:t>
      </w:r>
      <w:r w:rsidR="005C4EE2">
        <w:t xml:space="preserve"> </w:t>
      </w:r>
      <w:r>
        <w:t>traumatic</w:t>
      </w:r>
      <w:r w:rsidR="005C4EE2">
        <w:t xml:space="preserve"> </w:t>
      </w:r>
      <w:r>
        <w:t>emergency</w:t>
      </w:r>
      <w:r w:rsidR="005C4EE2">
        <w:t xml:space="preserve"> </w:t>
      </w:r>
      <w:r>
        <w:t>or</w:t>
      </w:r>
      <w:r w:rsidR="005C4EE2">
        <w:t xml:space="preserve"> </w:t>
      </w:r>
      <w:r>
        <w:t>medical</w:t>
      </w:r>
      <w:r w:rsidR="005C4EE2">
        <w:t xml:space="preserve"> </w:t>
      </w:r>
      <w:r>
        <w:t>situations,</w:t>
      </w:r>
      <w:r w:rsidR="005C4EE2">
        <w:t xml:space="preserve"> </w:t>
      </w:r>
      <w:r>
        <w:t>l</w:t>
      </w:r>
      <w:r w:rsidR="00D5319F">
        <w:t>egal</w:t>
      </w:r>
      <w:r w:rsidR="005C4EE2">
        <w:t xml:space="preserve"> </w:t>
      </w:r>
      <w:r w:rsidR="00D5319F">
        <w:t>proceedings</w:t>
      </w:r>
      <w:r w:rsidR="005C4EE2">
        <w:t xml:space="preserve"> </w:t>
      </w:r>
      <w:r>
        <w:t>and</w:t>
      </w:r>
      <w:r w:rsidR="005C4EE2">
        <w:t xml:space="preserve"> </w:t>
      </w:r>
      <w:r>
        <w:t>technically</w:t>
      </w:r>
      <w:r w:rsidR="005C4EE2">
        <w:t xml:space="preserve"> </w:t>
      </w:r>
      <w:r>
        <w:t>complex</w:t>
      </w:r>
      <w:r w:rsidR="005C4EE2">
        <w:t xml:space="preserve"> </w:t>
      </w:r>
      <w:r>
        <w:t>assignments.</w:t>
      </w:r>
      <w:r w:rsidR="005C4EE2">
        <w:t xml:space="preserve"> </w:t>
      </w:r>
      <w:r>
        <w:t>CDI</w:t>
      </w:r>
      <w:r w:rsidR="00D5319F">
        <w:t>’</w:t>
      </w:r>
      <w:r>
        <w:t>s</w:t>
      </w:r>
      <w:r w:rsidR="005C4EE2">
        <w:t xml:space="preserve"> </w:t>
      </w:r>
      <w:r>
        <w:t>work</w:t>
      </w:r>
      <w:r w:rsidR="005C4EE2">
        <w:t xml:space="preserve"> </w:t>
      </w:r>
      <w:r>
        <w:t>alongside</w:t>
      </w:r>
      <w:r w:rsidR="005C4EE2">
        <w:t xml:space="preserve"> </w:t>
      </w:r>
      <w:r>
        <w:t>ASL</w:t>
      </w:r>
      <w:r w:rsidR="005C4EE2">
        <w:t xml:space="preserve"> </w:t>
      </w:r>
      <w:r>
        <w:t>interpreters</w:t>
      </w:r>
      <w:r w:rsidR="005C4EE2">
        <w:t xml:space="preserve"> </w:t>
      </w:r>
      <w:r>
        <w:t>as</w:t>
      </w:r>
      <w:r w:rsidR="005C4EE2">
        <w:t xml:space="preserve"> </w:t>
      </w:r>
      <w:r>
        <w:t>a</w:t>
      </w:r>
      <w:r w:rsidR="005C4EE2">
        <w:t xml:space="preserve"> </w:t>
      </w:r>
      <w:r>
        <w:t>team</w:t>
      </w:r>
      <w:r w:rsidR="005C4EE2">
        <w:t xml:space="preserve"> </w:t>
      </w:r>
      <w:r>
        <w:t>and</w:t>
      </w:r>
      <w:r w:rsidR="005C4EE2">
        <w:t xml:space="preserve"> </w:t>
      </w:r>
      <w:r>
        <w:t>can</w:t>
      </w:r>
      <w:r w:rsidR="005C4EE2">
        <w:t xml:space="preserve"> </w:t>
      </w:r>
      <w:r>
        <w:t>play</w:t>
      </w:r>
      <w:r w:rsidR="005C4EE2">
        <w:t xml:space="preserve"> </w:t>
      </w:r>
      <w:r>
        <w:t>an</w:t>
      </w:r>
      <w:r w:rsidR="005C4EE2">
        <w:t xml:space="preserve"> </w:t>
      </w:r>
      <w:r>
        <w:t>instrumental</w:t>
      </w:r>
      <w:r w:rsidR="005C4EE2">
        <w:t xml:space="preserve"> </w:t>
      </w:r>
      <w:r>
        <w:t>role</w:t>
      </w:r>
      <w:r w:rsidR="005C4EE2">
        <w:t xml:space="preserve"> </w:t>
      </w:r>
      <w:r>
        <w:t>in</w:t>
      </w:r>
      <w:r w:rsidR="005C4EE2">
        <w:t xml:space="preserve"> </w:t>
      </w:r>
      <w:r>
        <w:t>ensuring</w:t>
      </w:r>
      <w:r w:rsidR="005C4EE2">
        <w:t xml:space="preserve"> </w:t>
      </w:r>
      <w:r>
        <w:t>that</w:t>
      </w:r>
      <w:r w:rsidR="005C4EE2">
        <w:t xml:space="preserve"> </w:t>
      </w:r>
      <w:r>
        <w:t>communications</w:t>
      </w:r>
      <w:r w:rsidR="005C4EE2">
        <w:t xml:space="preserve"> </w:t>
      </w:r>
      <w:r>
        <w:t>on</w:t>
      </w:r>
      <w:r w:rsidR="005C4EE2">
        <w:t xml:space="preserve"> </w:t>
      </w:r>
      <w:r>
        <w:t>set</w:t>
      </w:r>
      <w:r w:rsidR="005C4EE2">
        <w:t xml:space="preserve"> </w:t>
      </w:r>
      <w:r>
        <w:t>are</w:t>
      </w:r>
      <w:r w:rsidR="005C4EE2">
        <w:t xml:space="preserve"> </w:t>
      </w:r>
      <w:r>
        <w:t>efficient</w:t>
      </w:r>
      <w:r w:rsidR="005C4EE2">
        <w:t xml:space="preserve"> </w:t>
      </w:r>
      <w:r>
        <w:t>and</w:t>
      </w:r>
      <w:r w:rsidR="005C4EE2">
        <w:t xml:space="preserve"> </w:t>
      </w:r>
      <w:r>
        <w:t>effective.</w:t>
      </w:r>
      <w:r w:rsidR="005C4EE2">
        <w:t xml:space="preserve"> </w:t>
      </w:r>
    </w:p>
    <w:p w14:paraId="7DE48133" w14:textId="63774A4C" w:rsidR="00B56A85" w:rsidRDefault="00B56A85" w:rsidP="00115F83">
      <w:r>
        <w:t>A</w:t>
      </w:r>
      <w:r w:rsidR="005C4EE2">
        <w:t xml:space="preserve"> </w:t>
      </w:r>
      <w:r>
        <w:t>list</w:t>
      </w:r>
      <w:r w:rsidR="005C4EE2">
        <w:t xml:space="preserve"> </w:t>
      </w:r>
      <w:r>
        <w:t>of</w:t>
      </w:r>
      <w:r w:rsidR="005C4EE2">
        <w:t xml:space="preserve"> </w:t>
      </w:r>
      <w:r>
        <w:t>interpreters</w:t>
      </w:r>
      <w:r w:rsidR="005C4EE2">
        <w:t xml:space="preserve"> </w:t>
      </w:r>
      <w:r>
        <w:t>is</w:t>
      </w:r>
      <w:r w:rsidR="005C4EE2">
        <w:t xml:space="preserve"> </w:t>
      </w:r>
      <w:r>
        <w:t>available</w:t>
      </w:r>
      <w:r w:rsidR="005C4EE2">
        <w:t xml:space="preserve"> </w:t>
      </w:r>
      <w:r>
        <w:t>in</w:t>
      </w:r>
      <w:r w:rsidR="005C4EE2">
        <w:t xml:space="preserve"> </w:t>
      </w:r>
      <w:r>
        <w:t>Appendix</w:t>
      </w:r>
      <w:r w:rsidR="005C4EE2">
        <w:t xml:space="preserve"> </w:t>
      </w:r>
      <w:r>
        <w:t>A.</w:t>
      </w:r>
      <w:r w:rsidR="005C4EE2">
        <w:t xml:space="preserve"> </w:t>
      </w:r>
    </w:p>
    <w:p w14:paraId="3C1B5DEA" w14:textId="7F5CB367" w:rsidR="00115F83" w:rsidRPr="00076E62" w:rsidRDefault="006960D3" w:rsidP="00004119">
      <w:pPr>
        <w:pStyle w:val="Normalbeforebulletedlist"/>
        <w:rPr>
          <w:rFonts w:ascii="Arial" w:hAnsi="Arial" w:cs="Arial"/>
          <w:b/>
          <w:color w:val="000075"/>
        </w:rPr>
      </w:pPr>
      <w:r w:rsidRPr="00076E62">
        <w:rPr>
          <w:rFonts w:ascii="Arial" w:hAnsi="Arial" w:cs="Arial"/>
          <w:b/>
          <w:color w:val="000075"/>
        </w:rPr>
        <w:t xml:space="preserve">National organizations for people </w:t>
      </w:r>
      <w:r>
        <w:rPr>
          <w:rFonts w:ascii="Arial" w:hAnsi="Arial" w:cs="Arial"/>
          <w:b/>
          <w:color w:val="000075"/>
        </w:rPr>
        <w:t>who are deaf or hard of hearing</w:t>
      </w:r>
      <w:r w:rsidR="00004119" w:rsidRPr="00076E62">
        <w:rPr>
          <w:rFonts w:ascii="Arial" w:hAnsi="Arial" w:cs="Arial"/>
          <w:b/>
          <w:color w:val="000075"/>
        </w:rPr>
        <w:t>:</w:t>
      </w:r>
    </w:p>
    <w:p w14:paraId="00EEBABF" w14:textId="69837C9E" w:rsidR="00115F83" w:rsidRDefault="00115F83" w:rsidP="00004119">
      <w:pPr>
        <w:pStyle w:val="ListBullet"/>
      </w:pPr>
      <w:r>
        <w:rPr>
          <w:b/>
        </w:rPr>
        <w:t>The</w:t>
      </w:r>
      <w:r w:rsidR="005C4EE2">
        <w:rPr>
          <w:b/>
        </w:rPr>
        <w:t xml:space="preserve"> </w:t>
      </w:r>
      <w:r>
        <w:rPr>
          <w:b/>
        </w:rPr>
        <w:t>American</w:t>
      </w:r>
      <w:r w:rsidR="005C4EE2">
        <w:rPr>
          <w:b/>
        </w:rPr>
        <w:t xml:space="preserve"> </w:t>
      </w:r>
      <w:r>
        <w:rPr>
          <w:b/>
        </w:rPr>
        <w:t>Speech-Language-Hearing</w:t>
      </w:r>
      <w:r w:rsidR="005C4EE2">
        <w:rPr>
          <w:b/>
        </w:rPr>
        <w:t xml:space="preserve"> </w:t>
      </w:r>
      <w:r>
        <w:rPr>
          <w:b/>
        </w:rPr>
        <w:t>Association</w:t>
      </w:r>
      <w:r w:rsidR="005C4EE2">
        <w:rPr>
          <w:b/>
        </w:rPr>
        <w:t xml:space="preserve"> </w:t>
      </w:r>
      <w:r>
        <w:t>(ASHA)</w:t>
      </w:r>
      <w:r w:rsidR="005C4EE2">
        <w:t xml:space="preserve"> </w:t>
      </w:r>
      <w:r>
        <w:t>is</w:t>
      </w:r>
      <w:r w:rsidR="005C4EE2">
        <w:t xml:space="preserve"> </w:t>
      </w:r>
      <w:r>
        <w:t>the</w:t>
      </w:r>
      <w:r w:rsidR="005C4EE2">
        <w:t xml:space="preserve"> </w:t>
      </w:r>
      <w:r>
        <w:t>national</w:t>
      </w:r>
      <w:r w:rsidR="005C4EE2">
        <w:t xml:space="preserve"> </w:t>
      </w:r>
      <w:r>
        <w:t>professional,</w:t>
      </w:r>
      <w:r w:rsidR="005C4EE2">
        <w:t xml:space="preserve"> </w:t>
      </w:r>
      <w:r>
        <w:t>scientific</w:t>
      </w:r>
      <w:r w:rsidR="005C4EE2">
        <w:t xml:space="preserve"> </w:t>
      </w:r>
      <w:r>
        <w:t>and</w:t>
      </w:r>
      <w:r w:rsidR="005C4EE2">
        <w:t xml:space="preserve"> </w:t>
      </w:r>
      <w:r>
        <w:t>credentialing</w:t>
      </w:r>
      <w:r w:rsidR="005C4EE2">
        <w:t xml:space="preserve"> </w:t>
      </w:r>
      <w:r>
        <w:t>association</w:t>
      </w:r>
      <w:r w:rsidR="005C4EE2">
        <w:t xml:space="preserve"> </w:t>
      </w:r>
      <w:r>
        <w:t>for</w:t>
      </w:r>
      <w:r w:rsidR="005C4EE2">
        <w:t xml:space="preserve"> </w:t>
      </w:r>
      <w:r>
        <w:t>198,000</w:t>
      </w:r>
      <w:r w:rsidR="005C4EE2">
        <w:t xml:space="preserve"> </w:t>
      </w:r>
      <w:r>
        <w:t>members</w:t>
      </w:r>
      <w:r w:rsidR="005C4EE2">
        <w:t xml:space="preserve"> </w:t>
      </w:r>
      <w:r>
        <w:t>and</w:t>
      </w:r>
      <w:r w:rsidR="005C4EE2">
        <w:t xml:space="preserve"> </w:t>
      </w:r>
      <w:r>
        <w:t>affiliates</w:t>
      </w:r>
      <w:r w:rsidR="005C4EE2">
        <w:t xml:space="preserve"> </w:t>
      </w:r>
      <w:r>
        <w:t>who</w:t>
      </w:r>
      <w:r w:rsidR="005C4EE2">
        <w:t xml:space="preserve"> </w:t>
      </w:r>
      <w:r>
        <w:t>are</w:t>
      </w:r>
      <w:r w:rsidR="005C4EE2">
        <w:t xml:space="preserve"> </w:t>
      </w:r>
      <w:r>
        <w:t>audiologists;</w:t>
      </w:r>
      <w:r w:rsidR="005C4EE2">
        <w:t xml:space="preserve"> </w:t>
      </w:r>
      <w:r>
        <w:t>speech-language</w:t>
      </w:r>
      <w:r w:rsidR="005C4EE2">
        <w:t xml:space="preserve"> </w:t>
      </w:r>
      <w:r>
        <w:t>pathologists;</w:t>
      </w:r>
      <w:r w:rsidR="005C4EE2">
        <w:t xml:space="preserve"> </w:t>
      </w:r>
      <w:r>
        <w:t>speech,</w:t>
      </w:r>
      <w:r w:rsidR="005C4EE2">
        <w:t xml:space="preserve"> </w:t>
      </w:r>
      <w:r>
        <w:t>language</w:t>
      </w:r>
      <w:r w:rsidR="005C4EE2">
        <w:t xml:space="preserve"> </w:t>
      </w:r>
      <w:r>
        <w:t>and</w:t>
      </w:r>
      <w:r w:rsidR="005C4EE2">
        <w:t xml:space="preserve"> </w:t>
      </w:r>
      <w:r>
        <w:t>hearing</w:t>
      </w:r>
      <w:r w:rsidR="005C4EE2">
        <w:t xml:space="preserve"> </w:t>
      </w:r>
      <w:r>
        <w:t>scientists;</w:t>
      </w:r>
      <w:r w:rsidR="005C4EE2">
        <w:t xml:space="preserve"> </w:t>
      </w:r>
      <w:r>
        <w:t>audiology</w:t>
      </w:r>
      <w:r w:rsidR="005C4EE2">
        <w:t xml:space="preserve"> </w:t>
      </w:r>
      <w:r>
        <w:t>and</w:t>
      </w:r>
      <w:r w:rsidR="005C4EE2">
        <w:t xml:space="preserve"> </w:t>
      </w:r>
      <w:r>
        <w:t>speech-language</w:t>
      </w:r>
      <w:r w:rsidR="005C4EE2">
        <w:t xml:space="preserve"> </w:t>
      </w:r>
      <w:r>
        <w:t>pathology</w:t>
      </w:r>
      <w:r w:rsidR="005C4EE2">
        <w:t xml:space="preserve"> </w:t>
      </w:r>
      <w:r>
        <w:t>support</w:t>
      </w:r>
      <w:r w:rsidR="005C4EE2">
        <w:t xml:space="preserve"> </w:t>
      </w:r>
      <w:r>
        <w:t>personnel;</w:t>
      </w:r>
      <w:r w:rsidR="005C4EE2">
        <w:t xml:space="preserve"> </w:t>
      </w:r>
      <w:r>
        <w:t>and</w:t>
      </w:r>
      <w:r w:rsidR="005C4EE2">
        <w:t xml:space="preserve"> </w:t>
      </w:r>
      <w:r>
        <w:t>students.</w:t>
      </w:r>
    </w:p>
    <w:p w14:paraId="593C0532" w14:textId="55B6D418" w:rsidR="00115F83" w:rsidRDefault="00344427" w:rsidP="00004119">
      <w:pPr>
        <w:pStyle w:val="ListBullet2-Last"/>
      </w:pPr>
      <w:hyperlink r:id="rId136" w:history="1">
        <w:r w:rsidR="00115F83">
          <w:rPr>
            <w:rStyle w:val="Hyperlink"/>
          </w:rPr>
          <w:t>asha.org</w:t>
        </w:r>
      </w:hyperlink>
      <w:r w:rsidR="005C4EE2">
        <w:t xml:space="preserve"> </w:t>
      </w:r>
    </w:p>
    <w:p w14:paraId="6EA024F4" w14:textId="4BBA7B7A" w:rsidR="00115F83" w:rsidRDefault="00115F83" w:rsidP="00004119">
      <w:pPr>
        <w:pStyle w:val="ListBullet"/>
      </w:pPr>
      <w:r>
        <w:rPr>
          <w:b/>
        </w:rPr>
        <w:t>The</w:t>
      </w:r>
      <w:r w:rsidR="005C4EE2">
        <w:rPr>
          <w:b/>
        </w:rPr>
        <w:t xml:space="preserve"> </w:t>
      </w:r>
      <w:r>
        <w:rPr>
          <w:b/>
        </w:rPr>
        <w:t>American</w:t>
      </w:r>
      <w:r w:rsidR="005C4EE2">
        <w:rPr>
          <w:b/>
        </w:rPr>
        <w:t xml:space="preserve"> </w:t>
      </w:r>
      <w:r>
        <w:rPr>
          <w:b/>
        </w:rPr>
        <w:t>Society</w:t>
      </w:r>
      <w:r w:rsidR="005C4EE2">
        <w:rPr>
          <w:b/>
        </w:rPr>
        <w:t xml:space="preserve"> </w:t>
      </w:r>
      <w:r>
        <w:rPr>
          <w:b/>
        </w:rPr>
        <w:t>for</w:t>
      </w:r>
      <w:r w:rsidR="005C4EE2">
        <w:rPr>
          <w:b/>
        </w:rPr>
        <w:t xml:space="preserve"> </w:t>
      </w:r>
      <w:r>
        <w:rPr>
          <w:b/>
        </w:rPr>
        <w:t>Deaf</w:t>
      </w:r>
      <w:r w:rsidR="005C4EE2">
        <w:rPr>
          <w:b/>
        </w:rPr>
        <w:t xml:space="preserve"> </w:t>
      </w:r>
      <w:r>
        <w:rPr>
          <w:b/>
        </w:rPr>
        <w:t>Children</w:t>
      </w:r>
      <w:r w:rsidR="005C4EE2">
        <w:t xml:space="preserve"> </w:t>
      </w:r>
      <w:r>
        <w:t>is</w:t>
      </w:r>
      <w:r w:rsidR="005C4EE2">
        <w:t xml:space="preserve"> </w:t>
      </w:r>
      <w:r>
        <w:t>a</w:t>
      </w:r>
      <w:r w:rsidR="005C4EE2">
        <w:t xml:space="preserve"> </w:t>
      </w:r>
      <w:r>
        <w:t>nonprofit</w:t>
      </w:r>
      <w:r w:rsidR="005C4EE2">
        <w:t xml:space="preserve"> </w:t>
      </w:r>
      <w:r>
        <w:t>parent-helping-parent</w:t>
      </w:r>
      <w:r w:rsidR="005C4EE2">
        <w:t xml:space="preserve"> </w:t>
      </w:r>
      <w:r>
        <w:t>organization</w:t>
      </w:r>
      <w:r w:rsidR="005C4EE2">
        <w:t xml:space="preserve"> </w:t>
      </w:r>
      <w:r>
        <w:t>promoting</w:t>
      </w:r>
      <w:r w:rsidR="005C4EE2">
        <w:t xml:space="preserve"> </w:t>
      </w:r>
      <w:r>
        <w:t>a</w:t>
      </w:r>
      <w:r w:rsidR="005C4EE2">
        <w:t xml:space="preserve"> </w:t>
      </w:r>
      <w:r>
        <w:t>positive</w:t>
      </w:r>
      <w:r w:rsidR="005C4EE2">
        <w:t xml:space="preserve"> </w:t>
      </w:r>
      <w:r>
        <w:t>attitude</w:t>
      </w:r>
      <w:r w:rsidR="005C4EE2">
        <w:t xml:space="preserve"> </w:t>
      </w:r>
      <w:r>
        <w:t>toward</w:t>
      </w:r>
      <w:r w:rsidR="005C4EE2">
        <w:t xml:space="preserve"> </w:t>
      </w:r>
      <w:r>
        <w:t>signing</w:t>
      </w:r>
      <w:r w:rsidR="005C4EE2">
        <w:t xml:space="preserve"> </w:t>
      </w:r>
      <w:r>
        <w:t>and</w:t>
      </w:r>
      <w:r w:rsidR="005C4EE2">
        <w:t xml:space="preserve"> </w:t>
      </w:r>
      <w:r>
        <w:t>Deaf</w:t>
      </w:r>
      <w:r w:rsidR="005C4EE2">
        <w:t xml:space="preserve"> </w:t>
      </w:r>
      <w:r>
        <w:t>culture.</w:t>
      </w:r>
      <w:r w:rsidR="005C4EE2">
        <w:t xml:space="preserve"> </w:t>
      </w:r>
      <w:r>
        <w:t>It</w:t>
      </w:r>
      <w:r w:rsidR="005C4EE2">
        <w:t xml:space="preserve"> </w:t>
      </w:r>
      <w:r>
        <w:t>also</w:t>
      </w:r>
      <w:r w:rsidR="005C4EE2">
        <w:t xml:space="preserve"> </w:t>
      </w:r>
      <w:r>
        <w:t>provides</w:t>
      </w:r>
      <w:r w:rsidR="005C4EE2">
        <w:t xml:space="preserve"> </w:t>
      </w:r>
      <w:r>
        <w:t>support,</w:t>
      </w:r>
      <w:r w:rsidR="005C4EE2">
        <w:t xml:space="preserve"> </w:t>
      </w:r>
      <w:r>
        <w:t>encouragement</w:t>
      </w:r>
      <w:r w:rsidR="005C4EE2">
        <w:t xml:space="preserve"> </w:t>
      </w:r>
      <w:r>
        <w:t>and</w:t>
      </w:r>
      <w:r w:rsidR="005C4EE2">
        <w:t xml:space="preserve"> </w:t>
      </w:r>
      <w:r>
        <w:t>current</w:t>
      </w:r>
      <w:r w:rsidR="005C4EE2">
        <w:t xml:space="preserve"> </w:t>
      </w:r>
      <w:r>
        <w:t>information</w:t>
      </w:r>
      <w:r w:rsidR="005C4EE2">
        <w:t xml:space="preserve"> </w:t>
      </w:r>
      <w:r>
        <w:t>about</w:t>
      </w:r>
      <w:r w:rsidR="005C4EE2">
        <w:t xml:space="preserve"> </w:t>
      </w:r>
      <w:r>
        <w:t>deafness</w:t>
      </w:r>
      <w:r w:rsidR="005C4EE2">
        <w:t xml:space="preserve"> </w:t>
      </w:r>
      <w:r>
        <w:t>to</w:t>
      </w:r>
      <w:r w:rsidR="005C4EE2">
        <w:t xml:space="preserve"> </w:t>
      </w:r>
      <w:r>
        <w:t>families</w:t>
      </w:r>
      <w:r w:rsidR="005C4EE2">
        <w:t xml:space="preserve"> </w:t>
      </w:r>
      <w:r>
        <w:t>with</w:t>
      </w:r>
      <w:r w:rsidR="005C4EE2">
        <w:t xml:space="preserve"> </w:t>
      </w:r>
      <w:r>
        <w:t>deaf</w:t>
      </w:r>
      <w:r w:rsidR="005C4EE2">
        <w:t xml:space="preserve"> </w:t>
      </w:r>
      <w:r>
        <w:t>and</w:t>
      </w:r>
      <w:r w:rsidR="005C4EE2">
        <w:t xml:space="preserve"> </w:t>
      </w:r>
      <w:r>
        <w:t>hard</w:t>
      </w:r>
      <w:r w:rsidR="005C4EE2">
        <w:t xml:space="preserve"> </w:t>
      </w:r>
      <w:r>
        <w:t>of</w:t>
      </w:r>
      <w:r w:rsidR="005C4EE2">
        <w:t xml:space="preserve"> </w:t>
      </w:r>
      <w:r>
        <w:t>hearing</w:t>
      </w:r>
      <w:r w:rsidR="005C4EE2">
        <w:t xml:space="preserve"> </w:t>
      </w:r>
      <w:r>
        <w:t>children.</w:t>
      </w:r>
      <w:r w:rsidR="005C4EE2">
        <w:t xml:space="preserve"> </w:t>
      </w:r>
    </w:p>
    <w:p w14:paraId="49BF2590" w14:textId="7E42C58F" w:rsidR="00115F83" w:rsidRDefault="00344427" w:rsidP="00004119">
      <w:pPr>
        <w:pStyle w:val="ListBullet2-Last"/>
      </w:pPr>
      <w:hyperlink r:id="rId137" w:history="1">
        <w:r w:rsidR="00115F83">
          <w:rPr>
            <w:rStyle w:val="Hyperlink"/>
          </w:rPr>
          <w:t>deafchildren.org</w:t>
        </w:r>
      </w:hyperlink>
      <w:r w:rsidR="005C4EE2">
        <w:t xml:space="preserve"> </w:t>
      </w:r>
    </w:p>
    <w:p w14:paraId="4510E5AC" w14:textId="18340600" w:rsidR="00115F83" w:rsidRDefault="00115F83" w:rsidP="00004119">
      <w:pPr>
        <w:pStyle w:val="ListBullet"/>
      </w:pPr>
      <w:r>
        <w:rPr>
          <w:b/>
        </w:rPr>
        <w:t>Greater</w:t>
      </w:r>
      <w:r w:rsidR="005C4EE2">
        <w:rPr>
          <w:b/>
        </w:rPr>
        <w:t xml:space="preserve"> </w:t>
      </w:r>
      <w:r>
        <w:rPr>
          <w:b/>
        </w:rPr>
        <w:t>Los</w:t>
      </w:r>
      <w:r w:rsidR="005C4EE2">
        <w:rPr>
          <w:b/>
        </w:rPr>
        <w:t xml:space="preserve"> </w:t>
      </w:r>
      <w:r>
        <w:rPr>
          <w:b/>
        </w:rPr>
        <w:t>Angeles</w:t>
      </w:r>
      <w:r w:rsidR="005C4EE2">
        <w:rPr>
          <w:b/>
        </w:rPr>
        <w:t xml:space="preserve"> </w:t>
      </w:r>
      <w:r>
        <w:rPr>
          <w:b/>
        </w:rPr>
        <w:t>Agency</w:t>
      </w:r>
      <w:r w:rsidR="005C4EE2">
        <w:rPr>
          <w:b/>
        </w:rPr>
        <w:t xml:space="preserve"> </w:t>
      </w:r>
      <w:r>
        <w:rPr>
          <w:b/>
        </w:rPr>
        <w:t>on</w:t>
      </w:r>
      <w:r w:rsidR="005C4EE2">
        <w:rPr>
          <w:b/>
        </w:rPr>
        <w:t xml:space="preserve"> </w:t>
      </w:r>
      <w:r>
        <w:rPr>
          <w:b/>
        </w:rPr>
        <w:t>Deafness</w:t>
      </w:r>
      <w:r w:rsidR="005C4EE2">
        <w:t xml:space="preserve"> </w:t>
      </w:r>
      <w:r>
        <w:t>(GLAD)</w:t>
      </w:r>
      <w:r w:rsidR="005C4EE2">
        <w:t xml:space="preserve"> </w:t>
      </w:r>
      <w:r>
        <w:t>provides</w:t>
      </w:r>
      <w:r w:rsidR="005C4EE2">
        <w:t xml:space="preserve"> </w:t>
      </w:r>
      <w:r>
        <w:t>support</w:t>
      </w:r>
      <w:r w:rsidR="005C4EE2">
        <w:t xml:space="preserve"> </w:t>
      </w:r>
      <w:r>
        <w:t>and</w:t>
      </w:r>
      <w:r w:rsidR="005C4EE2">
        <w:t xml:space="preserve"> </w:t>
      </w:r>
      <w:r>
        <w:t>advances</w:t>
      </w:r>
      <w:r w:rsidR="005C4EE2">
        <w:t xml:space="preserve"> </w:t>
      </w:r>
      <w:r>
        <w:t>the</w:t>
      </w:r>
      <w:r w:rsidR="005C4EE2">
        <w:t xml:space="preserve"> </w:t>
      </w:r>
      <w:r>
        <w:t>life</w:t>
      </w:r>
      <w:r w:rsidR="005C4EE2">
        <w:t xml:space="preserve"> </w:t>
      </w:r>
      <w:r>
        <w:t>of</w:t>
      </w:r>
      <w:r w:rsidR="005C4EE2">
        <w:t xml:space="preserve"> </w:t>
      </w:r>
      <w:r>
        <w:t>deaf</w:t>
      </w:r>
      <w:r w:rsidR="005C4EE2">
        <w:t xml:space="preserve"> </w:t>
      </w:r>
      <w:r>
        <w:t>and</w:t>
      </w:r>
      <w:r w:rsidR="005C4EE2">
        <w:t xml:space="preserve"> </w:t>
      </w:r>
      <w:r>
        <w:t>hard</w:t>
      </w:r>
      <w:r w:rsidR="005C4EE2">
        <w:t xml:space="preserve"> </w:t>
      </w:r>
      <w:r>
        <w:t>of</w:t>
      </w:r>
      <w:r w:rsidR="005C4EE2">
        <w:t xml:space="preserve"> </w:t>
      </w:r>
      <w:r>
        <w:t>hearing</w:t>
      </w:r>
      <w:r w:rsidR="005C4EE2">
        <w:t xml:space="preserve"> </w:t>
      </w:r>
      <w:r>
        <w:t>individuals</w:t>
      </w:r>
      <w:r w:rsidR="005C4EE2">
        <w:t xml:space="preserve"> </w:t>
      </w:r>
      <w:r>
        <w:t>by</w:t>
      </w:r>
      <w:r w:rsidR="005C4EE2">
        <w:t xml:space="preserve"> </w:t>
      </w:r>
      <w:r>
        <w:t>empowering</w:t>
      </w:r>
      <w:r w:rsidR="005C4EE2">
        <w:t xml:space="preserve"> </w:t>
      </w:r>
      <w:r>
        <w:t>them</w:t>
      </w:r>
      <w:r w:rsidR="005C4EE2">
        <w:t xml:space="preserve"> </w:t>
      </w:r>
      <w:r>
        <w:t>with</w:t>
      </w:r>
      <w:r w:rsidR="005C4EE2">
        <w:t xml:space="preserve"> </w:t>
      </w:r>
      <w:r>
        <w:t>information,</w:t>
      </w:r>
      <w:r w:rsidR="005C4EE2">
        <w:t xml:space="preserve"> </w:t>
      </w:r>
      <w:r>
        <w:t>training</w:t>
      </w:r>
      <w:r w:rsidR="005C4EE2">
        <w:t xml:space="preserve"> </w:t>
      </w:r>
      <w:r>
        <w:t>and</w:t>
      </w:r>
      <w:r w:rsidR="005C4EE2">
        <w:t xml:space="preserve"> </w:t>
      </w:r>
      <w:r>
        <w:t>opportunities.</w:t>
      </w:r>
      <w:r w:rsidR="005C4EE2">
        <w:t xml:space="preserve"> </w:t>
      </w:r>
      <w:r w:rsidR="00556F43">
        <w:t>GLAD</w:t>
      </w:r>
      <w:r w:rsidR="005C4EE2">
        <w:t xml:space="preserve"> </w:t>
      </w:r>
      <w:r>
        <w:t>also</w:t>
      </w:r>
      <w:r w:rsidR="005C4EE2">
        <w:t xml:space="preserve"> </w:t>
      </w:r>
      <w:r>
        <w:t>provides</w:t>
      </w:r>
      <w:r w:rsidR="005C4EE2">
        <w:t xml:space="preserve"> </w:t>
      </w:r>
      <w:r>
        <w:t>training</w:t>
      </w:r>
      <w:r w:rsidR="005C4EE2">
        <w:t xml:space="preserve"> </w:t>
      </w:r>
      <w:r>
        <w:t>and</w:t>
      </w:r>
      <w:r w:rsidR="005C4EE2">
        <w:t xml:space="preserve"> </w:t>
      </w:r>
      <w:r>
        <w:t>technical</w:t>
      </w:r>
      <w:r w:rsidR="005C4EE2">
        <w:t xml:space="preserve"> </w:t>
      </w:r>
      <w:r>
        <w:t>assistance</w:t>
      </w:r>
      <w:r w:rsidR="005C4EE2">
        <w:t xml:space="preserve"> </w:t>
      </w:r>
      <w:r>
        <w:t>to</w:t>
      </w:r>
      <w:r w:rsidR="005C4EE2">
        <w:t xml:space="preserve"> </w:t>
      </w:r>
      <w:r>
        <w:t>hearing</w:t>
      </w:r>
      <w:r w:rsidR="005C4EE2">
        <w:t xml:space="preserve"> </w:t>
      </w:r>
      <w:r>
        <w:t>service</w:t>
      </w:r>
      <w:r w:rsidR="005C4EE2">
        <w:t xml:space="preserve"> </w:t>
      </w:r>
      <w:r>
        <w:t>providers,</w:t>
      </w:r>
      <w:r w:rsidR="005C4EE2">
        <w:t xml:space="preserve"> </w:t>
      </w:r>
      <w:r>
        <w:t>employers</w:t>
      </w:r>
      <w:r w:rsidR="005C4EE2">
        <w:t xml:space="preserve"> </w:t>
      </w:r>
      <w:r>
        <w:t>and</w:t>
      </w:r>
      <w:r w:rsidR="005C4EE2">
        <w:t xml:space="preserve"> </w:t>
      </w:r>
      <w:r>
        <w:t>community</w:t>
      </w:r>
      <w:r w:rsidR="005C4EE2">
        <w:t xml:space="preserve"> </w:t>
      </w:r>
      <w:r>
        <w:t>organizations</w:t>
      </w:r>
      <w:r w:rsidR="005C4EE2">
        <w:t xml:space="preserve"> </w:t>
      </w:r>
      <w:r>
        <w:t>and</w:t>
      </w:r>
      <w:r w:rsidR="005C4EE2">
        <w:t xml:space="preserve"> </w:t>
      </w:r>
      <w:r>
        <w:t>agencies.</w:t>
      </w:r>
      <w:r w:rsidR="005C4EE2">
        <w:t xml:space="preserve"> </w:t>
      </w:r>
      <w:r>
        <w:t>GLAD</w:t>
      </w:r>
      <w:r w:rsidR="005C4EE2">
        <w:t xml:space="preserve"> </w:t>
      </w:r>
      <w:r>
        <w:t>runs</w:t>
      </w:r>
      <w:r w:rsidR="005C4EE2">
        <w:t xml:space="preserve"> </w:t>
      </w:r>
      <w:r>
        <w:t>the</w:t>
      </w:r>
      <w:r w:rsidR="005C4EE2">
        <w:t xml:space="preserve"> </w:t>
      </w:r>
      <w:r>
        <w:t>LifeSigns</w:t>
      </w:r>
      <w:r w:rsidR="005C4EE2">
        <w:t xml:space="preserve"> </w:t>
      </w:r>
      <w:r>
        <w:t>interpreting</w:t>
      </w:r>
      <w:r w:rsidR="005C4EE2">
        <w:t xml:space="preserve"> </w:t>
      </w:r>
      <w:r>
        <w:t>agency</w:t>
      </w:r>
      <w:r w:rsidR="005C4EE2">
        <w:t xml:space="preserve"> </w:t>
      </w:r>
      <w:r>
        <w:t>and</w:t>
      </w:r>
      <w:r w:rsidR="005C4EE2">
        <w:t xml:space="preserve"> </w:t>
      </w:r>
      <w:r w:rsidR="00556F43">
        <w:t>is</w:t>
      </w:r>
      <w:r w:rsidR="005C4EE2">
        <w:t xml:space="preserve"> </w:t>
      </w:r>
      <w:r>
        <w:t>a</w:t>
      </w:r>
      <w:r w:rsidR="005C4EE2">
        <w:t xml:space="preserve"> </w:t>
      </w:r>
      <w:r>
        <w:t>good</w:t>
      </w:r>
      <w:r w:rsidR="005C4EE2">
        <w:t xml:space="preserve"> </w:t>
      </w:r>
      <w:r>
        <w:t>resource</w:t>
      </w:r>
      <w:r w:rsidR="005C4EE2">
        <w:t xml:space="preserve"> </w:t>
      </w:r>
      <w:r>
        <w:t>for</w:t>
      </w:r>
      <w:r w:rsidR="005C4EE2">
        <w:t xml:space="preserve"> </w:t>
      </w:r>
      <w:r>
        <w:t>Deaf</w:t>
      </w:r>
      <w:r w:rsidR="005C4EE2">
        <w:t xml:space="preserve"> </w:t>
      </w:r>
      <w:r>
        <w:t>culture.</w:t>
      </w:r>
      <w:r w:rsidR="005C4EE2">
        <w:t xml:space="preserve"> </w:t>
      </w:r>
    </w:p>
    <w:p w14:paraId="3FDA89FC" w14:textId="4C34D798" w:rsidR="00115F83" w:rsidRDefault="00344427" w:rsidP="00004119">
      <w:pPr>
        <w:pStyle w:val="ListBullet2-Last"/>
      </w:pPr>
      <w:hyperlink r:id="rId138" w:history="1">
        <w:r w:rsidR="00115F83">
          <w:rPr>
            <w:rStyle w:val="Hyperlink"/>
          </w:rPr>
          <w:t>gladinc.org/human-services</w:t>
        </w:r>
      </w:hyperlink>
      <w:r w:rsidR="005C4EE2">
        <w:t xml:space="preserve"> </w:t>
      </w:r>
    </w:p>
    <w:p w14:paraId="3DEC5101" w14:textId="54D102D7" w:rsidR="00115F83" w:rsidRDefault="00115F83" w:rsidP="00004119">
      <w:pPr>
        <w:pStyle w:val="ListBullet"/>
      </w:pPr>
      <w:r>
        <w:rPr>
          <w:b/>
        </w:rPr>
        <w:t>Hearing</w:t>
      </w:r>
      <w:r w:rsidR="005C4EE2">
        <w:rPr>
          <w:b/>
        </w:rPr>
        <w:t xml:space="preserve"> </w:t>
      </w:r>
      <w:r>
        <w:rPr>
          <w:b/>
        </w:rPr>
        <w:t>Loss</w:t>
      </w:r>
      <w:r w:rsidR="005C4EE2">
        <w:rPr>
          <w:b/>
        </w:rPr>
        <w:t xml:space="preserve"> </w:t>
      </w:r>
      <w:r>
        <w:rPr>
          <w:b/>
        </w:rPr>
        <w:t>Association</w:t>
      </w:r>
      <w:r w:rsidR="005C4EE2">
        <w:rPr>
          <w:b/>
        </w:rPr>
        <w:t xml:space="preserve"> </w:t>
      </w:r>
      <w:r>
        <w:rPr>
          <w:b/>
        </w:rPr>
        <w:t>of</w:t>
      </w:r>
      <w:r w:rsidR="005C4EE2">
        <w:rPr>
          <w:b/>
        </w:rPr>
        <w:t xml:space="preserve"> </w:t>
      </w:r>
      <w:r>
        <w:rPr>
          <w:b/>
        </w:rPr>
        <w:t>America</w:t>
      </w:r>
      <w:r w:rsidR="005C4EE2">
        <w:rPr>
          <w:b/>
        </w:rPr>
        <w:t xml:space="preserve"> </w:t>
      </w:r>
      <w:r>
        <w:t>(HLAA)</w:t>
      </w:r>
      <w:r w:rsidR="005C4EE2">
        <w:t xml:space="preserve"> </w:t>
      </w:r>
      <w:r>
        <w:t>provides</w:t>
      </w:r>
      <w:r w:rsidR="005C4EE2">
        <w:t xml:space="preserve"> </w:t>
      </w:r>
      <w:r>
        <w:t>assistance</w:t>
      </w:r>
      <w:r w:rsidR="005C4EE2">
        <w:t xml:space="preserve"> </w:t>
      </w:r>
      <w:r>
        <w:t>and</w:t>
      </w:r>
      <w:r w:rsidR="005C4EE2">
        <w:t xml:space="preserve"> </w:t>
      </w:r>
      <w:r>
        <w:t>resources</w:t>
      </w:r>
      <w:r w:rsidR="005C4EE2">
        <w:t xml:space="preserve"> </w:t>
      </w:r>
      <w:r>
        <w:t>for</w:t>
      </w:r>
      <w:r w:rsidR="005C4EE2">
        <w:t xml:space="preserve"> </w:t>
      </w:r>
      <w:r>
        <w:t>people</w:t>
      </w:r>
      <w:r w:rsidR="005C4EE2">
        <w:t xml:space="preserve"> </w:t>
      </w:r>
      <w:r>
        <w:t>with</w:t>
      </w:r>
      <w:r w:rsidR="005C4EE2">
        <w:t xml:space="preserve"> </w:t>
      </w:r>
      <w:r>
        <w:t>hearing</w:t>
      </w:r>
      <w:r w:rsidR="005C4EE2">
        <w:t xml:space="preserve"> </w:t>
      </w:r>
      <w:r>
        <w:t>loss</w:t>
      </w:r>
      <w:r w:rsidR="005C4EE2">
        <w:t xml:space="preserve"> </w:t>
      </w:r>
      <w:r>
        <w:t>and</w:t>
      </w:r>
      <w:r w:rsidR="005C4EE2">
        <w:t xml:space="preserve"> </w:t>
      </w:r>
      <w:r>
        <w:t>their</w:t>
      </w:r>
      <w:r w:rsidR="005C4EE2">
        <w:t xml:space="preserve"> </w:t>
      </w:r>
      <w:r>
        <w:t>families</w:t>
      </w:r>
      <w:r w:rsidR="005C4EE2">
        <w:t xml:space="preserve"> </w:t>
      </w:r>
      <w:r>
        <w:t>to</w:t>
      </w:r>
      <w:r w:rsidR="005C4EE2">
        <w:t xml:space="preserve"> </w:t>
      </w:r>
      <w:r>
        <w:t>learn</w:t>
      </w:r>
      <w:r w:rsidR="005C4EE2">
        <w:t xml:space="preserve"> </w:t>
      </w:r>
      <w:r>
        <w:t>how</w:t>
      </w:r>
      <w:r w:rsidR="005C4EE2">
        <w:t xml:space="preserve"> </w:t>
      </w:r>
      <w:r>
        <w:t>to</w:t>
      </w:r>
      <w:r w:rsidR="005C4EE2">
        <w:t xml:space="preserve"> </w:t>
      </w:r>
      <w:r>
        <w:t>adjust</w:t>
      </w:r>
      <w:r w:rsidR="005C4EE2">
        <w:t xml:space="preserve"> </w:t>
      </w:r>
      <w:r>
        <w:t>to</w:t>
      </w:r>
      <w:r w:rsidR="005C4EE2">
        <w:t xml:space="preserve"> </w:t>
      </w:r>
      <w:r>
        <w:t>living</w:t>
      </w:r>
      <w:r w:rsidR="005C4EE2">
        <w:t xml:space="preserve"> </w:t>
      </w:r>
      <w:r>
        <w:t>with</w:t>
      </w:r>
      <w:r w:rsidR="005C4EE2">
        <w:t xml:space="preserve"> </w:t>
      </w:r>
      <w:r>
        <w:t>hearing</w:t>
      </w:r>
      <w:r w:rsidR="005C4EE2">
        <w:t xml:space="preserve"> </w:t>
      </w:r>
      <w:r>
        <w:t>loss.</w:t>
      </w:r>
      <w:r w:rsidR="005C4EE2">
        <w:t xml:space="preserve"> </w:t>
      </w:r>
      <w:r>
        <w:t>HLAA</w:t>
      </w:r>
      <w:r w:rsidR="005C4EE2">
        <w:t xml:space="preserve"> </w:t>
      </w:r>
      <w:r w:rsidR="0027288D">
        <w:t>works</w:t>
      </w:r>
      <w:r w:rsidR="005C4EE2">
        <w:t xml:space="preserve"> </w:t>
      </w:r>
      <w:r>
        <w:t>to</w:t>
      </w:r>
      <w:r w:rsidR="005C4EE2">
        <w:t xml:space="preserve"> </w:t>
      </w:r>
      <w:r>
        <w:t>eradicate</w:t>
      </w:r>
      <w:r w:rsidR="005C4EE2">
        <w:t xml:space="preserve"> </w:t>
      </w:r>
      <w:r>
        <w:t>the</w:t>
      </w:r>
      <w:r w:rsidR="005C4EE2">
        <w:t xml:space="preserve"> </w:t>
      </w:r>
      <w:r>
        <w:t>stigma</w:t>
      </w:r>
      <w:r w:rsidR="005C4EE2">
        <w:t xml:space="preserve"> </w:t>
      </w:r>
      <w:r>
        <w:t>associated</w:t>
      </w:r>
      <w:r w:rsidR="005C4EE2">
        <w:t xml:space="preserve"> </w:t>
      </w:r>
      <w:r>
        <w:t>with</w:t>
      </w:r>
      <w:r w:rsidR="005C4EE2">
        <w:t xml:space="preserve"> </w:t>
      </w:r>
      <w:r>
        <w:t>hearing</w:t>
      </w:r>
      <w:r w:rsidR="005C4EE2">
        <w:t xml:space="preserve"> </w:t>
      </w:r>
      <w:r>
        <w:t>loss</w:t>
      </w:r>
      <w:r w:rsidR="005C4EE2">
        <w:t xml:space="preserve"> </w:t>
      </w:r>
      <w:r>
        <w:t>and</w:t>
      </w:r>
      <w:r w:rsidR="005C4EE2">
        <w:t xml:space="preserve"> </w:t>
      </w:r>
      <w:r>
        <w:t>raise</w:t>
      </w:r>
      <w:r w:rsidR="005C4EE2">
        <w:t xml:space="preserve"> </w:t>
      </w:r>
      <w:r>
        <w:t>public</w:t>
      </w:r>
      <w:r w:rsidR="005C4EE2">
        <w:t xml:space="preserve"> </w:t>
      </w:r>
      <w:r>
        <w:t>awareness</w:t>
      </w:r>
      <w:r w:rsidR="005C4EE2">
        <w:t xml:space="preserve"> </w:t>
      </w:r>
      <w:r>
        <w:t>about</w:t>
      </w:r>
      <w:r w:rsidR="005C4EE2">
        <w:t xml:space="preserve"> </w:t>
      </w:r>
      <w:r>
        <w:t>the</w:t>
      </w:r>
      <w:r w:rsidR="005C4EE2">
        <w:t xml:space="preserve"> </w:t>
      </w:r>
      <w:r>
        <w:t>need</w:t>
      </w:r>
      <w:r w:rsidR="005C4EE2">
        <w:t xml:space="preserve"> </w:t>
      </w:r>
      <w:r>
        <w:t>for</w:t>
      </w:r>
      <w:r w:rsidR="005C4EE2">
        <w:t xml:space="preserve"> </w:t>
      </w:r>
      <w:r>
        <w:t>prevention,</w:t>
      </w:r>
      <w:r w:rsidR="005C4EE2">
        <w:t xml:space="preserve"> </w:t>
      </w:r>
      <w:r>
        <w:t>treatment,</w:t>
      </w:r>
      <w:r w:rsidR="005C4EE2">
        <w:t xml:space="preserve"> </w:t>
      </w:r>
      <w:r>
        <w:t>and</w:t>
      </w:r>
      <w:r w:rsidR="005C4EE2">
        <w:t xml:space="preserve"> </w:t>
      </w:r>
      <w:r>
        <w:t>regular</w:t>
      </w:r>
      <w:r w:rsidR="005C4EE2">
        <w:t xml:space="preserve"> </w:t>
      </w:r>
      <w:r>
        <w:t>hearing</w:t>
      </w:r>
      <w:r w:rsidR="005C4EE2">
        <w:t xml:space="preserve"> </w:t>
      </w:r>
      <w:r>
        <w:t>screenings.</w:t>
      </w:r>
    </w:p>
    <w:p w14:paraId="601DECF8" w14:textId="5FFD4597" w:rsidR="00115F83" w:rsidRDefault="00344427" w:rsidP="00004119">
      <w:pPr>
        <w:pStyle w:val="ListBullet2-Last"/>
      </w:pPr>
      <w:hyperlink r:id="rId139" w:history="1">
        <w:r w:rsidR="00115F83">
          <w:rPr>
            <w:rStyle w:val="Hyperlink"/>
          </w:rPr>
          <w:t>hearingloss.org</w:t>
        </w:r>
      </w:hyperlink>
    </w:p>
    <w:p w14:paraId="7718D07D" w14:textId="22B0F05A" w:rsidR="00115F83" w:rsidRDefault="00115F83" w:rsidP="0027288D">
      <w:pPr>
        <w:pStyle w:val="ListBullet"/>
      </w:pPr>
      <w:r>
        <w:rPr>
          <w:b/>
        </w:rPr>
        <w:t>National</w:t>
      </w:r>
      <w:r w:rsidR="005C4EE2">
        <w:rPr>
          <w:b/>
        </w:rPr>
        <w:t xml:space="preserve"> </w:t>
      </w:r>
      <w:r>
        <w:rPr>
          <w:b/>
        </w:rPr>
        <w:t>Association</w:t>
      </w:r>
      <w:r w:rsidR="005C4EE2">
        <w:rPr>
          <w:b/>
        </w:rPr>
        <w:t xml:space="preserve"> </w:t>
      </w:r>
      <w:r>
        <w:rPr>
          <w:b/>
        </w:rPr>
        <w:t>of</w:t>
      </w:r>
      <w:r w:rsidR="005C4EE2">
        <w:rPr>
          <w:b/>
        </w:rPr>
        <w:t xml:space="preserve"> </w:t>
      </w:r>
      <w:r>
        <w:rPr>
          <w:b/>
        </w:rPr>
        <w:t>the</w:t>
      </w:r>
      <w:r w:rsidR="005C4EE2">
        <w:rPr>
          <w:b/>
        </w:rPr>
        <w:t xml:space="preserve"> </w:t>
      </w:r>
      <w:r>
        <w:rPr>
          <w:b/>
        </w:rPr>
        <w:t>Deaf</w:t>
      </w:r>
      <w:r w:rsidR="005C4EE2">
        <w:t xml:space="preserve"> </w:t>
      </w:r>
      <w:r>
        <w:t>is</w:t>
      </w:r>
      <w:r w:rsidR="005C4EE2">
        <w:t xml:space="preserve"> </w:t>
      </w:r>
      <w:r>
        <w:t>the</w:t>
      </w:r>
      <w:r w:rsidR="005C4EE2">
        <w:t xml:space="preserve"> </w:t>
      </w:r>
      <w:r>
        <w:t>nation's</w:t>
      </w:r>
      <w:r w:rsidR="005C4EE2">
        <w:t xml:space="preserve"> </w:t>
      </w:r>
      <w:r>
        <w:t>premier</w:t>
      </w:r>
      <w:r w:rsidR="005C4EE2">
        <w:t xml:space="preserve"> </w:t>
      </w:r>
      <w:r>
        <w:t>civil</w:t>
      </w:r>
      <w:r w:rsidR="005C4EE2">
        <w:t xml:space="preserve"> </w:t>
      </w:r>
      <w:r>
        <w:t>rights</w:t>
      </w:r>
      <w:r w:rsidR="005C4EE2">
        <w:t xml:space="preserve"> </w:t>
      </w:r>
      <w:r>
        <w:t>organization</w:t>
      </w:r>
      <w:r w:rsidR="005C4EE2">
        <w:t xml:space="preserve"> </w:t>
      </w:r>
      <w:r>
        <w:t>of,</w:t>
      </w:r>
      <w:r w:rsidR="005C4EE2">
        <w:t xml:space="preserve"> </w:t>
      </w:r>
      <w:r>
        <w:t>by,</w:t>
      </w:r>
      <w:r w:rsidR="005C4EE2">
        <w:t xml:space="preserve"> </w:t>
      </w:r>
      <w:r>
        <w:t>and</w:t>
      </w:r>
      <w:r w:rsidR="005C4EE2">
        <w:t xml:space="preserve"> </w:t>
      </w:r>
      <w:r>
        <w:t>for</w:t>
      </w:r>
      <w:r w:rsidR="005C4EE2">
        <w:t xml:space="preserve"> </w:t>
      </w:r>
      <w:r>
        <w:t>deaf</w:t>
      </w:r>
      <w:r w:rsidR="005C4EE2">
        <w:t xml:space="preserve"> </w:t>
      </w:r>
      <w:r>
        <w:t>and</w:t>
      </w:r>
      <w:r w:rsidR="005C4EE2">
        <w:t xml:space="preserve"> </w:t>
      </w:r>
      <w:r>
        <w:t>hard-of-hearing</w:t>
      </w:r>
      <w:r w:rsidR="005C4EE2">
        <w:t xml:space="preserve"> </w:t>
      </w:r>
      <w:r>
        <w:t>individuals</w:t>
      </w:r>
      <w:r w:rsidR="005C4EE2">
        <w:t xml:space="preserve"> </w:t>
      </w:r>
      <w:r>
        <w:t>in</w:t>
      </w:r>
      <w:r w:rsidR="005C4EE2">
        <w:t xml:space="preserve"> </w:t>
      </w:r>
      <w:r>
        <w:t>the</w:t>
      </w:r>
      <w:r w:rsidR="005C4EE2">
        <w:t xml:space="preserve"> </w:t>
      </w:r>
      <w:r>
        <w:t>United</w:t>
      </w:r>
      <w:r w:rsidR="005C4EE2">
        <w:t xml:space="preserve"> </w:t>
      </w:r>
      <w:r>
        <w:t>States</w:t>
      </w:r>
      <w:r w:rsidR="005C4EE2">
        <w:t xml:space="preserve"> </w:t>
      </w:r>
      <w:r>
        <w:t>of</w:t>
      </w:r>
      <w:r w:rsidR="005C4EE2">
        <w:t xml:space="preserve"> </w:t>
      </w:r>
      <w:r>
        <w:t>America.</w:t>
      </w:r>
      <w:r w:rsidR="005C4EE2">
        <w:t xml:space="preserve"> </w:t>
      </w:r>
      <w:r>
        <w:t>Established</w:t>
      </w:r>
      <w:r w:rsidR="005C4EE2">
        <w:t xml:space="preserve"> </w:t>
      </w:r>
      <w:r>
        <w:t>in</w:t>
      </w:r>
      <w:r w:rsidR="005C4EE2">
        <w:t xml:space="preserve"> </w:t>
      </w:r>
      <w:r>
        <w:t>1880,</w:t>
      </w:r>
      <w:r w:rsidR="005C4EE2">
        <w:t xml:space="preserve"> </w:t>
      </w:r>
      <w:r>
        <w:t>the</w:t>
      </w:r>
      <w:r w:rsidR="005C4EE2">
        <w:t xml:space="preserve"> </w:t>
      </w:r>
      <w:r>
        <w:t>NAD</w:t>
      </w:r>
      <w:r w:rsidR="005C4EE2">
        <w:t xml:space="preserve"> </w:t>
      </w:r>
      <w:r>
        <w:t>was</w:t>
      </w:r>
      <w:r w:rsidR="005C4EE2">
        <w:t xml:space="preserve"> </w:t>
      </w:r>
      <w:r>
        <w:t>shaped</w:t>
      </w:r>
      <w:r w:rsidR="005C4EE2">
        <w:t xml:space="preserve"> </w:t>
      </w:r>
      <w:r>
        <w:t>by</w:t>
      </w:r>
      <w:r w:rsidR="005C4EE2">
        <w:t xml:space="preserve"> </w:t>
      </w:r>
      <w:r>
        <w:t>deaf</w:t>
      </w:r>
      <w:r w:rsidR="005C4EE2">
        <w:t xml:space="preserve"> </w:t>
      </w:r>
      <w:r>
        <w:t>leaders</w:t>
      </w:r>
      <w:r w:rsidR="005C4EE2">
        <w:t xml:space="preserve"> </w:t>
      </w:r>
      <w:r>
        <w:t>who</w:t>
      </w:r>
      <w:r w:rsidR="005C4EE2">
        <w:t xml:space="preserve"> </w:t>
      </w:r>
      <w:r>
        <w:t>believed</w:t>
      </w:r>
      <w:r w:rsidR="005C4EE2">
        <w:t xml:space="preserve"> </w:t>
      </w:r>
      <w:r>
        <w:t>in</w:t>
      </w:r>
      <w:r w:rsidR="005C4EE2">
        <w:t xml:space="preserve"> </w:t>
      </w:r>
      <w:r>
        <w:t>the</w:t>
      </w:r>
      <w:r w:rsidR="005C4EE2">
        <w:t xml:space="preserve"> </w:t>
      </w:r>
      <w:r>
        <w:t>right</w:t>
      </w:r>
      <w:r w:rsidR="005C4EE2">
        <w:t xml:space="preserve"> </w:t>
      </w:r>
      <w:r>
        <w:t>of</w:t>
      </w:r>
      <w:r w:rsidR="005C4EE2">
        <w:t xml:space="preserve"> </w:t>
      </w:r>
      <w:r>
        <w:t>the</w:t>
      </w:r>
      <w:r w:rsidR="005C4EE2">
        <w:t xml:space="preserve"> </w:t>
      </w:r>
      <w:r>
        <w:t>American</w:t>
      </w:r>
      <w:r w:rsidR="005C4EE2">
        <w:t xml:space="preserve"> </w:t>
      </w:r>
      <w:r>
        <w:t>deaf</w:t>
      </w:r>
      <w:r w:rsidR="005C4EE2">
        <w:t xml:space="preserve"> </w:t>
      </w:r>
      <w:r>
        <w:t>community</w:t>
      </w:r>
      <w:r w:rsidR="005C4EE2">
        <w:t xml:space="preserve"> </w:t>
      </w:r>
      <w:r>
        <w:t>to</w:t>
      </w:r>
      <w:r w:rsidR="005C4EE2">
        <w:t xml:space="preserve"> </w:t>
      </w:r>
      <w:r>
        <w:t>use</w:t>
      </w:r>
      <w:r w:rsidR="005C4EE2">
        <w:t xml:space="preserve"> </w:t>
      </w:r>
      <w:r>
        <w:t>sign</w:t>
      </w:r>
      <w:r w:rsidR="005C4EE2">
        <w:t xml:space="preserve"> </w:t>
      </w:r>
      <w:r>
        <w:t>language,</w:t>
      </w:r>
      <w:r w:rsidR="005C4EE2">
        <w:t xml:space="preserve"> </w:t>
      </w:r>
      <w:r>
        <w:t>to</w:t>
      </w:r>
      <w:r w:rsidR="005C4EE2">
        <w:t xml:space="preserve"> </w:t>
      </w:r>
      <w:r>
        <w:t>congregate</w:t>
      </w:r>
      <w:r w:rsidR="005C4EE2">
        <w:t xml:space="preserve"> </w:t>
      </w:r>
      <w:r>
        <w:t>on</w:t>
      </w:r>
      <w:r w:rsidR="005C4EE2">
        <w:t xml:space="preserve"> </w:t>
      </w:r>
      <w:r>
        <w:t>issues</w:t>
      </w:r>
      <w:r w:rsidR="005C4EE2">
        <w:t xml:space="preserve"> </w:t>
      </w:r>
      <w:r>
        <w:t>important</w:t>
      </w:r>
      <w:r w:rsidR="005C4EE2">
        <w:t xml:space="preserve"> </w:t>
      </w:r>
      <w:r>
        <w:t>to</w:t>
      </w:r>
      <w:r w:rsidR="005C4EE2">
        <w:t xml:space="preserve"> </w:t>
      </w:r>
      <w:r>
        <w:t>them,</w:t>
      </w:r>
      <w:r w:rsidR="005C4EE2">
        <w:t xml:space="preserve"> </w:t>
      </w:r>
      <w:r>
        <w:t>and</w:t>
      </w:r>
      <w:r w:rsidR="005C4EE2">
        <w:t xml:space="preserve"> </w:t>
      </w:r>
      <w:r>
        <w:t>to</w:t>
      </w:r>
      <w:r w:rsidR="005C4EE2">
        <w:t xml:space="preserve"> </w:t>
      </w:r>
      <w:r>
        <w:t>have</w:t>
      </w:r>
      <w:r w:rsidR="005C4EE2">
        <w:t xml:space="preserve"> </w:t>
      </w:r>
      <w:r>
        <w:t>its</w:t>
      </w:r>
      <w:r w:rsidR="005C4EE2">
        <w:t xml:space="preserve"> </w:t>
      </w:r>
      <w:r>
        <w:t>interests</w:t>
      </w:r>
      <w:r w:rsidR="005C4EE2">
        <w:t xml:space="preserve"> </w:t>
      </w:r>
      <w:r>
        <w:t>represented</w:t>
      </w:r>
      <w:r w:rsidR="005C4EE2">
        <w:t xml:space="preserve"> </w:t>
      </w:r>
      <w:r>
        <w:t>at</w:t>
      </w:r>
      <w:r w:rsidR="005C4EE2">
        <w:t xml:space="preserve"> </w:t>
      </w:r>
      <w:r>
        <w:t>the</w:t>
      </w:r>
      <w:r w:rsidR="005C4EE2">
        <w:t xml:space="preserve"> </w:t>
      </w:r>
      <w:r>
        <w:t>national</w:t>
      </w:r>
      <w:r w:rsidR="005C4EE2">
        <w:t xml:space="preserve"> </w:t>
      </w:r>
      <w:r>
        <w:t>level.</w:t>
      </w:r>
    </w:p>
    <w:p w14:paraId="2F111C70" w14:textId="49E96F12" w:rsidR="00115F83" w:rsidRDefault="00344427" w:rsidP="00004119">
      <w:pPr>
        <w:pStyle w:val="ListBullet2-Last"/>
      </w:pPr>
      <w:hyperlink r:id="rId140" w:history="1">
        <w:r w:rsidR="00115F83">
          <w:rPr>
            <w:rStyle w:val="Hyperlink"/>
          </w:rPr>
          <w:t>nad.org</w:t>
        </w:r>
      </w:hyperlink>
      <w:r w:rsidR="005C4EE2">
        <w:t xml:space="preserve"> </w:t>
      </w:r>
    </w:p>
    <w:p w14:paraId="3E7CCFF3" w14:textId="3CD00353" w:rsidR="00115F83" w:rsidRDefault="00115F83" w:rsidP="00004119">
      <w:pPr>
        <w:pStyle w:val="ListBullet"/>
      </w:pPr>
      <w:r>
        <w:rPr>
          <w:b/>
        </w:rPr>
        <w:lastRenderedPageBreak/>
        <w:t>National</w:t>
      </w:r>
      <w:r w:rsidR="005C4EE2">
        <w:rPr>
          <w:b/>
        </w:rPr>
        <w:t xml:space="preserve"> </w:t>
      </w:r>
      <w:r>
        <w:rPr>
          <w:b/>
        </w:rPr>
        <w:t>Black</w:t>
      </w:r>
      <w:r w:rsidR="005C4EE2">
        <w:rPr>
          <w:b/>
        </w:rPr>
        <w:t xml:space="preserve"> </w:t>
      </w:r>
      <w:r>
        <w:rPr>
          <w:b/>
        </w:rPr>
        <w:t>Deaf</w:t>
      </w:r>
      <w:r w:rsidR="005C4EE2">
        <w:rPr>
          <w:b/>
        </w:rPr>
        <w:t xml:space="preserve"> </w:t>
      </w:r>
      <w:r>
        <w:rPr>
          <w:b/>
        </w:rPr>
        <w:t>Advocates</w:t>
      </w:r>
      <w:r w:rsidR="005C4EE2">
        <w:t xml:space="preserve"> </w:t>
      </w:r>
      <w:r>
        <w:t>is</w:t>
      </w:r>
      <w:r w:rsidR="005C4EE2">
        <w:t xml:space="preserve"> </w:t>
      </w:r>
      <w:r>
        <w:t>an</w:t>
      </w:r>
      <w:r w:rsidR="005C4EE2">
        <w:t xml:space="preserve"> </w:t>
      </w:r>
      <w:r>
        <w:t>organization</w:t>
      </w:r>
      <w:r w:rsidR="005C4EE2">
        <w:t xml:space="preserve"> </w:t>
      </w:r>
      <w:r>
        <w:t>that</w:t>
      </w:r>
      <w:r w:rsidR="005C4EE2">
        <w:t xml:space="preserve"> </w:t>
      </w:r>
      <w:r>
        <w:t>promotes</w:t>
      </w:r>
      <w:r w:rsidR="005C4EE2">
        <w:t xml:space="preserve"> </w:t>
      </w:r>
      <w:r>
        <w:t>leadership,</w:t>
      </w:r>
      <w:r w:rsidR="005C4EE2">
        <w:t xml:space="preserve"> </w:t>
      </w:r>
      <w:r>
        <w:t>deaf</w:t>
      </w:r>
      <w:r w:rsidR="005C4EE2">
        <w:t xml:space="preserve"> </w:t>
      </w:r>
      <w:r>
        <w:t>awareness</w:t>
      </w:r>
      <w:r w:rsidR="005C4EE2">
        <w:t xml:space="preserve"> </w:t>
      </w:r>
      <w:r>
        <w:t>and</w:t>
      </w:r>
      <w:r w:rsidR="005C4EE2">
        <w:t xml:space="preserve"> </w:t>
      </w:r>
      <w:r>
        <w:t>active</w:t>
      </w:r>
      <w:r w:rsidR="005C4EE2">
        <w:t xml:space="preserve"> </w:t>
      </w:r>
      <w:r>
        <w:t>participation</w:t>
      </w:r>
      <w:r w:rsidR="005C4EE2">
        <w:t xml:space="preserve"> </w:t>
      </w:r>
      <w:r>
        <w:t>in</w:t>
      </w:r>
      <w:r w:rsidR="005C4EE2">
        <w:t xml:space="preserve"> </w:t>
      </w:r>
      <w:r>
        <w:t>the</w:t>
      </w:r>
      <w:r w:rsidR="005C4EE2">
        <w:t xml:space="preserve"> </w:t>
      </w:r>
      <w:r>
        <w:t>political,</w:t>
      </w:r>
      <w:r w:rsidR="005C4EE2">
        <w:t xml:space="preserve"> </w:t>
      </w:r>
      <w:r>
        <w:t>educational,</w:t>
      </w:r>
      <w:r w:rsidR="005C4EE2">
        <w:t xml:space="preserve"> </w:t>
      </w:r>
      <w:r>
        <w:t>and</w:t>
      </w:r>
      <w:r w:rsidR="005C4EE2">
        <w:t xml:space="preserve"> </w:t>
      </w:r>
      <w:r>
        <w:t>economic</w:t>
      </w:r>
      <w:r w:rsidR="005C4EE2">
        <w:t xml:space="preserve"> </w:t>
      </w:r>
      <w:r>
        <w:t>processes</w:t>
      </w:r>
      <w:r w:rsidR="005C4EE2">
        <w:t xml:space="preserve"> </w:t>
      </w:r>
      <w:r>
        <w:t>that</w:t>
      </w:r>
      <w:r w:rsidR="005C4EE2">
        <w:t xml:space="preserve"> </w:t>
      </w:r>
      <w:r>
        <w:t>affect</w:t>
      </w:r>
      <w:r w:rsidR="005C4EE2">
        <w:t xml:space="preserve"> </w:t>
      </w:r>
      <w:r>
        <w:t>the</w:t>
      </w:r>
      <w:r w:rsidR="005C4EE2">
        <w:t xml:space="preserve"> </w:t>
      </w:r>
      <w:r>
        <w:t>lives</w:t>
      </w:r>
      <w:r w:rsidR="005C4EE2">
        <w:t xml:space="preserve"> </w:t>
      </w:r>
      <w:r>
        <w:t>of</w:t>
      </w:r>
      <w:r w:rsidR="005C4EE2">
        <w:t xml:space="preserve"> </w:t>
      </w:r>
      <w:r>
        <w:t>black</w:t>
      </w:r>
      <w:r w:rsidR="005C4EE2">
        <w:t xml:space="preserve"> </w:t>
      </w:r>
      <w:r>
        <w:t>deaf</w:t>
      </w:r>
      <w:r w:rsidR="005C4EE2">
        <w:t xml:space="preserve"> </w:t>
      </w:r>
      <w:r>
        <w:t>citizens.</w:t>
      </w:r>
      <w:r w:rsidR="005C4EE2">
        <w:t xml:space="preserve"> </w:t>
      </w:r>
    </w:p>
    <w:p w14:paraId="733F3BCA" w14:textId="40DBF7CD" w:rsidR="00115F83" w:rsidRDefault="00344427" w:rsidP="00004119">
      <w:pPr>
        <w:pStyle w:val="ListBullet2-Last"/>
      </w:pPr>
      <w:hyperlink r:id="rId141" w:history="1">
        <w:r w:rsidR="00115F83">
          <w:rPr>
            <w:rStyle w:val="Hyperlink"/>
          </w:rPr>
          <w:t>nbda.org</w:t>
        </w:r>
      </w:hyperlink>
      <w:r w:rsidR="005C4EE2">
        <w:t xml:space="preserve"> </w:t>
      </w:r>
    </w:p>
    <w:p w14:paraId="5BE5B017" w14:textId="7FD8D3C9" w:rsidR="00115F83" w:rsidRDefault="00115F83" w:rsidP="005C4EE2">
      <w:pPr>
        <w:pStyle w:val="ListBullet"/>
        <w:keepLines/>
      </w:pPr>
      <w:r>
        <w:rPr>
          <w:b/>
        </w:rPr>
        <w:t>National</w:t>
      </w:r>
      <w:r w:rsidR="005C4EE2">
        <w:rPr>
          <w:b/>
        </w:rPr>
        <w:t xml:space="preserve"> </w:t>
      </w:r>
      <w:r>
        <w:rPr>
          <w:b/>
        </w:rPr>
        <w:t>Center</w:t>
      </w:r>
      <w:r w:rsidR="005C4EE2">
        <w:rPr>
          <w:b/>
        </w:rPr>
        <w:t xml:space="preserve"> </w:t>
      </w:r>
      <w:r>
        <w:rPr>
          <w:b/>
        </w:rPr>
        <w:t>on</w:t>
      </w:r>
      <w:r w:rsidR="005C4EE2">
        <w:rPr>
          <w:b/>
        </w:rPr>
        <w:t xml:space="preserve"> </w:t>
      </w:r>
      <w:r>
        <w:rPr>
          <w:b/>
        </w:rPr>
        <w:t>Deafness</w:t>
      </w:r>
      <w:r w:rsidR="005C4EE2">
        <w:rPr>
          <w:b/>
        </w:rPr>
        <w:t xml:space="preserve"> </w:t>
      </w:r>
      <w:r>
        <w:rPr>
          <w:b/>
        </w:rPr>
        <w:t>at</w:t>
      </w:r>
      <w:r w:rsidR="005C4EE2">
        <w:rPr>
          <w:b/>
        </w:rPr>
        <w:t xml:space="preserve"> </w:t>
      </w:r>
      <w:r>
        <w:rPr>
          <w:b/>
        </w:rPr>
        <w:t>California</w:t>
      </w:r>
      <w:r w:rsidR="005C4EE2">
        <w:rPr>
          <w:b/>
        </w:rPr>
        <w:t xml:space="preserve"> </w:t>
      </w:r>
      <w:r>
        <w:rPr>
          <w:b/>
        </w:rPr>
        <w:t>State</w:t>
      </w:r>
      <w:r w:rsidR="005C4EE2">
        <w:rPr>
          <w:b/>
        </w:rPr>
        <w:t xml:space="preserve"> </w:t>
      </w:r>
      <w:r>
        <w:rPr>
          <w:b/>
        </w:rPr>
        <w:t>University</w:t>
      </w:r>
      <w:r w:rsidR="005C4EE2">
        <w:rPr>
          <w:b/>
        </w:rPr>
        <w:t xml:space="preserve"> </w:t>
      </w:r>
      <w:r>
        <w:rPr>
          <w:b/>
        </w:rPr>
        <w:t>at</w:t>
      </w:r>
      <w:r w:rsidR="005C4EE2">
        <w:rPr>
          <w:b/>
        </w:rPr>
        <w:t xml:space="preserve"> </w:t>
      </w:r>
      <w:r>
        <w:rPr>
          <w:b/>
        </w:rPr>
        <w:t>Northridg</w:t>
      </w:r>
      <w:r w:rsidRPr="00556F43">
        <w:rPr>
          <w:b/>
        </w:rPr>
        <w:t>e’s</w:t>
      </w:r>
      <w:r w:rsidR="005C4EE2">
        <w:t xml:space="preserve"> </w:t>
      </w:r>
      <w:r>
        <w:t>advocacy,</w:t>
      </w:r>
      <w:r w:rsidR="005C4EE2">
        <w:t xml:space="preserve"> </w:t>
      </w:r>
      <w:r>
        <w:t>programs</w:t>
      </w:r>
      <w:r w:rsidR="005C4EE2">
        <w:t xml:space="preserve"> </w:t>
      </w:r>
      <w:r>
        <w:t>and</w:t>
      </w:r>
      <w:r w:rsidR="005C4EE2">
        <w:t xml:space="preserve"> </w:t>
      </w:r>
      <w:r>
        <w:t>services</w:t>
      </w:r>
      <w:r w:rsidR="005C4EE2">
        <w:t xml:space="preserve"> </w:t>
      </w:r>
      <w:r>
        <w:t>support</w:t>
      </w:r>
      <w:r w:rsidR="005C4EE2">
        <w:t xml:space="preserve"> </w:t>
      </w:r>
      <w:r>
        <w:t>the</w:t>
      </w:r>
      <w:r w:rsidR="005C4EE2">
        <w:t xml:space="preserve"> </w:t>
      </w:r>
      <w:r>
        <w:t>acquisition</w:t>
      </w:r>
      <w:r w:rsidR="005C4EE2">
        <w:t xml:space="preserve"> </w:t>
      </w:r>
      <w:r>
        <w:t>of</w:t>
      </w:r>
      <w:r w:rsidR="005C4EE2">
        <w:t xml:space="preserve"> </w:t>
      </w:r>
      <w:r>
        <w:t>marketable</w:t>
      </w:r>
      <w:r w:rsidR="005C4EE2">
        <w:t xml:space="preserve"> </w:t>
      </w:r>
      <w:r>
        <w:t>skills</w:t>
      </w:r>
      <w:r w:rsidR="005C4EE2">
        <w:t xml:space="preserve"> </w:t>
      </w:r>
      <w:r>
        <w:t>and</w:t>
      </w:r>
      <w:r w:rsidR="005C4EE2">
        <w:t xml:space="preserve"> </w:t>
      </w:r>
      <w:r>
        <w:t>lifetime</w:t>
      </w:r>
      <w:r w:rsidR="005C4EE2">
        <w:t xml:space="preserve"> </w:t>
      </w:r>
      <w:r>
        <w:t>opportunities</w:t>
      </w:r>
      <w:r w:rsidR="005C4EE2">
        <w:t xml:space="preserve"> </w:t>
      </w:r>
      <w:r>
        <w:t>for</w:t>
      </w:r>
      <w:r w:rsidR="005C4EE2">
        <w:t xml:space="preserve"> </w:t>
      </w:r>
      <w:r>
        <w:t>deaf,</w:t>
      </w:r>
      <w:r w:rsidR="005C4EE2">
        <w:t xml:space="preserve"> </w:t>
      </w:r>
      <w:r>
        <w:t>hard</w:t>
      </w:r>
      <w:r w:rsidR="005C4EE2">
        <w:t xml:space="preserve"> </w:t>
      </w:r>
      <w:r>
        <w:t>of</w:t>
      </w:r>
      <w:r w:rsidR="005C4EE2">
        <w:t xml:space="preserve"> </w:t>
      </w:r>
      <w:r>
        <w:t>hearing</w:t>
      </w:r>
      <w:r w:rsidR="005C4EE2">
        <w:t xml:space="preserve"> </w:t>
      </w:r>
      <w:r>
        <w:t>and</w:t>
      </w:r>
      <w:r w:rsidR="005C4EE2">
        <w:t xml:space="preserve"> </w:t>
      </w:r>
      <w:r w:rsidR="000B7100">
        <w:t>deaf</w:t>
      </w:r>
      <w:r>
        <w:t>blind</w:t>
      </w:r>
      <w:r w:rsidR="005C4EE2">
        <w:t xml:space="preserve"> </w:t>
      </w:r>
      <w:r>
        <w:t>students.</w:t>
      </w:r>
      <w:r w:rsidR="005C4EE2">
        <w:t xml:space="preserve"> </w:t>
      </w:r>
      <w:r w:rsidR="00556F43">
        <w:t>The center is</w:t>
      </w:r>
      <w:r w:rsidR="005C4EE2">
        <w:t xml:space="preserve"> </w:t>
      </w:r>
      <w:r>
        <w:t>a</w:t>
      </w:r>
      <w:r w:rsidR="005C4EE2">
        <w:t xml:space="preserve"> </w:t>
      </w:r>
      <w:r>
        <w:t>good</w:t>
      </w:r>
      <w:r w:rsidR="005C4EE2">
        <w:t xml:space="preserve"> </w:t>
      </w:r>
      <w:r>
        <w:t>local</w:t>
      </w:r>
      <w:r w:rsidR="005C4EE2">
        <w:t xml:space="preserve"> </w:t>
      </w:r>
      <w:r>
        <w:t>resource</w:t>
      </w:r>
      <w:r w:rsidR="005C4EE2">
        <w:t xml:space="preserve"> </w:t>
      </w:r>
      <w:r>
        <w:t>with</w:t>
      </w:r>
      <w:r w:rsidR="005C4EE2">
        <w:t xml:space="preserve"> </w:t>
      </w:r>
      <w:r>
        <w:t>a</w:t>
      </w:r>
      <w:r w:rsidR="005C4EE2">
        <w:t xml:space="preserve"> </w:t>
      </w:r>
      <w:r>
        <w:t>deaf</w:t>
      </w:r>
      <w:r w:rsidR="005C4EE2">
        <w:t xml:space="preserve"> </w:t>
      </w:r>
      <w:r>
        <w:t>studies</w:t>
      </w:r>
      <w:r w:rsidR="005C4EE2">
        <w:t xml:space="preserve"> </w:t>
      </w:r>
      <w:r>
        <w:t>department,</w:t>
      </w:r>
      <w:r w:rsidR="005C4EE2">
        <w:t xml:space="preserve"> </w:t>
      </w:r>
      <w:r>
        <w:t>professors</w:t>
      </w:r>
      <w:r w:rsidR="005C4EE2">
        <w:t xml:space="preserve"> </w:t>
      </w:r>
      <w:r>
        <w:t>and</w:t>
      </w:r>
      <w:r w:rsidR="005C4EE2">
        <w:t xml:space="preserve"> </w:t>
      </w:r>
      <w:r>
        <w:t>students.</w:t>
      </w:r>
    </w:p>
    <w:p w14:paraId="64EE2314" w14:textId="76F9EC05" w:rsidR="00115F83" w:rsidRDefault="00344427" w:rsidP="00004119">
      <w:pPr>
        <w:pStyle w:val="ListBullet2-Last"/>
      </w:pPr>
      <w:hyperlink r:id="rId142" w:history="1">
        <w:r w:rsidR="00115F83">
          <w:rPr>
            <w:rStyle w:val="Hyperlink"/>
          </w:rPr>
          <w:t>csun.edu/ncod</w:t>
        </w:r>
      </w:hyperlink>
      <w:r w:rsidR="005C4EE2">
        <w:t xml:space="preserve"> </w:t>
      </w:r>
    </w:p>
    <w:p w14:paraId="1EC49042" w14:textId="099405AD" w:rsidR="00115F83" w:rsidRDefault="00115F83" w:rsidP="00004119">
      <w:pPr>
        <w:pStyle w:val="ListBullet"/>
      </w:pPr>
      <w:r>
        <w:rPr>
          <w:b/>
        </w:rPr>
        <w:t>The</w:t>
      </w:r>
      <w:r w:rsidR="005C4EE2">
        <w:rPr>
          <w:b/>
        </w:rPr>
        <w:t xml:space="preserve"> </w:t>
      </w:r>
      <w:r>
        <w:rPr>
          <w:b/>
        </w:rPr>
        <w:t>National</w:t>
      </w:r>
      <w:r w:rsidR="005C4EE2">
        <w:rPr>
          <w:b/>
        </w:rPr>
        <w:t xml:space="preserve"> </w:t>
      </w:r>
      <w:r>
        <w:rPr>
          <w:b/>
        </w:rPr>
        <w:t>Council</w:t>
      </w:r>
      <w:r w:rsidR="005C4EE2">
        <w:rPr>
          <w:b/>
        </w:rPr>
        <w:t xml:space="preserve"> </w:t>
      </w:r>
      <w:r>
        <w:rPr>
          <w:b/>
        </w:rPr>
        <w:t>of</w:t>
      </w:r>
      <w:r w:rsidR="005C4EE2">
        <w:rPr>
          <w:b/>
        </w:rPr>
        <w:t xml:space="preserve"> </w:t>
      </w:r>
      <w:r>
        <w:rPr>
          <w:b/>
        </w:rPr>
        <w:t>Hispano</w:t>
      </w:r>
      <w:r w:rsidR="005C4EE2">
        <w:rPr>
          <w:b/>
        </w:rPr>
        <w:t xml:space="preserve"> </w:t>
      </w:r>
      <w:r>
        <w:rPr>
          <w:b/>
        </w:rPr>
        <w:t>Deaf</w:t>
      </w:r>
      <w:r w:rsidR="005C4EE2">
        <w:rPr>
          <w:b/>
        </w:rPr>
        <w:t xml:space="preserve"> </w:t>
      </w:r>
      <w:r>
        <w:rPr>
          <w:b/>
        </w:rPr>
        <w:t>and</w:t>
      </w:r>
      <w:r w:rsidR="005C4EE2">
        <w:rPr>
          <w:b/>
        </w:rPr>
        <w:t xml:space="preserve"> </w:t>
      </w:r>
      <w:r>
        <w:rPr>
          <w:b/>
        </w:rPr>
        <w:t>Hard</w:t>
      </w:r>
      <w:r w:rsidR="005C4EE2">
        <w:rPr>
          <w:b/>
        </w:rPr>
        <w:t xml:space="preserve"> </w:t>
      </w:r>
      <w:r>
        <w:rPr>
          <w:b/>
        </w:rPr>
        <w:t>of</w:t>
      </w:r>
      <w:r w:rsidR="005C4EE2">
        <w:rPr>
          <w:b/>
        </w:rPr>
        <w:t xml:space="preserve"> </w:t>
      </w:r>
      <w:r>
        <w:rPr>
          <w:b/>
        </w:rPr>
        <w:t>Hearing</w:t>
      </w:r>
      <w:r>
        <w:t>’s</w:t>
      </w:r>
      <w:r w:rsidR="005C4EE2">
        <w:t xml:space="preserve"> </w:t>
      </w:r>
      <w:r>
        <w:t>mission</w:t>
      </w:r>
      <w:r w:rsidR="005C4EE2">
        <w:t xml:space="preserve"> </w:t>
      </w:r>
      <w:r>
        <w:t>is</w:t>
      </w:r>
      <w:r w:rsidR="005C4EE2">
        <w:t xml:space="preserve"> </w:t>
      </w:r>
      <w:r>
        <w:t>to</w:t>
      </w:r>
      <w:r w:rsidR="005C4EE2">
        <w:t xml:space="preserve"> </w:t>
      </w:r>
      <w:r>
        <w:t>ensure</w:t>
      </w:r>
      <w:r w:rsidR="005C4EE2">
        <w:t xml:space="preserve"> </w:t>
      </w:r>
      <w:r>
        <w:t>equal</w:t>
      </w:r>
      <w:r w:rsidR="005C4EE2">
        <w:t xml:space="preserve"> </w:t>
      </w:r>
      <w:r>
        <w:t>access</w:t>
      </w:r>
      <w:r w:rsidR="005C4EE2">
        <w:t xml:space="preserve"> </w:t>
      </w:r>
      <w:r>
        <w:t>of</w:t>
      </w:r>
      <w:r w:rsidR="005C4EE2">
        <w:t xml:space="preserve"> </w:t>
      </w:r>
      <w:r>
        <w:t>the</w:t>
      </w:r>
      <w:r w:rsidR="005C4EE2">
        <w:t xml:space="preserve"> </w:t>
      </w:r>
      <w:r>
        <w:t>Hispano</w:t>
      </w:r>
      <w:r w:rsidR="005C4EE2">
        <w:t xml:space="preserve"> </w:t>
      </w:r>
      <w:r>
        <w:t>deaf</w:t>
      </w:r>
      <w:r w:rsidR="005C4EE2">
        <w:t xml:space="preserve"> </w:t>
      </w:r>
      <w:r>
        <w:t>and</w:t>
      </w:r>
      <w:r w:rsidR="005C4EE2">
        <w:t xml:space="preserve"> </w:t>
      </w:r>
      <w:r>
        <w:t>hard</w:t>
      </w:r>
      <w:r w:rsidR="005C4EE2">
        <w:t xml:space="preserve"> </w:t>
      </w:r>
      <w:r>
        <w:t>of</w:t>
      </w:r>
      <w:r w:rsidR="005C4EE2">
        <w:t xml:space="preserve"> </w:t>
      </w:r>
      <w:r>
        <w:t>hearing</w:t>
      </w:r>
      <w:r w:rsidR="005C4EE2">
        <w:t xml:space="preserve"> </w:t>
      </w:r>
      <w:r>
        <w:t>community</w:t>
      </w:r>
      <w:r w:rsidR="005C4EE2">
        <w:t xml:space="preserve"> </w:t>
      </w:r>
      <w:r>
        <w:t>in</w:t>
      </w:r>
      <w:r w:rsidR="005C4EE2">
        <w:t xml:space="preserve"> </w:t>
      </w:r>
      <w:r>
        <w:t>the</w:t>
      </w:r>
      <w:r w:rsidR="005C4EE2">
        <w:t xml:space="preserve"> </w:t>
      </w:r>
      <w:r>
        <w:t>areas</w:t>
      </w:r>
      <w:r w:rsidR="005C4EE2">
        <w:t xml:space="preserve"> </w:t>
      </w:r>
      <w:r>
        <w:t>of</w:t>
      </w:r>
      <w:r w:rsidR="005C4EE2">
        <w:t xml:space="preserve"> </w:t>
      </w:r>
      <w:r>
        <w:t>social,</w:t>
      </w:r>
      <w:r w:rsidR="005C4EE2">
        <w:t xml:space="preserve"> </w:t>
      </w:r>
      <w:r>
        <w:t>recreational,</w:t>
      </w:r>
      <w:r w:rsidR="005C4EE2">
        <w:t xml:space="preserve"> </w:t>
      </w:r>
      <w:r>
        <w:t>cultural,</w:t>
      </w:r>
      <w:r w:rsidR="005C4EE2">
        <w:t xml:space="preserve"> </w:t>
      </w:r>
      <w:r>
        <w:t>educational</w:t>
      </w:r>
      <w:r w:rsidR="005C4EE2">
        <w:t xml:space="preserve"> </w:t>
      </w:r>
      <w:r>
        <w:t>and</w:t>
      </w:r>
      <w:r w:rsidR="005C4EE2">
        <w:t xml:space="preserve"> </w:t>
      </w:r>
      <w:r>
        <w:t>vocational</w:t>
      </w:r>
      <w:r w:rsidR="005C4EE2">
        <w:t xml:space="preserve"> </w:t>
      </w:r>
      <w:r>
        <w:t>welfare.</w:t>
      </w:r>
      <w:r w:rsidR="005C4EE2">
        <w:t xml:space="preserve"> </w:t>
      </w:r>
    </w:p>
    <w:p w14:paraId="043F74DC" w14:textId="3E98EE7E" w:rsidR="00115F83" w:rsidRDefault="00344427" w:rsidP="00004119">
      <w:pPr>
        <w:pStyle w:val="ListBullet2-Last"/>
      </w:pPr>
      <w:hyperlink r:id="rId143" w:history="1">
        <w:r w:rsidR="00115F83">
          <w:rPr>
            <w:rStyle w:val="Hyperlink"/>
          </w:rPr>
          <w:t>ldhhamdc.org</w:t>
        </w:r>
      </w:hyperlink>
      <w:r w:rsidR="005C4EE2">
        <w:t xml:space="preserve"> </w:t>
      </w:r>
    </w:p>
    <w:p w14:paraId="1172C49C" w14:textId="0CB507A1" w:rsidR="00115F83" w:rsidRDefault="00115F83" w:rsidP="00004119">
      <w:pPr>
        <w:pStyle w:val="ListBullet"/>
      </w:pPr>
      <w:r>
        <w:rPr>
          <w:b/>
        </w:rPr>
        <w:t>TDI</w:t>
      </w:r>
      <w:r w:rsidR="005C4EE2">
        <w:rPr>
          <w:b/>
        </w:rPr>
        <w:t xml:space="preserve"> </w:t>
      </w:r>
      <w:r>
        <w:rPr>
          <w:b/>
        </w:rPr>
        <w:t>(formerly</w:t>
      </w:r>
      <w:r w:rsidR="005C4EE2">
        <w:rPr>
          <w:b/>
        </w:rPr>
        <w:t xml:space="preserve"> </w:t>
      </w:r>
      <w:r>
        <w:rPr>
          <w:b/>
        </w:rPr>
        <w:t>known</w:t>
      </w:r>
      <w:r w:rsidR="005C4EE2">
        <w:rPr>
          <w:b/>
        </w:rPr>
        <w:t xml:space="preserve"> </w:t>
      </w:r>
      <w:r>
        <w:rPr>
          <w:b/>
        </w:rPr>
        <w:t>as</w:t>
      </w:r>
      <w:r w:rsidR="005C4EE2">
        <w:rPr>
          <w:b/>
        </w:rPr>
        <w:t xml:space="preserve"> </w:t>
      </w:r>
      <w:r>
        <w:rPr>
          <w:b/>
        </w:rPr>
        <w:t>Telecommunications</w:t>
      </w:r>
      <w:r w:rsidR="005C4EE2">
        <w:rPr>
          <w:b/>
        </w:rPr>
        <w:t xml:space="preserve"> </w:t>
      </w:r>
      <w:r>
        <w:rPr>
          <w:b/>
        </w:rPr>
        <w:t>for</w:t>
      </w:r>
      <w:r w:rsidR="005C4EE2">
        <w:rPr>
          <w:b/>
        </w:rPr>
        <w:t xml:space="preserve"> </w:t>
      </w:r>
      <w:r>
        <w:rPr>
          <w:b/>
        </w:rPr>
        <w:t>the</w:t>
      </w:r>
      <w:r w:rsidR="005C4EE2">
        <w:rPr>
          <w:b/>
        </w:rPr>
        <w:t xml:space="preserve"> </w:t>
      </w:r>
      <w:r>
        <w:rPr>
          <w:b/>
        </w:rPr>
        <w:t>Deaf</w:t>
      </w:r>
      <w:r w:rsidR="005C4EE2">
        <w:rPr>
          <w:b/>
        </w:rPr>
        <w:t xml:space="preserve"> </w:t>
      </w:r>
      <w:r>
        <w:rPr>
          <w:b/>
        </w:rPr>
        <w:t>and</w:t>
      </w:r>
      <w:r w:rsidR="005C4EE2">
        <w:rPr>
          <w:b/>
        </w:rPr>
        <w:t xml:space="preserve"> </w:t>
      </w:r>
      <w:r>
        <w:rPr>
          <w:b/>
        </w:rPr>
        <w:t>Hard</w:t>
      </w:r>
      <w:r w:rsidR="005C4EE2">
        <w:rPr>
          <w:b/>
        </w:rPr>
        <w:t xml:space="preserve"> </w:t>
      </w:r>
      <w:r>
        <w:rPr>
          <w:b/>
        </w:rPr>
        <w:t>of</w:t>
      </w:r>
      <w:r w:rsidR="005C4EE2">
        <w:rPr>
          <w:b/>
        </w:rPr>
        <w:t xml:space="preserve"> </w:t>
      </w:r>
      <w:r>
        <w:rPr>
          <w:b/>
        </w:rPr>
        <w:t>Hearing,</w:t>
      </w:r>
      <w:r w:rsidR="005C4EE2">
        <w:rPr>
          <w:b/>
        </w:rPr>
        <w:t xml:space="preserve"> </w:t>
      </w:r>
      <w:r>
        <w:rPr>
          <w:b/>
        </w:rPr>
        <w:t>Inc.)</w:t>
      </w:r>
      <w:r w:rsidR="005C4EE2">
        <w:t xml:space="preserve"> </w:t>
      </w:r>
      <w:r>
        <w:t>was</w:t>
      </w:r>
      <w:r w:rsidR="005C4EE2">
        <w:t xml:space="preserve"> </w:t>
      </w:r>
      <w:r>
        <w:t>established</w:t>
      </w:r>
      <w:r w:rsidR="005C4EE2">
        <w:t xml:space="preserve"> </w:t>
      </w:r>
      <w:r>
        <w:t>in</w:t>
      </w:r>
      <w:r w:rsidR="005C4EE2">
        <w:t xml:space="preserve"> </w:t>
      </w:r>
      <w:r>
        <w:t>1968</w:t>
      </w:r>
      <w:r w:rsidR="005C4EE2">
        <w:t xml:space="preserve"> </w:t>
      </w:r>
      <w:r>
        <w:t>originally</w:t>
      </w:r>
      <w:r w:rsidR="005C4EE2">
        <w:t xml:space="preserve"> </w:t>
      </w:r>
      <w:r>
        <w:t>to</w:t>
      </w:r>
      <w:r w:rsidR="005C4EE2">
        <w:t xml:space="preserve"> </w:t>
      </w:r>
      <w:r>
        <w:t>promote</w:t>
      </w:r>
      <w:r w:rsidR="005C4EE2">
        <w:t xml:space="preserve"> </w:t>
      </w:r>
      <w:r>
        <w:t>further</w:t>
      </w:r>
      <w:r w:rsidR="005C4EE2">
        <w:t xml:space="preserve"> </w:t>
      </w:r>
      <w:r>
        <w:t>distribution</w:t>
      </w:r>
      <w:r w:rsidR="005C4EE2">
        <w:t xml:space="preserve"> </w:t>
      </w:r>
      <w:r>
        <w:t>of</w:t>
      </w:r>
      <w:r w:rsidR="005C4EE2">
        <w:t xml:space="preserve"> </w:t>
      </w:r>
      <w:r>
        <w:t>TTYs</w:t>
      </w:r>
      <w:r w:rsidR="005C4EE2">
        <w:t xml:space="preserve"> </w:t>
      </w:r>
      <w:r>
        <w:t>in</w:t>
      </w:r>
      <w:r w:rsidR="005C4EE2">
        <w:t xml:space="preserve"> </w:t>
      </w:r>
      <w:r>
        <w:t>the</w:t>
      </w:r>
      <w:r w:rsidR="005C4EE2">
        <w:t xml:space="preserve"> </w:t>
      </w:r>
      <w:r>
        <w:t>deaf</w:t>
      </w:r>
      <w:r w:rsidR="005C4EE2">
        <w:t xml:space="preserve"> </w:t>
      </w:r>
      <w:r>
        <w:t>community</w:t>
      </w:r>
      <w:r w:rsidR="005C4EE2">
        <w:t xml:space="preserve"> </w:t>
      </w:r>
      <w:r>
        <w:t>and</w:t>
      </w:r>
      <w:r w:rsidR="005C4EE2">
        <w:t xml:space="preserve"> </w:t>
      </w:r>
      <w:r>
        <w:t>to</w:t>
      </w:r>
      <w:r w:rsidR="005C4EE2">
        <w:t xml:space="preserve"> </w:t>
      </w:r>
      <w:r>
        <w:t>publish</w:t>
      </w:r>
      <w:r w:rsidR="005C4EE2">
        <w:t xml:space="preserve"> </w:t>
      </w:r>
      <w:r>
        <w:t>an</w:t>
      </w:r>
      <w:r w:rsidR="005C4EE2">
        <w:t xml:space="preserve"> </w:t>
      </w:r>
      <w:r>
        <w:t>annual</w:t>
      </w:r>
      <w:r w:rsidR="005C4EE2">
        <w:t xml:space="preserve"> </w:t>
      </w:r>
      <w:r>
        <w:t>national</w:t>
      </w:r>
      <w:r w:rsidR="005C4EE2">
        <w:t xml:space="preserve"> </w:t>
      </w:r>
      <w:r>
        <w:t>directory</w:t>
      </w:r>
      <w:r w:rsidR="005C4EE2">
        <w:t xml:space="preserve"> </w:t>
      </w:r>
      <w:r>
        <w:t>of</w:t>
      </w:r>
      <w:r w:rsidR="005C4EE2">
        <w:t xml:space="preserve"> </w:t>
      </w:r>
      <w:r>
        <w:t>TTY</w:t>
      </w:r>
      <w:r w:rsidR="005C4EE2">
        <w:t xml:space="preserve"> </w:t>
      </w:r>
      <w:r>
        <w:t>numbers.</w:t>
      </w:r>
      <w:r w:rsidR="005C4EE2">
        <w:t xml:space="preserve"> </w:t>
      </w:r>
      <w:r>
        <w:t>Today,</w:t>
      </w:r>
      <w:r w:rsidR="005C4EE2">
        <w:t xml:space="preserve"> </w:t>
      </w:r>
      <w:r>
        <w:t>it</w:t>
      </w:r>
      <w:r w:rsidR="005C4EE2">
        <w:t xml:space="preserve"> </w:t>
      </w:r>
      <w:r>
        <w:t>is</w:t>
      </w:r>
      <w:r w:rsidR="005C4EE2">
        <w:t xml:space="preserve"> </w:t>
      </w:r>
      <w:r>
        <w:t>an</w:t>
      </w:r>
      <w:r w:rsidR="005C4EE2">
        <w:t xml:space="preserve"> </w:t>
      </w:r>
      <w:r>
        <w:t>active</w:t>
      </w:r>
      <w:r w:rsidR="005C4EE2">
        <w:t xml:space="preserve"> </w:t>
      </w:r>
      <w:r>
        <w:t>national</w:t>
      </w:r>
      <w:r w:rsidR="005C4EE2">
        <w:t xml:space="preserve"> </w:t>
      </w:r>
      <w:r>
        <w:t>advocacy</w:t>
      </w:r>
      <w:r w:rsidR="005C4EE2">
        <w:t xml:space="preserve"> </w:t>
      </w:r>
      <w:r>
        <w:t>organization</w:t>
      </w:r>
      <w:r w:rsidR="005C4EE2">
        <w:t xml:space="preserve"> </w:t>
      </w:r>
      <w:r>
        <w:t>focusing</w:t>
      </w:r>
      <w:r w:rsidR="005C4EE2">
        <w:t xml:space="preserve"> </w:t>
      </w:r>
      <w:r>
        <w:t>its</w:t>
      </w:r>
      <w:r w:rsidR="005C4EE2">
        <w:t xml:space="preserve"> </w:t>
      </w:r>
      <w:r>
        <w:t>energies</w:t>
      </w:r>
      <w:r w:rsidR="005C4EE2">
        <w:t xml:space="preserve"> </w:t>
      </w:r>
      <w:r>
        <w:t>and</w:t>
      </w:r>
      <w:r w:rsidR="005C4EE2">
        <w:t xml:space="preserve"> </w:t>
      </w:r>
      <w:r>
        <w:t>resources</w:t>
      </w:r>
      <w:r w:rsidR="005C4EE2">
        <w:t xml:space="preserve"> </w:t>
      </w:r>
      <w:r>
        <w:t>to</w:t>
      </w:r>
      <w:r w:rsidR="005C4EE2">
        <w:t xml:space="preserve"> </w:t>
      </w:r>
      <w:r>
        <w:t>address</w:t>
      </w:r>
      <w:r w:rsidR="005C4EE2">
        <w:t xml:space="preserve"> </w:t>
      </w:r>
      <w:r>
        <w:t>equal</w:t>
      </w:r>
      <w:r w:rsidR="005C4EE2">
        <w:t xml:space="preserve"> </w:t>
      </w:r>
      <w:r>
        <w:t>access</w:t>
      </w:r>
      <w:r w:rsidR="005C4EE2">
        <w:t xml:space="preserve"> </w:t>
      </w:r>
      <w:r>
        <w:t>issues</w:t>
      </w:r>
      <w:r w:rsidR="005C4EE2">
        <w:t xml:space="preserve"> </w:t>
      </w:r>
      <w:r>
        <w:t>in</w:t>
      </w:r>
      <w:r w:rsidR="005C4EE2">
        <w:t xml:space="preserve"> </w:t>
      </w:r>
      <w:r>
        <w:t>telecommunications</w:t>
      </w:r>
      <w:r w:rsidR="005C4EE2">
        <w:t xml:space="preserve"> </w:t>
      </w:r>
      <w:r>
        <w:t>and</w:t>
      </w:r>
      <w:r w:rsidR="005C4EE2">
        <w:t xml:space="preserve"> </w:t>
      </w:r>
      <w:r>
        <w:t>media</w:t>
      </w:r>
      <w:r w:rsidR="005C4EE2">
        <w:t xml:space="preserve"> </w:t>
      </w:r>
      <w:r>
        <w:t>for</w:t>
      </w:r>
      <w:r w:rsidR="005C4EE2">
        <w:t xml:space="preserve"> </w:t>
      </w:r>
      <w:r>
        <w:t>people</w:t>
      </w:r>
      <w:r w:rsidR="005C4EE2">
        <w:t xml:space="preserve"> </w:t>
      </w:r>
      <w:r>
        <w:t>who</w:t>
      </w:r>
      <w:r w:rsidR="005C4EE2">
        <w:t xml:space="preserve"> </w:t>
      </w:r>
      <w:r>
        <w:t>are</w:t>
      </w:r>
      <w:r w:rsidR="005C4EE2">
        <w:t xml:space="preserve"> </w:t>
      </w:r>
      <w:r>
        <w:t>deaf,</w:t>
      </w:r>
      <w:r w:rsidR="005C4EE2">
        <w:t xml:space="preserve"> </w:t>
      </w:r>
      <w:r>
        <w:t>hard-of-hearing,</w:t>
      </w:r>
      <w:r w:rsidR="005C4EE2">
        <w:t xml:space="preserve"> </w:t>
      </w:r>
      <w:r>
        <w:t>late-deafened</w:t>
      </w:r>
      <w:r w:rsidR="005C4EE2">
        <w:t xml:space="preserve"> </w:t>
      </w:r>
      <w:r>
        <w:t>and</w:t>
      </w:r>
      <w:r w:rsidR="005C4EE2">
        <w:t xml:space="preserve"> </w:t>
      </w:r>
      <w:r w:rsidR="000B7100">
        <w:t>deaf</w:t>
      </w:r>
      <w:r>
        <w:t>blind.</w:t>
      </w:r>
    </w:p>
    <w:p w14:paraId="3D97DB78" w14:textId="23415469" w:rsidR="00115F83" w:rsidRDefault="00344427" w:rsidP="00115F83">
      <w:pPr>
        <w:pStyle w:val="ListBullet2-Last"/>
      </w:pPr>
      <w:hyperlink r:id="rId144" w:history="1">
        <w:r w:rsidR="00115F83">
          <w:rPr>
            <w:rStyle w:val="Hyperlink"/>
          </w:rPr>
          <w:t>tdiforaccess.org</w:t>
        </w:r>
      </w:hyperlink>
      <w:r w:rsidR="005C4EE2">
        <w:t xml:space="preserve"> </w:t>
      </w:r>
    </w:p>
    <w:p w14:paraId="670C85AB" w14:textId="4780670B" w:rsidR="00115F83" w:rsidRDefault="00115F83" w:rsidP="00004119">
      <w:pPr>
        <w:pStyle w:val="Heading2"/>
      </w:pPr>
      <w:bookmarkStart w:id="16" w:name="_Toc509260017"/>
      <w:r>
        <w:t>Down</w:t>
      </w:r>
      <w:r w:rsidR="005C4EE2">
        <w:t xml:space="preserve"> </w:t>
      </w:r>
      <w:r w:rsidR="00004119">
        <w:t>S</w:t>
      </w:r>
      <w:r>
        <w:t>yndrome</w:t>
      </w:r>
      <w:bookmarkEnd w:id="16"/>
    </w:p>
    <w:p w14:paraId="220C2816" w14:textId="6A34D32A" w:rsidR="00115F83" w:rsidRPr="00002044" w:rsidRDefault="005C12B3" w:rsidP="00002044">
      <w:pPr>
        <w:pStyle w:val="Quote"/>
      </w:pPr>
      <w:r w:rsidRPr="00002044">
        <w:t>“[Born</w:t>
      </w:r>
      <w:r w:rsidR="005C4EE2" w:rsidRPr="00002044">
        <w:t xml:space="preserve"> </w:t>
      </w:r>
      <w:r w:rsidRPr="00002044">
        <w:t>This</w:t>
      </w:r>
      <w:r w:rsidR="005C4EE2" w:rsidRPr="00002044">
        <w:t xml:space="preserve"> </w:t>
      </w:r>
      <w:r w:rsidRPr="00002044">
        <w:t>Way]</w:t>
      </w:r>
      <w:r w:rsidR="005C4EE2" w:rsidRPr="00002044">
        <w:t xml:space="preserve"> </w:t>
      </w:r>
      <w:r w:rsidRPr="00002044">
        <w:t>tells</w:t>
      </w:r>
      <w:r w:rsidR="005C4EE2" w:rsidRPr="00002044">
        <w:t xml:space="preserve"> </w:t>
      </w:r>
      <w:r w:rsidRPr="00002044">
        <w:t>our</w:t>
      </w:r>
      <w:r w:rsidR="005C4EE2" w:rsidRPr="00002044">
        <w:t xml:space="preserve"> </w:t>
      </w:r>
      <w:r w:rsidRPr="00002044">
        <w:t>stories,</w:t>
      </w:r>
      <w:r w:rsidR="005C4EE2" w:rsidRPr="00002044">
        <w:t xml:space="preserve"> </w:t>
      </w:r>
      <w:r w:rsidRPr="00002044">
        <w:t>our</w:t>
      </w:r>
      <w:r w:rsidR="005C4EE2" w:rsidRPr="00002044">
        <w:t xml:space="preserve"> </w:t>
      </w:r>
      <w:r w:rsidRPr="00002044">
        <w:t>dreams.</w:t>
      </w:r>
      <w:r w:rsidR="005C4EE2" w:rsidRPr="00002044">
        <w:t xml:space="preserve"> </w:t>
      </w:r>
      <w:r w:rsidRPr="00002044">
        <w:t>People</w:t>
      </w:r>
      <w:r w:rsidR="005C4EE2" w:rsidRPr="00002044">
        <w:t xml:space="preserve"> </w:t>
      </w:r>
      <w:r w:rsidRPr="00002044">
        <w:t>can</w:t>
      </w:r>
      <w:r w:rsidR="005C4EE2" w:rsidRPr="00002044">
        <w:t xml:space="preserve"> </w:t>
      </w:r>
      <w:r w:rsidRPr="00002044">
        <w:t>see</w:t>
      </w:r>
      <w:r w:rsidR="005C4EE2" w:rsidRPr="00002044">
        <w:t xml:space="preserve"> </w:t>
      </w:r>
      <w:r w:rsidRPr="00002044">
        <w:t>that</w:t>
      </w:r>
      <w:r w:rsidR="005C4EE2" w:rsidRPr="00002044">
        <w:t xml:space="preserve"> </w:t>
      </w:r>
      <w:r w:rsidRPr="00002044">
        <w:t>our</w:t>
      </w:r>
      <w:r w:rsidR="005C4EE2" w:rsidRPr="00002044">
        <w:t xml:space="preserve"> </w:t>
      </w:r>
      <w:r w:rsidRPr="00002044">
        <w:t>lives</w:t>
      </w:r>
      <w:r w:rsidR="005C4EE2" w:rsidRPr="00002044">
        <w:t xml:space="preserve"> </w:t>
      </w:r>
      <w:r w:rsidRPr="00002044">
        <w:t>are</w:t>
      </w:r>
      <w:r w:rsidR="005C4EE2" w:rsidRPr="00002044">
        <w:t xml:space="preserve"> </w:t>
      </w:r>
      <w:r w:rsidRPr="00002044">
        <w:t>most</w:t>
      </w:r>
      <w:r w:rsidR="005C4EE2" w:rsidRPr="00002044">
        <w:t xml:space="preserve"> </w:t>
      </w:r>
      <w:r w:rsidRPr="00002044">
        <w:t>of</w:t>
      </w:r>
      <w:r w:rsidR="005C4EE2" w:rsidRPr="00002044">
        <w:t xml:space="preserve"> </w:t>
      </w:r>
      <w:r w:rsidRPr="00002044">
        <w:t>the</w:t>
      </w:r>
      <w:r w:rsidR="005C4EE2" w:rsidRPr="00002044">
        <w:t xml:space="preserve"> </w:t>
      </w:r>
      <w:r w:rsidRPr="00002044">
        <w:t>time</w:t>
      </w:r>
      <w:r w:rsidR="005C4EE2" w:rsidRPr="00002044">
        <w:t xml:space="preserve"> </w:t>
      </w:r>
      <w:r w:rsidRPr="00002044">
        <w:t>very</w:t>
      </w:r>
      <w:r w:rsidR="005C4EE2" w:rsidRPr="00002044">
        <w:t xml:space="preserve"> </w:t>
      </w:r>
      <w:r w:rsidRPr="00002044">
        <w:t>typical.</w:t>
      </w:r>
      <w:r w:rsidR="005C4EE2" w:rsidRPr="00002044">
        <w:t xml:space="preserve"> </w:t>
      </w:r>
      <w:r w:rsidRPr="00002044">
        <w:t>People</w:t>
      </w:r>
      <w:r w:rsidR="005C4EE2" w:rsidRPr="00002044">
        <w:t xml:space="preserve"> </w:t>
      </w:r>
      <w:r w:rsidRPr="00002044">
        <w:t>with</w:t>
      </w:r>
      <w:r w:rsidR="005C4EE2" w:rsidRPr="00002044">
        <w:t xml:space="preserve"> </w:t>
      </w:r>
      <w:r w:rsidRPr="00002044">
        <w:t>disabilities</w:t>
      </w:r>
      <w:r w:rsidR="005C4EE2" w:rsidRPr="00002044">
        <w:t xml:space="preserve"> </w:t>
      </w:r>
      <w:r w:rsidRPr="00002044">
        <w:t>have</w:t>
      </w:r>
      <w:r w:rsidR="005C4EE2" w:rsidRPr="00002044">
        <w:t xml:space="preserve"> </w:t>
      </w:r>
      <w:r w:rsidRPr="00002044">
        <w:t>jobs,</w:t>
      </w:r>
      <w:r w:rsidR="005C4EE2" w:rsidRPr="00002044">
        <w:t xml:space="preserve"> </w:t>
      </w:r>
      <w:r w:rsidRPr="00002044">
        <w:t>fall</w:t>
      </w:r>
      <w:r w:rsidR="005C4EE2" w:rsidRPr="00002044">
        <w:t xml:space="preserve"> </w:t>
      </w:r>
      <w:r w:rsidRPr="00002044">
        <w:t>in</w:t>
      </w:r>
      <w:r w:rsidR="005C4EE2" w:rsidRPr="00002044">
        <w:t xml:space="preserve"> </w:t>
      </w:r>
      <w:r w:rsidRPr="00002044">
        <w:t>love,</w:t>
      </w:r>
      <w:r w:rsidR="005C4EE2" w:rsidRPr="00002044">
        <w:t xml:space="preserve"> </w:t>
      </w:r>
      <w:r w:rsidRPr="00002044">
        <w:t>have</w:t>
      </w:r>
      <w:r w:rsidR="005C4EE2" w:rsidRPr="00002044">
        <w:t xml:space="preserve"> </w:t>
      </w:r>
      <w:r w:rsidRPr="00002044">
        <w:t>businesses</w:t>
      </w:r>
      <w:r w:rsidR="005C4EE2" w:rsidRPr="00002044">
        <w:t xml:space="preserve"> </w:t>
      </w:r>
      <w:r w:rsidRPr="00002044">
        <w:t>and</w:t>
      </w:r>
      <w:r w:rsidR="005C4EE2" w:rsidRPr="00002044">
        <w:t xml:space="preserve"> </w:t>
      </w:r>
      <w:r w:rsidRPr="00002044">
        <w:t>enjoy</w:t>
      </w:r>
      <w:r w:rsidR="005C4EE2" w:rsidRPr="00002044">
        <w:t xml:space="preserve"> </w:t>
      </w:r>
      <w:r w:rsidRPr="00002044">
        <w:t>time</w:t>
      </w:r>
      <w:r w:rsidR="005C4EE2" w:rsidRPr="00002044">
        <w:t xml:space="preserve"> </w:t>
      </w:r>
      <w:r w:rsidRPr="00002044">
        <w:t>with</w:t>
      </w:r>
      <w:r w:rsidR="005C4EE2" w:rsidRPr="00002044">
        <w:t xml:space="preserve"> </w:t>
      </w:r>
      <w:r w:rsidRPr="00002044">
        <w:t>friends.”</w:t>
      </w:r>
    </w:p>
    <w:p w14:paraId="1D71D772" w14:textId="0481E771" w:rsidR="005D008E" w:rsidRDefault="005D008E" w:rsidP="00004119">
      <w:pPr>
        <w:jc w:val="center"/>
        <w:rPr>
          <w:rFonts w:cs="Times New Roman"/>
        </w:rPr>
      </w:pPr>
      <w:r>
        <w:rPr>
          <w:rFonts w:cs="Times New Roman"/>
          <w:noProof/>
        </w:rPr>
        <w:drawing>
          <wp:inline distT="0" distB="0" distL="0" distR="0" wp14:anchorId="069882AA" wp14:editId="657BB4E7">
            <wp:extent cx="914400" cy="914400"/>
            <wp:effectExtent l="0" t="0" r="0" b="0"/>
            <wp:docPr id="22" name="Picture 22" descr="Image of Christina Sanz from Born This Way, who has Down syndrome." title="Image of Christina Sanz"/>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300 Cristina Sanz.jpg"/>
                    <pic:cNvPicPr/>
                  </pic:nvPicPr>
                  <pic:blipFill>
                    <a:blip r:embed="rId145"/>
                    <a:stretch>
                      <a:fillRect/>
                    </a:stretch>
                  </pic:blipFill>
                  <pic:spPr>
                    <a:xfrm>
                      <a:off x="0" y="0"/>
                      <a:ext cx="914400" cy="914400"/>
                    </a:xfrm>
                    <a:prstGeom prst="rect">
                      <a:avLst/>
                    </a:prstGeom>
                  </pic:spPr>
                </pic:pic>
              </a:graphicData>
            </a:graphic>
          </wp:inline>
        </w:drawing>
      </w:r>
    </w:p>
    <w:p w14:paraId="5D37D420" w14:textId="787E3987" w:rsidR="00115F83" w:rsidRPr="00004119" w:rsidRDefault="00004119" w:rsidP="00004119">
      <w:pPr>
        <w:jc w:val="center"/>
        <w:rPr>
          <w:i/>
        </w:rPr>
      </w:pPr>
      <w:r>
        <w:rPr>
          <w:rFonts w:cs="Times New Roman"/>
        </w:rPr>
        <w:t>–</w:t>
      </w:r>
      <w:r w:rsidR="005C4EE2">
        <w:t xml:space="preserve"> </w:t>
      </w:r>
      <w:hyperlink r:id="rId146" w:history="1">
        <w:r w:rsidR="005C12B3" w:rsidRPr="005C12B3">
          <w:rPr>
            <w:rStyle w:val="Hyperlink"/>
          </w:rPr>
          <w:t>Cristina</w:t>
        </w:r>
        <w:r w:rsidR="005C4EE2">
          <w:rPr>
            <w:rStyle w:val="Hyperlink"/>
          </w:rPr>
          <w:t xml:space="preserve"> </w:t>
        </w:r>
        <w:r w:rsidR="005C12B3" w:rsidRPr="005C12B3">
          <w:rPr>
            <w:rStyle w:val="Hyperlink"/>
          </w:rPr>
          <w:t>Sanz</w:t>
        </w:r>
      </w:hyperlink>
      <w:r w:rsidR="00115F83">
        <w:t>,</w:t>
      </w:r>
      <w:r w:rsidR="005C4EE2">
        <w:t xml:space="preserve"> </w:t>
      </w:r>
      <w:r w:rsidR="005C12B3">
        <w:rPr>
          <w:i/>
        </w:rPr>
        <w:t>Born</w:t>
      </w:r>
      <w:r w:rsidR="005C4EE2">
        <w:rPr>
          <w:i/>
        </w:rPr>
        <w:t xml:space="preserve"> </w:t>
      </w:r>
      <w:r w:rsidR="005C12B3">
        <w:rPr>
          <w:i/>
        </w:rPr>
        <w:t>This</w:t>
      </w:r>
      <w:r w:rsidR="005C4EE2">
        <w:rPr>
          <w:i/>
        </w:rPr>
        <w:t xml:space="preserve"> </w:t>
      </w:r>
      <w:r w:rsidR="005C12B3">
        <w:rPr>
          <w:i/>
        </w:rPr>
        <w:t>Way</w:t>
      </w:r>
    </w:p>
    <w:p w14:paraId="2689A76F" w14:textId="7369A4F1" w:rsidR="00115F83" w:rsidRPr="007E4859" w:rsidRDefault="005C12B3" w:rsidP="004E6188">
      <w:pPr>
        <w:pStyle w:val="IntenseQuote"/>
        <w:rPr>
          <w:i w:val="0"/>
        </w:rPr>
      </w:pPr>
      <w:r w:rsidRPr="007E4859">
        <w:t>American</w:t>
      </w:r>
      <w:r w:rsidR="005C4EE2" w:rsidRPr="007E4859">
        <w:t xml:space="preserve"> </w:t>
      </w:r>
      <w:r w:rsidRPr="007E4859">
        <w:t>Horror</w:t>
      </w:r>
      <w:r w:rsidR="005C4EE2" w:rsidRPr="007E4859">
        <w:t xml:space="preserve"> </w:t>
      </w:r>
      <w:r w:rsidRPr="007E4859">
        <w:t>Story</w:t>
      </w:r>
      <w:r w:rsidRPr="007E4859">
        <w:rPr>
          <w:i w:val="0"/>
        </w:rPr>
        <w:t>’s</w:t>
      </w:r>
      <w:r w:rsidR="005C4EE2" w:rsidRPr="007E4859">
        <w:rPr>
          <w:i w:val="0"/>
        </w:rPr>
        <w:t xml:space="preserve"> </w:t>
      </w:r>
      <w:hyperlink r:id="rId147" w:history="1">
        <w:r w:rsidRPr="007E4859">
          <w:rPr>
            <w:rStyle w:val="Hyperlink"/>
            <w:i w:val="0"/>
          </w:rPr>
          <w:t>Jamie</w:t>
        </w:r>
        <w:r w:rsidR="005C4EE2" w:rsidRPr="007E4859">
          <w:rPr>
            <w:rStyle w:val="Hyperlink"/>
            <w:i w:val="0"/>
          </w:rPr>
          <w:t xml:space="preserve"> </w:t>
        </w:r>
        <w:r w:rsidRPr="007E4859">
          <w:rPr>
            <w:rStyle w:val="Hyperlink"/>
            <w:i w:val="0"/>
          </w:rPr>
          <w:t>Brewer</w:t>
        </w:r>
      </w:hyperlink>
      <w:r w:rsidRPr="007E4859">
        <w:rPr>
          <w:i w:val="0"/>
        </w:rPr>
        <w:t>,</w:t>
      </w:r>
      <w:r w:rsidR="005C4EE2" w:rsidRPr="007E4859">
        <w:rPr>
          <w:i w:val="0"/>
        </w:rPr>
        <w:t xml:space="preserve"> </w:t>
      </w:r>
      <w:r w:rsidR="00115F83" w:rsidRPr="007E4859">
        <w:t>Glee</w:t>
      </w:r>
      <w:r w:rsidR="00115F83" w:rsidRPr="007E4859">
        <w:rPr>
          <w:i w:val="0"/>
        </w:rPr>
        <w:t>’s</w:t>
      </w:r>
      <w:r w:rsidR="005C4EE2" w:rsidRPr="007E4859">
        <w:rPr>
          <w:i w:val="0"/>
        </w:rPr>
        <w:t xml:space="preserve"> </w:t>
      </w:r>
      <w:r w:rsidR="00115F83" w:rsidRPr="007E4859">
        <w:rPr>
          <w:i w:val="0"/>
        </w:rPr>
        <w:t>Lauren</w:t>
      </w:r>
      <w:r w:rsidR="005C4EE2" w:rsidRPr="007E4859">
        <w:rPr>
          <w:i w:val="0"/>
        </w:rPr>
        <w:t xml:space="preserve"> </w:t>
      </w:r>
      <w:r w:rsidR="00115F83" w:rsidRPr="007E4859">
        <w:rPr>
          <w:i w:val="0"/>
        </w:rPr>
        <w:t>Potter</w:t>
      </w:r>
      <w:r w:rsidR="005C4EE2" w:rsidRPr="007E4859">
        <w:rPr>
          <w:i w:val="0"/>
        </w:rPr>
        <w:t xml:space="preserve"> </w:t>
      </w:r>
      <w:r w:rsidR="00115F83" w:rsidRPr="007E4859">
        <w:rPr>
          <w:i w:val="0"/>
        </w:rPr>
        <w:t>and</w:t>
      </w:r>
      <w:r w:rsidR="005C4EE2" w:rsidRPr="007E4859">
        <w:rPr>
          <w:i w:val="0"/>
        </w:rPr>
        <w:t xml:space="preserve"> </w:t>
      </w:r>
      <w:r w:rsidR="00115F83" w:rsidRPr="007E4859">
        <w:rPr>
          <w:i w:val="0"/>
        </w:rPr>
        <w:t>the</w:t>
      </w:r>
      <w:r w:rsidR="005C4EE2" w:rsidRPr="007E4859">
        <w:rPr>
          <w:i w:val="0"/>
        </w:rPr>
        <w:t xml:space="preserve"> </w:t>
      </w:r>
      <w:r w:rsidR="00115F83" w:rsidRPr="007E4859">
        <w:rPr>
          <w:i w:val="0"/>
        </w:rPr>
        <w:t>cast</w:t>
      </w:r>
      <w:r w:rsidR="005C4EE2" w:rsidRPr="007E4859">
        <w:rPr>
          <w:i w:val="0"/>
        </w:rPr>
        <w:t xml:space="preserve"> </w:t>
      </w:r>
      <w:r w:rsidR="00115F83" w:rsidRPr="007E4859">
        <w:rPr>
          <w:i w:val="0"/>
        </w:rPr>
        <w:t>of</w:t>
      </w:r>
      <w:r w:rsidR="005C4EE2" w:rsidRPr="007E4859">
        <w:rPr>
          <w:i w:val="0"/>
        </w:rPr>
        <w:t xml:space="preserve"> </w:t>
      </w:r>
      <w:r w:rsidR="00115F83" w:rsidRPr="007E4859">
        <w:t>Born</w:t>
      </w:r>
      <w:r w:rsidR="005C4EE2" w:rsidRPr="007E4859">
        <w:t xml:space="preserve"> </w:t>
      </w:r>
      <w:r w:rsidR="00115F83" w:rsidRPr="007E4859">
        <w:t>This</w:t>
      </w:r>
      <w:r w:rsidR="005C4EE2" w:rsidRPr="007E4859">
        <w:t xml:space="preserve"> </w:t>
      </w:r>
      <w:r w:rsidR="00115F83" w:rsidRPr="007E4859">
        <w:t>Way</w:t>
      </w:r>
      <w:r w:rsidR="00115F83" w:rsidRPr="007E4859">
        <w:rPr>
          <w:i w:val="0"/>
        </w:rPr>
        <w:t>,</w:t>
      </w:r>
      <w:r w:rsidR="005C4EE2" w:rsidRPr="007E4859">
        <w:rPr>
          <w:i w:val="0"/>
        </w:rPr>
        <w:t xml:space="preserve"> </w:t>
      </w:r>
      <w:r w:rsidR="00115F83" w:rsidRPr="007E4859">
        <w:rPr>
          <w:i w:val="0"/>
        </w:rPr>
        <w:t>Elena</w:t>
      </w:r>
      <w:r w:rsidR="005C4EE2" w:rsidRPr="007E4859">
        <w:rPr>
          <w:i w:val="0"/>
        </w:rPr>
        <w:t xml:space="preserve"> </w:t>
      </w:r>
      <w:r w:rsidR="00115F83" w:rsidRPr="007E4859">
        <w:rPr>
          <w:i w:val="0"/>
        </w:rPr>
        <w:t>Ashmore,</w:t>
      </w:r>
      <w:r w:rsidR="005C4EE2" w:rsidRPr="007E4859">
        <w:rPr>
          <w:i w:val="0"/>
        </w:rPr>
        <w:t xml:space="preserve"> </w:t>
      </w:r>
      <w:r w:rsidR="00115F83" w:rsidRPr="007E4859">
        <w:rPr>
          <w:i w:val="0"/>
        </w:rPr>
        <w:t>Megan</w:t>
      </w:r>
      <w:r w:rsidR="005C4EE2" w:rsidRPr="007E4859">
        <w:rPr>
          <w:i w:val="0"/>
        </w:rPr>
        <w:t xml:space="preserve"> </w:t>
      </w:r>
      <w:r w:rsidR="00115F83" w:rsidRPr="007E4859">
        <w:rPr>
          <w:i w:val="0"/>
        </w:rPr>
        <w:t>Bomgaars,</w:t>
      </w:r>
      <w:r w:rsidR="005C4EE2" w:rsidRPr="007E4859">
        <w:rPr>
          <w:i w:val="0"/>
        </w:rPr>
        <w:t xml:space="preserve"> </w:t>
      </w:r>
      <w:r w:rsidR="00115F83" w:rsidRPr="007E4859">
        <w:rPr>
          <w:i w:val="0"/>
        </w:rPr>
        <w:t>Steven</w:t>
      </w:r>
      <w:r w:rsidR="005C4EE2" w:rsidRPr="007E4859">
        <w:rPr>
          <w:i w:val="0"/>
        </w:rPr>
        <w:t xml:space="preserve"> </w:t>
      </w:r>
      <w:r w:rsidR="00115F83" w:rsidRPr="007E4859">
        <w:rPr>
          <w:i w:val="0"/>
        </w:rPr>
        <w:t>Clark,</w:t>
      </w:r>
      <w:r w:rsidR="005C4EE2" w:rsidRPr="007E4859">
        <w:rPr>
          <w:i w:val="0"/>
        </w:rPr>
        <w:t xml:space="preserve"> </w:t>
      </w:r>
      <w:r w:rsidR="00115F83" w:rsidRPr="007E4859">
        <w:rPr>
          <w:i w:val="0"/>
        </w:rPr>
        <w:t>Sean</w:t>
      </w:r>
      <w:r w:rsidR="005C4EE2" w:rsidRPr="007E4859">
        <w:rPr>
          <w:i w:val="0"/>
        </w:rPr>
        <w:t xml:space="preserve"> </w:t>
      </w:r>
      <w:r w:rsidR="00115F83" w:rsidRPr="007E4859">
        <w:rPr>
          <w:i w:val="0"/>
        </w:rPr>
        <w:t>McElwee,</w:t>
      </w:r>
      <w:r w:rsidR="005C4EE2" w:rsidRPr="007E4859">
        <w:rPr>
          <w:i w:val="0"/>
        </w:rPr>
        <w:t xml:space="preserve"> </w:t>
      </w:r>
      <w:r w:rsidR="00115F83" w:rsidRPr="007E4859">
        <w:rPr>
          <w:i w:val="0"/>
        </w:rPr>
        <w:t>Rachel</w:t>
      </w:r>
      <w:r w:rsidR="005C4EE2" w:rsidRPr="007E4859">
        <w:rPr>
          <w:i w:val="0"/>
        </w:rPr>
        <w:t xml:space="preserve"> </w:t>
      </w:r>
      <w:r w:rsidRPr="007E4859">
        <w:rPr>
          <w:i w:val="0"/>
        </w:rPr>
        <w:t>Osterbach</w:t>
      </w:r>
      <w:r w:rsidR="005C4EE2" w:rsidRPr="007E4859">
        <w:rPr>
          <w:i w:val="0"/>
        </w:rPr>
        <w:t xml:space="preserve"> </w:t>
      </w:r>
      <w:r w:rsidR="00115F83" w:rsidRPr="007E4859">
        <w:rPr>
          <w:i w:val="0"/>
        </w:rPr>
        <w:t>and</w:t>
      </w:r>
      <w:r w:rsidR="005C4EE2" w:rsidRPr="007E4859">
        <w:rPr>
          <w:i w:val="0"/>
        </w:rPr>
        <w:t xml:space="preserve"> </w:t>
      </w:r>
      <w:hyperlink r:id="rId148" w:history="1">
        <w:r w:rsidR="00115F83" w:rsidRPr="007E4859">
          <w:rPr>
            <w:rStyle w:val="Hyperlink"/>
            <w:i w:val="0"/>
          </w:rPr>
          <w:t>John</w:t>
        </w:r>
        <w:r w:rsidR="005C4EE2" w:rsidRPr="007E4859">
          <w:rPr>
            <w:rStyle w:val="Hyperlink"/>
            <w:i w:val="0"/>
          </w:rPr>
          <w:t xml:space="preserve"> </w:t>
        </w:r>
        <w:r w:rsidR="00115F83" w:rsidRPr="007E4859">
          <w:rPr>
            <w:rStyle w:val="Hyperlink"/>
            <w:i w:val="0"/>
          </w:rPr>
          <w:t>Tucker</w:t>
        </w:r>
      </w:hyperlink>
      <w:r w:rsidR="00115F83" w:rsidRPr="007E4859">
        <w:rPr>
          <w:i w:val="0"/>
        </w:rPr>
        <w:t>,</w:t>
      </w:r>
      <w:r w:rsidR="005C4EE2" w:rsidRPr="007E4859">
        <w:rPr>
          <w:i w:val="0"/>
        </w:rPr>
        <w:t xml:space="preserve"> </w:t>
      </w:r>
      <w:r w:rsidR="00115F83" w:rsidRPr="007E4859">
        <w:rPr>
          <w:i w:val="0"/>
        </w:rPr>
        <w:t>also</w:t>
      </w:r>
      <w:r w:rsidR="005C4EE2" w:rsidRPr="007E4859">
        <w:rPr>
          <w:i w:val="0"/>
        </w:rPr>
        <w:t xml:space="preserve"> </w:t>
      </w:r>
      <w:r w:rsidR="00115F83" w:rsidRPr="007E4859">
        <w:rPr>
          <w:i w:val="0"/>
        </w:rPr>
        <w:t>have</w:t>
      </w:r>
      <w:r w:rsidR="005C4EE2" w:rsidRPr="007E4859">
        <w:rPr>
          <w:i w:val="0"/>
        </w:rPr>
        <w:t xml:space="preserve"> </w:t>
      </w:r>
      <w:r w:rsidR="00115F83" w:rsidRPr="007E4859">
        <w:rPr>
          <w:i w:val="0"/>
        </w:rPr>
        <w:t>Down</w:t>
      </w:r>
      <w:r w:rsidR="005C4EE2" w:rsidRPr="007E4859">
        <w:rPr>
          <w:i w:val="0"/>
        </w:rPr>
        <w:t xml:space="preserve"> </w:t>
      </w:r>
      <w:r w:rsidR="00115F83" w:rsidRPr="007E4859">
        <w:rPr>
          <w:i w:val="0"/>
        </w:rPr>
        <w:t>syndrome.</w:t>
      </w:r>
      <w:r w:rsidR="005C4EE2" w:rsidRPr="007E4859">
        <w:rPr>
          <w:i w:val="0"/>
        </w:rPr>
        <w:t xml:space="preserve"> </w:t>
      </w:r>
    </w:p>
    <w:p w14:paraId="4ECFDC1B" w14:textId="000E8434" w:rsidR="00115F83" w:rsidRDefault="00115F83" w:rsidP="00115F83">
      <w:r>
        <w:lastRenderedPageBreak/>
        <w:t>Down</w:t>
      </w:r>
      <w:r w:rsidR="005C4EE2">
        <w:t xml:space="preserve"> </w:t>
      </w:r>
      <w:r>
        <w:t>syndrome</w:t>
      </w:r>
      <w:r w:rsidR="005C4EE2">
        <w:t xml:space="preserve"> </w:t>
      </w:r>
      <w:r>
        <w:t>is</w:t>
      </w:r>
      <w:r w:rsidR="005C4EE2">
        <w:t xml:space="preserve"> </w:t>
      </w:r>
      <w:r>
        <w:t>a</w:t>
      </w:r>
      <w:r w:rsidR="005C4EE2">
        <w:t xml:space="preserve"> </w:t>
      </w:r>
      <w:r>
        <w:t>chromosomal</w:t>
      </w:r>
      <w:r w:rsidR="005C4EE2">
        <w:t xml:space="preserve"> </w:t>
      </w:r>
      <w:r>
        <w:t>condition</w:t>
      </w:r>
      <w:r w:rsidR="005C4EE2">
        <w:t xml:space="preserve"> </w:t>
      </w:r>
      <w:r>
        <w:t>that</w:t>
      </w:r>
      <w:r w:rsidR="005C4EE2">
        <w:t xml:space="preserve"> </w:t>
      </w:r>
      <w:r>
        <w:t>is</w:t>
      </w:r>
      <w:r w:rsidR="005C4EE2">
        <w:t xml:space="preserve"> </w:t>
      </w:r>
      <w:r>
        <w:t>associated</w:t>
      </w:r>
      <w:r w:rsidR="005C4EE2">
        <w:t xml:space="preserve"> </w:t>
      </w:r>
      <w:r>
        <w:t>with</w:t>
      </w:r>
      <w:r w:rsidR="005C4EE2">
        <w:t xml:space="preserve"> </w:t>
      </w:r>
      <w:r>
        <w:t>intellectual</w:t>
      </w:r>
      <w:r w:rsidR="005C4EE2">
        <w:t xml:space="preserve"> </w:t>
      </w:r>
      <w:r>
        <w:t>disability,</w:t>
      </w:r>
      <w:r w:rsidR="005C4EE2">
        <w:t xml:space="preserve"> </w:t>
      </w:r>
      <w:r>
        <w:t>a</w:t>
      </w:r>
      <w:r w:rsidR="005C4EE2">
        <w:t xml:space="preserve"> </w:t>
      </w:r>
      <w:r>
        <w:t>characteristic</w:t>
      </w:r>
      <w:r w:rsidR="005C4EE2">
        <w:t xml:space="preserve"> </w:t>
      </w:r>
      <w:r>
        <w:t>facial</w:t>
      </w:r>
      <w:r w:rsidR="005C4EE2">
        <w:t xml:space="preserve"> </w:t>
      </w:r>
      <w:r>
        <w:t>appearance</w:t>
      </w:r>
      <w:r w:rsidR="005C4EE2">
        <w:t xml:space="preserve"> </w:t>
      </w:r>
      <w:r>
        <w:t>and</w:t>
      </w:r>
      <w:r w:rsidR="005C4EE2">
        <w:t xml:space="preserve"> </w:t>
      </w:r>
      <w:r>
        <w:t>weak</w:t>
      </w:r>
      <w:r w:rsidR="005C4EE2">
        <w:t xml:space="preserve"> </w:t>
      </w:r>
      <w:r>
        <w:t>muscle</w:t>
      </w:r>
      <w:r w:rsidR="005C4EE2">
        <w:t xml:space="preserve"> </w:t>
      </w:r>
      <w:r>
        <w:t>tone</w:t>
      </w:r>
      <w:r w:rsidR="005C4EE2">
        <w:t xml:space="preserve"> </w:t>
      </w:r>
      <w:r>
        <w:t>(hypotonia)</w:t>
      </w:r>
      <w:r w:rsidR="005C4EE2">
        <w:t xml:space="preserve"> </w:t>
      </w:r>
      <w:r>
        <w:t>in</w:t>
      </w:r>
      <w:r w:rsidR="005C4EE2">
        <w:t xml:space="preserve"> </w:t>
      </w:r>
      <w:r>
        <w:t>infancy.</w:t>
      </w:r>
      <w:r w:rsidR="005C4EE2">
        <w:t xml:space="preserve"> </w:t>
      </w:r>
      <w:r>
        <w:t>All</w:t>
      </w:r>
      <w:r w:rsidR="005C4EE2">
        <w:t xml:space="preserve"> </w:t>
      </w:r>
      <w:r>
        <w:t>affected</w:t>
      </w:r>
      <w:r w:rsidR="005C4EE2">
        <w:t xml:space="preserve"> </w:t>
      </w:r>
      <w:r>
        <w:t>individuals</w:t>
      </w:r>
      <w:r w:rsidR="005C4EE2">
        <w:t xml:space="preserve"> </w:t>
      </w:r>
      <w:r>
        <w:t>experience</w:t>
      </w:r>
      <w:r w:rsidR="005C4EE2">
        <w:t xml:space="preserve"> </w:t>
      </w:r>
      <w:r>
        <w:t>cognitive</w:t>
      </w:r>
      <w:r w:rsidR="005C4EE2">
        <w:t xml:space="preserve"> </w:t>
      </w:r>
      <w:r>
        <w:t>delays,</w:t>
      </w:r>
      <w:r w:rsidR="005C4EE2">
        <w:t xml:space="preserve"> </w:t>
      </w:r>
      <w:r>
        <w:t>but</w:t>
      </w:r>
      <w:r w:rsidR="005C4EE2">
        <w:t xml:space="preserve"> </w:t>
      </w:r>
      <w:r>
        <w:t>the</w:t>
      </w:r>
      <w:r w:rsidR="005C4EE2">
        <w:t xml:space="preserve"> </w:t>
      </w:r>
      <w:r>
        <w:t>intellectual</w:t>
      </w:r>
      <w:r w:rsidR="005C4EE2">
        <w:t xml:space="preserve"> </w:t>
      </w:r>
      <w:r>
        <w:t>disability</w:t>
      </w:r>
      <w:r w:rsidR="005C4EE2">
        <w:t xml:space="preserve"> </w:t>
      </w:r>
      <w:r>
        <w:t>is</w:t>
      </w:r>
      <w:r w:rsidR="005C4EE2">
        <w:t xml:space="preserve"> </w:t>
      </w:r>
      <w:r>
        <w:t>usually</w:t>
      </w:r>
      <w:r w:rsidR="005C4EE2">
        <w:t xml:space="preserve"> </w:t>
      </w:r>
      <w:r>
        <w:t>mild</w:t>
      </w:r>
      <w:r w:rsidR="005C4EE2">
        <w:t xml:space="preserve"> </w:t>
      </w:r>
      <w:r>
        <w:t>to</w:t>
      </w:r>
      <w:r w:rsidR="005C4EE2">
        <w:t xml:space="preserve"> </w:t>
      </w:r>
      <w:r>
        <w:t>moderate.</w:t>
      </w:r>
      <w:r w:rsidR="005C4EE2">
        <w:t xml:space="preserve"> </w:t>
      </w:r>
      <w:r>
        <w:t>Per</w:t>
      </w:r>
      <w:r w:rsidR="005C4EE2">
        <w:t xml:space="preserve"> </w:t>
      </w:r>
      <w:r>
        <w:t>the</w:t>
      </w:r>
      <w:r w:rsidR="005C4EE2">
        <w:t xml:space="preserve"> </w:t>
      </w:r>
      <w:r>
        <w:t>National</w:t>
      </w:r>
      <w:r w:rsidR="005C4EE2">
        <w:t xml:space="preserve"> </w:t>
      </w:r>
      <w:r>
        <w:t>Institutes</w:t>
      </w:r>
      <w:r w:rsidR="005C4EE2">
        <w:t xml:space="preserve"> </w:t>
      </w:r>
      <w:r>
        <w:t>of</w:t>
      </w:r>
      <w:r w:rsidR="005C4EE2">
        <w:t xml:space="preserve"> </w:t>
      </w:r>
      <w:r>
        <w:t>Health,</w:t>
      </w:r>
      <w:r w:rsidR="005C4EE2">
        <w:t xml:space="preserve"> </w:t>
      </w:r>
      <w:r>
        <w:t>more</w:t>
      </w:r>
      <w:r w:rsidR="005C4EE2">
        <w:t xml:space="preserve"> </w:t>
      </w:r>
      <w:r>
        <w:t>than</w:t>
      </w:r>
      <w:r w:rsidR="005C4EE2">
        <w:t xml:space="preserve"> </w:t>
      </w:r>
      <w:r>
        <w:t>400,000</w:t>
      </w:r>
      <w:r w:rsidR="005C4EE2">
        <w:t xml:space="preserve"> </w:t>
      </w:r>
      <w:r>
        <w:t>people</w:t>
      </w:r>
      <w:r w:rsidR="005C4EE2">
        <w:t xml:space="preserve"> </w:t>
      </w:r>
      <w:r>
        <w:t>currently</w:t>
      </w:r>
      <w:r w:rsidR="005C4EE2">
        <w:t xml:space="preserve"> </w:t>
      </w:r>
      <w:r>
        <w:t>live</w:t>
      </w:r>
      <w:r w:rsidR="005C4EE2">
        <w:t xml:space="preserve"> </w:t>
      </w:r>
      <w:r>
        <w:t>with</w:t>
      </w:r>
      <w:r w:rsidR="005C4EE2">
        <w:t xml:space="preserve"> </w:t>
      </w:r>
      <w:r>
        <w:t>Down</w:t>
      </w:r>
      <w:r w:rsidR="005C4EE2">
        <w:t xml:space="preserve"> </w:t>
      </w:r>
      <w:r>
        <w:t>syndrome</w:t>
      </w:r>
      <w:r w:rsidR="005C4EE2">
        <w:t xml:space="preserve"> </w:t>
      </w:r>
      <w:r>
        <w:t>in</w:t>
      </w:r>
      <w:r w:rsidR="005C4EE2">
        <w:t xml:space="preserve"> </w:t>
      </w:r>
      <w:r>
        <w:t>the</w:t>
      </w:r>
      <w:r w:rsidR="005C4EE2">
        <w:t xml:space="preserve"> </w:t>
      </w:r>
      <w:r>
        <w:t>United</w:t>
      </w:r>
      <w:r w:rsidR="005C4EE2">
        <w:t xml:space="preserve"> </w:t>
      </w:r>
      <w:r>
        <w:t>States</w:t>
      </w:r>
      <w:r w:rsidR="005C4EE2">
        <w:t xml:space="preserve"> </w:t>
      </w:r>
      <w:r>
        <w:t>today.</w:t>
      </w:r>
      <w:r w:rsidR="005C4EE2">
        <w:t xml:space="preserve"> </w:t>
      </w:r>
      <w:r>
        <w:t>About</w:t>
      </w:r>
      <w:r w:rsidR="005C4EE2">
        <w:t xml:space="preserve"> </w:t>
      </w:r>
      <w:r>
        <w:t>600</w:t>
      </w:r>
      <w:r w:rsidR="005C4EE2">
        <w:t xml:space="preserve"> </w:t>
      </w:r>
      <w:r>
        <w:t>babies</w:t>
      </w:r>
      <w:r w:rsidR="005C4EE2">
        <w:t xml:space="preserve"> </w:t>
      </w:r>
      <w:r>
        <w:t>are</w:t>
      </w:r>
      <w:r w:rsidR="005C4EE2">
        <w:t xml:space="preserve"> </w:t>
      </w:r>
      <w:r>
        <w:t>born</w:t>
      </w:r>
      <w:r w:rsidR="005C4EE2">
        <w:t xml:space="preserve"> </w:t>
      </w:r>
      <w:r>
        <w:t>with</w:t>
      </w:r>
      <w:r w:rsidR="005C4EE2">
        <w:t xml:space="preserve"> </w:t>
      </w:r>
      <w:r>
        <w:t>Down</w:t>
      </w:r>
      <w:r w:rsidR="005C4EE2">
        <w:t xml:space="preserve"> </w:t>
      </w:r>
      <w:r>
        <w:t>syndrome</w:t>
      </w:r>
      <w:r w:rsidR="005C4EE2">
        <w:t xml:space="preserve"> </w:t>
      </w:r>
      <w:r>
        <w:t>in</w:t>
      </w:r>
      <w:r w:rsidR="005C4EE2">
        <w:t xml:space="preserve"> </w:t>
      </w:r>
      <w:r>
        <w:t>the</w:t>
      </w:r>
      <w:r w:rsidR="005C4EE2">
        <w:t xml:space="preserve"> </w:t>
      </w:r>
      <w:r>
        <w:t>United</w:t>
      </w:r>
      <w:r w:rsidR="005C4EE2">
        <w:t xml:space="preserve"> </w:t>
      </w:r>
      <w:r>
        <w:t>States</w:t>
      </w:r>
      <w:r w:rsidR="005C4EE2">
        <w:t xml:space="preserve"> </w:t>
      </w:r>
      <w:r>
        <w:t>every</w:t>
      </w:r>
      <w:r w:rsidR="005C4EE2">
        <w:t xml:space="preserve"> </w:t>
      </w:r>
      <w:r>
        <w:t>year,</w:t>
      </w:r>
      <w:r w:rsidR="005C4EE2">
        <w:t xml:space="preserve"> </w:t>
      </w:r>
      <w:r>
        <w:t>according</w:t>
      </w:r>
      <w:r w:rsidR="005C4EE2">
        <w:t xml:space="preserve"> </w:t>
      </w:r>
      <w:r>
        <w:t>to</w:t>
      </w:r>
      <w:r w:rsidR="005C4EE2">
        <w:t xml:space="preserve"> </w:t>
      </w:r>
      <w:r>
        <w:t>the</w:t>
      </w:r>
      <w:r w:rsidR="005C4EE2">
        <w:t xml:space="preserve"> </w:t>
      </w:r>
      <w:r>
        <w:t>National</w:t>
      </w:r>
      <w:r w:rsidR="005C4EE2">
        <w:t xml:space="preserve"> </w:t>
      </w:r>
      <w:r>
        <w:t>Down</w:t>
      </w:r>
      <w:r w:rsidR="005C4EE2">
        <w:t xml:space="preserve"> </w:t>
      </w:r>
      <w:r>
        <w:t>syndrom</w:t>
      </w:r>
      <w:r w:rsidR="004E6188">
        <w:t>e</w:t>
      </w:r>
      <w:r w:rsidR="005C4EE2">
        <w:t xml:space="preserve"> </w:t>
      </w:r>
      <w:r w:rsidR="004E6188">
        <w:t>Society.</w:t>
      </w:r>
      <w:r w:rsidR="005C4EE2">
        <w:t xml:space="preserve"> </w:t>
      </w:r>
    </w:p>
    <w:p w14:paraId="6B70EFC9" w14:textId="5894AAD1" w:rsidR="00115F83" w:rsidRDefault="00115F83" w:rsidP="00115F83">
      <w:r>
        <w:t>Use</w:t>
      </w:r>
      <w:r w:rsidR="005C4EE2">
        <w:t xml:space="preserve"> </w:t>
      </w:r>
      <w:r>
        <w:t>people</w:t>
      </w:r>
      <w:r w:rsidR="005C4EE2">
        <w:t xml:space="preserve"> </w:t>
      </w:r>
      <w:r>
        <w:t>first</w:t>
      </w:r>
      <w:r w:rsidR="005C4EE2">
        <w:t xml:space="preserve"> </w:t>
      </w:r>
      <w:r>
        <w:t>language;</w:t>
      </w:r>
      <w:r w:rsidR="005C4EE2">
        <w:t xml:space="preserve"> </w:t>
      </w:r>
      <w:r>
        <w:t>say</w:t>
      </w:r>
      <w:r w:rsidR="005C4EE2">
        <w:t xml:space="preserve"> </w:t>
      </w:r>
      <w:r>
        <w:t>that</w:t>
      </w:r>
      <w:r w:rsidR="005C4EE2">
        <w:t xml:space="preserve"> </w:t>
      </w:r>
      <w:r>
        <w:t>someone</w:t>
      </w:r>
      <w:r w:rsidR="005C4EE2">
        <w:t xml:space="preserve"> </w:t>
      </w:r>
      <w:r>
        <w:t>is</w:t>
      </w:r>
      <w:r w:rsidR="005C4EE2">
        <w:t xml:space="preserve"> </w:t>
      </w:r>
      <w:r>
        <w:t>a</w:t>
      </w:r>
      <w:r w:rsidR="005C4EE2">
        <w:t xml:space="preserve"> </w:t>
      </w:r>
      <w:r>
        <w:t>“person</w:t>
      </w:r>
      <w:r w:rsidR="005C4EE2">
        <w:t xml:space="preserve"> </w:t>
      </w:r>
      <w:r>
        <w:t>with</w:t>
      </w:r>
      <w:r w:rsidR="005C4EE2">
        <w:t xml:space="preserve"> </w:t>
      </w:r>
      <w:r>
        <w:t>Down</w:t>
      </w:r>
      <w:r w:rsidR="005C4EE2">
        <w:t xml:space="preserve"> </w:t>
      </w:r>
      <w:r>
        <w:t>syndrome,”</w:t>
      </w:r>
      <w:r w:rsidR="005C4EE2">
        <w:t xml:space="preserve"> </w:t>
      </w:r>
      <w:r>
        <w:t>“has</w:t>
      </w:r>
      <w:r w:rsidR="005C4EE2">
        <w:t xml:space="preserve"> </w:t>
      </w:r>
      <w:r>
        <w:t>Down</w:t>
      </w:r>
      <w:r w:rsidR="005C4EE2">
        <w:t xml:space="preserve"> </w:t>
      </w:r>
      <w:r>
        <w:t>syndrome”</w:t>
      </w:r>
      <w:r w:rsidR="005C4EE2">
        <w:t xml:space="preserve"> </w:t>
      </w:r>
      <w:r>
        <w:t>or</w:t>
      </w:r>
      <w:r w:rsidR="005C4EE2">
        <w:t xml:space="preserve"> </w:t>
      </w:r>
      <w:r>
        <w:t>“is</w:t>
      </w:r>
      <w:r w:rsidR="005C4EE2">
        <w:t xml:space="preserve"> </w:t>
      </w:r>
      <w:r>
        <w:t>living</w:t>
      </w:r>
      <w:r w:rsidR="005C4EE2">
        <w:t xml:space="preserve"> </w:t>
      </w:r>
      <w:r>
        <w:t>with</w:t>
      </w:r>
      <w:r w:rsidR="005C4EE2">
        <w:t xml:space="preserve"> </w:t>
      </w:r>
      <w:r>
        <w:t>Down</w:t>
      </w:r>
      <w:r w:rsidR="005C4EE2">
        <w:t xml:space="preserve"> </w:t>
      </w:r>
      <w:r>
        <w:t>syndrome.”</w:t>
      </w:r>
      <w:r w:rsidR="005C4EE2">
        <w:t xml:space="preserve"> </w:t>
      </w:r>
      <w:r>
        <w:t>Do</w:t>
      </w:r>
      <w:r w:rsidR="005C4EE2">
        <w:t xml:space="preserve"> </w:t>
      </w:r>
      <w:r>
        <w:t>not</w:t>
      </w:r>
      <w:r w:rsidR="005C4EE2">
        <w:t xml:space="preserve"> </w:t>
      </w:r>
      <w:r>
        <w:t>say</w:t>
      </w:r>
      <w:r w:rsidR="005C4EE2">
        <w:t xml:space="preserve"> </w:t>
      </w:r>
      <w:r>
        <w:t>“Down</w:t>
      </w:r>
      <w:r w:rsidR="005C4EE2">
        <w:t xml:space="preserve"> </w:t>
      </w:r>
      <w:r>
        <w:t>person”</w:t>
      </w:r>
      <w:r w:rsidR="005C4EE2">
        <w:t xml:space="preserve"> </w:t>
      </w:r>
      <w:r>
        <w:t>or</w:t>
      </w:r>
      <w:r w:rsidR="005C4EE2">
        <w:t xml:space="preserve"> </w:t>
      </w:r>
      <w:r>
        <w:t>that</w:t>
      </w:r>
      <w:r w:rsidR="005C4EE2">
        <w:t xml:space="preserve"> </w:t>
      </w:r>
      <w:r>
        <w:t>a</w:t>
      </w:r>
      <w:r w:rsidR="005C4EE2">
        <w:t xml:space="preserve"> </w:t>
      </w:r>
      <w:r>
        <w:t>person</w:t>
      </w:r>
      <w:r w:rsidR="005C4EE2">
        <w:t xml:space="preserve"> </w:t>
      </w:r>
      <w:r>
        <w:t>“suffers</w:t>
      </w:r>
      <w:r w:rsidR="005C4EE2">
        <w:t xml:space="preserve"> </w:t>
      </w:r>
      <w:r>
        <w:t>from”</w:t>
      </w:r>
      <w:r w:rsidR="005C4EE2">
        <w:t xml:space="preserve"> </w:t>
      </w:r>
      <w:r>
        <w:t>or</w:t>
      </w:r>
      <w:r w:rsidR="005C4EE2">
        <w:t xml:space="preserve"> </w:t>
      </w:r>
      <w:r>
        <w:t>is</w:t>
      </w:r>
      <w:r w:rsidR="005C4EE2">
        <w:t xml:space="preserve"> </w:t>
      </w:r>
      <w:r w:rsidR="004E6188">
        <w:t>“afflicted</w:t>
      </w:r>
      <w:r w:rsidR="005C4EE2">
        <w:t xml:space="preserve"> </w:t>
      </w:r>
      <w:r w:rsidR="004E6188">
        <w:t>with”</w:t>
      </w:r>
      <w:r w:rsidR="005C4EE2">
        <w:t xml:space="preserve"> </w:t>
      </w:r>
      <w:r w:rsidR="004E6188">
        <w:t>Down</w:t>
      </w:r>
      <w:r w:rsidR="005C4EE2">
        <w:t xml:space="preserve"> </w:t>
      </w:r>
      <w:r w:rsidR="004E6188">
        <w:t>syndrome.</w:t>
      </w:r>
    </w:p>
    <w:p w14:paraId="6D33498E" w14:textId="2E76A8EE" w:rsidR="00115F83" w:rsidRDefault="00115F83" w:rsidP="00115F83">
      <w:r>
        <w:t>The</w:t>
      </w:r>
      <w:r w:rsidR="005C4EE2">
        <w:t xml:space="preserve"> </w:t>
      </w:r>
      <w:r>
        <w:t>National</w:t>
      </w:r>
      <w:r w:rsidR="005C4EE2">
        <w:t xml:space="preserve"> </w:t>
      </w:r>
      <w:r>
        <w:t>Down</w:t>
      </w:r>
      <w:r w:rsidR="005C4EE2">
        <w:t xml:space="preserve"> </w:t>
      </w:r>
      <w:r>
        <w:t>syndrome</w:t>
      </w:r>
      <w:r w:rsidR="005C4EE2">
        <w:t xml:space="preserve"> </w:t>
      </w:r>
      <w:r>
        <w:t>Society</w:t>
      </w:r>
      <w:r w:rsidR="005C4EE2">
        <w:t xml:space="preserve"> </w:t>
      </w:r>
      <w:r>
        <w:t>has</w:t>
      </w:r>
      <w:r w:rsidR="005C4EE2">
        <w:t xml:space="preserve"> </w:t>
      </w:r>
      <w:r>
        <w:t>a</w:t>
      </w:r>
      <w:r w:rsidR="005C4EE2">
        <w:t xml:space="preserve"> </w:t>
      </w:r>
      <w:r>
        <w:t>preferred</w:t>
      </w:r>
      <w:r w:rsidR="005C4EE2">
        <w:t xml:space="preserve"> </w:t>
      </w:r>
      <w:r>
        <w:t>language</w:t>
      </w:r>
      <w:r w:rsidR="005C4EE2">
        <w:t xml:space="preserve"> </w:t>
      </w:r>
      <w:r>
        <w:t>guide</w:t>
      </w:r>
      <w:r w:rsidR="005C4EE2">
        <w:t xml:space="preserve"> </w:t>
      </w:r>
      <w:r>
        <w:t>that</w:t>
      </w:r>
      <w:r w:rsidR="005C4EE2">
        <w:t xml:space="preserve"> </w:t>
      </w:r>
      <w:r>
        <w:t>can</w:t>
      </w:r>
      <w:r w:rsidR="005C4EE2">
        <w:t xml:space="preserve"> </w:t>
      </w:r>
      <w:r>
        <w:t>serve</w:t>
      </w:r>
      <w:r w:rsidR="005C4EE2">
        <w:t xml:space="preserve"> </w:t>
      </w:r>
      <w:r>
        <w:t>as</w:t>
      </w:r>
      <w:r w:rsidR="005C4EE2">
        <w:t xml:space="preserve"> </w:t>
      </w:r>
      <w:r>
        <w:t>an</w:t>
      </w:r>
      <w:r w:rsidR="005C4EE2">
        <w:t xml:space="preserve"> </w:t>
      </w:r>
      <w:r>
        <w:t>additional</w:t>
      </w:r>
      <w:r w:rsidR="005C4EE2">
        <w:t xml:space="preserve"> </w:t>
      </w:r>
      <w:r>
        <w:t>resource</w:t>
      </w:r>
      <w:r w:rsidR="005C4EE2">
        <w:t xml:space="preserve"> </w:t>
      </w:r>
      <w:r>
        <w:t>for</w:t>
      </w:r>
      <w:r w:rsidR="005C4EE2">
        <w:t xml:space="preserve"> </w:t>
      </w:r>
      <w:r>
        <w:t>you:</w:t>
      </w:r>
      <w:r w:rsidR="005C4EE2">
        <w:t xml:space="preserve"> </w:t>
      </w:r>
      <w:hyperlink r:id="rId149" w:history="1">
        <w:r>
          <w:rPr>
            <w:rStyle w:val="Hyperlink"/>
          </w:rPr>
          <w:t>https://www.ndss.org/wp-content/uploads/2018/02/NDSS-Preferred-Language-Guide-2015.pdf</w:t>
        </w:r>
      </w:hyperlink>
      <w:r w:rsidR="005C4EE2">
        <w:t xml:space="preserve"> </w:t>
      </w:r>
    </w:p>
    <w:p w14:paraId="1CDF63E4" w14:textId="5FF41DF5" w:rsidR="00115F83" w:rsidRPr="00076E62" w:rsidRDefault="006960D3" w:rsidP="004E6188">
      <w:pPr>
        <w:pStyle w:val="Normalbeforebulletedlist"/>
        <w:rPr>
          <w:rFonts w:ascii="Arial" w:hAnsi="Arial" w:cs="Arial"/>
          <w:b/>
          <w:color w:val="000075"/>
        </w:rPr>
      </w:pPr>
      <w:r w:rsidRPr="00076E62">
        <w:rPr>
          <w:rFonts w:ascii="Arial" w:hAnsi="Arial" w:cs="Arial"/>
          <w:b/>
          <w:color w:val="000075"/>
        </w:rPr>
        <w:t xml:space="preserve">National organizations for people with </w:t>
      </w:r>
      <w:r w:rsidR="00115F83" w:rsidRPr="00076E62">
        <w:rPr>
          <w:rFonts w:ascii="Arial" w:hAnsi="Arial" w:cs="Arial"/>
          <w:b/>
          <w:color w:val="000075"/>
        </w:rPr>
        <w:t>Down</w:t>
      </w:r>
      <w:r w:rsidR="005C4EE2" w:rsidRPr="00076E62">
        <w:rPr>
          <w:rFonts w:ascii="Arial" w:hAnsi="Arial" w:cs="Arial"/>
          <w:b/>
          <w:color w:val="000075"/>
        </w:rPr>
        <w:t xml:space="preserve"> </w:t>
      </w:r>
      <w:r w:rsidR="00115F83" w:rsidRPr="00076E62">
        <w:rPr>
          <w:rFonts w:ascii="Arial" w:hAnsi="Arial" w:cs="Arial"/>
          <w:b/>
          <w:color w:val="000075"/>
        </w:rPr>
        <w:t>syndrome</w:t>
      </w:r>
      <w:r w:rsidR="004E6188" w:rsidRPr="00076E62">
        <w:rPr>
          <w:rFonts w:ascii="Arial" w:hAnsi="Arial" w:cs="Arial"/>
          <w:b/>
          <w:color w:val="000075"/>
        </w:rPr>
        <w:t>:</w:t>
      </w:r>
    </w:p>
    <w:p w14:paraId="4107DD52" w14:textId="3EAA3EBA" w:rsidR="00115F83" w:rsidRDefault="00115F83" w:rsidP="004E6188">
      <w:pPr>
        <w:pStyle w:val="ListBullet"/>
      </w:pPr>
      <w:r>
        <w:rPr>
          <w:b/>
        </w:rPr>
        <w:t>The</w:t>
      </w:r>
      <w:r w:rsidR="005C4EE2">
        <w:rPr>
          <w:b/>
        </w:rPr>
        <w:t xml:space="preserve"> </w:t>
      </w:r>
      <w:r>
        <w:rPr>
          <w:b/>
        </w:rPr>
        <w:t>Global</w:t>
      </w:r>
      <w:r w:rsidR="005C4EE2">
        <w:rPr>
          <w:b/>
        </w:rPr>
        <w:t xml:space="preserve"> </w:t>
      </w:r>
      <w:r>
        <w:rPr>
          <w:b/>
        </w:rPr>
        <w:t>Down</w:t>
      </w:r>
      <w:r w:rsidR="005C4EE2">
        <w:rPr>
          <w:b/>
        </w:rPr>
        <w:t xml:space="preserve"> </w:t>
      </w:r>
      <w:r>
        <w:rPr>
          <w:b/>
        </w:rPr>
        <w:t>Syndrome</w:t>
      </w:r>
      <w:r w:rsidR="005C4EE2">
        <w:rPr>
          <w:b/>
        </w:rPr>
        <w:t xml:space="preserve"> </w:t>
      </w:r>
      <w:r>
        <w:rPr>
          <w:b/>
        </w:rPr>
        <w:t>Foundation</w:t>
      </w:r>
      <w:r w:rsidR="005C4EE2">
        <w:t xml:space="preserve"> </w:t>
      </w:r>
      <w:r>
        <w:t>is</w:t>
      </w:r>
      <w:r w:rsidR="005C4EE2">
        <w:t xml:space="preserve"> </w:t>
      </w:r>
      <w:r>
        <w:t>a</w:t>
      </w:r>
      <w:r w:rsidR="005C4EE2">
        <w:t xml:space="preserve"> </w:t>
      </w:r>
      <w:r>
        <w:t>public</w:t>
      </w:r>
      <w:r w:rsidR="005C4EE2">
        <w:t xml:space="preserve"> </w:t>
      </w:r>
      <w:r>
        <w:t>nonprofit</w:t>
      </w:r>
      <w:r w:rsidR="005C4EE2">
        <w:t xml:space="preserve"> </w:t>
      </w:r>
      <w:r>
        <w:t>dedicated</w:t>
      </w:r>
      <w:r w:rsidR="005C4EE2">
        <w:t xml:space="preserve"> </w:t>
      </w:r>
      <w:r>
        <w:t>to</w:t>
      </w:r>
      <w:r w:rsidR="005C4EE2">
        <w:t xml:space="preserve"> </w:t>
      </w:r>
      <w:r>
        <w:t>significantly</w:t>
      </w:r>
      <w:r w:rsidR="005C4EE2">
        <w:t xml:space="preserve"> </w:t>
      </w:r>
      <w:r>
        <w:t>improving</w:t>
      </w:r>
      <w:r w:rsidR="005C4EE2">
        <w:t xml:space="preserve"> </w:t>
      </w:r>
      <w:r>
        <w:t>the</w:t>
      </w:r>
      <w:r w:rsidR="005C4EE2">
        <w:t xml:space="preserve"> </w:t>
      </w:r>
      <w:r>
        <w:t>lives</w:t>
      </w:r>
      <w:r w:rsidR="005C4EE2">
        <w:t xml:space="preserve"> </w:t>
      </w:r>
      <w:r>
        <w:t>of</w:t>
      </w:r>
      <w:r w:rsidR="005C4EE2">
        <w:t xml:space="preserve"> </w:t>
      </w:r>
      <w:r>
        <w:t>people</w:t>
      </w:r>
      <w:r w:rsidR="005C4EE2">
        <w:t xml:space="preserve"> </w:t>
      </w:r>
      <w:r>
        <w:t>with</w:t>
      </w:r>
      <w:r w:rsidR="005C4EE2">
        <w:t xml:space="preserve"> </w:t>
      </w:r>
      <w:r>
        <w:t>Down</w:t>
      </w:r>
      <w:r w:rsidR="005C4EE2">
        <w:t xml:space="preserve"> </w:t>
      </w:r>
      <w:r>
        <w:t>syndrome</w:t>
      </w:r>
      <w:r w:rsidR="005C4EE2">
        <w:t xml:space="preserve"> </w:t>
      </w:r>
      <w:r>
        <w:t>through</w:t>
      </w:r>
      <w:r w:rsidR="005C4EE2">
        <w:t xml:space="preserve"> </w:t>
      </w:r>
      <w:r>
        <w:t>research,</w:t>
      </w:r>
      <w:r w:rsidR="005C4EE2">
        <w:t xml:space="preserve"> </w:t>
      </w:r>
      <w:r>
        <w:t>medical</w:t>
      </w:r>
      <w:r w:rsidR="005C4EE2">
        <w:t xml:space="preserve"> </w:t>
      </w:r>
      <w:r>
        <w:t>care,</w:t>
      </w:r>
      <w:r w:rsidR="005C4EE2">
        <w:t xml:space="preserve"> </w:t>
      </w:r>
      <w:r>
        <w:t>education</w:t>
      </w:r>
      <w:r w:rsidR="005C4EE2">
        <w:t xml:space="preserve"> </w:t>
      </w:r>
      <w:r>
        <w:t>and</w:t>
      </w:r>
      <w:r w:rsidR="005C4EE2">
        <w:t xml:space="preserve"> </w:t>
      </w:r>
      <w:r>
        <w:t>advocacy.</w:t>
      </w:r>
    </w:p>
    <w:p w14:paraId="7015DF6A" w14:textId="295E55DD" w:rsidR="00115F83" w:rsidRDefault="00344427" w:rsidP="00115F83">
      <w:pPr>
        <w:pStyle w:val="ListBullet2-Last"/>
      </w:pPr>
      <w:hyperlink r:id="rId150" w:history="1">
        <w:r w:rsidR="00115F83">
          <w:rPr>
            <w:rStyle w:val="Hyperlink"/>
          </w:rPr>
          <w:t>globaldownsyndrome.org</w:t>
        </w:r>
      </w:hyperlink>
      <w:r w:rsidR="005C4EE2">
        <w:t xml:space="preserve"> </w:t>
      </w:r>
    </w:p>
    <w:p w14:paraId="1228DBD3" w14:textId="7F508ABA" w:rsidR="00115F83" w:rsidRDefault="00115F83" w:rsidP="004E6188">
      <w:pPr>
        <w:pStyle w:val="ListBullet"/>
      </w:pPr>
      <w:r>
        <w:rPr>
          <w:b/>
        </w:rPr>
        <w:t>The</w:t>
      </w:r>
      <w:r w:rsidR="005C4EE2">
        <w:rPr>
          <w:b/>
        </w:rPr>
        <w:t xml:space="preserve"> </w:t>
      </w:r>
      <w:r>
        <w:rPr>
          <w:b/>
        </w:rPr>
        <w:t>National</w:t>
      </w:r>
      <w:r w:rsidR="005C4EE2">
        <w:rPr>
          <w:b/>
        </w:rPr>
        <w:t xml:space="preserve"> </w:t>
      </w:r>
      <w:r>
        <w:rPr>
          <w:b/>
        </w:rPr>
        <w:t>Down</w:t>
      </w:r>
      <w:r w:rsidR="005C4EE2">
        <w:rPr>
          <w:b/>
        </w:rPr>
        <w:t xml:space="preserve"> </w:t>
      </w:r>
      <w:r>
        <w:rPr>
          <w:b/>
        </w:rPr>
        <w:t>Syndrome</w:t>
      </w:r>
      <w:r w:rsidR="005C4EE2">
        <w:rPr>
          <w:b/>
        </w:rPr>
        <w:t xml:space="preserve"> </w:t>
      </w:r>
      <w:r>
        <w:rPr>
          <w:b/>
        </w:rPr>
        <w:t>Congress</w:t>
      </w:r>
      <w:r w:rsidR="005C4EE2">
        <w:t xml:space="preserve"> </w:t>
      </w:r>
      <w:r>
        <w:t>is</w:t>
      </w:r>
      <w:r w:rsidR="005C4EE2">
        <w:t xml:space="preserve"> </w:t>
      </w:r>
      <w:r>
        <w:t>a</w:t>
      </w:r>
      <w:r w:rsidR="005C4EE2">
        <w:t xml:space="preserve"> </w:t>
      </w:r>
      <w:r>
        <w:t>membership-sustained</w:t>
      </w:r>
      <w:r w:rsidR="005C4EE2">
        <w:t xml:space="preserve"> </w:t>
      </w:r>
      <w:r>
        <w:t>not-for-profit</w:t>
      </w:r>
      <w:r w:rsidR="005C4EE2">
        <w:t xml:space="preserve"> </w:t>
      </w:r>
      <w:r>
        <w:t>organization</w:t>
      </w:r>
      <w:r w:rsidR="005C4EE2">
        <w:t xml:space="preserve"> </w:t>
      </w:r>
      <w:r>
        <w:t>dedicated</w:t>
      </w:r>
      <w:r w:rsidR="005C4EE2">
        <w:t xml:space="preserve"> </w:t>
      </w:r>
      <w:r>
        <w:t>to</w:t>
      </w:r>
      <w:r w:rsidR="005C4EE2">
        <w:t xml:space="preserve"> </w:t>
      </w:r>
      <w:r>
        <w:t>an</w:t>
      </w:r>
      <w:r w:rsidR="005C4EE2">
        <w:t xml:space="preserve"> </w:t>
      </w:r>
      <w:r>
        <w:t>improved</w:t>
      </w:r>
      <w:r w:rsidR="005C4EE2">
        <w:t xml:space="preserve"> </w:t>
      </w:r>
      <w:r>
        <w:t>world</w:t>
      </w:r>
      <w:r w:rsidR="005C4EE2">
        <w:t xml:space="preserve"> </w:t>
      </w:r>
      <w:r>
        <w:t>for</w:t>
      </w:r>
      <w:r w:rsidR="005C4EE2">
        <w:t xml:space="preserve"> </w:t>
      </w:r>
      <w:r>
        <w:t>individuals</w:t>
      </w:r>
      <w:r w:rsidR="005C4EE2">
        <w:t xml:space="preserve"> </w:t>
      </w:r>
      <w:r>
        <w:t>with</w:t>
      </w:r>
      <w:r w:rsidR="005C4EE2">
        <w:t xml:space="preserve"> </w:t>
      </w:r>
      <w:r>
        <w:t>Down</w:t>
      </w:r>
      <w:r w:rsidR="005C4EE2">
        <w:t xml:space="preserve"> </w:t>
      </w:r>
      <w:r>
        <w:t>syndrome.</w:t>
      </w:r>
      <w:r w:rsidR="005C4EE2">
        <w:t xml:space="preserve"> </w:t>
      </w:r>
      <w:r>
        <w:t>Founded</w:t>
      </w:r>
      <w:r w:rsidR="005C4EE2">
        <w:t xml:space="preserve"> </w:t>
      </w:r>
      <w:r>
        <w:t>in</w:t>
      </w:r>
      <w:r w:rsidR="005C4EE2">
        <w:t xml:space="preserve"> </w:t>
      </w:r>
      <w:r>
        <w:t>1973,</w:t>
      </w:r>
      <w:r w:rsidR="005C4EE2">
        <w:t xml:space="preserve"> </w:t>
      </w:r>
      <w:r>
        <w:t>its</w:t>
      </w:r>
      <w:r w:rsidR="005C4EE2">
        <w:t xml:space="preserve"> </w:t>
      </w:r>
      <w:r>
        <w:t>mission</w:t>
      </w:r>
      <w:r w:rsidR="005C4EE2">
        <w:t xml:space="preserve"> </w:t>
      </w:r>
      <w:r>
        <w:t>is</w:t>
      </w:r>
      <w:r w:rsidR="005C4EE2">
        <w:t xml:space="preserve"> </w:t>
      </w:r>
      <w:r>
        <w:t>to</w:t>
      </w:r>
      <w:r w:rsidR="005C4EE2">
        <w:t xml:space="preserve"> </w:t>
      </w:r>
      <w:r>
        <w:t>provide</w:t>
      </w:r>
      <w:r w:rsidR="005C4EE2">
        <w:t xml:space="preserve"> </w:t>
      </w:r>
      <w:r>
        <w:t>information,</w:t>
      </w:r>
      <w:r w:rsidR="005C4EE2">
        <w:t xml:space="preserve"> </w:t>
      </w:r>
      <w:r>
        <w:t>advocacy</w:t>
      </w:r>
      <w:r w:rsidR="005C4EE2">
        <w:t xml:space="preserve"> </w:t>
      </w:r>
      <w:r>
        <w:t>and</w:t>
      </w:r>
      <w:r w:rsidR="005C4EE2">
        <w:t xml:space="preserve"> </w:t>
      </w:r>
      <w:r>
        <w:t>support</w:t>
      </w:r>
      <w:r w:rsidR="005C4EE2">
        <w:t xml:space="preserve"> </w:t>
      </w:r>
      <w:r>
        <w:t>concerning</w:t>
      </w:r>
      <w:r w:rsidR="005C4EE2">
        <w:t xml:space="preserve"> </w:t>
      </w:r>
      <w:r>
        <w:t>all</w:t>
      </w:r>
      <w:r w:rsidR="005C4EE2">
        <w:t xml:space="preserve"> </w:t>
      </w:r>
      <w:r>
        <w:t>aspects</w:t>
      </w:r>
      <w:r w:rsidR="005C4EE2">
        <w:t xml:space="preserve"> </w:t>
      </w:r>
      <w:r>
        <w:t>of</w:t>
      </w:r>
      <w:r w:rsidR="005C4EE2">
        <w:t xml:space="preserve"> </w:t>
      </w:r>
      <w:r>
        <w:t>life</w:t>
      </w:r>
      <w:r w:rsidR="005C4EE2">
        <w:t xml:space="preserve"> </w:t>
      </w:r>
      <w:r>
        <w:t>for</w:t>
      </w:r>
      <w:r w:rsidR="005C4EE2">
        <w:t xml:space="preserve"> </w:t>
      </w:r>
      <w:r>
        <w:t>individuals</w:t>
      </w:r>
      <w:r w:rsidR="005C4EE2">
        <w:t xml:space="preserve"> </w:t>
      </w:r>
      <w:r>
        <w:t>with</w:t>
      </w:r>
      <w:r w:rsidR="005C4EE2">
        <w:t xml:space="preserve"> </w:t>
      </w:r>
      <w:r>
        <w:t>Down</w:t>
      </w:r>
      <w:r w:rsidR="005C4EE2">
        <w:t xml:space="preserve"> </w:t>
      </w:r>
      <w:r>
        <w:t>syndrome.</w:t>
      </w:r>
    </w:p>
    <w:p w14:paraId="5E068D13" w14:textId="69A6B86B" w:rsidR="00115F83" w:rsidRDefault="00344427" w:rsidP="004E6188">
      <w:pPr>
        <w:pStyle w:val="ListBullet2-Last"/>
      </w:pPr>
      <w:hyperlink r:id="rId151" w:history="1">
        <w:r w:rsidR="00115F83">
          <w:rPr>
            <w:rStyle w:val="Hyperlink"/>
          </w:rPr>
          <w:t>ndsccenter.org</w:t>
        </w:r>
      </w:hyperlink>
      <w:r w:rsidR="005C4EE2">
        <w:t xml:space="preserve"> </w:t>
      </w:r>
    </w:p>
    <w:p w14:paraId="3C5EF748" w14:textId="4E12B361" w:rsidR="00115F83" w:rsidRDefault="00115F83" w:rsidP="004E6188">
      <w:pPr>
        <w:pStyle w:val="ListBullet"/>
      </w:pPr>
      <w:r>
        <w:rPr>
          <w:b/>
        </w:rPr>
        <w:t>The</w:t>
      </w:r>
      <w:r w:rsidR="005C4EE2">
        <w:rPr>
          <w:b/>
        </w:rPr>
        <w:t xml:space="preserve"> </w:t>
      </w:r>
      <w:r>
        <w:rPr>
          <w:b/>
        </w:rPr>
        <w:t>National</w:t>
      </w:r>
      <w:r w:rsidR="005C4EE2">
        <w:rPr>
          <w:b/>
        </w:rPr>
        <w:t xml:space="preserve"> </w:t>
      </w:r>
      <w:r>
        <w:rPr>
          <w:b/>
        </w:rPr>
        <w:t>Down</w:t>
      </w:r>
      <w:r w:rsidR="005C4EE2">
        <w:rPr>
          <w:b/>
        </w:rPr>
        <w:t xml:space="preserve"> </w:t>
      </w:r>
      <w:r>
        <w:rPr>
          <w:b/>
        </w:rPr>
        <w:t>Syndrome</w:t>
      </w:r>
      <w:r w:rsidR="005C4EE2">
        <w:rPr>
          <w:b/>
        </w:rPr>
        <w:t xml:space="preserve"> </w:t>
      </w:r>
      <w:r>
        <w:rPr>
          <w:b/>
        </w:rPr>
        <w:t>Society</w:t>
      </w:r>
      <w:r w:rsidR="005C4EE2">
        <w:t xml:space="preserve"> </w:t>
      </w:r>
      <w:r>
        <w:t>is</w:t>
      </w:r>
      <w:r w:rsidR="005C4EE2">
        <w:t xml:space="preserve"> </w:t>
      </w:r>
      <w:r>
        <w:t>the</w:t>
      </w:r>
      <w:r w:rsidR="005C4EE2">
        <w:t xml:space="preserve"> </w:t>
      </w:r>
      <w:r>
        <w:t>leading</w:t>
      </w:r>
      <w:r w:rsidR="005C4EE2">
        <w:t xml:space="preserve"> </w:t>
      </w:r>
      <w:r>
        <w:t>human</w:t>
      </w:r>
      <w:r w:rsidR="005C4EE2">
        <w:t xml:space="preserve"> </w:t>
      </w:r>
      <w:r>
        <w:t>rights</w:t>
      </w:r>
      <w:r w:rsidR="005C4EE2">
        <w:t xml:space="preserve"> </w:t>
      </w:r>
      <w:r>
        <w:t>organization</w:t>
      </w:r>
      <w:r w:rsidR="005C4EE2">
        <w:t xml:space="preserve"> </w:t>
      </w:r>
      <w:r>
        <w:t>for</w:t>
      </w:r>
      <w:r w:rsidR="005C4EE2">
        <w:t xml:space="preserve"> </w:t>
      </w:r>
      <w:r>
        <w:t>individuals</w:t>
      </w:r>
      <w:r w:rsidR="005C4EE2">
        <w:t xml:space="preserve"> </w:t>
      </w:r>
      <w:r>
        <w:t>with</w:t>
      </w:r>
      <w:r w:rsidR="005C4EE2">
        <w:t xml:space="preserve"> </w:t>
      </w:r>
      <w:r>
        <w:t>Down</w:t>
      </w:r>
      <w:r w:rsidR="005C4EE2">
        <w:t xml:space="preserve"> </w:t>
      </w:r>
      <w:r>
        <w:t>syndrome.</w:t>
      </w:r>
      <w:r w:rsidR="005C4EE2">
        <w:t xml:space="preserve"> </w:t>
      </w:r>
      <w:r>
        <w:t>The</w:t>
      </w:r>
      <w:r w:rsidR="005C4EE2">
        <w:t xml:space="preserve"> </w:t>
      </w:r>
      <w:r>
        <w:t>mission</w:t>
      </w:r>
      <w:r w:rsidR="005C4EE2">
        <w:t xml:space="preserve"> </w:t>
      </w:r>
      <w:r>
        <w:t>of</w:t>
      </w:r>
      <w:r w:rsidR="005C4EE2">
        <w:t xml:space="preserve"> </w:t>
      </w:r>
      <w:r>
        <w:t>the</w:t>
      </w:r>
      <w:r w:rsidR="005C4EE2">
        <w:t xml:space="preserve"> </w:t>
      </w:r>
      <w:r>
        <w:t>National</w:t>
      </w:r>
      <w:r w:rsidR="005C4EE2">
        <w:t xml:space="preserve"> </w:t>
      </w:r>
      <w:r>
        <w:t>Down</w:t>
      </w:r>
      <w:r w:rsidR="005C4EE2">
        <w:t xml:space="preserve"> </w:t>
      </w:r>
      <w:r>
        <w:t>Syndrome</w:t>
      </w:r>
      <w:r w:rsidR="005C4EE2">
        <w:t xml:space="preserve"> </w:t>
      </w:r>
      <w:r>
        <w:t>Society</w:t>
      </w:r>
      <w:r w:rsidR="005C4EE2">
        <w:t xml:space="preserve"> </w:t>
      </w:r>
      <w:r>
        <w:t>is</w:t>
      </w:r>
      <w:r w:rsidR="005C4EE2">
        <w:t xml:space="preserve"> </w:t>
      </w:r>
      <w:r>
        <w:t>to</w:t>
      </w:r>
      <w:r w:rsidR="005C4EE2">
        <w:t xml:space="preserve"> </w:t>
      </w:r>
      <w:r>
        <w:t>be</w:t>
      </w:r>
      <w:r w:rsidR="005C4EE2">
        <w:t xml:space="preserve"> </w:t>
      </w:r>
      <w:r>
        <w:t>the</w:t>
      </w:r>
      <w:r w:rsidR="005C4EE2">
        <w:t xml:space="preserve"> </w:t>
      </w:r>
      <w:r>
        <w:t>national</w:t>
      </w:r>
      <w:r w:rsidR="005C4EE2">
        <w:t xml:space="preserve"> </w:t>
      </w:r>
      <w:r>
        <w:t>advocate</w:t>
      </w:r>
      <w:r w:rsidR="005C4EE2">
        <w:t xml:space="preserve"> </w:t>
      </w:r>
      <w:r>
        <w:t>for</w:t>
      </w:r>
      <w:r w:rsidR="005C4EE2">
        <w:t xml:space="preserve"> </w:t>
      </w:r>
      <w:r>
        <w:t>the</w:t>
      </w:r>
      <w:r w:rsidR="005C4EE2">
        <w:t xml:space="preserve"> </w:t>
      </w:r>
      <w:r>
        <w:t>value,</w:t>
      </w:r>
      <w:r w:rsidR="005C4EE2">
        <w:t xml:space="preserve"> </w:t>
      </w:r>
      <w:r>
        <w:t>acceptance</w:t>
      </w:r>
      <w:r w:rsidR="005C4EE2">
        <w:t xml:space="preserve"> </w:t>
      </w:r>
      <w:r>
        <w:t>and</w:t>
      </w:r>
      <w:r w:rsidR="005C4EE2">
        <w:t xml:space="preserve"> </w:t>
      </w:r>
      <w:r>
        <w:t>inclusion</w:t>
      </w:r>
      <w:r w:rsidR="005C4EE2">
        <w:t xml:space="preserve"> </w:t>
      </w:r>
      <w:r>
        <w:t>of</w:t>
      </w:r>
      <w:r w:rsidR="005C4EE2">
        <w:t xml:space="preserve"> </w:t>
      </w:r>
      <w:r>
        <w:t>people</w:t>
      </w:r>
      <w:r w:rsidR="005C4EE2">
        <w:t xml:space="preserve"> </w:t>
      </w:r>
      <w:r>
        <w:t>with</w:t>
      </w:r>
      <w:r w:rsidR="005C4EE2">
        <w:t xml:space="preserve"> </w:t>
      </w:r>
      <w:r>
        <w:t>Down</w:t>
      </w:r>
      <w:r w:rsidR="005C4EE2">
        <w:t xml:space="preserve"> </w:t>
      </w:r>
      <w:r>
        <w:t>syndrome.</w:t>
      </w:r>
    </w:p>
    <w:p w14:paraId="224155C8" w14:textId="6678E4E2" w:rsidR="00115F83" w:rsidRDefault="00344427" w:rsidP="004E6188">
      <w:pPr>
        <w:pStyle w:val="ListBullet2-Last"/>
      </w:pPr>
      <w:hyperlink r:id="rId152" w:history="1">
        <w:r w:rsidR="00115F83">
          <w:rPr>
            <w:rStyle w:val="Hyperlink"/>
          </w:rPr>
          <w:t>ndss.org</w:t>
        </w:r>
      </w:hyperlink>
      <w:r w:rsidR="005C4EE2">
        <w:t xml:space="preserve"> </w:t>
      </w:r>
    </w:p>
    <w:p w14:paraId="46F1A92A" w14:textId="1E524F07" w:rsidR="0027288D" w:rsidRDefault="0027288D">
      <w:pPr>
        <w:jc w:val="both"/>
      </w:pPr>
      <w:r>
        <w:br w:type="page"/>
      </w:r>
    </w:p>
    <w:p w14:paraId="3E2DC5A4" w14:textId="2EDA1602" w:rsidR="00115F83" w:rsidRDefault="00115F83" w:rsidP="00115F83">
      <w:pPr>
        <w:pStyle w:val="Heading2"/>
      </w:pPr>
      <w:bookmarkStart w:id="17" w:name="_Toc509260018"/>
      <w:r>
        <w:lastRenderedPageBreak/>
        <w:t>Dyslexia</w:t>
      </w:r>
      <w:r w:rsidR="005C4EE2">
        <w:t xml:space="preserve"> </w:t>
      </w:r>
      <w:r>
        <w:t>and</w:t>
      </w:r>
      <w:r w:rsidR="005C4EE2">
        <w:t xml:space="preserve"> </w:t>
      </w:r>
      <w:r>
        <w:t>Other</w:t>
      </w:r>
      <w:r w:rsidR="005C4EE2">
        <w:t xml:space="preserve"> </w:t>
      </w:r>
      <w:r>
        <w:t>Learning</w:t>
      </w:r>
      <w:r w:rsidR="005C4EE2">
        <w:t xml:space="preserve"> </w:t>
      </w:r>
      <w:r>
        <w:t>Disabilities</w:t>
      </w:r>
      <w:bookmarkEnd w:id="17"/>
    </w:p>
    <w:p w14:paraId="1CD40597" w14:textId="46539D57" w:rsidR="00115F83" w:rsidRDefault="00115F83" w:rsidP="004E6188">
      <w:pPr>
        <w:pStyle w:val="Quote"/>
      </w:pPr>
      <w:r>
        <w:t>“Some</w:t>
      </w:r>
      <w:r w:rsidR="005C4EE2">
        <w:t xml:space="preserve"> </w:t>
      </w:r>
      <w:r>
        <w:t>people</w:t>
      </w:r>
      <w:r w:rsidR="005C4EE2">
        <w:t xml:space="preserve"> </w:t>
      </w:r>
      <w:r>
        <w:t>read</w:t>
      </w:r>
      <w:r w:rsidR="005C4EE2">
        <w:t xml:space="preserve"> </w:t>
      </w:r>
      <w:r>
        <w:t>really</w:t>
      </w:r>
      <w:r w:rsidR="005C4EE2">
        <w:t xml:space="preserve"> </w:t>
      </w:r>
      <w:r>
        <w:t>fast,</w:t>
      </w:r>
      <w:r w:rsidR="005C4EE2">
        <w:t xml:space="preserve"> </w:t>
      </w:r>
      <w:r>
        <w:t>but</w:t>
      </w:r>
      <w:r w:rsidR="005C4EE2">
        <w:t xml:space="preserve"> </w:t>
      </w:r>
      <w:r>
        <w:t>you’ll</w:t>
      </w:r>
      <w:r w:rsidR="005C4EE2">
        <w:t xml:space="preserve"> </w:t>
      </w:r>
      <w:r>
        <w:t>ask</w:t>
      </w:r>
      <w:r w:rsidR="005C4EE2">
        <w:t xml:space="preserve"> </w:t>
      </w:r>
      <w:r>
        <w:t>them</w:t>
      </w:r>
      <w:r w:rsidR="005C4EE2">
        <w:t xml:space="preserve"> </w:t>
      </w:r>
      <w:r>
        <w:t>questions</w:t>
      </w:r>
      <w:r w:rsidR="005C4EE2">
        <w:t xml:space="preserve"> </w:t>
      </w:r>
      <w:r>
        <w:t>about</w:t>
      </w:r>
      <w:r w:rsidR="005C4EE2">
        <w:t xml:space="preserve"> </w:t>
      </w:r>
      <w:r>
        <w:t>the</w:t>
      </w:r>
      <w:r w:rsidR="005C4EE2">
        <w:t xml:space="preserve"> </w:t>
      </w:r>
      <w:r>
        <w:t>script</w:t>
      </w:r>
      <w:r w:rsidR="005C4EE2">
        <w:t xml:space="preserve"> </w:t>
      </w:r>
      <w:r>
        <w:t>and</w:t>
      </w:r>
      <w:r w:rsidR="005C4EE2">
        <w:t xml:space="preserve"> </w:t>
      </w:r>
      <w:r>
        <w:t>they’ll</w:t>
      </w:r>
      <w:r w:rsidR="005C4EE2">
        <w:t xml:space="preserve"> </w:t>
      </w:r>
      <w:r>
        <w:t>forget.</w:t>
      </w:r>
      <w:r w:rsidR="005C4EE2">
        <w:t xml:space="preserve"> </w:t>
      </w:r>
      <w:r>
        <w:t>I</w:t>
      </w:r>
      <w:r w:rsidR="005C4EE2">
        <w:t xml:space="preserve"> </w:t>
      </w:r>
      <w:r>
        <w:t>take</w:t>
      </w:r>
      <w:r w:rsidR="005C4EE2">
        <w:t xml:space="preserve"> </w:t>
      </w:r>
      <w:r>
        <w:t>a</w:t>
      </w:r>
      <w:r w:rsidR="005C4EE2">
        <w:t xml:space="preserve"> </w:t>
      </w:r>
      <w:r>
        <w:t>long</w:t>
      </w:r>
      <w:r w:rsidR="005C4EE2">
        <w:t xml:space="preserve"> </w:t>
      </w:r>
      <w:r>
        <w:t>time</w:t>
      </w:r>
      <w:r w:rsidR="005C4EE2">
        <w:t xml:space="preserve"> </w:t>
      </w:r>
      <w:r>
        <w:t>to</w:t>
      </w:r>
      <w:r w:rsidR="005C4EE2">
        <w:t xml:space="preserve"> </w:t>
      </w:r>
      <w:r>
        <w:t>read</w:t>
      </w:r>
      <w:r w:rsidR="005C4EE2">
        <w:t xml:space="preserve"> </w:t>
      </w:r>
      <w:r>
        <w:t>a</w:t>
      </w:r>
      <w:r w:rsidR="005C4EE2">
        <w:t xml:space="preserve"> </w:t>
      </w:r>
      <w:r>
        <w:t>script,</w:t>
      </w:r>
      <w:r w:rsidR="005C4EE2">
        <w:t xml:space="preserve"> </w:t>
      </w:r>
      <w:r>
        <w:t>but</w:t>
      </w:r>
      <w:r w:rsidR="005C4EE2">
        <w:t xml:space="preserve"> </w:t>
      </w:r>
      <w:r>
        <w:t>I</w:t>
      </w:r>
      <w:r w:rsidR="005C4EE2">
        <w:t xml:space="preserve"> </w:t>
      </w:r>
      <w:r>
        <w:t>read</w:t>
      </w:r>
      <w:r w:rsidR="005C4EE2">
        <w:t xml:space="preserve"> </w:t>
      </w:r>
      <w:r>
        <w:t>it</w:t>
      </w:r>
      <w:r w:rsidR="005C4EE2">
        <w:t xml:space="preserve"> </w:t>
      </w:r>
      <w:r>
        <w:t>only</w:t>
      </w:r>
      <w:r w:rsidR="005C4EE2">
        <w:t xml:space="preserve"> </w:t>
      </w:r>
      <w:r>
        <w:t>once.</w:t>
      </w:r>
      <w:r w:rsidR="005C4EE2">
        <w:t xml:space="preserve"> </w:t>
      </w:r>
      <w:r>
        <w:t>I</w:t>
      </w:r>
      <w:r w:rsidR="005C4EE2">
        <w:t xml:space="preserve"> </w:t>
      </w:r>
      <w:r>
        <w:t>directed</w:t>
      </w:r>
      <w:r w:rsidR="005C4EE2">
        <w:t xml:space="preserve"> </w:t>
      </w:r>
      <w:r>
        <w:t>a</w:t>
      </w:r>
      <w:r w:rsidR="005C4EE2">
        <w:t xml:space="preserve"> </w:t>
      </w:r>
      <w:r>
        <w:t>movie,</w:t>
      </w:r>
      <w:r w:rsidR="005C4EE2">
        <w:t xml:space="preserve"> </w:t>
      </w:r>
      <w:r>
        <w:t>and</w:t>
      </w:r>
      <w:r w:rsidR="005C4EE2">
        <w:t xml:space="preserve"> </w:t>
      </w:r>
      <w:r>
        <w:t>I</w:t>
      </w:r>
      <w:r w:rsidR="005C4EE2">
        <w:t xml:space="preserve"> </w:t>
      </w:r>
      <w:r>
        <w:t>never</w:t>
      </w:r>
      <w:r w:rsidR="005C4EE2">
        <w:t xml:space="preserve"> </w:t>
      </w:r>
      <w:r>
        <w:t>brought</w:t>
      </w:r>
      <w:r w:rsidR="005C4EE2">
        <w:t xml:space="preserve"> </w:t>
      </w:r>
      <w:r>
        <w:t>the</w:t>
      </w:r>
      <w:r w:rsidR="005C4EE2">
        <w:t xml:space="preserve"> </w:t>
      </w:r>
      <w:r>
        <w:t>script</w:t>
      </w:r>
      <w:r w:rsidR="005C4EE2">
        <w:t xml:space="preserve"> </w:t>
      </w:r>
      <w:r>
        <w:t>to</w:t>
      </w:r>
      <w:r w:rsidR="005C4EE2">
        <w:t xml:space="preserve"> </w:t>
      </w:r>
      <w:r>
        <w:t>set.”</w:t>
      </w:r>
    </w:p>
    <w:p w14:paraId="70D4B4D3" w14:textId="2D19AB82" w:rsidR="003E52C9" w:rsidRDefault="003E52C9" w:rsidP="004E6188">
      <w:pPr>
        <w:jc w:val="center"/>
        <w:rPr>
          <w:rFonts w:cs="Times New Roman"/>
        </w:rPr>
      </w:pPr>
      <w:r>
        <w:rPr>
          <w:rFonts w:cs="Times New Roman"/>
          <w:noProof/>
        </w:rPr>
        <w:drawing>
          <wp:inline distT="0" distB="0" distL="0" distR="0" wp14:anchorId="4CD563CE" wp14:editId="1E37965F">
            <wp:extent cx="914400" cy="914400"/>
            <wp:effectExtent l="0" t="0" r="0" b="0"/>
            <wp:docPr id="23" name="Picture 23" descr="Image of Salma Hayek, actress with dyslexia" title="Image of Salma Haye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300 Salma Hayek.jpg"/>
                    <pic:cNvPicPr/>
                  </pic:nvPicPr>
                  <pic:blipFill>
                    <a:blip r:embed="rId153"/>
                    <a:stretch>
                      <a:fillRect/>
                    </a:stretch>
                  </pic:blipFill>
                  <pic:spPr>
                    <a:xfrm>
                      <a:off x="0" y="0"/>
                      <a:ext cx="914400" cy="914400"/>
                    </a:xfrm>
                    <a:prstGeom prst="rect">
                      <a:avLst/>
                    </a:prstGeom>
                  </pic:spPr>
                </pic:pic>
              </a:graphicData>
            </a:graphic>
          </wp:inline>
        </w:drawing>
      </w:r>
    </w:p>
    <w:p w14:paraId="1B9873A8" w14:textId="46E8ECE4" w:rsidR="00115F83" w:rsidRPr="004E6188" w:rsidRDefault="004E6188" w:rsidP="004E6188">
      <w:pPr>
        <w:jc w:val="center"/>
        <w:rPr>
          <w:i/>
        </w:rPr>
      </w:pPr>
      <w:r>
        <w:rPr>
          <w:rFonts w:cs="Times New Roman"/>
        </w:rPr>
        <w:t>–</w:t>
      </w:r>
      <w:r w:rsidR="005C4EE2">
        <w:t xml:space="preserve"> </w:t>
      </w:r>
      <w:hyperlink r:id="rId154" w:history="1">
        <w:r w:rsidR="00115F83">
          <w:rPr>
            <w:rStyle w:val="Hyperlink"/>
          </w:rPr>
          <w:t>Salma</w:t>
        </w:r>
        <w:r w:rsidR="005C4EE2">
          <w:rPr>
            <w:rStyle w:val="Hyperlink"/>
          </w:rPr>
          <w:t xml:space="preserve"> </w:t>
        </w:r>
        <w:r w:rsidR="00115F83">
          <w:rPr>
            <w:rStyle w:val="Hyperlink"/>
          </w:rPr>
          <w:t>Hayek</w:t>
        </w:r>
      </w:hyperlink>
      <w:r w:rsidR="00115F83">
        <w:t>,</w:t>
      </w:r>
      <w:r w:rsidR="005C4EE2">
        <w:t xml:space="preserve"> </w:t>
      </w:r>
      <w:r w:rsidR="00115F83">
        <w:rPr>
          <w:i/>
        </w:rPr>
        <w:t>Frida</w:t>
      </w:r>
      <w:r w:rsidR="00115F83">
        <w:t>,</w:t>
      </w:r>
      <w:r w:rsidR="005C4EE2">
        <w:t xml:space="preserve"> </w:t>
      </w:r>
      <w:r w:rsidR="00115F83">
        <w:rPr>
          <w:i/>
        </w:rPr>
        <w:t>Ugly</w:t>
      </w:r>
      <w:r w:rsidR="005C4EE2">
        <w:rPr>
          <w:i/>
        </w:rPr>
        <w:t xml:space="preserve"> </w:t>
      </w:r>
      <w:r w:rsidR="00115F83">
        <w:rPr>
          <w:i/>
        </w:rPr>
        <w:t>Betty</w:t>
      </w:r>
    </w:p>
    <w:p w14:paraId="1C5730EB" w14:textId="45167E6B" w:rsidR="00115F83" w:rsidRPr="00A3361E" w:rsidRDefault="00115F83" w:rsidP="004E6188">
      <w:pPr>
        <w:pStyle w:val="IntenseQuote"/>
        <w:rPr>
          <w:i w:val="0"/>
        </w:rPr>
      </w:pPr>
      <w:r w:rsidRPr="00A3361E">
        <w:rPr>
          <w:i w:val="0"/>
        </w:rPr>
        <w:t>Champion</w:t>
      </w:r>
      <w:r w:rsidR="005C4EE2" w:rsidRPr="00A3361E">
        <w:rPr>
          <w:i w:val="0"/>
        </w:rPr>
        <w:t xml:space="preserve"> </w:t>
      </w:r>
      <w:r w:rsidRPr="00A3361E">
        <w:rPr>
          <w:i w:val="0"/>
        </w:rPr>
        <w:t>boxer</w:t>
      </w:r>
      <w:r w:rsidR="005C4EE2" w:rsidRPr="00A3361E">
        <w:rPr>
          <w:i w:val="0"/>
        </w:rPr>
        <w:t xml:space="preserve"> </w:t>
      </w:r>
      <w:hyperlink r:id="rId155" w:history="1">
        <w:r w:rsidRPr="00A3361E">
          <w:rPr>
            <w:rStyle w:val="Hyperlink"/>
            <w:i w:val="0"/>
          </w:rPr>
          <w:t>Muhammad</w:t>
        </w:r>
        <w:r w:rsidR="005C4EE2" w:rsidRPr="00A3361E">
          <w:rPr>
            <w:rStyle w:val="Hyperlink"/>
            <w:i w:val="0"/>
          </w:rPr>
          <w:t xml:space="preserve"> </w:t>
        </w:r>
        <w:r w:rsidRPr="00A3361E">
          <w:rPr>
            <w:rStyle w:val="Hyperlink"/>
            <w:i w:val="0"/>
          </w:rPr>
          <w:t>Ali</w:t>
        </w:r>
      </w:hyperlink>
      <w:r w:rsidRPr="00A3361E">
        <w:rPr>
          <w:i w:val="0"/>
        </w:rPr>
        <w:t>,</w:t>
      </w:r>
      <w:r w:rsidR="005C4EE2" w:rsidRPr="00A3361E">
        <w:rPr>
          <w:i w:val="0"/>
        </w:rPr>
        <w:t xml:space="preserve"> </w:t>
      </w:r>
      <w:r w:rsidRPr="00A3361E">
        <w:rPr>
          <w:i w:val="0"/>
        </w:rPr>
        <w:t>Virgin</w:t>
      </w:r>
      <w:r w:rsidR="005C4EE2" w:rsidRPr="00A3361E">
        <w:rPr>
          <w:i w:val="0"/>
        </w:rPr>
        <w:t xml:space="preserve"> </w:t>
      </w:r>
      <w:r w:rsidRPr="00A3361E">
        <w:rPr>
          <w:i w:val="0"/>
        </w:rPr>
        <w:t>Records’</w:t>
      </w:r>
      <w:r w:rsidR="005C4EE2" w:rsidRPr="00A3361E">
        <w:rPr>
          <w:i w:val="0"/>
        </w:rPr>
        <w:t xml:space="preserve"> </w:t>
      </w:r>
      <w:hyperlink r:id="rId156" w:history="1">
        <w:r w:rsidRPr="00A3361E">
          <w:rPr>
            <w:rStyle w:val="Hyperlink"/>
            <w:i w:val="0"/>
          </w:rPr>
          <w:t>Richard</w:t>
        </w:r>
        <w:r w:rsidR="005C4EE2" w:rsidRPr="00A3361E">
          <w:rPr>
            <w:rStyle w:val="Hyperlink"/>
            <w:i w:val="0"/>
          </w:rPr>
          <w:t xml:space="preserve"> </w:t>
        </w:r>
        <w:r w:rsidRPr="00A3361E">
          <w:rPr>
            <w:rStyle w:val="Hyperlink"/>
            <w:i w:val="0"/>
          </w:rPr>
          <w:t>Branson</w:t>
        </w:r>
      </w:hyperlink>
      <w:r w:rsidRPr="00A3361E">
        <w:rPr>
          <w:i w:val="0"/>
        </w:rPr>
        <w:t>,</w:t>
      </w:r>
      <w:r w:rsidR="005C4EE2" w:rsidRPr="00A3361E">
        <w:rPr>
          <w:i w:val="0"/>
        </w:rPr>
        <w:t xml:space="preserve"> </w:t>
      </w:r>
      <w:r w:rsidR="00A3361E">
        <w:rPr>
          <w:i w:val="0"/>
        </w:rPr>
        <w:br/>
      </w:r>
      <w:r w:rsidRPr="00A3361E">
        <w:rPr>
          <w:i w:val="0"/>
        </w:rPr>
        <w:t>actress</w:t>
      </w:r>
      <w:r w:rsidR="005C4EE2" w:rsidRPr="00A3361E">
        <w:rPr>
          <w:i w:val="0"/>
        </w:rPr>
        <w:t xml:space="preserve"> </w:t>
      </w:r>
      <w:hyperlink r:id="rId157" w:history="1">
        <w:r w:rsidRPr="00A3361E">
          <w:rPr>
            <w:rStyle w:val="Hyperlink"/>
            <w:i w:val="0"/>
          </w:rPr>
          <w:t>Whoopi</w:t>
        </w:r>
        <w:r w:rsidR="005C4EE2" w:rsidRPr="00A3361E">
          <w:rPr>
            <w:rStyle w:val="Hyperlink"/>
            <w:i w:val="0"/>
          </w:rPr>
          <w:t xml:space="preserve"> </w:t>
        </w:r>
        <w:r w:rsidRPr="00A3361E">
          <w:rPr>
            <w:rStyle w:val="Hyperlink"/>
            <w:i w:val="0"/>
          </w:rPr>
          <w:t>Goldberg</w:t>
        </w:r>
      </w:hyperlink>
      <w:r w:rsidR="005C4EE2" w:rsidRPr="00A3361E">
        <w:rPr>
          <w:i w:val="0"/>
        </w:rPr>
        <w:t xml:space="preserve"> </w:t>
      </w:r>
      <w:r w:rsidRPr="00A3361E">
        <w:rPr>
          <w:i w:val="0"/>
        </w:rPr>
        <w:t>and</w:t>
      </w:r>
      <w:r w:rsidR="005C4EE2" w:rsidRPr="00A3361E">
        <w:rPr>
          <w:i w:val="0"/>
        </w:rPr>
        <w:t xml:space="preserve"> </w:t>
      </w:r>
      <w:r w:rsidRPr="00A3361E">
        <w:rPr>
          <w:i w:val="0"/>
        </w:rPr>
        <w:t>Sharks</w:t>
      </w:r>
      <w:r w:rsidR="005C4EE2" w:rsidRPr="00A3361E">
        <w:rPr>
          <w:i w:val="0"/>
        </w:rPr>
        <w:t xml:space="preserve"> </w:t>
      </w:r>
      <w:hyperlink r:id="rId158" w:history="1">
        <w:r w:rsidRPr="00A3361E">
          <w:rPr>
            <w:rStyle w:val="Hyperlink"/>
            <w:i w:val="0"/>
          </w:rPr>
          <w:t>Barbara</w:t>
        </w:r>
        <w:r w:rsidR="005C4EE2" w:rsidRPr="00A3361E">
          <w:rPr>
            <w:rStyle w:val="Hyperlink"/>
            <w:i w:val="0"/>
          </w:rPr>
          <w:t xml:space="preserve"> </w:t>
        </w:r>
        <w:r w:rsidRPr="00A3361E">
          <w:rPr>
            <w:rStyle w:val="Hyperlink"/>
            <w:i w:val="0"/>
          </w:rPr>
          <w:t>Corcoran</w:t>
        </w:r>
      </w:hyperlink>
      <w:r w:rsidRPr="00A3361E">
        <w:rPr>
          <w:i w:val="0"/>
        </w:rPr>
        <w:t>,</w:t>
      </w:r>
      <w:r w:rsidR="005C4EE2" w:rsidRPr="00A3361E">
        <w:rPr>
          <w:i w:val="0"/>
        </w:rPr>
        <w:t xml:space="preserve"> </w:t>
      </w:r>
      <w:hyperlink r:id="rId159" w:history="1">
        <w:r w:rsidRPr="00A3361E">
          <w:rPr>
            <w:rStyle w:val="Hyperlink"/>
            <w:i w:val="0"/>
          </w:rPr>
          <w:t>Daymond</w:t>
        </w:r>
        <w:r w:rsidR="005C4EE2" w:rsidRPr="00A3361E">
          <w:rPr>
            <w:rStyle w:val="Hyperlink"/>
            <w:i w:val="0"/>
          </w:rPr>
          <w:t xml:space="preserve"> </w:t>
        </w:r>
        <w:r w:rsidRPr="00A3361E">
          <w:rPr>
            <w:rStyle w:val="Hyperlink"/>
            <w:i w:val="0"/>
          </w:rPr>
          <w:t>John</w:t>
        </w:r>
      </w:hyperlink>
      <w:r w:rsidR="005C4EE2" w:rsidRPr="00A3361E">
        <w:rPr>
          <w:i w:val="0"/>
        </w:rPr>
        <w:t xml:space="preserve"> </w:t>
      </w:r>
      <w:r w:rsidR="00A3361E">
        <w:rPr>
          <w:i w:val="0"/>
        </w:rPr>
        <w:br/>
      </w:r>
      <w:r w:rsidRPr="00A3361E">
        <w:rPr>
          <w:i w:val="0"/>
        </w:rPr>
        <w:t>and</w:t>
      </w:r>
      <w:r w:rsidR="005C4EE2" w:rsidRPr="00A3361E">
        <w:rPr>
          <w:i w:val="0"/>
        </w:rPr>
        <w:t xml:space="preserve"> </w:t>
      </w:r>
      <w:hyperlink r:id="rId160" w:history="1">
        <w:r w:rsidRPr="00A3361E">
          <w:rPr>
            <w:rStyle w:val="Hyperlink"/>
            <w:i w:val="0"/>
          </w:rPr>
          <w:t>Kevin</w:t>
        </w:r>
        <w:r w:rsidR="005C4EE2" w:rsidRPr="00A3361E">
          <w:rPr>
            <w:rStyle w:val="Hyperlink"/>
            <w:i w:val="0"/>
          </w:rPr>
          <w:t xml:space="preserve"> </w:t>
        </w:r>
        <w:r w:rsidRPr="00A3361E">
          <w:rPr>
            <w:rStyle w:val="Hyperlink"/>
            <w:i w:val="0"/>
          </w:rPr>
          <w:t>O’Leary</w:t>
        </w:r>
      </w:hyperlink>
      <w:r w:rsidR="005C4EE2" w:rsidRPr="00A3361E">
        <w:rPr>
          <w:i w:val="0"/>
        </w:rPr>
        <w:t xml:space="preserve"> </w:t>
      </w:r>
      <w:r w:rsidRPr="00A3361E">
        <w:rPr>
          <w:i w:val="0"/>
        </w:rPr>
        <w:t>also</w:t>
      </w:r>
      <w:r w:rsidR="005C4EE2" w:rsidRPr="00A3361E">
        <w:rPr>
          <w:i w:val="0"/>
        </w:rPr>
        <w:t xml:space="preserve"> </w:t>
      </w:r>
      <w:r w:rsidRPr="00A3361E">
        <w:rPr>
          <w:i w:val="0"/>
        </w:rPr>
        <w:t>have</w:t>
      </w:r>
      <w:r w:rsidR="005C4EE2" w:rsidRPr="00A3361E">
        <w:rPr>
          <w:i w:val="0"/>
        </w:rPr>
        <w:t xml:space="preserve"> </w:t>
      </w:r>
      <w:r w:rsidRPr="00A3361E">
        <w:rPr>
          <w:i w:val="0"/>
        </w:rPr>
        <w:t>dyslexia.</w:t>
      </w:r>
    </w:p>
    <w:p w14:paraId="0849FC18" w14:textId="4902D159" w:rsidR="00115F83" w:rsidRDefault="00115F83" w:rsidP="00115F83">
      <w:r>
        <w:t>The</w:t>
      </w:r>
      <w:r w:rsidR="005C4EE2">
        <w:t xml:space="preserve"> </w:t>
      </w:r>
      <w:r>
        <w:t>most</w:t>
      </w:r>
      <w:r w:rsidR="005C4EE2">
        <w:t xml:space="preserve"> </w:t>
      </w:r>
      <w:r>
        <w:t>common</w:t>
      </w:r>
      <w:r w:rsidR="005C4EE2">
        <w:t xml:space="preserve"> </w:t>
      </w:r>
      <w:r>
        <w:t>disability</w:t>
      </w:r>
      <w:r w:rsidR="005C4EE2">
        <w:t xml:space="preserve"> </w:t>
      </w:r>
      <w:r>
        <w:t>among</w:t>
      </w:r>
      <w:r w:rsidR="005C4EE2">
        <w:t xml:space="preserve"> </w:t>
      </w:r>
      <w:r>
        <w:t>children</w:t>
      </w:r>
      <w:r w:rsidR="005C4EE2">
        <w:t xml:space="preserve"> </w:t>
      </w:r>
      <w:r>
        <w:t>in</w:t>
      </w:r>
      <w:r w:rsidR="005C4EE2">
        <w:t xml:space="preserve"> </w:t>
      </w:r>
      <w:r>
        <w:t>the</w:t>
      </w:r>
      <w:r w:rsidR="005C4EE2">
        <w:t xml:space="preserve"> </w:t>
      </w:r>
      <w:r>
        <w:t>United</w:t>
      </w:r>
      <w:r w:rsidR="005C4EE2">
        <w:t xml:space="preserve"> </w:t>
      </w:r>
      <w:r>
        <w:t>States</w:t>
      </w:r>
      <w:r w:rsidR="005C4EE2">
        <w:t xml:space="preserve"> </w:t>
      </w:r>
      <w:r>
        <w:t>is</w:t>
      </w:r>
      <w:r w:rsidR="005C4EE2">
        <w:t xml:space="preserve"> </w:t>
      </w:r>
      <w:r>
        <w:t>a</w:t>
      </w:r>
      <w:r w:rsidR="005C4EE2">
        <w:t xml:space="preserve"> </w:t>
      </w:r>
      <w:r>
        <w:t>learning</w:t>
      </w:r>
      <w:r w:rsidR="005C4EE2">
        <w:t xml:space="preserve"> </w:t>
      </w:r>
      <w:r>
        <w:t>disability,</w:t>
      </w:r>
      <w:r w:rsidR="005C4EE2">
        <w:t xml:space="preserve"> </w:t>
      </w:r>
      <w:r>
        <w:t>which</w:t>
      </w:r>
      <w:r w:rsidR="005C4EE2">
        <w:t xml:space="preserve"> </w:t>
      </w:r>
      <w:r>
        <w:t>is</w:t>
      </w:r>
      <w:r w:rsidR="005C4EE2">
        <w:t xml:space="preserve"> </w:t>
      </w:r>
      <w:r>
        <w:t>a</w:t>
      </w:r>
      <w:r w:rsidR="005C4EE2">
        <w:t xml:space="preserve"> </w:t>
      </w:r>
      <w:r>
        <w:t>neurologically</w:t>
      </w:r>
      <w:r w:rsidR="005C4EE2">
        <w:t xml:space="preserve"> </w:t>
      </w:r>
      <w:r>
        <w:t>based</w:t>
      </w:r>
      <w:r w:rsidR="005C4EE2">
        <w:t xml:space="preserve"> </w:t>
      </w:r>
      <w:r>
        <w:t>condition</w:t>
      </w:r>
      <w:r w:rsidR="005C4EE2">
        <w:t xml:space="preserve"> </w:t>
      </w:r>
      <w:r>
        <w:t>that</w:t>
      </w:r>
      <w:r w:rsidR="005C4EE2">
        <w:t xml:space="preserve"> </w:t>
      </w:r>
      <w:r>
        <w:t>may</w:t>
      </w:r>
      <w:r w:rsidR="005C4EE2">
        <w:t xml:space="preserve"> </w:t>
      </w:r>
      <w:r>
        <w:t>manifest</w:t>
      </w:r>
      <w:r w:rsidR="005C4EE2">
        <w:t xml:space="preserve"> </w:t>
      </w:r>
      <w:r>
        <w:t>itself</w:t>
      </w:r>
      <w:r w:rsidR="005C4EE2">
        <w:t xml:space="preserve"> </w:t>
      </w:r>
      <w:r>
        <w:t>as</w:t>
      </w:r>
      <w:r w:rsidR="005C4EE2">
        <w:t xml:space="preserve"> </w:t>
      </w:r>
      <w:r>
        <w:t>difficulty</w:t>
      </w:r>
      <w:r w:rsidR="005C4EE2">
        <w:t xml:space="preserve"> </w:t>
      </w:r>
      <w:r>
        <w:t>learning</w:t>
      </w:r>
      <w:r w:rsidR="005C4EE2">
        <w:t xml:space="preserve"> </w:t>
      </w:r>
      <w:r>
        <w:t>and</w:t>
      </w:r>
      <w:r w:rsidR="005C4EE2">
        <w:t xml:space="preserve"> </w:t>
      </w:r>
      <w:r>
        <w:t>using</w:t>
      </w:r>
      <w:r w:rsidR="005C4EE2">
        <w:t xml:space="preserve"> </w:t>
      </w:r>
      <w:r>
        <w:t>skills</w:t>
      </w:r>
      <w:r w:rsidR="005C4EE2">
        <w:t xml:space="preserve"> </w:t>
      </w:r>
      <w:r>
        <w:t>in</w:t>
      </w:r>
      <w:r w:rsidR="005C4EE2">
        <w:t xml:space="preserve"> </w:t>
      </w:r>
      <w:r>
        <w:t>reading</w:t>
      </w:r>
      <w:r w:rsidR="005C4EE2">
        <w:t xml:space="preserve"> </w:t>
      </w:r>
      <w:r>
        <w:t>(called</w:t>
      </w:r>
      <w:r w:rsidR="005C4EE2">
        <w:t xml:space="preserve"> </w:t>
      </w:r>
      <w:r>
        <w:t>dyslexia),</w:t>
      </w:r>
      <w:r w:rsidR="005C4EE2">
        <w:t xml:space="preserve"> </w:t>
      </w:r>
      <w:r>
        <w:t>writing</w:t>
      </w:r>
      <w:r w:rsidR="005C4EE2">
        <w:t xml:space="preserve"> </w:t>
      </w:r>
      <w:r>
        <w:t>(dysgraphia),</w:t>
      </w:r>
      <w:r w:rsidR="005C4EE2">
        <w:t xml:space="preserve"> </w:t>
      </w:r>
      <w:r>
        <w:t>mathematics</w:t>
      </w:r>
      <w:r w:rsidR="005C4EE2">
        <w:t xml:space="preserve"> </w:t>
      </w:r>
      <w:r>
        <w:t>(dyscalculia)</w:t>
      </w:r>
      <w:r w:rsidR="005C4EE2">
        <w:t xml:space="preserve"> </w:t>
      </w:r>
      <w:r>
        <w:t>and</w:t>
      </w:r>
      <w:r w:rsidR="005C4EE2">
        <w:t xml:space="preserve"> </w:t>
      </w:r>
      <w:r>
        <w:t>other</w:t>
      </w:r>
      <w:r w:rsidR="005C4EE2">
        <w:t xml:space="preserve"> </w:t>
      </w:r>
      <w:r>
        <w:t>cognitive</w:t>
      </w:r>
      <w:r w:rsidR="005C4EE2">
        <w:t xml:space="preserve"> </w:t>
      </w:r>
      <w:r>
        <w:t>processes</w:t>
      </w:r>
      <w:r w:rsidR="005C4EE2">
        <w:t xml:space="preserve"> </w:t>
      </w:r>
      <w:r>
        <w:t>due</w:t>
      </w:r>
      <w:r w:rsidR="005C4EE2">
        <w:t xml:space="preserve"> </w:t>
      </w:r>
      <w:r>
        <w:t>to</w:t>
      </w:r>
      <w:r w:rsidR="005C4EE2">
        <w:t xml:space="preserve"> </w:t>
      </w:r>
      <w:r>
        <w:t>differences</w:t>
      </w:r>
      <w:r w:rsidR="005C4EE2">
        <w:t xml:space="preserve"> </w:t>
      </w:r>
      <w:r>
        <w:t>in</w:t>
      </w:r>
      <w:r w:rsidR="005C4EE2">
        <w:t xml:space="preserve"> </w:t>
      </w:r>
      <w:r>
        <w:t>how</w:t>
      </w:r>
      <w:r w:rsidR="005C4EE2">
        <w:t xml:space="preserve"> </w:t>
      </w:r>
      <w:r>
        <w:t>the</w:t>
      </w:r>
      <w:r w:rsidR="005C4EE2">
        <w:t xml:space="preserve"> </w:t>
      </w:r>
      <w:r>
        <w:t>brain</w:t>
      </w:r>
      <w:r w:rsidR="005C4EE2">
        <w:t xml:space="preserve"> </w:t>
      </w:r>
      <w:r>
        <w:t>processes</w:t>
      </w:r>
      <w:r w:rsidR="005C4EE2">
        <w:t xml:space="preserve"> </w:t>
      </w:r>
      <w:r>
        <w:t>information.</w:t>
      </w:r>
      <w:r w:rsidR="005C4EE2">
        <w:t xml:space="preserve"> </w:t>
      </w:r>
      <w:r>
        <w:t>A</w:t>
      </w:r>
      <w:r w:rsidR="005C4EE2">
        <w:t xml:space="preserve"> </w:t>
      </w:r>
      <w:r>
        <w:t>learning</w:t>
      </w:r>
      <w:r w:rsidR="005C4EE2">
        <w:t xml:space="preserve"> </w:t>
      </w:r>
      <w:r>
        <w:t>disability</w:t>
      </w:r>
      <w:r w:rsidR="005C4EE2">
        <w:t xml:space="preserve"> </w:t>
      </w:r>
      <w:r>
        <w:t>is</w:t>
      </w:r>
      <w:r w:rsidR="005C4EE2">
        <w:t xml:space="preserve"> </w:t>
      </w:r>
      <w:r>
        <w:t>not</w:t>
      </w:r>
      <w:r w:rsidR="005C4EE2">
        <w:t xml:space="preserve"> </w:t>
      </w:r>
      <w:r>
        <w:t>an</w:t>
      </w:r>
      <w:r w:rsidR="005C4EE2">
        <w:t xml:space="preserve"> </w:t>
      </w:r>
      <w:r>
        <w:t>intellectual</w:t>
      </w:r>
      <w:r w:rsidR="005C4EE2">
        <w:t xml:space="preserve"> </w:t>
      </w:r>
      <w:r>
        <w:t>disability.</w:t>
      </w:r>
      <w:r w:rsidR="005C4EE2">
        <w:t xml:space="preserve"> </w:t>
      </w:r>
      <w:r>
        <w:t>Individuals</w:t>
      </w:r>
      <w:r w:rsidR="005C4EE2">
        <w:t xml:space="preserve"> </w:t>
      </w:r>
      <w:r>
        <w:t>with</w:t>
      </w:r>
      <w:r w:rsidR="005C4EE2">
        <w:t xml:space="preserve"> </w:t>
      </w:r>
      <w:r>
        <w:t>learning</w:t>
      </w:r>
      <w:r w:rsidR="005C4EE2">
        <w:t xml:space="preserve"> </w:t>
      </w:r>
      <w:r>
        <w:t>disabilities</w:t>
      </w:r>
      <w:r w:rsidR="005C4EE2">
        <w:t xml:space="preserve"> </w:t>
      </w:r>
      <w:r>
        <w:t>have</w:t>
      </w:r>
      <w:r w:rsidR="005C4EE2">
        <w:t xml:space="preserve"> </w:t>
      </w:r>
      <w:r>
        <w:t>average</w:t>
      </w:r>
      <w:r w:rsidR="005C4EE2">
        <w:t xml:space="preserve"> </w:t>
      </w:r>
      <w:r>
        <w:t>or</w:t>
      </w:r>
      <w:r w:rsidR="005C4EE2">
        <w:t xml:space="preserve"> </w:t>
      </w:r>
      <w:r>
        <w:t>above</w:t>
      </w:r>
      <w:r w:rsidR="005C4EE2">
        <w:t xml:space="preserve"> </w:t>
      </w:r>
      <w:r>
        <w:t>average</w:t>
      </w:r>
      <w:r w:rsidR="005C4EE2">
        <w:t xml:space="preserve"> </w:t>
      </w:r>
      <w:r>
        <w:t>intelligence,</w:t>
      </w:r>
      <w:r w:rsidR="005C4EE2">
        <w:t xml:space="preserve"> </w:t>
      </w:r>
      <w:r>
        <w:t>and</w:t>
      </w:r>
      <w:r w:rsidR="005C4EE2">
        <w:t xml:space="preserve"> </w:t>
      </w:r>
      <w:r>
        <w:t>the</w:t>
      </w:r>
      <w:r w:rsidR="005C4EE2">
        <w:t xml:space="preserve"> </w:t>
      </w:r>
      <w:r>
        <w:t>term</w:t>
      </w:r>
      <w:r w:rsidR="005C4EE2">
        <w:t xml:space="preserve"> </w:t>
      </w:r>
      <w:r>
        <w:t>does</w:t>
      </w:r>
      <w:r w:rsidR="005C4EE2">
        <w:t xml:space="preserve"> </w:t>
      </w:r>
      <w:r>
        <w:t>not</w:t>
      </w:r>
      <w:r w:rsidR="005C4EE2">
        <w:t xml:space="preserve"> </w:t>
      </w:r>
      <w:r>
        <w:t>include</w:t>
      </w:r>
      <w:r w:rsidR="005C4EE2">
        <w:t xml:space="preserve"> </w:t>
      </w:r>
      <w:r>
        <w:t>a</w:t>
      </w:r>
      <w:r w:rsidR="005C4EE2">
        <w:t xml:space="preserve"> </w:t>
      </w:r>
      <w:r>
        <w:t>learning</w:t>
      </w:r>
      <w:r w:rsidR="005C4EE2">
        <w:t xml:space="preserve"> </w:t>
      </w:r>
      <w:r>
        <w:t>problem</w:t>
      </w:r>
      <w:r w:rsidR="005C4EE2">
        <w:t xml:space="preserve"> </w:t>
      </w:r>
      <w:r>
        <w:t>that</w:t>
      </w:r>
      <w:r w:rsidR="005C4EE2">
        <w:t xml:space="preserve"> </w:t>
      </w:r>
      <w:r>
        <w:t>is</w:t>
      </w:r>
      <w:r w:rsidR="005C4EE2">
        <w:t xml:space="preserve"> </w:t>
      </w:r>
      <w:r>
        <w:t>primarily</w:t>
      </w:r>
      <w:r w:rsidR="005C4EE2">
        <w:t xml:space="preserve"> </w:t>
      </w:r>
      <w:r>
        <w:t>the</w:t>
      </w:r>
      <w:r w:rsidR="005C4EE2">
        <w:t xml:space="preserve"> </w:t>
      </w:r>
      <w:r>
        <w:t>result</w:t>
      </w:r>
      <w:r w:rsidR="005C4EE2">
        <w:t xml:space="preserve"> </w:t>
      </w:r>
      <w:r>
        <w:t>of</w:t>
      </w:r>
      <w:r w:rsidR="005C4EE2">
        <w:t xml:space="preserve"> </w:t>
      </w:r>
      <w:r>
        <w:t>another</w:t>
      </w:r>
      <w:r w:rsidR="005C4EE2">
        <w:t xml:space="preserve"> </w:t>
      </w:r>
      <w:r>
        <w:t>cause,</w:t>
      </w:r>
      <w:r w:rsidR="005C4EE2">
        <w:t xml:space="preserve"> </w:t>
      </w:r>
      <w:r>
        <w:t>such</w:t>
      </w:r>
      <w:r w:rsidR="005C4EE2">
        <w:t xml:space="preserve"> </w:t>
      </w:r>
      <w:r>
        <w:t>as</w:t>
      </w:r>
      <w:r w:rsidR="005C4EE2">
        <w:t xml:space="preserve"> </w:t>
      </w:r>
      <w:r>
        <w:t>intellectual</w:t>
      </w:r>
      <w:r w:rsidR="005C4EE2">
        <w:t xml:space="preserve"> </w:t>
      </w:r>
      <w:r>
        <w:t>disabilities</w:t>
      </w:r>
      <w:r w:rsidR="005C4EE2">
        <w:t xml:space="preserve"> </w:t>
      </w:r>
      <w:r>
        <w:t>or</w:t>
      </w:r>
      <w:r w:rsidR="005C4EE2">
        <w:t xml:space="preserve"> </w:t>
      </w:r>
      <w:r>
        <w:t>lack</w:t>
      </w:r>
      <w:r w:rsidR="005C4EE2">
        <w:t xml:space="preserve"> </w:t>
      </w:r>
      <w:r>
        <w:t>of</w:t>
      </w:r>
      <w:r w:rsidR="005C4EE2">
        <w:t xml:space="preserve"> </w:t>
      </w:r>
      <w:r>
        <w:t>educational</w:t>
      </w:r>
      <w:r w:rsidR="005C4EE2">
        <w:t xml:space="preserve"> </w:t>
      </w:r>
      <w:r>
        <w:t>opportunity.</w:t>
      </w:r>
      <w:r w:rsidR="005C4EE2">
        <w:t xml:space="preserve"> </w:t>
      </w:r>
      <w:r>
        <w:t>ADHD</w:t>
      </w:r>
      <w:r w:rsidR="005C4EE2">
        <w:t xml:space="preserve"> </w:t>
      </w:r>
      <w:r>
        <w:t>is</w:t>
      </w:r>
      <w:r w:rsidR="005C4EE2">
        <w:t xml:space="preserve"> </w:t>
      </w:r>
      <w:r>
        <w:t>not</w:t>
      </w:r>
      <w:r w:rsidR="005C4EE2">
        <w:t xml:space="preserve"> </w:t>
      </w:r>
      <w:r>
        <w:t>a</w:t>
      </w:r>
      <w:r w:rsidR="005C4EE2">
        <w:t xml:space="preserve"> </w:t>
      </w:r>
      <w:r>
        <w:t>learning</w:t>
      </w:r>
      <w:r w:rsidR="005C4EE2">
        <w:t xml:space="preserve"> </w:t>
      </w:r>
      <w:r>
        <w:t>disability.</w:t>
      </w:r>
      <w:r w:rsidR="005C4EE2">
        <w:t xml:space="preserve"> </w:t>
      </w:r>
      <w:r>
        <w:t>However,</w:t>
      </w:r>
      <w:r w:rsidR="005C4EE2">
        <w:t xml:space="preserve"> </w:t>
      </w:r>
      <w:r>
        <w:t>ADHD</w:t>
      </w:r>
      <w:r w:rsidR="005C4EE2">
        <w:t xml:space="preserve"> </w:t>
      </w:r>
      <w:r>
        <w:t>can</w:t>
      </w:r>
      <w:r w:rsidR="005C4EE2">
        <w:t xml:space="preserve"> </w:t>
      </w:r>
      <w:r>
        <w:t>interfere</w:t>
      </w:r>
      <w:r w:rsidR="005C4EE2">
        <w:t xml:space="preserve"> </w:t>
      </w:r>
      <w:r>
        <w:t>with</w:t>
      </w:r>
      <w:r w:rsidR="005C4EE2">
        <w:t xml:space="preserve"> </w:t>
      </w:r>
      <w:r>
        <w:t>learning.</w:t>
      </w:r>
      <w:r w:rsidR="005C4EE2">
        <w:t xml:space="preserve"> </w:t>
      </w:r>
      <w:r>
        <w:t>According</w:t>
      </w:r>
      <w:r w:rsidR="005C4EE2">
        <w:t xml:space="preserve"> </w:t>
      </w:r>
      <w:r>
        <w:t>to</w:t>
      </w:r>
      <w:r w:rsidR="005C4EE2">
        <w:t xml:space="preserve"> </w:t>
      </w:r>
      <w:hyperlink r:id="rId161" w:history="1">
        <w:r>
          <w:rPr>
            <w:rStyle w:val="Hyperlink"/>
          </w:rPr>
          <w:t>understood.org</w:t>
        </w:r>
      </w:hyperlink>
      <w:r>
        <w:t>,</w:t>
      </w:r>
      <w:r w:rsidR="005C4EE2">
        <w:t xml:space="preserve"> </w:t>
      </w:r>
      <w:r>
        <w:t>experts</w:t>
      </w:r>
      <w:r w:rsidR="005C4EE2">
        <w:t xml:space="preserve"> </w:t>
      </w:r>
      <w:r>
        <w:t>estimate</w:t>
      </w:r>
      <w:r w:rsidR="005C4EE2">
        <w:t xml:space="preserve"> </w:t>
      </w:r>
      <w:r>
        <w:t>that</w:t>
      </w:r>
      <w:r w:rsidR="005C4EE2">
        <w:t xml:space="preserve"> </w:t>
      </w:r>
      <w:r>
        <w:t>one-third</w:t>
      </w:r>
      <w:r w:rsidR="005C4EE2">
        <w:t xml:space="preserve"> </w:t>
      </w:r>
      <w:r>
        <w:t>to</w:t>
      </w:r>
      <w:r w:rsidR="005C4EE2">
        <w:t xml:space="preserve"> </w:t>
      </w:r>
      <w:r>
        <w:t>one-half</w:t>
      </w:r>
      <w:r w:rsidR="005C4EE2">
        <w:t xml:space="preserve"> </w:t>
      </w:r>
      <w:r>
        <w:t>of</w:t>
      </w:r>
      <w:r w:rsidR="005C4EE2">
        <w:t xml:space="preserve"> </w:t>
      </w:r>
      <w:r>
        <w:t>individuals</w:t>
      </w:r>
      <w:r w:rsidR="005C4EE2">
        <w:t xml:space="preserve"> </w:t>
      </w:r>
      <w:r>
        <w:t>with</w:t>
      </w:r>
      <w:r w:rsidR="005C4EE2">
        <w:t xml:space="preserve"> </w:t>
      </w:r>
      <w:r>
        <w:t>a</w:t>
      </w:r>
      <w:r w:rsidR="005C4EE2">
        <w:t xml:space="preserve"> </w:t>
      </w:r>
      <w:r>
        <w:t>learning</w:t>
      </w:r>
      <w:r w:rsidR="005C4EE2">
        <w:t xml:space="preserve"> </w:t>
      </w:r>
      <w:r>
        <w:t>disabi</w:t>
      </w:r>
      <w:r w:rsidR="004E6188">
        <w:t>lity</w:t>
      </w:r>
      <w:r w:rsidR="005C4EE2">
        <w:t xml:space="preserve"> </w:t>
      </w:r>
      <w:r w:rsidR="004E6188">
        <w:t>also</w:t>
      </w:r>
      <w:r w:rsidR="005C4EE2">
        <w:t xml:space="preserve"> </w:t>
      </w:r>
      <w:r w:rsidR="004E6188">
        <w:t>have</w:t>
      </w:r>
      <w:r w:rsidR="005C4EE2">
        <w:t xml:space="preserve"> </w:t>
      </w:r>
      <w:r w:rsidR="004E6188">
        <w:t>ADHD.</w:t>
      </w:r>
    </w:p>
    <w:p w14:paraId="7E8D9D4D" w14:textId="1E916DA9" w:rsidR="00115F83" w:rsidRDefault="00115F83" w:rsidP="00115F83">
      <w:r>
        <w:t>Dyslexia</w:t>
      </w:r>
      <w:r w:rsidR="005C4EE2">
        <w:t xml:space="preserve"> </w:t>
      </w:r>
      <w:r>
        <w:t>is</w:t>
      </w:r>
      <w:r w:rsidR="005C4EE2">
        <w:t xml:space="preserve"> </w:t>
      </w:r>
      <w:r>
        <w:t>a</w:t>
      </w:r>
      <w:r w:rsidR="005C4EE2">
        <w:t xml:space="preserve"> </w:t>
      </w:r>
      <w:r>
        <w:t>learning</w:t>
      </w:r>
      <w:r w:rsidR="005C4EE2">
        <w:t xml:space="preserve"> </w:t>
      </w:r>
      <w:r>
        <w:t>disability</w:t>
      </w:r>
      <w:r w:rsidR="005C4EE2">
        <w:t xml:space="preserve"> </w:t>
      </w:r>
      <w:r>
        <w:t>that</w:t>
      </w:r>
      <w:r w:rsidR="005C4EE2">
        <w:t xml:space="preserve"> </w:t>
      </w:r>
      <w:r>
        <w:t>likely</w:t>
      </w:r>
      <w:r w:rsidR="005C4EE2">
        <w:t xml:space="preserve"> </w:t>
      </w:r>
      <w:r>
        <w:t>affects</w:t>
      </w:r>
      <w:r w:rsidR="005C4EE2">
        <w:t xml:space="preserve"> </w:t>
      </w:r>
      <w:r>
        <w:t>more</w:t>
      </w:r>
      <w:r w:rsidR="005C4EE2">
        <w:t xml:space="preserve"> </w:t>
      </w:r>
      <w:r>
        <w:t>than</w:t>
      </w:r>
      <w:r w:rsidR="005C4EE2">
        <w:t xml:space="preserve"> </w:t>
      </w:r>
      <w:r>
        <w:t>40</w:t>
      </w:r>
      <w:r w:rsidR="005C4EE2">
        <w:t xml:space="preserve"> </w:t>
      </w:r>
      <w:r>
        <w:t>million</w:t>
      </w:r>
      <w:r w:rsidR="005C4EE2">
        <w:t xml:space="preserve"> </w:t>
      </w:r>
      <w:r>
        <w:t>Americans,</w:t>
      </w:r>
      <w:r w:rsidR="005C4EE2">
        <w:t xml:space="preserve"> </w:t>
      </w:r>
      <w:r>
        <w:t>but</w:t>
      </w:r>
      <w:r w:rsidR="005C4EE2">
        <w:t xml:space="preserve"> </w:t>
      </w:r>
      <w:r>
        <w:t>only</w:t>
      </w:r>
      <w:r w:rsidR="005C4EE2">
        <w:t xml:space="preserve"> </w:t>
      </w:r>
      <w:r>
        <w:t>two</w:t>
      </w:r>
      <w:r w:rsidR="005C4EE2">
        <w:t xml:space="preserve"> </w:t>
      </w:r>
      <w:r>
        <w:t>million</w:t>
      </w:r>
      <w:r w:rsidR="005C4EE2">
        <w:t xml:space="preserve"> </w:t>
      </w:r>
      <w:r>
        <w:t>know</w:t>
      </w:r>
      <w:r w:rsidR="005C4EE2">
        <w:t xml:space="preserve"> </w:t>
      </w:r>
      <w:r>
        <w:t>they</w:t>
      </w:r>
      <w:r w:rsidR="005C4EE2">
        <w:t xml:space="preserve"> </w:t>
      </w:r>
      <w:r>
        <w:t>have</w:t>
      </w:r>
      <w:r w:rsidR="005C4EE2">
        <w:t xml:space="preserve"> </w:t>
      </w:r>
      <w:r>
        <w:t>it.</w:t>
      </w:r>
      <w:r w:rsidR="005C4EE2">
        <w:t xml:space="preserve"> </w:t>
      </w:r>
      <w:r>
        <w:t>Dyslexia</w:t>
      </w:r>
      <w:r w:rsidR="005C4EE2">
        <w:t xml:space="preserve"> </w:t>
      </w:r>
      <w:r>
        <w:t>is</w:t>
      </w:r>
      <w:r w:rsidR="005C4EE2">
        <w:t xml:space="preserve"> </w:t>
      </w:r>
      <w:r>
        <w:t>characterized</w:t>
      </w:r>
      <w:r w:rsidR="005C4EE2">
        <w:t xml:space="preserve"> </w:t>
      </w:r>
      <w:r>
        <w:t>by</w:t>
      </w:r>
      <w:r w:rsidR="005C4EE2">
        <w:t xml:space="preserve"> </w:t>
      </w:r>
      <w:r>
        <w:t>difficulties</w:t>
      </w:r>
      <w:r w:rsidR="005C4EE2">
        <w:t xml:space="preserve"> </w:t>
      </w:r>
      <w:r>
        <w:t>with</w:t>
      </w:r>
      <w:r w:rsidR="005C4EE2">
        <w:t xml:space="preserve"> </w:t>
      </w:r>
      <w:r>
        <w:t>accurate</w:t>
      </w:r>
      <w:r w:rsidR="005C4EE2">
        <w:t xml:space="preserve"> </w:t>
      </w:r>
      <w:r>
        <w:t>and/or</w:t>
      </w:r>
      <w:r w:rsidR="005C4EE2">
        <w:t xml:space="preserve"> </w:t>
      </w:r>
      <w:r>
        <w:t>fluent</w:t>
      </w:r>
      <w:r w:rsidR="005C4EE2">
        <w:t xml:space="preserve"> </w:t>
      </w:r>
      <w:r>
        <w:t>word</w:t>
      </w:r>
      <w:r w:rsidR="005C4EE2">
        <w:t xml:space="preserve"> </w:t>
      </w:r>
      <w:r>
        <w:t>recognition</w:t>
      </w:r>
      <w:r w:rsidR="005C4EE2">
        <w:t xml:space="preserve"> </w:t>
      </w:r>
      <w:r>
        <w:t>and</w:t>
      </w:r>
      <w:r w:rsidR="005C4EE2">
        <w:t xml:space="preserve"> </w:t>
      </w:r>
      <w:r>
        <w:t>by</w:t>
      </w:r>
      <w:r w:rsidR="005C4EE2">
        <w:t xml:space="preserve"> </w:t>
      </w:r>
      <w:r>
        <w:t>poor</w:t>
      </w:r>
      <w:r w:rsidR="005C4EE2">
        <w:t xml:space="preserve"> </w:t>
      </w:r>
      <w:r>
        <w:t>spelling</w:t>
      </w:r>
      <w:r w:rsidR="005C4EE2">
        <w:t xml:space="preserve"> </w:t>
      </w:r>
      <w:r>
        <w:t>and</w:t>
      </w:r>
      <w:r w:rsidR="005C4EE2">
        <w:t xml:space="preserve"> </w:t>
      </w:r>
      <w:r>
        <w:t>decoding</w:t>
      </w:r>
      <w:r w:rsidR="005C4EE2">
        <w:t xml:space="preserve"> </w:t>
      </w:r>
      <w:r>
        <w:t>abilities.</w:t>
      </w:r>
      <w:r w:rsidR="005C4EE2">
        <w:t xml:space="preserve"> </w:t>
      </w:r>
      <w:r>
        <w:t>These</w:t>
      </w:r>
      <w:r w:rsidR="005C4EE2">
        <w:t xml:space="preserve"> </w:t>
      </w:r>
      <w:r>
        <w:t>difficulties</w:t>
      </w:r>
      <w:r w:rsidR="005C4EE2">
        <w:t xml:space="preserve"> </w:t>
      </w:r>
      <w:r>
        <w:t>typically</w:t>
      </w:r>
      <w:r w:rsidR="005C4EE2">
        <w:t xml:space="preserve"> </w:t>
      </w:r>
      <w:r>
        <w:t>result</w:t>
      </w:r>
      <w:r w:rsidR="005C4EE2">
        <w:t xml:space="preserve"> </w:t>
      </w:r>
      <w:r>
        <w:t>from</w:t>
      </w:r>
      <w:r w:rsidR="005C4EE2">
        <w:t xml:space="preserve"> </w:t>
      </w:r>
      <w:r>
        <w:t>a</w:t>
      </w:r>
      <w:r w:rsidR="005C4EE2">
        <w:t xml:space="preserve"> </w:t>
      </w:r>
      <w:r>
        <w:t>deficit</w:t>
      </w:r>
      <w:r w:rsidR="005C4EE2">
        <w:t xml:space="preserve"> </w:t>
      </w:r>
      <w:r>
        <w:t>in</w:t>
      </w:r>
      <w:r w:rsidR="005C4EE2">
        <w:t xml:space="preserve"> </w:t>
      </w:r>
      <w:r>
        <w:t>the</w:t>
      </w:r>
      <w:r w:rsidR="005C4EE2">
        <w:t xml:space="preserve"> </w:t>
      </w:r>
      <w:r>
        <w:t>phonological</w:t>
      </w:r>
      <w:r w:rsidR="005C4EE2">
        <w:t xml:space="preserve"> </w:t>
      </w:r>
      <w:r>
        <w:t>component</w:t>
      </w:r>
      <w:r w:rsidR="005C4EE2">
        <w:t xml:space="preserve"> </w:t>
      </w:r>
      <w:r>
        <w:t>of</w:t>
      </w:r>
      <w:r w:rsidR="005C4EE2">
        <w:t xml:space="preserve"> </w:t>
      </w:r>
      <w:r>
        <w:t>language</w:t>
      </w:r>
      <w:r w:rsidR="005C4EE2">
        <w:t xml:space="preserve"> </w:t>
      </w:r>
      <w:r>
        <w:t>that</w:t>
      </w:r>
      <w:r w:rsidR="005C4EE2">
        <w:t xml:space="preserve"> </w:t>
      </w:r>
      <w:r>
        <w:t>often</w:t>
      </w:r>
      <w:r w:rsidR="005C4EE2">
        <w:t xml:space="preserve"> </w:t>
      </w:r>
      <w:r>
        <w:t>is</w:t>
      </w:r>
      <w:r w:rsidR="005C4EE2">
        <w:t xml:space="preserve"> </w:t>
      </w:r>
      <w:r>
        <w:t>unexpected</w:t>
      </w:r>
      <w:r w:rsidR="005C4EE2">
        <w:t xml:space="preserve"> </w:t>
      </w:r>
      <w:r>
        <w:t>in</w:t>
      </w:r>
      <w:r w:rsidR="005C4EE2">
        <w:t xml:space="preserve"> </w:t>
      </w:r>
      <w:r>
        <w:t>relation</w:t>
      </w:r>
      <w:r w:rsidR="005C4EE2">
        <w:t xml:space="preserve"> </w:t>
      </w:r>
      <w:r>
        <w:t>to</w:t>
      </w:r>
      <w:r w:rsidR="005C4EE2">
        <w:t xml:space="preserve"> </w:t>
      </w:r>
      <w:r>
        <w:t>other</w:t>
      </w:r>
      <w:r w:rsidR="005C4EE2">
        <w:t xml:space="preserve"> </w:t>
      </w:r>
      <w:r>
        <w:t>cognitive</w:t>
      </w:r>
      <w:r w:rsidR="005C4EE2">
        <w:t xml:space="preserve"> </w:t>
      </w:r>
      <w:r>
        <w:t>abilities</w:t>
      </w:r>
      <w:r w:rsidR="005C4EE2">
        <w:t xml:space="preserve"> </w:t>
      </w:r>
      <w:r>
        <w:t>and</w:t>
      </w:r>
      <w:r w:rsidR="005C4EE2">
        <w:t xml:space="preserve"> </w:t>
      </w:r>
      <w:r>
        <w:t>the</w:t>
      </w:r>
      <w:r w:rsidR="005C4EE2">
        <w:t xml:space="preserve"> </w:t>
      </w:r>
      <w:r>
        <w:t>provision</w:t>
      </w:r>
      <w:r w:rsidR="005C4EE2">
        <w:t xml:space="preserve"> </w:t>
      </w:r>
      <w:r>
        <w:t>of</w:t>
      </w:r>
      <w:r w:rsidR="005C4EE2">
        <w:t xml:space="preserve"> </w:t>
      </w:r>
      <w:r>
        <w:t>effective</w:t>
      </w:r>
      <w:r w:rsidR="005C4EE2">
        <w:t xml:space="preserve"> </w:t>
      </w:r>
      <w:r>
        <w:t>classroom</w:t>
      </w:r>
      <w:r w:rsidR="005C4EE2">
        <w:t xml:space="preserve"> </w:t>
      </w:r>
      <w:r>
        <w:t>instruction.</w:t>
      </w:r>
      <w:r w:rsidR="005C4EE2">
        <w:t xml:space="preserve"> </w:t>
      </w:r>
      <w:r>
        <w:t>Secondary</w:t>
      </w:r>
      <w:r w:rsidR="005C4EE2">
        <w:t xml:space="preserve"> </w:t>
      </w:r>
      <w:r>
        <w:t>consequences</w:t>
      </w:r>
      <w:r w:rsidR="005C4EE2">
        <w:t xml:space="preserve"> </w:t>
      </w:r>
      <w:r>
        <w:t>may</w:t>
      </w:r>
      <w:r w:rsidR="005C4EE2">
        <w:t xml:space="preserve"> </w:t>
      </w:r>
      <w:r>
        <w:t>include</w:t>
      </w:r>
      <w:r w:rsidR="005C4EE2">
        <w:t xml:space="preserve"> </w:t>
      </w:r>
      <w:r>
        <w:t>problems</w:t>
      </w:r>
      <w:r w:rsidR="005C4EE2">
        <w:t xml:space="preserve"> </w:t>
      </w:r>
      <w:r>
        <w:t>in</w:t>
      </w:r>
      <w:r w:rsidR="005C4EE2">
        <w:t xml:space="preserve"> </w:t>
      </w:r>
      <w:r>
        <w:t>reading</w:t>
      </w:r>
      <w:r w:rsidR="005C4EE2">
        <w:t xml:space="preserve"> </w:t>
      </w:r>
      <w:r>
        <w:t>comprehension</w:t>
      </w:r>
      <w:r w:rsidR="005C4EE2">
        <w:t xml:space="preserve"> </w:t>
      </w:r>
      <w:r>
        <w:t>and</w:t>
      </w:r>
      <w:r w:rsidR="005C4EE2">
        <w:t xml:space="preserve"> </w:t>
      </w:r>
      <w:r>
        <w:t>reduced</w:t>
      </w:r>
      <w:r w:rsidR="005C4EE2">
        <w:t xml:space="preserve"> </w:t>
      </w:r>
      <w:r>
        <w:t>reading</w:t>
      </w:r>
      <w:r w:rsidR="005C4EE2">
        <w:t xml:space="preserve"> </w:t>
      </w:r>
      <w:r>
        <w:t>experience</w:t>
      </w:r>
      <w:r w:rsidR="005C4EE2">
        <w:t xml:space="preserve"> </w:t>
      </w:r>
      <w:r>
        <w:t>that</w:t>
      </w:r>
      <w:r w:rsidR="005C4EE2">
        <w:t xml:space="preserve"> </w:t>
      </w:r>
      <w:r>
        <w:t>can</w:t>
      </w:r>
      <w:r w:rsidR="005C4EE2">
        <w:t xml:space="preserve"> </w:t>
      </w:r>
      <w:r>
        <w:t>impede</w:t>
      </w:r>
      <w:r w:rsidR="005C4EE2">
        <w:t xml:space="preserve"> </w:t>
      </w:r>
      <w:r>
        <w:t>growth</w:t>
      </w:r>
      <w:r w:rsidR="005C4EE2">
        <w:t xml:space="preserve"> </w:t>
      </w:r>
      <w:r>
        <w:t>of</w:t>
      </w:r>
      <w:r w:rsidR="005C4EE2">
        <w:t xml:space="preserve"> </w:t>
      </w:r>
      <w:r>
        <w:t>vocabulary</w:t>
      </w:r>
      <w:r w:rsidR="005C4EE2">
        <w:t xml:space="preserve"> </w:t>
      </w:r>
      <w:r>
        <w:t>and</w:t>
      </w:r>
      <w:r w:rsidR="005C4EE2">
        <w:t xml:space="preserve"> </w:t>
      </w:r>
      <w:r>
        <w:t>background</w:t>
      </w:r>
      <w:r w:rsidR="005C4EE2">
        <w:t xml:space="preserve"> </w:t>
      </w:r>
      <w:r>
        <w:t>knowledge.</w:t>
      </w:r>
      <w:r w:rsidR="005C4EE2">
        <w:t xml:space="preserve"> </w:t>
      </w:r>
      <w:r>
        <w:t>It</w:t>
      </w:r>
      <w:r w:rsidR="005C4EE2">
        <w:t xml:space="preserve"> </w:t>
      </w:r>
      <w:r>
        <w:t>is</w:t>
      </w:r>
      <w:r w:rsidR="005C4EE2">
        <w:t xml:space="preserve"> </w:t>
      </w:r>
      <w:r>
        <w:t>a</w:t>
      </w:r>
      <w:r w:rsidR="005C4EE2">
        <w:t xml:space="preserve"> </w:t>
      </w:r>
      <w:r>
        <w:t>common</w:t>
      </w:r>
      <w:r w:rsidR="005C4EE2">
        <w:t xml:space="preserve"> </w:t>
      </w:r>
      <w:r>
        <w:t>learning</w:t>
      </w:r>
      <w:r w:rsidR="005C4EE2">
        <w:t xml:space="preserve"> </w:t>
      </w:r>
      <w:r>
        <w:t>disability</w:t>
      </w:r>
      <w:r w:rsidR="005C4EE2">
        <w:t xml:space="preserve"> </w:t>
      </w:r>
      <w:r>
        <w:t>among</w:t>
      </w:r>
      <w:r w:rsidR="005C4EE2">
        <w:t xml:space="preserve"> </w:t>
      </w:r>
      <w:r>
        <w:t>children,</w:t>
      </w:r>
      <w:r w:rsidR="005C4EE2">
        <w:t xml:space="preserve"> </w:t>
      </w:r>
      <w:r>
        <w:t>although</w:t>
      </w:r>
      <w:r w:rsidR="005C4EE2">
        <w:t xml:space="preserve"> </w:t>
      </w:r>
      <w:r>
        <w:t>adolescents</w:t>
      </w:r>
      <w:r w:rsidR="005C4EE2">
        <w:t xml:space="preserve"> </w:t>
      </w:r>
      <w:r>
        <w:t>and</w:t>
      </w:r>
      <w:r w:rsidR="005C4EE2">
        <w:t xml:space="preserve"> </w:t>
      </w:r>
      <w:r>
        <w:t>adults</w:t>
      </w:r>
      <w:r w:rsidR="005C4EE2">
        <w:t xml:space="preserve"> </w:t>
      </w:r>
      <w:r>
        <w:t>living</w:t>
      </w:r>
      <w:r w:rsidR="005C4EE2">
        <w:t xml:space="preserve"> </w:t>
      </w:r>
      <w:r>
        <w:t>with</w:t>
      </w:r>
      <w:r w:rsidR="005C4EE2">
        <w:t xml:space="preserve"> </w:t>
      </w:r>
      <w:r>
        <w:t>dyslexia</w:t>
      </w:r>
      <w:r w:rsidR="005C4EE2">
        <w:t xml:space="preserve"> </w:t>
      </w:r>
      <w:r>
        <w:t>often</w:t>
      </w:r>
      <w:r w:rsidR="005C4EE2">
        <w:t xml:space="preserve"> </w:t>
      </w:r>
      <w:r>
        <w:t>ex</w:t>
      </w:r>
      <w:r w:rsidR="004E6188">
        <w:t>hibit</w:t>
      </w:r>
      <w:r w:rsidR="005C4EE2">
        <w:t xml:space="preserve"> </w:t>
      </w:r>
      <w:r w:rsidR="004E6188">
        <w:t>symptoms</w:t>
      </w:r>
      <w:r w:rsidR="005C4EE2">
        <w:t xml:space="preserve"> </w:t>
      </w:r>
      <w:r w:rsidR="004E6188">
        <w:t>as</w:t>
      </w:r>
      <w:r w:rsidR="005C4EE2">
        <w:t xml:space="preserve"> </w:t>
      </w:r>
      <w:r w:rsidR="004E6188">
        <w:t>well.</w:t>
      </w:r>
    </w:p>
    <w:p w14:paraId="238A82FF" w14:textId="28436C59" w:rsidR="00115F83" w:rsidRDefault="00115F83" w:rsidP="00115F83">
      <w:r>
        <w:t>Use</w:t>
      </w:r>
      <w:r w:rsidR="005C4EE2">
        <w:t xml:space="preserve"> </w:t>
      </w:r>
      <w:r>
        <w:t>person-first</w:t>
      </w:r>
      <w:r w:rsidR="005C4EE2">
        <w:t xml:space="preserve"> </w:t>
      </w:r>
      <w:r>
        <w:t>language</w:t>
      </w:r>
      <w:r w:rsidR="005C4EE2">
        <w:t xml:space="preserve"> </w:t>
      </w:r>
      <w:r>
        <w:t>when</w:t>
      </w:r>
      <w:r w:rsidR="005C4EE2">
        <w:t xml:space="preserve"> </w:t>
      </w:r>
      <w:r>
        <w:t>describing</w:t>
      </w:r>
      <w:r w:rsidR="005C4EE2">
        <w:t xml:space="preserve"> </w:t>
      </w:r>
      <w:r>
        <w:t>someone</w:t>
      </w:r>
      <w:r w:rsidR="005C4EE2">
        <w:t xml:space="preserve"> </w:t>
      </w:r>
      <w:r>
        <w:t>with</w:t>
      </w:r>
      <w:r w:rsidR="005C4EE2">
        <w:t xml:space="preserve"> </w:t>
      </w:r>
      <w:r>
        <w:t>dyslexia.</w:t>
      </w:r>
      <w:r w:rsidR="005C4EE2">
        <w:t xml:space="preserve"> </w:t>
      </w:r>
      <w:r>
        <w:t>Say</w:t>
      </w:r>
      <w:r w:rsidR="005C4EE2">
        <w:t xml:space="preserve"> </w:t>
      </w:r>
      <w:r>
        <w:t>“someone</w:t>
      </w:r>
      <w:r w:rsidR="005C4EE2">
        <w:t xml:space="preserve"> </w:t>
      </w:r>
      <w:r>
        <w:t>has</w:t>
      </w:r>
      <w:r w:rsidR="005C4EE2">
        <w:t xml:space="preserve"> </w:t>
      </w:r>
      <w:r>
        <w:t>dyslexia”</w:t>
      </w:r>
      <w:r w:rsidR="005C4EE2">
        <w:t xml:space="preserve"> </w:t>
      </w:r>
      <w:r>
        <w:t>or</w:t>
      </w:r>
      <w:r w:rsidR="005C4EE2">
        <w:t xml:space="preserve"> </w:t>
      </w:r>
      <w:r>
        <w:t>is</w:t>
      </w:r>
      <w:r w:rsidR="005C4EE2">
        <w:t xml:space="preserve"> </w:t>
      </w:r>
      <w:r>
        <w:t>“living</w:t>
      </w:r>
      <w:r w:rsidR="005C4EE2">
        <w:t xml:space="preserve"> </w:t>
      </w:r>
      <w:r>
        <w:t>with</w:t>
      </w:r>
      <w:r w:rsidR="005C4EE2">
        <w:t xml:space="preserve"> </w:t>
      </w:r>
      <w:r>
        <w:t>dyslexia.”</w:t>
      </w:r>
      <w:r w:rsidR="005C4EE2">
        <w:t xml:space="preserve"> </w:t>
      </w:r>
      <w:r>
        <w:t>Do</w:t>
      </w:r>
      <w:r w:rsidR="005C4EE2">
        <w:t xml:space="preserve"> </w:t>
      </w:r>
      <w:r>
        <w:t>not</w:t>
      </w:r>
      <w:r w:rsidR="005C4EE2">
        <w:t xml:space="preserve"> </w:t>
      </w:r>
      <w:r>
        <w:t>call</w:t>
      </w:r>
      <w:r w:rsidR="005C4EE2">
        <w:t xml:space="preserve"> </w:t>
      </w:r>
      <w:r>
        <w:t>a</w:t>
      </w:r>
      <w:r w:rsidR="005C4EE2">
        <w:t xml:space="preserve"> </w:t>
      </w:r>
      <w:r>
        <w:t>person</w:t>
      </w:r>
      <w:r w:rsidR="005C4EE2">
        <w:t xml:space="preserve"> </w:t>
      </w:r>
      <w:r>
        <w:t>“a</w:t>
      </w:r>
      <w:r w:rsidR="005C4EE2">
        <w:t xml:space="preserve"> </w:t>
      </w:r>
      <w:r>
        <w:t>dyslexic</w:t>
      </w:r>
      <w:r w:rsidR="005C4EE2">
        <w:t xml:space="preserve"> </w:t>
      </w:r>
      <w:r>
        <w:t>person”</w:t>
      </w:r>
      <w:r w:rsidR="005C4EE2">
        <w:t xml:space="preserve"> </w:t>
      </w:r>
      <w:r>
        <w:t>or</w:t>
      </w:r>
      <w:r w:rsidR="005C4EE2">
        <w:t xml:space="preserve"> </w:t>
      </w:r>
      <w:r>
        <w:t>use</w:t>
      </w:r>
      <w:r w:rsidR="005C4EE2">
        <w:t xml:space="preserve"> </w:t>
      </w:r>
      <w:r>
        <w:t>dyslexic</w:t>
      </w:r>
      <w:r w:rsidR="005C4EE2">
        <w:t xml:space="preserve"> </w:t>
      </w:r>
      <w:r>
        <w:t>as</w:t>
      </w:r>
      <w:r w:rsidR="005C4EE2">
        <w:t xml:space="preserve"> </w:t>
      </w:r>
      <w:r>
        <w:t>a</w:t>
      </w:r>
      <w:r w:rsidR="005C4EE2">
        <w:t xml:space="preserve"> </w:t>
      </w:r>
      <w:r>
        <w:t>noun,</w:t>
      </w:r>
      <w:r w:rsidR="005C4EE2">
        <w:t xml:space="preserve"> </w:t>
      </w:r>
      <w:r>
        <w:t>like</w:t>
      </w:r>
      <w:r w:rsidR="005C4EE2">
        <w:t xml:space="preserve"> </w:t>
      </w:r>
      <w:r>
        <w:t>“He</w:t>
      </w:r>
      <w:r w:rsidR="005C4EE2">
        <w:t xml:space="preserve"> </w:t>
      </w:r>
      <w:r>
        <w:t>is</w:t>
      </w:r>
      <w:r w:rsidR="005C4EE2">
        <w:t xml:space="preserve"> </w:t>
      </w:r>
      <w:r>
        <w:t>dyslexic.”</w:t>
      </w:r>
      <w:r w:rsidR="005C4EE2">
        <w:t xml:space="preserve"> </w:t>
      </w:r>
      <w:r>
        <w:t>For</w:t>
      </w:r>
      <w:r w:rsidR="005C4EE2">
        <w:t xml:space="preserve"> </w:t>
      </w:r>
      <w:r>
        <w:t>general</w:t>
      </w:r>
      <w:r w:rsidR="005C4EE2">
        <w:t xml:space="preserve"> </w:t>
      </w:r>
      <w:r>
        <w:t>learning</w:t>
      </w:r>
      <w:r w:rsidR="005C4EE2">
        <w:t xml:space="preserve"> </w:t>
      </w:r>
      <w:r>
        <w:t>disability,</w:t>
      </w:r>
      <w:r w:rsidR="005C4EE2">
        <w:t xml:space="preserve"> </w:t>
      </w:r>
      <w:r>
        <w:t>say,</w:t>
      </w:r>
      <w:r w:rsidR="005C4EE2">
        <w:t xml:space="preserve"> </w:t>
      </w:r>
      <w:r>
        <w:t>“he</w:t>
      </w:r>
      <w:r w:rsidR="005C4EE2">
        <w:t xml:space="preserve"> </w:t>
      </w:r>
      <w:r>
        <w:t>is</w:t>
      </w:r>
      <w:r w:rsidR="005C4EE2">
        <w:t xml:space="preserve"> </w:t>
      </w:r>
      <w:r>
        <w:t>a</w:t>
      </w:r>
      <w:r w:rsidR="005C4EE2">
        <w:t xml:space="preserve"> </w:t>
      </w:r>
      <w:r>
        <w:t>person</w:t>
      </w:r>
      <w:r w:rsidR="005C4EE2">
        <w:t xml:space="preserve"> </w:t>
      </w:r>
      <w:r>
        <w:t>with</w:t>
      </w:r>
      <w:r w:rsidR="005C4EE2">
        <w:t xml:space="preserve"> </w:t>
      </w:r>
      <w:r>
        <w:t>a</w:t>
      </w:r>
      <w:r w:rsidR="005C4EE2">
        <w:t xml:space="preserve"> </w:t>
      </w:r>
      <w:r>
        <w:t>learning</w:t>
      </w:r>
      <w:r w:rsidR="005C4EE2">
        <w:t xml:space="preserve"> </w:t>
      </w:r>
      <w:r>
        <w:t>disability.”</w:t>
      </w:r>
      <w:r w:rsidR="005C4EE2">
        <w:t xml:space="preserve"> </w:t>
      </w:r>
      <w:r>
        <w:t>Do</w:t>
      </w:r>
      <w:r w:rsidR="005C4EE2">
        <w:t xml:space="preserve"> </w:t>
      </w:r>
      <w:r>
        <w:t>not</w:t>
      </w:r>
      <w:r w:rsidR="005C4EE2">
        <w:t xml:space="preserve"> </w:t>
      </w:r>
      <w:r>
        <w:t>use</w:t>
      </w:r>
      <w:r w:rsidR="005C4EE2">
        <w:t xml:space="preserve"> </w:t>
      </w:r>
      <w:r>
        <w:t>the</w:t>
      </w:r>
      <w:r w:rsidR="005C4EE2">
        <w:t xml:space="preserve"> </w:t>
      </w:r>
      <w:r>
        <w:t>word</w:t>
      </w:r>
      <w:r w:rsidR="004E6188">
        <w:t>s</w:t>
      </w:r>
      <w:r w:rsidR="005C4EE2">
        <w:t xml:space="preserve"> </w:t>
      </w:r>
      <w:r w:rsidR="004E6188">
        <w:t>“slow</w:t>
      </w:r>
      <w:r w:rsidR="005C4EE2">
        <w:t xml:space="preserve"> </w:t>
      </w:r>
      <w:r w:rsidR="004E6188">
        <w:t>learner”</w:t>
      </w:r>
      <w:r w:rsidR="005C4EE2">
        <w:t xml:space="preserve"> </w:t>
      </w:r>
      <w:r w:rsidR="004E6188">
        <w:t>or</w:t>
      </w:r>
      <w:r w:rsidR="005C4EE2">
        <w:t xml:space="preserve"> </w:t>
      </w:r>
      <w:r w:rsidR="004E6188">
        <w:t>“retarded.”</w:t>
      </w:r>
    </w:p>
    <w:p w14:paraId="3353DAB7" w14:textId="1A582FD8" w:rsidR="00115F83" w:rsidRPr="00076E62" w:rsidRDefault="00115F83" w:rsidP="0027288D">
      <w:pPr>
        <w:pStyle w:val="Normalbeforebulletedlist"/>
        <w:keepNext/>
        <w:rPr>
          <w:rFonts w:ascii="Arial" w:hAnsi="Arial" w:cs="Arial"/>
          <w:b/>
          <w:color w:val="000075"/>
        </w:rPr>
      </w:pPr>
      <w:r w:rsidRPr="00076E62">
        <w:rPr>
          <w:rFonts w:ascii="Arial" w:hAnsi="Arial" w:cs="Arial"/>
          <w:b/>
          <w:color w:val="000075"/>
        </w:rPr>
        <w:lastRenderedPageBreak/>
        <w:t>National</w:t>
      </w:r>
      <w:r w:rsidR="005C4EE2" w:rsidRPr="00076E62">
        <w:rPr>
          <w:rFonts w:ascii="Arial" w:hAnsi="Arial" w:cs="Arial"/>
          <w:b/>
          <w:color w:val="000075"/>
        </w:rPr>
        <w:t xml:space="preserve"> </w:t>
      </w:r>
      <w:r w:rsidR="004E6188" w:rsidRPr="00076E62">
        <w:rPr>
          <w:rFonts w:ascii="Arial" w:hAnsi="Arial" w:cs="Arial"/>
          <w:b/>
          <w:color w:val="000075"/>
        </w:rPr>
        <w:t>o</w:t>
      </w:r>
      <w:r w:rsidRPr="00076E62">
        <w:rPr>
          <w:rFonts w:ascii="Arial" w:hAnsi="Arial" w:cs="Arial"/>
          <w:b/>
          <w:color w:val="000075"/>
        </w:rPr>
        <w:t>rganizations</w:t>
      </w:r>
      <w:r w:rsidR="005C4EE2" w:rsidRPr="00076E62">
        <w:rPr>
          <w:rFonts w:ascii="Arial" w:hAnsi="Arial" w:cs="Arial"/>
          <w:b/>
          <w:color w:val="000075"/>
        </w:rPr>
        <w:t xml:space="preserve"> </w:t>
      </w:r>
      <w:r w:rsidRPr="00076E62">
        <w:rPr>
          <w:rFonts w:ascii="Arial" w:hAnsi="Arial" w:cs="Arial"/>
          <w:b/>
          <w:color w:val="000075"/>
        </w:rPr>
        <w:t>for</w:t>
      </w:r>
      <w:r w:rsidR="005C4EE2" w:rsidRPr="00076E62">
        <w:rPr>
          <w:rFonts w:ascii="Arial" w:hAnsi="Arial" w:cs="Arial"/>
          <w:b/>
          <w:color w:val="000075"/>
        </w:rPr>
        <w:t xml:space="preserve"> </w:t>
      </w:r>
      <w:r w:rsidR="004E6188" w:rsidRPr="00076E62">
        <w:rPr>
          <w:rFonts w:ascii="Arial" w:hAnsi="Arial" w:cs="Arial"/>
          <w:b/>
          <w:color w:val="000075"/>
        </w:rPr>
        <w:t>p</w:t>
      </w:r>
      <w:r w:rsidRPr="00076E62">
        <w:rPr>
          <w:rFonts w:ascii="Arial" w:hAnsi="Arial" w:cs="Arial"/>
          <w:b/>
          <w:color w:val="000075"/>
        </w:rPr>
        <w:t>eople</w:t>
      </w:r>
      <w:r w:rsidR="005C4EE2" w:rsidRPr="00076E62">
        <w:rPr>
          <w:rFonts w:ascii="Arial" w:hAnsi="Arial" w:cs="Arial"/>
          <w:b/>
          <w:color w:val="000075"/>
        </w:rPr>
        <w:t xml:space="preserve"> </w:t>
      </w:r>
      <w:r w:rsidRPr="00076E62">
        <w:rPr>
          <w:rFonts w:ascii="Arial" w:hAnsi="Arial" w:cs="Arial"/>
          <w:b/>
          <w:color w:val="000075"/>
        </w:rPr>
        <w:t>with</w:t>
      </w:r>
      <w:r w:rsidR="005C4EE2" w:rsidRPr="00076E62">
        <w:rPr>
          <w:rFonts w:ascii="Arial" w:hAnsi="Arial" w:cs="Arial"/>
          <w:b/>
          <w:color w:val="000075"/>
        </w:rPr>
        <w:t xml:space="preserve"> </w:t>
      </w:r>
      <w:r w:rsidR="004E6188" w:rsidRPr="00076E62">
        <w:rPr>
          <w:rFonts w:ascii="Arial" w:hAnsi="Arial" w:cs="Arial"/>
          <w:b/>
          <w:color w:val="000075"/>
        </w:rPr>
        <w:t>l</w:t>
      </w:r>
      <w:r w:rsidRPr="00076E62">
        <w:rPr>
          <w:rFonts w:ascii="Arial" w:hAnsi="Arial" w:cs="Arial"/>
          <w:b/>
          <w:color w:val="000075"/>
        </w:rPr>
        <w:t>earning</w:t>
      </w:r>
      <w:r w:rsidR="005C4EE2" w:rsidRPr="00076E62">
        <w:rPr>
          <w:rFonts w:ascii="Arial" w:hAnsi="Arial" w:cs="Arial"/>
          <w:b/>
          <w:color w:val="000075"/>
        </w:rPr>
        <w:t xml:space="preserve"> </w:t>
      </w:r>
      <w:r w:rsidR="004E6188" w:rsidRPr="00076E62">
        <w:rPr>
          <w:rFonts w:ascii="Arial" w:hAnsi="Arial" w:cs="Arial"/>
          <w:b/>
          <w:color w:val="000075"/>
        </w:rPr>
        <w:t>disabilities:</w:t>
      </w:r>
    </w:p>
    <w:p w14:paraId="32FA7BB1" w14:textId="79E07CE5" w:rsidR="00115F83" w:rsidRDefault="00115F83" w:rsidP="004E6188">
      <w:pPr>
        <w:pStyle w:val="ListBullet"/>
      </w:pPr>
      <w:r>
        <w:rPr>
          <w:b/>
        </w:rPr>
        <w:t>Bookshare</w:t>
      </w:r>
      <w:r w:rsidR="005C4EE2">
        <w:t xml:space="preserve"> </w:t>
      </w:r>
      <w:r>
        <w:t>opens</w:t>
      </w:r>
      <w:r w:rsidR="005C4EE2">
        <w:t xml:space="preserve"> </w:t>
      </w:r>
      <w:r>
        <w:t>up</w:t>
      </w:r>
      <w:r w:rsidR="005C4EE2">
        <w:t xml:space="preserve"> </w:t>
      </w:r>
      <w:r>
        <w:t>the</w:t>
      </w:r>
      <w:r w:rsidR="005C4EE2">
        <w:t xml:space="preserve"> </w:t>
      </w:r>
      <w:r>
        <w:t>world</w:t>
      </w:r>
      <w:r w:rsidR="005C4EE2">
        <w:t xml:space="preserve"> </w:t>
      </w:r>
      <w:r>
        <w:t>of</w:t>
      </w:r>
      <w:r w:rsidR="005C4EE2">
        <w:t xml:space="preserve"> </w:t>
      </w:r>
      <w:r>
        <w:t>reading</w:t>
      </w:r>
      <w:r w:rsidR="005C4EE2">
        <w:t xml:space="preserve"> </w:t>
      </w:r>
      <w:r>
        <w:t>for</w:t>
      </w:r>
      <w:r w:rsidR="005C4EE2">
        <w:t xml:space="preserve"> </w:t>
      </w:r>
      <w:r>
        <w:t>people</w:t>
      </w:r>
      <w:r w:rsidR="005C4EE2">
        <w:t xml:space="preserve"> </w:t>
      </w:r>
      <w:r>
        <w:t>with</w:t>
      </w:r>
      <w:r w:rsidR="005C4EE2">
        <w:t xml:space="preserve"> </w:t>
      </w:r>
      <w:r>
        <w:t>low</w:t>
      </w:r>
      <w:r w:rsidR="005C4EE2">
        <w:t xml:space="preserve"> </w:t>
      </w:r>
      <w:r>
        <w:t>vision,</w:t>
      </w:r>
      <w:r w:rsidR="005C4EE2">
        <w:t xml:space="preserve"> </w:t>
      </w:r>
      <w:r>
        <w:t>a</w:t>
      </w:r>
      <w:r w:rsidR="005C4EE2">
        <w:t xml:space="preserve"> </w:t>
      </w:r>
      <w:r>
        <w:t>physical</w:t>
      </w:r>
      <w:r w:rsidR="005C4EE2">
        <w:t xml:space="preserve"> </w:t>
      </w:r>
      <w:r>
        <w:t>disability</w:t>
      </w:r>
      <w:r w:rsidR="005C4EE2">
        <w:t xml:space="preserve"> </w:t>
      </w:r>
      <w:r>
        <w:t>or</w:t>
      </w:r>
      <w:r w:rsidR="005C4EE2">
        <w:t xml:space="preserve"> </w:t>
      </w:r>
      <w:r>
        <w:t>learning</w:t>
      </w:r>
      <w:r w:rsidR="005C4EE2">
        <w:t xml:space="preserve"> </w:t>
      </w:r>
      <w:r>
        <w:t>disability.</w:t>
      </w:r>
      <w:r w:rsidR="005C4EE2">
        <w:t xml:space="preserve"> </w:t>
      </w:r>
      <w:r>
        <w:t>Their</w:t>
      </w:r>
      <w:r w:rsidR="005C4EE2">
        <w:t xml:space="preserve"> </w:t>
      </w:r>
      <w:r>
        <w:t>books</w:t>
      </w:r>
      <w:r w:rsidR="005C4EE2">
        <w:t xml:space="preserve"> </w:t>
      </w:r>
      <w:r>
        <w:t>are</w:t>
      </w:r>
      <w:r w:rsidR="005C4EE2">
        <w:t xml:space="preserve"> </w:t>
      </w:r>
      <w:r>
        <w:t>“accessible,”</w:t>
      </w:r>
      <w:r w:rsidR="005C4EE2">
        <w:t xml:space="preserve"> </w:t>
      </w:r>
      <w:r>
        <w:t>which</w:t>
      </w:r>
      <w:r w:rsidR="005C4EE2">
        <w:t xml:space="preserve"> </w:t>
      </w:r>
      <w:r>
        <w:t>means</w:t>
      </w:r>
      <w:r w:rsidR="005C4EE2">
        <w:t xml:space="preserve"> </w:t>
      </w:r>
      <w:r>
        <w:t>you</w:t>
      </w:r>
      <w:r w:rsidR="005C4EE2">
        <w:t xml:space="preserve"> </w:t>
      </w:r>
      <w:r>
        <w:t>can</w:t>
      </w:r>
      <w:r w:rsidR="005C4EE2">
        <w:t xml:space="preserve"> </w:t>
      </w:r>
      <w:r>
        <w:t>read</w:t>
      </w:r>
      <w:r w:rsidR="005C4EE2">
        <w:t xml:space="preserve"> </w:t>
      </w:r>
      <w:r>
        <w:t>their</w:t>
      </w:r>
      <w:r w:rsidR="005C4EE2">
        <w:t xml:space="preserve"> </w:t>
      </w:r>
      <w:r>
        <w:t>books</w:t>
      </w:r>
      <w:r w:rsidR="005C4EE2">
        <w:t xml:space="preserve"> </w:t>
      </w:r>
      <w:r>
        <w:t>many</w:t>
      </w:r>
      <w:r w:rsidR="005C4EE2">
        <w:t xml:space="preserve"> </w:t>
      </w:r>
      <w:r>
        <w:t>different</w:t>
      </w:r>
      <w:r w:rsidR="005C4EE2">
        <w:t xml:space="preserve"> </w:t>
      </w:r>
      <w:r>
        <w:t>ways.</w:t>
      </w:r>
      <w:r w:rsidR="005C4EE2">
        <w:t xml:space="preserve"> </w:t>
      </w:r>
      <w:r>
        <w:t>Schools</w:t>
      </w:r>
      <w:r w:rsidR="005C4EE2">
        <w:t xml:space="preserve"> </w:t>
      </w:r>
      <w:r>
        <w:t>and</w:t>
      </w:r>
      <w:r w:rsidR="005C4EE2">
        <w:t xml:space="preserve"> </w:t>
      </w:r>
      <w:r>
        <w:t>many</w:t>
      </w:r>
      <w:r w:rsidR="005C4EE2">
        <w:t xml:space="preserve"> </w:t>
      </w:r>
      <w:r>
        <w:t>organizations</w:t>
      </w:r>
      <w:r w:rsidR="005C4EE2">
        <w:t xml:space="preserve"> </w:t>
      </w:r>
      <w:r>
        <w:t>around</w:t>
      </w:r>
      <w:r w:rsidR="005C4EE2">
        <w:t xml:space="preserve"> </w:t>
      </w:r>
      <w:r>
        <w:t>the</w:t>
      </w:r>
      <w:r w:rsidR="005C4EE2">
        <w:t xml:space="preserve"> </w:t>
      </w:r>
      <w:r>
        <w:t>globe</w:t>
      </w:r>
      <w:r w:rsidR="005C4EE2">
        <w:t xml:space="preserve"> </w:t>
      </w:r>
      <w:r>
        <w:t>can</w:t>
      </w:r>
      <w:r w:rsidR="005C4EE2">
        <w:t xml:space="preserve"> </w:t>
      </w:r>
      <w:r>
        <w:t>access</w:t>
      </w:r>
      <w:r w:rsidR="005C4EE2">
        <w:t xml:space="preserve"> </w:t>
      </w:r>
      <w:r>
        <w:t>the</w:t>
      </w:r>
      <w:r w:rsidR="005C4EE2">
        <w:t xml:space="preserve"> </w:t>
      </w:r>
      <w:r>
        <w:t>books</w:t>
      </w:r>
      <w:r w:rsidR="005C4EE2">
        <w:t xml:space="preserve"> </w:t>
      </w:r>
      <w:r>
        <w:t>they</w:t>
      </w:r>
      <w:r w:rsidR="005C4EE2">
        <w:t xml:space="preserve"> </w:t>
      </w:r>
      <w:r>
        <w:t>need</w:t>
      </w:r>
      <w:r w:rsidR="005C4EE2">
        <w:t xml:space="preserve"> </w:t>
      </w:r>
      <w:r>
        <w:t>for</w:t>
      </w:r>
      <w:r w:rsidR="005C4EE2">
        <w:t xml:space="preserve"> </w:t>
      </w:r>
      <w:r>
        <w:t>school,</w:t>
      </w:r>
      <w:r w:rsidR="005C4EE2">
        <w:t xml:space="preserve"> </w:t>
      </w:r>
      <w:r>
        <w:t>work,</w:t>
      </w:r>
      <w:r w:rsidR="005C4EE2">
        <w:t xml:space="preserve"> </w:t>
      </w:r>
      <w:r>
        <w:t>career</w:t>
      </w:r>
      <w:r w:rsidR="005C4EE2">
        <w:t xml:space="preserve"> </w:t>
      </w:r>
      <w:r>
        <w:t>advancement,</w:t>
      </w:r>
      <w:r w:rsidR="005C4EE2">
        <w:t xml:space="preserve"> </w:t>
      </w:r>
      <w:r>
        <w:t>skill</w:t>
      </w:r>
      <w:r w:rsidR="005C4EE2">
        <w:t xml:space="preserve"> </w:t>
      </w:r>
      <w:r>
        <w:t>development</w:t>
      </w:r>
      <w:r w:rsidR="005C4EE2">
        <w:t xml:space="preserve"> </w:t>
      </w:r>
      <w:r>
        <w:t>and</w:t>
      </w:r>
      <w:r w:rsidR="005C4EE2">
        <w:t xml:space="preserve"> </w:t>
      </w:r>
      <w:r>
        <w:t>the</w:t>
      </w:r>
      <w:r w:rsidR="005C4EE2">
        <w:t xml:space="preserve"> </w:t>
      </w:r>
      <w:r>
        <w:t>simple</w:t>
      </w:r>
      <w:r w:rsidR="005C4EE2">
        <w:t xml:space="preserve"> </w:t>
      </w:r>
      <w:r>
        <w:t>love</w:t>
      </w:r>
      <w:r w:rsidR="005C4EE2">
        <w:t xml:space="preserve"> </w:t>
      </w:r>
      <w:r>
        <w:t>of</w:t>
      </w:r>
      <w:r w:rsidR="005C4EE2">
        <w:t xml:space="preserve"> </w:t>
      </w:r>
      <w:r>
        <w:t>reading</w:t>
      </w:r>
      <w:r w:rsidR="005C4EE2">
        <w:t xml:space="preserve"> </w:t>
      </w:r>
      <w:r>
        <w:t>in</w:t>
      </w:r>
      <w:r w:rsidR="005C4EE2">
        <w:t xml:space="preserve"> </w:t>
      </w:r>
      <w:r>
        <w:t>formats</w:t>
      </w:r>
      <w:r w:rsidR="005C4EE2">
        <w:t xml:space="preserve"> </w:t>
      </w:r>
      <w:r>
        <w:t>that</w:t>
      </w:r>
      <w:r w:rsidR="005C4EE2">
        <w:t xml:space="preserve"> </w:t>
      </w:r>
      <w:r>
        <w:t>work</w:t>
      </w:r>
      <w:r w:rsidR="005C4EE2">
        <w:t xml:space="preserve"> </w:t>
      </w:r>
      <w:r>
        <w:t>for</w:t>
      </w:r>
      <w:r w:rsidR="005C4EE2">
        <w:t xml:space="preserve"> </w:t>
      </w:r>
      <w:r>
        <w:t>them.</w:t>
      </w:r>
    </w:p>
    <w:p w14:paraId="08E02C57" w14:textId="6EDB42FF" w:rsidR="00115F83" w:rsidRDefault="00344427" w:rsidP="00115F83">
      <w:pPr>
        <w:pStyle w:val="ListBullet2-Last"/>
      </w:pPr>
      <w:hyperlink r:id="rId162" w:history="1">
        <w:r w:rsidR="00115F83">
          <w:rPr>
            <w:rStyle w:val="Hyperlink"/>
          </w:rPr>
          <w:t>bookshare.org</w:t>
        </w:r>
      </w:hyperlink>
      <w:r w:rsidR="005C4EE2">
        <w:t xml:space="preserve"> </w:t>
      </w:r>
    </w:p>
    <w:p w14:paraId="1B11BE54" w14:textId="17B0BF20" w:rsidR="00115F83" w:rsidRDefault="00115F83" w:rsidP="004E6188">
      <w:pPr>
        <w:pStyle w:val="ListBullet"/>
      </w:pPr>
      <w:r>
        <w:rPr>
          <w:b/>
        </w:rPr>
        <w:t>The</w:t>
      </w:r>
      <w:r w:rsidR="005C4EE2">
        <w:rPr>
          <w:b/>
        </w:rPr>
        <w:t xml:space="preserve"> </w:t>
      </w:r>
      <w:r>
        <w:rPr>
          <w:b/>
        </w:rPr>
        <w:t>Council</w:t>
      </w:r>
      <w:r w:rsidR="005C4EE2">
        <w:rPr>
          <w:b/>
        </w:rPr>
        <w:t xml:space="preserve"> </w:t>
      </w:r>
      <w:r>
        <w:rPr>
          <w:b/>
        </w:rPr>
        <w:t>for</w:t>
      </w:r>
      <w:r w:rsidR="005C4EE2">
        <w:rPr>
          <w:b/>
        </w:rPr>
        <w:t xml:space="preserve"> </w:t>
      </w:r>
      <w:r>
        <w:rPr>
          <w:b/>
        </w:rPr>
        <w:t>Learning</w:t>
      </w:r>
      <w:r w:rsidR="005C4EE2">
        <w:rPr>
          <w:b/>
        </w:rPr>
        <w:t xml:space="preserve"> </w:t>
      </w:r>
      <w:r>
        <w:rPr>
          <w:b/>
        </w:rPr>
        <w:t>Disabilities</w:t>
      </w:r>
      <w:r w:rsidR="005C4EE2">
        <w:t xml:space="preserve"> </w:t>
      </w:r>
      <w:r>
        <w:t>(CLD),</w:t>
      </w:r>
      <w:r w:rsidR="005C4EE2">
        <w:t xml:space="preserve"> </w:t>
      </w:r>
      <w:r>
        <w:t>an</w:t>
      </w:r>
      <w:r w:rsidR="005C4EE2">
        <w:t xml:space="preserve"> </w:t>
      </w:r>
      <w:r>
        <w:t>international</w:t>
      </w:r>
      <w:r w:rsidR="005C4EE2">
        <w:t xml:space="preserve"> </w:t>
      </w:r>
      <w:r>
        <w:t>organization</w:t>
      </w:r>
      <w:r w:rsidR="005C4EE2">
        <w:t xml:space="preserve"> </w:t>
      </w:r>
      <w:r>
        <w:t>composed</w:t>
      </w:r>
      <w:r w:rsidR="005C4EE2">
        <w:t xml:space="preserve"> </w:t>
      </w:r>
      <w:r>
        <w:t>of</w:t>
      </w:r>
      <w:r w:rsidR="005C4EE2">
        <w:t xml:space="preserve"> </w:t>
      </w:r>
      <w:r>
        <w:t>professionals</w:t>
      </w:r>
      <w:r w:rsidR="005C4EE2">
        <w:t xml:space="preserve"> </w:t>
      </w:r>
      <w:r>
        <w:t>who</w:t>
      </w:r>
      <w:r w:rsidR="005C4EE2">
        <w:t xml:space="preserve"> </w:t>
      </w:r>
      <w:r>
        <w:t>represent</w:t>
      </w:r>
      <w:r w:rsidR="005C4EE2">
        <w:t xml:space="preserve"> </w:t>
      </w:r>
      <w:r>
        <w:t>diverse</w:t>
      </w:r>
      <w:r w:rsidR="005C4EE2">
        <w:t xml:space="preserve"> </w:t>
      </w:r>
      <w:r>
        <w:t>disciplines,</w:t>
      </w:r>
      <w:r w:rsidR="005C4EE2">
        <w:t xml:space="preserve"> </w:t>
      </w:r>
      <w:r>
        <w:t>is</w:t>
      </w:r>
      <w:r w:rsidR="005C4EE2">
        <w:t xml:space="preserve"> </w:t>
      </w:r>
      <w:r>
        <w:t>committed</w:t>
      </w:r>
      <w:r w:rsidR="005C4EE2">
        <w:t xml:space="preserve"> </w:t>
      </w:r>
      <w:r>
        <w:t>to</w:t>
      </w:r>
      <w:r w:rsidR="005C4EE2">
        <w:t xml:space="preserve"> </w:t>
      </w:r>
      <w:r>
        <w:t>enhancing</w:t>
      </w:r>
      <w:r w:rsidR="005C4EE2">
        <w:t xml:space="preserve"> </w:t>
      </w:r>
      <w:r>
        <w:t>the</w:t>
      </w:r>
      <w:r w:rsidR="005C4EE2">
        <w:t xml:space="preserve"> </w:t>
      </w:r>
      <w:r>
        <w:t>education</w:t>
      </w:r>
      <w:r w:rsidR="005C4EE2">
        <w:t xml:space="preserve"> </w:t>
      </w:r>
      <w:r>
        <w:t>and</w:t>
      </w:r>
      <w:r w:rsidR="005C4EE2">
        <w:t xml:space="preserve"> </w:t>
      </w:r>
      <w:r>
        <w:t>quality</w:t>
      </w:r>
      <w:r w:rsidR="005C4EE2">
        <w:t xml:space="preserve"> </w:t>
      </w:r>
      <w:r>
        <w:t>of</w:t>
      </w:r>
      <w:r w:rsidR="005C4EE2">
        <w:t xml:space="preserve"> </w:t>
      </w:r>
      <w:r>
        <w:t>life</w:t>
      </w:r>
      <w:r w:rsidR="005C4EE2">
        <w:t xml:space="preserve"> </w:t>
      </w:r>
      <w:r>
        <w:t>for</w:t>
      </w:r>
      <w:r w:rsidR="005C4EE2">
        <w:t xml:space="preserve"> </w:t>
      </w:r>
      <w:r>
        <w:t>individuals</w:t>
      </w:r>
      <w:r w:rsidR="005C4EE2">
        <w:t xml:space="preserve"> </w:t>
      </w:r>
      <w:r>
        <w:t>with</w:t>
      </w:r>
      <w:r w:rsidR="005C4EE2">
        <w:t xml:space="preserve"> </w:t>
      </w:r>
      <w:r>
        <w:t>learning</w:t>
      </w:r>
      <w:r w:rsidR="005C4EE2">
        <w:t xml:space="preserve"> </w:t>
      </w:r>
      <w:r>
        <w:t>disabilities</w:t>
      </w:r>
      <w:r w:rsidR="005C4EE2">
        <w:t xml:space="preserve"> </w:t>
      </w:r>
      <w:r>
        <w:t>across</w:t>
      </w:r>
      <w:r w:rsidR="005C4EE2">
        <w:t xml:space="preserve"> </w:t>
      </w:r>
      <w:r>
        <w:t>the</w:t>
      </w:r>
      <w:r w:rsidR="005C4EE2">
        <w:t xml:space="preserve"> </w:t>
      </w:r>
      <w:r>
        <w:t>life</w:t>
      </w:r>
      <w:r w:rsidR="005C4EE2">
        <w:t xml:space="preserve"> </w:t>
      </w:r>
      <w:r>
        <w:t>span.</w:t>
      </w:r>
      <w:r w:rsidR="005C4EE2">
        <w:t xml:space="preserve"> </w:t>
      </w:r>
      <w:r>
        <w:t>CLD</w:t>
      </w:r>
      <w:r w:rsidR="005C4EE2">
        <w:t xml:space="preserve"> </w:t>
      </w:r>
      <w:r>
        <w:t>accomplishes</w:t>
      </w:r>
      <w:r w:rsidR="005C4EE2">
        <w:t xml:space="preserve"> </w:t>
      </w:r>
      <w:r>
        <w:t>this</w:t>
      </w:r>
      <w:r w:rsidR="005C4EE2">
        <w:t xml:space="preserve"> </w:t>
      </w:r>
      <w:r>
        <w:t>by</w:t>
      </w:r>
      <w:r w:rsidR="005C4EE2">
        <w:t xml:space="preserve"> </w:t>
      </w:r>
      <w:r>
        <w:t>promoting</w:t>
      </w:r>
      <w:r w:rsidR="005C4EE2">
        <w:t xml:space="preserve"> </w:t>
      </w:r>
      <w:r>
        <w:t>and</w:t>
      </w:r>
      <w:r w:rsidR="005C4EE2">
        <w:t xml:space="preserve"> </w:t>
      </w:r>
      <w:r>
        <w:t>disseminating</w:t>
      </w:r>
      <w:r w:rsidR="005C4EE2">
        <w:t xml:space="preserve"> </w:t>
      </w:r>
      <w:r>
        <w:t>evidence-based</w:t>
      </w:r>
      <w:r w:rsidR="005C4EE2">
        <w:t xml:space="preserve"> </w:t>
      </w:r>
      <w:r>
        <w:t>research</w:t>
      </w:r>
      <w:r w:rsidR="005C4EE2">
        <w:t xml:space="preserve"> </w:t>
      </w:r>
      <w:r>
        <w:t>and</w:t>
      </w:r>
      <w:r w:rsidR="005C4EE2">
        <w:t xml:space="preserve"> </w:t>
      </w:r>
      <w:r>
        <w:t>practices</w:t>
      </w:r>
      <w:r w:rsidR="005C4EE2">
        <w:t xml:space="preserve"> </w:t>
      </w:r>
      <w:r>
        <w:t>related</w:t>
      </w:r>
      <w:r w:rsidR="005C4EE2">
        <w:t xml:space="preserve"> </w:t>
      </w:r>
      <w:r>
        <w:t>to</w:t>
      </w:r>
      <w:r w:rsidR="005C4EE2">
        <w:t xml:space="preserve"> </w:t>
      </w:r>
      <w:r>
        <w:t>the</w:t>
      </w:r>
      <w:r w:rsidR="005C4EE2">
        <w:t xml:space="preserve"> </w:t>
      </w:r>
      <w:r>
        <w:t>education</w:t>
      </w:r>
      <w:r w:rsidR="005C4EE2">
        <w:t xml:space="preserve"> </w:t>
      </w:r>
      <w:r>
        <w:t>of</w:t>
      </w:r>
      <w:r w:rsidR="005C4EE2">
        <w:t xml:space="preserve"> </w:t>
      </w:r>
      <w:r>
        <w:t>individuals</w:t>
      </w:r>
      <w:r w:rsidR="005C4EE2">
        <w:t xml:space="preserve"> </w:t>
      </w:r>
      <w:r>
        <w:t>with</w:t>
      </w:r>
      <w:r w:rsidR="005C4EE2">
        <w:t xml:space="preserve"> </w:t>
      </w:r>
      <w:r>
        <w:t>learning</w:t>
      </w:r>
      <w:r w:rsidR="005C4EE2">
        <w:t xml:space="preserve"> </w:t>
      </w:r>
      <w:r>
        <w:t>disabilities.</w:t>
      </w:r>
      <w:r w:rsidR="005C4EE2">
        <w:t xml:space="preserve"> </w:t>
      </w:r>
      <w:r>
        <w:t>In</w:t>
      </w:r>
      <w:r w:rsidR="005C4EE2">
        <w:t xml:space="preserve"> </w:t>
      </w:r>
      <w:r>
        <w:t>addition,</w:t>
      </w:r>
      <w:r w:rsidR="005C4EE2">
        <w:t xml:space="preserve"> </w:t>
      </w:r>
      <w:r>
        <w:t>CLD</w:t>
      </w:r>
      <w:r w:rsidR="005C4EE2">
        <w:t xml:space="preserve"> </w:t>
      </w:r>
      <w:r>
        <w:t>fosters</w:t>
      </w:r>
      <w:r w:rsidR="005C4EE2">
        <w:t xml:space="preserve"> </w:t>
      </w:r>
      <w:r>
        <w:t>(a)</w:t>
      </w:r>
      <w:r w:rsidR="005C4EE2">
        <w:t xml:space="preserve"> </w:t>
      </w:r>
      <w:r>
        <w:t>collaboration</w:t>
      </w:r>
      <w:r w:rsidR="005C4EE2">
        <w:t xml:space="preserve"> </w:t>
      </w:r>
      <w:r>
        <w:t>among</w:t>
      </w:r>
      <w:r w:rsidR="005C4EE2">
        <w:t xml:space="preserve"> </w:t>
      </w:r>
      <w:r>
        <w:t>professionals;</w:t>
      </w:r>
      <w:r w:rsidR="005C4EE2">
        <w:t xml:space="preserve"> </w:t>
      </w:r>
      <w:r>
        <w:t>(b)</w:t>
      </w:r>
      <w:r w:rsidR="005C4EE2">
        <w:t xml:space="preserve"> </w:t>
      </w:r>
      <w:r>
        <w:t>development</w:t>
      </w:r>
      <w:r w:rsidR="005C4EE2">
        <w:t xml:space="preserve"> </w:t>
      </w:r>
      <w:r>
        <w:t>of</w:t>
      </w:r>
      <w:r w:rsidR="005C4EE2">
        <w:t xml:space="preserve"> </w:t>
      </w:r>
      <w:r>
        <w:t>leaders</w:t>
      </w:r>
      <w:r w:rsidR="005C4EE2">
        <w:t xml:space="preserve"> </w:t>
      </w:r>
      <w:r>
        <w:t>in</w:t>
      </w:r>
      <w:r w:rsidR="005C4EE2">
        <w:t xml:space="preserve"> </w:t>
      </w:r>
      <w:r>
        <w:t>the</w:t>
      </w:r>
      <w:r w:rsidR="005C4EE2">
        <w:t xml:space="preserve"> </w:t>
      </w:r>
      <w:r>
        <w:t>field;</w:t>
      </w:r>
      <w:r w:rsidR="005C4EE2">
        <w:t xml:space="preserve"> </w:t>
      </w:r>
      <w:r>
        <w:t>and</w:t>
      </w:r>
      <w:r w:rsidR="005C4EE2">
        <w:t xml:space="preserve"> </w:t>
      </w:r>
      <w:r>
        <w:t>(c)</w:t>
      </w:r>
      <w:r w:rsidR="005C4EE2">
        <w:t xml:space="preserve"> </w:t>
      </w:r>
      <w:r>
        <w:t>advocacy</w:t>
      </w:r>
      <w:r w:rsidR="005C4EE2">
        <w:t xml:space="preserve"> </w:t>
      </w:r>
      <w:r>
        <w:t>for</w:t>
      </w:r>
      <w:r w:rsidR="005C4EE2">
        <w:t xml:space="preserve"> </w:t>
      </w:r>
      <w:r>
        <w:t>policies</w:t>
      </w:r>
      <w:r w:rsidR="005C4EE2">
        <w:t xml:space="preserve"> </w:t>
      </w:r>
      <w:r>
        <w:t>that</w:t>
      </w:r>
      <w:r w:rsidR="005C4EE2">
        <w:t xml:space="preserve"> </w:t>
      </w:r>
      <w:r>
        <w:t>support</w:t>
      </w:r>
      <w:r w:rsidR="005C4EE2">
        <w:t xml:space="preserve"> </w:t>
      </w:r>
      <w:r>
        <w:t>individuals</w:t>
      </w:r>
      <w:r w:rsidR="005C4EE2">
        <w:t xml:space="preserve"> </w:t>
      </w:r>
      <w:r>
        <w:t>with</w:t>
      </w:r>
      <w:r w:rsidR="005C4EE2">
        <w:t xml:space="preserve"> </w:t>
      </w:r>
      <w:r>
        <w:t>learning</w:t>
      </w:r>
      <w:r w:rsidR="005C4EE2">
        <w:t xml:space="preserve"> </w:t>
      </w:r>
      <w:r>
        <w:t>disabilities</w:t>
      </w:r>
      <w:r w:rsidR="005C4EE2">
        <w:t xml:space="preserve"> </w:t>
      </w:r>
      <w:r>
        <w:t>at</w:t>
      </w:r>
      <w:r w:rsidR="005C4EE2">
        <w:t xml:space="preserve"> </w:t>
      </w:r>
      <w:r>
        <w:t>local,</w:t>
      </w:r>
      <w:r w:rsidR="005C4EE2">
        <w:t xml:space="preserve"> </w:t>
      </w:r>
      <w:r>
        <w:t>state,</w:t>
      </w:r>
      <w:r w:rsidR="005C4EE2">
        <w:t xml:space="preserve"> </w:t>
      </w:r>
      <w:r>
        <w:t>and</w:t>
      </w:r>
      <w:r w:rsidR="005C4EE2">
        <w:t xml:space="preserve"> </w:t>
      </w:r>
      <w:r>
        <w:t>national</w:t>
      </w:r>
      <w:r w:rsidR="005C4EE2">
        <w:t xml:space="preserve"> </w:t>
      </w:r>
      <w:r>
        <w:t>levels.</w:t>
      </w:r>
    </w:p>
    <w:p w14:paraId="534F53B5" w14:textId="09162229" w:rsidR="00115F83" w:rsidRDefault="00344427" w:rsidP="004E6188">
      <w:pPr>
        <w:pStyle w:val="ListBullet2-Last"/>
      </w:pPr>
      <w:hyperlink r:id="rId163" w:history="1">
        <w:r w:rsidR="00115F83">
          <w:rPr>
            <w:rStyle w:val="Hyperlink"/>
          </w:rPr>
          <w:t>council-for-learning-disabilities.org</w:t>
        </w:r>
      </w:hyperlink>
    </w:p>
    <w:p w14:paraId="254B2F35" w14:textId="5152CFF1" w:rsidR="00115F83" w:rsidRDefault="00115F83" w:rsidP="004E6188">
      <w:pPr>
        <w:pStyle w:val="ListBullet"/>
      </w:pPr>
      <w:r>
        <w:rPr>
          <w:b/>
        </w:rPr>
        <w:t>The</w:t>
      </w:r>
      <w:r w:rsidR="005C4EE2">
        <w:rPr>
          <w:b/>
        </w:rPr>
        <w:t xml:space="preserve"> </w:t>
      </w:r>
      <w:r>
        <w:rPr>
          <w:b/>
        </w:rPr>
        <w:t>Division</w:t>
      </w:r>
      <w:r w:rsidR="005C4EE2">
        <w:rPr>
          <w:b/>
        </w:rPr>
        <w:t xml:space="preserve"> </w:t>
      </w:r>
      <w:r>
        <w:rPr>
          <w:b/>
        </w:rPr>
        <w:t>for</w:t>
      </w:r>
      <w:r w:rsidR="005C4EE2">
        <w:rPr>
          <w:b/>
        </w:rPr>
        <w:t xml:space="preserve"> </w:t>
      </w:r>
      <w:r>
        <w:rPr>
          <w:b/>
        </w:rPr>
        <w:t>Learning</w:t>
      </w:r>
      <w:r w:rsidR="005C4EE2">
        <w:rPr>
          <w:b/>
        </w:rPr>
        <w:t xml:space="preserve"> </w:t>
      </w:r>
      <w:r>
        <w:rPr>
          <w:b/>
        </w:rPr>
        <w:t>Disabilities</w:t>
      </w:r>
      <w:r w:rsidR="005C4EE2">
        <w:t xml:space="preserve"> </w:t>
      </w:r>
      <w:r>
        <w:t>(DLD)</w:t>
      </w:r>
      <w:r w:rsidR="005C4EE2">
        <w:t xml:space="preserve"> </w:t>
      </w:r>
      <w:r>
        <w:t>is</w:t>
      </w:r>
      <w:r w:rsidR="005C4EE2">
        <w:t xml:space="preserve"> </w:t>
      </w:r>
      <w:r>
        <w:t>an</w:t>
      </w:r>
      <w:r w:rsidR="005C4EE2">
        <w:t xml:space="preserve"> </w:t>
      </w:r>
      <w:r>
        <w:t>international</w:t>
      </w:r>
      <w:r w:rsidR="005C4EE2">
        <w:t xml:space="preserve"> </w:t>
      </w:r>
      <w:r>
        <w:t>professional</w:t>
      </w:r>
      <w:r w:rsidR="005C4EE2">
        <w:t xml:space="preserve"> </w:t>
      </w:r>
      <w:r>
        <w:t>organization</w:t>
      </w:r>
      <w:r w:rsidR="005C4EE2">
        <w:t xml:space="preserve"> </w:t>
      </w:r>
      <w:r>
        <w:t>consisting</w:t>
      </w:r>
      <w:r w:rsidR="005C4EE2">
        <w:t xml:space="preserve"> </w:t>
      </w:r>
      <w:r>
        <w:t>of</w:t>
      </w:r>
      <w:r w:rsidR="005C4EE2">
        <w:t xml:space="preserve"> </w:t>
      </w:r>
      <w:r>
        <w:t>teachers,</w:t>
      </w:r>
      <w:r w:rsidR="005C4EE2">
        <w:t xml:space="preserve"> </w:t>
      </w:r>
      <w:r>
        <w:t>psychologists,</w:t>
      </w:r>
      <w:r w:rsidR="005C4EE2">
        <w:t xml:space="preserve"> </w:t>
      </w:r>
      <w:r>
        <w:t>clinicians,</w:t>
      </w:r>
      <w:r w:rsidR="005C4EE2">
        <w:t xml:space="preserve"> </w:t>
      </w:r>
      <w:r>
        <w:t>administrators,</w:t>
      </w:r>
      <w:r w:rsidR="005C4EE2">
        <w:t xml:space="preserve"> </w:t>
      </w:r>
      <w:r>
        <w:t>higher</w:t>
      </w:r>
      <w:r w:rsidR="005C4EE2">
        <w:t xml:space="preserve"> </w:t>
      </w:r>
      <w:r>
        <w:t>education</w:t>
      </w:r>
      <w:r w:rsidR="005C4EE2">
        <w:t xml:space="preserve"> </w:t>
      </w:r>
      <w:r>
        <w:t>professionals,</w:t>
      </w:r>
      <w:r w:rsidR="005C4EE2">
        <w:t xml:space="preserve"> </w:t>
      </w:r>
      <w:r>
        <w:t>parents</w:t>
      </w:r>
      <w:r w:rsidR="005C4EE2">
        <w:t xml:space="preserve"> </w:t>
      </w:r>
      <w:r>
        <w:t>and</w:t>
      </w:r>
      <w:r w:rsidR="005C4EE2">
        <w:t xml:space="preserve"> </w:t>
      </w:r>
      <w:r>
        <w:t>others.</w:t>
      </w:r>
      <w:r w:rsidR="005C4EE2">
        <w:t xml:space="preserve"> </w:t>
      </w:r>
      <w:r>
        <w:t>The</w:t>
      </w:r>
      <w:r w:rsidR="005C4EE2">
        <w:t xml:space="preserve"> </w:t>
      </w:r>
      <w:r>
        <w:t>major</w:t>
      </w:r>
      <w:r w:rsidR="005C4EE2">
        <w:t xml:space="preserve"> </w:t>
      </w:r>
      <w:r>
        <w:t>purposes</w:t>
      </w:r>
      <w:r w:rsidR="005C4EE2">
        <w:t xml:space="preserve"> </w:t>
      </w:r>
      <w:r>
        <w:t>of</w:t>
      </w:r>
      <w:r w:rsidR="005C4EE2">
        <w:t xml:space="preserve"> </w:t>
      </w:r>
      <w:r>
        <w:t>DLD</w:t>
      </w:r>
      <w:r w:rsidR="005C4EE2">
        <w:t xml:space="preserve"> </w:t>
      </w:r>
      <w:r>
        <w:t>are:</w:t>
      </w:r>
      <w:r w:rsidR="005C4EE2">
        <w:t xml:space="preserve"> </w:t>
      </w:r>
      <w:r>
        <w:t>to</w:t>
      </w:r>
      <w:r w:rsidR="005C4EE2">
        <w:t xml:space="preserve"> </w:t>
      </w:r>
      <w:r>
        <w:t>promote</w:t>
      </w:r>
      <w:r w:rsidR="005C4EE2">
        <w:t xml:space="preserve"> </w:t>
      </w:r>
      <w:r>
        <w:t>the</w:t>
      </w:r>
      <w:r w:rsidR="005C4EE2">
        <w:t xml:space="preserve"> </w:t>
      </w:r>
      <w:r>
        <w:t>education</w:t>
      </w:r>
      <w:r w:rsidR="005C4EE2">
        <w:t xml:space="preserve"> </w:t>
      </w:r>
      <w:r>
        <w:t>and</w:t>
      </w:r>
      <w:r w:rsidR="005C4EE2">
        <w:t xml:space="preserve"> </w:t>
      </w:r>
      <w:r>
        <w:t>general</w:t>
      </w:r>
      <w:r w:rsidR="005C4EE2">
        <w:t xml:space="preserve"> </w:t>
      </w:r>
      <w:r>
        <w:t>welfare</w:t>
      </w:r>
      <w:r w:rsidR="005C4EE2">
        <w:t xml:space="preserve"> </w:t>
      </w:r>
      <w:r>
        <w:t>of</w:t>
      </w:r>
      <w:r w:rsidR="005C4EE2">
        <w:t xml:space="preserve"> </w:t>
      </w:r>
      <w:r>
        <w:t>persons</w:t>
      </w:r>
      <w:r w:rsidR="005C4EE2">
        <w:t xml:space="preserve"> </w:t>
      </w:r>
      <w:r>
        <w:t>with</w:t>
      </w:r>
      <w:r w:rsidR="005C4EE2">
        <w:t xml:space="preserve"> </w:t>
      </w:r>
      <w:r>
        <w:t>learning</w:t>
      </w:r>
      <w:r w:rsidR="005C4EE2">
        <w:t xml:space="preserve"> </w:t>
      </w:r>
      <w:r>
        <w:t>disabilities</w:t>
      </w:r>
      <w:r w:rsidR="005C4EE2">
        <w:t xml:space="preserve"> </w:t>
      </w:r>
      <w:r>
        <w:t>to</w:t>
      </w:r>
      <w:r w:rsidR="005C4EE2">
        <w:t xml:space="preserve"> </w:t>
      </w:r>
      <w:r>
        <w:t>provide</w:t>
      </w:r>
      <w:r w:rsidR="005C4EE2">
        <w:t xml:space="preserve"> </w:t>
      </w:r>
      <w:r>
        <w:t>a</w:t>
      </w:r>
      <w:r w:rsidR="005C4EE2">
        <w:t xml:space="preserve"> </w:t>
      </w:r>
      <w:r>
        <w:t>forum</w:t>
      </w:r>
      <w:r w:rsidR="005C4EE2">
        <w:t xml:space="preserve"> </w:t>
      </w:r>
      <w:r>
        <w:t>for</w:t>
      </w:r>
      <w:r w:rsidR="005C4EE2">
        <w:t xml:space="preserve"> </w:t>
      </w:r>
      <w:r>
        <w:t>discussion</w:t>
      </w:r>
      <w:r w:rsidR="005C4EE2">
        <w:t xml:space="preserve"> </w:t>
      </w:r>
      <w:r>
        <w:t>of</w:t>
      </w:r>
      <w:r w:rsidR="005C4EE2">
        <w:t xml:space="preserve"> </w:t>
      </w:r>
      <w:r>
        <w:t>issues</w:t>
      </w:r>
      <w:r w:rsidR="005C4EE2">
        <w:t xml:space="preserve"> </w:t>
      </w:r>
      <w:r>
        <w:t>facing</w:t>
      </w:r>
      <w:r w:rsidR="005C4EE2">
        <w:t xml:space="preserve"> </w:t>
      </w:r>
      <w:r>
        <w:t>the</w:t>
      </w:r>
      <w:r w:rsidR="005C4EE2">
        <w:t xml:space="preserve"> </w:t>
      </w:r>
      <w:r>
        <w:t>field</w:t>
      </w:r>
      <w:r w:rsidR="005C4EE2">
        <w:t xml:space="preserve"> </w:t>
      </w:r>
      <w:r>
        <w:t>of</w:t>
      </w:r>
      <w:r w:rsidR="005C4EE2">
        <w:t xml:space="preserve"> </w:t>
      </w:r>
      <w:r>
        <w:t>learning</w:t>
      </w:r>
      <w:r w:rsidR="005C4EE2">
        <w:t xml:space="preserve"> </w:t>
      </w:r>
      <w:r>
        <w:t>disabilities;</w:t>
      </w:r>
      <w:r w:rsidR="005C4EE2">
        <w:t xml:space="preserve"> </w:t>
      </w:r>
      <w:r>
        <w:t>to</w:t>
      </w:r>
      <w:r w:rsidR="005C4EE2">
        <w:t xml:space="preserve"> </w:t>
      </w:r>
      <w:r>
        <w:t>encourage</w:t>
      </w:r>
      <w:r w:rsidR="005C4EE2">
        <w:t xml:space="preserve"> </w:t>
      </w:r>
      <w:r>
        <w:t>interaction</w:t>
      </w:r>
      <w:r w:rsidR="005C4EE2">
        <w:t xml:space="preserve"> </w:t>
      </w:r>
      <w:r>
        <w:t>among</w:t>
      </w:r>
      <w:r w:rsidR="005C4EE2">
        <w:t xml:space="preserve"> </w:t>
      </w:r>
      <w:r>
        <w:t>the</w:t>
      </w:r>
      <w:r w:rsidR="005C4EE2">
        <w:t xml:space="preserve"> </w:t>
      </w:r>
      <w:r>
        <w:t>many</w:t>
      </w:r>
      <w:r w:rsidR="005C4EE2">
        <w:t xml:space="preserve"> </w:t>
      </w:r>
      <w:r>
        <w:t>disciplinary</w:t>
      </w:r>
      <w:r w:rsidR="005C4EE2">
        <w:t xml:space="preserve"> </w:t>
      </w:r>
      <w:r>
        <w:t>groups</w:t>
      </w:r>
      <w:r w:rsidR="005C4EE2">
        <w:t xml:space="preserve"> </w:t>
      </w:r>
      <w:r>
        <w:t>whose</w:t>
      </w:r>
      <w:r w:rsidR="005C4EE2">
        <w:t xml:space="preserve"> </w:t>
      </w:r>
      <w:r>
        <w:t>research</w:t>
      </w:r>
      <w:r w:rsidR="005C4EE2">
        <w:t xml:space="preserve"> </w:t>
      </w:r>
      <w:r>
        <w:t>and</w:t>
      </w:r>
      <w:r w:rsidR="005C4EE2">
        <w:t xml:space="preserve"> </w:t>
      </w:r>
      <w:r>
        <w:t>service</w:t>
      </w:r>
      <w:r w:rsidR="005C4EE2">
        <w:t xml:space="preserve"> </w:t>
      </w:r>
      <w:r>
        <w:t>efforts</w:t>
      </w:r>
      <w:r w:rsidR="005C4EE2">
        <w:t xml:space="preserve"> </w:t>
      </w:r>
      <w:r>
        <w:t>affect</w:t>
      </w:r>
      <w:r w:rsidR="005C4EE2">
        <w:t xml:space="preserve"> </w:t>
      </w:r>
      <w:r>
        <w:t>persons</w:t>
      </w:r>
      <w:r w:rsidR="005C4EE2">
        <w:t xml:space="preserve"> </w:t>
      </w:r>
      <w:r>
        <w:t>with</w:t>
      </w:r>
      <w:r w:rsidR="005C4EE2">
        <w:t xml:space="preserve"> </w:t>
      </w:r>
      <w:r>
        <w:t>learning</w:t>
      </w:r>
      <w:r w:rsidR="005C4EE2">
        <w:t xml:space="preserve"> </w:t>
      </w:r>
      <w:r>
        <w:t>disabilities;</w:t>
      </w:r>
      <w:r w:rsidR="005C4EE2">
        <w:t xml:space="preserve"> </w:t>
      </w:r>
      <w:r>
        <w:t>to</w:t>
      </w:r>
      <w:r w:rsidR="005C4EE2">
        <w:t xml:space="preserve"> </w:t>
      </w:r>
      <w:r>
        <w:t>foster</w:t>
      </w:r>
      <w:r w:rsidR="005C4EE2">
        <w:t xml:space="preserve"> </w:t>
      </w:r>
      <w:r>
        <w:t>research</w:t>
      </w:r>
      <w:r w:rsidR="005C4EE2">
        <w:t xml:space="preserve"> </w:t>
      </w:r>
      <w:r>
        <w:t>regarding</w:t>
      </w:r>
      <w:r w:rsidR="005C4EE2">
        <w:t xml:space="preserve"> </w:t>
      </w:r>
      <w:r>
        <w:t>the</w:t>
      </w:r>
      <w:r w:rsidR="005C4EE2">
        <w:t xml:space="preserve"> </w:t>
      </w:r>
      <w:r>
        <w:t>varied</w:t>
      </w:r>
      <w:r w:rsidR="005C4EE2">
        <w:t xml:space="preserve"> </w:t>
      </w:r>
      <w:r>
        <w:t>disabilities</w:t>
      </w:r>
      <w:r w:rsidR="005C4EE2">
        <w:t xml:space="preserve"> </w:t>
      </w:r>
      <w:r>
        <w:t>subsumed</w:t>
      </w:r>
      <w:r w:rsidR="005C4EE2">
        <w:t xml:space="preserve"> </w:t>
      </w:r>
      <w:r>
        <w:t>in</w:t>
      </w:r>
      <w:r w:rsidR="005C4EE2">
        <w:t xml:space="preserve"> </w:t>
      </w:r>
      <w:r>
        <w:t>the</w:t>
      </w:r>
      <w:r w:rsidR="005C4EE2">
        <w:t xml:space="preserve"> </w:t>
      </w:r>
      <w:r>
        <w:t>term</w:t>
      </w:r>
      <w:r w:rsidR="005C4EE2">
        <w:t xml:space="preserve"> </w:t>
      </w:r>
      <w:r>
        <w:t>"learning</w:t>
      </w:r>
      <w:r w:rsidR="005C4EE2">
        <w:t xml:space="preserve"> </w:t>
      </w:r>
      <w:r>
        <w:t>disabilities"</w:t>
      </w:r>
      <w:r w:rsidR="005C4EE2">
        <w:t xml:space="preserve"> </w:t>
      </w:r>
      <w:r>
        <w:t>and</w:t>
      </w:r>
      <w:r w:rsidR="005C4EE2">
        <w:t xml:space="preserve"> </w:t>
      </w:r>
      <w:r>
        <w:t>promote</w:t>
      </w:r>
      <w:r w:rsidR="005C4EE2">
        <w:t xml:space="preserve"> </w:t>
      </w:r>
      <w:r>
        <w:t>dissemination</w:t>
      </w:r>
      <w:r w:rsidR="005C4EE2">
        <w:t xml:space="preserve"> </w:t>
      </w:r>
      <w:r>
        <w:t>of</w:t>
      </w:r>
      <w:r w:rsidR="005C4EE2">
        <w:t xml:space="preserve"> </w:t>
      </w:r>
      <w:r>
        <w:t>research</w:t>
      </w:r>
      <w:r w:rsidR="005C4EE2">
        <w:t xml:space="preserve"> </w:t>
      </w:r>
      <w:r>
        <w:t>findings;</w:t>
      </w:r>
      <w:r w:rsidR="005C4EE2">
        <w:t xml:space="preserve"> </w:t>
      </w:r>
      <w:r>
        <w:t>to</w:t>
      </w:r>
      <w:r w:rsidR="005C4EE2">
        <w:t xml:space="preserve"> </w:t>
      </w:r>
      <w:r>
        <w:t>advocate</w:t>
      </w:r>
      <w:r w:rsidR="005C4EE2">
        <w:t xml:space="preserve"> </w:t>
      </w:r>
      <w:r>
        <w:t>exemplary</w:t>
      </w:r>
      <w:r w:rsidR="005C4EE2">
        <w:t xml:space="preserve"> </w:t>
      </w:r>
      <w:r>
        <w:t>professional</w:t>
      </w:r>
      <w:r w:rsidR="005C4EE2">
        <w:t xml:space="preserve"> </w:t>
      </w:r>
      <w:r>
        <w:t>training</w:t>
      </w:r>
      <w:r w:rsidR="005C4EE2">
        <w:t xml:space="preserve"> </w:t>
      </w:r>
      <w:r>
        <w:t>practices</w:t>
      </w:r>
      <w:r w:rsidR="005C4EE2">
        <w:t xml:space="preserve"> </w:t>
      </w:r>
      <w:r>
        <w:t>to</w:t>
      </w:r>
      <w:r w:rsidR="005C4EE2">
        <w:t xml:space="preserve"> </w:t>
      </w:r>
      <w:r>
        <w:t>insure</w:t>
      </w:r>
      <w:r w:rsidR="005C4EE2">
        <w:t xml:space="preserve"> </w:t>
      </w:r>
      <w:r>
        <w:t>the</w:t>
      </w:r>
      <w:r w:rsidR="005C4EE2">
        <w:t xml:space="preserve"> </w:t>
      </w:r>
      <w:r>
        <w:t>highest</w:t>
      </w:r>
      <w:r w:rsidR="005C4EE2">
        <w:t xml:space="preserve"> </w:t>
      </w:r>
      <w:r>
        <w:t>quality</w:t>
      </w:r>
      <w:r w:rsidR="005C4EE2">
        <w:t xml:space="preserve"> </w:t>
      </w:r>
      <w:r>
        <w:t>of</w:t>
      </w:r>
      <w:r w:rsidR="005C4EE2">
        <w:t xml:space="preserve"> </w:t>
      </w:r>
      <w:r>
        <w:t>services</w:t>
      </w:r>
      <w:r w:rsidR="005C4EE2">
        <w:t xml:space="preserve"> </w:t>
      </w:r>
      <w:r>
        <w:t>in</w:t>
      </w:r>
      <w:r w:rsidR="005C4EE2">
        <w:t xml:space="preserve"> </w:t>
      </w:r>
      <w:r>
        <w:t>the</w:t>
      </w:r>
      <w:r w:rsidR="005C4EE2">
        <w:t xml:space="preserve"> </w:t>
      </w:r>
      <w:r>
        <w:t>field</w:t>
      </w:r>
      <w:r w:rsidR="005C4EE2">
        <w:t xml:space="preserve"> </w:t>
      </w:r>
      <w:r>
        <w:t>of</w:t>
      </w:r>
      <w:r w:rsidR="005C4EE2">
        <w:t xml:space="preserve"> </w:t>
      </w:r>
      <w:r>
        <w:t>learning</w:t>
      </w:r>
      <w:r w:rsidR="005C4EE2">
        <w:t xml:space="preserve"> </w:t>
      </w:r>
      <w:r>
        <w:t>disabilities;</w:t>
      </w:r>
      <w:r w:rsidR="005C4EE2">
        <w:t xml:space="preserve"> </w:t>
      </w:r>
      <w:r>
        <w:t>and</w:t>
      </w:r>
      <w:r w:rsidR="005C4EE2">
        <w:t xml:space="preserve"> </w:t>
      </w:r>
      <w:r>
        <w:t>to</w:t>
      </w:r>
      <w:r w:rsidR="005C4EE2">
        <w:t xml:space="preserve"> </w:t>
      </w:r>
      <w:r>
        <w:t>promote</w:t>
      </w:r>
      <w:r w:rsidR="005C4EE2">
        <w:t xml:space="preserve"> </w:t>
      </w:r>
      <w:r>
        <w:t>exemplary</w:t>
      </w:r>
      <w:r w:rsidR="005C4EE2">
        <w:t xml:space="preserve"> </w:t>
      </w:r>
      <w:r>
        <w:t>diagnostic</w:t>
      </w:r>
      <w:r w:rsidR="005C4EE2">
        <w:t xml:space="preserve"> </w:t>
      </w:r>
      <w:r>
        <w:t>and</w:t>
      </w:r>
      <w:r w:rsidR="005C4EE2">
        <w:t xml:space="preserve"> </w:t>
      </w:r>
      <w:r>
        <w:t>teaching</w:t>
      </w:r>
      <w:r w:rsidR="005C4EE2">
        <w:t xml:space="preserve"> </w:t>
      </w:r>
      <w:r>
        <w:t>practices</w:t>
      </w:r>
      <w:r w:rsidR="005C4EE2">
        <w:t xml:space="preserve"> </w:t>
      </w:r>
      <w:r>
        <w:t>in</w:t>
      </w:r>
      <w:r w:rsidR="005C4EE2">
        <w:t xml:space="preserve"> </w:t>
      </w:r>
      <w:r>
        <w:t>a</w:t>
      </w:r>
      <w:r w:rsidR="005C4EE2">
        <w:t xml:space="preserve"> </w:t>
      </w:r>
      <w:r>
        <w:t>context</w:t>
      </w:r>
      <w:r w:rsidR="005C4EE2">
        <w:t xml:space="preserve"> </w:t>
      </w:r>
      <w:r>
        <w:t>of</w:t>
      </w:r>
      <w:r w:rsidR="005C4EE2">
        <w:t xml:space="preserve"> </w:t>
      </w:r>
      <w:r>
        <w:t>tolerance</w:t>
      </w:r>
      <w:r w:rsidR="005C4EE2">
        <w:t xml:space="preserve"> </w:t>
      </w:r>
      <w:r>
        <w:t>for</w:t>
      </w:r>
      <w:r w:rsidR="005C4EE2">
        <w:t xml:space="preserve"> </w:t>
      </w:r>
      <w:r>
        <w:t>new</w:t>
      </w:r>
      <w:r w:rsidR="005C4EE2">
        <w:t xml:space="preserve"> </w:t>
      </w:r>
      <w:r>
        <w:t>and</w:t>
      </w:r>
      <w:r w:rsidR="005C4EE2">
        <w:t xml:space="preserve"> </w:t>
      </w:r>
      <w:r>
        <w:t>divergent</w:t>
      </w:r>
      <w:r w:rsidR="005C4EE2">
        <w:t xml:space="preserve"> </w:t>
      </w:r>
      <w:r>
        <w:t>ideas.</w:t>
      </w:r>
    </w:p>
    <w:p w14:paraId="5DEC04E5" w14:textId="771BCFB0" w:rsidR="00115F83" w:rsidRDefault="00344427" w:rsidP="00115F83">
      <w:pPr>
        <w:pStyle w:val="ListBullet2-Last"/>
      </w:pPr>
      <w:hyperlink r:id="rId164" w:history="1">
        <w:r w:rsidR="00115F83">
          <w:rPr>
            <w:rStyle w:val="Hyperlink"/>
          </w:rPr>
          <w:t>teachingld.org</w:t>
        </w:r>
      </w:hyperlink>
    </w:p>
    <w:p w14:paraId="4284B61C" w14:textId="3D73052D" w:rsidR="00115F83" w:rsidRDefault="00115F83" w:rsidP="004E6188">
      <w:pPr>
        <w:pStyle w:val="ListBullet"/>
      </w:pPr>
      <w:r>
        <w:rPr>
          <w:b/>
        </w:rPr>
        <w:t>The</w:t>
      </w:r>
      <w:r w:rsidR="005C4EE2">
        <w:rPr>
          <w:b/>
        </w:rPr>
        <w:t xml:space="preserve"> </w:t>
      </w:r>
      <w:r>
        <w:rPr>
          <w:b/>
        </w:rPr>
        <w:t>Dyslexia</w:t>
      </w:r>
      <w:r w:rsidR="005C4EE2">
        <w:rPr>
          <w:b/>
        </w:rPr>
        <w:t xml:space="preserve"> </w:t>
      </w:r>
      <w:r>
        <w:rPr>
          <w:b/>
        </w:rPr>
        <w:t>Foundation</w:t>
      </w:r>
      <w:r w:rsidR="005C4EE2">
        <w:t xml:space="preserve"> </w:t>
      </w:r>
      <w:r>
        <w:t>is</w:t>
      </w:r>
      <w:r w:rsidR="005C4EE2">
        <w:t xml:space="preserve"> </w:t>
      </w:r>
      <w:r>
        <w:t>a</w:t>
      </w:r>
      <w:r w:rsidR="005C4EE2">
        <w:t xml:space="preserve"> </w:t>
      </w:r>
      <w:r>
        <w:t>nonprofit</w:t>
      </w:r>
      <w:r w:rsidR="005C4EE2">
        <w:t xml:space="preserve"> </w:t>
      </w:r>
      <w:r>
        <w:t>organization,</w:t>
      </w:r>
      <w:r w:rsidR="005C4EE2">
        <w:t xml:space="preserve"> </w:t>
      </w:r>
      <w:r>
        <w:t>established</w:t>
      </w:r>
      <w:r w:rsidR="005C4EE2">
        <w:t xml:space="preserve"> </w:t>
      </w:r>
      <w:r>
        <w:t>in</w:t>
      </w:r>
      <w:r w:rsidR="005C4EE2">
        <w:t xml:space="preserve"> </w:t>
      </w:r>
      <w:r>
        <w:t>1989</w:t>
      </w:r>
      <w:r w:rsidR="005C4EE2">
        <w:t xml:space="preserve"> </w:t>
      </w:r>
      <w:r>
        <w:t>to</w:t>
      </w:r>
      <w:r w:rsidR="005C4EE2">
        <w:t xml:space="preserve"> </w:t>
      </w:r>
      <w:r>
        <w:t>identify</w:t>
      </w:r>
      <w:r w:rsidR="005C4EE2">
        <w:t xml:space="preserve"> </w:t>
      </w:r>
      <w:r>
        <w:t>and</w:t>
      </w:r>
      <w:r w:rsidR="005C4EE2">
        <w:t xml:space="preserve"> </w:t>
      </w:r>
      <w:r>
        <w:t>assist</w:t>
      </w:r>
      <w:r w:rsidR="005C4EE2">
        <w:t xml:space="preserve"> </w:t>
      </w:r>
      <w:r>
        <w:t>children</w:t>
      </w:r>
      <w:r w:rsidR="005C4EE2">
        <w:t xml:space="preserve"> </w:t>
      </w:r>
      <w:r>
        <w:t>with</w:t>
      </w:r>
      <w:r w:rsidR="005C4EE2">
        <w:t xml:space="preserve"> </w:t>
      </w:r>
      <w:r>
        <w:t>dyslexia</w:t>
      </w:r>
      <w:r w:rsidR="005C4EE2">
        <w:t xml:space="preserve"> </w:t>
      </w:r>
      <w:r>
        <w:t>–</w:t>
      </w:r>
      <w:r w:rsidR="005C4EE2">
        <w:t xml:space="preserve"> </w:t>
      </w:r>
      <w:r>
        <w:t>to</w:t>
      </w:r>
      <w:r w:rsidR="005C4EE2">
        <w:t xml:space="preserve"> </w:t>
      </w:r>
      <w:r>
        <w:t>establish</w:t>
      </w:r>
      <w:r w:rsidR="005C4EE2">
        <w:t xml:space="preserve"> </w:t>
      </w:r>
      <w:r>
        <w:t>higher</w:t>
      </w:r>
      <w:r w:rsidR="005C4EE2">
        <w:t xml:space="preserve"> </w:t>
      </w:r>
      <w:r>
        <w:t>levels</w:t>
      </w:r>
      <w:r w:rsidR="005C4EE2">
        <w:t xml:space="preserve"> </w:t>
      </w:r>
      <w:r>
        <w:t>of</w:t>
      </w:r>
      <w:r w:rsidR="005C4EE2">
        <w:t xml:space="preserve"> </w:t>
      </w:r>
      <w:r>
        <w:t>learning</w:t>
      </w:r>
      <w:r w:rsidR="005C4EE2">
        <w:t xml:space="preserve"> </w:t>
      </w:r>
      <w:r>
        <w:t>through</w:t>
      </w:r>
      <w:r w:rsidR="005C4EE2">
        <w:t xml:space="preserve"> </w:t>
      </w:r>
      <w:r>
        <w:t>specialized</w:t>
      </w:r>
      <w:r w:rsidR="005C4EE2">
        <w:t xml:space="preserve"> </w:t>
      </w:r>
      <w:r>
        <w:t>programs</w:t>
      </w:r>
      <w:r w:rsidR="005C4EE2">
        <w:t xml:space="preserve"> </w:t>
      </w:r>
      <w:r>
        <w:t>promoting</w:t>
      </w:r>
      <w:r w:rsidR="005C4EE2">
        <w:t xml:space="preserve"> </w:t>
      </w:r>
      <w:r>
        <w:t>better</w:t>
      </w:r>
      <w:r w:rsidR="005C4EE2">
        <w:t xml:space="preserve"> </w:t>
      </w:r>
      <w:r>
        <w:t>reading.</w:t>
      </w:r>
      <w:r w:rsidR="005C4EE2">
        <w:t xml:space="preserve"> </w:t>
      </w:r>
      <w:r>
        <w:t>Their</w:t>
      </w:r>
      <w:r w:rsidR="005C4EE2">
        <w:t xml:space="preserve"> </w:t>
      </w:r>
      <w:r>
        <w:t>mission</w:t>
      </w:r>
      <w:r w:rsidR="005C4EE2">
        <w:t xml:space="preserve"> </w:t>
      </w:r>
      <w:r>
        <w:t>is</w:t>
      </w:r>
      <w:r w:rsidR="005C4EE2">
        <w:t xml:space="preserve"> </w:t>
      </w:r>
      <w:r>
        <w:t>to</w:t>
      </w:r>
      <w:r w:rsidR="005C4EE2">
        <w:t xml:space="preserve"> </w:t>
      </w:r>
      <w:r>
        <w:t>promote</w:t>
      </w:r>
      <w:r w:rsidR="005C4EE2">
        <w:t xml:space="preserve"> </w:t>
      </w:r>
      <w:r>
        <w:t>scientific</w:t>
      </w:r>
      <w:r w:rsidR="005C4EE2">
        <w:t xml:space="preserve"> </w:t>
      </w:r>
      <w:r>
        <w:t>breakthroughs</w:t>
      </w:r>
      <w:r w:rsidR="005C4EE2">
        <w:t xml:space="preserve"> </w:t>
      </w:r>
      <w:r>
        <w:t>in</w:t>
      </w:r>
      <w:r w:rsidR="005C4EE2">
        <w:t xml:space="preserve"> </w:t>
      </w:r>
      <w:r>
        <w:t>the</w:t>
      </w:r>
      <w:r w:rsidR="005C4EE2">
        <w:t xml:space="preserve"> </w:t>
      </w:r>
      <w:r>
        <w:t>early</w:t>
      </w:r>
      <w:r w:rsidR="005C4EE2">
        <w:t xml:space="preserve"> </w:t>
      </w:r>
      <w:r>
        <w:t>detection,</w:t>
      </w:r>
      <w:r w:rsidR="005C4EE2">
        <w:t xml:space="preserve"> </w:t>
      </w:r>
      <w:r>
        <w:t>prevention</w:t>
      </w:r>
      <w:r w:rsidR="005C4EE2">
        <w:t xml:space="preserve"> </w:t>
      </w:r>
      <w:r>
        <w:t>and</w:t>
      </w:r>
      <w:r w:rsidR="005C4EE2">
        <w:t xml:space="preserve"> </w:t>
      </w:r>
      <w:r>
        <w:t>remediation</w:t>
      </w:r>
      <w:r w:rsidR="005C4EE2">
        <w:t xml:space="preserve"> </w:t>
      </w:r>
      <w:r>
        <w:t>of</w:t>
      </w:r>
      <w:r w:rsidR="005C4EE2">
        <w:t xml:space="preserve"> </w:t>
      </w:r>
      <w:r>
        <w:t>dyslexia</w:t>
      </w:r>
      <w:r w:rsidR="005C4EE2">
        <w:t xml:space="preserve"> </w:t>
      </w:r>
      <w:r>
        <w:t>and</w:t>
      </w:r>
      <w:r w:rsidR="005C4EE2">
        <w:t xml:space="preserve"> </w:t>
      </w:r>
      <w:r>
        <w:t>related</w:t>
      </w:r>
      <w:r w:rsidR="005C4EE2">
        <w:t xml:space="preserve"> </w:t>
      </w:r>
      <w:r>
        <w:t>reading</w:t>
      </w:r>
      <w:r w:rsidR="005C4EE2">
        <w:t xml:space="preserve"> </w:t>
      </w:r>
      <w:r>
        <w:t>difficulties;</w:t>
      </w:r>
      <w:r w:rsidR="005C4EE2">
        <w:t xml:space="preserve"> </w:t>
      </w:r>
      <w:r>
        <w:t>to</w:t>
      </w:r>
      <w:r w:rsidR="005C4EE2">
        <w:t xml:space="preserve"> </w:t>
      </w:r>
      <w:r>
        <w:t>disseminate</w:t>
      </w:r>
      <w:r w:rsidR="005C4EE2">
        <w:t xml:space="preserve"> </w:t>
      </w:r>
      <w:r>
        <w:t>new</w:t>
      </w:r>
      <w:r w:rsidR="005C4EE2">
        <w:t xml:space="preserve"> </w:t>
      </w:r>
      <w:r>
        <w:t>findings</w:t>
      </w:r>
      <w:r w:rsidR="005C4EE2">
        <w:t xml:space="preserve"> </w:t>
      </w:r>
      <w:r>
        <w:t>and</w:t>
      </w:r>
      <w:r w:rsidR="005C4EE2">
        <w:t xml:space="preserve"> </w:t>
      </w:r>
      <w:r>
        <w:t>deploy</w:t>
      </w:r>
      <w:r w:rsidR="005C4EE2">
        <w:t xml:space="preserve"> </w:t>
      </w:r>
      <w:r>
        <w:t>new</w:t>
      </w:r>
      <w:r w:rsidR="005C4EE2">
        <w:t xml:space="preserve"> </w:t>
      </w:r>
      <w:r>
        <w:t>evidence-based</w:t>
      </w:r>
      <w:r w:rsidR="005C4EE2">
        <w:t xml:space="preserve"> </w:t>
      </w:r>
      <w:r>
        <w:t>approaches;</w:t>
      </w:r>
      <w:r w:rsidR="005C4EE2">
        <w:t xml:space="preserve"> </w:t>
      </w:r>
      <w:r>
        <w:t>and</w:t>
      </w:r>
      <w:r w:rsidR="005C4EE2">
        <w:t xml:space="preserve"> </w:t>
      </w:r>
      <w:r>
        <w:t>to</w:t>
      </w:r>
      <w:r w:rsidR="005C4EE2">
        <w:t xml:space="preserve"> </w:t>
      </w:r>
      <w:r>
        <w:t>prevent</w:t>
      </w:r>
      <w:r w:rsidR="005C4EE2">
        <w:t xml:space="preserve"> </w:t>
      </w:r>
      <w:r>
        <w:t>the</w:t>
      </w:r>
      <w:r w:rsidR="005C4EE2">
        <w:t xml:space="preserve"> </w:t>
      </w:r>
      <w:r>
        <w:t>suffering</w:t>
      </w:r>
      <w:r w:rsidR="005C4EE2">
        <w:t xml:space="preserve"> </w:t>
      </w:r>
      <w:r>
        <w:t>caused</w:t>
      </w:r>
      <w:r w:rsidR="005C4EE2">
        <w:t xml:space="preserve"> </w:t>
      </w:r>
      <w:r>
        <w:t>by</w:t>
      </w:r>
      <w:r w:rsidR="005C4EE2">
        <w:t xml:space="preserve"> </w:t>
      </w:r>
      <w:r>
        <w:t>reading</w:t>
      </w:r>
      <w:r w:rsidR="005C4EE2">
        <w:t xml:space="preserve"> </w:t>
      </w:r>
      <w:r>
        <w:t>failure</w:t>
      </w:r>
      <w:r w:rsidR="005C4EE2">
        <w:t xml:space="preserve"> </w:t>
      </w:r>
      <w:r>
        <w:t>and</w:t>
      </w:r>
      <w:r w:rsidR="005C4EE2">
        <w:t xml:space="preserve"> </w:t>
      </w:r>
      <w:r>
        <w:t>unlock</w:t>
      </w:r>
      <w:r w:rsidR="005C4EE2">
        <w:t xml:space="preserve"> </w:t>
      </w:r>
      <w:r>
        <w:t>the</w:t>
      </w:r>
      <w:r w:rsidR="005C4EE2">
        <w:t xml:space="preserve"> </w:t>
      </w:r>
      <w:r>
        <w:t>full</w:t>
      </w:r>
      <w:r w:rsidR="005C4EE2">
        <w:t xml:space="preserve"> </w:t>
      </w:r>
      <w:r>
        <w:t>potential</w:t>
      </w:r>
      <w:r w:rsidR="005C4EE2">
        <w:t xml:space="preserve"> </w:t>
      </w:r>
      <w:r>
        <w:t>of</w:t>
      </w:r>
      <w:r w:rsidR="005C4EE2">
        <w:t xml:space="preserve"> </w:t>
      </w:r>
      <w:r>
        <w:t>children</w:t>
      </w:r>
      <w:r w:rsidR="005C4EE2">
        <w:t xml:space="preserve"> </w:t>
      </w:r>
      <w:r>
        <w:t>and</w:t>
      </w:r>
      <w:r w:rsidR="005C4EE2">
        <w:t xml:space="preserve"> </w:t>
      </w:r>
      <w:r>
        <w:t>adults</w:t>
      </w:r>
      <w:r w:rsidR="005C4EE2">
        <w:t xml:space="preserve"> </w:t>
      </w:r>
      <w:r>
        <w:t>with</w:t>
      </w:r>
      <w:r w:rsidR="005C4EE2">
        <w:t xml:space="preserve"> </w:t>
      </w:r>
      <w:r>
        <w:t>dyslexia</w:t>
      </w:r>
      <w:r w:rsidR="005C4EE2">
        <w:t xml:space="preserve"> </w:t>
      </w:r>
      <w:r>
        <w:t>so</w:t>
      </w:r>
      <w:r w:rsidR="005C4EE2">
        <w:t xml:space="preserve"> </w:t>
      </w:r>
      <w:r>
        <w:t>that</w:t>
      </w:r>
      <w:r w:rsidR="005C4EE2">
        <w:t xml:space="preserve"> </w:t>
      </w:r>
      <w:r>
        <w:t>they</w:t>
      </w:r>
      <w:r w:rsidR="005C4EE2">
        <w:t xml:space="preserve"> </w:t>
      </w:r>
      <w:r>
        <w:t>may</w:t>
      </w:r>
      <w:r w:rsidR="005C4EE2">
        <w:t xml:space="preserve"> </w:t>
      </w:r>
      <w:r>
        <w:t>personally</w:t>
      </w:r>
      <w:r w:rsidR="005C4EE2">
        <w:t xml:space="preserve"> </w:t>
      </w:r>
      <w:r>
        <w:t>succeed</w:t>
      </w:r>
      <w:r w:rsidR="005C4EE2">
        <w:t xml:space="preserve"> </w:t>
      </w:r>
      <w:r>
        <w:t>and</w:t>
      </w:r>
      <w:r w:rsidR="005C4EE2">
        <w:t xml:space="preserve"> </w:t>
      </w:r>
      <w:r>
        <w:t>contribute</w:t>
      </w:r>
      <w:r w:rsidR="005C4EE2">
        <w:t xml:space="preserve"> </w:t>
      </w:r>
      <w:r>
        <w:t>to</w:t>
      </w:r>
      <w:r w:rsidR="005C4EE2">
        <w:t xml:space="preserve"> </w:t>
      </w:r>
      <w:r>
        <w:t>society.</w:t>
      </w:r>
    </w:p>
    <w:p w14:paraId="750DB87A" w14:textId="78EF6064" w:rsidR="00115F83" w:rsidRDefault="00344427" w:rsidP="00115F83">
      <w:pPr>
        <w:pStyle w:val="ListBullet2-Last"/>
      </w:pPr>
      <w:hyperlink r:id="rId165" w:history="1">
        <w:r w:rsidR="00115F83">
          <w:rPr>
            <w:rStyle w:val="Hyperlink"/>
          </w:rPr>
          <w:t>dyslexiafoundation.org</w:t>
        </w:r>
      </w:hyperlink>
    </w:p>
    <w:p w14:paraId="2A6B1549" w14:textId="221B84A6" w:rsidR="00115F83" w:rsidRDefault="00115F83" w:rsidP="004E6188">
      <w:pPr>
        <w:pStyle w:val="ListBullet"/>
      </w:pPr>
      <w:r>
        <w:rPr>
          <w:b/>
        </w:rPr>
        <w:t>The</w:t>
      </w:r>
      <w:r w:rsidR="005C4EE2">
        <w:rPr>
          <w:b/>
        </w:rPr>
        <w:t xml:space="preserve"> </w:t>
      </w:r>
      <w:r>
        <w:rPr>
          <w:b/>
        </w:rPr>
        <w:t>International</w:t>
      </w:r>
      <w:r w:rsidR="005C4EE2">
        <w:rPr>
          <w:b/>
        </w:rPr>
        <w:t xml:space="preserve"> </w:t>
      </w:r>
      <w:r>
        <w:rPr>
          <w:b/>
        </w:rPr>
        <w:t>Dyslexia</w:t>
      </w:r>
      <w:r w:rsidR="005C4EE2">
        <w:rPr>
          <w:b/>
        </w:rPr>
        <w:t xml:space="preserve"> </w:t>
      </w:r>
      <w:r>
        <w:rPr>
          <w:b/>
        </w:rPr>
        <w:t>Association</w:t>
      </w:r>
      <w:r>
        <w:t>’s</w:t>
      </w:r>
      <w:r w:rsidR="005C4EE2">
        <w:t xml:space="preserve"> </w:t>
      </w:r>
      <w:r>
        <w:t>mission</w:t>
      </w:r>
      <w:r w:rsidR="005C4EE2">
        <w:t xml:space="preserve"> </w:t>
      </w:r>
      <w:r>
        <w:t>is</w:t>
      </w:r>
      <w:r w:rsidR="005C4EE2">
        <w:t xml:space="preserve"> </w:t>
      </w:r>
      <w:r>
        <w:t>to</w:t>
      </w:r>
      <w:r w:rsidR="005C4EE2">
        <w:t xml:space="preserve"> </w:t>
      </w:r>
      <w:r>
        <w:t>create</w:t>
      </w:r>
      <w:r w:rsidR="005C4EE2">
        <w:t xml:space="preserve"> </w:t>
      </w:r>
      <w:r>
        <w:t>a</w:t>
      </w:r>
      <w:r w:rsidR="005C4EE2">
        <w:t xml:space="preserve"> </w:t>
      </w:r>
      <w:r>
        <w:t>future</w:t>
      </w:r>
      <w:r w:rsidR="005C4EE2">
        <w:t xml:space="preserve"> </w:t>
      </w:r>
      <w:r>
        <w:t>for</w:t>
      </w:r>
      <w:r w:rsidR="005C4EE2">
        <w:t xml:space="preserve"> </w:t>
      </w:r>
      <w:r>
        <w:t>all</w:t>
      </w:r>
      <w:r w:rsidR="005C4EE2">
        <w:t xml:space="preserve"> </w:t>
      </w:r>
      <w:r>
        <w:t>individuals</w:t>
      </w:r>
      <w:r w:rsidR="005C4EE2">
        <w:t xml:space="preserve"> </w:t>
      </w:r>
      <w:r>
        <w:t>with</w:t>
      </w:r>
      <w:r w:rsidR="005C4EE2">
        <w:t xml:space="preserve"> </w:t>
      </w:r>
      <w:r>
        <w:t>dyslexia</w:t>
      </w:r>
      <w:r w:rsidR="005C4EE2">
        <w:t xml:space="preserve"> </w:t>
      </w:r>
      <w:r>
        <w:t>and</w:t>
      </w:r>
      <w:r w:rsidR="005C4EE2">
        <w:t xml:space="preserve"> </w:t>
      </w:r>
      <w:r>
        <w:t>other</w:t>
      </w:r>
      <w:r w:rsidR="005C4EE2">
        <w:t xml:space="preserve"> </w:t>
      </w:r>
      <w:r>
        <w:t>related</w:t>
      </w:r>
      <w:r w:rsidR="005C4EE2">
        <w:t xml:space="preserve"> </w:t>
      </w:r>
      <w:r>
        <w:t>reading</w:t>
      </w:r>
      <w:r w:rsidR="005C4EE2">
        <w:t xml:space="preserve"> </w:t>
      </w:r>
      <w:r>
        <w:t>differences</w:t>
      </w:r>
      <w:r w:rsidR="005C4EE2">
        <w:t xml:space="preserve"> </w:t>
      </w:r>
      <w:r>
        <w:t>so</w:t>
      </w:r>
      <w:r w:rsidR="005C4EE2">
        <w:t xml:space="preserve"> </w:t>
      </w:r>
      <w:r>
        <w:t>that</w:t>
      </w:r>
      <w:r w:rsidR="005C4EE2">
        <w:t xml:space="preserve"> </w:t>
      </w:r>
      <w:r>
        <w:t>they</w:t>
      </w:r>
      <w:r w:rsidR="005C4EE2">
        <w:t xml:space="preserve"> </w:t>
      </w:r>
      <w:r>
        <w:t>may</w:t>
      </w:r>
      <w:r w:rsidR="005C4EE2">
        <w:t xml:space="preserve"> </w:t>
      </w:r>
      <w:r>
        <w:t>have</w:t>
      </w:r>
      <w:r w:rsidR="005C4EE2">
        <w:t xml:space="preserve"> </w:t>
      </w:r>
      <w:r>
        <w:t>richer,</w:t>
      </w:r>
      <w:r w:rsidR="005C4EE2">
        <w:t xml:space="preserve"> </w:t>
      </w:r>
      <w:r>
        <w:t>more</w:t>
      </w:r>
      <w:r w:rsidR="005C4EE2">
        <w:t xml:space="preserve"> </w:t>
      </w:r>
      <w:r>
        <w:t>robust</w:t>
      </w:r>
      <w:r w:rsidR="005C4EE2">
        <w:t xml:space="preserve"> </w:t>
      </w:r>
      <w:r>
        <w:t>lives</w:t>
      </w:r>
      <w:r w:rsidR="005C4EE2">
        <w:t xml:space="preserve"> </w:t>
      </w:r>
      <w:r>
        <w:t>and</w:t>
      </w:r>
      <w:r w:rsidR="005C4EE2">
        <w:t xml:space="preserve"> </w:t>
      </w:r>
      <w:r>
        <w:t>access</w:t>
      </w:r>
      <w:r w:rsidR="005C4EE2">
        <w:t xml:space="preserve"> </w:t>
      </w:r>
      <w:r>
        <w:t>to</w:t>
      </w:r>
      <w:r w:rsidR="005C4EE2">
        <w:t xml:space="preserve"> </w:t>
      </w:r>
      <w:r>
        <w:t>the</w:t>
      </w:r>
      <w:r w:rsidR="005C4EE2">
        <w:t xml:space="preserve"> </w:t>
      </w:r>
      <w:r>
        <w:t>tools</w:t>
      </w:r>
      <w:r w:rsidR="005C4EE2">
        <w:t xml:space="preserve"> </w:t>
      </w:r>
      <w:r>
        <w:t>and</w:t>
      </w:r>
      <w:r w:rsidR="005C4EE2">
        <w:t xml:space="preserve"> </w:t>
      </w:r>
      <w:r>
        <w:t>resources</w:t>
      </w:r>
      <w:r w:rsidR="005C4EE2">
        <w:t xml:space="preserve"> </w:t>
      </w:r>
      <w:r>
        <w:t>they</w:t>
      </w:r>
      <w:r w:rsidR="005C4EE2">
        <w:t xml:space="preserve"> </w:t>
      </w:r>
      <w:r>
        <w:t>need.</w:t>
      </w:r>
    </w:p>
    <w:p w14:paraId="7FAED85A" w14:textId="5064EEDC" w:rsidR="00115F83" w:rsidRDefault="00344427" w:rsidP="00115F83">
      <w:pPr>
        <w:pStyle w:val="ListBullet2-Last"/>
      </w:pPr>
      <w:hyperlink r:id="rId166" w:history="1">
        <w:r w:rsidR="00115F83">
          <w:rPr>
            <w:rStyle w:val="Hyperlink"/>
          </w:rPr>
          <w:t>dyslexiaida.org</w:t>
        </w:r>
      </w:hyperlink>
    </w:p>
    <w:p w14:paraId="71AEF9B1" w14:textId="78C0B51A" w:rsidR="00115F83" w:rsidRDefault="00115F83" w:rsidP="004E6188">
      <w:pPr>
        <w:pStyle w:val="ListBullet"/>
      </w:pPr>
      <w:r>
        <w:rPr>
          <w:b/>
        </w:rPr>
        <w:lastRenderedPageBreak/>
        <w:t>Learning</w:t>
      </w:r>
      <w:r w:rsidR="005C4EE2">
        <w:rPr>
          <w:b/>
        </w:rPr>
        <w:t xml:space="preserve"> </w:t>
      </w:r>
      <w:r>
        <w:rPr>
          <w:b/>
        </w:rPr>
        <w:t>Disabilities</w:t>
      </w:r>
      <w:r w:rsidR="005C4EE2">
        <w:rPr>
          <w:b/>
        </w:rPr>
        <w:t xml:space="preserve"> </w:t>
      </w:r>
      <w:r>
        <w:rPr>
          <w:b/>
        </w:rPr>
        <w:t>Association</w:t>
      </w:r>
      <w:r w:rsidR="005C4EE2">
        <w:rPr>
          <w:b/>
        </w:rPr>
        <w:t xml:space="preserve"> </w:t>
      </w:r>
      <w:r>
        <w:rPr>
          <w:b/>
        </w:rPr>
        <w:t>of</w:t>
      </w:r>
      <w:r w:rsidR="005C4EE2">
        <w:rPr>
          <w:b/>
        </w:rPr>
        <w:t xml:space="preserve"> </w:t>
      </w:r>
      <w:r>
        <w:rPr>
          <w:b/>
        </w:rPr>
        <w:t>America</w:t>
      </w:r>
      <w:r w:rsidR="005C4EE2">
        <w:t xml:space="preserve"> </w:t>
      </w:r>
      <w:r>
        <w:t>visualizes</w:t>
      </w:r>
      <w:r w:rsidR="005C4EE2">
        <w:t xml:space="preserve"> </w:t>
      </w:r>
      <w:r>
        <w:t>a</w:t>
      </w:r>
      <w:r w:rsidR="005C4EE2">
        <w:t xml:space="preserve"> </w:t>
      </w:r>
      <w:r>
        <w:t>world</w:t>
      </w:r>
      <w:r w:rsidR="005C4EE2">
        <w:t xml:space="preserve"> </w:t>
      </w:r>
      <w:r>
        <w:t>in</w:t>
      </w:r>
      <w:r w:rsidR="005C4EE2">
        <w:t xml:space="preserve"> </w:t>
      </w:r>
      <w:r>
        <w:t>which:</w:t>
      </w:r>
      <w:r w:rsidR="005C4EE2">
        <w:t xml:space="preserve"> </w:t>
      </w:r>
      <w:r>
        <w:t>all</w:t>
      </w:r>
      <w:r w:rsidR="005C4EE2">
        <w:t xml:space="preserve"> </w:t>
      </w:r>
      <w:r>
        <w:t>individuals</w:t>
      </w:r>
      <w:r w:rsidR="005C4EE2">
        <w:t xml:space="preserve"> </w:t>
      </w:r>
      <w:r>
        <w:t>with</w:t>
      </w:r>
      <w:r w:rsidR="005C4EE2">
        <w:t xml:space="preserve"> </w:t>
      </w:r>
      <w:r>
        <w:t>learning</w:t>
      </w:r>
      <w:r w:rsidR="005C4EE2">
        <w:t xml:space="preserve"> </w:t>
      </w:r>
      <w:r>
        <w:t>disabilities</w:t>
      </w:r>
      <w:r w:rsidR="005C4EE2">
        <w:t xml:space="preserve"> </w:t>
      </w:r>
      <w:r>
        <w:t>are</w:t>
      </w:r>
      <w:r w:rsidR="005C4EE2">
        <w:t xml:space="preserve"> </w:t>
      </w:r>
      <w:r>
        <w:t>empowered</w:t>
      </w:r>
      <w:r w:rsidR="005C4EE2">
        <w:t xml:space="preserve"> </w:t>
      </w:r>
      <w:r>
        <w:t>to</w:t>
      </w:r>
      <w:r w:rsidR="005C4EE2">
        <w:t xml:space="preserve"> </w:t>
      </w:r>
      <w:r>
        <w:t>thrive</w:t>
      </w:r>
      <w:r w:rsidR="005C4EE2">
        <w:t xml:space="preserve"> </w:t>
      </w:r>
      <w:r>
        <w:t>and</w:t>
      </w:r>
      <w:r w:rsidR="005C4EE2">
        <w:t xml:space="preserve"> </w:t>
      </w:r>
      <w:r>
        <w:t>participate</w:t>
      </w:r>
      <w:r w:rsidR="005C4EE2">
        <w:t xml:space="preserve"> </w:t>
      </w:r>
      <w:r>
        <w:t>fully</w:t>
      </w:r>
      <w:r w:rsidR="005C4EE2">
        <w:t xml:space="preserve"> </w:t>
      </w:r>
      <w:r>
        <w:t>in</w:t>
      </w:r>
      <w:r w:rsidR="005C4EE2">
        <w:t xml:space="preserve"> </w:t>
      </w:r>
      <w:r>
        <w:t>society;</w:t>
      </w:r>
      <w:r w:rsidR="005C4EE2">
        <w:t xml:space="preserve"> </w:t>
      </w:r>
      <w:r>
        <w:t>the</w:t>
      </w:r>
      <w:r w:rsidR="005C4EE2">
        <w:t xml:space="preserve"> </w:t>
      </w:r>
      <w:r>
        <w:t>incidence</w:t>
      </w:r>
      <w:r w:rsidR="005C4EE2">
        <w:t xml:space="preserve"> </w:t>
      </w:r>
      <w:r>
        <w:t>of</w:t>
      </w:r>
      <w:r w:rsidR="005C4EE2">
        <w:t xml:space="preserve"> </w:t>
      </w:r>
      <w:r>
        <w:t>learning</w:t>
      </w:r>
      <w:r w:rsidR="005C4EE2">
        <w:t xml:space="preserve"> </w:t>
      </w:r>
      <w:r>
        <w:t>disabilities</w:t>
      </w:r>
      <w:r w:rsidR="005C4EE2">
        <w:t xml:space="preserve"> </w:t>
      </w:r>
      <w:r>
        <w:t>is</w:t>
      </w:r>
      <w:r w:rsidR="005C4EE2">
        <w:t xml:space="preserve"> </w:t>
      </w:r>
      <w:r>
        <w:t>reduced;</w:t>
      </w:r>
      <w:r w:rsidR="005C4EE2">
        <w:t xml:space="preserve"> </w:t>
      </w:r>
      <w:r>
        <w:t>and</w:t>
      </w:r>
      <w:r w:rsidR="005C4EE2">
        <w:t xml:space="preserve"> </w:t>
      </w:r>
      <w:r>
        <w:t>learning</w:t>
      </w:r>
      <w:r w:rsidR="005C4EE2">
        <w:t xml:space="preserve"> </w:t>
      </w:r>
      <w:r>
        <w:t>disabilities</w:t>
      </w:r>
      <w:r w:rsidR="005C4EE2">
        <w:t xml:space="preserve"> </w:t>
      </w:r>
      <w:r>
        <w:t>are</w:t>
      </w:r>
      <w:r w:rsidR="005C4EE2">
        <w:t xml:space="preserve"> </w:t>
      </w:r>
      <w:r>
        <w:t>universally</w:t>
      </w:r>
      <w:r w:rsidR="005C4EE2">
        <w:t xml:space="preserve"> </w:t>
      </w:r>
      <w:r>
        <w:t>understood</w:t>
      </w:r>
      <w:r w:rsidR="005C4EE2">
        <w:t xml:space="preserve"> </w:t>
      </w:r>
      <w:r>
        <w:t>and</w:t>
      </w:r>
      <w:r w:rsidR="005C4EE2">
        <w:t xml:space="preserve"> </w:t>
      </w:r>
      <w:r>
        <w:t>effectively</w:t>
      </w:r>
      <w:r w:rsidR="005C4EE2">
        <w:t xml:space="preserve"> </w:t>
      </w:r>
      <w:r>
        <w:t>addressed.</w:t>
      </w:r>
      <w:r w:rsidR="005C4EE2">
        <w:t xml:space="preserve"> </w:t>
      </w:r>
      <w:r>
        <w:t>LDA’s</w:t>
      </w:r>
      <w:r w:rsidR="005C4EE2">
        <w:t xml:space="preserve"> </w:t>
      </w:r>
      <w:r>
        <w:t>mission</w:t>
      </w:r>
      <w:r w:rsidR="005C4EE2">
        <w:t xml:space="preserve"> </w:t>
      </w:r>
      <w:r>
        <w:t>is</w:t>
      </w:r>
      <w:r w:rsidR="005C4EE2">
        <w:t xml:space="preserve"> </w:t>
      </w:r>
      <w:r>
        <w:t>to</w:t>
      </w:r>
      <w:r w:rsidR="005C4EE2">
        <w:t xml:space="preserve"> </w:t>
      </w:r>
      <w:r>
        <w:t>create</w:t>
      </w:r>
      <w:r w:rsidR="005C4EE2">
        <w:t xml:space="preserve"> </w:t>
      </w:r>
      <w:r>
        <w:t>opportunities</w:t>
      </w:r>
      <w:r w:rsidR="005C4EE2">
        <w:t xml:space="preserve"> </w:t>
      </w:r>
      <w:r>
        <w:t>for</w:t>
      </w:r>
      <w:r w:rsidR="005C4EE2">
        <w:t xml:space="preserve"> </w:t>
      </w:r>
      <w:r>
        <w:t>success</w:t>
      </w:r>
      <w:r w:rsidR="005C4EE2">
        <w:t xml:space="preserve"> </w:t>
      </w:r>
      <w:r>
        <w:t>for</w:t>
      </w:r>
      <w:r w:rsidR="005C4EE2">
        <w:t xml:space="preserve"> </w:t>
      </w:r>
      <w:r>
        <w:t>all</w:t>
      </w:r>
      <w:r w:rsidR="005C4EE2">
        <w:t xml:space="preserve"> </w:t>
      </w:r>
      <w:r>
        <w:t>individuals</w:t>
      </w:r>
      <w:r w:rsidR="005C4EE2">
        <w:t xml:space="preserve"> </w:t>
      </w:r>
      <w:r>
        <w:t>affected</w:t>
      </w:r>
      <w:r w:rsidR="005C4EE2">
        <w:t xml:space="preserve"> </w:t>
      </w:r>
      <w:r>
        <w:t>by</w:t>
      </w:r>
      <w:r w:rsidR="005C4EE2">
        <w:t xml:space="preserve"> </w:t>
      </w:r>
      <w:r>
        <w:t>learning</w:t>
      </w:r>
      <w:r w:rsidR="005C4EE2">
        <w:t xml:space="preserve"> </w:t>
      </w:r>
      <w:r>
        <w:t>disabilities</w:t>
      </w:r>
      <w:r w:rsidR="005C4EE2">
        <w:t xml:space="preserve"> </w:t>
      </w:r>
      <w:r>
        <w:t>and</w:t>
      </w:r>
      <w:r w:rsidR="005C4EE2">
        <w:t xml:space="preserve"> </w:t>
      </w:r>
      <w:r>
        <w:t>to</w:t>
      </w:r>
      <w:r w:rsidR="005C4EE2">
        <w:t xml:space="preserve"> </w:t>
      </w:r>
      <w:r>
        <w:t>reduce</w:t>
      </w:r>
      <w:r w:rsidR="005C4EE2">
        <w:t xml:space="preserve"> </w:t>
      </w:r>
      <w:r>
        <w:t>the</w:t>
      </w:r>
      <w:r w:rsidR="005C4EE2">
        <w:t xml:space="preserve"> </w:t>
      </w:r>
      <w:r>
        <w:t>incidence</w:t>
      </w:r>
      <w:r w:rsidR="005C4EE2">
        <w:t xml:space="preserve"> </w:t>
      </w:r>
      <w:r>
        <w:t>of</w:t>
      </w:r>
      <w:r w:rsidR="005C4EE2">
        <w:t xml:space="preserve"> </w:t>
      </w:r>
      <w:r>
        <w:t>learning</w:t>
      </w:r>
      <w:r w:rsidR="005C4EE2">
        <w:t xml:space="preserve"> </w:t>
      </w:r>
      <w:r>
        <w:t>disabilities</w:t>
      </w:r>
      <w:r w:rsidR="005C4EE2">
        <w:t xml:space="preserve"> </w:t>
      </w:r>
      <w:r>
        <w:t>in</w:t>
      </w:r>
      <w:r w:rsidR="005C4EE2">
        <w:t xml:space="preserve"> </w:t>
      </w:r>
      <w:r>
        <w:t>future</w:t>
      </w:r>
      <w:r w:rsidR="005C4EE2">
        <w:t xml:space="preserve"> </w:t>
      </w:r>
      <w:r>
        <w:t>generations.</w:t>
      </w:r>
    </w:p>
    <w:p w14:paraId="0A37FC69" w14:textId="3FCAD2BC" w:rsidR="00115F83" w:rsidRDefault="00344427" w:rsidP="004E6188">
      <w:pPr>
        <w:pStyle w:val="ListBullet2-Last"/>
      </w:pPr>
      <w:hyperlink r:id="rId167" w:history="1">
        <w:r w:rsidR="00115F83">
          <w:rPr>
            <w:rStyle w:val="Hyperlink"/>
          </w:rPr>
          <w:t>ldaamerica.org</w:t>
        </w:r>
      </w:hyperlink>
    </w:p>
    <w:p w14:paraId="20DB0AD5" w14:textId="344AF144" w:rsidR="00115F83" w:rsidRDefault="00115F83" w:rsidP="004E6188">
      <w:pPr>
        <w:pStyle w:val="ListBullet"/>
      </w:pPr>
      <w:r>
        <w:rPr>
          <w:b/>
        </w:rPr>
        <w:t>The</w:t>
      </w:r>
      <w:r w:rsidR="005C4EE2">
        <w:rPr>
          <w:b/>
        </w:rPr>
        <w:t xml:space="preserve"> </w:t>
      </w:r>
      <w:r>
        <w:rPr>
          <w:b/>
        </w:rPr>
        <w:t>National</w:t>
      </w:r>
      <w:r w:rsidR="005C4EE2">
        <w:rPr>
          <w:b/>
        </w:rPr>
        <w:t xml:space="preserve"> </w:t>
      </w:r>
      <w:r>
        <w:rPr>
          <w:b/>
        </w:rPr>
        <w:t>Center</w:t>
      </w:r>
      <w:r w:rsidR="005C4EE2">
        <w:rPr>
          <w:b/>
        </w:rPr>
        <w:t xml:space="preserve"> </w:t>
      </w:r>
      <w:r>
        <w:rPr>
          <w:b/>
        </w:rPr>
        <w:t>for</w:t>
      </w:r>
      <w:r w:rsidR="005C4EE2">
        <w:rPr>
          <w:b/>
        </w:rPr>
        <w:t xml:space="preserve"> </w:t>
      </w:r>
      <w:r>
        <w:rPr>
          <w:b/>
        </w:rPr>
        <w:t>Learning</w:t>
      </w:r>
      <w:r w:rsidR="005C4EE2">
        <w:rPr>
          <w:b/>
        </w:rPr>
        <w:t xml:space="preserve"> </w:t>
      </w:r>
      <w:r>
        <w:rPr>
          <w:b/>
        </w:rPr>
        <w:t>Disabilities’</w:t>
      </w:r>
      <w:r w:rsidR="005C4EE2">
        <w:t xml:space="preserve"> </w:t>
      </w:r>
      <w:r>
        <w:t>mission</w:t>
      </w:r>
      <w:r w:rsidR="005C4EE2">
        <w:t xml:space="preserve"> </w:t>
      </w:r>
      <w:r>
        <w:t>is</w:t>
      </w:r>
      <w:r w:rsidR="005C4EE2">
        <w:t xml:space="preserve"> </w:t>
      </w:r>
      <w:r>
        <w:t>to</w:t>
      </w:r>
      <w:r w:rsidR="005C4EE2">
        <w:t xml:space="preserve"> </w:t>
      </w:r>
      <w:r>
        <w:t>improve</w:t>
      </w:r>
      <w:r w:rsidR="005C4EE2">
        <w:t xml:space="preserve"> </w:t>
      </w:r>
      <w:r>
        <w:t>the</w:t>
      </w:r>
      <w:r w:rsidR="005C4EE2">
        <w:t xml:space="preserve"> </w:t>
      </w:r>
      <w:r>
        <w:t>lives</w:t>
      </w:r>
      <w:r w:rsidR="005C4EE2">
        <w:t xml:space="preserve"> </w:t>
      </w:r>
      <w:r>
        <w:t>of</w:t>
      </w:r>
      <w:r w:rsidR="005C4EE2">
        <w:t xml:space="preserve"> </w:t>
      </w:r>
      <w:r>
        <w:t>the</w:t>
      </w:r>
      <w:r w:rsidR="005C4EE2">
        <w:t xml:space="preserve"> </w:t>
      </w:r>
      <w:r>
        <w:t>one-in-five</w:t>
      </w:r>
      <w:r w:rsidR="005C4EE2">
        <w:t xml:space="preserve"> </w:t>
      </w:r>
      <w:r>
        <w:t>children</w:t>
      </w:r>
      <w:r w:rsidR="005C4EE2">
        <w:t xml:space="preserve"> </w:t>
      </w:r>
      <w:r>
        <w:t>and</w:t>
      </w:r>
      <w:r w:rsidR="005C4EE2">
        <w:t xml:space="preserve"> </w:t>
      </w:r>
      <w:r>
        <w:t>adults</w:t>
      </w:r>
      <w:r w:rsidR="005C4EE2">
        <w:t xml:space="preserve"> </w:t>
      </w:r>
      <w:r>
        <w:t>nationwide</w:t>
      </w:r>
      <w:r w:rsidR="005C4EE2">
        <w:t xml:space="preserve"> </w:t>
      </w:r>
      <w:r>
        <w:t>with</w:t>
      </w:r>
      <w:r w:rsidR="005C4EE2">
        <w:t xml:space="preserve"> </w:t>
      </w:r>
      <w:r>
        <w:t>learning</w:t>
      </w:r>
      <w:r w:rsidR="005C4EE2">
        <w:t xml:space="preserve"> </w:t>
      </w:r>
      <w:r>
        <w:t>and</w:t>
      </w:r>
      <w:r w:rsidR="005C4EE2">
        <w:t xml:space="preserve"> </w:t>
      </w:r>
      <w:r>
        <w:t>attention</w:t>
      </w:r>
      <w:r w:rsidR="005C4EE2">
        <w:t xml:space="preserve"> </w:t>
      </w:r>
      <w:r>
        <w:t>issues—by</w:t>
      </w:r>
      <w:r w:rsidR="005C4EE2">
        <w:t xml:space="preserve"> </w:t>
      </w:r>
      <w:r>
        <w:t>empowering</w:t>
      </w:r>
      <w:r w:rsidR="005C4EE2">
        <w:t xml:space="preserve"> </w:t>
      </w:r>
      <w:r>
        <w:t>parents</w:t>
      </w:r>
      <w:r w:rsidR="005C4EE2">
        <w:t xml:space="preserve"> </w:t>
      </w:r>
      <w:r>
        <w:t>and</w:t>
      </w:r>
      <w:r w:rsidR="005C4EE2">
        <w:t xml:space="preserve"> </w:t>
      </w:r>
      <w:r>
        <w:t>young</w:t>
      </w:r>
      <w:r w:rsidR="005C4EE2">
        <w:t xml:space="preserve"> </w:t>
      </w:r>
      <w:r>
        <w:t>adults,</w:t>
      </w:r>
      <w:r w:rsidR="005C4EE2">
        <w:t xml:space="preserve"> </w:t>
      </w:r>
      <w:r>
        <w:t>transforming</w:t>
      </w:r>
      <w:r w:rsidR="005C4EE2">
        <w:t xml:space="preserve"> </w:t>
      </w:r>
      <w:r>
        <w:t>schools</w:t>
      </w:r>
      <w:r w:rsidR="005C4EE2">
        <w:t xml:space="preserve"> </w:t>
      </w:r>
      <w:r>
        <w:t>and</w:t>
      </w:r>
      <w:r w:rsidR="005C4EE2">
        <w:t xml:space="preserve"> </w:t>
      </w:r>
      <w:r>
        <w:t>advocating</w:t>
      </w:r>
      <w:r w:rsidR="005C4EE2">
        <w:t xml:space="preserve"> </w:t>
      </w:r>
      <w:r>
        <w:t>for</w:t>
      </w:r>
      <w:r w:rsidR="005C4EE2">
        <w:t xml:space="preserve"> </w:t>
      </w:r>
      <w:r>
        <w:t>equal</w:t>
      </w:r>
      <w:r w:rsidR="005C4EE2">
        <w:t xml:space="preserve"> </w:t>
      </w:r>
      <w:r>
        <w:t>rights</w:t>
      </w:r>
      <w:r w:rsidR="005C4EE2">
        <w:t xml:space="preserve"> </w:t>
      </w:r>
      <w:r>
        <w:t>and</w:t>
      </w:r>
      <w:r w:rsidR="005C4EE2">
        <w:t xml:space="preserve"> </w:t>
      </w:r>
      <w:r>
        <w:t>opportunities.</w:t>
      </w:r>
      <w:r w:rsidR="005C4EE2">
        <w:t xml:space="preserve"> </w:t>
      </w:r>
      <w:r>
        <w:t>They</w:t>
      </w:r>
      <w:r w:rsidR="005C4EE2">
        <w:t xml:space="preserve"> </w:t>
      </w:r>
      <w:r>
        <w:t>are</w:t>
      </w:r>
      <w:r w:rsidR="005C4EE2">
        <w:t xml:space="preserve"> </w:t>
      </w:r>
      <w:r>
        <w:t>working</w:t>
      </w:r>
      <w:r w:rsidR="005C4EE2">
        <w:t xml:space="preserve"> </w:t>
      </w:r>
      <w:r>
        <w:t>to</w:t>
      </w:r>
      <w:r w:rsidR="005C4EE2">
        <w:t xml:space="preserve"> </w:t>
      </w:r>
      <w:r>
        <w:t>create</w:t>
      </w:r>
      <w:r w:rsidR="005C4EE2">
        <w:t xml:space="preserve"> </w:t>
      </w:r>
      <w:r>
        <w:t>a</w:t>
      </w:r>
      <w:r w:rsidR="005C4EE2">
        <w:t xml:space="preserve"> </w:t>
      </w:r>
      <w:r>
        <w:t>society</w:t>
      </w:r>
      <w:r w:rsidR="005C4EE2">
        <w:t xml:space="preserve"> </w:t>
      </w:r>
      <w:r>
        <w:t>in</w:t>
      </w:r>
      <w:r w:rsidR="005C4EE2">
        <w:t xml:space="preserve"> </w:t>
      </w:r>
      <w:r>
        <w:t>which</w:t>
      </w:r>
      <w:r w:rsidR="005C4EE2">
        <w:t xml:space="preserve"> </w:t>
      </w:r>
      <w:r>
        <w:t>every</w:t>
      </w:r>
      <w:r w:rsidR="005C4EE2">
        <w:t xml:space="preserve"> </w:t>
      </w:r>
      <w:r>
        <w:t>individual</w:t>
      </w:r>
      <w:r w:rsidR="005C4EE2">
        <w:t xml:space="preserve"> </w:t>
      </w:r>
      <w:r>
        <w:t>possesses</w:t>
      </w:r>
      <w:r w:rsidR="005C4EE2">
        <w:t xml:space="preserve"> </w:t>
      </w:r>
      <w:r>
        <w:t>the</w:t>
      </w:r>
      <w:r w:rsidR="005C4EE2">
        <w:t xml:space="preserve"> </w:t>
      </w:r>
      <w:r>
        <w:t>academic,</w:t>
      </w:r>
      <w:r w:rsidR="005C4EE2">
        <w:t xml:space="preserve"> </w:t>
      </w:r>
      <w:r>
        <w:t>social</w:t>
      </w:r>
      <w:r w:rsidR="005C4EE2">
        <w:t xml:space="preserve"> </w:t>
      </w:r>
      <w:r>
        <w:t>and</w:t>
      </w:r>
      <w:r w:rsidR="005C4EE2">
        <w:t xml:space="preserve"> </w:t>
      </w:r>
      <w:r>
        <w:t>emotional</w:t>
      </w:r>
      <w:r w:rsidR="005C4EE2">
        <w:t xml:space="preserve"> </w:t>
      </w:r>
      <w:r>
        <w:t>skills</w:t>
      </w:r>
      <w:r w:rsidR="005C4EE2">
        <w:t xml:space="preserve"> </w:t>
      </w:r>
      <w:r>
        <w:t>needed</w:t>
      </w:r>
      <w:r w:rsidR="005C4EE2">
        <w:t xml:space="preserve"> </w:t>
      </w:r>
      <w:r>
        <w:t>to</w:t>
      </w:r>
      <w:r w:rsidR="005C4EE2">
        <w:t xml:space="preserve"> </w:t>
      </w:r>
      <w:r>
        <w:t>succeed</w:t>
      </w:r>
      <w:r w:rsidR="005C4EE2">
        <w:t xml:space="preserve"> </w:t>
      </w:r>
      <w:r>
        <w:t>in</w:t>
      </w:r>
      <w:r w:rsidR="005C4EE2">
        <w:t xml:space="preserve"> </w:t>
      </w:r>
      <w:r>
        <w:t>school,</w:t>
      </w:r>
      <w:r w:rsidR="005C4EE2">
        <w:t xml:space="preserve"> </w:t>
      </w:r>
      <w:r>
        <w:t>at</w:t>
      </w:r>
      <w:r w:rsidR="005C4EE2">
        <w:t xml:space="preserve"> </w:t>
      </w:r>
      <w:r>
        <w:t>work</w:t>
      </w:r>
      <w:r w:rsidR="005C4EE2">
        <w:t xml:space="preserve"> </w:t>
      </w:r>
      <w:r>
        <w:t>and</w:t>
      </w:r>
      <w:r w:rsidR="005C4EE2">
        <w:t xml:space="preserve"> </w:t>
      </w:r>
      <w:r>
        <w:t>in</w:t>
      </w:r>
      <w:r w:rsidR="005C4EE2">
        <w:t xml:space="preserve"> </w:t>
      </w:r>
      <w:r>
        <w:t>life.</w:t>
      </w:r>
    </w:p>
    <w:p w14:paraId="15FF7785" w14:textId="0E5C1135" w:rsidR="00115F83" w:rsidRDefault="00344427" w:rsidP="00115F83">
      <w:pPr>
        <w:pStyle w:val="ListBullet2-Last"/>
      </w:pPr>
      <w:hyperlink r:id="rId168" w:history="1">
        <w:r w:rsidR="00115F83">
          <w:rPr>
            <w:rStyle w:val="Hyperlink"/>
          </w:rPr>
          <w:t>ncld.org</w:t>
        </w:r>
      </w:hyperlink>
      <w:r w:rsidR="005C4EE2">
        <w:t xml:space="preserve"> </w:t>
      </w:r>
    </w:p>
    <w:p w14:paraId="0498F6DF" w14:textId="4E93BD72" w:rsidR="00115F83" w:rsidRDefault="00115F83" w:rsidP="004E6188">
      <w:pPr>
        <w:pStyle w:val="ListBullet"/>
      </w:pPr>
      <w:r>
        <w:rPr>
          <w:b/>
        </w:rPr>
        <w:t>Understood</w:t>
      </w:r>
      <w:r>
        <w:t>’s</w:t>
      </w:r>
      <w:r w:rsidR="005C4EE2">
        <w:t xml:space="preserve"> </w:t>
      </w:r>
      <w:r>
        <w:t>goal</w:t>
      </w:r>
      <w:r w:rsidR="005C4EE2">
        <w:t xml:space="preserve"> </w:t>
      </w:r>
      <w:r>
        <w:t>is</w:t>
      </w:r>
      <w:r w:rsidR="005C4EE2">
        <w:t xml:space="preserve"> </w:t>
      </w:r>
      <w:r>
        <w:t>to</w:t>
      </w:r>
      <w:r w:rsidR="005C4EE2">
        <w:t xml:space="preserve"> </w:t>
      </w:r>
      <w:r>
        <w:t>help</w:t>
      </w:r>
      <w:r w:rsidR="005C4EE2">
        <w:t xml:space="preserve"> </w:t>
      </w:r>
      <w:r>
        <w:t>the</w:t>
      </w:r>
      <w:r w:rsidR="005C4EE2">
        <w:t xml:space="preserve"> </w:t>
      </w:r>
      <w:r>
        <w:t>millions</w:t>
      </w:r>
      <w:r w:rsidR="005C4EE2">
        <w:t xml:space="preserve"> </w:t>
      </w:r>
      <w:r>
        <w:t>of</w:t>
      </w:r>
      <w:r w:rsidR="005C4EE2">
        <w:t xml:space="preserve"> </w:t>
      </w:r>
      <w:r>
        <w:t>parents</w:t>
      </w:r>
      <w:r w:rsidR="005C4EE2">
        <w:t xml:space="preserve"> </w:t>
      </w:r>
      <w:r>
        <w:t>whose</w:t>
      </w:r>
      <w:r w:rsidR="005C4EE2">
        <w:t xml:space="preserve"> </w:t>
      </w:r>
      <w:r>
        <w:t>children,</w:t>
      </w:r>
      <w:r w:rsidR="005C4EE2">
        <w:t xml:space="preserve"> </w:t>
      </w:r>
      <w:r>
        <w:t>ages</w:t>
      </w:r>
      <w:r w:rsidR="005C4EE2">
        <w:t xml:space="preserve"> </w:t>
      </w:r>
      <w:r>
        <w:t>three</w:t>
      </w:r>
      <w:r w:rsidR="005C4EE2">
        <w:t xml:space="preserve"> </w:t>
      </w:r>
      <w:r>
        <w:t>to</w:t>
      </w:r>
      <w:r w:rsidR="005C4EE2">
        <w:t xml:space="preserve"> </w:t>
      </w:r>
      <w:r>
        <w:t>20,</w:t>
      </w:r>
      <w:r w:rsidR="005C4EE2">
        <w:t xml:space="preserve"> </w:t>
      </w:r>
      <w:r>
        <w:t>have</w:t>
      </w:r>
      <w:r w:rsidR="005C4EE2">
        <w:t xml:space="preserve"> </w:t>
      </w:r>
      <w:r>
        <w:t>learning</w:t>
      </w:r>
      <w:r w:rsidR="005C4EE2">
        <w:t xml:space="preserve"> </w:t>
      </w:r>
      <w:r>
        <w:t>and</w:t>
      </w:r>
      <w:r w:rsidR="005C4EE2">
        <w:t xml:space="preserve"> </w:t>
      </w:r>
      <w:r>
        <w:t>attention</w:t>
      </w:r>
      <w:r w:rsidR="005C4EE2">
        <w:t xml:space="preserve"> </w:t>
      </w:r>
      <w:r>
        <w:t>issues.</w:t>
      </w:r>
      <w:r w:rsidR="005C4EE2">
        <w:t xml:space="preserve"> </w:t>
      </w:r>
      <w:r>
        <w:t>They</w:t>
      </w:r>
      <w:r w:rsidR="005C4EE2">
        <w:t xml:space="preserve"> </w:t>
      </w:r>
      <w:r>
        <w:t>want</w:t>
      </w:r>
      <w:r w:rsidR="005C4EE2">
        <w:t xml:space="preserve"> </w:t>
      </w:r>
      <w:r>
        <w:t>to</w:t>
      </w:r>
      <w:r w:rsidR="005C4EE2">
        <w:t xml:space="preserve"> </w:t>
      </w:r>
      <w:r>
        <w:t>empower</w:t>
      </w:r>
      <w:r w:rsidR="005C4EE2">
        <w:t xml:space="preserve"> </w:t>
      </w:r>
      <w:r>
        <w:t>them</w:t>
      </w:r>
      <w:r w:rsidR="005C4EE2">
        <w:t xml:space="preserve"> </w:t>
      </w:r>
      <w:r>
        <w:t>to</w:t>
      </w:r>
      <w:r w:rsidR="005C4EE2">
        <w:t xml:space="preserve"> </w:t>
      </w:r>
      <w:r>
        <w:t>understand</w:t>
      </w:r>
      <w:r w:rsidR="005C4EE2">
        <w:t xml:space="preserve"> </w:t>
      </w:r>
      <w:r>
        <w:t>their</w:t>
      </w:r>
      <w:r w:rsidR="005C4EE2">
        <w:t xml:space="preserve"> </w:t>
      </w:r>
      <w:r>
        <w:t>children’s</w:t>
      </w:r>
      <w:r w:rsidR="005C4EE2">
        <w:t xml:space="preserve"> </w:t>
      </w:r>
      <w:r>
        <w:t>issues</w:t>
      </w:r>
      <w:r w:rsidR="005C4EE2">
        <w:t xml:space="preserve"> </w:t>
      </w:r>
      <w:r>
        <w:t>and</w:t>
      </w:r>
      <w:r w:rsidR="005C4EE2">
        <w:t xml:space="preserve"> </w:t>
      </w:r>
      <w:r>
        <w:t>relate</w:t>
      </w:r>
      <w:r w:rsidR="005C4EE2">
        <w:t xml:space="preserve"> </w:t>
      </w:r>
      <w:r>
        <w:t>to</w:t>
      </w:r>
      <w:r w:rsidR="005C4EE2">
        <w:t xml:space="preserve"> </w:t>
      </w:r>
      <w:r>
        <w:t>their</w:t>
      </w:r>
      <w:r w:rsidR="005C4EE2">
        <w:t xml:space="preserve"> </w:t>
      </w:r>
      <w:r>
        <w:t>experiences.</w:t>
      </w:r>
      <w:r w:rsidR="005C4EE2">
        <w:t xml:space="preserve"> </w:t>
      </w:r>
      <w:r>
        <w:t>With</w:t>
      </w:r>
      <w:r w:rsidR="005C4EE2">
        <w:t xml:space="preserve"> </w:t>
      </w:r>
      <w:r>
        <w:t>this</w:t>
      </w:r>
      <w:r w:rsidR="005C4EE2">
        <w:t xml:space="preserve"> </w:t>
      </w:r>
      <w:r>
        <w:t>knowledge,</w:t>
      </w:r>
      <w:r w:rsidR="005C4EE2">
        <w:t xml:space="preserve"> </w:t>
      </w:r>
      <w:r>
        <w:t>parents</w:t>
      </w:r>
      <w:r w:rsidR="005C4EE2">
        <w:t xml:space="preserve"> </w:t>
      </w:r>
      <w:r>
        <w:t>can</w:t>
      </w:r>
      <w:r w:rsidR="005C4EE2">
        <w:t xml:space="preserve"> </w:t>
      </w:r>
      <w:r>
        <w:t>make</w:t>
      </w:r>
      <w:r w:rsidR="005C4EE2">
        <w:t xml:space="preserve"> </w:t>
      </w:r>
      <w:r>
        <w:t>effective</w:t>
      </w:r>
      <w:r w:rsidR="005C4EE2">
        <w:t xml:space="preserve"> </w:t>
      </w:r>
      <w:r>
        <w:t>choices</w:t>
      </w:r>
      <w:r w:rsidR="005C4EE2">
        <w:t xml:space="preserve"> </w:t>
      </w:r>
      <w:r>
        <w:t>that</w:t>
      </w:r>
      <w:r w:rsidR="005C4EE2">
        <w:t xml:space="preserve"> </w:t>
      </w:r>
      <w:r>
        <w:t>propel</w:t>
      </w:r>
      <w:r w:rsidR="005C4EE2">
        <w:t xml:space="preserve"> </w:t>
      </w:r>
      <w:r>
        <w:t>their</w:t>
      </w:r>
      <w:r w:rsidR="005C4EE2">
        <w:t xml:space="preserve"> </w:t>
      </w:r>
      <w:r>
        <w:t>children</w:t>
      </w:r>
      <w:r w:rsidR="005C4EE2">
        <w:t xml:space="preserve"> </w:t>
      </w:r>
      <w:r>
        <w:t>from</w:t>
      </w:r>
      <w:r w:rsidR="005C4EE2">
        <w:t xml:space="preserve"> </w:t>
      </w:r>
      <w:r>
        <w:t>simply</w:t>
      </w:r>
      <w:r w:rsidR="005C4EE2">
        <w:t xml:space="preserve"> </w:t>
      </w:r>
      <w:r>
        <w:t>coping</w:t>
      </w:r>
      <w:r w:rsidR="005C4EE2">
        <w:t xml:space="preserve"> </w:t>
      </w:r>
      <w:r>
        <w:t>to</w:t>
      </w:r>
      <w:r w:rsidR="005C4EE2">
        <w:t xml:space="preserve"> </w:t>
      </w:r>
      <w:r>
        <w:t>truly</w:t>
      </w:r>
      <w:r w:rsidR="005C4EE2">
        <w:t xml:space="preserve"> </w:t>
      </w:r>
      <w:r>
        <w:t>thriving.</w:t>
      </w:r>
    </w:p>
    <w:p w14:paraId="7B437C69" w14:textId="746048E5" w:rsidR="00115F83" w:rsidRDefault="00344427" w:rsidP="004E6188">
      <w:pPr>
        <w:pStyle w:val="ListBullet2-Last"/>
      </w:pPr>
      <w:hyperlink r:id="rId169" w:history="1">
        <w:r w:rsidR="00115F83">
          <w:rPr>
            <w:rStyle w:val="Hyperlink"/>
          </w:rPr>
          <w:t>understood.org</w:t>
        </w:r>
      </w:hyperlink>
      <w:r w:rsidR="005C4EE2">
        <w:t xml:space="preserve"> </w:t>
      </w:r>
    </w:p>
    <w:p w14:paraId="6B7DE1B5" w14:textId="77777777" w:rsidR="00115F83" w:rsidRDefault="00115F83" w:rsidP="004E6188">
      <w:pPr>
        <w:pStyle w:val="Heading2"/>
      </w:pPr>
      <w:bookmarkStart w:id="18" w:name="_Toc509260019"/>
      <w:r>
        <w:t>Epilepsy</w:t>
      </w:r>
      <w:bookmarkEnd w:id="18"/>
    </w:p>
    <w:p w14:paraId="5F0FB789" w14:textId="0C30F3D7" w:rsidR="00115F83" w:rsidRDefault="00115F83" w:rsidP="004E6188">
      <w:pPr>
        <w:pStyle w:val="Quote"/>
      </w:pPr>
      <w:r w:rsidRPr="004E6188">
        <w:t>"We</w:t>
      </w:r>
      <w:r w:rsidR="005C4EE2">
        <w:t xml:space="preserve"> </w:t>
      </w:r>
      <w:r w:rsidRPr="004E6188">
        <w:t>have</w:t>
      </w:r>
      <w:r w:rsidR="005C4EE2">
        <w:t xml:space="preserve"> </w:t>
      </w:r>
      <w:r w:rsidRPr="004E6188">
        <w:t>entertainers</w:t>
      </w:r>
      <w:r w:rsidR="005C4EE2">
        <w:t xml:space="preserve"> </w:t>
      </w:r>
      <w:r w:rsidRPr="004E6188">
        <w:t>and</w:t>
      </w:r>
      <w:r w:rsidR="005C4EE2">
        <w:t xml:space="preserve"> </w:t>
      </w:r>
      <w:r w:rsidRPr="004E6188">
        <w:t>comedians</w:t>
      </w:r>
      <w:r w:rsidR="005C4EE2">
        <w:t xml:space="preserve"> </w:t>
      </w:r>
      <w:r w:rsidRPr="004E6188">
        <w:t>who</w:t>
      </w:r>
      <w:r w:rsidR="005C4EE2">
        <w:t xml:space="preserve"> </w:t>
      </w:r>
      <w:r w:rsidRPr="004E6188">
        <w:t>make</w:t>
      </w:r>
      <w:r w:rsidR="005C4EE2">
        <w:t xml:space="preserve"> </w:t>
      </w:r>
      <w:r w:rsidRPr="004E6188">
        <w:t>fun</w:t>
      </w:r>
      <w:r w:rsidR="005C4EE2">
        <w:t xml:space="preserve"> </w:t>
      </w:r>
      <w:r w:rsidRPr="004E6188">
        <w:t>of</w:t>
      </w:r>
      <w:r w:rsidR="005C4EE2">
        <w:t xml:space="preserve"> </w:t>
      </w:r>
      <w:r w:rsidRPr="004E6188">
        <w:t>us</w:t>
      </w:r>
      <w:r w:rsidR="005C4EE2">
        <w:t xml:space="preserve"> </w:t>
      </w:r>
      <w:r w:rsidRPr="004E6188">
        <w:t>and</w:t>
      </w:r>
      <w:r w:rsidR="005C4EE2">
        <w:t xml:space="preserve"> </w:t>
      </w:r>
      <w:r w:rsidRPr="004E6188">
        <w:t>that</w:t>
      </w:r>
      <w:r w:rsidR="005C4EE2">
        <w:t xml:space="preserve"> </w:t>
      </w:r>
      <w:r w:rsidRPr="004E6188">
        <w:t>is</w:t>
      </w:r>
      <w:r w:rsidR="005C4EE2">
        <w:t xml:space="preserve"> </w:t>
      </w:r>
      <w:r w:rsidRPr="004E6188">
        <w:t>very</w:t>
      </w:r>
      <w:r w:rsidR="005C4EE2">
        <w:t xml:space="preserve"> </w:t>
      </w:r>
      <w:r w:rsidRPr="004E6188">
        <w:t>heartbreaking.</w:t>
      </w:r>
      <w:r w:rsidR="005C4EE2">
        <w:t xml:space="preserve"> </w:t>
      </w:r>
      <w:r w:rsidRPr="004E6188">
        <w:t>Young</w:t>
      </w:r>
      <w:r w:rsidR="005C4EE2">
        <w:t xml:space="preserve"> </w:t>
      </w:r>
      <w:r w:rsidRPr="004E6188">
        <w:t>people</w:t>
      </w:r>
      <w:r w:rsidR="005C4EE2">
        <w:t xml:space="preserve"> </w:t>
      </w:r>
      <w:r w:rsidRPr="004E6188">
        <w:t>with</w:t>
      </w:r>
      <w:r w:rsidR="005C4EE2">
        <w:t xml:space="preserve"> </w:t>
      </w:r>
      <w:r w:rsidRPr="004E6188">
        <w:t>epilepsy</w:t>
      </w:r>
      <w:r w:rsidR="005C4EE2">
        <w:t xml:space="preserve"> </w:t>
      </w:r>
      <w:r w:rsidRPr="004E6188">
        <w:t>need</w:t>
      </w:r>
      <w:r w:rsidR="005C4EE2">
        <w:t xml:space="preserve"> </w:t>
      </w:r>
      <w:r w:rsidRPr="004E6188">
        <w:t>to</w:t>
      </w:r>
      <w:r w:rsidR="005C4EE2">
        <w:t xml:space="preserve"> </w:t>
      </w:r>
      <w:r w:rsidRPr="004E6188">
        <w:t>know</w:t>
      </w:r>
      <w:r w:rsidR="005C4EE2">
        <w:t xml:space="preserve"> </w:t>
      </w:r>
      <w:r w:rsidRPr="004E6188">
        <w:t>that</w:t>
      </w:r>
      <w:r w:rsidR="005C4EE2">
        <w:t xml:space="preserve"> </w:t>
      </w:r>
      <w:r w:rsidRPr="004E6188">
        <w:t>they</w:t>
      </w:r>
      <w:r w:rsidR="005C4EE2">
        <w:t xml:space="preserve"> </w:t>
      </w:r>
      <w:r w:rsidRPr="004E6188">
        <w:t>can</w:t>
      </w:r>
      <w:r w:rsidR="005C4EE2">
        <w:t xml:space="preserve"> </w:t>
      </w:r>
      <w:r w:rsidRPr="004E6188">
        <w:t>succeed</w:t>
      </w:r>
      <w:r w:rsidR="005C4EE2">
        <w:t xml:space="preserve"> </w:t>
      </w:r>
      <w:r w:rsidRPr="004E6188">
        <w:t>at</w:t>
      </w:r>
      <w:r w:rsidR="005C4EE2">
        <w:t xml:space="preserve"> </w:t>
      </w:r>
      <w:r w:rsidRPr="004E6188">
        <w:t>whatever</w:t>
      </w:r>
      <w:r w:rsidR="005C4EE2">
        <w:t xml:space="preserve"> </w:t>
      </w:r>
      <w:r w:rsidRPr="004E6188">
        <w:t>they</w:t>
      </w:r>
      <w:r w:rsidR="005C4EE2">
        <w:t xml:space="preserve"> </w:t>
      </w:r>
      <w:r w:rsidRPr="004E6188">
        <w:t>want</w:t>
      </w:r>
      <w:r w:rsidR="005C4EE2">
        <w:t xml:space="preserve"> </w:t>
      </w:r>
      <w:r w:rsidRPr="004E6188">
        <w:t>to</w:t>
      </w:r>
      <w:r w:rsidR="005C4EE2">
        <w:t xml:space="preserve"> </w:t>
      </w:r>
      <w:r w:rsidRPr="004E6188">
        <w:t>do</w:t>
      </w:r>
      <w:r w:rsidR="005C4EE2">
        <w:t xml:space="preserve"> </w:t>
      </w:r>
      <w:r w:rsidRPr="004E6188">
        <w:t>if</w:t>
      </w:r>
      <w:r w:rsidR="005C4EE2">
        <w:t xml:space="preserve"> </w:t>
      </w:r>
      <w:r w:rsidRPr="004E6188">
        <w:t>they</w:t>
      </w:r>
      <w:r w:rsidR="005C4EE2">
        <w:t xml:space="preserve"> </w:t>
      </w:r>
      <w:r w:rsidRPr="004E6188">
        <w:t>have</w:t>
      </w:r>
      <w:r w:rsidR="005C4EE2">
        <w:t xml:space="preserve"> </w:t>
      </w:r>
      <w:r w:rsidRPr="004E6188">
        <w:t>a</w:t>
      </w:r>
      <w:r w:rsidR="005C4EE2">
        <w:t xml:space="preserve"> </w:t>
      </w:r>
      <w:r w:rsidRPr="004E6188">
        <w:t>real</w:t>
      </w:r>
      <w:r w:rsidR="005C4EE2">
        <w:t xml:space="preserve"> </w:t>
      </w:r>
      <w:r w:rsidRPr="004E6188">
        <w:t>desire.</w:t>
      </w:r>
      <w:r w:rsidR="005C4EE2">
        <w:t xml:space="preserve"> </w:t>
      </w:r>
      <w:r w:rsidRPr="004E6188">
        <w:t>That</w:t>
      </w:r>
      <w:r w:rsidR="005C4EE2">
        <w:t xml:space="preserve"> </w:t>
      </w:r>
      <w:r w:rsidRPr="004E6188">
        <w:t>the</w:t>
      </w:r>
      <w:r w:rsidR="005C4EE2">
        <w:t xml:space="preserve"> </w:t>
      </w:r>
      <w:r w:rsidRPr="004E6188">
        <w:t>American</w:t>
      </w:r>
      <w:r w:rsidR="005C4EE2">
        <w:t xml:space="preserve"> </w:t>
      </w:r>
      <w:r w:rsidRPr="004E6188">
        <w:t>dream</w:t>
      </w:r>
      <w:r w:rsidR="005C4EE2">
        <w:t xml:space="preserve"> </w:t>
      </w:r>
      <w:r w:rsidRPr="004E6188">
        <w:t>includes</w:t>
      </w:r>
      <w:r w:rsidR="005C4EE2">
        <w:t xml:space="preserve"> </w:t>
      </w:r>
      <w:r w:rsidRPr="004E6188">
        <w:t>them."</w:t>
      </w:r>
    </w:p>
    <w:p w14:paraId="13E5DE56" w14:textId="73CE1993" w:rsidR="008679D0" w:rsidRDefault="008679D0" w:rsidP="004E6188">
      <w:pPr>
        <w:jc w:val="center"/>
        <w:rPr>
          <w:rFonts w:cs="Times New Roman"/>
        </w:rPr>
      </w:pPr>
      <w:r>
        <w:rPr>
          <w:rFonts w:cs="Times New Roman"/>
          <w:noProof/>
        </w:rPr>
        <w:drawing>
          <wp:inline distT="0" distB="0" distL="0" distR="0" wp14:anchorId="44B80BD2" wp14:editId="3E52F954">
            <wp:extent cx="914400" cy="914400"/>
            <wp:effectExtent l="0" t="0" r="0" b="0"/>
            <wp:docPr id="24" name="Picture 24" descr="Image of Tony Coelho, former congressman and author of the Americans with Disabilities Act who has epilepsy." title="Image of Tony Coelh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300 Tony Coelho.jpg"/>
                    <pic:cNvPicPr/>
                  </pic:nvPicPr>
                  <pic:blipFill>
                    <a:blip r:embed="rId170"/>
                    <a:stretch>
                      <a:fillRect/>
                    </a:stretch>
                  </pic:blipFill>
                  <pic:spPr>
                    <a:xfrm>
                      <a:off x="0" y="0"/>
                      <a:ext cx="914400" cy="914400"/>
                    </a:xfrm>
                    <a:prstGeom prst="rect">
                      <a:avLst/>
                    </a:prstGeom>
                  </pic:spPr>
                </pic:pic>
              </a:graphicData>
            </a:graphic>
          </wp:inline>
        </w:drawing>
      </w:r>
    </w:p>
    <w:p w14:paraId="34FEB199" w14:textId="311BD5CD" w:rsidR="00115F83" w:rsidRDefault="004E6188" w:rsidP="004E6188">
      <w:pPr>
        <w:jc w:val="center"/>
      </w:pPr>
      <w:r>
        <w:rPr>
          <w:rFonts w:cs="Times New Roman"/>
        </w:rPr>
        <w:t>–</w:t>
      </w:r>
      <w:r w:rsidR="005C4EE2">
        <w:t xml:space="preserve"> </w:t>
      </w:r>
      <w:r w:rsidR="00115F83">
        <w:t>Tony</w:t>
      </w:r>
      <w:r w:rsidR="005C4EE2">
        <w:t xml:space="preserve"> </w:t>
      </w:r>
      <w:r w:rsidR="00115F83">
        <w:t>Coelho,</w:t>
      </w:r>
      <w:r w:rsidR="005C4EE2">
        <w:t xml:space="preserve"> </w:t>
      </w:r>
      <w:r w:rsidR="00115F83">
        <w:t>former</w:t>
      </w:r>
      <w:r w:rsidR="005C4EE2">
        <w:t xml:space="preserve"> </w:t>
      </w:r>
      <w:r w:rsidR="00115F83">
        <w:t>Congressman</w:t>
      </w:r>
      <w:r w:rsidR="005C4EE2">
        <w:t xml:space="preserve"> </w:t>
      </w:r>
      <w:r w:rsidR="00115F83">
        <w:t>and</w:t>
      </w:r>
      <w:r w:rsidR="005C4EE2">
        <w:t xml:space="preserve"> </w:t>
      </w:r>
      <w:r w:rsidR="00115F83">
        <w:t>author</w:t>
      </w:r>
      <w:r w:rsidR="005C4EE2">
        <w:t xml:space="preserve"> </w:t>
      </w:r>
      <w:r w:rsidR="00115F83">
        <w:t>of</w:t>
      </w:r>
      <w:r w:rsidR="005C4EE2">
        <w:t xml:space="preserve"> </w:t>
      </w:r>
      <w:r w:rsidR="00115F83">
        <w:t>the</w:t>
      </w:r>
      <w:r w:rsidR="005C4EE2">
        <w:t xml:space="preserve"> </w:t>
      </w:r>
      <w:r w:rsidR="00115F83">
        <w:t>Americans</w:t>
      </w:r>
      <w:r w:rsidR="005C4EE2">
        <w:t xml:space="preserve"> </w:t>
      </w:r>
      <w:r w:rsidR="00115F83">
        <w:t>with</w:t>
      </w:r>
      <w:r w:rsidR="005C4EE2">
        <w:t xml:space="preserve"> </w:t>
      </w:r>
      <w:r w:rsidR="00115F83">
        <w:t>Disabilities</w:t>
      </w:r>
      <w:r w:rsidR="005C4EE2">
        <w:t xml:space="preserve"> </w:t>
      </w:r>
      <w:r w:rsidR="00115F83">
        <w:t>Act</w:t>
      </w:r>
    </w:p>
    <w:p w14:paraId="7943D0CD" w14:textId="7461EE4E" w:rsidR="00115F83" w:rsidRPr="00A3361E" w:rsidRDefault="00344427" w:rsidP="004E6188">
      <w:pPr>
        <w:pStyle w:val="IntenseQuote"/>
        <w:rPr>
          <w:i w:val="0"/>
        </w:rPr>
      </w:pPr>
      <w:hyperlink r:id="rId171" w:history="1">
        <w:r w:rsidR="00115F83" w:rsidRPr="00A3361E">
          <w:rPr>
            <w:rStyle w:val="Hyperlink"/>
            <w:i w:val="0"/>
          </w:rPr>
          <w:t>Harriet</w:t>
        </w:r>
        <w:r w:rsidR="005C4EE2" w:rsidRPr="00A3361E">
          <w:rPr>
            <w:rStyle w:val="Hyperlink"/>
            <w:i w:val="0"/>
          </w:rPr>
          <w:t xml:space="preserve"> </w:t>
        </w:r>
        <w:r w:rsidR="00115F83" w:rsidRPr="00A3361E">
          <w:rPr>
            <w:rStyle w:val="Hyperlink"/>
            <w:i w:val="0"/>
          </w:rPr>
          <w:t>Tubman</w:t>
        </w:r>
      </w:hyperlink>
      <w:r w:rsidR="005C4EE2" w:rsidRPr="00A3361E">
        <w:rPr>
          <w:i w:val="0"/>
        </w:rPr>
        <w:t xml:space="preserve"> </w:t>
      </w:r>
      <w:r w:rsidR="00115F83" w:rsidRPr="00A3361E">
        <w:rPr>
          <w:i w:val="0"/>
        </w:rPr>
        <w:t>had</w:t>
      </w:r>
      <w:r w:rsidR="005C4EE2" w:rsidRPr="00A3361E">
        <w:rPr>
          <w:i w:val="0"/>
        </w:rPr>
        <w:t xml:space="preserve"> </w:t>
      </w:r>
      <w:r w:rsidR="00115F83" w:rsidRPr="00A3361E">
        <w:rPr>
          <w:i w:val="0"/>
        </w:rPr>
        <w:t>epilepsy</w:t>
      </w:r>
      <w:r w:rsidR="005C4EE2" w:rsidRPr="00A3361E">
        <w:rPr>
          <w:i w:val="0"/>
        </w:rPr>
        <w:t xml:space="preserve"> </w:t>
      </w:r>
      <w:r w:rsidR="00115F83" w:rsidRPr="00A3361E">
        <w:rPr>
          <w:i w:val="0"/>
        </w:rPr>
        <w:t>after</w:t>
      </w:r>
      <w:r w:rsidR="005C4EE2" w:rsidRPr="00A3361E">
        <w:rPr>
          <w:i w:val="0"/>
        </w:rPr>
        <w:t xml:space="preserve"> </w:t>
      </w:r>
      <w:r w:rsidR="00115F83" w:rsidRPr="00A3361E">
        <w:rPr>
          <w:i w:val="0"/>
        </w:rPr>
        <w:t>acquiring</w:t>
      </w:r>
      <w:r w:rsidR="005C4EE2" w:rsidRPr="00A3361E">
        <w:rPr>
          <w:i w:val="0"/>
        </w:rPr>
        <w:t xml:space="preserve"> </w:t>
      </w:r>
      <w:r w:rsidR="00115F83" w:rsidRPr="00A3361E">
        <w:rPr>
          <w:i w:val="0"/>
        </w:rPr>
        <w:t>a</w:t>
      </w:r>
      <w:r w:rsidR="005C4EE2" w:rsidRPr="00A3361E">
        <w:rPr>
          <w:i w:val="0"/>
        </w:rPr>
        <w:t xml:space="preserve"> </w:t>
      </w:r>
      <w:r w:rsidR="00115F83" w:rsidRPr="00A3361E">
        <w:rPr>
          <w:i w:val="0"/>
        </w:rPr>
        <w:t>traumatic</w:t>
      </w:r>
      <w:r w:rsidR="005C4EE2" w:rsidRPr="00A3361E">
        <w:rPr>
          <w:i w:val="0"/>
        </w:rPr>
        <w:t xml:space="preserve"> </w:t>
      </w:r>
      <w:r w:rsidR="00115F83" w:rsidRPr="00A3361E">
        <w:rPr>
          <w:i w:val="0"/>
        </w:rPr>
        <w:t>brain</w:t>
      </w:r>
      <w:r w:rsidR="005C4EE2" w:rsidRPr="00A3361E">
        <w:rPr>
          <w:i w:val="0"/>
        </w:rPr>
        <w:t xml:space="preserve"> </w:t>
      </w:r>
      <w:r w:rsidR="00115F83" w:rsidRPr="00A3361E">
        <w:rPr>
          <w:i w:val="0"/>
        </w:rPr>
        <w:t>injury</w:t>
      </w:r>
      <w:r w:rsidR="005C4EE2" w:rsidRPr="00A3361E">
        <w:rPr>
          <w:i w:val="0"/>
        </w:rPr>
        <w:t xml:space="preserve"> </w:t>
      </w:r>
      <w:r w:rsidR="00115F83" w:rsidRPr="00A3361E">
        <w:rPr>
          <w:i w:val="0"/>
        </w:rPr>
        <w:t>when</w:t>
      </w:r>
      <w:r w:rsidR="005C4EE2" w:rsidRPr="00A3361E">
        <w:rPr>
          <w:i w:val="0"/>
        </w:rPr>
        <w:t xml:space="preserve"> </w:t>
      </w:r>
      <w:r w:rsidR="00115F83" w:rsidRPr="00A3361E">
        <w:rPr>
          <w:i w:val="0"/>
        </w:rPr>
        <w:t>a</w:t>
      </w:r>
      <w:r w:rsidR="005C4EE2" w:rsidRPr="00A3361E">
        <w:rPr>
          <w:i w:val="0"/>
        </w:rPr>
        <w:t xml:space="preserve"> </w:t>
      </w:r>
      <w:r w:rsidR="00115F83" w:rsidRPr="00A3361E">
        <w:rPr>
          <w:i w:val="0"/>
        </w:rPr>
        <w:t>slave</w:t>
      </w:r>
      <w:r w:rsidR="005C4EE2" w:rsidRPr="00A3361E">
        <w:rPr>
          <w:i w:val="0"/>
        </w:rPr>
        <w:t xml:space="preserve"> </w:t>
      </w:r>
      <w:r w:rsidR="00115F83" w:rsidRPr="00A3361E">
        <w:rPr>
          <w:i w:val="0"/>
        </w:rPr>
        <w:t>owner</w:t>
      </w:r>
      <w:r w:rsidR="005C4EE2" w:rsidRPr="00A3361E">
        <w:rPr>
          <w:i w:val="0"/>
        </w:rPr>
        <w:t xml:space="preserve"> </w:t>
      </w:r>
      <w:r w:rsidR="00115F83" w:rsidRPr="00A3361E">
        <w:rPr>
          <w:i w:val="0"/>
        </w:rPr>
        <w:t>struck</w:t>
      </w:r>
      <w:r w:rsidR="005C4EE2" w:rsidRPr="00A3361E">
        <w:rPr>
          <w:i w:val="0"/>
        </w:rPr>
        <w:t xml:space="preserve"> </w:t>
      </w:r>
      <w:r w:rsidR="00115F83" w:rsidRPr="00A3361E">
        <w:rPr>
          <w:i w:val="0"/>
        </w:rPr>
        <w:t>her</w:t>
      </w:r>
      <w:r w:rsidR="005C4EE2" w:rsidRPr="00A3361E">
        <w:rPr>
          <w:i w:val="0"/>
        </w:rPr>
        <w:t xml:space="preserve"> </w:t>
      </w:r>
      <w:r w:rsidR="00115F83" w:rsidRPr="00A3361E">
        <w:rPr>
          <w:i w:val="0"/>
        </w:rPr>
        <w:t>in</w:t>
      </w:r>
      <w:r w:rsidR="005C4EE2" w:rsidRPr="00A3361E">
        <w:rPr>
          <w:i w:val="0"/>
        </w:rPr>
        <w:t xml:space="preserve"> </w:t>
      </w:r>
      <w:r w:rsidR="00115F83" w:rsidRPr="00A3361E">
        <w:rPr>
          <w:i w:val="0"/>
        </w:rPr>
        <w:t>the</w:t>
      </w:r>
      <w:r w:rsidR="005C4EE2" w:rsidRPr="00A3361E">
        <w:rPr>
          <w:i w:val="0"/>
        </w:rPr>
        <w:t xml:space="preserve"> </w:t>
      </w:r>
      <w:r w:rsidR="00115F83" w:rsidRPr="00A3361E">
        <w:rPr>
          <w:i w:val="0"/>
        </w:rPr>
        <w:t>head.</w:t>
      </w:r>
      <w:r w:rsidR="005C4EE2" w:rsidRPr="00A3361E">
        <w:rPr>
          <w:i w:val="0"/>
        </w:rPr>
        <w:t xml:space="preserve"> </w:t>
      </w:r>
      <w:r w:rsidR="00115F83" w:rsidRPr="00A3361E">
        <w:rPr>
          <w:i w:val="0"/>
        </w:rPr>
        <w:t>Additionally,</w:t>
      </w:r>
      <w:r w:rsidR="005C4EE2" w:rsidRPr="00A3361E">
        <w:rPr>
          <w:i w:val="0"/>
        </w:rPr>
        <w:t xml:space="preserve"> </w:t>
      </w:r>
      <w:r w:rsidR="00115F83" w:rsidRPr="00A3361E">
        <w:rPr>
          <w:i w:val="0"/>
        </w:rPr>
        <w:t>football</w:t>
      </w:r>
      <w:r w:rsidR="005C4EE2" w:rsidRPr="00A3361E">
        <w:rPr>
          <w:i w:val="0"/>
        </w:rPr>
        <w:t xml:space="preserve"> </w:t>
      </w:r>
      <w:r w:rsidR="00115F83" w:rsidRPr="00A3361E">
        <w:rPr>
          <w:i w:val="0"/>
        </w:rPr>
        <w:t>star</w:t>
      </w:r>
      <w:r w:rsidR="005C4EE2" w:rsidRPr="00A3361E">
        <w:rPr>
          <w:i w:val="0"/>
        </w:rPr>
        <w:t xml:space="preserve"> </w:t>
      </w:r>
      <w:r w:rsidR="00115F83" w:rsidRPr="00A3361E">
        <w:rPr>
          <w:i w:val="0"/>
        </w:rPr>
        <w:t>Tiki</w:t>
      </w:r>
      <w:r w:rsidR="005C4EE2" w:rsidRPr="00A3361E">
        <w:rPr>
          <w:i w:val="0"/>
        </w:rPr>
        <w:t xml:space="preserve"> </w:t>
      </w:r>
      <w:r w:rsidR="00115F83" w:rsidRPr="00A3361E">
        <w:rPr>
          <w:i w:val="0"/>
        </w:rPr>
        <w:t>Barber</w:t>
      </w:r>
      <w:r w:rsidR="005C4EE2" w:rsidRPr="00A3361E">
        <w:rPr>
          <w:i w:val="0"/>
        </w:rPr>
        <w:t xml:space="preserve"> </w:t>
      </w:r>
      <w:r w:rsidR="00115F83" w:rsidRPr="00A3361E">
        <w:rPr>
          <w:i w:val="0"/>
        </w:rPr>
        <w:t>and</w:t>
      </w:r>
      <w:r w:rsidR="005C4EE2" w:rsidRPr="00A3361E">
        <w:rPr>
          <w:i w:val="0"/>
        </w:rPr>
        <w:t xml:space="preserve"> </w:t>
      </w:r>
      <w:r w:rsidR="00115F83" w:rsidRPr="00A3361E">
        <w:rPr>
          <w:i w:val="0"/>
        </w:rPr>
        <w:t>musicians</w:t>
      </w:r>
      <w:r w:rsidR="005C4EE2" w:rsidRPr="00A3361E">
        <w:rPr>
          <w:i w:val="0"/>
        </w:rPr>
        <w:t xml:space="preserve"> </w:t>
      </w:r>
      <w:r w:rsidR="00115F83" w:rsidRPr="00A3361E">
        <w:rPr>
          <w:i w:val="0"/>
        </w:rPr>
        <w:t>Lindsey</w:t>
      </w:r>
      <w:r w:rsidR="005C4EE2" w:rsidRPr="00A3361E">
        <w:rPr>
          <w:i w:val="0"/>
        </w:rPr>
        <w:t xml:space="preserve"> </w:t>
      </w:r>
      <w:r w:rsidR="00115F83" w:rsidRPr="00A3361E">
        <w:rPr>
          <w:i w:val="0"/>
        </w:rPr>
        <w:t>Buckingham,</w:t>
      </w:r>
      <w:r w:rsidR="005C4EE2" w:rsidRPr="00A3361E">
        <w:rPr>
          <w:i w:val="0"/>
        </w:rPr>
        <w:t xml:space="preserve"> </w:t>
      </w:r>
      <w:r w:rsidR="00115F83" w:rsidRPr="00A3361E">
        <w:rPr>
          <w:i w:val="0"/>
        </w:rPr>
        <w:t>Lil</w:t>
      </w:r>
      <w:r w:rsidR="005C4EE2" w:rsidRPr="00A3361E">
        <w:rPr>
          <w:i w:val="0"/>
        </w:rPr>
        <w:t xml:space="preserve"> </w:t>
      </w:r>
      <w:r w:rsidR="00115F83" w:rsidRPr="00A3361E">
        <w:rPr>
          <w:i w:val="0"/>
        </w:rPr>
        <w:t>Wayne</w:t>
      </w:r>
      <w:r w:rsidR="005C4EE2" w:rsidRPr="00A3361E">
        <w:rPr>
          <w:i w:val="0"/>
        </w:rPr>
        <w:t xml:space="preserve"> </w:t>
      </w:r>
      <w:r w:rsidR="00115F83" w:rsidRPr="00A3361E">
        <w:rPr>
          <w:i w:val="0"/>
        </w:rPr>
        <w:t>and</w:t>
      </w:r>
      <w:r w:rsidR="005C4EE2" w:rsidRPr="00A3361E">
        <w:rPr>
          <w:i w:val="0"/>
        </w:rPr>
        <w:t xml:space="preserve"> </w:t>
      </w:r>
      <w:r w:rsidR="00115F83" w:rsidRPr="00A3361E">
        <w:rPr>
          <w:i w:val="0"/>
        </w:rPr>
        <w:t>Neil</w:t>
      </w:r>
      <w:r w:rsidR="005C4EE2" w:rsidRPr="00A3361E">
        <w:rPr>
          <w:i w:val="0"/>
        </w:rPr>
        <w:t xml:space="preserve"> </w:t>
      </w:r>
      <w:r w:rsidR="00115F83" w:rsidRPr="00A3361E">
        <w:rPr>
          <w:i w:val="0"/>
        </w:rPr>
        <w:t>Young</w:t>
      </w:r>
      <w:r w:rsidR="005C4EE2" w:rsidRPr="00A3361E">
        <w:rPr>
          <w:i w:val="0"/>
        </w:rPr>
        <w:t xml:space="preserve"> </w:t>
      </w:r>
      <w:r w:rsidR="00115F83" w:rsidRPr="00A3361E">
        <w:rPr>
          <w:i w:val="0"/>
        </w:rPr>
        <w:t>have</w:t>
      </w:r>
      <w:r w:rsidR="005C4EE2" w:rsidRPr="00A3361E">
        <w:rPr>
          <w:i w:val="0"/>
        </w:rPr>
        <w:t xml:space="preserve"> </w:t>
      </w:r>
      <w:r w:rsidR="00115F83" w:rsidRPr="00A3361E">
        <w:rPr>
          <w:i w:val="0"/>
        </w:rPr>
        <w:t>epilepsy.</w:t>
      </w:r>
    </w:p>
    <w:p w14:paraId="6D692F21" w14:textId="719F79CF" w:rsidR="00115F83" w:rsidRDefault="00115F83" w:rsidP="0027288D">
      <w:pPr>
        <w:keepLines/>
      </w:pPr>
      <w:r>
        <w:lastRenderedPageBreak/>
        <w:t>Epilepsy</w:t>
      </w:r>
      <w:r w:rsidR="005C4EE2">
        <w:t xml:space="preserve"> </w:t>
      </w:r>
      <w:r>
        <w:t>is</w:t>
      </w:r>
      <w:r w:rsidR="005C4EE2">
        <w:t xml:space="preserve"> </w:t>
      </w:r>
      <w:r>
        <w:t>a</w:t>
      </w:r>
      <w:r w:rsidR="005C4EE2">
        <w:t xml:space="preserve"> </w:t>
      </w:r>
      <w:r>
        <w:t>chronic</w:t>
      </w:r>
      <w:r w:rsidR="005C4EE2">
        <w:t xml:space="preserve"> </w:t>
      </w:r>
      <w:r>
        <w:t>neurological</w:t>
      </w:r>
      <w:r w:rsidR="005C4EE2">
        <w:t xml:space="preserve"> </w:t>
      </w:r>
      <w:r>
        <w:t>and</w:t>
      </w:r>
      <w:r w:rsidR="005C4EE2">
        <w:t xml:space="preserve"> </w:t>
      </w:r>
      <w:r>
        <w:t>developmental</w:t>
      </w:r>
      <w:r w:rsidR="005C4EE2">
        <w:t xml:space="preserve"> </w:t>
      </w:r>
      <w:r>
        <w:t>disorder</w:t>
      </w:r>
      <w:r w:rsidR="005C4EE2">
        <w:t xml:space="preserve"> </w:t>
      </w:r>
      <w:r>
        <w:t>that</w:t>
      </w:r>
      <w:r w:rsidR="005C4EE2">
        <w:t xml:space="preserve"> </w:t>
      </w:r>
      <w:r>
        <w:t>affects</w:t>
      </w:r>
      <w:r w:rsidR="005C4EE2">
        <w:t xml:space="preserve"> </w:t>
      </w:r>
      <w:r>
        <w:t>one</w:t>
      </w:r>
      <w:r w:rsidR="005C4EE2">
        <w:t xml:space="preserve"> </w:t>
      </w:r>
      <w:r>
        <w:t>in</w:t>
      </w:r>
      <w:r w:rsidR="005C4EE2">
        <w:t xml:space="preserve"> </w:t>
      </w:r>
      <w:r>
        <w:t>26</w:t>
      </w:r>
      <w:r w:rsidR="005C4EE2">
        <w:t xml:space="preserve"> </w:t>
      </w:r>
      <w:r>
        <w:t>people</w:t>
      </w:r>
      <w:r w:rsidR="005C4EE2">
        <w:t xml:space="preserve"> </w:t>
      </w:r>
      <w:r>
        <w:t>in</w:t>
      </w:r>
      <w:r w:rsidR="005C4EE2">
        <w:t xml:space="preserve"> </w:t>
      </w:r>
      <w:r>
        <w:t>their</w:t>
      </w:r>
      <w:r w:rsidR="005C4EE2">
        <w:t xml:space="preserve"> </w:t>
      </w:r>
      <w:r>
        <w:t>lifetime</w:t>
      </w:r>
      <w:r w:rsidR="005C4EE2">
        <w:t xml:space="preserve"> </w:t>
      </w:r>
      <w:r>
        <w:t>and</w:t>
      </w:r>
      <w:r w:rsidR="005C4EE2">
        <w:t xml:space="preserve"> </w:t>
      </w:r>
      <w:r>
        <w:t>48</w:t>
      </w:r>
      <w:r w:rsidR="005C4EE2">
        <w:t xml:space="preserve"> </w:t>
      </w:r>
      <w:r>
        <w:t>in</w:t>
      </w:r>
      <w:r w:rsidR="005C4EE2">
        <w:t xml:space="preserve"> </w:t>
      </w:r>
      <w:r>
        <w:t>100,000</w:t>
      </w:r>
      <w:r w:rsidR="005C4EE2">
        <w:t xml:space="preserve"> </w:t>
      </w:r>
      <w:r>
        <w:t>people</w:t>
      </w:r>
      <w:r w:rsidR="005C4EE2">
        <w:t xml:space="preserve"> </w:t>
      </w:r>
      <w:r>
        <w:t>each</w:t>
      </w:r>
      <w:r w:rsidR="005C4EE2">
        <w:t xml:space="preserve"> </w:t>
      </w:r>
      <w:r>
        <w:t>year.</w:t>
      </w:r>
      <w:r w:rsidR="005C4EE2">
        <w:t xml:space="preserve"> </w:t>
      </w:r>
      <w:r>
        <w:t>According</w:t>
      </w:r>
      <w:r w:rsidR="005C4EE2">
        <w:t xml:space="preserve"> </w:t>
      </w:r>
      <w:r>
        <w:t>to</w:t>
      </w:r>
      <w:r w:rsidR="005C4EE2">
        <w:t xml:space="preserve"> </w:t>
      </w:r>
      <w:r>
        <w:t>the</w:t>
      </w:r>
      <w:r w:rsidR="005C4EE2">
        <w:t xml:space="preserve"> </w:t>
      </w:r>
      <w:r>
        <w:t>Epilepsy</w:t>
      </w:r>
      <w:r w:rsidR="005C4EE2">
        <w:t xml:space="preserve"> </w:t>
      </w:r>
      <w:r>
        <w:t>Foundation,</w:t>
      </w:r>
      <w:r w:rsidR="005C4EE2">
        <w:t xml:space="preserve"> </w:t>
      </w:r>
      <w:r>
        <w:t>epilepsy</w:t>
      </w:r>
      <w:r w:rsidR="005C4EE2">
        <w:t xml:space="preserve"> </w:t>
      </w:r>
      <w:r>
        <w:t>is</w:t>
      </w:r>
      <w:r w:rsidR="005C4EE2">
        <w:t xml:space="preserve"> </w:t>
      </w:r>
      <w:r>
        <w:t>the</w:t>
      </w:r>
      <w:r w:rsidR="005C4EE2">
        <w:t xml:space="preserve"> </w:t>
      </w:r>
      <w:r>
        <w:t>fourth</w:t>
      </w:r>
      <w:r w:rsidR="005C4EE2">
        <w:t xml:space="preserve"> </w:t>
      </w:r>
      <w:r>
        <w:t>most</w:t>
      </w:r>
      <w:r w:rsidR="005C4EE2">
        <w:t xml:space="preserve"> </w:t>
      </w:r>
      <w:r>
        <w:t>common</w:t>
      </w:r>
      <w:r w:rsidR="005C4EE2">
        <w:t xml:space="preserve"> </w:t>
      </w:r>
      <w:r>
        <w:t>neurological</w:t>
      </w:r>
      <w:r w:rsidR="005C4EE2">
        <w:t xml:space="preserve"> </w:t>
      </w:r>
      <w:r>
        <w:t>disorder.</w:t>
      </w:r>
      <w:r w:rsidR="005C4EE2">
        <w:t xml:space="preserve"> </w:t>
      </w:r>
      <w:r>
        <w:t>It</w:t>
      </w:r>
      <w:r w:rsidR="005C4EE2">
        <w:t xml:space="preserve"> </w:t>
      </w:r>
      <w:r>
        <w:t>is</w:t>
      </w:r>
      <w:r w:rsidR="005C4EE2">
        <w:t xml:space="preserve"> </w:t>
      </w:r>
      <w:r>
        <w:t>characterized</w:t>
      </w:r>
      <w:r w:rsidR="005C4EE2">
        <w:t xml:space="preserve"> </w:t>
      </w:r>
      <w:r>
        <w:t>by</w:t>
      </w:r>
      <w:r w:rsidR="005C4EE2">
        <w:t xml:space="preserve"> </w:t>
      </w:r>
      <w:r>
        <w:t>“r</w:t>
      </w:r>
      <w:r w:rsidR="004E6188">
        <w:t>ecurrent,</w:t>
      </w:r>
      <w:r w:rsidR="005C4EE2">
        <w:t xml:space="preserve"> </w:t>
      </w:r>
      <w:r w:rsidR="004E6188">
        <w:t>unprovoked</w:t>
      </w:r>
      <w:r w:rsidR="005C4EE2">
        <w:t xml:space="preserve"> </w:t>
      </w:r>
      <w:r w:rsidR="004E6188">
        <w:t>seizures.”</w:t>
      </w:r>
    </w:p>
    <w:p w14:paraId="368C8B7D" w14:textId="0C7E5142" w:rsidR="00115F83" w:rsidRDefault="00115F83" w:rsidP="00115F83">
      <w:r>
        <w:t>Use</w:t>
      </w:r>
      <w:r w:rsidR="005C4EE2">
        <w:t xml:space="preserve"> </w:t>
      </w:r>
      <w:r>
        <w:t>person-first</w:t>
      </w:r>
      <w:r w:rsidR="005C4EE2">
        <w:t xml:space="preserve"> </w:t>
      </w:r>
      <w:r>
        <w:t>language</w:t>
      </w:r>
      <w:r w:rsidR="005C4EE2">
        <w:t xml:space="preserve"> </w:t>
      </w:r>
      <w:r>
        <w:t>when</w:t>
      </w:r>
      <w:r w:rsidR="005C4EE2">
        <w:t xml:space="preserve"> </w:t>
      </w:r>
      <w:r>
        <w:t>talking</w:t>
      </w:r>
      <w:r w:rsidR="005C4EE2">
        <w:t xml:space="preserve"> </w:t>
      </w:r>
      <w:r>
        <w:t>about</w:t>
      </w:r>
      <w:r w:rsidR="005C4EE2">
        <w:t xml:space="preserve"> </w:t>
      </w:r>
      <w:r>
        <w:t>someone</w:t>
      </w:r>
      <w:r w:rsidR="005C4EE2">
        <w:t xml:space="preserve"> </w:t>
      </w:r>
      <w:r>
        <w:t>with</w:t>
      </w:r>
      <w:r w:rsidR="005C4EE2">
        <w:t xml:space="preserve"> </w:t>
      </w:r>
      <w:r>
        <w:t>epilepsy.</w:t>
      </w:r>
      <w:r w:rsidR="005C4EE2">
        <w:t xml:space="preserve"> </w:t>
      </w:r>
      <w:r>
        <w:t>Say</w:t>
      </w:r>
      <w:r w:rsidR="005C4EE2">
        <w:t xml:space="preserve"> </w:t>
      </w:r>
      <w:r>
        <w:t>“girl</w:t>
      </w:r>
      <w:r w:rsidR="005C4EE2">
        <w:t xml:space="preserve"> </w:t>
      </w:r>
      <w:r>
        <w:t>with</w:t>
      </w:r>
      <w:r w:rsidR="005C4EE2">
        <w:t xml:space="preserve"> </w:t>
      </w:r>
      <w:r>
        <w:t>epilepsy.”</w:t>
      </w:r>
      <w:r w:rsidR="005C4EE2">
        <w:t xml:space="preserve"> </w:t>
      </w:r>
      <w:r>
        <w:t>Do</w:t>
      </w:r>
      <w:r w:rsidR="005C4EE2">
        <w:t xml:space="preserve"> </w:t>
      </w:r>
      <w:r>
        <w:t>not</w:t>
      </w:r>
      <w:r w:rsidR="005C4EE2">
        <w:t xml:space="preserve"> </w:t>
      </w:r>
      <w:r>
        <w:t>use</w:t>
      </w:r>
      <w:r w:rsidR="005C4EE2">
        <w:t xml:space="preserve"> </w:t>
      </w:r>
      <w:r>
        <w:t>epileptic</w:t>
      </w:r>
      <w:r w:rsidR="005C4EE2">
        <w:t xml:space="preserve"> </w:t>
      </w:r>
      <w:r>
        <w:t>as</w:t>
      </w:r>
      <w:r w:rsidR="005C4EE2">
        <w:t xml:space="preserve"> </w:t>
      </w:r>
      <w:r>
        <w:t>a</w:t>
      </w:r>
      <w:r w:rsidR="005C4EE2">
        <w:t xml:space="preserve"> </w:t>
      </w:r>
      <w:r>
        <w:t>noun</w:t>
      </w:r>
      <w:r w:rsidR="005C4EE2">
        <w:t xml:space="preserve"> </w:t>
      </w:r>
      <w:r>
        <w:t>to</w:t>
      </w:r>
      <w:r w:rsidR="005C4EE2">
        <w:t xml:space="preserve"> </w:t>
      </w:r>
      <w:r>
        <w:t>describe</w:t>
      </w:r>
      <w:r w:rsidR="005C4EE2">
        <w:t xml:space="preserve"> </w:t>
      </w:r>
      <w:r>
        <w:t>the</w:t>
      </w:r>
      <w:r w:rsidR="005C4EE2">
        <w:t xml:space="preserve"> </w:t>
      </w:r>
      <w:r>
        <w:t>person.</w:t>
      </w:r>
      <w:r w:rsidR="005C4EE2">
        <w:t xml:space="preserve"> </w:t>
      </w:r>
      <w:r>
        <w:t>Say</w:t>
      </w:r>
      <w:r w:rsidR="005C4EE2">
        <w:t xml:space="preserve"> </w:t>
      </w:r>
      <w:r>
        <w:t>that</w:t>
      </w:r>
      <w:r w:rsidR="005C4EE2">
        <w:t xml:space="preserve"> </w:t>
      </w:r>
      <w:r>
        <w:t>a</w:t>
      </w:r>
      <w:r w:rsidR="005C4EE2">
        <w:t xml:space="preserve"> </w:t>
      </w:r>
      <w:r>
        <w:t>person</w:t>
      </w:r>
      <w:r w:rsidR="005C4EE2">
        <w:t xml:space="preserve"> </w:t>
      </w:r>
      <w:r>
        <w:t>had</w:t>
      </w:r>
      <w:r w:rsidR="005C4EE2">
        <w:t xml:space="preserve"> </w:t>
      </w:r>
      <w:r>
        <w:t>a</w:t>
      </w:r>
      <w:r w:rsidR="005C4EE2">
        <w:t xml:space="preserve"> </w:t>
      </w:r>
      <w:r>
        <w:t>seizure,</w:t>
      </w:r>
      <w:r w:rsidR="005C4EE2">
        <w:t xml:space="preserve"> </w:t>
      </w:r>
      <w:r w:rsidR="004E6188">
        <w:t>not</w:t>
      </w:r>
      <w:r w:rsidR="005C4EE2">
        <w:t xml:space="preserve"> </w:t>
      </w:r>
      <w:r w:rsidR="004E6188">
        <w:t>a</w:t>
      </w:r>
      <w:r w:rsidR="005C4EE2">
        <w:t xml:space="preserve"> </w:t>
      </w:r>
      <w:r w:rsidR="004E6188">
        <w:t>fit</w:t>
      </w:r>
      <w:r w:rsidR="005C4EE2">
        <w:t xml:space="preserve"> </w:t>
      </w:r>
      <w:r w:rsidR="004E6188">
        <w:t>or</w:t>
      </w:r>
      <w:r w:rsidR="005C4EE2">
        <w:t xml:space="preserve"> </w:t>
      </w:r>
      <w:r w:rsidR="004E6188">
        <w:t>an</w:t>
      </w:r>
      <w:r w:rsidR="005C4EE2">
        <w:t xml:space="preserve"> </w:t>
      </w:r>
      <w:r w:rsidR="004E6188">
        <w:t>epileptic</w:t>
      </w:r>
      <w:r w:rsidR="005C4EE2">
        <w:t xml:space="preserve"> </w:t>
      </w:r>
      <w:r w:rsidR="004E6188">
        <w:t>fit.</w:t>
      </w:r>
      <w:r w:rsidR="005C4EE2">
        <w:t xml:space="preserve"> </w:t>
      </w:r>
    </w:p>
    <w:p w14:paraId="6FF0C094" w14:textId="622D5539" w:rsidR="00115F83" w:rsidRPr="00076E62" w:rsidRDefault="00115F83" w:rsidP="004E6188">
      <w:pPr>
        <w:pStyle w:val="Normalbeforebulletedlist"/>
        <w:rPr>
          <w:rFonts w:ascii="Arial" w:hAnsi="Arial" w:cs="Arial"/>
          <w:b/>
          <w:color w:val="000075"/>
        </w:rPr>
      </w:pPr>
      <w:r w:rsidRPr="00076E62">
        <w:rPr>
          <w:rFonts w:ascii="Arial" w:hAnsi="Arial" w:cs="Arial"/>
          <w:b/>
          <w:color w:val="000075"/>
        </w:rPr>
        <w:t>National</w:t>
      </w:r>
      <w:r w:rsidR="005C4EE2" w:rsidRPr="00076E62">
        <w:rPr>
          <w:rFonts w:ascii="Arial" w:hAnsi="Arial" w:cs="Arial"/>
          <w:b/>
          <w:color w:val="000075"/>
        </w:rPr>
        <w:t xml:space="preserve"> </w:t>
      </w:r>
      <w:r w:rsidR="004E6188" w:rsidRPr="00076E62">
        <w:rPr>
          <w:rFonts w:ascii="Arial" w:hAnsi="Arial" w:cs="Arial"/>
          <w:b/>
          <w:color w:val="000075"/>
        </w:rPr>
        <w:t>o</w:t>
      </w:r>
      <w:r w:rsidRPr="00076E62">
        <w:rPr>
          <w:rFonts w:ascii="Arial" w:hAnsi="Arial" w:cs="Arial"/>
          <w:b/>
          <w:color w:val="000075"/>
        </w:rPr>
        <w:t>rganizations</w:t>
      </w:r>
      <w:r w:rsidR="005C4EE2" w:rsidRPr="00076E62">
        <w:rPr>
          <w:rFonts w:ascii="Arial" w:hAnsi="Arial" w:cs="Arial"/>
          <w:b/>
          <w:color w:val="000075"/>
        </w:rPr>
        <w:t xml:space="preserve"> </w:t>
      </w:r>
      <w:r w:rsidRPr="00076E62">
        <w:rPr>
          <w:rFonts w:ascii="Arial" w:hAnsi="Arial" w:cs="Arial"/>
          <w:b/>
          <w:color w:val="000075"/>
        </w:rPr>
        <w:t>for</w:t>
      </w:r>
      <w:r w:rsidR="005C4EE2" w:rsidRPr="00076E62">
        <w:rPr>
          <w:rFonts w:ascii="Arial" w:hAnsi="Arial" w:cs="Arial"/>
          <w:b/>
          <w:color w:val="000075"/>
        </w:rPr>
        <w:t xml:space="preserve"> </w:t>
      </w:r>
      <w:r w:rsidR="004E6188" w:rsidRPr="00076E62">
        <w:rPr>
          <w:rFonts w:ascii="Arial" w:hAnsi="Arial" w:cs="Arial"/>
          <w:b/>
          <w:color w:val="000075"/>
        </w:rPr>
        <w:t>p</w:t>
      </w:r>
      <w:r w:rsidRPr="00076E62">
        <w:rPr>
          <w:rFonts w:ascii="Arial" w:hAnsi="Arial" w:cs="Arial"/>
          <w:b/>
          <w:color w:val="000075"/>
        </w:rPr>
        <w:t>eople</w:t>
      </w:r>
      <w:r w:rsidR="005C4EE2" w:rsidRPr="00076E62">
        <w:rPr>
          <w:rFonts w:ascii="Arial" w:hAnsi="Arial" w:cs="Arial"/>
          <w:b/>
          <w:color w:val="000075"/>
        </w:rPr>
        <w:t xml:space="preserve"> </w:t>
      </w:r>
      <w:r w:rsidRPr="00076E62">
        <w:rPr>
          <w:rFonts w:ascii="Arial" w:hAnsi="Arial" w:cs="Arial"/>
          <w:b/>
          <w:color w:val="000075"/>
        </w:rPr>
        <w:t>with</w:t>
      </w:r>
      <w:r w:rsidR="005C4EE2" w:rsidRPr="00076E62">
        <w:rPr>
          <w:rFonts w:ascii="Arial" w:hAnsi="Arial" w:cs="Arial"/>
          <w:b/>
          <w:color w:val="000075"/>
        </w:rPr>
        <w:t xml:space="preserve"> </w:t>
      </w:r>
      <w:r w:rsidR="004E6188" w:rsidRPr="00076E62">
        <w:rPr>
          <w:rFonts w:ascii="Arial" w:hAnsi="Arial" w:cs="Arial"/>
          <w:b/>
          <w:color w:val="000075"/>
        </w:rPr>
        <w:t>e</w:t>
      </w:r>
      <w:r w:rsidRPr="00076E62">
        <w:rPr>
          <w:rFonts w:ascii="Arial" w:hAnsi="Arial" w:cs="Arial"/>
          <w:b/>
          <w:color w:val="000075"/>
        </w:rPr>
        <w:t>pilepsy</w:t>
      </w:r>
      <w:r w:rsidR="004E6188" w:rsidRPr="00076E62">
        <w:rPr>
          <w:rFonts w:ascii="Arial" w:hAnsi="Arial" w:cs="Arial"/>
          <w:b/>
          <w:color w:val="000075"/>
        </w:rPr>
        <w:t>:</w:t>
      </w:r>
    </w:p>
    <w:p w14:paraId="0218D3BF" w14:textId="6605BCCC" w:rsidR="00115F83" w:rsidRDefault="00115F83" w:rsidP="004E6188">
      <w:pPr>
        <w:pStyle w:val="ListBullet"/>
      </w:pPr>
      <w:r>
        <w:rPr>
          <w:b/>
        </w:rPr>
        <w:t>The</w:t>
      </w:r>
      <w:r w:rsidR="005C4EE2">
        <w:rPr>
          <w:b/>
        </w:rPr>
        <w:t xml:space="preserve"> </w:t>
      </w:r>
      <w:r>
        <w:rPr>
          <w:b/>
        </w:rPr>
        <w:t>American</w:t>
      </w:r>
      <w:r w:rsidR="005C4EE2">
        <w:rPr>
          <w:b/>
        </w:rPr>
        <w:t xml:space="preserve"> </w:t>
      </w:r>
      <w:r>
        <w:rPr>
          <w:b/>
        </w:rPr>
        <w:t>Epilepsy</w:t>
      </w:r>
      <w:r w:rsidR="005C4EE2">
        <w:rPr>
          <w:b/>
        </w:rPr>
        <w:t xml:space="preserve"> </w:t>
      </w:r>
      <w:r>
        <w:rPr>
          <w:b/>
        </w:rPr>
        <w:t>Society</w:t>
      </w:r>
      <w:r w:rsidR="005C4EE2">
        <w:t xml:space="preserve"> </w:t>
      </w:r>
      <w:r>
        <w:t>is</w:t>
      </w:r>
      <w:r w:rsidR="005C4EE2">
        <w:t xml:space="preserve"> </w:t>
      </w:r>
      <w:r>
        <w:t>one</w:t>
      </w:r>
      <w:r w:rsidR="005C4EE2">
        <w:t xml:space="preserve"> </w:t>
      </w:r>
      <w:r>
        <w:t>of</w:t>
      </w:r>
      <w:r w:rsidR="005C4EE2">
        <w:t xml:space="preserve"> </w:t>
      </w:r>
      <w:r>
        <w:t>the</w:t>
      </w:r>
      <w:r w:rsidR="005C4EE2">
        <w:t xml:space="preserve"> </w:t>
      </w:r>
      <w:r>
        <w:t>oldest</w:t>
      </w:r>
      <w:r w:rsidR="005C4EE2">
        <w:t xml:space="preserve"> </w:t>
      </w:r>
      <w:r>
        <w:t>neurological</w:t>
      </w:r>
      <w:r w:rsidR="005C4EE2">
        <w:t xml:space="preserve"> </w:t>
      </w:r>
      <w:r>
        <w:t>professional</w:t>
      </w:r>
      <w:r w:rsidR="005C4EE2">
        <w:t xml:space="preserve"> </w:t>
      </w:r>
      <w:r>
        <w:t>organizations</w:t>
      </w:r>
      <w:r w:rsidR="005C4EE2">
        <w:t xml:space="preserve"> </w:t>
      </w:r>
      <w:r>
        <w:t>in</w:t>
      </w:r>
      <w:r w:rsidR="005C4EE2">
        <w:t xml:space="preserve"> </w:t>
      </w:r>
      <w:r>
        <w:t>this</w:t>
      </w:r>
      <w:r w:rsidR="005C4EE2">
        <w:t xml:space="preserve"> </w:t>
      </w:r>
      <w:r>
        <w:t>country.</w:t>
      </w:r>
      <w:r w:rsidR="005C4EE2">
        <w:t xml:space="preserve"> </w:t>
      </w:r>
      <w:r>
        <w:t>The</w:t>
      </w:r>
      <w:r w:rsidR="005C4EE2">
        <w:t xml:space="preserve"> </w:t>
      </w:r>
      <w:r>
        <w:t>Society</w:t>
      </w:r>
      <w:r w:rsidR="005C4EE2">
        <w:t xml:space="preserve"> </w:t>
      </w:r>
      <w:r>
        <w:t>seeks</w:t>
      </w:r>
      <w:r w:rsidR="005C4EE2">
        <w:t xml:space="preserve"> </w:t>
      </w:r>
      <w:r>
        <w:t>to</w:t>
      </w:r>
      <w:r w:rsidR="005C4EE2">
        <w:t xml:space="preserve"> </w:t>
      </w:r>
      <w:r>
        <w:t>promote</w:t>
      </w:r>
      <w:r w:rsidR="005C4EE2">
        <w:t xml:space="preserve"> </w:t>
      </w:r>
      <w:r>
        <w:t>interdisciplinary</w:t>
      </w:r>
      <w:r w:rsidR="005C4EE2">
        <w:t xml:space="preserve"> </w:t>
      </w:r>
      <w:r>
        <w:t>communications,</w:t>
      </w:r>
      <w:r w:rsidR="005C4EE2">
        <w:t xml:space="preserve"> </w:t>
      </w:r>
      <w:r>
        <w:t>scientific</w:t>
      </w:r>
      <w:r w:rsidR="005C4EE2">
        <w:t xml:space="preserve"> </w:t>
      </w:r>
      <w:r>
        <w:t>investigation</w:t>
      </w:r>
      <w:r w:rsidR="005C4EE2">
        <w:t xml:space="preserve"> </w:t>
      </w:r>
      <w:r>
        <w:t>and</w:t>
      </w:r>
      <w:r w:rsidR="005C4EE2">
        <w:t xml:space="preserve"> </w:t>
      </w:r>
      <w:r>
        <w:t>exchange</w:t>
      </w:r>
      <w:r w:rsidR="005C4EE2">
        <w:t xml:space="preserve"> </w:t>
      </w:r>
      <w:r>
        <w:t>of</w:t>
      </w:r>
      <w:r w:rsidR="005C4EE2">
        <w:t xml:space="preserve"> </w:t>
      </w:r>
      <w:r>
        <w:t>clinical</w:t>
      </w:r>
      <w:r w:rsidR="005C4EE2">
        <w:t xml:space="preserve"> </w:t>
      </w:r>
      <w:r>
        <w:t>information</w:t>
      </w:r>
      <w:r w:rsidR="005C4EE2">
        <w:t xml:space="preserve"> </w:t>
      </w:r>
      <w:r>
        <w:t>about</w:t>
      </w:r>
      <w:r w:rsidR="005C4EE2">
        <w:t xml:space="preserve"> </w:t>
      </w:r>
      <w:r>
        <w:t>epilepsy.</w:t>
      </w:r>
      <w:r w:rsidR="005C4EE2">
        <w:t xml:space="preserve"> </w:t>
      </w:r>
    </w:p>
    <w:p w14:paraId="02DD96BD" w14:textId="0795A666" w:rsidR="00115F83" w:rsidRDefault="00344427" w:rsidP="004E6188">
      <w:pPr>
        <w:pStyle w:val="ListBullet2-Last"/>
      </w:pPr>
      <w:hyperlink r:id="rId172" w:history="1">
        <w:r w:rsidR="00115F83">
          <w:rPr>
            <w:rStyle w:val="Hyperlink"/>
          </w:rPr>
          <w:t>aesnet.org</w:t>
        </w:r>
      </w:hyperlink>
      <w:r w:rsidR="005C4EE2">
        <w:t xml:space="preserve"> </w:t>
      </w:r>
    </w:p>
    <w:p w14:paraId="09EC7B5F" w14:textId="2C5EF7DC" w:rsidR="00115F83" w:rsidRDefault="00115F83" w:rsidP="004E6188">
      <w:pPr>
        <w:pStyle w:val="ListBullet"/>
      </w:pPr>
      <w:r>
        <w:rPr>
          <w:b/>
        </w:rPr>
        <w:t>Citizens</w:t>
      </w:r>
      <w:r w:rsidR="005C4EE2">
        <w:rPr>
          <w:b/>
        </w:rPr>
        <w:t xml:space="preserve"> </w:t>
      </w:r>
      <w:r>
        <w:rPr>
          <w:b/>
        </w:rPr>
        <w:t>United</w:t>
      </w:r>
      <w:r w:rsidR="005C4EE2">
        <w:rPr>
          <w:b/>
        </w:rPr>
        <w:t xml:space="preserve"> </w:t>
      </w:r>
      <w:r>
        <w:rPr>
          <w:b/>
        </w:rPr>
        <w:t>for</w:t>
      </w:r>
      <w:r w:rsidR="005C4EE2">
        <w:rPr>
          <w:b/>
        </w:rPr>
        <w:t xml:space="preserve"> </w:t>
      </w:r>
      <w:r>
        <w:rPr>
          <w:b/>
        </w:rPr>
        <w:t>Research</w:t>
      </w:r>
      <w:r w:rsidR="005C4EE2">
        <w:rPr>
          <w:b/>
        </w:rPr>
        <w:t xml:space="preserve"> </w:t>
      </w:r>
      <w:r>
        <w:rPr>
          <w:b/>
        </w:rPr>
        <w:t>in</w:t>
      </w:r>
      <w:r w:rsidR="005C4EE2">
        <w:rPr>
          <w:b/>
        </w:rPr>
        <w:t xml:space="preserve"> </w:t>
      </w:r>
      <w:r>
        <w:rPr>
          <w:b/>
        </w:rPr>
        <w:t>Epilepsy</w:t>
      </w:r>
      <w:r w:rsidR="005C4EE2">
        <w:t xml:space="preserve"> </w:t>
      </w:r>
      <w:r>
        <w:t>(CURE)</w:t>
      </w:r>
      <w:r w:rsidR="005C4EE2">
        <w:t xml:space="preserve"> </w:t>
      </w:r>
      <w:r>
        <w:t>is</w:t>
      </w:r>
      <w:r w:rsidR="005C4EE2">
        <w:t xml:space="preserve"> </w:t>
      </w:r>
      <w:r>
        <w:t>the</w:t>
      </w:r>
      <w:r w:rsidR="005C4EE2">
        <w:t xml:space="preserve"> </w:t>
      </w:r>
      <w:r>
        <w:t>leading</w:t>
      </w:r>
      <w:r w:rsidR="005C4EE2">
        <w:t xml:space="preserve"> </w:t>
      </w:r>
      <w:r>
        <w:t>nongovernmental</w:t>
      </w:r>
      <w:r w:rsidR="005C4EE2">
        <w:t xml:space="preserve"> </w:t>
      </w:r>
      <w:r>
        <w:t>agency</w:t>
      </w:r>
      <w:r w:rsidR="005C4EE2">
        <w:t xml:space="preserve"> </w:t>
      </w:r>
      <w:r>
        <w:t>fully</w:t>
      </w:r>
      <w:r w:rsidR="005C4EE2">
        <w:t xml:space="preserve"> </w:t>
      </w:r>
      <w:r>
        <w:t>committed</w:t>
      </w:r>
      <w:r w:rsidR="005C4EE2">
        <w:t xml:space="preserve"> </w:t>
      </w:r>
      <w:r>
        <w:t>to</w:t>
      </w:r>
      <w:r w:rsidR="005C4EE2">
        <w:t xml:space="preserve"> </w:t>
      </w:r>
      <w:r>
        <w:t>funding</w:t>
      </w:r>
      <w:r w:rsidR="005C4EE2">
        <w:t xml:space="preserve"> </w:t>
      </w:r>
      <w:r>
        <w:t>research</w:t>
      </w:r>
      <w:r w:rsidR="005C4EE2">
        <w:t xml:space="preserve"> </w:t>
      </w:r>
      <w:r>
        <w:t>in</w:t>
      </w:r>
      <w:r w:rsidR="005C4EE2">
        <w:t xml:space="preserve"> </w:t>
      </w:r>
      <w:r>
        <w:t>epilepsy.</w:t>
      </w:r>
      <w:r w:rsidR="005C4EE2">
        <w:t xml:space="preserve"> </w:t>
      </w:r>
      <w:r>
        <w:t>CURE’s</w:t>
      </w:r>
      <w:r w:rsidR="005C4EE2">
        <w:t xml:space="preserve"> </w:t>
      </w:r>
      <w:r>
        <w:t>mission</w:t>
      </w:r>
      <w:r w:rsidR="005C4EE2">
        <w:t xml:space="preserve"> </w:t>
      </w:r>
      <w:r>
        <w:t>is</w:t>
      </w:r>
      <w:r w:rsidR="005C4EE2">
        <w:t xml:space="preserve"> </w:t>
      </w:r>
      <w:r>
        <w:t>to</w:t>
      </w:r>
      <w:r w:rsidR="005C4EE2">
        <w:t xml:space="preserve"> </w:t>
      </w:r>
      <w:r>
        <w:t>cure</w:t>
      </w:r>
      <w:r w:rsidR="005C4EE2">
        <w:t xml:space="preserve"> </w:t>
      </w:r>
      <w:r>
        <w:t>epilepsy,</w:t>
      </w:r>
      <w:r w:rsidR="005C4EE2">
        <w:t xml:space="preserve"> </w:t>
      </w:r>
      <w:r>
        <w:t>transforming</w:t>
      </w:r>
      <w:r w:rsidR="005C4EE2">
        <w:t xml:space="preserve"> </w:t>
      </w:r>
      <w:r>
        <w:t>and</w:t>
      </w:r>
      <w:r w:rsidR="005C4EE2">
        <w:t xml:space="preserve"> </w:t>
      </w:r>
      <w:r>
        <w:t>saving</w:t>
      </w:r>
      <w:r w:rsidR="005C4EE2">
        <w:t xml:space="preserve"> </w:t>
      </w:r>
      <w:r>
        <w:t>millions</w:t>
      </w:r>
      <w:r w:rsidR="005C4EE2">
        <w:t xml:space="preserve"> </w:t>
      </w:r>
      <w:r>
        <w:t>of</w:t>
      </w:r>
      <w:r w:rsidR="005C4EE2">
        <w:t xml:space="preserve"> </w:t>
      </w:r>
      <w:r>
        <w:t>lives.</w:t>
      </w:r>
      <w:r w:rsidR="005C4EE2">
        <w:t xml:space="preserve"> </w:t>
      </w:r>
      <w:r>
        <w:t>They</w:t>
      </w:r>
      <w:r w:rsidR="005C4EE2">
        <w:t xml:space="preserve"> </w:t>
      </w:r>
      <w:r>
        <w:t>identify</w:t>
      </w:r>
      <w:r w:rsidR="005C4EE2">
        <w:t xml:space="preserve"> </w:t>
      </w:r>
      <w:r>
        <w:t>and</w:t>
      </w:r>
      <w:r w:rsidR="005C4EE2">
        <w:t xml:space="preserve"> </w:t>
      </w:r>
      <w:r>
        <w:t>fund</w:t>
      </w:r>
      <w:r w:rsidR="005C4EE2">
        <w:t xml:space="preserve"> </w:t>
      </w:r>
      <w:r>
        <w:t>cutting-edge</w:t>
      </w:r>
      <w:r w:rsidR="005C4EE2">
        <w:t xml:space="preserve"> </w:t>
      </w:r>
      <w:r>
        <w:t>research,</w:t>
      </w:r>
      <w:r w:rsidR="005C4EE2">
        <w:t xml:space="preserve"> </w:t>
      </w:r>
      <w:r>
        <w:t>challenging</w:t>
      </w:r>
      <w:r w:rsidR="005C4EE2">
        <w:t xml:space="preserve"> </w:t>
      </w:r>
      <w:r>
        <w:t>scientists</w:t>
      </w:r>
      <w:r w:rsidR="005C4EE2">
        <w:t xml:space="preserve"> </w:t>
      </w:r>
      <w:r>
        <w:t>worldwide</w:t>
      </w:r>
      <w:r w:rsidR="005C4EE2">
        <w:t xml:space="preserve"> </w:t>
      </w:r>
      <w:r>
        <w:t>to</w:t>
      </w:r>
      <w:r w:rsidR="005C4EE2">
        <w:t xml:space="preserve"> </w:t>
      </w:r>
      <w:r>
        <w:t>collaborate</w:t>
      </w:r>
      <w:r w:rsidR="005C4EE2">
        <w:t xml:space="preserve"> </w:t>
      </w:r>
      <w:r>
        <w:t>and</w:t>
      </w:r>
      <w:r w:rsidR="005C4EE2">
        <w:t xml:space="preserve"> </w:t>
      </w:r>
      <w:r>
        <w:t>innovate</w:t>
      </w:r>
      <w:r w:rsidR="005C4EE2">
        <w:t xml:space="preserve"> </w:t>
      </w:r>
      <w:r>
        <w:t>in</w:t>
      </w:r>
      <w:r w:rsidR="005C4EE2">
        <w:t xml:space="preserve"> </w:t>
      </w:r>
      <w:r>
        <w:t>pursuit</w:t>
      </w:r>
      <w:r w:rsidR="005C4EE2">
        <w:t xml:space="preserve"> </w:t>
      </w:r>
      <w:r>
        <w:t>of</w:t>
      </w:r>
      <w:r w:rsidR="005C4EE2">
        <w:t xml:space="preserve"> </w:t>
      </w:r>
      <w:r>
        <w:t>this</w:t>
      </w:r>
      <w:r w:rsidR="005C4EE2">
        <w:t xml:space="preserve"> </w:t>
      </w:r>
      <w:r>
        <w:t>goal.</w:t>
      </w:r>
    </w:p>
    <w:p w14:paraId="1D04D525" w14:textId="7F8CD6E0" w:rsidR="00115F83" w:rsidRDefault="00344427" w:rsidP="004E6188">
      <w:pPr>
        <w:pStyle w:val="ListBullet2-Last"/>
      </w:pPr>
      <w:hyperlink r:id="rId173" w:history="1">
        <w:r w:rsidR="00115F83">
          <w:rPr>
            <w:rStyle w:val="Hyperlink"/>
          </w:rPr>
          <w:t>cureepilepsy.org</w:t>
        </w:r>
      </w:hyperlink>
      <w:r w:rsidR="005C4EE2">
        <w:t xml:space="preserve"> </w:t>
      </w:r>
    </w:p>
    <w:p w14:paraId="5D719CD8" w14:textId="77B9A696" w:rsidR="00115F83" w:rsidRDefault="00115F83" w:rsidP="004E6188">
      <w:pPr>
        <w:pStyle w:val="ListBullet"/>
      </w:pPr>
      <w:r>
        <w:rPr>
          <w:b/>
        </w:rPr>
        <w:t>The</w:t>
      </w:r>
      <w:r w:rsidR="005C4EE2">
        <w:rPr>
          <w:b/>
        </w:rPr>
        <w:t xml:space="preserve"> </w:t>
      </w:r>
      <w:r>
        <w:rPr>
          <w:b/>
        </w:rPr>
        <w:t>Epilepsy</w:t>
      </w:r>
      <w:r w:rsidR="005C4EE2">
        <w:rPr>
          <w:b/>
        </w:rPr>
        <w:t xml:space="preserve"> </w:t>
      </w:r>
      <w:r>
        <w:rPr>
          <w:b/>
        </w:rPr>
        <w:t>Foundation</w:t>
      </w:r>
      <w:r w:rsidR="005C4EE2">
        <w:t xml:space="preserve"> </w:t>
      </w:r>
      <w:r>
        <w:t>is</w:t>
      </w:r>
      <w:r w:rsidR="005C4EE2">
        <w:t xml:space="preserve"> </w:t>
      </w:r>
      <w:r>
        <w:t>a</w:t>
      </w:r>
      <w:r w:rsidR="005C4EE2">
        <w:t xml:space="preserve"> </w:t>
      </w:r>
      <w:r>
        <w:t>community-based,</w:t>
      </w:r>
      <w:r w:rsidR="005C4EE2">
        <w:t xml:space="preserve"> </w:t>
      </w:r>
      <w:r>
        <w:t>family-led</w:t>
      </w:r>
      <w:r w:rsidR="005C4EE2">
        <w:t xml:space="preserve"> </w:t>
      </w:r>
      <w:r>
        <w:t>organization</w:t>
      </w:r>
      <w:r w:rsidR="005C4EE2">
        <w:t xml:space="preserve"> </w:t>
      </w:r>
      <w:r>
        <w:t>dedicated</w:t>
      </w:r>
      <w:r w:rsidR="005C4EE2">
        <w:t xml:space="preserve"> </w:t>
      </w:r>
      <w:r>
        <w:t>to</w:t>
      </w:r>
      <w:r w:rsidR="005C4EE2">
        <w:t xml:space="preserve"> </w:t>
      </w:r>
      <w:r>
        <w:t>improving</w:t>
      </w:r>
      <w:r w:rsidR="005C4EE2">
        <w:t xml:space="preserve"> </w:t>
      </w:r>
      <w:r>
        <w:t>the</w:t>
      </w:r>
      <w:r w:rsidR="005C4EE2">
        <w:t xml:space="preserve"> </w:t>
      </w:r>
      <w:r>
        <w:t>lives</w:t>
      </w:r>
      <w:r w:rsidR="005C4EE2">
        <w:t xml:space="preserve"> </w:t>
      </w:r>
      <w:r>
        <w:t>of</w:t>
      </w:r>
      <w:r w:rsidR="005C4EE2">
        <w:t xml:space="preserve"> </w:t>
      </w:r>
      <w:r>
        <w:t>all</w:t>
      </w:r>
      <w:r w:rsidR="005C4EE2">
        <w:t xml:space="preserve"> </w:t>
      </w:r>
      <w:r>
        <w:t>people</w:t>
      </w:r>
      <w:r w:rsidR="005C4EE2">
        <w:t xml:space="preserve"> </w:t>
      </w:r>
      <w:r>
        <w:t>impacted</w:t>
      </w:r>
      <w:r w:rsidR="005C4EE2">
        <w:t xml:space="preserve"> </w:t>
      </w:r>
      <w:r>
        <w:t>by</w:t>
      </w:r>
      <w:r w:rsidR="005C4EE2">
        <w:t xml:space="preserve"> </w:t>
      </w:r>
      <w:r>
        <w:t>seizures.</w:t>
      </w:r>
    </w:p>
    <w:p w14:paraId="6A9AF158" w14:textId="54C269F4" w:rsidR="00115F83" w:rsidRPr="005C4EE2" w:rsidRDefault="00344427" w:rsidP="004E6188">
      <w:pPr>
        <w:pStyle w:val="ListBullet2-Last"/>
        <w:rPr>
          <w:rStyle w:val="Hyperlink"/>
          <w:color w:val="auto"/>
          <w:u w:val="none"/>
        </w:rPr>
      </w:pPr>
      <w:hyperlink r:id="rId174" w:history="1">
        <w:r w:rsidR="00115F83">
          <w:rPr>
            <w:rStyle w:val="Hyperlink"/>
          </w:rPr>
          <w:t>epilepsy.com</w:t>
        </w:r>
      </w:hyperlink>
    </w:p>
    <w:p w14:paraId="1556DE67" w14:textId="246CD284" w:rsidR="00115F83" w:rsidRDefault="00115F83" w:rsidP="004E6188">
      <w:pPr>
        <w:pStyle w:val="Heading2"/>
      </w:pPr>
      <w:bookmarkStart w:id="19" w:name="_Toc509260020"/>
      <w:r>
        <w:t>Little</w:t>
      </w:r>
      <w:r w:rsidR="005C4EE2">
        <w:t xml:space="preserve"> </w:t>
      </w:r>
      <w:r>
        <w:t>People/Dwarfism</w:t>
      </w:r>
      <w:bookmarkEnd w:id="19"/>
    </w:p>
    <w:p w14:paraId="3840D182" w14:textId="700FF022" w:rsidR="00115F83" w:rsidRDefault="00115F83" w:rsidP="004E6188">
      <w:pPr>
        <w:pStyle w:val="Quote"/>
      </w:pPr>
      <w:r>
        <w:t>“[People</w:t>
      </w:r>
      <w:r w:rsidR="005C4EE2">
        <w:t xml:space="preserve"> </w:t>
      </w:r>
      <w:r>
        <w:t>with</w:t>
      </w:r>
      <w:r w:rsidR="005C4EE2">
        <w:t xml:space="preserve"> </w:t>
      </w:r>
      <w:r>
        <w:t>disabilities]</w:t>
      </w:r>
      <w:r w:rsidR="005C4EE2">
        <w:t xml:space="preserve"> </w:t>
      </w:r>
      <w:r w:rsidR="0064560B">
        <w:t>is</w:t>
      </w:r>
      <w:r w:rsidR="005C4EE2">
        <w:t xml:space="preserve"> </w:t>
      </w:r>
      <w:r w:rsidR="0064560B">
        <w:t>the</w:t>
      </w:r>
      <w:r w:rsidR="005C4EE2">
        <w:t xml:space="preserve"> </w:t>
      </w:r>
      <w:r w:rsidR="0064560B">
        <w:t>largest</w:t>
      </w:r>
      <w:r w:rsidR="005C4EE2">
        <w:t xml:space="preserve"> </w:t>
      </w:r>
      <w:r w:rsidR="0064560B">
        <w:t>minority</w:t>
      </w:r>
      <w:r w:rsidR="005C4EE2">
        <w:t xml:space="preserve"> </w:t>
      </w:r>
      <w:r w:rsidR="0064560B">
        <w:t>group</w:t>
      </w:r>
      <w:r w:rsidR="005C4EE2">
        <w:t xml:space="preserve"> </w:t>
      </w:r>
      <w:r>
        <w:t>in</w:t>
      </w:r>
      <w:r w:rsidR="005C4EE2">
        <w:t xml:space="preserve"> </w:t>
      </w:r>
      <w:r>
        <w:t>the</w:t>
      </w:r>
      <w:r w:rsidR="005C4EE2">
        <w:t xml:space="preserve"> </w:t>
      </w:r>
      <w:r>
        <w:t>country.</w:t>
      </w:r>
      <w:r w:rsidR="005C4EE2">
        <w:t xml:space="preserve"> </w:t>
      </w:r>
      <w:r>
        <w:t>But</w:t>
      </w:r>
      <w:r w:rsidR="005C4EE2">
        <w:t xml:space="preserve"> </w:t>
      </w:r>
      <w:r>
        <w:t>yet</w:t>
      </w:r>
      <w:r w:rsidR="005C4EE2">
        <w:t xml:space="preserve"> </w:t>
      </w:r>
      <w:r>
        <w:t>we</w:t>
      </w:r>
      <w:r w:rsidR="005C4EE2">
        <w:t xml:space="preserve"> </w:t>
      </w:r>
      <w:r>
        <w:t>do</w:t>
      </w:r>
      <w:r w:rsidR="005C4EE2">
        <w:t xml:space="preserve"> </w:t>
      </w:r>
      <w:r>
        <w:t>not</w:t>
      </w:r>
      <w:r w:rsidR="005C4EE2">
        <w:t xml:space="preserve"> </w:t>
      </w:r>
      <w:r>
        <w:t>see</w:t>
      </w:r>
      <w:r w:rsidR="005C4EE2">
        <w:t xml:space="preserve"> </w:t>
      </w:r>
      <w:r>
        <w:t>ourselves</w:t>
      </w:r>
      <w:r w:rsidR="005C4EE2">
        <w:t xml:space="preserve"> </w:t>
      </w:r>
      <w:r>
        <w:t>represented.</w:t>
      </w:r>
      <w:r w:rsidR="005C4EE2">
        <w:t xml:space="preserve"> </w:t>
      </w:r>
      <w:r>
        <w:t>We’re</w:t>
      </w:r>
      <w:r w:rsidR="005C4EE2">
        <w:t xml:space="preserve"> </w:t>
      </w:r>
      <w:r>
        <w:t>in</w:t>
      </w:r>
      <w:r w:rsidR="005C4EE2">
        <w:t xml:space="preserve"> </w:t>
      </w:r>
      <w:r>
        <w:t>less</w:t>
      </w:r>
      <w:r w:rsidR="005C4EE2">
        <w:t xml:space="preserve"> </w:t>
      </w:r>
      <w:r>
        <w:t>than</w:t>
      </w:r>
      <w:r w:rsidR="005C4EE2">
        <w:t xml:space="preserve"> </w:t>
      </w:r>
      <w:r>
        <w:t>one</w:t>
      </w:r>
      <w:r w:rsidR="005C4EE2">
        <w:t xml:space="preserve"> </w:t>
      </w:r>
      <w:r>
        <w:t>percent</w:t>
      </w:r>
      <w:r w:rsidR="005C4EE2">
        <w:t xml:space="preserve"> </w:t>
      </w:r>
      <w:r>
        <w:t>of</w:t>
      </w:r>
      <w:r w:rsidR="005C4EE2">
        <w:t xml:space="preserve"> </w:t>
      </w:r>
      <w:r>
        <w:t>TV</w:t>
      </w:r>
      <w:r w:rsidR="005C4EE2">
        <w:t xml:space="preserve"> </w:t>
      </w:r>
      <w:r>
        <w:t>shows</w:t>
      </w:r>
      <w:r w:rsidR="005C4EE2">
        <w:t xml:space="preserve"> </w:t>
      </w:r>
      <w:r>
        <w:t>and</w:t>
      </w:r>
      <w:r w:rsidR="005C4EE2">
        <w:t xml:space="preserve"> </w:t>
      </w:r>
      <w:r>
        <w:t>movies.</w:t>
      </w:r>
      <w:r w:rsidR="005C4EE2">
        <w:t xml:space="preserve"> </w:t>
      </w:r>
      <w:r>
        <w:t>Five</w:t>
      </w:r>
      <w:r w:rsidR="005C4EE2">
        <w:t xml:space="preserve"> </w:t>
      </w:r>
      <w:r>
        <w:t>years</w:t>
      </w:r>
      <w:r w:rsidR="005C4EE2">
        <w:t xml:space="preserve"> </w:t>
      </w:r>
      <w:r>
        <w:t>ago,</w:t>
      </w:r>
      <w:r w:rsidR="005C4EE2">
        <w:t xml:space="preserve"> </w:t>
      </w:r>
      <w:r>
        <w:t>I</w:t>
      </w:r>
      <w:r w:rsidR="005C4EE2">
        <w:t xml:space="preserve"> </w:t>
      </w:r>
      <w:r>
        <w:t>was</w:t>
      </w:r>
      <w:r w:rsidR="005C4EE2">
        <w:t xml:space="preserve"> </w:t>
      </w:r>
      <w:r>
        <w:t>sick</w:t>
      </w:r>
      <w:r w:rsidR="005C4EE2">
        <w:t xml:space="preserve"> </w:t>
      </w:r>
      <w:r>
        <w:t>of</w:t>
      </w:r>
      <w:r w:rsidR="005C4EE2">
        <w:t xml:space="preserve"> </w:t>
      </w:r>
      <w:r>
        <w:t>those</w:t>
      </w:r>
      <w:r w:rsidR="005C4EE2">
        <w:t xml:space="preserve"> </w:t>
      </w:r>
      <w:r>
        <w:t>same</w:t>
      </w:r>
      <w:r w:rsidR="005C4EE2">
        <w:t xml:space="preserve"> </w:t>
      </w:r>
      <w:r>
        <w:t>statistics.</w:t>
      </w:r>
      <w:r w:rsidR="005C4EE2">
        <w:t xml:space="preserve"> </w:t>
      </w:r>
      <w:r>
        <w:t>And</w:t>
      </w:r>
      <w:r w:rsidR="005C4EE2">
        <w:t xml:space="preserve"> </w:t>
      </w:r>
      <w:r>
        <w:t>I</w:t>
      </w:r>
      <w:r w:rsidR="005C4EE2">
        <w:t xml:space="preserve"> </w:t>
      </w:r>
      <w:r>
        <w:t>de</w:t>
      </w:r>
      <w:r w:rsidR="004E6188">
        <w:t>cided</w:t>
      </w:r>
      <w:r w:rsidR="005C4EE2">
        <w:t xml:space="preserve"> </w:t>
      </w:r>
      <w:r w:rsidR="004E6188">
        <w:t>I</w:t>
      </w:r>
      <w:r w:rsidR="005C4EE2">
        <w:t xml:space="preserve"> </w:t>
      </w:r>
      <w:r w:rsidR="004E6188">
        <w:t>wanted</w:t>
      </w:r>
      <w:r w:rsidR="005C4EE2">
        <w:t xml:space="preserve"> </w:t>
      </w:r>
      <w:r w:rsidR="004E6188">
        <w:t>to</w:t>
      </w:r>
      <w:r w:rsidR="005C4EE2">
        <w:t xml:space="preserve"> </w:t>
      </w:r>
      <w:r w:rsidR="004E6188">
        <w:t>take</w:t>
      </w:r>
      <w:r w:rsidR="005C4EE2">
        <w:t xml:space="preserve"> </w:t>
      </w:r>
      <w:r w:rsidR="004E6188">
        <w:t>action.”</w:t>
      </w:r>
    </w:p>
    <w:p w14:paraId="7BBD2FC9" w14:textId="588489F7" w:rsidR="008679D0" w:rsidRDefault="008679D0" w:rsidP="004E6188">
      <w:pPr>
        <w:jc w:val="center"/>
        <w:rPr>
          <w:rFonts w:cs="Times New Roman"/>
        </w:rPr>
      </w:pPr>
      <w:r>
        <w:rPr>
          <w:rFonts w:cs="Times New Roman"/>
          <w:noProof/>
        </w:rPr>
        <w:drawing>
          <wp:inline distT="0" distB="0" distL="0" distR="0" wp14:anchorId="6FADBCA4" wp14:editId="3EE409D7">
            <wp:extent cx="914400" cy="914400"/>
            <wp:effectExtent l="0" t="0" r="0" b="0"/>
            <wp:docPr id="25" name="Picture 25" descr="Image of Nic Novicki, creator of the Easterseals Disability Film Festival." title="Image of Nic Novick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300 Nic Novicki.jpg"/>
                    <pic:cNvPicPr/>
                  </pic:nvPicPr>
                  <pic:blipFill>
                    <a:blip r:embed="rId175"/>
                    <a:stretch>
                      <a:fillRect/>
                    </a:stretch>
                  </pic:blipFill>
                  <pic:spPr>
                    <a:xfrm>
                      <a:off x="0" y="0"/>
                      <a:ext cx="914400" cy="914400"/>
                    </a:xfrm>
                    <a:prstGeom prst="rect">
                      <a:avLst/>
                    </a:prstGeom>
                  </pic:spPr>
                </pic:pic>
              </a:graphicData>
            </a:graphic>
          </wp:inline>
        </w:drawing>
      </w:r>
    </w:p>
    <w:p w14:paraId="3458B1F9" w14:textId="55CEDB3A" w:rsidR="00115F83" w:rsidRPr="004E6188" w:rsidRDefault="004E6188" w:rsidP="004E6188">
      <w:pPr>
        <w:jc w:val="center"/>
      </w:pPr>
      <w:r>
        <w:rPr>
          <w:rFonts w:cs="Times New Roman"/>
        </w:rPr>
        <w:t>–</w:t>
      </w:r>
      <w:r w:rsidR="005C4EE2">
        <w:t xml:space="preserve"> </w:t>
      </w:r>
      <w:hyperlink r:id="rId176" w:history="1">
        <w:r w:rsidR="00115F83">
          <w:rPr>
            <w:rStyle w:val="Hyperlink"/>
          </w:rPr>
          <w:t>Nic</w:t>
        </w:r>
        <w:r w:rsidR="005C4EE2">
          <w:rPr>
            <w:rStyle w:val="Hyperlink"/>
          </w:rPr>
          <w:t xml:space="preserve"> </w:t>
        </w:r>
        <w:r w:rsidR="00115F83">
          <w:rPr>
            <w:rStyle w:val="Hyperlink"/>
          </w:rPr>
          <w:t>Novicki</w:t>
        </w:r>
      </w:hyperlink>
      <w:r w:rsidR="00115F83">
        <w:t>,</w:t>
      </w:r>
      <w:r w:rsidR="005C4EE2">
        <w:t xml:space="preserve"> </w:t>
      </w:r>
      <w:r w:rsidR="00115F83">
        <w:t>Creator</w:t>
      </w:r>
      <w:r w:rsidR="005C4EE2">
        <w:t xml:space="preserve"> </w:t>
      </w:r>
      <w:r w:rsidR="00115F83">
        <w:t>of</w:t>
      </w:r>
      <w:r w:rsidR="005C4EE2">
        <w:t xml:space="preserve"> </w:t>
      </w:r>
      <w:r w:rsidR="00115F83">
        <w:t>the</w:t>
      </w:r>
      <w:r w:rsidR="005C4EE2">
        <w:t xml:space="preserve"> </w:t>
      </w:r>
      <w:r w:rsidR="00115F83">
        <w:t>Easterseals</w:t>
      </w:r>
      <w:r w:rsidR="005C4EE2">
        <w:t xml:space="preserve"> </w:t>
      </w:r>
      <w:r w:rsidR="00115F83">
        <w:t>Disability</w:t>
      </w:r>
      <w:r w:rsidR="005C4EE2">
        <w:t xml:space="preserve"> </w:t>
      </w:r>
      <w:r w:rsidR="00115F83">
        <w:t>Film</w:t>
      </w:r>
      <w:r w:rsidR="005C4EE2">
        <w:t xml:space="preserve"> </w:t>
      </w:r>
      <w:r w:rsidR="00115F83">
        <w:t>Challenge</w:t>
      </w:r>
    </w:p>
    <w:p w14:paraId="101184FA" w14:textId="3479E959" w:rsidR="00115F83" w:rsidRPr="00A3361E" w:rsidRDefault="00115F83" w:rsidP="004E6188">
      <w:pPr>
        <w:pStyle w:val="IntenseQuote"/>
        <w:rPr>
          <w:i w:val="0"/>
        </w:rPr>
      </w:pPr>
      <w:r w:rsidRPr="00A3361E">
        <w:t>Game</w:t>
      </w:r>
      <w:r w:rsidR="005C4EE2" w:rsidRPr="00A3361E">
        <w:t xml:space="preserve"> </w:t>
      </w:r>
      <w:r w:rsidRPr="00A3361E">
        <w:t>of</w:t>
      </w:r>
      <w:r w:rsidR="005C4EE2" w:rsidRPr="00A3361E">
        <w:t xml:space="preserve"> </w:t>
      </w:r>
      <w:r w:rsidRPr="00A3361E">
        <w:t>Thrones</w:t>
      </w:r>
      <w:r w:rsidRPr="00A3361E">
        <w:rPr>
          <w:i w:val="0"/>
        </w:rPr>
        <w:t>’</w:t>
      </w:r>
      <w:r w:rsidR="005C4EE2" w:rsidRPr="00A3361E">
        <w:rPr>
          <w:i w:val="0"/>
        </w:rPr>
        <w:t xml:space="preserve"> </w:t>
      </w:r>
      <w:r w:rsidRPr="00A3361E">
        <w:rPr>
          <w:i w:val="0"/>
        </w:rPr>
        <w:t>Peter</w:t>
      </w:r>
      <w:r w:rsidR="005C4EE2" w:rsidRPr="00A3361E">
        <w:rPr>
          <w:i w:val="0"/>
        </w:rPr>
        <w:t xml:space="preserve"> </w:t>
      </w:r>
      <w:r w:rsidRPr="00A3361E">
        <w:rPr>
          <w:i w:val="0"/>
        </w:rPr>
        <w:t>Dinklage,</w:t>
      </w:r>
      <w:r w:rsidR="005C4EE2" w:rsidRPr="00A3361E">
        <w:rPr>
          <w:i w:val="0"/>
        </w:rPr>
        <w:t xml:space="preserve"> </w:t>
      </w:r>
      <w:r w:rsidRPr="00A3361E">
        <w:t>NCIS:</w:t>
      </w:r>
      <w:r w:rsidR="005C4EE2" w:rsidRPr="00A3361E">
        <w:t xml:space="preserve"> </w:t>
      </w:r>
      <w:r w:rsidRPr="00A3361E">
        <w:t>Los</w:t>
      </w:r>
      <w:r w:rsidR="005C4EE2" w:rsidRPr="00A3361E">
        <w:t xml:space="preserve"> </w:t>
      </w:r>
      <w:r w:rsidRPr="00A3361E">
        <w:t>Angeles</w:t>
      </w:r>
      <w:r w:rsidRPr="00A3361E">
        <w:rPr>
          <w:i w:val="0"/>
        </w:rPr>
        <w:t>’</w:t>
      </w:r>
      <w:r w:rsidR="005C4EE2" w:rsidRPr="00A3361E">
        <w:rPr>
          <w:i w:val="0"/>
        </w:rPr>
        <w:t xml:space="preserve"> </w:t>
      </w:r>
      <w:r w:rsidRPr="00A3361E">
        <w:rPr>
          <w:i w:val="0"/>
        </w:rPr>
        <w:t>Linda</w:t>
      </w:r>
      <w:r w:rsidR="005C4EE2" w:rsidRPr="00A3361E">
        <w:rPr>
          <w:i w:val="0"/>
        </w:rPr>
        <w:t xml:space="preserve"> </w:t>
      </w:r>
      <w:r w:rsidRPr="00A3361E">
        <w:rPr>
          <w:i w:val="0"/>
        </w:rPr>
        <w:t>Hunt</w:t>
      </w:r>
      <w:r w:rsidR="005C4EE2" w:rsidRPr="00A3361E">
        <w:rPr>
          <w:i w:val="0"/>
        </w:rPr>
        <w:t xml:space="preserve"> </w:t>
      </w:r>
      <w:r w:rsidR="00A3361E">
        <w:rPr>
          <w:i w:val="0"/>
        </w:rPr>
        <w:br/>
      </w:r>
      <w:r w:rsidRPr="00A3361E">
        <w:rPr>
          <w:i w:val="0"/>
        </w:rPr>
        <w:t>and</w:t>
      </w:r>
      <w:r w:rsidR="005C4EE2" w:rsidRPr="00A3361E">
        <w:rPr>
          <w:i w:val="0"/>
        </w:rPr>
        <w:t xml:space="preserve"> </w:t>
      </w:r>
      <w:r w:rsidRPr="00A3361E">
        <w:t>Seinfeld</w:t>
      </w:r>
      <w:r w:rsidRPr="00A3361E">
        <w:rPr>
          <w:i w:val="0"/>
        </w:rPr>
        <w:t>’s</w:t>
      </w:r>
      <w:r w:rsidR="005C4EE2" w:rsidRPr="00A3361E">
        <w:rPr>
          <w:i w:val="0"/>
        </w:rPr>
        <w:t xml:space="preserve"> </w:t>
      </w:r>
      <w:r w:rsidRPr="00A3361E">
        <w:rPr>
          <w:i w:val="0"/>
        </w:rPr>
        <w:t>Danny</w:t>
      </w:r>
      <w:r w:rsidR="005C4EE2" w:rsidRPr="00A3361E">
        <w:rPr>
          <w:i w:val="0"/>
        </w:rPr>
        <w:t xml:space="preserve"> </w:t>
      </w:r>
      <w:r w:rsidRPr="00A3361E">
        <w:rPr>
          <w:i w:val="0"/>
        </w:rPr>
        <w:t>Woodburn</w:t>
      </w:r>
      <w:r w:rsidR="005C4EE2" w:rsidRPr="00A3361E">
        <w:rPr>
          <w:i w:val="0"/>
        </w:rPr>
        <w:t xml:space="preserve"> </w:t>
      </w:r>
      <w:r w:rsidRPr="00A3361E">
        <w:rPr>
          <w:i w:val="0"/>
        </w:rPr>
        <w:t>also</w:t>
      </w:r>
      <w:r w:rsidR="005C4EE2" w:rsidRPr="00A3361E">
        <w:rPr>
          <w:i w:val="0"/>
        </w:rPr>
        <w:t xml:space="preserve"> </w:t>
      </w:r>
      <w:r w:rsidRPr="00A3361E">
        <w:rPr>
          <w:i w:val="0"/>
        </w:rPr>
        <w:t>are</w:t>
      </w:r>
      <w:r w:rsidR="005C4EE2" w:rsidRPr="00A3361E">
        <w:rPr>
          <w:i w:val="0"/>
        </w:rPr>
        <w:t xml:space="preserve"> </w:t>
      </w:r>
      <w:r w:rsidRPr="00A3361E">
        <w:rPr>
          <w:i w:val="0"/>
        </w:rPr>
        <w:t>Little</w:t>
      </w:r>
      <w:r w:rsidR="005C4EE2" w:rsidRPr="00A3361E">
        <w:rPr>
          <w:i w:val="0"/>
        </w:rPr>
        <w:t xml:space="preserve"> </w:t>
      </w:r>
      <w:r w:rsidRPr="00A3361E">
        <w:rPr>
          <w:i w:val="0"/>
        </w:rPr>
        <w:t>People.</w:t>
      </w:r>
      <w:r w:rsidR="005C4EE2" w:rsidRPr="00A3361E">
        <w:rPr>
          <w:i w:val="0"/>
        </w:rPr>
        <w:t xml:space="preserve"> </w:t>
      </w:r>
    </w:p>
    <w:p w14:paraId="77C4CFA4" w14:textId="00419B8A" w:rsidR="00115F83" w:rsidRDefault="00115F83" w:rsidP="00115F83">
      <w:r>
        <w:lastRenderedPageBreak/>
        <w:t>A</w:t>
      </w:r>
      <w:r w:rsidR="005C4EE2">
        <w:t xml:space="preserve"> </w:t>
      </w:r>
      <w:r>
        <w:t>little</w:t>
      </w:r>
      <w:r w:rsidR="005C4EE2">
        <w:t xml:space="preserve"> </w:t>
      </w:r>
      <w:r>
        <w:t>person</w:t>
      </w:r>
      <w:r w:rsidR="005C4EE2">
        <w:t xml:space="preserve"> </w:t>
      </w:r>
      <w:r>
        <w:t>is</w:t>
      </w:r>
      <w:r w:rsidR="005C4EE2">
        <w:t xml:space="preserve"> </w:t>
      </w:r>
      <w:r>
        <w:t>one</w:t>
      </w:r>
      <w:r w:rsidR="005C4EE2">
        <w:t xml:space="preserve"> </w:t>
      </w:r>
      <w:r>
        <w:t>of</w:t>
      </w:r>
      <w:r w:rsidR="005C4EE2">
        <w:t xml:space="preserve"> </w:t>
      </w:r>
      <w:r>
        <w:t>the</w:t>
      </w:r>
      <w:r w:rsidR="005C4EE2">
        <w:t xml:space="preserve"> </w:t>
      </w:r>
      <w:r>
        <w:t>more</w:t>
      </w:r>
      <w:r w:rsidR="005C4EE2">
        <w:t xml:space="preserve"> </w:t>
      </w:r>
      <w:r>
        <w:t>than</w:t>
      </w:r>
      <w:r w:rsidR="005C4EE2">
        <w:t xml:space="preserve"> </w:t>
      </w:r>
      <w:r>
        <w:t>200</w:t>
      </w:r>
      <w:r w:rsidR="005C4EE2">
        <w:t xml:space="preserve"> </w:t>
      </w:r>
      <w:r>
        <w:t>medical</w:t>
      </w:r>
      <w:r w:rsidR="005C4EE2">
        <w:t xml:space="preserve"> </w:t>
      </w:r>
      <w:r>
        <w:t>conditions</w:t>
      </w:r>
      <w:r w:rsidR="005C4EE2">
        <w:t xml:space="preserve"> </w:t>
      </w:r>
      <w:r>
        <w:t>known</w:t>
      </w:r>
      <w:r w:rsidR="005C4EE2">
        <w:t xml:space="preserve"> </w:t>
      </w:r>
      <w:r>
        <w:t>as</w:t>
      </w:r>
      <w:r w:rsidR="005C4EE2">
        <w:t xml:space="preserve"> </w:t>
      </w:r>
      <w:r>
        <w:t>dwarfism.</w:t>
      </w:r>
      <w:r w:rsidR="005C4EE2">
        <w:t xml:space="preserve"> </w:t>
      </w:r>
      <w:r>
        <w:t>Dwarfism</w:t>
      </w:r>
      <w:r w:rsidR="005C4EE2">
        <w:t xml:space="preserve"> </w:t>
      </w:r>
      <w:r>
        <w:t>is</w:t>
      </w:r>
      <w:r w:rsidR="005C4EE2">
        <w:t xml:space="preserve"> </w:t>
      </w:r>
      <w:r>
        <w:t>a</w:t>
      </w:r>
      <w:r w:rsidR="005C4EE2">
        <w:t xml:space="preserve"> </w:t>
      </w:r>
      <w:r>
        <w:t>medical</w:t>
      </w:r>
      <w:r w:rsidR="005C4EE2">
        <w:t xml:space="preserve"> </w:t>
      </w:r>
      <w:r>
        <w:t>or</w:t>
      </w:r>
      <w:r w:rsidR="005C4EE2">
        <w:t xml:space="preserve"> </w:t>
      </w:r>
      <w:r>
        <w:t>genetic</w:t>
      </w:r>
      <w:r w:rsidR="005C4EE2">
        <w:t xml:space="preserve"> </w:t>
      </w:r>
      <w:r>
        <w:t>condition</w:t>
      </w:r>
      <w:r w:rsidR="005C4EE2">
        <w:t xml:space="preserve"> </w:t>
      </w:r>
      <w:r>
        <w:t>that</w:t>
      </w:r>
      <w:r w:rsidR="005C4EE2">
        <w:t xml:space="preserve"> </w:t>
      </w:r>
      <w:r>
        <w:t>usually</w:t>
      </w:r>
      <w:r w:rsidR="005C4EE2">
        <w:t xml:space="preserve"> </w:t>
      </w:r>
      <w:r>
        <w:t>results</w:t>
      </w:r>
      <w:r w:rsidR="005C4EE2">
        <w:t xml:space="preserve"> </w:t>
      </w:r>
      <w:r>
        <w:t>in</w:t>
      </w:r>
      <w:r w:rsidR="005C4EE2">
        <w:t xml:space="preserve"> </w:t>
      </w:r>
      <w:r>
        <w:t>an</w:t>
      </w:r>
      <w:r w:rsidR="005C4EE2">
        <w:t xml:space="preserve"> </w:t>
      </w:r>
      <w:r>
        <w:t>adult</w:t>
      </w:r>
      <w:r w:rsidR="005C4EE2">
        <w:t xml:space="preserve"> </w:t>
      </w:r>
      <w:r>
        <w:t>height</w:t>
      </w:r>
      <w:r w:rsidR="005C4EE2">
        <w:t xml:space="preserve"> </w:t>
      </w:r>
      <w:r>
        <w:t>of</w:t>
      </w:r>
      <w:r w:rsidR="005C4EE2">
        <w:t xml:space="preserve"> </w:t>
      </w:r>
      <w:r w:rsidR="003C74EA">
        <w:t>4’10”</w:t>
      </w:r>
      <w:r w:rsidR="005C4EE2">
        <w:t xml:space="preserve"> </w:t>
      </w:r>
      <w:r>
        <w:t>or</w:t>
      </w:r>
      <w:r w:rsidR="005C4EE2">
        <w:t xml:space="preserve"> </w:t>
      </w:r>
      <w:r>
        <w:t>shorter,</w:t>
      </w:r>
      <w:r w:rsidR="005C4EE2">
        <w:t xml:space="preserve"> </w:t>
      </w:r>
      <w:r>
        <w:t>although</w:t>
      </w:r>
      <w:r w:rsidR="005C4EE2">
        <w:t xml:space="preserve"> </w:t>
      </w:r>
      <w:r>
        <w:t>in</w:t>
      </w:r>
      <w:r w:rsidR="005C4EE2">
        <w:t xml:space="preserve"> </w:t>
      </w:r>
      <w:r>
        <w:t>some</w:t>
      </w:r>
      <w:r w:rsidR="005C4EE2">
        <w:t xml:space="preserve"> </w:t>
      </w:r>
      <w:r>
        <w:t>cases</w:t>
      </w:r>
      <w:r w:rsidR="005C4EE2">
        <w:t xml:space="preserve"> </w:t>
      </w:r>
      <w:r>
        <w:t>a</w:t>
      </w:r>
      <w:r w:rsidR="005C4EE2">
        <w:t xml:space="preserve"> </w:t>
      </w:r>
      <w:r>
        <w:t>person</w:t>
      </w:r>
      <w:r w:rsidR="005C4EE2">
        <w:t xml:space="preserve"> </w:t>
      </w:r>
      <w:r>
        <w:t>with</w:t>
      </w:r>
      <w:r w:rsidR="005C4EE2">
        <w:t xml:space="preserve"> </w:t>
      </w:r>
      <w:r>
        <w:t>a</w:t>
      </w:r>
      <w:r w:rsidR="005C4EE2">
        <w:t xml:space="preserve"> </w:t>
      </w:r>
      <w:r w:rsidR="005F5B9A">
        <w:t>form</w:t>
      </w:r>
      <w:r w:rsidR="005C4EE2">
        <w:t xml:space="preserve"> </w:t>
      </w:r>
      <w:r w:rsidR="005F5B9A">
        <w:t>of</w:t>
      </w:r>
      <w:r w:rsidR="005C4EE2">
        <w:t xml:space="preserve"> </w:t>
      </w:r>
      <w:r w:rsidR="005F5B9A">
        <w:t>dwarfism</w:t>
      </w:r>
      <w:r w:rsidR="005C4EE2">
        <w:t xml:space="preserve"> </w:t>
      </w:r>
      <w:r>
        <w:t>may</w:t>
      </w:r>
      <w:r w:rsidR="005C4EE2">
        <w:t xml:space="preserve"> </w:t>
      </w:r>
      <w:r>
        <w:t>be</w:t>
      </w:r>
      <w:r w:rsidR="005C4EE2">
        <w:t xml:space="preserve"> </w:t>
      </w:r>
      <w:r>
        <w:t>slightly</w:t>
      </w:r>
      <w:r w:rsidR="005C4EE2">
        <w:t xml:space="preserve"> </w:t>
      </w:r>
      <w:r>
        <w:t>taller</w:t>
      </w:r>
      <w:r w:rsidR="005C4EE2">
        <w:t xml:space="preserve"> </w:t>
      </w:r>
      <w:r>
        <w:t>than</w:t>
      </w:r>
      <w:r w:rsidR="005C4EE2">
        <w:t xml:space="preserve"> </w:t>
      </w:r>
      <w:r>
        <w:t>that.</w:t>
      </w:r>
      <w:r w:rsidR="005C4EE2">
        <w:t xml:space="preserve"> </w:t>
      </w:r>
      <w:r>
        <w:t>The</w:t>
      </w:r>
      <w:r w:rsidR="005C4EE2">
        <w:t xml:space="preserve"> </w:t>
      </w:r>
      <w:r>
        <w:t>condition</w:t>
      </w:r>
      <w:r w:rsidR="005C4EE2">
        <w:t xml:space="preserve"> </w:t>
      </w:r>
      <w:r>
        <w:t>that</w:t>
      </w:r>
      <w:r w:rsidR="005C4EE2">
        <w:t xml:space="preserve"> </w:t>
      </w:r>
      <w:r>
        <w:t>causes</w:t>
      </w:r>
      <w:r w:rsidR="005C4EE2">
        <w:t xml:space="preserve"> </w:t>
      </w:r>
      <w:r>
        <w:t>dwarfism</w:t>
      </w:r>
      <w:r w:rsidR="005C4EE2">
        <w:t xml:space="preserve"> </w:t>
      </w:r>
      <w:r>
        <w:t>may</w:t>
      </w:r>
      <w:r w:rsidR="005C4EE2">
        <w:t xml:space="preserve"> </w:t>
      </w:r>
      <w:r>
        <w:t>also</w:t>
      </w:r>
      <w:r w:rsidR="005C4EE2">
        <w:t xml:space="preserve"> </w:t>
      </w:r>
      <w:r>
        <w:t>cause</w:t>
      </w:r>
      <w:r w:rsidR="005C4EE2">
        <w:t xml:space="preserve"> </w:t>
      </w:r>
      <w:r>
        <w:t>other</w:t>
      </w:r>
      <w:r w:rsidR="005C4EE2">
        <w:t xml:space="preserve"> </w:t>
      </w:r>
      <w:r>
        <w:t>symptoms.</w:t>
      </w:r>
      <w:r w:rsidR="005C4EE2">
        <w:t xml:space="preserve"> </w:t>
      </w:r>
      <w:r>
        <w:t>The</w:t>
      </w:r>
      <w:r w:rsidR="005C4EE2">
        <w:t xml:space="preserve"> </w:t>
      </w:r>
      <w:r>
        <w:t>average</w:t>
      </w:r>
      <w:r w:rsidR="005C4EE2">
        <w:t xml:space="preserve"> </w:t>
      </w:r>
      <w:r>
        <w:t>height</w:t>
      </w:r>
      <w:r w:rsidR="005C4EE2">
        <w:t xml:space="preserve"> </w:t>
      </w:r>
      <w:r>
        <w:t>of</w:t>
      </w:r>
      <w:r w:rsidR="005C4EE2">
        <w:t xml:space="preserve"> </w:t>
      </w:r>
      <w:r>
        <w:t>an</w:t>
      </w:r>
      <w:r w:rsidR="005C4EE2">
        <w:t xml:space="preserve"> </w:t>
      </w:r>
      <w:r>
        <w:t>adult</w:t>
      </w:r>
      <w:r w:rsidR="005C4EE2">
        <w:t xml:space="preserve"> </w:t>
      </w:r>
      <w:r>
        <w:t>with</w:t>
      </w:r>
      <w:r w:rsidR="005C4EE2">
        <w:t xml:space="preserve"> </w:t>
      </w:r>
      <w:r>
        <w:t>dwarfism</w:t>
      </w:r>
      <w:r w:rsidR="005C4EE2">
        <w:t xml:space="preserve"> </w:t>
      </w:r>
      <w:r>
        <w:t>is</w:t>
      </w:r>
      <w:r w:rsidR="005C4EE2">
        <w:t xml:space="preserve"> </w:t>
      </w:r>
      <w:r>
        <w:t>4’0,</w:t>
      </w:r>
      <w:r w:rsidR="005C4EE2">
        <w:t xml:space="preserve"> </w:t>
      </w:r>
      <w:r>
        <w:t>but</w:t>
      </w:r>
      <w:r w:rsidR="005C4EE2">
        <w:t xml:space="preserve"> </w:t>
      </w:r>
      <w:r>
        <w:t>typical</w:t>
      </w:r>
      <w:r w:rsidR="005C4EE2">
        <w:t xml:space="preserve"> </w:t>
      </w:r>
      <w:r w:rsidR="004E6188">
        <w:t>heights</w:t>
      </w:r>
      <w:r w:rsidR="005C4EE2">
        <w:t xml:space="preserve"> </w:t>
      </w:r>
      <w:r w:rsidR="004E6188">
        <w:t>range</w:t>
      </w:r>
      <w:r w:rsidR="005C4EE2">
        <w:t xml:space="preserve"> </w:t>
      </w:r>
      <w:r w:rsidR="004E6188">
        <w:t>from</w:t>
      </w:r>
      <w:r w:rsidR="005C4EE2">
        <w:t xml:space="preserve"> </w:t>
      </w:r>
      <w:r w:rsidR="004E6188">
        <w:t>2’8</w:t>
      </w:r>
      <w:r w:rsidR="003C74EA">
        <w:t>”</w:t>
      </w:r>
      <w:r w:rsidR="005C4EE2">
        <w:t xml:space="preserve"> </w:t>
      </w:r>
      <w:r w:rsidR="004E6188">
        <w:t>to</w:t>
      </w:r>
      <w:r w:rsidR="005C4EE2">
        <w:t xml:space="preserve"> </w:t>
      </w:r>
      <w:r w:rsidR="004E6188">
        <w:t>4’8</w:t>
      </w:r>
      <w:r w:rsidR="003C74EA">
        <w:t>”</w:t>
      </w:r>
      <w:r w:rsidR="004E6188">
        <w:t>.</w:t>
      </w:r>
      <w:r w:rsidR="005C4EE2">
        <w:t xml:space="preserve"> </w:t>
      </w:r>
    </w:p>
    <w:p w14:paraId="4F146568" w14:textId="40865E1F" w:rsidR="00115F83" w:rsidRDefault="00115F83" w:rsidP="00115F83">
      <w:r>
        <w:t>Do</w:t>
      </w:r>
      <w:r w:rsidR="005C4EE2">
        <w:t xml:space="preserve"> </w:t>
      </w:r>
      <w:r>
        <w:t>not</w:t>
      </w:r>
      <w:r w:rsidR="005C4EE2">
        <w:t xml:space="preserve"> </w:t>
      </w:r>
      <w:r>
        <w:t>crouch</w:t>
      </w:r>
      <w:r w:rsidR="005C4EE2">
        <w:t xml:space="preserve"> </w:t>
      </w:r>
      <w:r>
        <w:t>or</w:t>
      </w:r>
      <w:r w:rsidR="005C4EE2">
        <w:t xml:space="preserve"> </w:t>
      </w:r>
      <w:r>
        <w:t>kneel</w:t>
      </w:r>
      <w:r w:rsidR="005C4EE2">
        <w:t xml:space="preserve"> </w:t>
      </w:r>
      <w:r>
        <w:t>when</w:t>
      </w:r>
      <w:r w:rsidR="005C4EE2">
        <w:t xml:space="preserve"> </w:t>
      </w:r>
      <w:r>
        <w:t>speaking</w:t>
      </w:r>
      <w:r w:rsidR="005C4EE2">
        <w:t xml:space="preserve"> </w:t>
      </w:r>
      <w:r>
        <w:t>to</w:t>
      </w:r>
      <w:r w:rsidR="005C4EE2">
        <w:t xml:space="preserve"> </w:t>
      </w:r>
      <w:r>
        <w:t>a</w:t>
      </w:r>
      <w:r w:rsidR="005C4EE2">
        <w:t xml:space="preserve"> </w:t>
      </w:r>
      <w:r>
        <w:t>Little</w:t>
      </w:r>
      <w:r w:rsidR="005C4EE2">
        <w:t xml:space="preserve"> </w:t>
      </w:r>
      <w:r>
        <w:t>Person.</w:t>
      </w:r>
      <w:r w:rsidR="005C4EE2">
        <w:t xml:space="preserve"> </w:t>
      </w:r>
      <w:r>
        <w:t>Appropriate</w:t>
      </w:r>
      <w:r w:rsidR="005C4EE2">
        <w:t xml:space="preserve"> </w:t>
      </w:r>
      <w:r>
        <w:t>terms</w:t>
      </w:r>
      <w:r w:rsidR="005C4EE2">
        <w:t xml:space="preserve"> </w:t>
      </w:r>
      <w:r>
        <w:t>include</w:t>
      </w:r>
      <w:r w:rsidR="005C4EE2">
        <w:t xml:space="preserve"> </w:t>
      </w:r>
      <w:r>
        <w:t>little</w:t>
      </w:r>
      <w:r w:rsidR="005C4EE2">
        <w:t xml:space="preserve"> </w:t>
      </w:r>
      <w:r>
        <w:t>person,</w:t>
      </w:r>
      <w:r w:rsidR="005C4EE2">
        <w:t xml:space="preserve"> </w:t>
      </w:r>
      <w:r>
        <w:t>person</w:t>
      </w:r>
      <w:r w:rsidR="005C4EE2">
        <w:t xml:space="preserve"> </w:t>
      </w:r>
      <w:r>
        <w:t>of</w:t>
      </w:r>
      <w:r w:rsidR="005C4EE2">
        <w:t xml:space="preserve"> </w:t>
      </w:r>
      <w:r>
        <w:t>short</w:t>
      </w:r>
      <w:r w:rsidR="005C4EE2">
        <w:t xml:space="preserve"> </w:t>
      </w:r>
      <w:r>
        <w:t>stature,</w:t>
      </w:r>
      <w:r w:rsidR="005C4EE2">
        <w:t xml:space="preserve"> </w:t>
      </w:r>
      <w:r>
        <w:t>dwarf</w:t>
      </w:r>
      <w:r w:rsidR="005C4EE2">
        <w:t xml:space="preserve"> </w:t>
      </w:r>
      <w:r>
        <w:t>or</w:t>
      </w:r>
      <w:r w:rsidR="005C4EE2">
        <w:t xml:space="preserve"> </w:t>
      </w:r>
      <w:r w:rsidR="006E403C">
        <w:t>LP,</w:t>
      </w:r>
      <w:r w:rsidR="005C4EE2">
        <w:t xml:space="preserve"> </w:t>
      </w:r>
      <w:r>
        <w:t>though</w:t>
      </w:r>
      <w:r w:rsidR="005C4EE2">
        <w:t xml:space="preserve"> </w:t>
      </w:r>
      <w:r>
        <w:t>it</w:t>
      </w:r>
      <w:r w:rsidR="005C4EE2">
        <w:t xml:space="preserve"> </w:t>
      </w:r>
      <w:r>
        <w:t>is</w:t>
      </w:r>
      <w:r w:rsidR="005C4EE2">
        <w:t xml:space="preserve"> </w:t>
      </w:r>
      <w:r>
        <w:t>most</w:t>
      </w:r>
      <w:r w:rsidR="005C4EE2">
        <w:t xml:space="preserve"> </w:t>
      </w:r>
      <w:r>
        <w:t>respectful</w:t>
      </w:r>
      <w:r w:rsidR="005C4EE2">
        <w:t xml:space="preserve"> </w:t>
      </w:r>
      <w:r>
        <w:t>to</w:t>
      </w:r>
      <w:r w:rsidR="005C4EE2">
        <w:t xml:space="preserve"> </w:t>
      </w:r>
      <w:r>
        <w:t>refer</w:t>
      </w:r>
      <w:r w:rsidR="005C4EE2">
        <w:t xml:space="preserve"> </w:t>
      </w:r>
      <w:r>
        <w:t>to</w:t>
      </w:r>
      <w:r w:rsidR="005C4EE2">
        <w:t xml:space="preserve"> </w:t>
      </w:r>
      <w:r>
        <w:t>someone</w:t>
      </w:r>
      <w:r w:rsidR="005C4EE2">
        <w:t xml:space="preserve"> </w:t>
      </w:r>
      <w:r>
        <w:t>just</w:t>
      </w:r>
      <w:r w:rsidR="005C4EE2">
        <w:t xml:space="preserve"> </w:t>
      </w:r>
      <w:r>
        <w:t>by</w:t>
      </w:r>
      <w:r w:rsidR="005C4EE2">
        <w:t xml:space="preserve"> </w:t>
      </w:r>
      <w:r>
        <w:t>name.</w:t>
      </w:r>
      <w:r w:rsidR="005C4EE2">
        <w:t xml:space="preserve"> </w:t>
      </w:r>
      <w:r>
        <w:t>The</w:t>
      </w:r>
      <w:r w:rsidR="005C4EE2">
        <w:t xml:space="preserve"> </w:t>
      </w:r>
      <w:r>
        <w:t>word</w:t>
      </w:r>
      <w:r w:rsidR="005C4EE2">
        <w:t xml:space="preserve"> </w:t>
      </w:r>
      <w:r>
        <w:t>“midget”</w:t>
      </w:r>
      <w:r w:rsidR="005C4EE2">
        <w:t xml:space="preserve"> </w:t>
      </w:r>
      <w:r>
        <w:t>is</w:t>
      </w:r>
      <w:r w:rsidR="005C4EE2">
        <w:t xml:space="preserve"> </w:t>
      </w:r>
      <w:r>
        <w:t>considered</w:t>
      </w:r>
      <w:r w:rsidR="005C4EE2">
        <w:t xml:space="preserve"> </w:t>
      </w:r>
      <w:r>
        <w:t>highly</w:t>
      </w:r>
      <w:r w:rsidR="005C4EE2">
        <w:t xml:space="preserve"> </w:t>
      </w:r>
      <w:r>
        <w:t>offensive.</w:t>
      </w:r>
      <w:r w:rsidR="005C4EE2">
        <w:t xml:space="preserve"> </w:t>
      </w:r>
      <w:r>
        <w:t>A</w:t>
      </w:r>
      <w:r w:rsidR="005C4EE2">
        <w:t xml:space="preserve"> </w:t>
      </w:r>
      <w:r>
        <w:t>little</w:t>
      </w:r>
      <w:r w:rsidR="005C4EE2">
        <w:t xml:space="preserve"> </w:t>
      </w:r>
      <w:r>
        <w:t>person</w:t>
      </w:r>
      <w:r w:rsidR="005C4EE2">
        <w:t xml:space="preserve"> </w:t>
      </w:r>
      <w:r>
        <w:t>may</w:t>
      </w:r>
      <w:r w:rsidR="005C4EE2">
        <w:t xml:space="preserve"> </w:t>
      </w:r>
      <w:r>
        <w:t>choose</w:t>
      </w:r>
      <w:r w:rsidR="005C4EE2">
        <w:t xml:space="preserve"> </w:t>
      </w:r>
      <w:r>
        <w:t>not</w:t>
      </w:r>
      <w:r w:rsidR="005C4EE2">
        <w:t xml:space="preserve"> </w:t>
      </w:r>
      <w:r>
        <w:t>to</w:t>
      </w:r>
      <w:r w:rsidR="005C4EE2">
        <w:t xml:space="preserve"> </w:t>
      </w:r>
      <w:r>
        <w:t>identify</w:t>
      </w:r>
      <w:r w:rsidR="005C4EE2">
        <w:t xml:space="preserve"> </w:t>
      </w:r>
      <w:r>
        <w:t>as</w:t>
      </w:r>
      <w:r w:rsidR="005C4EE2">
        <w:t xml:space="preserve"> </w:t>
      </w:r>
      <w:r>
        <w:t>a</w:t>
      </w:r>
      <w:r w:rsidR="005C4EE2">
        <w:t xml:space="preserve"> </w:t>
      </w:r>
      <w:r>
        <w:t>person</w:t>
      </w:r>
      <w:r w:rsidR="005C4EE2">
        <w:t xml:space="preserve"> </w:t>
      </w:r>
      <w:r>
        <w:t>with</w:t>
      </w:r>
      <w:r w:rsidR="005C4EE2">
        <w:t xml:space="preserve"> </w:t>
      </w:r>
      <w:r>
        <w:t>a</w:t>
      </w:r>
      <w:r w:rsidR="005C4EE2">
        <w:t xml:space="preserve"> </w:t>
      </w:r>
      <w:r>
        <w:t>disability</w:t>
      </w:r>
      <w:r w:rsidR="005C4EE2">
        <w:t xml:space="preserve"> </w:t>
      </w:r>
      <w:r>
        <w:t>or</w:t>
      </w:r>
      <w:r w:rsidR="005C4EE2">
        <w:t xml:space="preserve"> </w:t>
      </w:r>
      <w:r>
        <w:t>part</w:t>
      </w:r>
      <w:r w:rsidR="005C4EE2">
        <w:t xml:space="preserve"> </w:t>
      </w:r>
      <w:r w:rsidR="004E6188">
        <w:t>of</w:t>
      </w:r>
      <w:r w:rsidR="005C4EE2">
        <w:t xml:space="preserve"> </w:t>
      </w:r>
      <w:r w:rsidR="004E6188">
        <w:t>the</w:t>
      </w:r>
      <w:r w:rsidR="005C4EE2">
        <w:t xml:space="preserve"> </w:t>
      </w:r>
      <w:r w:rsidR="004E6188">
        <w:t>disability</w:t>
      </w:r>
      <w:r w:rsidR="005C4EE2">
        <w:t xml:space="preserve"> </w:t>
      </w:r>
      <w:r w:rsidR="004E6188">
        <w:t>community.</w:t>
      </w:r>
    </w:p>
    <w:p w14:paraId="30B4C0D6" w14:textId="38489B09" w:rsidR="00115F83" w:rsidRDefault="00115F83" w:rsidP="00115F83">
      <w:r>
        <w:t>Because</w:t>
      </w:r>
      <w:r w:rsidR="005C4EE2">
        <w:t xml:space="preserve"> </w:t>
      </w:r>
      <w:r>
        <w:t>dwarfism</w:t>
      </w:r>
      <w:r w:rsidR="005C4EE2">
        <w:t xml:space="preserve"> </w:t>
      </w:r>
      <w:r>
        <w:t>can</w:t>
      </w:r>
      <w:r w:rsidR="005C4EE2">
        <w:t xml:space="preserve"> </w:t>
      </w:r>
      <w:r>
        <w:t>be</w:t>
      </w:r>
      <w:r w:rsidR="005C4EE2">
        <w:t xml:space="preserve"> </w:t>
      </w:r>
      <w:r>
        <w:t>caused</w:t>
      </w:r>
      <w:r w:rsidR="005C4EE2">
        <w:t xml:space="preserve"> </w:t>
      </w:r>
      <w:r>
        <w:t>by</w:t>
      </w:r>
      <w:r w:rsidR="005C4EE2">
        <w:t xml:space="preserve"> </w:t>
      </w:r>
      <w:r>
        <w:t>so</w:t>
      </w:r>
      <w:r w:rsidR="005C4EE2">
        <w:t xml:space="preserve"> </w:t>
      </w:r>
      <w:r>
        <w:t>many</w:t>
      </w:r>
      <w:r w:rsidR="005C4EE2">
        <w:t xml:space="preserve"> </w:t>
      </w:r>
      <w:r>
        <w:t>different</w:t>
      </w:r>
      <w:r w:rsidR="005C4EE2">
        <w:t xml:space="preserve"> </w:t>
      </w:r>
      <w:r>
        <w:t>genetic</w:t>
      </w:r>
      <w:r w:rsidR="005C4EE2">
        <w:t xml:space="preserve"> </w:t>
      </w:r>
      <w:r>
        <w:t>or</w:t>
      </w:r>
      <w:r w:rsidR="005C4EE2">
        <w:t xml:space="preserve"> </w:t>
      </w:r>
      <w:r>
        <w:t>medical</w:t>
      </w:r>
      <w:r w:rsidR="005C4EE2">
        <w:t xml:space="preserve"> </w:t>
      </w:r>
      <w:r>
        <w:t>conditions,</w:t>
      </w:r>
      <w:r w:rsidR="005C4EE2">
        <w:t xml:space="preserve"> </w:t>
      </w:r>
      <w:r>
        <w:t>it</w:t>
      </w:r>
      <w:r w:rsidR="005C4EE2">
        <w:t xml:space="preserve"> </w:t>
      </w:r>
      <w:r>
        <w:t>is</w:t>
      </w:r>
      <w:r w:rsidR="005C4EE2">
        <w:t xml:space="preserve"> </w:t>
      </w:r>
      <w:r>
        <w:t>difficult</w:t>
      </w:r>
      <w:r w:rsidR="005C4EE2">
        <w:t xml:space="preserve"> </w:t>
      </w:r>
      <w:r>
        <w:t>to</w:t>
      </w:r>
      <w:r w:rsidR="005C4EE2">
        <w:t xml:space="preserve"> </w:t>
      </w:r>
      <w:r>
        <w:t>get</w:t>
      </w:r>
      <w:r w:rsidR="005C4EE2">
        <w:t xml:space="preserve"> </w:t>
      </w:r>
      <w:r>
        <w:t>an</w:t>
      </w:r>
      <w:r w:rsidR="005C4EE2">
        <w:t xml:space="preserve"> </w:t>
      </w:r>
      <w:r>
        <w:t>accurate</w:t>
      </w:r>
      <w:r w:rsidR="005C4EE2">
        <w:t xml:space="preserve"> </w:t>
      </w:r>
      <w:r>
        <w:t>number</w:t>
      </w:r>
      <w:r w:rsidR="005C4EE2">
        <w:t xml:space="preserve"> </w:t>
      </w:r>
      <w:r>
        <w:t>of</w:t>
      </w:r>
      <w:r w:rsidR="005C4EE2">
        <w:t xml:space="preserve"> </w:t>
      </w:r>
      <w:r>
        <w:t>individuals</w:t>
      </w:r>
      <w:r w:rsidR="005C4EE2">
        <w:t xml:space="preserve"> </w:t>
      </w:r>
      <w:r>
        <w:t>affected.</w:t>
      </w:r>
      <w:r w:rsidR="005C4EE2">
        <w:t xml:space="preserve"> </w:t>
      </w:r>
      <w:r>
        <w:t>However,</w:t>
      </w:r>
      <w:r w:rsidR="005C4EE2">
        <w:t xml:space="preserve"> </w:t>
      </w:r>
      <w:r>
        <w:t>according</w:t>
      </w:r>
      <w:r w:rsidR="005C4EE2">
        <w:t xml:space="preserve"> </w:t>
      </w:r>
      <w:r>
        <w:t>to</w:t>
      </w:r>
      <w:r w:rsidR="005C4EE2">
        <w:t xml:space="preserve"> </w:t>
      </w:r>
      <w:hyperlink r:id="rId177" w:history="1">
        <w:r>
          <w:rPr>
            <w:rStyle w:val="Hyperlink"/>
          </w:rPr>
          <w:t>Understanding</w:t>
        </w:r>
        <w:r w:rsidR="005C4EE2">
          <w:rPr>
            <w:rStyle w:val="Hyperlink"/>
          </w:rPr>
          <w:t xml:space="preserve"> </w:t>
        </w:r>
        <w:r>
          <w:rPr>
            <w:rStyle w:val="Hyperlink"/>
          </w:rPr>
          <w:t>Dwarfism</w:t>
        </w:r>
      </w:hyperlink>
      <w:r>
        <w:t>,</w:t>
      </w:r>
      <w:r w:rsidR="005C4EE2">
        <w:t xml:space="preserve"> </w:t>
      </w:r>
      <w:r>
        <w:t>it</w:t>
      </w:r>
      <w:r w:rsidR="005C4EE2">
        <w:t xml:space="preserve"> </w:t>
      </w:r>
      <w:r>
        <w:t>has</w:t>
      </w:r>
      <w:r w:rsidR="005C4EE2">
        <w:t xml:space="preserve"> </w:t>
      </w:r>
      <w:r>
        <w:t>been</w:t>
      </w:r>
      <w:r w:rsidR="005C4EE2">
        <w:t xml:space="preserve"> </w:t>
      </w:r>
      <w:r>
        <w:t>estimated</w:t>
      </w:r>
      <w:r w:rsidR="005C4EE2">
        <w:t xml:space="preserve"> </w:t>
      </w:r>
      <w:r>
        <w:t>that</w:t>
      </w:r>
      <w:r w:rsidR="005C4EE2">
        <w:t xml:space="preserve"> </w:t>
      </w:r>
      <w:r>
        <w:t>30,000</w:t>
      </w:r>
      <w:r w:rsidR="005C4EE2">
        <w:t xml:space="preserve"> </w:t>
      </w:r>
      <w:r>
        <w:t>people</w:t>
      </w:r>
      <w:r w:rsidR="005C4EE2">
        <w:t xml:space="preserve"> </w:t>
      </w:r>
      <w:r>
        <w:t>in</w:t>
      </w:r>
      <w:r w:rsidR="005C4EE2">
        <w:t xml:space="preserve"> </w:t>
      </w:r>
      <w:r>
        <w:t>the</w:t>
      </w:r>
      <w:r w:rsidR="005C4EE2">
        <w:t xml:space="preserve"> </w:t>
      </w:r>
      <w:r>
        <w:t>United</w:t>
      </w:r>
      <w:r w:rsidR="005C4EE2">
        <w:t xml:space="preserve"> </w:t>
      </w:r>
      <w:r>
        <w:t>States</w:t>
      </w:r>
      <w:r w:rsidR="005C4EE2">
        <w:t xml:space="preserve"> </w:t>
      </w:r>
      <w:r>
        <w:t>are</w:t>
      </w:r>
      <w:r w:rsidR="005C4EE2">
        <w:t xml:space="preserve"> </w:t>
      </w:r>
      <w:r>
        <w:t>aff</w:t>
      </w:r>
      <w:r w:rsidR="004E6188">
        <w:t>ected.</w:t>
      </w:r>
      <w:r w:rsidR="005C4EE2">
        <w:t xml:space="preserve"> </w:t>
      </w:r>
    </w:p>
    <w:p w14:paraId="12A2C017" w14:textId="3CC935B3" w:rsidR="00115F83" w:rsidRPr="00076E62" w:rsidRDefault="00115F83" w:rsidP="004E6188">
      <w:pPr>
        <w:pStyle w:val="Normalbeforebulletedlist"/>
        <w:rPr>
          <w:rFonts w:ascii="Arial" w:hAnsi="Arial" w:cs="Arial"/>
          <w:b/>
          <w:color w:val="000075"/>
        </w:rPr>
      </w:pPr>
      <w:r w:rsidRPr="00076E62">
        <w:rPr>
          <w:rFonts w:ascii="Arial" w:hAnsi="Arial" w:cs="Arial"/>
          <w:b/>
          <w:color w:val="000075"/>
        </w:rPr>
        <w:t>National</w:t>
      </w:r>
      <w:r w:rsidR="005C4EE2" w:rsidRPr="00076E62">
        <w:rPr>
          <w:rFonts w:ascii="Arial" w:hAnsi="Arial" w:cs="Arial"/>
          <w:b/>
          <w:color w:val="000075"/>
        </w:rPr>
        <w:t xml:space="preserve"> </w:t>
      </w:r>
      <w:r w:rsidR="004E6188" w:rsidRPr="00076E62">
        <w:rPr>
          <w:rFonts w:ascii="Arial" w:hAnsi="Arial" w:cs="Arial"/>
          <w:b/>
          <w:color w:val="000075"/>
        </w:rPr>
        <w:t>o</w:t>
      </w:r>
      <w:r w:rsidRPr="00076E62">
        <w:rPr>
          <w:rFonts w:ascii="Arial" w:hAnsi="Arial" w:cs="Arial"/>
          <w:b/>
          <w:color w:val="000075"/>
        </w:rPr>
        <w:t>rganizations</w:t>
      </w:r>
      <w:r w:rsidR="005C4EE2" w:rsidRPr="00076E62">
        <w:rPr>
          <w:rFonts w:ascii="Arial" w:hAnsi="Arial" w:cs="Arial"/>
          <w:b/>
          <w:color w:val="000075"/>
        </w:rPr>
        <w:t xml:space="preserve"> </w:t>
      </w:r>
      <w:r w:rsidRPr="00076E62">
        <w:rPr>
          <w:rFonts w:ascii="Arial" w:hAnsi="Arial" w:cs="Arial"/>
          <w:b/>
          <w:color w:val="000075"/>
        </w:rPr>
        <w:t>for</w:t>
      </w:r>
      <w:r w:rsidR="005C4EE2" w:rsidRPr="00076E62">
        <w:rPr>
          <w:rFonts w:ascii="Arial" w:hAnsi="Arial" w:cs="Arial"/>
          <w:b/>
          <w:color w:val="000075"/>
        </w:rPr>
        <w:t xml:space="preserve"> </w:t>
      </w:r>
      <w:r w:rsidR="004E6188" w:rsidRPr="00076E62">
        <w:rPr>
          <w:rFonts w:ascii="Arial" w:hAnsi="Arial" w:cs="Arial"/>
          <w:b/>
          <w:color w:val="000075"/>
        </w:rPr>
        <w:t>l</w:t>
      </w:r>
      <w:r w:rsidRPr="00076E62">
        <w:rPr>
          <w:rFonts w:ascii="Arial" w:hAnsi="Arial" w:cs="Arial"/>
          <w:b/>
          <w:color w:val="000075"/>
        </w:rPr>
        <w:t>ittle</w:t>
      </w:r>
      <w:r w:rsidR="005C4EE2" w:rsidRPr="00076E62">
        <w:rPr>
          <w:rFonts w:ascii="Arial" w:hAnsi="Arial" w:cs="Arial"/>
          <w:b/>
          <w:color w:val="000075"/>
        </w:rPr>
        <w:t xml:space="preserve"> </w:t>
      </w:r>
      <w:r w:rsidR="004E6188" w:rsidRPr="00076E62">
        <w:rPr>
          <w:rFonts w:ascii="Arial" w:hAnsi="Arial" w:cs="Arial"/>
          <w:b/>
          <w:color w:val="000075"/>
        </w:rPr>
        <w:t>p</w:t>
      </w:r>
      <w:r w:rsidRPr="00076E62">
        <w:rPr>
          <w:rFonts w:ascii="Arial" w:hAnsi="Arial" w:cs="Arial"/>
          <w:b/>
          <w:color w:val="000075"/>
        </w:rPr>
        <w:t>eople</w:t>
      </w:r>
      <w:r w:rsidR="004E6188" w:rsidRPr="00076E62">
        <w:rPr>
          <w:rFonts w:ascii="Arial" w:hAnsi="Arial" w:cs="Arial"/>
          <w:b/>
          <w:color w:val="000075"/>
        </w:rPr>
        <w:t>:</w:t>
      </w:r>
    </w:p>
    <w:p w14:paraId="08AFFEF0" w14:textId="329A7962" w:rsidR="00115F83" w:rsidRDefault="00115F83" w:rsidP="004E6188">
      <w:pPr>
        <w:pStyle w:val="ListBullet"/>
      </w:pPr>
      <w:r>
        <w:rPr>
          <w:b/>
        </w:rPr>
        <w:t>Little</w:t>
      </w:r>
      <w:r w:rsidR="005C4EE2">
        <w:rPr>
          <w:b/>
        </w:rPr>
        <w:t xml:space="preserve"> </w:t>
      </w:r>
      <w:r>
        <w:rPr>
          <w:b/>
        </w:rPr>
        <w:t>People</w:t>
      </w:r>
      <w:r w:rsidR="005C4EE2">
        <w:rPr>
          <w:b/>
        </w:rPr>
        <w:t xml:space="preserve"> </w:t>
      </w:r>
      <w:r>
        <w:rPr>
          <w:b/>
        </w:rPr>
        <w:t>of</w:t>
      </w:r>
      <w:r w:rsidR="005C4EE2">
        <w:rPr>
          <w:b/>
        </w:rPr>
        <w:t xml:space="preserve"> </w:t>
      </w:r>
      <w:r>
        <w:rPr>
          <w:b/>
        </w:rPr>
        <w:t>America</w:t>
      </w:r>
      <w:r w:rsidR="005C4EE2">
        <w:t xml:space="preserve"> </w:t>
      </w:r>
      <w:r>
        <w:t>(LPA)</w:t>
      </w:r>
      <w:r w:rsidR="005C4EE2">
        <w:t xml:space="preserve"> </w:t>
      </w:r>
      <w:r>
        <w:t>is</w:t>
      </w:r>
      <w:r w:rsidR="005C4EE2">
        <w:t xml:space="preserve"> </w:t>
      </w:r>
      <w:r>
        <w:t>a</w:t>
      </w:r>
      <w:r w:rsidR="005C4EE2">
        <w:t xml:space="preserve"> </w:t>
      </w:r>
      <w:r>
        <w:t>national</w:t>
      </w:r>
      <w:r w:rsidR="005C4EE2">
        <w:t xml:space="preserve"> </w:t>
      </w:r>
      <w:r>
        <w:t>nonprofit</w:t>
      </w:r>
      <w:r w:rsidR="005C4EE2">
        <w:t xml:space="preserve"> </w:t>
      </w:r>
      <w:r>
        <w:t>organization</w:t>
      </w:r>
      <w:r w:rsidR="005C4EE2">
        <w:t xml:space="preserve"> </w:t>
      </w:r>
      <w:r>
        <w:t>that</w:t>
      </w:r>
      <w:r w:rsidR="005C4EE2">
        <w:t xml:space="preserve"> </w:t>
      </w:r>
      <w:r>
        <w:t>provides</w:t>
      </w:r>
      <w:r w:rsidR="005C4EE2">
        <w:t xml:space="preserve"> </w:t>
      </w:r>
      <w:r>
        <w:t>support</w:t>
      </w:r>
      <w:r w:rsidR="005C4EE2">
        <w:t xml:space="preserve"> </w:t>
      </w:r>
      <w:r>
        <w:t>and</w:t>
      </w:r>
      <w:r w:rsidR="005C4EE2">
        <w:t xml:space="preserve"> </w:t>
      </w:r>
      <w:r>
        <w:t>information</w:t>
      </w:r>
      <w:r w:rsidR="005C4EE2">
        <w:t xml:space="preserve"> </w:t>
      </w:r>
      <w:r>
        <w:t>to</w:t>
      </w:r>
      <w:r w:rsidR="005C4EE2">
        <w:t xml:space="preserve"> </w:t>
      </w:r>
      <w:r>
        <w:t>people</w:t>
      </w:r>
      <w:r w:rsidR="005C4EE2">
        <w:t xml:space="preserve"> </w:t>
      </w:r>
      <w:r>
        <w:t>of</w:t>
      </w:r>
      <w:r w:rsidR="005C4EE2">
        <w:t xml:space="preserve"> </w:t>
      </w:r>
      <w:r>
        <w:t>short</w:t>
      </w:r>
      <w:r w:rsidR="005C4EE2">
        <w:t xml:space="preserve"> </w:t>
      </w:r>
      <w:r>
        <w:t>stature</w:t>
      </w:r>
      <w:r w:rsidR="005C4EE2">
        <w:t xml:space="preserve"> </w:t>
      </w:r>
      <w:r>
        <w:t>and</w:t>
      </w:r>
      <w:r w:rsidR="005C4EE2">
        <w:t xml:space="preserve"> </w:t>
      </w:r>
      <w:r>
        <w:t>their</w:t>
      </w:r>
      <w:r w:rsidR="005C4EE2">
        <w:t xml:space="preserve"> </w:t>
      </w:r>
      <w:r>
        <w:t>families.</w:t>
      </w:r>
      <w:r w:rsidR="005C4EE2">
        <w:t xml:space="preserve"> </w:t>
      </w:r>
      <w:r>
        <w:t>LPA</w:t>
      </w:r>
      <w:r w:rsidR="005C4EE2">
        <w:t xml:space="preserve"> </w:t>
      </w:r>
      <w:r>
        <w:t>has</w:t>
      </w:r>
      <w:r w:rsidR="005C4EE2">
        <w:t xml:space="preserve"> </w:t>
      </w:r>
      <w:r>
        <w:t>more</w:t>
      </w:r>
      <w:r w:rsidR="005C4EE2">
        <w:t xml:space="preserve"> </w:t>
      </w:r>
      <w:r>
        <w:t>than</w:t>
      </w:r>
      <w:r w:rsidR="005C4EE2">
        <w:t xml:space="preserve"> </w:t>
      </w:r>
      <w:r>
        <w:t>6000</w:t>
      </w:r>
      <w:r w:rsidR="005C4EE2">
        <w:t xml:space="preserve"> </w:t>
      </w:r>
      <w:r>
        <w:t>members</w:t>
      </w:r>
      <w:r w:rsidR="005C4EE2">
        <w:t xml:space="preserve"> </w:t>
      </w:r>
      <w:r>
        <w:t>across</w:t>
      </w:r>
      <w:r w:rsidR="005C4EE2">
        <w:t xml:space="preserve"> </w:t>
      </w:r>
      <w:r>
        <w:t>the</w:t>
      </w:r>
      <w:r w:rsidR="005C4EE2">
        <w:t xml:space="preserve"> </w:t>
      </w:r>
      <w:r>
        <w:t>United</w:t>
      </w:r>
      <w:r w:rsidR="005C4EE2">
        <w:t xml:space="preserve"> </w:t>
      </w:r>
      <w:r>
        <w:t>States</w:t>
      </w:r>
      <w:r w:rsidR="005C4EE2">
        <w:t xml:space="preserve"> </w:t>
      </w:r>
      <w:r>
        <w:t>and</w:t>
      </w:r>
      <w:r w:rsidR="005C4EE2">
        <w:t xml:space="preserve"> </w:t>
      </w:r>
      <w:r>
        <w:t>internationally.</w:t>
      </w:r>
      <w:r w:rsidR="005C4EE2">
        <w:t xml:space="preserve"> </w:t>
      </w:r>
      <w:r>
        <w:t>LPA</w:t>
      </w:r>
      <w:r w:rsidR="005C4EE2">
        <w:t xml:space="preserve"> </w:t>
      </w:r>
      <w:r>
        <w:t>provides</w:t>
      </w:r>
      <w:r w:rsidR="005C4EE2">
        <w:t xml:space="preserve"> </w:t>
      </w:r>
      <w:r>
        <w:t>social</w:t>
      </w:r>
      <w:r w:rsidR="005C4EE2">
        <w:t xml:space="preserve"> </w:t>
      </w:r>
      <w:r>
        <w:t>interaction,</w:t>
      </w:r>
      <w:r w:rsidR="005C4EE2">
        <w:t xml:space="preserve"> </w:t>
      </w:r>
      <w:r>
        <w:t>parent</w:t>
      </w:r>
      <w:r w:rsidR="005C4EE2">
        <w:t xml:space="preserve"> </w:t>
      </w:r>
      <w:r>
        <w:t>and</w:t>
      </w:r>
      <w:r w:rsidR="005C4EE2">
        <w:t xml:space="preserve"> </w:t>
      </w:r>
      <w:r>
        <w:t>peer</w:t>
      </w:r>
      <w:r w:rsidR="005C4EE2">
        <w:t xml:space="preserve"> </w:t>
      </w:r>
      <w:r>
        <w:t>support,</w:t>
      </w:r>
      <w:r w:rsidR="005C4EE2">
        <w:t xml:space="preserve"> </w:t>
      </w:r>
      <w:r>
        <w:t>medical</w:t>
      </w:r>
      <w:r w:rsidR="005C4EE2">
        <w:t xml:space="preserve"> </w:t>
      </w:r>
      <w:r>
        <w:t>support</w:t>
      </w:r>
      <w:r w:rsidR="005C4EE2">
        <w:t xml:space="preserve"> </w:t>
      </w:r>
      <w:r>
        <w:t>and</w:t>
      </w:r>
      <w:r w:rsidR="005C4EE2">
        <w:t xml:space="preserve"> </w:t>
      </w:r>
      <w:r>
        <w:t>education,</w:t>
      </w:r>
      <w:r w:rsidR="005C4EE2">
        <w:t xml:space="preserve"> </w:t>
      </w:r>
      <w:r>
        <w:t>scholarships</w:t>
      </w:r>
      <w:r w:rsidR="005C4EE2">
        <w:t xml:space="preserve"> </w:t>
      </w:r>
      <w:r>
        <w:t>and</w:t>
      </w:r>
      <w:r w:rsidR="005C4EE2">
        <w:t xml:space="preserve"> </w:t>
      </w:r>
      <w:r>
        <w:t>grants.</w:t>
      </w:r>
      <w:r w:rsidR="005C4EE2">
        <w:t xml:space="preserve"> </w:t>
      </w:r>
      <w:r>
        <w:t>Dwarfism</w:t>
      </w:r>
      <w:r w:rsidR="005C4EE2">
        <w:t xml:space="preserve"> </w:t>
      </w:r>
      <w:r>
        <w:t>cuts</w:t>
      </w:r>
      <w:r w:rsidR="005C4EE2">
        <w:t xml:space="preserve"> </w:t>
      </w:r>
      <w:r>
        <w:t>across</w:t>
      </w:r>
      <w:r w:rsidR="005C4EE2">
        <w:t xml:space="preserve"> </w:t>
      </w:r>
      <w:r>
        <w:t>all</w:t>
      </w:r>
      <w:r w:rsidR="005C4EE2">
        <w:t xml:space="preserve"> </w:t>
      </w:r>
      <w:r>
        <w:t>religions,</w:t>
      </w:r>
      <w:r w:rsidR="005C4EE2">
        <w:t xml:space="preserve"> </w:t>
      </w:r>
      <w:r>
        <w:t>ethnicities,</w:t>
      </w:r>
      <w:r w:rsidR="005C4EE2">
        <w:t xml:space="preserve"> </w:t>
      </w:r>
      <w:r>
        <w:t>and</w:t>
      </w:r>
      <w:r w:rsidR="005C4EE2">
        <w:t xml:space="preserve"> </w:t>
      </w:r>
      <w:r>
        <w:t>economic</w:t>
      </w:r>
      <w:r w:rsidR="005C4EE2">
        <w:t xml:space="preserve"> </w:t>
      </w:r>
      <w:r>
        <w:t>levels.</w:t>
      </w:r>
      <w:r w:rsidR="005C4EE2">
        <w:t xml:space="preserve"> </w:t>
      </w:r>
    </w:p>
    <w:p w14:paraId="75ADD37B" w14:textId="1896C0C7" w:rsidR="00115F83" w:rsidRDefault="00344427" w:rsidP="004E6188">
      <w:pPr>
        <w:pStyle w:val="ListBullet2-Last"/>
      </w:pPr>
      <w:hyperlink r:id="rId178" w:history="1">
        <w:r w:rsidR="00115F83">
          <w:rPr>
            <w:rStyle w:val="Hyperlink"/>
          </w:rPr>
          <w:t>lpaonline.org</w:t>
        </w:r>
      </w:hyperlink>
      <w:r w:rsidR="005C4EE2">
        <w:t xml:space="preserve"> </w:t>
      </w:r>
    </w:p>
    <w:p w14:paraId="289714B0" w14:textId="0B45FED2" w:rsidR="00115F83" w:rsidRDefault="00115F83" w:rsidP="004E6188">
      <w:pPr>
        <w:pStyle w:val="ListBullet"/>
      </w:pPr>
      <w:r>
        <w:rPr>
          <w:b/>
        </w:rPr>
        <w:t>The</w:t>
      </w:r>
      <w:r w:rsidR="005C4EE2">
        <w:rPr>
          <w:b/>
        </w:rPr>
        <w:t xml:space="preserve"> </w:t>
      </w:r>
      <w:r>
        <w:rPr>
          <w:b/>
        </w:rPr>
        <w:t>Human</w:t>
      </w:r>
      <w:r w:rsidR="005C4EE2">
        <w:rPr>
          <w:b/>
        </w:rPr>
        <w:t xml:space="preserve"> </w:t>
      </w:r>
      <w:r>
        <w:rPr>
          <w:b/>
        </w:rPr>
        <w:t>Growth</w:t>
      </w:r>
      <w:r w:rsidR="005C4EE2">
        <w:rPr>
          <w:b/>
        </w:rPr>
        <w:t xml:space="preserve"> </w:t>
      </w:r>
      <w:r>
        <w:rPr>
          <w:b/>
        </w:rPr>
        <w:t>Foundation</w:t>
      </w:r>
      <w:r>
        <w:t>’s</w:t>
      </w:r>
      <w:r w:rsidR="005C4EE2">
        <w:rPr>
          <w:b/>
        </w:rPr>
        <w:t xml:space="preserve"> </w:t>
      </w:r>
      <w:r>
        <w:t>objectives</w:t>
      </w:r>
      <w:r w:rsidR="005C4EE2">
        <w:t xml:space="preserve"> </w:t>
      </w:r>
      <w:r>
        <w:t>vary</w:t>
      </w:r>
      <w:r w:rsidR="005C4EE2">
        <w:t xml:space="preserve"> </w:t>
      </w:r>
      <w:r>
        <w:t>with</w:t>
      </w:r>
      <w:r w:rsidR="005C4EE2">
        <w:t xml:space="preserve"> </w:t>
      </w:r>
      <w:r>
        <w:t>the</w:t>
      </w:r>
      <w:r w:rsidR="005C4EE2">
        <w:t xml:space="preserve"> </w:t>
      </w:r>
      <w:r>
        <w:t>opportunities</w:t>
      </w:r>
      <w:r w:rsidR="005C4EE2">
        <w:t xml:space="preserve"> </w:t>
      </w:r>
      <w:r>
        <w:t>to</w:t>
      </w:r>
      <w:r w:rsidR="005C4EE2">
        <w:t xml:space="preserve"> </w:t>
      </w:r>
      <w:r>
        <w:t>provide</w:t>
      </w:r>
      <w:r w:rsidR="005C4EE2">
        <w:t xml:space="preserve"> </w:t>
      </w:r>
      <w:r>
        <w:t>support,</w:t>
      </w:r>
      <w:r w:rsidR="005C4EE2">
        <w:t xml:space="preserve"> </w:t>
      </w:r>
      <w:r>
        <w:t>services</w:t>
      </w:r>
      <w:r w:rsidR="005C4EE2">
        <w:t xml:space="preserve"> </w:t>
      </w:r>
      <w:r>
        <w:t>and</w:t>
      </w:r>
      <w:r w:rsidR="005C4EE2">
        <w:t xml:space="preserve"> </w:t>
      </w:r>
      <w:r>
        <w:t>education</w:t>
      </w:r>
      <w:r w:rsidR="005C4EE2">
        <w:t xml:space="preserve"> </w:t>
      </w:r>
      <w:r>
        <w:t>to</w:t>
      </w:r>
      <w:r w:rsidR="005C4EE2">
        <w:t xml:space="preserve"> </w:t>
      </w:r>
      <w:r>
        <w:t>children</w:t>
      </w:r>
      <w:r w:rsidR="005C4EE2">
        <w:t xml:space="preserve"> </w:t>
      </w:r>
      <w:r>
        <w:t>with</w:t>
      </w:r>
      <w:r w:rsidR="005C4EE2">
        <w:t xml:space="preserve"> </w:t>
      </w:r>
      <w:r>
        <w:t>disorders</w:t>
      </w:r>
      <w:r w:rsidR="005C4EE2">
        <w:t xml:space="preserve"> </w:t>
      </w:r>
      <w:r>
        <w:t>of</w:t>
      </w:r>
      <w:r w:rsidR="005C4EE2">
        <w:t xml:space="preserve"> </w:t>
      </w:r>
      <w:r>
        <w:t>growth</w:t>
      </w:r>
      <w:r w:rsidR="005C4EE2">
        <w:t xml:space="preserve"> </w:t>
      </w:r>
      <w:r>
        <w:t>and</w:t>
      </w:r>
      <w:r w:rsidR="005C4EE2">
        <w:t xml:space="preserve"> </w:t>
      </w:r>
      <w:r>
        <w:t>adults</w:t>
      </w:r>
      <w:r w:rsidR="005C4EE2">
        <w:t xml:space="preserve"> </w:t>
      </w:r>
      <w:r>
        <w:t>with</w:t>
      </w:r>
      <w:r w:rsidR="005C4EE2">
        <w:t xml:space="preserve"> </w:t>
      </w:r>
      <w:r>
        <w:t>growth</w:t>
      </w:r>
      <w:r w:rsidR="005C4EE2">
        <w:t xml:space="preserve"> </w:t>
      </w:r>
      <w:r>
        <w:t>hormone</w:t>
      </w:r>
      <w:r w:rsidR="005C4EE2">
        <w:t xml:space="preserve"> </w:t>
      </w:r>
      <w:r>
        <w:t>deficiency,</w:t>
      </w:r>
      <w:r w:rsidR="005C4EE2">
        <w:t xml:space="preserve"> </w:t>
      </w:r>
      <w:r>
        <w:t>and</w:t>
      </w:r>
      <w:r w:rsidR="005C4EE2">
        <w:t xml:space="preserve"> </w:t>
      </w:r>
      <w:r>
        <w:t>to</w:t>
      </w:r>
      <w:r w:rsidR="005C4EE2">
        <w:t xml:space="preserve"> </w:t>
      </w:r>
      <w:r>
        <w:t>the</w:t>
      </w:r>
      <w:r w:rsidR="005C4EE2">
        <w:t xml:space="preserve"> </w:t>
      </w:r>
      <w:r>
        <w:t>medical</w:t>
      </w:r>
      <w:r w:rsidR="005C4EE2">
        <w:t xml:space="preserve"> </w:t>
      </w:r>
      <w:r>
        <w:t>profession;</w:t>
      </w:r>
      <w:r w:rsidR="005C4EE2">
        <w:t xml:space="preserve"> </w:t>
      </w:r>
      <w:r>
        <w:t>and,</w:t>
      </w:r>
      <w:r w:rsidR="005C4EE2">
        <w:t xml:space="preserve"> </w:t>
      </w:r>
      <w:r>
        <w:t>with</w:t>
      </w:r>
      <w:r w:rsidR="005C4EE2">
        <w:t xml:space="preserve"> </w:t>
      </w:r>
      <w:r>
        <w:t>the</w:t>
      </w:r>
      <w:r w:rsidR="005C4EE2">
        <w:t xml:space="preserve"> </w:t>
      </w:r>
      <w:r>
        <w:t>availability</w:t>
      </w:r>
      <w:r w:rsidR="005C4EE2">
        <w:t xml:space="preserve"> </w:t>
      </w:r>
      <w:r>
        <w:t>of</w:t>
      </w:r>
      <w:r w:rsidR="005C4EE2">
        <w:t xml:space="preserve"> </w:t>
      </w:r>
      <w:r>
        <w:t>funding</w:t>
      </w:r>
      <w:r w:rsidR="005C4EE2">
        <w:t xml:space="preserve"> </w:t>
      </w:r>
      <w:r>
        <w:t>and</w:t>
      </w:r>
      <w:r w:rsidR="005C4EE2">
        <w:t xml:space="preserve"> </w:t>
      </w:r>
      <w:r>
        <w:t>communications</w:t>
      </w:r>
      <w:r w:rsidR="005C4EE2">
        <w:t xml:space="preserve"> </w:t>
      </w:r>
      <w:r>
        <w:t>media</w:t>
      </w:r>
      <w:r w:rsidR="005C4EE2">
        <w:t xml:space="preserve"> </w:t>
      </w:r>
      <w:r>
        <w:t>to</w:t>
      </w:r>
      <w:r w:rsidR="005C4EE2">
        <w:t xml:space="preserve"> </w:t>
      </w:r>
      <w:r>
        <w:t>support</w:t>
      </w:r>
      <w:r w:rsidR="005C4EE2">
        <w:t xml:space="preserve"> </w:t>
      </w:r>
      <w:r>
        <w:t>the</w:t>
      </w:r>
      <w:r w:rsidR="005C4EE2">
        <w:t xml:space="preserve"> </w:t>
      </w:r>
      <w:r>
        <w:t>programs</w:t>
      </w:r>
      <w:r w:rsidR="005C4EE2">
        <w:t xml:space="preserve"> </w:t>
      </w:r>
      <w:r>
        <w:t>and</w:t>
      </w:r>
      <w:r w:rsidR="005C4EE2">
        <w:t xml:space="preserve"> </w:t>
      </w:r>
      <w:r>
        <w:t>activities,</w:t>
      </w:r>
      <w:r w:rsidR="005C4EE2">
        <w:t xml:space="preserve"> </w:t>
      </w:r>
      <w:r>
        <w:t>and</w:t>
      </w:r>
      <w:r w:rsidR="005C4EE2">
        <w:t xml:space="preserve"> </w:t>
      </w:r>
      <w:r>
        <w:t>general</w:t>
      </w:r>
      <w:r w:rsidR="005C4EE2">
        <w:t xml:space="preserve"> </w:t>
      </w:r>
      <w:r>
        <w:t>office</w:t>
      </w:r>
      <w:r w:rsidR="005C4EE2">
        <w:t xml:space="preserve"> </w:t>
      </w:r>
      <w:r>
        <w:t>operations</w:t>
      </w:r>
      <w:r w:rsidR="005C4EE2">
        <w:t xml:space="preserve"> </w:t>
      </w:r>
      <w:r>
        <w:t>necessary</w:t>
      </w:r>
      <w:r w:rsidR="005C4EE2">
        <w:t xml:space="preserve"> </w:t>
      </w:r>
      <w:r>
        <w:t>to</w:t>
      </w:r>
      <w:r w:rsidR="005C4EE2">
        <w:t xml:space="preserve"> </w:t>
      </w:r>
      <w:r>
        <w:t>provide</w:t>
      </w:r>
      <w:r w:rsidR="005C4EE2">
        <w:t xml:space="preserve"> </w:t>
      </w:r>
      <w:r>
        <w:t>them.</w:t>
      </w:r>
      <w:r w:rsidR="005C4EE2">
        <w:t xml:space="preserve"> </w:t>
      </w:r>
    </w:p>
    <w:p w14:paraId="1E9694BA" w14:textId="2F6A3E0A" w:rsidR="00115F83" w:rsidRDefault="00344427" w:rsidP="004E6188">
      <w:pPr>
        <w:pStyle w:val="ListBullet2-Last"/>
      </w:pPr>
      <w:hyperlink r:id="rId179" w:history="1">
        <w:r w:rsidR="00115F83">
          <w:rPr>
            <w:rStyle w:val="Hyperlink"/>
          </w:rPr>
          <w:t>hgfound.org</w:t>
        </w:r>
      </w:hyperlink>
    </w:p>
    <w:p w14:paraId="11D467AF" w14:textId="1750FDAA" w:rsidR="00115F83" w:rsidRDefault="00115F83" w:rsidP="0027288D">
      <w:pPr>
        <w:pStyle w:val="ListBullet"/>
      </w:pPr>
      <w:r>
        <w:rPr>
          <w:b/>
        </w:rPr>
        <w:t>The</w:t>
      </w:r>
      <w:r w:rsidR="005C4EE2">
        <w:rPr>
          <w:b/>
        </w:rPr>
        <w:t xml:space="preserve"> </w:t>
      </w:r>
      <w:r>
        <w:rPr>
          <w:b/>
        </w:rPr>
        <w:t>Understanding</w:t>
      </w:r>
      <w:r w:rsidR="005C4EE2">
        <w:rPr>
          <w:b/>
        </w:rPr>
        <w:t xml:space="preserve"> </w:t>
      </w:r>
      <w:r>
        <w:rPr>
          <w:b/>
        </w:rPr>
        <w:t>Dwarfism</w:t>
      </w:r>
      <w:r w:rsidR="005C4EE2">
        <w:rPr>
          <w:b/>
        </w:rPr>
        <w:t xml:space="preserve"> </w:t>
      </w:r>
      <w:r>
        <w:rPr>
          <w:b/>
        </w:rPr>
        <w:t>Program</w:t>
      </w:r>
      <w:r>
        <w:t>’s</w:t>
      </w:r>
      <w:r w:rsidR="005C4EE2">
        <w:t xml:space="preserve"> </w:t>
      </w:r>
      <w:r>
        <w:t>website</w:t>
      </w:r>
      <w:r w:rsidR="005C4EE2">
        <w:t xml:space="preserve"> </w:t>
      </w:r>
      <w:r>
        <w:t>is</w:t>
      </w:r>
      <w:r w:rsidR="005C4EE2">
        <w:t xml:space="preserve"> </w:t>
      </w:r>
      <w:r>
        <w:t>the</w:t>
      </w:r>
      <w:r w:rsidR="005C4EE2">
        <w:t xml:space="preserve"> </w:t>
      </w:r>
      <w:r>
        <w:t>foundation</w:t>
      </w:r>
      <w:r w:rsidR="005C4EE2">
        <w:t xml:space="preserve"> </w:t>
      </w:r>
      <w:r>
        <w:t>for</w:t>
      </w:r>
      <w:r w:rsidR="005C4EE2">
        <w:t xml:space="preserve"> </w:t>
      </w:r>
      <w:r>
        <w:t>a</w:t>
      </w:r>
      <w:r w:rsidR="005C4EE2">
        <w:t xml:space="preserve"> </w:t>
      </w:r>
      <w:r>
        <w:t>larger</w:t>
      </w:r>
      <w:r w:rsidR="005C4EE2">
        <w:t xml:space="preserve"> </w:t>
      </w:r>
      <w:r>
        <w:t>educational</w:t>
      </w:r>
      <w:r w:rsidR="005C4EE2">
        <w:t xml:space="preserve"> </w:t>
      </w:r>
      <w:r>
        <w:t>and</w:t>
      </w:r>
      <w:r w:rsidR="005C4EE2">
        <w:t xml:space="preserve"> </w:t>
      </w:r>
      <w:r>
        <w:t>awareness</w:t>
      </w:r>
      <w:r w:rsidR="005C4EE2">
        <w:t xml:space="preserve"> </w:t>
      </w:r>
      <w:r>
        <w:t>program.</w:t>
      </w:r>
      <w:r w:rsidR="005C4EE2">
        <w:t xml:space="preserve"> </w:t>
      </w:r>
      <w:r>
        <w:t>It</w:t>
      </w:r>
      <w:r w:rsidR="005C4EE2">
        <w:t xml:space="preserve"> </w:t>
      </w:r>
      <w:r>
        <w:t>can</w:t>
      </w:r>
      <w:r w:rsidR="005C4EE2">
        <w:t xml:space="preserve"> </w:t>
      </w:r>
      <w:r>
        <w:t>be</w:t>
      </w:r>
      <w:r w:rsidR="005C4EE2">
        <w:t xml:space="preserve"> </w:t>
      </w:r>
      <w:r>
        <w:t>used</w:t>
      </w:r>
      <w:r w:rsidR="005C4EE2">
        <w:t xml:space="preserve"> </w:t>
      </w:r>
      <w:r>
        <w:t>as</w:t>
      </w:r>
      <w:r w:rsidR="005C4EE2">
        <w:t xml:space="preserve"> </w:t>
      </w:r>
      <w:r>
        <w:t>a</w:t>
      </w:r>
      <w:r w:rsidR="005C4EE2">
        <w:t xml:space="preserve"> </w:t>
      </w:r>
      <w:r>
        <w:t>tool</w:t>
      </w:r>
      <w:r w:rsidR="005C4EE2">
        <w:t xml:space="preserve"> </w:t>
      </w:r>
      <w:r>
        <w:t>in</w:t>
      </w:r>
      <w:r w:rsidR="005C4EE2">
        <w:t xml:space="preserve"> </w:t>
      </w:r>
      <w:r>
        <w:t>schools,</w:t>
      </w:r>
      <w:r w:rsidR="005C4EE2">
        <w:t xml:space="preserve"> </w:t>
      </w:r>
      <w:r>
        <w:t>social</w:t>
      </w:r>
      <w:r w:rsidR="005C4EE2">
        <w:t xml:space="preserve"> </w:t>
      </w:r>
      <w:r>
        <w:t>discussions,</w:t>
      </w:r>
      <w:r w:rsidR="005C4EE2">
        <w:t xml:space="preserve"> </w:t>
      </w:r>
      <w:r>
        <w:t>for</w:t>
      </w:r>
      <w:r w:rsidR="005C4EE2">
        <w:t xml:space="preserve"> </w:t>
      </w:r>
      <w:r>
        <w:t>new</w:t>
      </w:r>
      <w:r w:rsidR="005C4EE2">
        <w:t xml:space="preserve"> </w:t>
      </w:r>
      <w:r>
        <w:t>parents</w:t>
      </w:r>
      <w:r w:rsidR="005C4EE2">
        <w:t xml:space="preserve"> </w:t>
      </w:r>
      <w:r>
        <w:t>and</w:t>
      </w:r>
      <w:r w:rsidR="005C4EE2">
        <w:t xml:space="preserve"> </w:t>
      </w:r>
      <w:r>
        <w:t>in</w:t>
      </w:r>
      <w:r w:rsidR="005C4EE2">
        <w:t xml:space="preserve"> </w:t>
      </w:r>
      <w:r>
        <w:t>many</w:t>
      </w:r>
      <w:r w:rsidR="005C4EE2">
        <w:t xml:space="preserve"> </w:t>
      </w:r>
      <w:r>
        <w:t>other</w:t>
      </w:r>
      <w:r w:rsidR="005C4EE2">
        <w:t xml:space="preserve"> </w:t>
      </w:r>
      <w:r>
        <w:t>areas</w:t>
      </w:r>
      <w:r w:rsidR="005C4EE2">
        <w:t xml:space="preserve"> </w:t>
      </w:r>
      <w:r>
        <w:t>as</w:t>
      </w:r>
      <w:r w:rsidR="005C4EE2">
        <w:t xml:space="preserve"> </w:t>
      </w:r>
      <w:r>
        <w:t>a</w:t>
      </w:r>
      <w:r w:rsidR="005C4EE2">
        <w:t xml:space="preserve"> </w:t>
      </w:r>
      <w:r>
        <w:t>central</w:t>
      </w:r>
      <w:r w:rsidR="005C4EE2">
        <w:t xml:space="preserve"> </w:t>
      </w:r>
      <w:r>
        <w:t>hub</w:t>
      </w:r>
      <w:r w:rsidR="005C4EE2">
        <w:t xml:space="preserve"> </w:t>
      </w:r>
      <w:r>
        <w:t>for</w:t>
      </w:r>
      <w:r w:rsidR="005C4EE2">
        <w:t xml:space="preserve"> </w:t>
      </w:r>
      <w:r>
        <w:t>different</w:t>
      </w:r>
      <w:r w:rsidR="005C4EE2">
        <w:t xml:space="preserve"> </w:t>
      </w:r>
      <w:r>
        <w:t>educational</w:t>
      </w:r>
      <w:r w:rsidR="005C4EE2">
        <w:t xml:space="preserve"> </w:t>
      </w:r>
      <w:r>
        <w:t>opportunities.</w:t>
      </w:r>
      <w:r w:rsidR="005C4EE2">
        <w:t xml:space="preserve"> </w:t>
      </w:r>
      <w:r>
        <w:t>The</w:t>
      </w:r>
      <w:r w:rsidR="005C4EE2">
        <w:t xml:space="preserve"> </w:t>
      </w:r>
      <w:r>
        <w:t>website</w:t>
      </w:r>
      <w:r w:rsidR="005C4EE2">
        <w:t xml:space="preserve"> </w:t>
      </w:r>
      <w:r>
        <w:t>is</w:t>
      </w:r>
      <w:r w:rsidR="005C4EE2">
        <w:t xml:space="preserve"> </w:t>
      </w:r>
      <w:r>
        <w:t>designed</w:t>
      </w:r>
      <w:r w:rsidR="005C4EE2">
        <w:t xml:space="preserve"> </w:t>
      </w:r>
      <w:r>
        <w:t>to</w:t>
      </w:r>
      <w:r w:rsidR="005C4EE2">
        <w:t xml:space="preserve"> </w:t>
      </w:r>
      <w:r>
        <w:t>educate</w:t>
      </w:r>
      <w:r w:rsidR="005C4EE2">
        <w:t xml:space="preserve"> </w:t>
      </w:r>
      <w:r>
        <w:t>the</w:t>
      </w:r>
      <w:r w:rsidR="005C4EE2">
        <w:t xml:space="preserve"> </w:t>
      </w:r>
      <w:r>
        <w:t>general</w:t>
      </w:r>
      <w:r w:rsidR="005C4EE2">
        <w:t xml:space="preserve"> </w:t>
      </w:r>
      <w:r>
        <w:t>public</w:t>
      </w:r>
      <w:r w:rsidR="005C4EE2">
        <w:t xml:space="preserve"> </w:t>
      </w:r>
      <w:r>
        <w:t>with</w:t>
      </w:r>
      <w:r w:rsidR="005C4EE2">
        <w:t xml:space="preserve"> </w:t>
      </w:r>
      <w:r>
        <w:t>a</w:t>
      </w:r>
      <w:r w:rsidR="005C4EE2">
        <w:t xml:space="preserve"> </w:t>
      </w:r>
      <w:r>
        <w:t>simple</w:t>
      </w:r>
      <w:r w:rsidR="005C4EE2">
        <w:t xml:space="preserve"> </w:t>
      </w:r>
      <w:r>
        <w:t>and</w:t>
      </w:r>
      <w:r w:rsidR="005C4EE2">
        <w:t xml:space="preserve"> </w:t>
      </w:r>
      <w:r>
        <w:t>direct</w:t>
      </w:r>
      <w:r w:rsidR="005C4EE2">
        <w:t xml:space="preserve"> </w:t>
      </w:r>
      <w:r>
        <w:t>approach</w:t>
      </w:r>
      <w:r w:rsidR="005C4EE2">
        <w:t xml:space="preserve"> </w:t>
      </w:r>
      <w:r>
        <w:t>focusing</w:t>
      </w:r>
      <w:r w:rsidR="005C4EE2">
        <w:t xml:space="preserve"> </w:t>
      </w:r>
      <w:r>
        <w:t>on</w:t>
      </w:r>
      <w:r w:rsidR="005C4EE2">
        <w:t xml:space="preserve"> </w:t>
      </w:r>
      <w:r>
        <w:t>educating</w:t>
      </w:r>
      <w:r w:rsidR="005C4EE2">
        <w:t xml:space="preserve"> </w:t>
      </w:r>
      <w:r>
        <w:t>and</w:t>
      </w:r>
      <w:r w:rsidR="005C4EE2">
        <w:t xml:space="preserve"> </w:t>
      </w:r>
      <w:r>
        <w:t>offering</w:t>
      </w:r>
      <w:r w:rsidR="005C4EE2">
        <w:t xml:space="preserve"> </w:t>
      </w:r>
      <w:r>
        <w:t>people</w:t>
      </w:r>
      <w:r w:rsidR="005C4EE2">
        <w:t xml:space="preserve"> </w:t>
      </w:r>
      <w:r>
        <w:t>the</w:t>
      </w:r>
      <w:r w:rsidR="005C4EE2">
        <w:t xml:space="preserve"> </w:t>
      </w:r>
      <w:r>
        <w:t>opportunity</w:t>
      </w:r>
      <w:r w:rsidR="005C4EE2">
        <w:t xml:space="preserve"> </w:t>
      </w:r>
      <w:r>
        <w:t>to</w:t>
      </w:r>
      <w:r w:rsidR="005C4EE2">
        <w:t xml:space="preserve"> </w:t>
      </w:r>
      <w:r>
        <w:t>gain</w:t>
      </w:r>
      <w:r w:rsidR="005C4EE2">
        <w:t xml:space="preserve"> </w:t>
      </w:r>
      <w:r>
        <w:t>a</w:t>
      </w:r>
      <w:r w:rsidR="005C4EE2">
        <w:t xml:space="preserve"> </w:t>
      </w:r>
      <w:r>
        <w:t>better</w:t>
      </w:r>
      <w:r w:rsidR="005C4EE2">
        <w:t xml:space="preserve"> </w:t>
      </w:r>
      <w:r>
        <w:t>understanding.</w:t>
      </w:r>
    </w:p>
    <w:p w14:paraId="1C9A5C53" w14:textId="7026FD64" w:rsidR="00115F83" w:rsidRDefault="00344427" w:rsidP="004E6188">
      <w:pPr>
        <w:pStyle w:val="ListBullet2-Last"/>
      </w:pPr>
      <w:hyperlink r:id="rId180" w:history="1">
        <w:r w:rsidR="00115F83">
          <w:rPr>
            <w:rStyle w:val="Hyperlink"/>
          </w:rPr>
          <w:t>udprogram.com</w:t>
        </w:r>
      </w:hyperlink>
      <w:r w:rsidR="005C4EE2">
        <w:t xml:space="preserve"> </w:t>
      </w:r>
    </w:p>
    <w:p w14:paraId="22D3D6C6" w14:textId="462BC1A9" w:rsidR="0027288D" w:rsidRDefault="0027288D">
      <w:pPr>
        <w:jc w:val="both"/>
      </w:pPr>
      <w:r>
        <w:br w:type="page"/>
      </w:r>
    </w:p>
    <w:p w14:paraId="240F0D30" w14:textId="2831B432" w:rsidR="00115F83" w:rsidRDefault="00115F83" w:rsidP="00924E80">
      <w:pPr>
        <w:pStyle w:val="Heading2"/>
        <w:ind w:left="720" w:hanging="720"/>
      </w:pPr>
      <w:bookmarkStart w:id="20" w:name="_Toc509260021"/>
      <w:r>
        <w:lastRenderedPageBreak/>
        <w:t>Mental</w:t>
      </w:r>
      <w:r w:rsidR="005C4EE2">
        <w:t xml:space="preserve"> </w:t>
      </w:r>
      <w:r>
        <w:t>Illness,</w:t>
      </w:r>
      <w:r w:rsidR="005C4EE2">
        <w:t xml:space="preserve"> </w:t>
      </w:r>
      <w:r>
        <w:t>including</w:t>
      </w:r>
      <w:r w:rsidR="005C4EE2">
        <w:t xml:space="preserve"> </w:t>
      </w:r>
      <w:r>
        <w:t>Anxiety,</w:t>
      </w:r>
      <w:r w:rsidR="005C4EE2">
        <w:t xml:space="preserve"> </w:t>
      </w:r>
      <w:r>
        <w:t>Bipolar</w:t>
      </w:r>
      <w:r w:rsidR="005C4EE2">
        <w:t xml:space="preserve"> </w:t>
      </w:r>
      <w:r>
        <w:t>Disorder,</w:t>
      </w:r>
      <w:r w:rsidR="005C4EE2">
        <w:t xml:space="preserve"> </w:t>
      </w:r>
      <w:r>
        <w:t>Depression</w:t>
      </w:r>
      <w:r w:rsidR="005C4EE2">
        <w:t xml:space="preserve"> </w:t>
      </w:r>
      <w:r>
        <w:t>and</w:t>
      </w:r>
      <w:r w:rsidR="005C4EE2">
        <w:t xml:space="preserve"> </w:t>
      </w:r>
      <w:r>
        <w:t>More</w:t>
      </w:r>
      <w:bookmarkEnd w:id="20"/>
    </w:p>
    <w:p w14:paraId="058381FC" w14:textId="2E74F08B" w:rsidR="00115F83" w:rsidRDefault="00115F83" w:rsidP="004E6188">
      <w:pPr>
        <w:pStyle w:val="Quote"/>
      </w:pPr>
      <w:r>
        <w:t>“It’s</w:t>
      </w:r>
      <w:r w:rsidR="005C4EE2">
        <w:t xml:space="preserve"> </w:t>
      </w:r>
      <w:r>
        <w:t>important</w:t>
      </w:r>
      <w:r w:rsidR="005C4EE2">
        <w:t xml:space="preserve"> </w:t>
      </w:r>
      <w:r>
        <w:t>to</w:t>
      </w:r>
      <w:r w:rsidR="005C4EE2">
        <w:t xml:space="preserve"> </w:t>
      </w:r>
      <w:r>
        <w:t>speak</w:t>
      </w:r>
      <w:r w:rsidR="005C4EE2">
        <w:t xml:space="preserve"> </w:t>
      </w:r>
      <w:r>
        <w:t>up</w:t>
      </w:r>
      <w:r w:rsidR="005C4EE2">
        <w:t xml:space="preserve"> </w:t>
      </w:r>
      <w:r>
        <w:t>about</w:t>
      </w:r>
      <w:r w:rsidR="005C4EE2">
        <w:t xml:space="preserve"> </w:t>
      </w:r>
      <w:r>
        <w:t>the</w:t>
      </w:r>
      <w:r w:rsidR="005C4EE2">
        <w:t xml:space="preserve"> </w:t>
      </w:r>
      <w:r>
        <w:t>things</w:t>
      </w:r>
      <w:r w:rsidR="005C4EE2">
        <w:t xml:space="preserve"> </w:t>
      </w:r>
      <w:r>
        <w:t>you</w:t>
      </w:r>
      <w:r w:rsidR="005C4EE2">
        <w:t xml:space="preserve"> </w:t>
      </w:r>
      <w:r>
        <w:t>believe</w:t>
      </w:r>
      <w:r w:rsidR="005C4EE2">
        <w:t xml:space="preserve"> </w:t>
      </w:r>
      <w:r>
        <w:t>in,</w:t>
      </w:r>
      <w:r w:rsidR="005C4EE2">
        <w:t xml:space="preserve"> </w:t>
      </w:r>
      <w:r>
        <w:t>because</w:t>
      </w:r>
      <w:r w:rsidR="005C4EE2">
        <w:t xml:space="preserve"> </w:t>
      </w:r>
      <w:r>
        <w:t>your</w:t>
      </w:r>
      <w:r w:rsidR="005C4EE2">
        <w:t xml:space="preserve"> </w:t>
      </w:r>
      <w:r>
        <w:t>voice</w:t>
      </w:r>
      <w:r w:rsidR="005C4EE2">
        <w:t xml:space="preserve"> </w:t>
      </w:r>
      <w:r>
        <w:t>will</w:t>
      </w:r>
      <w:r w:rsidR="005C4EE2">
        <w:t xml:space="preserve"> </w:t>
      </w:r>
      <w:r>
        <w:t>be</w:t>
      </w:r>
      <w:r w:rsidR="005C4EE2">
        <w:t xml:space="preserve"> </w:t>
      </w:r>
      <w:r>
        <w:t>heard</w:t>
      </w:r>
      <w:r w:rsidR="005C4EE2">
        <w:t xml:space="preserve"> </w:t>
      </w:r>
      <w:r>
        <w:t>no</w:t>
      </w:r>
      <w:r w:rsidR="005C4EE2">
        <w:t xml:space="preserve"> </w:t>
      </w:r>
      <w:r>
        <w:t>matter</w:t>
      </w:r>
      <w:r w:rsidR="005C4EE2">
        <w:t xml:space="preserve"> </w:t>
      </w:r>
      <w:r>
        <w:t>what</w:t>
      </w:r>
      <w:r w:rsidR="005C4EE2">
        <w:t xml:space="preserve"> </w:t>
      </w:r>
      <w:r>
        <w:t>position</w:t>
      </w:r>
      <w:r w:rsidR="005C4EE2">
        <w:t xml:space="preserve"> </w:t>
      </w:r>
      <w:r>
        <w:t>you’re</w:t>
      </w:r>
      <w:r w:rsidR="005C4EE2">
        <w:t xml:space="preserve"> </w:t>
      </w:r>
      <w:r>
        <w:t>in.</w:t>
      </w:r>
      <w:r w:rsidR="005C4EE2">
        <w:t xml:space="preserve"> </w:t>
      </w:r>
      <w:r>
        <w:t>I</w:t>
      </w:r>
      <w:r w:rsidR="005C4EE2">
        <w:t xml:space="preserve"> </w:t>
      </w:r>
      <w:r>
        <w:t>just</w:t>
      </w:r>
      <w:r w:rsidR="005C4EE2">
        <w:t xml:space="preserve"> </w:t>
      </w:r>
      <w:r>
        <w:t>happen</w:t>
      </w:r>
      <w:r w:rsidR="005C4EE2">
        <w:t xml:space="preserve"> </w:t>
      </w:r>
      <w:r>
        <w:t>to</w:t>
      </w:r>
      <w:r w:rsidR="005C4EE2">
        <w:t xml:space="preserve"> </w:t>
      </w:r>
      <w:r>
        <w:t>be</w:t>
      </w:r>
      <w:r w:rsidR="005C4EE2">
        <w:t xml:space="preserve"> </w:t>
      </w:r>
      <w:r>
        <w:t>in</w:t>
      </w:r>
      <w:r w:rsidR="005C4EE2">
        <w:t xml:space="preserve"> </w:t>
      </w:r>
      <w:r>
        <w:t>a</w:t>
      </w:r>
      <w:r w:rsidR="005C4EE2">
        <w:t xml:space="preserve"> </w:t>
      </w:r>
      <w:r>
        <w:t>position</w:t>
      </w:r>
      <w:r w:rsidR="005C4EE2">
        <w:t xml:space="preserve"> </w:t>
      </w:r>
      <w:r>
        <w:t>where</w:t>
      </w:r>
      <w:r w:rsidR="005C4EE2">
        <w:t xml:space="preserve"> </w:t>
      </w:r>
      <w:r>
        <w:t>more</w:t>
      </w:r>
      <w:r w:rsidR="005C4EE2">
        <w:t xml:space="preserve"> </w:t>
      </w:r>
      <w:r>
        <w:t>people</w:t>
      </w:r>
      <w:r w:rsidR="005C4EE2">
        <w:t xml:space="preserve"> </w:t>
      </w:r>
      <w:r>
        <w:t>would</w:t>
      </w:r>
      <w:r w:rsidR="005C4EE2">
        <w:t xml:space="preserve"> </w:t>
      </w:r>
      <w:r>
        <w:t>hear</w:t>
      </w:r>
      <w:r w:rsidR="005C4EE2">
        <w:t xml:space="preserve"> </w:t>
      </w:r>
      <w:r>
        <w:t>my</w:t>
      </w:r>
      <w:r w:rsidR="005C4EE2">
        <w:t xml:space="preserve"> </w:t>
      </w:r>
      <w:r>
        <w:t>voice.”</w:t>
      </w:r>
    </w:p>
    <w:p w14:paraId="436E640A" w14:textId="1DE551A1" w:rsidR="008679D0" w:rsidRDefault="008679D0" w:rsidP="004E6188">
      <w:pPr>
        <w:jc w:val="center"/>
        <w:rPr>
          <w:rFonts w:cs="Times New Roman"/>
        </w:rPr>
      </w:pPr>
      <w:r>
        <w:rPr>
          <w:rFonts w:cs="Times New Roman"/>
          <w:noProof/>
        </w:rPr>
        <w:drawing>
          <wp:inline distT="0" distB="0" distL="0" distR="0" wp14:anchorId="01793CEC" wp14:editId="21A7F485">
            <wp:extent cx="914400" cy="914400"/>
            <wp:effectExtent l="0" t="0" r="0" b="0"/>
            <wp:docPr id="26" name="Picture 26" descr="Image of Demi Lovato, actress and musician with mental illness" title="Image of Demi Lova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300 Demi Lovato.jpg"/>
                    <pic:cNvPicPr/>
                  </pic:nvPicPr>
                  <pic:blipFill>
                    <a:blip r:embed="rId181"/>
                    <a:stretch>
                      <a:fillRect/>
                    </a:stretch>
                  </pic:blipFill>
                  <pic:spPr>
                    <a:xfrm>
                      <a:off x="0" y="0"/>
                      <a:ext cx="914400" cy="914400"/>
                    </a:xfrm>
                    <a:prstGeom prst="rect">
                      <a:avLst/>
                    </a:prstGeom>
                  </pic:spPr>
                </pic:pic>
              </a:graphicData>
            </a:graphic>
          </wp:inline>
        </w:drawing>
      </w:r>
    </w:p>
    <w:p w14:paraId="23288040" w14:textId="594B93B5" w:rsidR="00115F83" w:rsidRDefault="004E6188" w:rsidP="004E6188">
      <w:pPr>
        <w:jc w:val="center"/>
      </w:pPr>
      <w:r>
        <w:rPr>
          <w:rFonts w:cs="Times New Roman"/>
        </w:rPr>
        <w:t>–</w:t>
      </w:r>
      <w:r w:rsidR="005C4EE2">
        <w:t xml:space="preserve"> </w:t>
      </w:r>
      <w:hyperlink r:id="rId182" w:history="1">
        <w:r w:rsidR="00115F83">
          <w:rPr>
            <w:rStyle w:val="Hyperlink"/>
          </w:rPr>
          <w:t>Demi</w:t>
        </w:r>
        <w:r w:rsidR="005C4EE2">
          <w:rPr>
            <w:rStyle w:val="Hyperlink"/>
          </w:rPr>
          <w:t xml:space="preserve"> </w:t>
        </w:r>
        <w:r w:rsidR="00115F83">
          <w:rPr>
            <w:rStyle w:val="Hyperlink"/>
          </w:rPr>
          <w:t>Lovato</w:t>
        </w:r>
      </w:hyperlink>
      <w:r w:rsidR="00115F83">
        <w:t>,</w:t>
      </w:r>
      <w:r w:rsidR="005C4EE2">
        <w:t xml:space="preserve"> </w:t>
      </w:r>
      <w:r w:rsidR="00115F83">
        <w:rPr>
          <w:i/>
        </w:rPr>
        <w:t>Barney</w:t>
      </w:r>
      <w:r w:rsidR="005C4EE2">
        <w:rPr>
          <w:i/>
        </w:rPr>
        <w:t xml:space="preserve"> </w:t>
      </w:r>
      <w:r w:rsidR="00115F83">
        <w:rPr>
          <w:i/>
        </w:rPr>
        <w:t>and</w:t>
      </w:r>
      <w:r w:rsidR="005C4EE2">
        <w:rPr>
          <w:i/>
        </w:rPr>
        <w:t xml:space="preserve"> </w:t>
      </w:r>
      <w:r w:rsidR="00115F83">
        <w:rPr>
          <w:i/>
        </w:rPr>
        <w:t>Friends</w:t>
      </w:r>
      <w:r w:rsidR="00115F83">
        <w:t>,</w:t>
      </w:r>
      <w:r w:rsidR="005C4EE2">
        <w:t xml:space="preserve"> </w:t>
      </w:r>
      <w:r w:rsidR="00115F83">
        <w:rPr>
          <w:i/>
        </w:rPr>
        <w:t>Camp</w:t>
      </w:r>
      <w:r w:rsidR="005C4EE2">
        <w:rPr>
          <w:i/>
        </w:rPr>
        <w:t xml:space="preserve"> </w:t>
      </w:r>
      <w:r w:rsidR="00115F83">
        <w:rPr>
          <w:i/>
        </w:rPr>
        <w:t>Rock</w:t>
      </w:r>
      <w:r w:rsidR="00115F83">
        <w:t>,</w:t>
      </w:r>
      <w:r w:rsidR="005C4EE2">
        <w:t xml:space="preserve"> </w:t>
      </w:r>
      <w:r w:rsidR="00115F83">
        <w:rPr>
          <w:i/>
        </w:rPr>
        <w:t>Sonny</w:t>
      </w:r>
      <w:r w:rsidR="005C4EE2">
        <w:rPr>
          <w:i/>
        </w:rPr>
        <w:t xml:space="preserve"> </w:t>
      </w:r>
      <w:r w:rsidR="00115F83">
        <w:rPr>
          <w:i/>
        </w:rPr>
        <w:t>With</w:t>
      </w:r>
      <w:r w:rsidR="005C4EE2">
        <w:rPr>
          <w:i/>
        </w:rPr>
        <w:t xml:space="preserve"> </w:t>
      </w:r>
      <w:r w:rsidR="00115F83">
        <w:rPr>
          <w:i/>
        </w:rPr>
        <w:t>a</w:t>
      </w:r>
      <w:r w:rsidR="005C4EE2">
        <w:rPr>
          <w:i/>
        </w:rPr>
        <w:t xml:space="preserve"> </w:t>
      </w:r>
      <w:r w:rsidR="00115F83">
        <w:rPr>
          <w:i/>
        </w:rPr>
        <w:t>Chance</w:t>
      </w:r>
    </w:p>
    <w:p w14:paraId="4638E8D3" w14:textId="51CBAD64" w:rsidR="00115F83" w:rsidRPr="00A3361E" w:rsidRDefault="00115F83" w:rsidP="004E6188">
      <w:pPr>
        <w:pStyle w:val="IntenseQuote"/>
        <w:rPr>
          <w:i w:val="0"/>
        </w:rPr>
      </w:pPr>
      <w:r w:rsidRPr="00A3361E">
        <w:rPr>
          <w:i w:val="0"/>
        </w:rPr>
        <w:t>Journalist</w:t>
      </w:r>
      <w:r w:rsidR="005C4EE2" w:rsidRPr="00A3361E">
        <w:rPr>
          <w:i w:val="0"/>
        </w:rPr>
        <w:t xml:space="preserve"> </w:t>
      </w:r>
      <w:r w:rsidRPr="00A3361E">
        <w:rPr>
          <w:i w:val="0"/>
        </w:rPr>
        <w:t>Jane</w:t>
      </w:r>
      <w:r w:rsidR="005C4EE2" w:rsidRPr="00A3361E">
        <w:rPr>
          <w:i w:val="0"/>
        </w:rPr>
        <w:t xml:space="preserve"> </w:t>
      </w:r>
      <w:r w:rsidRPr="00A3361E">
        <w:rPr>
          <w:i w:val="0"/>
        </w:rPr>
        <w:t>Pauley</w:t>
      </w:r>
      <w:r w:rsidR="005C4EE2" w:rsidRPr="00A3361E">
        <w:rPr>
          <w:i w:val="0"/>
        </w:rPr>
        <w:t xml:space="preserve"> </w:t>
      </w:r>
      <w:r w:rsidRPr="00A3361E">
        <w:rPr>
          <w:i w:val="0"/>
        </w:rPr>
        <w:t>and</w:t>
      </w:r>
      <w:r w:rsidR="005C4EE2" w:rsidRPr="00A3361E">
        <w:rPr>
          <w:i w:val="0"/>
        </w:rPr>
        <w:t xml:space="preserve"> </w:t>
      </w:r>
      <w:r w:rsidRPr="00A3361E">
        <w:rPr>
          <w:i w:val="0"/>
        </w:rPr>
        <w:t>actress</w:t>
      </w:r>
      <w:r w:rsidR="005C4EE2" w:rsidRPr="00A3361E">
        <w:rPr>
          <w:i w:val="0"/>
        </w:rPr>
        <w:t xml:space="preserve"> </w:t>
      </w:r>
      <w:r w:rsidRPr="00A3361E">
        <w:rPr>
          <w:i w:val="0"/>
        </w:rPr>
        <w:t>Catherine</w:t>
      </w:r>
      <w:r w:rsidR="005C4EE2" w:rsidRPr="00A3361E">
        <w:rPr>
          <w:i w:val="0"/>
        </w:rPr>
        <w:t xml:space="preserve"> </w:t>
      </w:r>
      <w:r w:rsidRPr="00A3361E">
        <w:rPr>
          <w:i w:val="0"/>
        </w:rPr>
        <w:t>Zeta-Jones</w:t>
      </w:r>
      <w:r w:rsidR="005C4EE2" w:rsidRPr="00A3361E">
        <w:rPr>
          <w:i w:val="0"/>
        </w:rPr>
        <w:t xml:space="preserve"> </w:t>
      </w:r>
      <w:r w:rsidRPr="00A3361E">
        <w:rPr>
          <w:i w:val="0"/>
        </w:rPr>
        <w:t>also</w:t>
      </w:r>
      <w:r w:rsidR="005C4EE2" w:rsidRPr="00A3361E">
        <w:rPr>
          <w:i w:val="0"/>
        </w:rPr>
        <w:t xml:space="preserve"> </w:t>
      </w:r>
      <w:r w:rsidRPr="00A3361E">
        <w:rPr>
          <w:i w:val="0"/>
        </w:rPr>
        <w:t>have</w:t>
      </w:r>
      <w:r w:rsidR="005C4EE2" w:rsidRPr="00A3361E">
        <w:rPr>
          <w:i w:val="0"/>
        </w:rPr>
        <w:t xml:space="preserve"> </w:t>
      </w:r>
      <w:r w:rsidR="00A3361E">
        <w:rPr>
          <w:i w:val="0"/>
        </w:rPr>
        <w:br/>
      </w:r>
      <w:r w:rsidRPr="00A3361E">
        <w:rPr>
          <w:i w:val="0"/>
        </w:rPr>
        <w:t>bipolar</w:t>
      </w:r>
      <w:r w:rsidR="005C4EE2" w:rsidRPr="00A3361E">
        <w:rPr>
          <w:i w:val="0"/>
        </w:rPr>
        <w:t xml:space="preserve"> </w:t>
      </w:r>
      <w:r w:rsidRPr="00A3361E">
        <w:rPr>
          <w:i w:val="0"/>
        </w:rPr>
        <w:t>disorder.</w:t>
      </w:r>
      <w:r w:rsidR="005C4EE2" w:rsidRPr="00A3361E">
        <w:rPr>
          <w:i w:val="0"/>
        </w:rPr>
        <w:t xml:space="preserve"> </w:t>
      </w:r>
      <w:r w:rsidRPr="00A3361E">
        <w:t>Jane</w:t>
      </w:r>
      <w:r w:rsidR="005C4EE2" w:rsidRPr="00A3361E">
        <w:t xml:space="preserve"> </w:t>
      </w:r>
      <w:r w:rsidRPr="00A3361E">
        <w:t>the</w:t>
      </w:r>
      <w:r w:rsidR="005C4EE2" w:rsidRPr="00A3361E">
        <w:t xml:space="preserve"> </w:t>
      </w:r>
      <w:r w:rsidRPr="00A3361E">
        <w:t>Virgin</w:t>
      </w:r>
      <w:r w:rsidRPr="00A3361E">
        <w:rPr>
          <w:i w:val="0"/>
        </w:rPr>
        <w:t>’s</w:t>
      </w:r>
      <w:r w:rsidR="005C4EE2" w:rsidRPr="00A3361E">
        <w:rPr>
          <w:i w:val="0"/>
        </w:rPr>
        <w:t xml:space="preserve"> </w:t>
      </w:r>
      <w:hyperlink r:id="rId183" w:history="1">
        <w:r w:rsidRPr="00A3361E">
          <w:rPr>
            <w:rStyle w:val="Hyperlink"/>
            <w:i w:val="0"/>
          </w:rPr>
          <w:t>Gina</w:t>
        </w:r>
        <w:r w:rsidR="005C4EE2" w:rsidRPr="00A3361E">
          <w:rPr>
            <w:rStyle w:val="Hyperlink"/>
            <w:i w:val="0"/>
          </w:rPr>
          <w:t xml:space="preserve"> </w:t>
        </w:r>
        <w:r w:rsidRPr="00A3361E">
          <w:rPr>
            <w:rStyle w:val="Hyperlink"/>
            <w:i w:val="0"/>
          </w:rPr>
          <w:t>Rodriguez</w:t>
        </w:r>
      </w:hyperlink>
      <w:r w:rsidR="005C4EE2" w:rsidRPr="00A3361E">
        <w:rPr>
          <w:i w:val="0"/>
        </w:rPr>
        <w:t xml:space="preserve"> </w:t>
      </w:r>
      <w:r w:rsidRPr="00A3361E">
        <w:rPr>
          <w:i w:val="0"/>
        </w:rPr>
        <w:t>and</w:t>
      </w:r>
      <w:r w:rsidR="005C4EE2" w:rsidRPr="00A3361E">
        <w:rPr>
          <w:i w:val="0"/>
        </w:rPr>
        <w:t xml:space="preserve"> </w:t>
      </w:r>
      <w:r w:rsidRPr="00A3361E">
        <w:t>Crazy</w:t>
      </w:r>
      <w:r w:rsidR="005C4EE2" w:rsidRPr="00A3361E">
        <w:t xml:space="preserve"> </w:t>
      </w:r>
      <w:r w:rsidR="00A3361E">
        <w:br/>
      </w:r>
      <w:r w:rsidRPr="00A3361E">
        <w:t>Ex-Girlfriend</w:t>
      </w:r>
      <w:r w:rsidRPr="00A3361E">
        <w:rPr>
          <w:i w:val="0"/>
        </w:rPr>
        <w:t>’s</w:t>
      </w:r>
      <w:r w:rsidR="005C4EE2" w:rsidRPr="00A3361E">
        <w:rPr>
          <w:i w:val="0"/>
        </w:rPr>
        <w:t xml:space="preserve"> </w:t>
      </w:r>
      <w:hyperlink r:id="rId184" w:history="1">
        <w:r w:rsidRPr="00A3361E">
          <w:rPr>
            <w:rStyle w:val="Hyperlink"/>
            <w:i w:val="0"/>
            <w:iCs w:val="0"/>
          </w:rPr>
          <w:t>Rachel</w:t>
        </w:r>
        <w:r w:rsidR="005C4EE2" w:rsidRPr="00A3361E">
          <w:rPr>
            <w:rStyle w:val="Hyperlink"/>
            <w:i w:val="0"/>
            <w:iCs w:val="0"/>
          </w:rPr>
          <w:t xml:space="preserve"> </w:t>
        </w:r>
        <w:r w:rsidRPr="00A3361E">
          <w:rPr>
            <w:rStyle w:val="Hyperlink"/>
            <w:i w:val="0"/>
            <w:iCs w:val="0"/>
          </w:rPr>
          <w:t>Bloom</w:t>
        </w:r>
      </w:hyperlink>
      <w:r w:rsidR="005C4EE2" w:rsidRPr="00A3361E">
        <w:rPr>
          <w:i w:val="0"/>
        </w:rPr>
        <w:t xml:space="preserve"> </w:t>
      </w:r>
      <w:r w:rsidRPr="00A3361E">
        <w:rPr>
          <w:i w:val="0"/>
        </w:rPr>
        <w:t>have</w:t>
      </w:r>
      <w:r w:rsidR="005C4EE2" w:rsidRPr="00A3361E">
        <w:rPr>
          <w:i w:val="0"/>
        </w:rPr>
        <w:t xml:space="preserve"> </w:t>
      </w:r>
      <w:r w:rsidRPr="00A3361E">
        <w:rPr>
          <w:i w:val="0"/>
        </w:rPr>
        <w:t>anxiety.</w:t>
      </w:r>
      <w:r w:rsidR="005C4EE2" w:rsidRPr="00A3361E">
        <w:rPr>
          <w:i w:val="0"/>
        </w:rPr>
        <w:t xml:space="preserve"> </w:t>
      </w:r>
      <w:r w:rsidRPr="00A3361E">
        <w:rPr>
          <w:i w:val="0"/>
        </w:rPr>
        <w:t>Actress</w:t>
      </w:r>
      <w:r w:rsidR="005C4EE2" w:rsidRPr="00A3361E">
        <w:rPr>
          <w:i w:val="0"/>
        </w:rPr>
        <w:t xml:space="preserve"> </w:t>
      </w:r>
      <w:r w:rsidRPr="00A3361E">
        <w:rPr>
          <w:i w:val="0"/>
        </w:rPr>
        <w:t>Kristen</w:t>
      </w:r>
      <w:r w:rsidR="005C4EE2" w:rsidRPr="00A3361E">
        <w:rPr>
          <w:i w:val="0"/>
        </w:rPr>
        <w:t xml:space="preserve"> </w:t>
      </w:r>
      <w:r w:rsidR="00A3361E">
        <w:rPr>
          <w:i w:val="0"/>
        </w:rPr>
        <w:br/>
      </w:r>
      <w:r w:rsidRPr="00A3361E">
        <w:rPr>
          <w:i w:val="0"/>
        </w:rPr>
        <w:t>Bell</w:t>
      </w:r>
      <w:r w:rsidR="005C4EE2" w:rsidRPr="00A3361E">
        <w:rPr>
          <w:i w:val="0"/>
        </w:rPr>
        <w:t xml:space="preserve"> </w:t>
      </w:r>
      <w:r w:rsidRPr="00A3361E">
        <w:rPr>
          <w:i w:val="0"/>
        </w:rPr>
        <w:t>and</w:t>
      </w:r>
      <w:r w:rsidR="005C4EE2" w:rsidRPr="00A3361E">
        <w:rPr>
          <w:i w:val="0"/>
        </w:rPr>
        <w:t xml:space="preserve"> </w:t>
      </w:r>
      <w:r w:rsidRPr="00A3361E">
        <w:rPr>
          <w:i w:val="0"/>
        </w:rPr>
        <w:t>television</w:t>
      </w:r>
      <w:r w:rsidR="005C4EE2" w:rsidRPr="00A3361E">
        <w:rPr>
          <w:i w:val="0"/>
        </w:rPr>
        <w:t xml:space="preserve"> </w:t>
      </w:r>
      <w:r w:rsidRPr="00A3361E">
        <w:rPr>
          <w:i w:val="0"/>
        </w:rPr>
        <w:t>host</w:t>
      </w:r>
      <w:r w:rsidR="005C4EE2" w:rsidRPr="00A3361E">
        <w:rPr>
          <w:i w:val="0"/>
        </w:rPr>
        <w:t xml:space="preserve"> </w:t>
      </w:r>
      <w:r w:rsidRPr="00A3361E">
        <w:rPr>
          <w:i w:val="0"/>
        </w:rPr>
        <w:t>Ellen</w:t>
      </w:r>
      <w:r w:rsidR="005C4EE2" w:rsidRPr="00A3361E">
        <w:rPr>
          <w:i w:val="0"/>
        </w:rPr>
        <w:t xml:space="preserve"> </w:t>
      </w:r>
      <w:r w:rsidRPr="00A3361E">
        <w:rPr>
          <w:i w:val="0"/>
        </w:rPr>
        <w:t>DeGeneres</w:t>
      </w:r>
      <w:r w:rsidR="005C4EE2" w:rsidRPr="00A3361E">
        <w:rPr>
          <w:i w:val="0"/>
        </w:rPr>
        <w:t xml:space="preserve"> </w:t>
      </w:r>
      <w:r w:rsidRPr="00A3361E">
        <w:rPr>
          <w:i w:val="0"/>
        </w:rPr>
        <w:t>have</w:t>
      </w:r>
      <w:r w:rsidR="005C4EE2" w:rsidRPr="00A3361E">
        <w:rPr>
          <w:i w:val="0"/>
        </w:rPr>
        <w:t xml:space="preserve"> </w:t>
      </w:r>
      <w:r w:rsidRPr="00A3361E">
        <w:rPr>
          <w:i w:val="0"/>
        </w:rPr>
        <w:t>depression.</w:t>
      </w:r>
      <w:r w:rsidR="005C4EE2" w:rsidRPr="00A3361E">
        <w:rPr>
          <w:i w:val="0"/>
        </w:rPr>
        <w:t xml:space="preserve"> </w:t>
      </w:r>
    </w:p>
    <w:p w14:paraId="50A343BD" w14:textId="61A7245A" w:rsidR="00115F83" w:rsidRDefault="00115F83" w:rsidP="00115F83">
      <w:r>
        <w:t>A</w:t>
      </w:r>
      <w:r w:rsidR="005C4EE2">
        <w:t xml:space="preserve"> </w:t>
      </w:r>
      <w:r>
        <w:t>mental</w:t>
      </w:r>
      <w:r w:rsidR="005C4EE2">
        <w:t xml:space="preserve"> </w:t>
      </w:r>
      <w:r>
        <w:t>illness</w:t>
      </w:r>
      <w:r w:rsidR="005C4EE2">
        <w:t xml:space="preserve"> </w:t>
      </w:r>
      <w:r>
        <w:t>is</w:t>
      </w:r>
      <w:r w:rsidR="005C4EE2">
        <w:t xml:space="preserve"> </w:t>
      </w:r>
      <w:r>
        <w:t>a</w:t>
      </w:r>
      <w:r w:rsidR="005C4EE2">
        <w:t xml:space="preserve"> </w:t>
      </w:r>
      <w:r>
        <w:t>condition</w:t>
      </w:r>
      <w:r w:rsidR="005C4EE2">
        <w:t xml:space="preserve"> </w:t>
      </w:r>
      <w:r>
        <w:t>that</w:t>
      </w:r>
      <w:r w:rsidR="005C4EE2">
        <w:t xml:space="preserve"> </w:t>
      </w:r>
      <w:r>
        <w:t>affects</w:t>
      </w:r>
      <w:r w:rsidR="005C4EE2">
        <w:t xml:space="preserve"> </w:t>
      </w:r>
      <w:r>
        <w:t>a</w:t>
      </w:r>
      <w:r w:rsidR="005C4EE2">
        <w:t xml:space="preserve"> </w:t>
      </w:r>
      <w:r>
        <w:t>person's</w:t>
      </w:r>
      <w:r w:rsidR="005C4EE2">
        <w:t xml:space="preserve"> </w:t>
      </w:r>
      <w:r>
        <w:t>thinking,</w:t>
      </w:r>
      <w:r w:rsidR="005C4EE2">
        <w:t xml:space="preserve"> </w:t>
      </w:r>
      <w:r>
        <w:t>feeling</w:t>
      </w:r>
      <w:r w:rsidR="005C4EE2">
        <w:t xml:space="preserve"> </w:t>
      </w:r>
      <w:r>
        <w:t>or</w:t>
      </w:r>
      <w:r w:rsidR="005C4EE2">
        <w:t xml:space="preserve"> </w:t>
      </w:r>
      <w:r>
        <w:t>mood.</w:t>
      </w:r>
      <w:r w:rsidR="005C4EE2">
        <w:t xml:space="preserve"> </w:t>
      </w:r>
      <w:r>
        <w:t>Such</w:t>
      </w:r>
      <w:r w:rsidR="005C4EE2">
        <w:t xml:space="preserve"> </w:t>
      </w:r>
      <w:r>
        <w:t>conditions</w:t>
      </w:r>
      <w:r w:rsidR="005C4EE2">
        <w:t xml:space="preserve"> </w:t>
      </w:r>
      <w:r>
        <w:t>may</w:t>
      </w:r>
      <w:r w:rsidR="005C4EE2">
        <w:t xml:space="preserve"> </w:t>
      </w:r>
      <w:r>
        <w:t>affect</w:t>
      </w:r>
      <w:r w:rsidR="005C4EE2">
        <w:t xml:space="preserve"> </w:t>
      </w:r>
      <w:r>
        <w:t>someone's</w:t>
      </w:r>
      <w:r w:rsidR="005C4EE2">
        <w:t xml:space="preserve"> </w:t>
      </w:r>
      <w:r>
        <w:t>ability</w:t>
      </w:r>
      <w:r w:rsidR="005C4EE2">
        <w:t xml:space="preserve"> </w:t>
      </w:r>
      <w:r>
        <w:t>to</w:t>
      </w:r>
      <w:r w:rsidR="005C4EE2">
        <w:t xml:space="preserve"> </w:t>
      </w:r>
      <w:r>
        <w:t>relate</w:t>
      </w:r>
      <w:r w:rsidR="005C4EE2">
        <w:t xml:space="preserve"> </w:t>
      </w:r>
      <w:r>
        <w:t>to</w:t>
      </w:r>
      <w:r w:rsidR="005C4EE2">
        <w:t xml:space="preserve"> </w:t>
      </w:r>
      <w:r>
        <w:t>others</w:t>
      </w:r>
      <w:r w:rsidR="005C4EE2">
        <w:t xml:space="preserve"> </w:t>
      </w:r>
      <w:r>
        <w:t>and</w:t>
      </w:r>
      <w:r w:rsidR="005C4EE2">
        <w:t xml:space="preserve"> </w:t>
      </w:r>
      <w:r>
        <w:t>function</w:t>
      </w:r>
      <w:r w:rsidR="005C4EE2">
        <w:t xml:space="preserve"> </w:t>
      </w:r>
      <w:r>
        <w:t>each</w:t>
      </w:r>
      <w:r w:rsidR="005C4EE2">
        <w:t xml:space="preserve"> </w:t>
      </w:r>
      <w:r>
        <w:t>day.</w:t>
      </w:r>
      <w:r w:rsidR="005C4EE2">
        <w:t xml:space="preserve"> </w:t>
      </w:r>
      <w:r>
        <w:t>Each</w:t>
      </w:r>
      <w:r w:rsidR="005C4EE2">
        <w:t xml:space="preserve"> </w:t>
      </w:r>
      <w:r>
        <w:t>person</w:t>
      </w:r>
      <w:r w:rsidR="005C4EE2">
        <w:t xml:space="preserve"> </w:t>
      </w:r>
      <w:r>
        <w:t>will</w:t>
      </w:r>
      <w:r w:rsidR="005C4EE2">
        <w:t xml:space="preserve"> </w:t>
      </w:r>
      <w:r>
        <w:t>have</w:t>
      </w:r>
      <w:r w:rsidR="005C4EE2">
        <w:t xml:space="preserve"> </w:t>
      </w:r>
      <w:r>
        <w:t>different</w:t>
      </w:r>
      <w:r w:rsidR="005C4EE2">
        <w:t xml:space="preserve"> </w:t>
      </w:r>
      <w:r>
        <w:t>experiences,</w:t>
      </w:r>
      <w:r w:rsidR="005C4EE2">
        <w:t xml:space="preserve"> </w:t>
      </w:r>
      <w:r>
        <w:t>even</w:t>
      </w:r>
      <w:r w:rsidR="005C4EE2">
        <w:t xml:space="preserve"> </w:t>
      </w:r>
      <w:r>
        <w:t>people</w:t>
      </w:r>
      <w:r w:rsidR="005C4EE2">
        <w:t xml:space="preserve"> </w:t>
      </w:r>
      <w:r>
        <w:t>with</w:t>
      </w:r>
      <w:r w:rsidR="005C4EE2">
        <w:t xml:space="preserve"> </w:t>
      </w:r>
      <w:r>
        <w:t>the</w:t>
      </w:r>
      <w:r w:rsidR="005C4EE2">
        <w:t xml:space="preserve"> </w:t>
      </w:r>
      <w:r>
        <w:t>same</w:t>
      </w:r>
      <w:r w:rsidR="005C4EE2">
        <w:t xml:space="preserve"> </w:t>
      </w:r>
      <w:r>
        <w:t>diagnosis.</w:t>
      </w:r>
      <w:r w:rsidR="005C4EE2">
        <w:t xml:space="preserve"> </w:t>
      </w:r>
      <w:r>
        <w:t>According</w:t>
      </w:r>
      <w:r w:rsidR="005C4EE2">
        <w:t xml:space="preserve"> </w:t>
      </w:r>
      <w:r>
        <w:t>to</w:t>
      </w:r>
      <w:r w:rsidR="005C4EE2">
        <w:t xml:space="preserve"> </w:t>
      </w:r>
      <w:r>
        <w:t>the</w:t>
      </w:r>
      <w:r w:rsidR="005C4EE2">
        <w:t xml:space="preserve"> </w:t>
      </w:r>
      <w:r>
        <w:t>National</w:t>
      </w:r>
      <w:r w:rsidR="005C4EE2">
        <w:t xml:space="preserve"> </w:t>
      </w:r>
      <w:r>
        <w:t>Alliance</w:t>
      </w:r>
      <w:r w:rsidR="005C4EE2">
        <w:t xml:space="preserve"> </w:t>
      </w:r>
      <w:r>
        <w:t>on</w:t>
      </w:r>
      <w:r w:rsidR="005C4EE2">
        <w:t xml:space="preserve"> </w:t>
      </w:r>
      <w:r>
        <w:t>Mental</w:t>
      </w:r>
      <w:r w:rsidR="005C4EE2">
        <w:t xml:space="preserve"> </w:t>
      </w:r>
      <w:r>
        <w:t>Illness</w:t>
      </w:r>
      <w:r w:rsidR="005C4EE2">
        <w:t xml:space="preserve"> </w:t>
      </w:r>
      <w:r>
        <w:t>(NAMI),</w:t>
      </w:r>
      <w:r w:rsidR="005C4EE2">
        <w:t xml:space="preserve"> </w:t>
      </w:r>
      <w:r>
        <w:t>one-in-five</w:t>
      </w:r>
      <w:r w:rsidR="005C4EE2">
        <w:t xml:space="preserve"> </w:t>
      </w:r>
      <w:r>
        <w:t>Americans</w:t>
      </w:r>
      <w:r w:rsidR="005C4EE2">
        <w:t xml:space="preserve"> </w:t>
      </w:r>
      <w:r>
        <w:t>live</w:t>
      </w:r>
      <w:r w:rsidR="00556F43">
        <w:t>s</w:t>
      </w:r>
      <w:r w:rsidR="005C4EE2">
        <w:t xml:space="preserve"> </w:t>
      </w:r>
      <w:r>
        <w:t>with</w:t>
      </w:r>
      <w:r w:rsidR="005C4EE2">
        <w:t xml:space="preserve"> </w:t>
      </w:r>
      <w:r>
        <w:t>some</w:t>
      </w:r>
      <w:r w:rsidR="005C4EE2">
        <w:t xml:space="preserve"> </w:t>
      </w:r>
      <w:r>
        <w:t>form</w:t>
      </w:r>
      <w:r w:rsidR="005C4EE2">
        <w:t xml:space="preserve"> </w:t>
      </w:r>
      <w:r>
        <w:t>of</w:t>
      </w:r>
      <w:r w:rsidR="005C4EE2">
        <w:t xml:space="preserve"> </w:t>
      </w:r>
      <w:r>
        <w:t>mental</w:t>
      </w:r>
      <w:r w:rsidR="005C4EE2">
        <w:t xml:space="preserve"> </w:t>
      </w:r>
      <w:r>
        <w:t>illness.</w:t>
      </w:r>
      <w:r w:rsidR="005C4EE2">
        <w:t xml:space="preserve"> </w:t>
      </w:r>
      <w:r>
        <w:t>Say</w:t>
      </w:r>
      <w:r w:rsidR="005C4EE2">
        <w:t xml:space="preserve"> </w:t>
      </w:r>
      <w:r>
        <w:t>“person</w:t>
      </w:r>
      <w:r w:rsidR="005C4EE2">
        <w:t xml:space="preserve"> </w:t>
      </w:r>
      <w:r>
        <w:t>with</w:t>
      </w:r>
      <w:r w:rsidR="005C4EE2">
        <w:t xml:space="preserve"> </w:t>
      </w:r>
      <w:r>
        <w:t>a</w:t>
      </w:r>
      <w:r w:rsidR="005C4EE2">
        <w:t xml:space="preserve"> </w:t>
      </w:r>
      <w:r>
        <w:t>mental</w:t>
      </w:r>
      <w:r w:rsidR="005C4EE2">
        <w:t xml:space="preserve"> </w:t>
      </w:r>
      <w:r>
        <w:t>illness,”</w:t>
      </w:r>
      <w:r w:rsidR="005C4EE2">
        <w:t xml:space="preserve"> </w:t>
      </w:r>
      <w:r>
        <w:t>not</w:t>
      </w:r>
      <w:r w:rsidR="005C4EE2">
        <w:t xml:space="preserve"> </w:t>
      </w:r>
      <w:r>
        <w:t>“</w:t>
      </w:r>
      <w:r w:rsidR="004E6188">
        <w:t>crazy,”</w:t>
      </w:r>
      <w:r w:rsidR="005C4EE2">
        <w:t xml:space="preserve"> </w:t>
      </w:r>
      <w:r w:rsidR="004E6188">
        <w:t>“psycho,”</w:t>
      </w:r>
      <w:r w:rsidR="005C4EE2">
        <w:t xml:space="preserve"> </w:t>
      </w:r>
      <w:r w:rsidR="004E6188">
        <w:t>or</w:t>
      </w:r>
      <w:r w:rsidR="005C4EE2">
        <w:t xml:space="preserve"> </w:t>
      </w:r>
      <w:r w:rsidR="004E6188">
        <w:t>“lunatic.”</w:t>
      </w:r>
    </w:p>
    <w:p w14:paraId="6E45F483" w14:textId="62062BB3" w:rsidR="00115F83" w:rsidRDefault="00115F83" w:rsidP="00115F83">
      <w:r>
        <w:t>Anxiety</w:t>
      </w:r>
      <w:r w:rsidR="005C4EE2">
        <w:t xml:space="preserve"> </w:t>
      </w:r>
      <w:r>
        <w:t>is</w:t>
      </w:r>
      <w:r w:rsidR="005C4EE2">
        <w:t xml:space="preserve"> </w:t>
      </w:r>
      <w:r>
        <w:t>made</w:t>
      </w:r>
      <w:r w:rsidR="005C4EE2">
        <w:t xml:space="preserve"> </w:t>
      </w:r>
      <w:r>
        <w:t>up</w:t>
      </w:r>
      <w:r w:rsidR="005C4EE2">
        <w:t xml:space="preserve"> </w:t>
      </w:r>
      <w:r>
        <w:t>of</w:t>
      </w:r>
      <w:r w:rsidR="005C4EE2">
        <w:t xml:space="preserve"> </w:t>
      </w:r>
      <w:r>
        <w:t>a</w:t>
      </w:r>
      <w:r w:rsidR="005C4EE2">
        <w:t xml:space="preserve"> </w:t>
      </w:r>
      <w:r>
        <w:t>number</w:t>
      </w:r>
      <w:r w:rsidR="005C4EE2">
        <w:t xml:space="preserve"> </w:t>
      </w:r>
      <w:r>
        <w:t>of</w:t>
      </w:r>
      <w:r w:rsidR="005C4EE2">
        <w:t xml:space="preserve"> </w:t>
      </w:r>
      <w:r>
        <w:t>disorders</w:t>
      </w:r>
      <w:r w:rsidR="005C4EE2">
        <w:t xml:space="preserve"> </w:t>
      </w:r>
      <w:r>
        <w:t>that</w:t>
      </w:r>
      <w:r w:rsidR="005C4EE2">
        <w:t xml:space="preserve"> </w:t>
      </w:r>
      <w:r>
        <w:t>cause</w:t>
      </w:r>
      <w:r w:rsidR="005C4EE2">
        <w:t xml:space="preserve"> </w:t>
      </w:r>
      <w:r>
        <w:t>fear</w:t>
      </w:r>
      <w:r w:rsidR="005C4EE2">
        <w:t xml:space="preserve"> </w:t>
      </w:r>
      <w:r>
        <w:t>as</w:t>
      </w:r>
      <w:r w:rsidR="005C4EE2">
        <w:t xml:space="preserve"> </w:t>
      </w:r>
      <w:r>
        <w:t>well</w:t>
      </w:r>
      <w:r w:rsidR="005C4EE2">
        <w:t xml:space="preserve"> </w:t>
      </w:r>
      <w:r>
        <w:t>as</w:t>
      </w:r>
      <w:r w:rsidR="005C4EE2">
        <w:t xml:space="preserve"> </w:t>
      </w:r>
      <w:r>
        <w:t>severe</w:t>
      </w:r>
      <w:r w:rsidR="005C4EE2">
        <w:t xml:space="preserve"> </w:t>
      </w:r>
      <w:r>
        <w:t>worrying</w:t>
      </w:r>
      <w:r w:rsidR="005C4EE2">
        <w:t xml:space="preserve"> </w:t>
      </w:r>
      <w:r>
        <w:t>to</w:t>
      </w:r>
      <w:r w:rsidR="005C4EE2">
        <w:t xml:space="preserve"> </w:t>
      </w:r>
      <w:r>
        <w:t>the</w:t>
      </w:r>
      <w:r w:rsidR="005C4EE2">
        <w:t xml:space="preserve"> </w:t>
      </w:r>
      <w:r>
        <w:t>point</w:t>
      </w:r>
      <w:r w:rsidR="005C4EE2">
        <w:t xml:space="preserve"> </w:t>
      </w:r>
      <w:r>
        <w:t>where</w:t>
      </w:r>
      <w:r w:rsidR="005C4EE2">
        <w:t xml:space="preserve"> </w:t>
      </w:r>
      <w:r>
        <w:t>it</w:t>
      </w:r>
      <w:r w:rsidR="005C4EE2">
        <w:t xml:space="preserve"> </w:t>
      </w:r>
      <w:r>
        <w:t>begins</w:t>
      </w:r>
      <w:r w:rsidR="005C4EE2">
        <w:t xml:space="preserve"> </w:t>
      </w:r>
      <w:r>
        <w:t>to</w:t>
      </w:r>
      <w:r w:rsidR="005C4EE2">
        <w:t xml:space="preserve"> </w:t>
      </w:r>
      <w:r>
        <w:t>take</w:t>
      </w:r>
      <w:r w:rsidR="005C4EE2">
        <w:t xml:space="preserve"> </w:t>
      </w:r>
      <w:r>
        <w:t>over</w:t>
      </w:r>
      <w:r w:rsidR="005C4EE2">
        <w:t xml:space="preserve"> </w:t>
      </w:r>
      <w:r>
        <w:t>a</w:t>
      </w:r>
      <w:r w:rsidR="005C4EE2">
        <w:t xml:space="preserve"> </w:t>
      </w:r>
      <w:r>
        <w:t>person’s</w:t>
      </w:r>
      <w:r w:rsidR="005C4EE2">
        <w:t xml:space="preserve"> </w:t>
      </w:r>
      <w:r>
        <w:t>life,</w:t>
      </w:r>
      <w:r w:rsidR="005C4EE2">
        <w:t xml:space="preserve"> </w:t>
      </w:r>
      <w:r>
        <w:t>according</w:t>
      </w:r>
      <w:r w:rsidR="005C4EE2">
        <w:t xml:space="preserve"> </w:t>
      </w:r>
      <w:r>
        <w:t>to</w:t>
      </w:r>
      <w:r w:rsidR="005C4EE2">
        <w:t xml:space="preserve"> </w:t>
      </w:r>
      <w:r>
        <w:t>NAMI.</w:t>
      </w:r>
      <w:r w:rsidR="005C4EE2">
        <w:t xml:space="preserve"> </w:t>
      </w:r>
      <w:r>
        <w:t>It</w:t>
      </w:r>
      <w:r w:rsidR="005C4EE2">
        <w:t xml:space="preserve"> </w:t>
      </w:r>
      <w:r>
        <w:t>is</w:t>
      </w:r>
      <w:r w:rsidR="005C4EE2">
        <w:t xml:space="preserve"> </w:t>
      </w:r>
      <w:r>
        <w:t>classified</w:t>
      </w:r>
      <w:r w:rsidR="005C4EE2">
        <w:t xml:space="preserve"> </w:t>
      </w:r>
      <w:r>
        <w:t>as</w:t>
      </w:r>
      <w:r w:rsidR="005C4EE2">
        <w:t xml:space="preserve"> </w:t>
      </w:r>
      <w:r>
        <w:t>the</w:t>
      </w:r>
      <w:r w:rsidR="005C4EE2">
        <w:t xml:space="preserve"> </w:t>
      </w:r>
      <w:r>
        <w:t>most</w:t>
      </w:r>
      <w:r w:rsidR="005C4EE2">
        <w:t xml:space="preserve"> </w:t>
      </w:r>
      <w:r>
        <w:t>common</w:t>
      </w:r>
      <w:r w:rsidR="005C4EE2">
        <w:t xml:space="preserve"> </w:t>
      </w:r>
      <w:r>
        <w:t>health</w:t>
      </w:r>
      <w:r w:rsidR="005C4EE2">
        <w:t xml:space="preserve"> </w:t>
      </w:r>
      <w:r>
        <w:t>disorder</w:t>
      </w:r>
      <w:r w:rsidR="005C4EE2">
        <w:t xml:space="preserve"> </w:t>
      </w:r>
      <w:r>
        <w:t>in</w:t>
      </w:r>
      <w:r w:rsidR="005C4EE2">
        <w:t xml:space="preserve"> </w:t>
      </w:r>
      <w:r>
        <w:t>the</w:t>
      </w:r>
      <w:r w:rsidR="005C4EE2">
        <w:t xml:space="preserve"> </w:t>
      </w:r>
      <w:r>
        <w:t>U.S.</w:t>
      </w:r>
      <w:r w:rsidR="005C4EE2">
        <w:t xml:space="preserve"> </w:t>
      </w:r>
      <w:r>
        <w:t>Although</w:t>
      </w:r>
      <w:r w:rsidR="005C4EE2">
        <w:t xml:space="preserve"> </w:t>
      </w:r>
      <w:r>
        <w:t>general</w:t>
      </w:r>
      <w:r w:rsidR="005C4EE2">
        <w:t xml:space="preserve"> </w:t>
      </w:r>
      <w:r>
        <w:t>anxiety</w:t>
      </w:r>
      <w:r w:rsidR="005C4EE2">
        <w:t xml:space="preserve"> </w:t>
      </w:r>
      <w:r>
        <w:t>is</w:t>
      </w:r>
      <w:r w:rsidR="005C4EE2">
        <w:t xml:space="preserve"> </w:t>
      </w:r>
      <w:r>
        <w:t>classified</w:t>
      </w:r>
      <w:r w:rsidR="005C4EE2">
        <w:t xml:space="preserve"> </w:t>
      </w:r>
      <w:r>
        <w:t>as</w:t>
      </w:r>
      <w:r w:rsidR="005C4EE2">
        <w:t xml:space="preserve"> </w:t>
      </w:r>
      <w:r>
        <w:t>normal,</w:t>
      </w:r>
      <w:r w:rsidR="005C4EE2">
        <w:t xml:space="preserve"> </w:t>
      </w:r>
      <w:r>
        <w:t>anxiety</w:t>
      </w:r>
      <w:r w:rsidR="005C4EE2">
        <w:t xml:space="preserve"> </w:t>
      </w:r>
      <w:r>
        <w:t>disorders</w:t>
      </w:r>
      <w:r w:rsidR="005C4EE2">
        <w:t xml:space="preserve"> </w:t>
      </w:r>
      <w:r>
        <w:t>are</w:t>
      </w:r>
      <w:r w:rsidR="005C4EE2">
        <w:t xml:space="preserve"> </w:t>
      </w:r>
      <w:r>
        <w:t>more</w:t>
      </w:r>
      <w:r w:rsidR="005C4EE2">
        <w:t xml:space="preserve"> </w:t>
      </w:r>
      <w:r>
        <w:t>difficult</w:t>
      </w:r>
      <w:r w:rsidR="005C4EE2">
        <w:t xml:space="preserve"> </w:t>
      </w:r>
      <w:r>
        <w:t>to</w:t>
      </w:r>
      <w:r w:rsidR="005C4EE2">
        <w:t xml:space="preserve"> </w:t>
      </w:r>
      <w:r>
        <w:t>cope</w:t>
      </w:r>
      <w:r w:rsidR="005C4EE2">
        <w:t xml:space="preserve"> </w:t>
      </w:r>
      <w:r>
        <w:t>with.</w:t>
      </w:r>
      <w:r w:rsidR="005C4EE2">
        <w:t xml:space="preserve"> </w:t>
      </w:r>
      <w:r>
        <w:t>Eighteen</w:t>
      </w:r>
      <w:r w:rsidR="005C4EE2">
        <w:t xml:space="preserve"> </w:t>
      </w:r>
      <w:r>
        <w:t>percent</w:t>
      </w:r>
      <w:r w:rsidR="005C4EE2">
        <w:t xml:space="preserve"> </w:t>
      </w:r>
      <w:r>
        <w:t>of</w:t>
      </w:r>
      <w:r w:rsidR="005C4EE2">
        <w:t xml:space="preserve"> </w:t>
      </w:r>
      <w:r>
        <w:t>adults</w:t>
      </w:r>
      <w:r w:rsidR="005C4EE2">
        <w:t xml:space="preserve"> </w:t>
      </w:r>
      <w:r>
        <w:t>in</w:t>
      </w:r>
      <w:r w:rsidR="005C4EE2">
        <w:t xml:space="preserve"> </w:t>
      </w:r>
      <w:r>
        <w:t>the</w:t>
      </w:r>
      <w:r w:rsidR="005C4EE2">
        <w:t xml:space="preserve"> </w:t>
      </w:r>
      <w:r>
        <w:t>U.S.</w:t>
      </w:r>
      <w:r w:rsidR="005C4EE2">
        <w:t xml:space="preserve"> </w:t>
      </w:r>
      <w:r>
        <w:t>have</w:t>
      </w:r>
      <w:r w:rsidR="005C4EE2">
        <w:t xml:space="preserve"> </w:t>
      </w:r>
      <w:r>
        <w:t>an</w:t>
      </w:r>
      <w:r w:rsidR="005C4EE2">
        <w:t xml:space="preserve"> </w:t>
      </w:r>
      <w:r>
        <w:t>anxiety</w:t>
      </w:r>
      <w:r w:rsidR="005C4EE2">
        <w:t xml:space="preserve"> </w:t>
      </w:r>
      <w:r>
        <w:t>disorder.</w:t>
      </w:r>
      <w:r w:rsidR="005C4EE2">
        <w:t xml:space="preserve"> </w:t>
      </w:r>
      <w:r>
        <w:t>Eight</w:t>
      </w:r>
      <w:r w:rsidR="005C4EE2">
        <w:t xml:space="preserve"> </w:t>
      </w:r>
      <w:r>
        <w:t>percent</w:t>
      </w:r>
      <w:r w:rsidR="005C4EE2">
        <w:t xml:space="preserve"> </w:t>
      </w:r>
      <w:r>
        <w:t>of</w:t>
      </w:r>
      <w:r w:rsidR="005C4EE2">
        <w:t xml:space="preserve"> </w:t>
      </w:r>
      <w:r>
        <w:t>children</w:t>
      </w:r>
      <w:r w:rsidR="005C4EE2">
        <w:t xml:space="preserve"> </w:t>
      </w:r>
      <w:r>
        <w:t>experience</w:t>
      </w:r>
      <w:r w:rsidR="005C4EE2">
        <w:t xml:space="preserve"> </w:t>
      </w:r>
      <w:r>
        <w:t>anxiety</w:t>
      </w:r>
      <w:r w:rsidR="005C4EE2">
        <w:t xml:space="preserve"> </w:t>
      </w:r>
      <w:r>
        <w:t>disorders</w:t>
      </w:r>
      <w:r w:rsidR="005C4EE2">
        <w:t xml:space="preserve"> </w:t>
      </w:r>
      <w:r>
        <w:t>as</w:t>
      </w:r>
      <w:r w:rsidR="005C4EE2">
        <w:t xml:space="preserve"> </w:t>
      </w:r>
      <w:r>
        <w:t>well.</w:t>
      </w:r>
      <w:r w:rsidR="005C4EE2">
        <w:t xml:space="preserve"> </w:t>
      </w:r>
    </w:p>
    <w:p w14:paraId="0F61C385" w14:textId="1EBFB90C" w:rsidR="00115F83" w:rsidRDefault="00115F83" w:rsidP="00115F83">
      <w:r>
        <w:t>Bipolar</w:t>
      </w:r>
      <w:r w:rsidR="005C4EE2">
        <w:t xml:space="preserve"> </w:t>
      </w:r>
      <w:r>
        <w:t>disorder</w:t>
      </w:r>
      <w:r w:rsidR="005C4EE2">
        <w:t xml:space="preserve"> </w:t>
      </w:r>
      <w:r>
        <w:t>is</w:t>
      </w:r>
      <w:r w:rsidR="005C4EE2">
        <w:t xml:space="preserve"> </w:t>
      </w:r>
      <w:r>
        <w:t>defined</w:t>
      </w:r>
      <w:r w:rsidR="005C4EE2">
        <w:t xml:space="preserve"> </w:t>
      </w:r>
      <w:r>
        <w:t>as</w:t>
      </w:r>
      <w:r w:rsidR="005C4EE2">
        <w:t xml:space="preserve"> </w:t>
      </w:r>
      <w:r>
        <w:t>a</w:t>
      </w:r>
      <w:r w:rsidR="005C4EE2">
        <w:t xml:space="preserve"> </w:t>
      </w:r>
      <w:r>
        <w:t>brain</w:t>
      </w:r>
      <w:r w:rsidR="005C4EE2">
        <w:t xml:space="preserve"> </w:t>
      </w:r>
      <w:r>
        <w:t>disorder</w:t>
      </w:r>
      <w:r w:rsidR="005C4EE2">
        <w:t xml:space="preserve"> </w:t>
      </w:r>
      <w:r>
        <w:t>that</w:t>
      </w:r>
      <w:r w:rsidR="005C4EE2">
        <w:t xml:space="preserve"> </w:t>
      </w:r>
      <w:r>
        <w:t>tends</w:t>
      </w:r>
      <w:r w:rsidR="005C4EE2">
        <w:t xml:space="preserve"> </w:t>
      </w:r>
      <w:r>
        <w:t>to</w:t>
      </w:r>
      <w:r w:rsidR="005C4EE2">
        <w:t xml:space="preserve"> </w:t>
      </w:r>
      <w:r>
        <w:t>cause</w:t>
      </w:r>
      <w:r w:rsidR="005C4EE2">
        <w:t xml:space="preserve"> </w:t>
      </w:r>
      <w:r>
        <w:t>unusual</w:t>
      </w:r>
      <w:r w:rsidR="005C4EE2">
        <w:t xml:space="preserve"> </w:t>
      </w:r>
      <w:r>
        <w:t>shifts</w:t>
      </w:r>
      <w:r w:rsidR="005C4EE2">
        <w:t xml:space="preserve"> </w:t>
      </w:r>
      <w:r>
        <w:t>in</w:t>
      </w:r>
      <w:r w:rsidR="005C4EE2">
        <w:t xml:space="preserve"> </w:t>
      </w:r>
      <w:r>
        <w:t>mood,</w:t>
      </w:r>
      <w:r w:rsidR="005C4EE2">
        <w:t xml:space="preserve"> </w:t>
      </w:r>
      <w:r>
        <w:t>energy</w:t>
      </w:r>
      <w:r w:rsidR="005C4EE2">
        <w:t xml:space="preserve"> </w:t>
      </w:r>
      <w:r>
        <w:t>and</w:t>
      </w:r>
      <w:r w:rsidR="005C4EE2">
        <w:t xml:space="preserve"> </w:t>
      </w:r>
      <w:r>
        <w:t>day-to-day</w:t>
      </w:r>
      <w:r w:rsidR="005C4EE2">
        <w:t xml:space="preserve"> </w:t>
      </w:r>
      <w:r>
        <w:t>activities.</w:t>
      </w:r>
      <w:r w:rsidR="005C4EE2">
        <w:t xml:space="preserve"> </w:t>
      </w:r>
      <w:r>
        <w:t>Changes</w:t>
      </w:r>
      <w:r w:rsidR="005C4EE2">
        <w:t xml:space="preserve"> </w:t>
      </w:r>
      <w:r>
        <w:t>in</w:t>
      </w:r>
      <w:r w:rsidR="005C4EE2">
        <w:t xml:space="preserve"> </w:t>
      </w:r>
      <w:r>
        <w:t>mood</w:t>
      </w:r>
      <w:r w:rsidR="005C4EE2">
        <w:t xml:space="preserve"> </w:t>
      </w:r>
      <w:r>
        <w:t>are</w:t>
      </w:r>
      <w:r w:rsidR="005C4EE2">
        <w:t xml:space="preserve"> </w:t>
      </w:r>
      <w:r>
        <w:t>more</w:t>
      </w:r>
      <w:r w:rsidR="005C4EE2">
        <w:t xml:space="preserve"> </w:t>
      </w:r>
      <w:r>
        <w:t>evident</w:t>
      </w:r>
      <w:r w:rsidR="005C4EE2">
        <w:t xml:space="preserve"> </w:t>
      </w:r>
      <w:r>
        <w:t>for</w:t>
      </w:r>
      <w:r w:rsidR="005C4EE2">
        <w:t xml:space="preserve"> </w:t>
      </w:r>
      <w:r>
        <w:t>those</w:t>
      </w:r>
      <w:r w:rsidR="005C4EE2">
        <w:t xml:space="preserve"> </w:t>
      </w:r>
      <w:r>
        <w:t>who</w:t>
      </w:r>
      <w:r w:rsidR="005C4EE2">
        <w:t xml:space="preserve"> </w:t>
      </w:r>
      <w:r>
        <w:t>possess</w:t>
      </w:r>
      <w:r w:rsidR="005C4EE2">
        <w:t xml:space="preserve"> </w:t>
      </w:r>
      <w:r>
        <w:t>bipolar</w:t>
      </w:r>
      <w:r w:rsidR="005C4EE2">
        <w:t xml:space="preserve"> </w:t>
      </w:r>
      <w:r>
        <w:t>disorder.</w:t>
      </w:r>
      <w:r w:rsidR="005C4EE2">
        <w:t xml:space="preserve"> </w:t>
      </w:r>
      <w:r>
        <w:t>The</w:t>
      </w:r>
      <w:r w:rsidR="005C4EE2">
        <w:t xml:space="preserve"> </w:t>
      </w:r>
      <w:r>
        <w:t>signs</w:t>
      </w:r>
      <w:r w:rsidR="005C4EE2">
        <w:t xml:space="preserve"> </w:t>
      </w:r>
      <w:r>
        <w:t>and</w:t>
      </w:r>
      <w:r w:rsidR="005C4EE2">
        <w:t xml:space="preserve"> </w:t>
      </w:r>
      <w:r>
        <w:t>symptoms</w:t>
      </w:r>
      <w:r w:rsidR="005C4EE2">
        <w:t xml:space="preserve"> </w:t>
      </w:r>
      <w:r>
        <w:t>of</w:t>
      </w:r>
      <w:r w:rsidR="005C4EE2">
        <w:t xml:space="preserve"> </w:t>
      </w:r>
      <w:r>
        <w:t>bipolar</w:t>
      </w:r>
      <w:r w:rsidR="005C4EE2">
        <w:t xml:space="preserve"> </w:t>
      </w:r>
      <w:r>
        <w:t>disorder</w:t>
      </w:r>
      <w:r w:rsidR="005C4EE2">
        <w:t xml:space="preserve"> </w:t>
      </w:r>
      <w:r>
        <w:t>often</w:t>
      </w:r>
      <w:r w:rsidR="005C4EE2">
        <w:t xml:space="preserve"> </w:t>
      </w:r>
      <w:r w:rsidR="006E403C">
        <w:t>consist</w:t>
      </w:r>
      <w:r w:rsidR="005C4EE2">
        <w:t xml:space="preserve"> </w:t>
      </w:r>
      <w:r>
        <w:t>of</w:t>
      </w:r>
      <w:r w:rsidR="005C4EE2">
        <w:t xml:space="preserve"> </w:t>
      </w:r>
      <w:r>
        <w:t>altered</w:t>
      </w:r>
      <w:r w:rsidR="005C4EE2">
        <w:t xml:space="preserve"> </w:t>
      </w:r>
      <w:r>
        <w:t>sleep</w:t>
      </w:r>
      <w:r w:rsidR="005C4EE2">
        <w:t xml:space="preserve"> </w:t>
      </w:r>
      <w:r>
        <w:t>patterns,</w:t>
      </w:r>
      <w:r w:rsidR="005C4EE2">
        <w:t xml:space="preserve"> </w:t>
      </w:r>
      <w:r>
        <w:t>unusual</w:t>
      </w:r>
      <w:r w:rsidR="005C4EE2">
        <w:t xml:space="preserve"> </w:t>
      </w:r>
      <w:r>
        <w:t>behaviors</w:t>
      </w:r>
      <w:r w:rsidR="005C4EE2">
        <w:t xml:space="preserve"> </w:t>
      </w:r>
      <w:r>
        <w:t>and</w:t>
      </w:r>
      <w:r w:rsidR="005C4EE2">
        <w:t xml:space="preserve"> </w:t>
      </w:r>
      <w:r>
        <w:t>changing</w:t>
      </w:r>
      <w:r w:rsidR="005C4EE2">
        <w:t xml:space="preserve"> </w:t>
      </w:r>
      <w:r>
        <w:t>activity</w:t>
      </w:r>
      <w:r w:rsidR="005C4EE2">
        <w:t xml:space="preserve"> </w:t>
      </w:r>
      <w:r>
        <w:t>levels.</w:t>
      </w:r>
      <w:r w:rsidR="005C4EE2">
        <w:t xml:space="preserve"> </w:t>
      </w:r>
      <w:r>
        <w:t>Many</w:t>
      </w:r>
      <w:r w:rsidR="005C4EE2">
        <w:t xml:space="preserve"> </w:t>
      </w:r>
      <w:r>
        <w:t>people</w:t>
      </w:r>
      <w:r w:rsidR="005C4EE2">
        <w:t xml:space="preserve"> </w:t>
      </w:r>
      <w:r>
        <w:t>who</w:t>
      </w:r>
      <w:r w:rsidR="005C4EE2">
        <w:t xml:space="preserve"> </w:t>
      </w:r>
      <w:r>
        <w:t>are</w:t>
      </w:r>
      <w:r w:rsidR="005C4EE2">
        <w:t xml:space="preserve"> </w:t>
      </w:r>
      <w:r>
        <w:t>diagnosed</w:t>
      </w:r>
      <w:r w:rsidR="005C4EE2">
        <w:t xml:space="preserve"> </w:t>
      </w:r>
      <w:r>
        <w:t>with</w:t>
      </w:r>
      <w:r w:rsidR="005C4EE2">
        <w:t xml:space="preserve"> </w:t>
      </w:r>
      <w:r>
        <w:t>bipolar</w:t>
      </w:r>
      <w:r w:rsidR="005C4EE2">
        <w:t xml:space="preserve"> </w:t>
      </w:r>
      <w:r>
        <w:t>disorder</w:t>
      </w:r>
      <w:r w:rsidR="005C4EE2">
        <w:t xml:space="preserve"> </w:t>
      </w:r>
      <w:r>
        <w:t>have</w:t>
      </w:r>
      <w:r w:rsidR="005C4EE2">
        <w:t xml:space="preserve"> </w:t>
      </w:r>
      <w:r>
        <w:t>another</w:t>
      </w:r>
      <w:r w:rsidR="005C4EE2">
        <w:t xml:space="preserve"> </w:t>
      </w:r>
      <w:r>
        <w:t>illness</w:t>
      </w:r>
      <w:r w:rsidR="005C4EE2">
        <w:t xml:space="preserve"> </w:t>
      </w:r>
      <w:r>
        <w:t>such</w:t>
      </w:r>
      <w:r w:rsidR="005C4EE2">
        <w:t xml:space="preserve"> </w:t>
      </w:r>
      <w:r>
        <w:t>as</w:t>
      </w:r>
      <w:r w:rsidR="005C4EE2">
        <w:t xml:space="preserve"> </w:t>
      </w:r>
      <w:r>
        <w:t>anxiety</w:t>
      </w:r>
      <w:r w:rsidR="005C4EE2">
        <w:t xml:space="preserve"> </w:t>
      </w:r>
      <w:r>
        <w:t>disorder</w:t>
      </w:r>
      <w:r w:rsidR="005C4EE2">
        <w:t xml:space="preserve"> </w:t>
      </w:r>
      <w:r>
        <w:t>or</w:t>
      </w:r>
      <w:r w:rsidR="005C4EE2">
        <w:t xml:space="preserve"> </w:t>
      </w:r>
      <w:r>
        <w:t>substance</w:t>
      </w:r>
      <w:r w:rsidR="005C4EE2">
        <w:t xml:space="preserve"> </w:t>
      </w:r>
      <w:r>
        <w:t>abuse.</w:t>
      </w:r>
      <w:r w:rsidR="005C4EE2">
        <w:t xml:space="preserve"> </w:t>
      </w:r>
      <w:r>
        <w:t>Family</w:t>
      </w:r>
      <w:r w:rsidR="005C4EE2">
        <w:t xml:space="preserve"> </w:t>
      </w:r>
      <w:r>
        <w:t>genes</w:t>
      </w:r>
      <w:r w:rsidR="005C4EE2">
        <w:t xml:space="preserve"> </w:t>
      </w:r>
      <w:r>
        <w:t>and</w:t>
      </w:r>
      <w:r w:rsidR="005C4EE2">
        <w:t xml:space="preserve"> </w:t>
      </w:r>
      <w:r>
        <w:t>brain</w:t>
      </w:r>
      <w:r w:rsidR="005C4EE2">
        <w:t xml:space="preserve"> </w:t>
      </w:r>
      <w:r>
        <w:t>structure</w:t>
      </w:r>
      <w:r w:rsidR="005C4EE2">
        <w:t xml:space="preserve"> </w:t>
      </w:r>
      <w:r>
        <w:t>contribute</w:t>
      </w:r>
      <w:r w:rsidR="005C4EE2">
        <w:t xml:space="preserve"> </w:t>
      </w:r>
      <w:r>
        <w:t>to</w:t>
      </w:r>
      <w:r w:rsidR="005C4EE2">
        <w:t xml:space="preserve"> </w:t>
      </w:r>
      <w:r>
        <w:t>the</w:t>
      </w:r>
      <w:r w:rsidR="005C4EE2">
        <w:t xml:space="preserve"> </w:t>
      </w:r>
      <w:r>
        <w:t>disorder.</w:t>
      </w:r>
      <w:r w:rsidR="005C4EE2">
        <w:t xml:space="preserve"> </w:t>
      </w:r>
      <w:r>
        <w:t>Two</w:t>
      </w:r>
      <w:r w:rsidR="005C4EE2">
        <w:t xml:space="preserve"> </w:t>
      </w:r>
      <w:r>
        <w:t>and</w:t>
      </w:r>
      <w:r w:rsidR="005C4EE2">
        <w:t xml:space="preserve"> </w:t>
      </w:r>
      <w:r>
        <w:t>half</w:t>
      </w:r>
      <w:r w:rsidR="005C4EE2">
        <w:t xml:space="preserve"> </w:t>
      </w:r>
      <w:r>
        <w:t>percent</w:t>
      </w:r>
      <w:r w:rsidR="005C4EE2">
        <w:t xml:space="preserve"> </w:t>
      </w:r>
      <w:r>
        <w:t>of</w:t>
      </w:r>
      <w:r w:rsidR="005C4EE2">
        <w:t xml:space="preserve"> </w:t>
      </w:r>
      <w:r>
        <w:t>the</w:t>
      </w:r>
      <w:r w:rsidR="005C4EE2">
        <w:t xml:space="preserve"> </w:t>
      </w:r>
      <w:r>
        <w:t>U.S.</w:t>
      </w:r>
      <w:r w:rsidR="005C4EE2">
        <w:t xml:space="preserve"> </w:t>
      </w:r>
      <w:r>
        <w:t>population</w:t>
      </w:r>
      <w:r w:rsidR="005C4EE2">
        <w:t xml:space="preserve"> </w:t>
      </w:r>
      <w:r>
        <w:t>has</w:t>
      </w:r>
      <w:r w:rsidR="005C4EE2">
        <w:t xml:space="preserve"> </w:t>
      </w:r>
      <w:r>
        <w:t>been</w:t>
      </w:r>
      <w:r w:rsidR="005C4EE2">
        <w:t xml:space="preserve"> </w:t>
      </w:r>
      <w:r>
        <w:t>diagnosed</w:t>
      </w:r>
      <w:r w:rsidR="005C4EE2">
        <w:t xml:space="preserve"> </w:t>
      </w:r>
      <w:r>
        <w:t>with</w:t>
      </w:r>
      <w:r w:rsidR="005C4EE2">
        <w:t xml:space="preserve"> </w:t>
      </w:r>
      <w:r>
        <w:t>bipolar</w:t>
      </w:r>
      <w:r w:rsidR="005C4EE2">
        <w:t xml:space="preserve"> </w:t>
      </w:r>
      <w:r>
        <w:t>disorder.</w:t>
      </w:r>
      <w:r w:rsidR="005C4EE2">
        <w:t xml:space="preserve"> </w:t>
      </w:r>
      <w:r>
        <w:t>Eighty-three</w:t>
      </w:r>
      <w:r w:rsidR="005C4EE2">
        <w:t xml:space="preserve"> </w:t>
      </w:r>
      <w:r>
        <w:t>percent</w:t>
      </w:r>
      <w:r w:rsidR="005C4EE2">
        <w:t xml:space="preserve"> </w:t>
      </w:r>
      <w:r>
        <w:t>of</w:t>
      </w:r>
      <w:r w:rsidR="005C4EE2">
        <w:t xml:space="preserve"> </w:t>
      </w:r>
      <w:r>
        <w:t>cases</w:t>
      </w:r>
      <w:r w:rsidR="005C4EE2">
        <w:t xml:space="preserve"> </w:t>
      </w:r>
      <w:r>
        <w:t>are</w:t>
      </w:r>
      <w:r w:rsidR="005C4EE2">
        <w:t xml:space="preserve"> </w:t>
      </w:r>
      <w:r>
        <w:t>classified</w:t>
      </w:r>
      <w:r w:rsidR="005C4EE2">
        <w:t xml:space="preserve"> </w:t>
      </w:r>
      <w:r>
        <w:t>as</w:t>
      </w:r>
      <w:r w:rsidR="005C4EE2">
        <w:t xml:space="preserve"> </w:t>
      </w:r>
      <w:r>
        <w:t>severe.</w:t>
      </w:r>
      <w:r w:rsidR="005C4EE2">
        <w:t xml:space="preserve"> </w:t>
      </w:r>
      <w:r>
        <w:t>According</w:t>
      </w:r>
      <w:r w:rsidR="005C4EE2">
        <w:t xml:space="preserve"> </w:t>
      </w:r>
      <w:r>
        <w:t>to</w:t>
      </w:r>
      <w:r w:rsidR="005C4EE2">
        <w:t xml:space="preserve"> </w:t>
      </w:r>
      <w:r>
        <w:t>the</w:t>
      </w:r>
      <w:r w:rsidR="005C4EE2">
        <w:t xml:space="preserve"> </w:t>
      </w:r>
      <w:r>
        <w:t>NAMI,</w:t>
      </w:r>
      <w:r w:rsidR="005C4EE2">
        <w:t xml:space="preserve"> </w:t>
      </w:r>
      <w:r>
        <w:t>an</w:t>
      </w:r>
      <w:r w:rsidR="005C4EE2">
        <w:t xml:space="preserve"> </w:t>
      </w:r>
      <w:r>
        <w:t>estimated</w:t>
      </w:r>
      <w:r w:rsidR="005C4EE2">
        <w:t xml:space="preserve"> </w:t>
      </w:r>
      <w:hyperlink r:id="rId185" w:history="1">
        <w:r>
          <w:rPr>
            <w:rStyle w:val="Hyperlink"/>
          </w:rPr>
          <w:t>10</w:t>
        </w:r>
        <w:r w:rsidR="005C4EE2">
          <w:rPr>
            <w:rStyle w:val="Hyperlink"/>
          </w:rPr>
          <w:t xml:space="preserve"> </w:t>
        </w:r>
        <w:r>
          <w:rPr>
            <w:rStyle w:val="Hyperlink"/>
          </w:rPr>
          <w:t>million</w:t>
        </w:r>
        <w:r w:rsidR="005C4EE2">
          <w:rPr>
            <w:rStyle w:val="Hyperlink"/>
          </w:rPr>
          <w:t xml:space="preserve"> </w:t>
        </w:r>
        <w:r>
          <w:rPr>
            <w:rStyle w:val="Hyperlink"/>
          </w:rPr>
          <w:t>people</w:t>
        </w:r>
      </w:hyperlink>
      <w:r w:rsidR="005C4EE2">
        <w:t xml:space="preserve"> </w:t>
      </w:r>
      <w:r w:rsidR="004E6188">
        <w:t>live</w:t>
      </w:r>
      <w:r w:rsidR="005C4EE2">
        <w:t xml:space="preserve"> </w:t>
      </w:r>
      <w:r w:rsidR="004E6188">
        <w:t>with</w:t>
      </w:r>
      <w:r w:rsidR="005C4EE2">
        <w:t xml:space="preserve"> </w:t>
      </w:r>
      <w:r w:rsidR="004E6188">
        <w:t>bipolar</w:t>
      </w:r>
      <w:r w:rsidR="005C4EE2">
        <w:t xml:space="preserve"> </w:t>
      </w:r>
      <w:r w:rsidR="004E6188">
        <w:t>disorder.</w:t>
      </w:r>
      <w:r w:rsidR="005C4EE2">
        <w:t xml:space="preserve"> </w:t>
      </w:r>
    </w:p>
    <w:p w14:paraId="0CDE2753" w14:textId="038A4FD3" w:rsidR="00115F83" w:rsidRDefault="00115F83" w:rsidP="005C4EE2">
      <w:pPr>
        <w:keepLines/>
      </w:pPr>
      <w:r>
        <w:lastRenderedPageBreak/>
        <w:t>Depression</w:t>
      </w:r>
      <w:r w:rsidR="005C4EE2">
        <w:t xml:space="preserve"> </w:t>
      </w:r>
      <w:r>
        <w:t>is</w:t>
      </w:r>
      <w:r w:rsidR="005C4EE2">
        <w:t xml:space="preserve"> </w:t>
      </w:r>
      <w:r>
        <w:t>a</w:t>
      </w:r>
      <w:r w:rsidR="005C4EE2">
        <w:t xml:space="preserve"> </w:t>
      </w:r>
      <w:r>
        <w:t>serious</w:t>
      </w:r>
      <w:r w:rsidR="005C4EE2">
        <w:t xml:space="preserve"> </w:t>
      </w:r>
      <w:r>
        <w:t>mental</w:t>
      </w:r>
      <w:r w:rsidR="005C4EE2">
        <w:t xml:space="preserve"> </w:t>
      </w:r>
      <w:r>
        <w:t>illness</w:t>
      </w:r>
      <w:r w:rsidR="005C4EE2">
        <w:t xml:space="preserve"> </w:t>
      </w:r>
      <w:r>
        <w:t>that</w:t>
      </w:r>
      <w:r w:rsidR="005C4EE2">
        <w:t xml:space="preserve"> </w:t>
      </w:r>
      <w:r>
        <w:t>negatively</w:t>
      </w:r>
      <w:r w:rsidR="005C4EE2">
        <w:t xml:space="preserve"> </w:t>
      </w:r>
      <w:r>
        <w:t>impacts</w:t>
      </w:r>
      <w:r w:rsidR="005C4EE2">
        <w:t xml:space="preserve"> </w:t>
      </w:r>
      <w:r>
        <w:t>how</w:t>
      </w:r>
      <w:r w:rsidR="005C4EE2">
        <w:t xml:space="preserve"> </w:t>
      </w:r>
      <w:r>
        <w:t>a</w:t>
      </w:r>
      <w:r w:rsidR="005C4EE2">
        <w:t xml:space="preserve"> </w:t>
      </w:r>
      <w:r>
        <w:t>person</w:t>
      </w:r>
      <w:r w:rsidR="005C4EE2">
        <w:t xml:space="preserve"> </w:t>
      </w:r>
      <w:r>
        <w:t>feels,</w:t>
      </w:r>
      <w:r w:rsidR="005C4EE2">
        <w:t xml:space="preserve"> </w:t>
      </w:r>
      <w:r>
        <w:t>thinks</w:t>
      </w:r>
      <w:r w:rsidR="005C4EE2">
        <w:t xml:space="preserve"> </w:t>
      </w:r>
      <w:r>
        <w:t>and</w:t>
      </w:r>
      <w:r w:rsidR="005C4EE2">
        <w:t xml:space="preserve"> </w:t>
      </w:r>
      <w:r>
        <w:t>behaves</w:t>
      </w:r>
      <w:r w:rsidR="005C4EE2">
        <w:t xml:space="preserve"> </w:t>
      </w:r>
      <w:r>
        <w:t>around</w:t>
      </w:r>
      <w:r w:rsidR="005C4EE2">
        <w:t xml:space="preserve"> </w:t>
      </w:r>
      <w:r>
        <w:t>others.</w:t>
      </w:r>
      <w:r w:rsidR="005C4EE2">
        <w:t xml:space="preserve"> </w:t>
      </w:r>
      <w:r>
        <w:t>Feelings</w:t>
      </w:r>
      <w:r w:rsidR="005C4EE2">
        <w:t xml:space="preserve"> </w:t>
      </w:r>
      <w:r>
        <w:t>of</w:t>
      </w:r>
      <w:r w:rsidR="005C4EE2">
        <w:t xml:space="preserve"> </w:t>
      </w:r>
      <w:r>
        <w:t>sadness</w:t>
      </w:r>
      <w:r w:rsidR="005C4EE2">
        <w:t xml:space="preserve"> </w:t>
      </w:r>
      <w:r>
        <w:t>and</w:t>
      </w:r>
      <w:r w:rsidR="005C4EE2">
        <w:t xml:space="preserve"> </w:t>
      </w:r>
      <w:r>
        <w:t>a</w:t>
      </w:r>
      <w:r w:rsidR="005C4EE2">
        <w:t xml:space="preserve"> </w:t>
      </w:r>
      <w:r>
        <w:t>loss</w:t>
      </w:r>
      <w:r w:rsidR="005C4EE2">
        <w:t xml:space="preserve"> </w:t>
      </w:r>
      <w:r>
        <w:t>of</w:t>
      </w:r>
      <w:r w:rsidR="005C4EE2">
        <w:t xml:space="preserve"> </w:t>
      </w:r>
      <w:r>
        <w:t>interest</w:t>
      </w:r>
      <w:r w:rsidR="005C4EE2">
        <w:t xml:space="preserve"> </w:t>
      </w:r>
      <w:r>
        <w:t>are</w:t>
      </w:r>
      <w:r w:rsidR="005C4EE2">
        <w:t xml:space="preserve"> </w:t>
      </w:r>
      <w:r>
        <w:t>the</w:t>
      </w:r>
      <w:r w:rsidR="005C4EE2">
        <w:t xml:space="preserve"> </w:t>
      </w:r>
      <w:r>
        <w:t>most</w:t>
      </w:r>
      <w:r w:rsidR="005C4EE2">
        <w:t xml:space="preserve"> </w:t>
      </w:r>
      <w:r>
        <w:t>obvious</w:t>
      </w:r>
      <w:r w:rsidR="005C4EE2">
        <w:t xml:space="preserve"> </w:t>
      </w:r>
      <w:r>
        <w:t>symptoms</w:t>
      </w:r>
      <w:r w:rsidR="005C4EE2">
        <w:t xml:space="preserve"> </w:t>
      </w:r>
      <w:r>
        <w:t>of</w:t>
      </w:r>
      <w:r w:rsidR="005C4EE2">
        <w:t xml:space="preserve"> </w:t>
      </w:r>
      <w:r>
        <w:t>depression,</w:t>
      </w:r>
      <w:r w:rsidR="005C4EE2">
        <w:t xml:space="preserve"> </w:t>
      </w:r>
      <w:r>
        <w:t>according</w:t>
      </w:r>
      <w:r w:rsidR="005C4EE2">
        <w:t xml:space="preserve"> </w:t>
      </w:r>
      <w:r>
        <w:t>to</w:t>
      </w:r>
      <w:r w:rsidR="005C4EE2">
        <w:t xml:space="preserve"> </w:t>
      </w:r>
      <w:r>
        <w:t>the</w:t>
      </w:r>
      <w:r w:rsidR="005C4EE2">
        <w:t xml:space="preserve"> </w:t>
      </w:r>
      <w:r>
        <w:t>American</w:t>
      </w:r>
      <w:r w:rsidR="005C4EE2">
        <w:t xml:space="preserve"> </w:t>
      </w:r>
      <w:r>
        <w:t>Psychiatric</w:t>
      </w:r>
      <w:r w:rsidR="005C4EE2">
        <w:t xml:space="preserve"> </w:t>
      </w:r>
      <w:r>
        <w:t>Association.</w:t>
      </w:r>
      <w:r w:rsidR="005C4EE2">
        <w:t xml:space="preserve"> </w:t>
      </w:r>
      <w:r>
        <w:t>If</w:t>
      </w:r>
      <w:r w:rsidR="005C4EE2">
        <w:t xml:space="preserve"> </w:t>
      </w:r>
      <w:r>
        <w:t>not</w:t>
      </w:r>
      <w:r w:rsidR="005C4EE2">
        <w:t xml:space="preserve"> </w:t>
      </w:r>
      <w:r>
        <w:t>treated</w:t>
      </w:r>
      <w:r w:rsidR="005C4EE2">
        <w:t xml:space="preserve"> </w:t>
      </w:r>
      <w:r>
        <w:t>appropriately,</w:t>
      </w:r>
      <w:r w:rsidR="005C4EE2">
        <w:t xml:space="preserve"> </w:t>
      </w:r>
      <w:r>
        <w:t>emotional</w:t>
      </w:r>
      <w:r w:rsidR="005C4EE2">
        <w:t xml:space="preserve"> </w:t>
      </w:r>
      <w:r>
        <w:t>and</w:t>
      </w:r>
      <w:r w:rsidR="005C4EE2">
        <w:t xml:space="preserve"> </w:t>
      </w:r>
      <w:r>
        <w:t>physical</w:t>
      </w:r>
      <w:r w:rsidR="005C4EE2">
        <w:t xml:space="preserve"> </w:t>
      </w:r>
      <w:r>
        <w:t>problems</w:t>
      </w:r>
      <w:r w:rsidR="005C4EE2">
        <w:t xml:space="preserve"> </w:t>
      </w:r>
      <w:r>
        <w:t>can</w:t>
      </w:r>
      <w:r w:rsidR="005C4EE2">
        <w:t xml:space="preserve"> </w:t>
      </w:r>
      <w:r>
        <w:t>occur</w:t>
      </w:r>
      <w:r w:rsidR="005C4EE2">
        <w:t xml:space="preserve"> </w:t>
      </w:r>
      <w:r>
        <w:t>as</w:t>
      </w:r>
      <w:r w:rsidR="005C4EE2">
        <w:t xml:space="preserve"> </w:t>
      </w:r>
      <w:r>
        <w:t>a</w:t>
      </w:r>
      <w:r w:rsidR="005C4EE2">
        <w:t xml:space="preserve"> </w:t>
      </w:r>
      <w:r>
        <w:t>result</w:t>
      </w:r>
      <w:r w:rsidR="005C4EE2">
        <w:t xml:space="preserve"> </w:t>
      </w:r>
      <w:r>
        <w:t>of</w:t>
      </w:r>
      <w:r w:rsidR="005C4EE2">
        <w:t xml:space="preserve"> </w:t>
      </w:r>
      <w:r>
        <w:t>depression.</w:t>
      </w:r>
      <w:r w:rsidR="005C4EE2">
        <w:t xml:space="preserve"> </w:t>
      </w:r>
      <w:r>
        <w:t>Symptoms</w:t>
      </w:r>
      <w:r w:rsidR="005C4EE2">
        <w:t xml:space="preserve"> </w:t>
      </w:r>
      <w:r>
        <w:t>of</w:t>
      </w:r>
      <w:r w:rsidR="005C4EE2">
        <w:t xml:space="preserve"> </w:t>
      </w:r>
      <w:r>
        <w:t>depression</w:t>
      </w:r>
      <w:r w:rsidR="005C4EE2">
        <w:t xml:space="preserve"> </w:t>
      </w:r>
      <w:r>
        <w:t>can</w:t>
      </w:r>
      <w:r w:rsidR="005C4EE2">
        <w:t xml:space="preserve"> </w:t>
      </w:r>
      <w:r>
        <w:t>range</w:t>
      </w:r>
      <w:r w:rsidR="005C4EE2">
        <w:t xml:space="preserve"> </w:t>
      </w:r>
      <w:r>
        <w:t>from</w:t>
      </w:r>
      <w:r w:rsidR="005C4EE2">
        <w:t xml:space="preserve"> </w:t>
      </w:r>
      <w:r>
        <w:t>mild</w:t>
      </w:r>
      <w:r w:rsidR="005C4EE2">
        <w:t xml:space="preserve"> </w:t>
      </w:r>
      <w:r>
        <w:t>to</w:t>
      </w:r>
      <w:r w:rsidR="005C4EE2">
        <w:t xml:space="preserve"> </w:t>
      </w:r>
      <w:r>
        <w:t>severe.</w:t>
      </w:r>
      <w:r w:rsidR="005C4EE2">
        <w:t xml:space="preserve"> </w:t>
      </w:r>
      <w:r>
        <w:t>Depression</w:t>
      </w:r>
      <w:r w:rsidR="005C4EE2">
        <w:t xml:space="preserve"> </w:t>
      </w:r>
      <w:r>
        <w:t>can</w:t>
      </w:r>
      <w:r w:rsidR="005C4EE2">
        <w:t xml:space="preserve"> </w:t>
      </w:r>
      <w:r>
        <w:t>come</w:t>
      </w:r>
      <w:r w:rsidR="005C4EE2">
        <w:t xml:space="preserve"> </w:t>
      </w:r>
      <w:r>
        <w:t>into</w:t>
      </w:r>
      <w:r w:rsidR="005C4EE2">
        <w:t xml:space="preserve"> </w:t>
      </w:r>
      <w:r>
        <w:t>a</w:t>
      </w:r>
      <w:r w:rsidR="005C4EE2">
        <w:t xml:space="preserve"> </w:t>
      </w:r>
      <w:r>
        <w:t>person’s</w:t>
      </w:r>
      <w:r w:rsidR="005C4EE2">
        <w:t xml:space="preserve"> </w:t>
      </w:r>
      <w:r>
        <w:t>life</w:t>
      </w:r>
      <w:r w:rsidR="005C4EE2">
        <w:t xml:space="preserve"> </w:t>
      </w:r>
      <w:r>
        <w:t>at</w:t>
      </w:r>
      <w:r w:rsidR="005C4EE2">
        <w:t xml:space="preserve"> </w:t>
      </w:r>
      <w:r>
        <w:t>any</w:t>
      </w:r>
      <w:r w:rsidR="005C4EE2">
        <w:t xml:space="preserve"> </w:t>
      </w:r>
      <w:r>
        <w:t>time,</w:t>
      </w:r>
      <w:r w:rsidR="005C4EE2">
        <w:t xml:space="preserve"> </w:t>
      </w:r>
      <w:r>
        <w:t>but</w:t>
      </w:r>
      <w:r w:rsidR="005C4EE2">
        <w:t xml:space="preserve"> </w:t>
      </w:r>
      <w:r>
        <w:t>the</w:t>
      </w:r>
      <w:r w:rsidR="005C4EE2">
        <w:t xml:space="preserve"> </w:t>
      </w:r>
      <w:r>
        <w:t>most</w:t>
      </w:r>
      <w:r w:rsidR="005C4EE2">
        <w:t xml:space="preserve"> </w:t>
      </w:r>
      <w:r>
        <w:t>common</w:t>
      </w:r>
      <w:r w:rsidR="005C4EE2">
        <w:t xml:space="preserve"> </w:t>
      </w:r>
      <w:r>
        <w:t>times</w:t>
      </w:r>
      <w:r w:rsidR="005C4EE2">
        <w:t xml:space="preserve"> </w:t>
      </w:r>
      <w:r>
        <w:t>are</w:t>
      </w:r>
      <w:r w:rsidR="005C4EE2">
        <w:t xml:space="preserve"> </w:t>
      </w:r>
      <w:r>
        <w:t>the</w:t>
      </w:r>
      <w:r w:rsidR="005C4EE2">
        <w:t xml:space="preserve"> </w:t>
      </w:r>
      <w:r>
        <w:t>late</w:t>
      </w:r>
      <w:r w:rsidR="005C4EE2">
        <w:t xml:space="preserve"> </w:t>
      </w:r>
      <w:r>
        <w:t>teens</w:t>
      </w:r>
      <w:r w:rsidR="005C4EE2">
        <w:t xml:space="preserve"> </w:t>
      </w:r>
      <w:r>
        <w:t>or</w:t>
      </w:r>
      <w:r w:rsidR="005C4EE2">
        <w:t xml:space="preserve"> </w:t>
      </w:r>
      <w:r>
        <w:t>mid</w:t>
      </w:r>
      <w:r w:rsidR="005C4EE2">
        <w:t xml:space="preserve"> </w:t>
      </w:r>
      <w:r>
        <w:t>20’s.</w:t>
      </w:r>
      <w:r w:rsidR="005C4EE2">
        <w:t xml:space="preserve"> </w:t>
      </w:r>
      <w:r>
        <w:t>The</w:t>
      </w:r>
      <w:r w:rsidR="005C4EE2">
        <w:t xml:space="preserve"> </w:t>
      </w:r>
      <w:r>
        <w:t>death</w:t>
      </w:r>
      <w:r w:rsidR="005C4EE2">
        <w:t xml:space="preserve"> </w:t>
      </w:r>
      <w:r>
        <w:t>of</w:t>
      </w:r>
      <w:r w:rsidR="005C4EE2">
        <w:t xml:space="preserve"> </w:t>
      </w:r>
      <w:r>
        <w:t>a</w:t>
      </w:r>
      <w:r w:rsidR="005C4EE2">
        <w:t xml:space="preserve"> </w:t>
      </w:r>
      <w:r>
        <w:t>loved</w:t>
      </w:r>
      <w:r w:rsidR="005C4EE2">
        <w:t xml:space="preserve"> </w:t>
      </w:r>
      <w:r>
        <w:t>one,</w:t>
      </w:r>
      <w:r w:rsidR="005C4EE2">
        <w:t xml:space="preserve"> </w:t>
      </w:r>
      <w:r>
        <w:t>loss</w:t>
      </w:r>
      <w:r w:rsidR="005C4EE2">
        <w:t xml:space="preserve"> </w:t>
      </w:r>
      <w:r>
        <w:t>of</w:t>
      </w:r>
      <w:r w:rsidR="005C4EE2">
        <w:t xml:space="preserve"> </w:t>
      </w:r>
      <w:r>
        <w:t>a</w:t>
      </w:r>
      <w:r w:rsidR="005C4EE2">
        <w:t xml:space="preserve"> </w:t>
      </w:r>
      <w:r>
        <w:t>job</w:t>
      </w:r>
      <w:r w:rsidR="005C4EE2">
        <w:t xml:space="preserve"> </w:t>
      </w:r>
      <w:r>
        <w:t>or</w:t>
      </w:r>
      <w:r w:rsidR="005C4EE2">
        <w:t xml:space="preserve"> </w:t>
      </w:r>
      <w:r>
        <w:t>end</w:t>
      </w:r>
      <w:r w:rsidR="005C4EE2">
        <w:t xml:space="preserve"> </w:t>
      </w:r>
      <w:r>
        <w:t>of</w:t>
      </w:r>
      <w:r w:rsidR="005C4EE2">
        <w:t xml:space="preserve"> </w:t>
      </w:r>
      <w:r>
        <w:t>a</w:t>
      </w:r>
      <w:r w:rsidR="005C4EE2">
        <w:t xml:space="preserve"> </w:t>
      </w:r>
      <w:r>
        <w:t>relationship</w:t>
      </w:r>
      <w:r w:rsidR="005C4EE2">
        <w:t xml:space="preserve"> </w:t>
      </w:r>
      <w:r>
        <w:t>can</w:t>
      </w:r>
      <w:r w:rsidR="005C4EE2">
        <w:t xml:space="preserve"> </w:t>
      </w:r>
      <w:r>
        <w:t>result</w:t>
      </w:r>
      <w:r w:rsidR="005C4EE2">
        <w:t xml:space="preserve"> </w:t>
      </w:r>
      <w:r>
        <w:t>in</w:t>
      </w:r>
      <w:r w:rsidR="005C4EE2">
        <w:t xml:space="preserve"> </w:t>
      </w:r>
      <w:r>
        <w:t>severe</w:t>
      </w:r>
      <w:r w:rsidR="005C4EE2">
        <w:t xml:space="preserve"> </w:t>
      </w:r>
      <w:r>
        <w:t>depression.</w:t>
      </w:r>
      <w:r w:rsidR="005C4EE2">
        <w:t xml:space="preserve"> </w:t>
      </w:r>
      <w:r>
        <w:t>Seven</w:t>
      </w:r>
      <w:r w:rsidR="005C4EE2">
        <w:t xml:space="preserve"> </w:t>
      </w:r>
      <w:r>
        <w:t>percent</w:t>
      </w:r>
      <w:r w:rsidR="005C4EE2">
        <w:t xml:space="preserve"> </w:t>
      </w:r>
      <w:r>
        <w:t>of</w:t>
      </w:r>
      <w:r w:rsidR="005C4EE2">
        <w:t xml:space="preserve"> </w:t>
      </w:r>
      <w:r>
        <w:t>the</w:t>
      </w:r>
      <w:r w:rsidR="005C4EE2">
        <w:t xml:space="preserve"> </w:t>
      </w:r>
      <w:r>
        <w:t>population</w:t>
      </w:r>
      <w:r w:rsidR="005C4EE2">
        <w:t xml:space="preserve"> </w:t>
      </w:r>
      <w:r>
        <w:t>has</w:t>
      </w:r>
      <w:r w:rsidR="005C4EE2">
        <w:t xml:space="preserve"> </w:t>
      </w:r>
      <w:r>
        <w:t>had</w:t>
      </w:r>
      <w:r w:rsidR="005C4EE2">
        <w:t xml:space="preserve"> </w:t>
      </w:r>
      <w:r>
        <w:t>at</w:t>
      </w:r>
      <w:r w:rsidR="005C4EE2">
        <w:t xml:space="preserve"> </w:t>
      </w:r>
      <w:r>
        <w:t>least</w:t>
      </w:r>
      <w:r w:rsidR="005C4EE2">
        <w:t xml:space="preserve"> </w:t>
      </w:r>
      <w:r>
        <w:t>one</w:t>
      </w:r>
      <w:r w:rsidR="005C4EE2">
        <w:t xml:space="preserve"> </w:t>
      </w:r>
      <w:r>
        <w:t>depressive</w:t>
      </w:r>
      <w:r w:rsidR="005C4EE2">
        <w:t xml:space="preserve"> </w:t>
      </w:r>
      <w:r>
        <w:t>episode,</w:t>
      </w:r>
      <w:r w:rsidR="005C4EE2">
        <w:t xml:space="preserve"> </w:t>
      </w:r>
      <w:r>
        <w:t>which</w:t>
      </w:r>
      <w:r w:rsidR="005C4EE2">
        <w:t xml:space="preserve"> </w:t>
      </w:r>
      <w:r w:rsidR="006E403C">
        <w:t>are</w:t>
      </w:r>
      <w:r w:rsidR="005C4EE2">
        <w:t xml:space="preserve"> </w:t>
      </w:r>
      <w:r>
        <w:t>16</w:t>
      </w:r>
      <w:r w:rsidR="005C4EE2">
        <w:t xml:space="preserve"> </w:t>
      </w:r>
      <w:r>
        <w:t>million</w:t>
      </w:r>
      <w:r w:rsidR="005C4EE2">
        <w:t xml:space="preserve"> </w:t>
      </w:r>
      <w:r>
        <w:t>adults</w:t>
      </w:r>
      <w:r w:rsidR="005C4EE2">
        <w:t xml:space="preserve"> </w:t>
      </w:r>
      <w:r>
        <w:t>in</w:t>
      </w:r>
      <w:r w:rsidR="005C4EE2">
        <w:t xml:space="preserve"> </w:t>
      </w:r>
      <w:r>
        <w:t>total.</w:t>
      </w:r>
      <w:r w:rsidR="005C4EE2">
        <w:t xml:space="preserve"> </w:t>
      </w:r>
      <w:r>
        <w:t>Depression</w:t>
      </w:r>
      <w:r w:rsidR="005C4EE2">
        <w:t xml:space="preserve"> </w:t>
      </w:r>
      <w:r>
        <w:t>does</w:t>
      </w:r>
      <w:r w:rsidR="005C4EE2">
        <w:t xml:space="preserve"> </w:t>
      </w:r>
      <w:r>
        <w:t>not</w:t>
      </w:r>
      <w:r w:rsidR="005C4EE2">
        <w:t xml:space="preserve"> </w:t>
      </w:r>
      <w:r>
        <w:t>discriminate</w:t>
      </w:r>
      <w:r w:rsidR="005C4EE2">
        <w:t xml:space="preserve"> </w:t>
      </w:r>
      <w:r>
        <w:t>by</w:t>
      </w:r>
      <w:r w:rsidR="005C4EE2">
        <w:t xml:space="preserve"> </w:t>
      </w:r>
      <w:r>
        <w:t>racial</w:t>
      </w:r>
      <w:r w:rsidR="005C4EE2">
        <w:t xml:space="preserve"> </w:t>
      </w:r>
      <w:r>
        <w:t>backg</w:t>
      </w:r>
      <w:r w:rsidR="004E6188">
        <w:t>round</w:t>
      </w:r>
      <w:r w:rsidR="005C4EE2">
        <w:t xml:space="preserve"> </w:t>
      </w:r>
      <w:r w:rsidR="004E6188">
        <w:t>or</w:t>
      </w:r>
      <w:r w:rsidR="005C4EE2">
        <w:t xml:space="preserve"> </w:t>
      </w:r>
      <w:r w:rsidR="004E6188">
        <w:t>socioeconomic</w:t>
      </w:r>
      <w:r w:rsidR="005C4EE2">
        <w:t xml:space="preserve"> </w:t>
      </w:r>
      <w:r w:rsidR="004E6188">
        <w:t>status.</w:t>
      </w:r>
      <w:r w:rsidR="005C4EE2">
        <w:t xml:space="preserve"> </w:t>
      </w:r>
    </w:p>
    <w:p w14:paraId="664B55AA" w14:textId="712874C3" w:rsidR="00115F83" w:rsidRPr="00076E62" w:rsidRDefault="00115F83" w:rsidP="004E6188">
      <w:pPr>
        <w:pStyle w:val="Normalbeforebulletedlist"/>
        <w:rPr>
          <w:rFonts w:ascii="Arial" w:hAnsi="Arial" w:cs="Arial"/>
          <w:b/>
          <w:color w:val="000075"/>
        </w:rPr>
      </w:pPr>
      <w:r w:rsidRPr="00076E62">
        <w:rPr>
          <w:rFonts w:ascii="Arial" w:hAnsi="Arial" w:cs="Arial"/>
          <w:b/>
          <w:color w:val="000075"/>
        </w:rPr>
        <w:t>National</w:t>
      </w:r>
      <w:r w:rsidR="005C4EE2" w:rsidRPr="00076E62">
        <w:rPr>
          <w:rFonts w:ascii="Arial" w:hAnsi="Arial" w:cs="Arial"/>
          <w:b/>
          <w:color w:val="000075"/>
        </w:rPr>
        <w:t xml:space="preserve"> </w:t>
      </w:r>
      <w:r w:rsidR="004E6188" w:rsidRPr="00076E62">
        <w:rPr>
          <w:rFonts w:ascii="Arial" w:hAnsi="Arial" w:cs="Arial"/>
          <w:b/>
          <w:color w:val="000075"/>
        </w:rPr>
        <w:t>o</w:t>
      </w:r>
      <w:r w:rsidRPr="00076E62">
        <w:rPr>
          <w:rFonts w:ascii="Arial" w:hAnsi="Arial" w:cs="Arial"/>
          <w:b/>
          <w:color w:val="000075"/>
        </w:rPr>
        <w:t>rganizations</w:t>
      </w:r>
      <w:r w:rsidR="005C4EE2" w:rsidRPr="00076E62">
        <w:rPr>
          <w:rFonts w:ascii="Arial" w:hAnsi="Arial" w:cs="Arial"/>
          <w:b/>
          <w:color w:val="000075"/>
        </w:rPr>
        <w:t xml:space="preserve"> </w:t>
      </w:r>
      <w:r w:rsidRPr="00076E62">
        <w:rPr>
          <w:rFonts w:ascii="Arial" w:hAnsi="Arial" w:cs="Arial"/>
          <w:b/>
          <w:color w:val="000075"/>
        </w:rPr>
        <w:t>for</w:t>
      </w:r>
      <w:r w:rsidR="005C4EE2" w:rsidRPr="00076E62">
        <w:rPr>
          <w:rFonts w:ascii="Arial" w:hAnsi="Arial" w:cs="Arial"/>
          <w:b/>
          <w:color w:val="000075"/>
        </w:rPr>
        <w:t xml:space="preserve"> </w:t>
      </w:r>
      <w:r w:rsidR="004E6188" w:rsidRPr="00076E62">
        <w:rPr>
          <w:rFonts w:ascii="Arial" w:hAnsi="Arial" w:cs="Arial"/>
          <w:b/>
          <w:color w:val="000075"/>
        </w:rPr>
        <w:t>p</w:t>
      </w:r>
      <w:r w:rsidRPr="00076E62">
        <w:rPr>
          <w:rFonts w:ascii="Arial" w:hAnsi="Arial" w:cs="Arial"/>
          <w:b/>
          <w:color w:val="000075"/>
        </w:rPr>
        <w:t>eople</w:t>
      </w:r>
      <w:r w:rsidR="005C4EE2" w:rsidRPr="00076E62">
        <w:rPr>
          <w:rFonts w:ascii="Arial" w:hAnsi="Arial" w:cs="Arial"/>
          <w:b/>
          <w:color w:val="000075"/>
        </w:rPr>
        <w:t xml:space="preserve"> </w:t>
      </w:r>
      <w:r w:rsidRPr="00076E62">
        <w:rPr>
          <w:rFonts w:ascii="Arial" w:hAnsi="Arial" w:cs="Arial"/>
          <w:b/>
          <w:color w:val="000075"/>
        </w:rPr>
        <w:t>with</w:t>
      </w:r>
      <w:r w:rsidR="005C4EE2" w:rsidRPr="00076E62">
        <w:rPr>
          <w:rFonts w:ascii="Arial" w:hAnsi="Arial" w:cs="Arial"/>
          <w:b/>
          <w:color w:val="000075"/>
        </w:rPr>
        <w:t xml:space="preserve"> </w:t>
      </w:r>
      <w:r w:rsidR="004E6188" w:rsidRPr="00076E62">
        <w:rPr>
          <w:rFonts w:ascii="Arial" w:hAnsi="Arial" w:cs="Arial"/>
          <w:b/>
          <w:color w:val="000075"/>
        </w:rPr>
        <w:t>m</w:t>
      </w:r>
      <w:r w:rsidRPr="00076E62">
        <w:rPr>
          <w:rFonts w:ascii="Arial" w:hAnsi="Arial" w:cs="Arial"/>
          <w:b/>
          <w:color w:val="000075"/>
        </w:rPr>
        <w:t>ental</w:t>
      </w:r>
      <w:r w:rsidR="005C4EE2" w:rsidRPr="00076E62">
        <w:rPr>
          <w:rFonts w:ascii="Arial" w:hAnsi="Arial" w:cs="Arial"/>
          <w:b/>
          <w:color w:val="000075"/>
        </w:rPr>
        <w:t xml:space="preserve"> </w:t>
      </w:r>
      <w:r w:rsidR="006960D3">
        <w:rPr>
          <w:rFonts w:ascii="Arial" w:hAnsi="Arial" w:cs="Arial"/>
          <w:b/>
          <w:color w:val="000075"/>
        </w:rPr>
        <w:t>illness</w:t>
      </w:r>
      <w:r w:rsidR="004E6188" w:rsidRPr="00076E62">
        <w:rPr>
          <w:rFonts w:ascii="Arial" w:hAnsi="Arial" w:cs="Arial"/>
          <w:b/>
          <w:color w:val="000075"/>
        </w:rPr>
        <w:t>:</w:t>
      </w:r>
    </w:p>
    <w:p w14:paraId="73224CA5" w14:textId="65855B9F" w:rsidR="00115F83" w:rsidRDefault="00115F83" w:rsidP="00215546">
      <w:pPr>
        <w:pStyle w:val="ListBullet"/>
      </w:pPr>
      <w:r>
        <w:rPr>
          <w:b/>
        </w:rPr>
        <w:t>The</w:t>
      </w:r>
      <w:r w:rsidR="005C4EE2">
        <w:rPr>
          <w:b/>
        </w:rPr>
        <w:t xml:space="preserve"> </w:t>
      </w:r>
      <w:r>
        <w:rPr>
          <w:b/>
        </w:rPr>
        <w:t>Bazelon</w:t>
      </w:r>
      <w:r w:rsidR="005C4EE2">
        <w:rPr>
          <w:b/>
        </w:rPr>
        <w:t xml:space="preserve"> </w:t>
      </w:r>
      <w:r>
        <w:rPr>
          <w:b/>
        </w:rPr>
        <w:t>Center</w:t>
      </w:r>
      <w:r w:rsidR="005C4EE2">
        <w:rPr>
          <w:b/>
        </w:rPr>
        <w:t xml:space="preserve"> </w:t>
      </w:r>
      <w:r>
        <w:rPr>
          <w:b/>
        </w:rPr>
        <w:t>for</w:t>
      </w:r>
      <w:r w:rsidR="005C4EE2">
        <w:rPr>
          <w:b/>
        </w:rPr>
        <w:t xml:space="preserve"> </w:t>
      </w:r>
      <w:r>
        <w:rPr>
          <w:b/>
        </w:rPr>
        <w:t>Mental</w:t>
      </w:r>
      <w:r w:rsidR="005C4EE2">
        <w:rPr>
          <w:b/>
        </w:rPr>
        <w:t xml:space="preserve"> </w:t>
      </w:r>
      <w:r>
        <w:rPr>
          <w:b/>
        </w:rPr>
        <w:t>Health</w:t>
      </w:r>
      <w:r w:rsidR="005C4EE2">
        <w:rPr>
          <w:b/>
        </w:rPr>
        <w:t xml:space="preserve"> </w:t>
      </w:r>
      <w:r>
        <w:rPr>
          <w:b/>
        </w:rPr>
        <w:t>Law</w:t>
      </w:r>
      <w:r w:rsidR="005C4EE2">
        <w:t xml:space="preserve"> </w:t>
      </w:r>
      <w:r>
        <w:t>was</w:t>
      </w:r>
      <w:r w:rsidR="005C4EE2">
        <w:t xml:space="preserve"> </w:t>
      </w:r>
      <w:r>
        <w:t>founded</w:t>
      </w:r>
      <w:r w:rsidR="005C4EE2">
        <w:t xml:space="preserve"> </w:t>
      </w:r>
      <w:r>
        <w:t>in</w:t>
      </w:r>
      <w:r w:rsidR="005C4EE2">
        <w:t xml:space="preserve"> </w:t>
      </w:r>
      <w:r>
        <w:t>1972</w:t>
      </w:r>
      <w:r w:rsidR="005C4EE2">
        <w:t xml:space="preserve"> </w:t>
      </w:r>
      <w:r>
        <w:t>by</w:t>
      </w:r>
      <w:r w:rsidR="005C4EE2">
        <w:t xml:space="preserve"> </w:t>
      </w:r>
      <w:r>
        <w:t>a</w:t>
      </w:r>
      <w:r w:rsidR="005C4EE2">
        <w:t xml:space="preserve"> </w:t>
      </w:r>
      <w:r>
        <w:t>group</w:t>
      </w:r>
      <w:r w:rsidR="005C4EE2">
        <w:t xml:space="preserve"> </w:t>
      </w:r>
      <w:r>
        <w:t>of</w:t>
      </w:r>
      <w:r w:rsidR="005C4EE2">
        <w:t xml:space="preserve"> </w:t>
      </w:r>
      <w:r>
        <w:t>committed</w:t>
      </w:r>
      <w:r w:rsidR="005C4EE2">
        <w:t xml:space="preserve"> </w:t>
      </w:r>
      <w:r>
        <w:t>lawyers</w:t>
      </w:r>
      <w:r w:rsidR="005C4EE2">
        <w:t xml:space="preserve"> </w:t>
      </w:r>
      <w:r>
        <w:t>and</w:t>
      </w:r>
      <w:r w:rsidR="005C4EE2">
        <w:t xml:space="preserve"> </w:t>
      </w:r>
      <w:r>
        <w:t>professionals</w:t>
      </w:r>
      <w:r w:rsidR="005C4EE2">
        <w:t xml:space="preserve"> </w:t>
      </w:r>
      <w:r>
        <w:t>in</w:t>
      </w:r>
      <w:r w:rsidR="005C4EE2">
        <w:t xml:space="preserve"> </w:t>
      </w:r>
      <w:r>
        <w:t>mental</w:t>
      </w:r>
      <w:r w:rsidR="005C4EE2">
        <w:t xml:space="preserve"> </w:t>
      </w:r>
      <w:r>
        <w:t>health</w:t>
      </w:r>
      <w:r w:rsidR="005C4EE2">
        <w:t xml:space="preserve"> </w:t>
      </w:r>
      <w:r>
        <w:t>and</w:t>
      </w:r>
      <w:r w:rsidR="005C4EE2">
        <w:t xml:space="preserve"> </w:t>
      </w:r>
      <w:r>
        <w:t>mental</w:t>
      </w:r>
      <w:r w:rsidR="005C4EE2">
        <w:t xml:space="preserve"> </w:t>
      </w:r>
      <w:r>
        <w:t>disabilities.</w:t>
      </w:r>
      <w:r w:rsidR="005C4EE2">
        <w:t xml:space="preserve"> </w:t>
      </w:r>
      <w:r>
        <w:t>In</w:t>
      </w:r>
      <w:r w:rsidR="005C4EE2">
        <w:t xml:space="preserve"> </w:t>
      </w:r>
      <w:r>
        <w:t>decades</w:t>
      </w:r>
      <w:r w:rsidR="005C4EE2">
        <w:t xml:space="preserve"> </w:t>
      </w:r>
      <w:r>
        <w:t>of</w:t>
      </w:r>
      <w:r w:rsidR="005C4EE2">
        <w:t xml:space="preserve"> </w:t>
      </w:r>
      <w:r>
        <w:t>landmark</w:t>
      </w:r>
      <w:r w:rsidR="005C4EE2">
        <w:t xml:space="preserve"> </w:t>
      </w:r>
      <w:r>
        <w:t>advocacy,</w:t>
      </w:r>
      <w:r w:rsidR="005C4EE2">
        <w:t xml:space="preserve"> </w:t>
      </w:r>
      <w:r>
        <w:t>the</w:t>
      </w:r>
      <w:r w:rsidR="005C4EE2">
        <w:t xml:space="preserve"> </w:t>
      </w:r>
      <w:r>
        <w:t>Bazelon</w:t>
      </w:r>
      <w:r w:rsidR="005C4EE2">
        <w:t xml:space="preserve"> </w:t>
      </w:r>
      <w:r>
        <w:t>Center</w:t>
      </w:r>
      <w:r w:rsidR="005C4EE2">
        <w:t xml:space="preserve"> </w:t>
      </w:r>
      <w:r>
        <w:t>has</w:t>
      </w:r>
      <w:r w:rsidR="005C4EE2">
        <w:t xml:space="preserve"> </w:t>
      </w:r>
      <w:r>
        <w:t>led</w:t>
      </w:r>
      <w:r w:rsidR="005C4EE2">
        <w:t xml:space="preserve"> </w:t>
      </w:r>
      <w:r>
        <w:t>the</w:t>
      </w:r>
      <w:r w:rsidR="005C4EE2">
        <w:t xml:space="preserve"> </w:t>
      </w:r>
      <w:r>
        <w:t>way</w:t>
      </w:r>
      <w:r w:rsidR="005C4EE2">
        <w:t xml:space="preserve"> </w:t>
      </w:r>
      <w:r>
        <w:t>in</w:t>
      </w:r>
      <w:r w:rsidR="005C4EE2">
        <w:t xml:space="preserve"> </w:t>
      </w:r>
      <w:r>
        <w:t>efforts</w:t>
      </w:r>
      <w:r w:rsidR="005C4EE2">
        <w:t xml:space="preserve"> </w:t>
      </w:r>
      <w:r>
        <w:t>to</w:t>
      </w:r>
      <w:r w:rsidR="005C4EE2">
        <w:t xml:space="preserve"> </w:t>
      </w:r>
      <w:r>
        <w:t>define</w:t>
      </w:r>
      <w:r w:rsidR="005C4EE2">
        <w:t xml:space="preserve"> </w:t>
      </w:r>
      <w:r>
        <w:t>and</w:t>
      </w:r>
      <w:r w:rsidR="005C4EE2">
        <w:t xml:space="preserve"> </w:t>
      </w:r>
      <w:r>
        <w:t>advance</w:t>
      </w:r>
      <w:r w:rsidR="005C4EE2">
        <w:t xml:space="preserve"> </w:t>
      </w:r>
      <w:r>
        <w:t>the</w:t>
      </w:r>
      <w:r w:rsidR="005C4EE2">
        <w:t xml:space="preserve"> </w:t>
      </w:r>
      <w:r>
        <w:t>rights</w:t>
      </w:r>
      <w:r w:rsidR="005C4EE2">
        <w:t xml:space="preserve"> </w:t>
      </w:r>
      <w:r>
        <w:t>of</w:t>
      </w:r>
      <w:r w:rsidR="005C4EE2">
        <w:t xml:space="preserve"> </w:t>
      </w:r>
      <w:r>
        <w:t>people</w:t>
      </w:r>
      <w:r w:rsidR="005C4EE2">
        <w:t xml:space="preserve"> </w:t>
      </w:r>
      <w:r>
        <w:t>with</w:t>
      </w:r>
      <w:r w:rsidR="005C4EE2">
        <w:t xml:space="preserve"> </w:t>
      </w:r>
      <w:r>
        <w:t>mental</w:t>
      </w:r>
      <w:r w:rsidR="005C4EE2">
        <w:t xml:space="preserve"> </w:t>
      </w:r>
      <w:r>
        <w:t>disabilities</w:t>
      </w:r>
      <w:r w:rsidR="005C4EE2">
        <w:t xml:space="preserve"> </w:t>
      </w:r>
      <w:r>
        <w:t>in</w:t>
      </w:r>
      <w:r w:rsidR="005C4EE2">
        <w:t xml:space="preserve"> </w:t>
      </w:r>
      <w:r>
        <w:t>many</w:t>
      </w:r>
      <w:r w:rsidR="005C4EE2">
        <w:t xml:space="preserve"> </w:t>
      </w:r>
      <w:r>
        <w:t>aspects</w:t>
      </w:r>
      <w:r w:rsidR="005C4EE2">
        <w:t xml:space="preserve"> </w:t>
      </w:r>
      <w:r>
        <w:t>of</w:t>
      </w:r>
      <w:r w:rsidR="005C4EE2">
        <w:t xml:space="preserve"> </w:t>
      </w:r>
      <w:r>
        <w:t>their</w:t>
      </w:r>
      <w:r w:rsidR="005C4EE2">
        <w:t xml:space="preserve"> </w:t>
      </w:r>
      <w:r>
        <w:t>lives.</w:t>
      </w:r>
      <w:r w:rsidR="005C4EE2">
        <w:t xml:space="preserve"> </w:t>
      </w:r>
      <w:r>
        <w:t>On</w:t>
      </w:r>
      <w:r w:rsidR="005C4EE2">
        <w:t xml:space="preserve"> </w:t>
      </w:r>
      <w:r>
        <w:t>the</w:t>
      </w:r>
      <w:r w:rsidR="005C4EE2">
        <w:t xml:space="preserve"> </w:t>
      </w:r>
      <w:r>
        <w:t>federal</w:t>
      </w:r>
      <w:r w:rsidR="005C4EE2">
        <w:t xml:space="preserve"> </w:t>
      </w:r>
      <w:r>
        <w:t>policy</w:t>
      </w:r>
      <w:r w:rsidR="005C4EE2">
        <w:t xml:space="preserve"> </w:t>
      </w:r>
      <w:r>
        <w:t>front,</w:t>
      </w:r>
      <w:r w:rsidR="005C4EE2">
        <w:t xml:space="preserve"> </w:t>
      </w:r>
      <w:r>
        <w:t>the</w:t>
      </w:r>
      <w:r w:rsidR="005C4EE2">
        <w:t xml:space="preserve"> </w:t>
      </w:r>
      <w:r>
        <w:t>Bazelon</w:t>
      </w:r>
      <w:r w:rsidR="005C4EE2">
        <w:t xml:space="preserve"> </w:t>
      </w:r>
      <w:r>
        <w:t>Center’s</w:t>
      </w:r>
      <w:r w:rsidR="005C4EE2">
        <w:t xml:space="preserve"> </w:t>
      </w:r>
      <w:r>
        <w:t>leadership</w:t>
      </w:r>
      <w:r w:rsidR="005C4EE2">
        <w:t xml:space="preserve"> </w:t>
      </w:r>
      <w:r>
        <w:t>in</w:t>
      </w:r>
      <w:r w:rsidR="005C4EE2">
        <w:t xml:space="preserve"> </w:t>
      </w:r>
      <w:r>
        <w:t>the</w:t>
      </w:r>
      <w:r w:rsidR="005C4EE2">
        <w:t xml:space="preserve"> </w:t>
      </w:r>
      <w:r>
        <w:t>mental</w:t>
      </w:r>
      <w:r w:rsidR="005C4EE2">
        <w:t xml:space="preserve"> </w:t>
      </w:r>
      <w:r>
        <w:t>health</w:t>
      </w:r>
      <w:r w:rsidR="005C4EE2">
        <w:t xml:space="preserve"> </w:t>
      </w:r>
      <w:r>
        <w:t>arena</w:t>
      </w:r>
      <w:r w:rsidR="005C4EE2">
        <w:t xml:space="preserve"> </w:t>
      </w:r>
      <w:r>
        <w:t>is</w:t>
      </w:r>
      <w:r w:rsidR="005C4EE2">
        <w:t xml:space="preserve"> </w:t>
      </w:r>
      <w:r>
        <w:t>reflected</w:t>
      </w:r>
      <w:r w:rsidR="005C4EE2">
        <w:t xml:space="preserve"> </w:t>
      </w:r>
      <w:r>
        <w:t>in</w:t>
      </w:r>
      <w:r w:rsidR="005C4EE2">
        <w:t xml:space="preserve"> </w:t>
      </w:r>
      <w:r>
        <w:t>laws</w:t>
      </w:r>
      <w:r w:rsidR="005C4EE2">
        <w:t xml:space="preserve"> </w:t>
      </w:r>
      <w:r>
        <w:t>and</w:t>
      </w:r>
      <w:r w:rsidR="005C4EE2">
        <w:t xml:space="preserve"> </w:t>
      </w:r>
      <w:r>
        <w:t>policies</w:t>
      </w:r>
      <w:r w:rsidR="005C4EE2">
        <w:t xml:space="preserve"> </w:t>
      </w:r>
      <w:r>
        <w:t>that</w:t>
      </w:r>
      <w:r w:rsidR="005C4EE2">
        <w:t xml:space="preserve"> </w:t>
      </w:r>
      <w:r>
        <w:t>today</w:t>
      </w:r>
      <w:r w:rsidR="005C4EE2">
        <w:t xml:space="preserve"> </w:t>
      </w:r>
      <w:r>
        <w:t>protect</w:t>
      </w:r>
      <w:r w:rsidR="005C4EE2">
        <w:t xml:space="preserve"> </w:t>
      </w:r>
      <w:r>
        <w:t>the</w:t>
      </w:r>
      <w:r w:rsidR="005C4EE2">
        <w:t xml:space="preserve"> </w:t>
      </w:r>
      <w:r>
        <w:t>rights</w:t>
      </w:r>
      <w:r w:rsidR="005C4EE2">
        <w:t xml:space="preserve"> </w:t>
      </w:r>
      <w:r>
        <w:t>of</w:t>
      </w:r>
      <w:r w:rsidR="005C4EE2">
        <w:t xml:space="preserve"> </w:t>
      </w:r>
      <w:r>
        <w:t>people</w:t>
      </w:r>
      <w:r w:rsidR="005C4EE2">
        <w:t xml:space="preserve"> </w:t>
      </w:r>
      <w:r>
        <w:t>with</w:t>
      </w:r>
      <w:r w:rsidR="005C4EE2">
        <w:t xml:space="preserve"> </w:t>
      </w:r>
      <w:r>
        <w:t>mental</w:t>
      </w:r>
      <w:r w:rsidR="005C4EE2">
        <w:t xml:space="preserve"> </w:t>
      </w:r>
      <w:r>
        <w:t>disabilities</w:t>
      </w:r>
      <w:r w:rsidR="005C4EE2">
        <w:t xml:space="preserve"> </w:t>
      </w:r>
      <w:r>
        <w:t>and</w:t>
      </w:r>
      <w:r w:rsidR="005C4EE2">
        <w:t xml:space="preserve"> </w:t>
      </w:r>
      <w:r>
        <w:t>fund</w:t>
      </w:r>
      <w:r w:rsidR="005C4EE2">
        <w:t xml:space="preserve"> </w:t>
      </w:r>
      <w:r>
        <w:t>critical</w:t>
      </w:r>
      <w:r w:rsidR="005C4EE2">
        <w:t xml:space="preserve"> </w:t>
      </w:r>
      <w:r>
        <w:t>services</w:t>
      </w:r>
      <w:r w:rsidR="005C4EE2">
        <w:t xml:space="preserve"> </w:t>
      </w:r>
      <w:r>
        <w:t>for</w:t>
      </w:r>
      <w:r w:rsidR="005C4EE2">
        <w:t xml:space="preserve"> </w:t>
      </w:r>
      <w:r>
        <w:t>them.</w:t>
      </w:r>
    </w:p>
    <w:p w14:paraId="7DF694FA" w14:textId="7B8069A7" w:rsidR="00115F83" w:rsidRDefault="00344427" w:rsidP="004E6188">
      <w:pPr>
        <w:pStyle w:val="ListBullet2-Last"/>
      </w:pPr>
      <w:hyperlink r:id="rId186" w:history="1">
        <w:r w:rsidR="00115F83">
          <w:rPr>
            <w:rStyle w:val="Hyperlink"/>
          </w:rPr>
          <w:t>bazelon.org</w:t>
        </w:r>
      </w:hyperlink>
      <w:r w:rsidR="005C4EE2">
        <w:t xml:space="preserve"> </w:t>
      </w:r>
    </w:p>
    <w:p w14:paraId="77BE3B8B" w14:textId="48284F72" w:rsidR="00115F83" w:rsidRDefault="00115F83" w:rsidP="004E6188">
      <w:pPr>
        <w:pStyle w:val="ListBullet"/>
      </w:pPr>
      <w:r>
        <w:rPr>
          <w:b/>
        </w:rPr>
        <w:t>Mental</w:t>
      </w:r>
      <w:r w:rsidR="005C4EE2">
        <w:rPr>
          <w:b/>
        </w:rPr>
        <w:t xml:space="preserve"> </w:t>
      </w:r>
      <w:r>
        <w:rPr>
          <w:b/>
        </w:rPr>
        <w:t>Health</w:t>
      </w:r>
      <w:r w:rsidR="005C4EE2">
        <w:rPr>
          <w:b/>
        </w:rPr>
        <w:t xml:space="preserve"> </w:t>
      </w:r>
      <w:r>
        <w:rPr>
          <w:b/>
        </w:rPr>
        <w:t>America</w:t>
      </w:r>
      <w:r w:rsidR="005C4EE2">
        <w:t xml:space="preserve"> </w:t>
      </w:r>
      <w:r>
        <w:t>(MHA),</w:t>
      </w:r>
      <w:r w:rsidR="005C4EE2">
        <w:t xml:space="preserve"> </w:t>
      </w:r>
      <w:r>
        <w:t>founded</w:t>
      </w:r>
      <w:r w:rsidR="005C4EE2">
        <w:t xml:space="preserve"> </w:t>
      </w:r>
      <w:r>
        <w:t>in</w:t>
      </w:r>
      <w:r w:rsidR="005C4EE2">
        <w:t xml:space="preserve"> </w:t>
      </w:r>
      <w:r>
        <w:t>1909,</w:t>
      </w:r>
      <w:r w:rsidR="005C4EE2">
        <w:t xml:space="preserve"> </w:t>
      </w:r>
      <w:r>
        <w:t>is</w:t>
      </w:r>
      <w:r w:rsidR="005C4EE2">
        <w:t xml:space="preserve"> </w:t>
      </w:r>
      <w:r>
        <w:t>the</w:t>
      </w:r>
      <w:r w:rsidR="005C4EE2">
        <w:t xml:space="preserve"> </w:t>
      </w:r>
      <w:r>
        <w:t>nation’s</w:t>
      </w:r>
      <w:r w:rsidR="005C4EE2">
        <w:t xml:space="preserve"> </w:t>
      </w:r>
      <w:r>
        <w:t>leading</w:t>
      </w:r>
      <w:r w:rsidR="005C4EE2">
        <w:t xml:space="preserve"> </w:t>
      </w:r>
      <w:r>
        <w:t>community-based</w:t>
      </w:r>
      <w:r w:rsidR="005C4EE2">
        <w:t xml:space="preserve"> </w:t>
      </w:r>
      <w:r>
        <w:t>nonprofit</w:t>
      </w:r>
      <w:r w:rsidR="005C4EE2">
        <w:t xml:space="preserve"> </w:t>
      </w:r>
      <w:r>
        <w:t>dedicated</w:t>
      </w:r>
      <w:r w:rsidR="005C4EE2">
        <w:t xml:space="preserve"> </w:t>
      </w:r>
      <w:r>
        <w:t>to</w:t>
      </w:r>
      <w:r w:rsidR="005C4EE2">
        <w:t xml:space="preserve"> </w:t>
      </w:r>
      <w:r>
        <w:t>helping</w:t>
      </w:r>
      <w:r w:rsidR="005C4EE2">
        <w:t xml:space="preserve"> </w:t>
      </w:r>
      <w:r>
        <w:t>all</w:t>
      </w:r>
      <w:r w:rsidR="005C4EE2">
        <w:t xml:space="preserve"> </w:t>
      </w:r>
      <w:r>
        <w:t>Americans</w:t>
      </w:r>
      <w:r w:rsidR="005C4EE2">
        <w:t xml:space="preserve"> </w:t>
      </w:r>
      <w:r>
        <w:t>achieve</w:t>
      </w:r>
      <w:r w:rsidR="005C4EE2">
        <w:t xml:space="preserve"> </w:t>
      </w:r>
      <w:r>
        <w:t>wellness</w:t>
      </w:r>
      <w:r w:rsidR="005C4EE2">
        <w:t xml:space="preserve"> </w:t>
      </w:r>
      <w:r>
        <w:t>by</w:t>
      </w:r>
      <w:r w:rsidR="005C4EE2">
        <w:t xml:space="preserve"> </w:t>
      </w:r>
      <w:r>
        <w:t>living</w:t>
      </w:r>
      <w:r w:rsidR="005C4EE2">
        <w:t xml:space="preserve"> </w:t>
      </w:r>
      <w:r>
        <w:t>mentally</w:t>
      </w:r>
      <w:r w:rsidR="005C4EE2">
        <w:t xml:space="preserve"> </w:t>
      </w:r>
      <w:r>
        <w:t>healthier</w:t>
      </w:r>
      <w:r w:rsidR="005C4EE2">
        <w:t xml:space="preserve"> </w:t>
      </w:r>
      <w:r>
        <w:t>lives.</w:t>
      </w:r>
      <w:r w:rsidR="005C4EE2">
        <w:t xml:space="preserve"> </w:t>
      </w:r>
      <w:r>
        <w:t>Their</w:t>
      </w:r>
      <w:r w:rsidR="005C4EE2">
        <w:t xml:space="preserve"> </w:t>
      </w:r>
      <w:r>
        <w:t>work</w:t>
      </w:r>
      <w:r w:rsidR="005C4EE2">
        <w:t xml:space="preserve"> </w:t>
      </w:r>
      <w:r>
        <w:t>is</w:t>
      </w:r>
      <w:r w:rsidR="005C4EE2">
        <w:t xml:space="preserve"> </w:t>
      </w:r>
      <w:r>
        <w:t>driven</w:t>
      </w:r>
      <w:r w:rsidR="005C4EE2">
        <w:t xml:space="preserve"> </w:t>
      </w:r>
      <w:r>
        <w:t>by</w:t>
      </w:r>
      <w:r w:rsidR="005C4EE2">
        <w:t xml:space="preserve"> </w:t>
      </w:r>
      <w:r>
        <w:t>their</w:t>
      </w:r>
      <w:r w:rsidR="005C4EE2">
        <w:t xml:space="preserve"> </w:t>
      </w:r>
      <w:r>
        <w:t>commitment</w:t>
      </w:r>
      <w:r w:rsidR="005C4EE2">
        <w:t xml:space="preserve"> </w:t>
      </w:r>
      <w:r>
        <w:t>to</w:t>
      </w:r>
      <w:r w:rsidR="005C4EE2">
        <w:t xml:space="preserve"> </w:t>
      </w:r>
      <w:r>
        <w:t>promote</w:t>
      </w:r>
      <w:r w:rsidR="005C4EE2">
        <w:t xml:space="preserve"> </w:t>
      </w:r>
      <w:r>
        <w:t>mental</w:t>
      </w:r>
      <w:r w:rsidR="005C4EE2">
        <w:t xml:space="preserve"> </w:t>
      </w:r>
      <w:r>
        <w:t>health</w:t>
      </w:r>
      <w:r w:rsidR="005C4EE2">
        <w:t xml:space="preserve"> </w:t>
      </w:r>
      <w:r>
        <w:t>as</w:t>
      </w:r>
      <w:r w:rsidR="005C4EE2">
        <w:t xml:space="preserve"> </w:t>
      </w:r>
      <w:r>
        <w:t>a</w:t>
      </w:r>
      <w:r w:rsidR="005C4EE2">
        <w:t xml:space="preserve"> </w:t>
      </w:r>
      <w:r>
        <w:t>critical</w:t>
      </w:r>
      <w:r w:rsidR="005C4EE2">
        <w:t xml:space="preserve"> </w:t>
      </w:r>
      <w:r>
        <w:t>part</w:t>
      </w:r>
      <w:r w:rsidR="005C4EE2">
        <w:t xml:space="preserve"> </w:t>
      </w:r>
      <w:r>
        <w:t>of</w:t>
      </w:r>
      <w:r w:rsidR="005C4EE2">
        <w:t xml:space="preserve"> </w:t>
      </w:r>
      <w:r>
        <w:t>overall</w:t>
      </w:r>
      <w:r w:rsidR="005C4EE2">
        <w:t xml:space="preserve"> </w:t>
      </w:r>
      <w:r>
        <w:t>wellness,</w:t>
      </w:r>
      <w:r w:rsidR="005C4EE2">
        <w:t xml:space="preserve"> </w:t>
      </w:r>
      <w:r>
        <w:t>including</w:t>
      </w:r>
      <w:r w:rsidR="005C4EE2">
        <w:t xml:space="preserve"> </w:t>
      </w:r>
      <w:r>
        <w:t>prevention</w:t>
      </w:r>
      <w:r w:rsidR="005C4EE2">
        <w:t xml:space="preserve"> </w:t>
      </w:r>
      <w:r>
        <w:t>services</w:t>
      </w:r>
      <w:r w:rsidR="005C4EE2">
        <w:t xml:space="preserve"> </w:t>
      </w:r>
      <w:r>
        <w:t>for</w:t>
      </w:r>
      <w:r w:rsidR="005C4EE2">
        <w:t xml:space="preserve"> </w:t>
      </w:r>
      <w:r>
        <w:t>all,</w:t>
      </w:r>
      <w:r w:rsidR="005C4EE2">
        <w:t xml:space="preserve"> </w:t>
      </w:r>
      <w:r>
        <w:t>early</w:t>
      </w:r>
      <w:r w:rsidR="005C4EE2">
        <w:t xml:space="preserve"> </w:t>
      </w:r>
      <w:r>
        <w:t>identification</w:t>
      </w:r>
      <w:r w:rsidR="005C4EE2">
        <w:t xml:space="preserve"> </w:t>
      </w:r>
      <w:r>
        <w:t>and</w:t>
      </w:r>
      <w:r w:rsidR="005C4EE2">
        <w:t xml:space="preserve"> </w:t>
      </w:r>
      <w:r>
        <w:t>intervention</w:t>
      </w:r>
      <w:r w:rsidR="005C4EE2">
        <w:t xml:space="preserve"> </w:t>
      </w:r>
      <w:r>
        <w:t>for</w:t>
      </w:r>
      <w:r w:rsidR="005C4EE2">
        <w:t xml:space="preserve"> </w:t>
      </w:r>
      <w:r>
        <w:t>those</w:t>
      </w:r>
      <w:r w:rsidR="005C4EE2">
        <w:t xml:space="preserve"> </w:t>
      </w:r>
      <w:r>
        <w:t>at</w:t>
      </w:r>
      <w:r w:rsidR="005C4EE2">
        <w:t xml:space="preserve"> </w:t>
      </w:r>
      <w:r>
        <w:t>risk,</w:t>
      </w:r>
      <w:r w:rsidR="005C4EE2">
        <w:t xml:space="preserve"> </w:t>
      </w:r>
      <w:r>
        <w:t>and</w:t>
      </w:r>
      <w:r w:rsidR="005C4EE2">
        <w:t xml:space="preserve"> </w:t>
      </w:r>
      <w:r>
        <w:t>integrated</w:t>
      </w:r>
      <w:r w:rsidR="005C4EE2">
        <w:t xml:space="preserve"> </w:t>
      </w:r>
      <w:r>
        <w:t>care</w:t>
      </w:r>
      <w:r w:rsidR="005C4EE2">
        <w:t xml:space="preserve"> </w:t>
      </w:r>
      <w:r>
        <w:t>and</w:t>
      </w:r>
      <w:r w:rsidR="005C4EE2">
        <w:t xml:space="preserve"> </w:t>
      </w:r>
      <w:r>
        <w:t>treatment</w:t>
      </w:r>
      <w:r w:rsidR="005C4EE2">
        <w:t xml:space="preserve"> </w:t>
      </w:r>
      <w:r>
        <w:t>for</w:t>
      </w:r>
      <w:r w:rsidR="005C4EE2">
        <w:t xml:space="preserve"> </w:t>
      </w:r>
      <w:r>
        <w:t>those</w:t>
      </w:r>
      <w:r w:rsidR="005C4EE2">
        <w:t xml:space="preserve"> </w:t>
      </w:r>
      <w:r>
        <w:t>who</w:t>
      </w:r>
      <w:r w:rsidR="005C4EE2">
        <w:t xml:space="preserve"> </w:t>
      </w:r>
      <w:r>
        <w:t>need</w:t>
      </w:r>
      <w:r w:rsidR="005C4EE2">
        <w:t xml:space="preserve"> </w:t>
      </w:r>
      <w:r>
        <w:t>it,</w:t>
      </w:r>
      <w:r w:rsidR="005C4EE2">
        <w:t xml:space="preserve"> </w:t>
      </w:r>
      <w:r>
        <w:t>with</w:t>
      </w:r>
      <w:r w:rsidR="005C4EE2">
        <w:t xml:space="preserve"> </w:t>
      </w:r>
      <w:r>
        <w:t>recovery</w:t>
      </w:r>
      <w:r w:rsidR="005C4EE2">
        <w:t xml:space="preserve"> </w:t>
      </w:r>
      <w:r>
        <w:t>as</w:t>
      </w:r>
      <w:r w:rsidR="005C4EE2">
        <w:t xml:space="preserve"> </w:t>
      </w:r>
      <w:r>
        <w:t>the</w:t>
      </w:r>
      <w:r w:rsidR="005C4EE2">
        <w:t xml:space="preserve"> </w:t>
      </w:r>
      <w:r>
        <w:t>goal.</w:t>
      </w:r>
      <w:r w:rsidR="005C4EE2">
        <w:t xml:space="preserve"> </w:t>
      </w:r>
    </w:p>
    <w:p w14:paraId="7730F7A2" w14:textId="4429A99A" w:rsidR="00115F83" w:rsidRDefault="00344427" w:rsidP="004E6188">
      <w:pPr>
        <w:pStyle w:val="ListBullet2-Last"/>
      </w:pPr>
      <w:hyperlink r:id="rId187" w:history="1">
        <w:r w:rsidR="00115F83">
          <w:rPr>
            <w:rStyle w:val="Hyperlink"/>
          </w:rPr>
          <w:t>mentalhealthamerica.net</w:t>
        </w:r>
      </w:hyperlink>
      <w:r w:rsidR="005C4EE2">
        <w:t xml:space="preserve"> </w:t>
      </w:r>
    </w:p>
    <w:p w14:paraId="2C98F7CA" w14:textId="1EF4D31E" w:rsidR="00115F83" w:rsidRDefault="00115F83" w:rsidP="004E6188">
      <w:pPr>
        <w:pStyle w:val="ListBullet"/>
      </w:pPr>
      <w:r>
        <w:rPr>
          <w:b/>
        </w:rPr>
        <w:t>The</w:t>
      </w:r>
      <w:r w:rsidR="005C4EE2">
        <w:rPr>
          <w:b/>
        </w:rPr>
        <w:t xml:space="preserve"> </w:t>
      </w:r>
      <w:r>
        <w:rPr>
          <w:b/>
        </w:rPr>
        <w:t>National</w:t>
      </w:r>
      <w:r w:rsidR="005C4EE2">
        <w:rPr>
          <w:b/>
        </w:rPr>
        <w:t xml:space="preserve"> </w:t>
      </w:r>
      <w:r>
        <w:rPr>
          <w:b/>
        </w:rPr>
        <w:t>Alliance</w:t>
      </w:r>
      <w:r w:rsidR="005C4EE2">
        <w:rPr>
          <w:b/>
        </w:rPr>
        <w:t xml:space="preserve"> </w:t>
      </w:r>
      <w:r>
        <w:rPr>
          <w:b/>
        </w:rPr>
        <w:t>on</w:t>
      </w:r>
      <w:r w:rsidR="005C4EE2">
        <w:rPr>
          <w:b/>
        </w:rPr>
        <w:t xml:space="preserve"> </w:t>
      </w:r>
      <w:r>
        <w:rPr>
          <w:b/>
        </w:rPr>
        <w:t>Mental</w:t>
      </w:r>
      <w:r w:rsidR="005C4EE2">
        <w:rPr>
          <w:b/>
        </w:rPr>
        <w:t xml:space="preserve"> </w:t>
      </w:r>
      <w:r>
        <w:rPr>
          <w:b/>
        </w:rPr>
        <w:t>Illness</w:t>
      </w:r>
      <w:r w:rsidR="005C4EE2">
        <w:t xml:space="preserve"> </w:t>
      </w:r>
      <w:r>
        <w:t>(NAMI)</w:t>
      </w:r>
      <w:r w:rsidR="005C4EE2">
        <w:t xml:space="preserve"> </w:t>
      </w:r>
      <w:r>
        <w:t>is</w:t>
      </w:r>
      <w:r w:rsidR="005C4EE2">
        <w:t xml:space="preserve"> </w:t>
      </w:r>
      <w:r>
        <w:t>the</w:t>
      </w:r>
      <w:r w:rsidR="005C4EE2">
        <w:t xml:space="preserve"> </w:t>
      </w:r>
      <w:r>
        <w:t>foundation</w:t>
      </w:r>
      <w:r w:rsidR="005C4EE2">
        <w:t xml:space="preserve"> </w:t>
      </w:r>
      <w:r>
        <w:t>for</w:t>
      </w:r>
      <w:r w:rsidR="005C4EE2">
        <w:t xml:space="preserve"> </w:t>
      </w:r>
      <w:r>
        <w:t>hundreds</w:t>
      </w:r>
      <w:r w:rsidR="005C4EE2">
        <w:t xml:space="preserve"> </w:t>
      </w:r>
      <w:r>
        <w:t>of</w:t>
      </w:r>
      <w:r w:rsidR="005C4EE2">
        <w:t xml:space="preserve"> </w:t>
      </w:r>
      <w:r>
        <w:t>NAMI</w:t>
      </w:r>
      <w:r w:rsidR="005C4EE2">
        <w:t xml:space="preserve"> </w:t>
      </w:r>
      <w:r>
        <w:t>State</w:t>
      </w:r>
      <w:r w:rsidR="005C4EE2">
        <w:t xml:space="preserve"> </w:t>
      </w:r>
      <w:r>
        <w:t>Organizations,</w:t>
      </w:r>
      <w:r w:rsidR="005C4EE2">
        <w:t xml:space="preserve"> </w:t>
      </w:r>
      <w:r>
        <w:t>NAMI</w:t>
      </w:r>
      <w:r w:rsidR="005C4EE2">
        <w:t xml:space="preserve"> </w:t>
      </w:r>
      <w:r>
        <w:t>Affiliates</w:t>
      </w:r>
      <w:r w:rsidR="005C4EE2">
        <w:t xml:space="preserve"> </w:t>
      </w:r>
      <w:r>
        <w:t>and</w:t>
      </w:r>
      <w:r w:rsidR="005C4EE2">
        <w:t xml:space="preserve"> </w:t>
      </w:r>
      <w:r>
        <w:t>volunteer</w:t>
      </w:r>
      <w:r w:rsidR="005C4EE2">
        <w:t xml:space="preserve"> </w:t>
      </w:r>
      <w:r>
        <w:t>leaders</w:t>
      </w:r>
      <w:r w:rsidR="005C4EE2">
        <w:t xml:space="preserve"> </w:t>
      </w:r>
      <w:r>
        <w:t>who</w:t>
      </w:r>
      <w:r w:rsidR="005C4EE2">
        <w:t xml:space="preserve"> </w:t>
      </w:r>
      <w:r>
        <w:t>work</w:t>
      </w:r>
      <w:r w:rsidR="005C4EE2">
        <w:t xml:space="preserve"> </w:t>
      </w:r>
      <w:r>
        <w:t>in</w:t>
      </w:r>
      <w:r w:rsidR="005C4EE2">
        <w:t xml:space="preserve"> </w:t>
      </w:r>
      <w:r>
        <w:t>local</w:t>
      </w:r>
      <w:r w:rsidR="005C4EE2">
        <w:t xml:space="preserve"> </w:t>
      </w:r>
      <w:r>
        <w:t>communities</w:t>
      </w:r>
      <w:r w:rsidR="005C4EE2">
        <w:t xml:space="preserve"> </w:t>
      </w:r>
      <w:r>
        <w:t>to</w:t>
      </w:r>
      <w:r w:rsidR="005C4EE2">
        <w:t xml:space="preserve"> </w:t>
      </w:r>
      <w:r>
        <w:t>raise</w:t>
      </w:r>
      <w:r w:rsidR="005C4EE2">
        <w:t xml:space="preserve"> </w:t>
      </w:r>
      <w:r>
        <w:t>awareness</w:t>
      </w:r>
      <w:r w:rsidR="005C4EE2">
        <w:t xml:space="preserve"> </w:t>
      </w:r>
      <w:r>
        <w:t>and</w:t>
      </w:r>
      <w:r w:rsidR="005C4EE2">
        <w:t xml:space="preserve"> </w:t>
      </w:r>
      <w:r>
        <w:t>provide</w:t>
      </w:r>
      <w:r w:rsidR="005C4EE2">
        <w:t xml:space="preserve"> </w:t>
      </w:r>
      <w:r>
        <w:t>essential</w:t>
      </w:r>
      <w:r w:rsidR="005C4EE2">
        <w:t xml:space="preserve"> </w:t>
      </w:r>
      <w:r>
        <w:t>and</w:t>
      </w:r>
      <w:r w:rsidR="005C4EE2">
        <w:t xml:space="preserve"> </w:t>
      </w:r>
      <w:r>
        <w:t>free</w:t>
      </w:r>
      <w:r w:rsidR="005C4EE2">
        <w:t xml:space="preserve"> </w:t>
      </w:r>
      <w:r>
        <w:t>education,</w:t>
      </w:r>
      <w:r w:rsidR="005C4EE2">
        <w:t xml:space="preserve"> </w:t>
      </w:r>
      <w:r>
        <w:t>advocacy</w:t>
      </w:r>
      <w:r w:rsidR="005C4EE2">
        <w:t xml:space="preserve"> </w:t>
      </w:r>
      <w:r>
        <w:t>and</w:t>
      </w:r>
      <w:r w:rsidR="005C4EE2">
        <w:t xml:space="preserve"> </w:t>
      </w:r>
      <w:r>
        <w:t>support</w:t>
      </w:r>
      <w:r w:rsidR="005C4EE2">
        <w:t xml:space="preserve"> </w:t>
      </w:r>
      <w:r>
        <w:t>group</w:t>
      </w:r>
      <w:r w:rsidR="005C4EE2">
        <w:t xml:space="preserve"> </w:t>
      </w:r>
      <w:r>
        <w:t>programs.</w:t>
      </w:r>
      <w:r w:rsidR="005C4EE2">
        <w:t xml:space="preserve"> </w:t>
      </w:r>
      <w:r>
        <w:t>NAMI</w:t>
      </w:r>
      <w:r w:rsidR="005C4EE2">
        <w:t xml:space="preserve"> </w:t>
      </w:r>
      <w:r>
        <w:t>is</w:t>
      </w:r>
      <w:r w:rsidR="005C4EE2">
        <w:t xml:space="preserve"> </w:t>
      </w:r>
      <w:r>
        <w:t>a</w:t>
      </w:r>
      <w:r w:rsidR="005C4EE2">
        <w:t xml:space="preserve"> </w:t>
      </w:r>
      <w:r>
        <w:t>nonprofit</w:t>
      </w:r>
      <w:r w:rsidR="005C4EE2">
        <w:t xml:space="preserve"> </w:t>
      </w:r>
      <w:r>
        <w:t>membership</w:t>
      </w:r>
      <w:r w:rsidR="005C4EE2">
        <w:t xml:space="preserve"> </w:t>
      </w:r>
      <w:r>
        <w:t>organization.</w:t>
      </w:r>
      <w:r w:rsidR="005C4EE2">
        <w:t xml:space="preserve"> </w:t>
      </w:r>
    </w:p>
    <w:p w14:paraId="1B449497" w14:textId="7CC93B60" w:rsidR="00115F83" w:rsidRDefault="00344427" w:rsidP="004E6188">
      <w:pPr>
        <w:pStyle w:val="ListBullet2-Last"/>
      </w:pPr>
      <w:hyperlink r:id="rId188" w:history="1">
        <w:r w:rsidR="00115F83">
          <w:rPr>
            <w:rStyle w:val="Hyperlink"/>
          </w:rPr>
          <w:t>nami.org</w:t>
        </w:r>
      </w:hyperlink>
      <w:r w:rsidR="005C4EE2">
        <w:t xml:space="preserve"> </w:t>
      </w:r>
    </w:p>
    <w:p w14:paraId="31051DE1" w14:textId="238261C3" w:rsidR="00115F83" w:rsidRDefault="00115F83" w:rsidP="004E6188">
      <w:pPr>
        <w:pStyle w:val="ListBullet"/>
      </w:pPr>
      <w:r>
        <w:rPr>
          <w:b/>
        </w:rPr>
        <w:t>The</w:t>
      </w:r>
      <w:r w:rsidR="005C4EE2">
        <w:rPr>
          <w:b/>
        </w:rPr>
        <w:t xml:space="preserve"> </w:t>
      </w:r>
      <w:r>
        <w:rPr>
          <w:b/>
        </w:rPr>
        <w:t>National</w:t>
      </w:r>
      <w:r w:rsidR="005C4EE2">
        <w:rPr>
          <w:b/>
        </w:rPr>
        <w:t xml:space="preserve"> </w:t>
      </w:r>
      <w:r>
        <w:rPr>
          <w:b/>
        </w:rPr>
        <w:t>Council</w:t>
      </w:r>
      <w:r w:rsidR="005C4EE2">
        <w:rPr>
          <w:b/>
        </w:rPr>
        <w:t xml:space="preserve"> </w:t>
      </w:r>
      <w:r>
        <w:rPr>
          <w:b/>
        </w:rPr>
        <w:t>for</w:t>
      </w:r>
      <w:r w:rsidR="005C4EE2">
        <w:rPr>
          <w:b/>
        </w:rPr>
        <w:t xml:space="preserve"> </w:t>
      </w:r>
      <w:r>
        <w:rPr>
          <w:b/>
        </w:rPr>
        <w:t>Behavioral</w:t>
      </w:r>
      <w:r w:rsidR="005C4EE2">
        <w:rPr>
          <w:b/>
        </w:rPr>
        <w:t xml:space="preserve"> </w:t>
      </w:r>
      <w:r>
        <w:rPr>
          <w:b/>
        </w:rPr>
        <w:t>Health</w:t>
      </w:r>
      <w:r w:rsidR="005C4EE2">
        <w:t xml:space="preserve"> </w:t>
      </w:r>
      <w:r>
        <w:t>is</w:t>
      </w:r>
      <w:r w:rsidR="005C4EE2">
        <w:t xml:space="preserve"> </w:t>
      </w:r>
      <w:r>
        <w:t>the</w:t>
      </w:r>
      <w:r w:rsidR="005C4EE2">
        <w:t xml:space="preserve"> </w:t>
      </w:r>
      <w:r>
        <w:t>unifying</w:t>
      </w:r>
      <w:r w:rsidR="005C4EE2">
        <w:t xml:space="preserve"> </w:t>
      </w:r>
      <w:r>
        <w:t>voice</w:t>
      </w:r>
      <w:r w:rsidR="005C4EE2">
        <w:t xml:space="preserve"> </w:t>
      </w:r>
      <w:r>
        <w:t>of</w:t>
      </w:r>
      <w:r w:rsidR="005C4EE2">
        <w:t xml:space="preserve"> </w:t>
      </w:r>
      <w:r>
        <w:t>America’s</w:t>
      </w:r>
      <w:r w:rsidR="005C4EE2">
        <w:t xml:space="preserve"> </w:t>
      </w:r>
      <w:r>
        <w:t>health</w:t>
      </w:r>
      <w:r w:rsidR="005C4EE2">
        <w:t xml:space="preserve"> </w:t>
      </w:r>
      <w:r>
        <w:t>care</w:t>
      </w:r>
      <w:r w:rsidR="005C4EE2">
        <w:t xml:space="preserve"> </w:t>
      </w:r>
      <w:r>
        <w:t>organizations</w:t>
      </w:r>
      <w:r w:rsidR="005C4EE2">
        <w:t xml:space="preserve"> </w:t>
      </w:r>
      <w:r>
        <w:t>that</w:t>
      </w:r>
      <w:r w:rsidR="005C4EE2">
        <w:t xml:space="preserve"> </w:t>
      </w:r>
      <w:r>
        <w:t>deliver</w:t>
      </w:r>
      <w:r w:rsidR="005C4EE2">
        <w:t xml:space="preserve"> </w:t>
      </w:r>
      <w:r>
        <w:t>mental</w:t>
      </w:r>
      <w:r w:rsidR="005C4EE2">
        <w:t xml:space="preserve"> </w:t>
      </w:r>
      <w:r>
        <w:t>health</w:t>
      </w:r>
      <w:r w:rsidR="005C4EE2">
        <w:t xml:space="preserve"> </w:t>
      </w:r>
      <w:r>
        <w:t>and</w:t>
      </w:r>
      <w:r w:rsidR="005C4EE2">
        <w:t xml:space="preserve"> </w:t>
      </w:r>
      <w:r>
        <w:t>addictions</w:t>
      </w:r>
      <w:r w:rsidR="005C4EE2">
        <w:t xml:space="preserve"> </w:t>
      </w:r>
      <w:r>
        <w:t>treatment</w:t>
      </w:r>
      <w:r w:rsidR="005C4EE2">
        <w:t xml:space="preserve"> </w:t>
      </w:r>
      <w:r>
        <w:t>and</w:t>
      </w:r>
      <w:r w:rsidR="005C4EE2">
        <w:t xml:space="preserve"> </w:t>
      </w:r>
      <w:r>
        <w:t>services.</w:t>
      </w:r>
      <w:r w:rsidR="005C4EE2">
        <w:t xml:space="preserve"> </w:t>
      </w:r>
      <w:r>
        <w:t>Together</w:t>
      </w:r>
      <w:r w:rsidR="005C4EE2">
        <w:t xml:space="preserve"> </w:t>
      </w:r>
      <w:r>
        <w:t>with</w:t>
      </w:r>
      <w:r w:rsidR="005C4EE2">
        <w:t xml:space="preserve"> </w:t>
      </w:r>
      <w:r>
        <w:t>2,900</w:t>
      </w:r>
      <w:r w:rsidR="005C4EE2">
        <w:t xml:space="preserve"> </w:t>
      </w:r>
      <w:r>
        <w:t>member</w:t>
      </w:r>
      <w:r w:rsidR="005C4EE2">
        <w:t xml:space="preserve"> </w:t>
      </w:r>
      <w:r>
        <w:t>organizations</w:t>
      </w:r>
      <w:r w:rsidR="005C4EE2">
        <w:t xml:space="preserve"> </w:t>
      </w:r>
      <w:r>
        <w:t>serving</w:t>
      </w:r>
      <w:r w:rsidR="005C4EE2">
        <w:t xml:space="preserve"> </w:t>
      </w:r>
      <w:r>
        <w:t>more</w:t>
      </w:r>
      <w:r w:rsidR="005C4EE2">
        <w:t xml:space="preserve"> </w:t>
      </w:r>
      <w:r>
        <w:t>than</w:t>
      </w:r>
      <w:r w:rsidR="005C4EE2">
        <w:t xml:space="preserve"> </w:t>
      </w:r>
      <w:r>
        <w:t>10</w:t>
      </w:r>
      <w:r w:rsidR="005C4EE2">
        <w:t xml:space="preserve"> </w:t>
      </w:r>
      <w:r>
        <w:t>million</w:t>
      </w:r>
      <w:r w:rsidR="005C4EE2">
        <w:t xml:space="preserve"> </w:t>
      </w:r>
      <w:r>
        <w:t>adults,</w:t>
      </w:r>
      <w:r w:rsidR="005C4EE2">
        <w:t xml:space="preserve"> </w:t>
      </w:r>
      <w:r>
        <w:t>children</w:t>
      </w:r>
      <w:r w:rsidR="005C4EE2">
        <w:t xml:space="preserve"> </w:t>
      </w:r>
      <w:r>
        <w:t>and</w:t>
      </w:r>
      <w:r w:rsidR="005C4EE2">
        <w:t xml:space="preserve"> </w:t>
      </w:r>
      <w:r>
        <w:t>families</w:t>
      </w:r>
      <w:r w:rsidR="005C4EE2">
        <w:t xml:space="preserve"> </w:t>
      </w:r>
      <w:r>
        <w:t>living</w:t>
      </w:r>
      <w:r w:rsidR="005C4EE2">
        <w:t xml:space="preserve"> </w:t>
      </w:r>
      <w:r>
        <w:t>with</w:t>
      </w:r>
      <w:r w:rsidR="005C4EE2">
        <w:t xml:space="preserve"> </w:t>
      </w:r>
      <w:r>
        <w:t>mental</w:t>
      </w:r>
      <w:r w:rsidR="005C4EE2">
        <w:t xml:space="preserve"> </w:t>
      </w:r>
      <w:r>
        <w:t>illnesses</w:t>
      </w:r>
      <w:r w:rsidR="005C4EE2">
        <w:t xml:space="preserve"> </w:t>
      </w:r>
      <w:r>
        <w:t>and</w:t>
      </w:r>
      <w:r w:rsidR="005C4EE2">
        <w:t xml:space="preserve"> </w:t>
      </w:r>
      <w:r>
        <w:t>addictions,</w:t>
      </w:r>
      <w:r w:rsidR="005C4EE2">
        <w:t xml:space="preserve"> </w:t>
      </w:r>
      <w:r>
        <w:t>the</w:t>
      </w:r>
      <w:r w:rsidR="005C4EE2">
        <w:t xml:space="preserve"> </w:t>
      </w:r>
      <w:r>
        <w:t>National</w:t>
      </w:r>
      <w:r w:rsidR="005C4EE2">
        <w:t xml:space="preserve"> </w:t>
      </w:r>
      <w:r>
        <w:t>Council</w:t>
      </w:r>
      <w:r w:rsidR="005C4EE2">
        <w:t xml:space="preserve"> </w:t>
      </w:r>
      <w:r>
        <w:t>is</w:t>
      </w:r>
      <w:r w:rsidR="005C4EE2">
        <w:t xml:space="preserve"> </w:t>
      </w:r>
      <w:r>
        <w:t>committed</w:t>
      </w:r>
      <w:r w:rsidR="005C4EE2">
        <w:t xml:space="preserve"> </w:t>
      </w:r>
      <w:r>
        <w:t>to</w:t>
      </w:r>
      <w:r w:rsidR="005C4EE2">
        <w:t xml:space="preserve"> </w:t>
      </w:r>
      <w:r>
        <w:t>all</w:t>
      </w:r>
      <w:r w:rsidR="005C4EE2">
        <w:t xml:space="preserve"> </w:t>
      </w:r>
      <w:r>
        <w:t>Americans</w:t>
      </w:r>
      <w:r w:rsidR="005C4EE2">
        <w:t xml:space="preserve"> </w:t>
      </w:r>
      <w:r>
        <w:t>having</w:t>
      </w:r>
      <w:r w:rsidR="005C4EE2">
        <w:t xml:space="preserve"> </w:t>
      </w:r>
      <w:r>
        <w:t>access</w:t>
      </w:r>
      <w:r w:rsidR="005C4EE2">
        <w:t xml:space="preserve"> </w:t>
      </w:r>
      <w:r>
        <w:t>to</w:t>
      </w:r>
      <w:r w:rsidR="005C4EE2">
        <w:t xml:space="preserve"> </w:t>
      </w:r>
      <w:r>
        <w:t>comprehensive,</w:t>
      </w:r>
      <w:r w:rsidR="005C4EE2">
        <w:t xml:space="preserve"> </w:t>
      </w:r>
      <w:r>
        <w:t>high-quality</w:t>
      </w:r>
      <w:r w:rsidR="005C4EE2">
        <w:t xml:space="preserve"> </w:t>
      </w:r>
      <w:r>
        <w:t>care</w:t>
      </w:r>
      <w:r w:rsidR="005C4EE2">
        <w:t xml:space="preserve"> </w:t>
      </w:r>
      <w:r>
        <w:t>that</w:t>
      </w:r>
      <w:r w:rsidR="005C4EE2">
        <w:t xml:space="preserve"> </w:t>
      </w:r>
      <w:r>
        <w:t>affords</w:t>
      </w:r>
      <w:r w:rsidR="005C4EE2">
        <w:t xml:space="preserve"> </w:t>
      </w:r>
      <w:r>
        <w:t>every</w:t>
      </w:r>
      <w:r w:rsidR="005C4EE2">
        <w:t xml:space="preserve"> </w:t>
      </w:r>
      <w:r>
        <w:t>opportunity</w:t>
      </w:r>
      <w:r w:rsidR="005C4EE2">
        <w:t xml:space="preserve"> </w:t>
      </w:r>
      <w:r>
        <w:t>for</w:t>
      </w:r>
      <w:r w:rsidR="005C4EE2">
        <w:t xml:space="preserve"> </w:t>
      </w:r>
      <w:r>
        <w:t>recovery.</w:t>
      </w:r>
      <w:r w:rsidR="005C4EE2">
        <w:t xml:space="preserve"> </w:t>
      </w:r>
    </w:p>
    <w:p w14:paraId="2C57FCFB" w14:textId="378A153E" w:rsidR="00115F83" w:rsidRDefault="00344427" w:rsidP="004E6188">
      <w:pPr>
        <w:pStyle w:val="ListBullet2-Last"/>
      </w:pPr>
      <w:hyperlink r:id="rId189" w:history="1">
        <w:r w:rsidR="00115F83">
          <w:rPr>
            <w:rStyle w:val="Hyperlink"/>
          </w:rPr>
          <w:t>thenationalcouncil.org</w:t>
        </w:r>
      </w:hyperlink>
      <w:r w:rsidR="005C4EE2">
        <w:t xml:space="preserve"> </w:t>
      </w:r>
    </w:p>
    <w:p w14:paraId="09473EC7" w14:textId="14CD6A5C" w:rsidR="00115F83" w:rsidRDefault="00115F83" w:rsidP="00215546">
      <w:pPr>
        <w:pStyle w:val="Heading2"/>
      </w:pPr>
      <w:bookmarkStart w:id="21" w:name="_Toc509260022"/>
      <w:r>
        <w:lastRenderedPageBreak/>
        <w:t>Mobility</w:t>
      </w:r>
      <w:r w:rsidR="005C4EE2">
        <w:t xml:space="preserve"> </w:t>
      </w:r>
      <w:r>
        <w:t>Impairments</w:t>
      </w:r>
      <w:r w:rsidR="005C4EE2">
        <w:t xml:space="preserve"> </w:t>
      </w:r>
      <w:r>
        <w:t>Requiring</w:t>
      </w:r>
      <w:r w:rsidR="005C4EE2">
        <w:t xml:space="preserve"> </w:t>
      </w:r>
      <w:r>
        <w:t>the</w:t>
      </w:r>
      <w:r w:rsidR="005C4EE2">
        <w:t xml:space="preserve"> </w:t>
      </w:r>
      <w:r>
        <w:t>Use</w:t>
      </w:r>
      <w:r w:rsidR="005C4EE2">
        <w:t xml:space="preserve"> </w:t>
      </w:r>
      <w:r>
        <w:t>of</w:t>
      </w:r>
      <w:r w:rsidR="005C4EE2">
        <w:t xml:space="preserve"> </w:t>
      </w:r>
      <w:r>
        <w:t>a</w:t>
      </w:r>
      <w:r w:rsidR="005C4EE2">
        <w:t xml:space="preserve"> </w:t>
      </w:r>
      <w:r>
        <w:t>Wheelchair</w:t>
      </w:r>
      <w:bookmarkEnd w:id="21"/>
    </w:p>
    <w:p w14:paraId="39FDC970" w14:textId="657371D5" w:rsidR="00115F83" w:rsidRDefault="00115F83" w:rsidP="00215546">
      <w:pPr>
        <w:pStyle w:val="Quote"/>
      </w:pPr>
      <w:r>
        <w:t>“I</w:t>
      </w:r>
      <w:r w:rsidR="005C4EE2">
        <w:t xml:space="preserve"> </w:t>
      </w:r>
      <w:r>
        <w:t>always</w:t>
      </w:r>
      <w:r w:rsidR="005C4EE2">
        <w:t xml:space="preserve"> </w:t>
      </w:r>
      <w:r>
        <w:t>say</w:t>
      </w:r>
      <w:r w:rsidR="005C4EE2">
        <w:t xml:space="preserve"> </w:t>
      </w:r>
      <w:r>
        <w:t>separate</w:t>
      </w:r>
      <w:r w:rsidR="005C4EE2">
        <w:t xml:space="preserve"> </w:t>
      </w:r>
      <w:r>
        <w:t>your</w:t>
      </w:r>
      <w:r w:rsidR="005C4EE2">
        <w:t xml:space="preserve"> </w:t>
      </w:r>
      <w:r>
        <w:t>abilities</w:t>
      </w:r>
      <w:r w:rsidR="005C4EE2">
        <w:t xml:space="preserve"> </w:t>
      </w:r>
      <w:r>
        <w:t>from</w:t>
      </w:r>
      <w:r w:rsidR="005C4EE2">
        <w:t xml:space="preserve"> </w:t>
      </w:r>
      <w:r>
        <w:t>your</w:t>
      </w:r>
      <w:r w:rsidR="005C4EE2">
        <w:t xml:space="preserve"> </w:t>
      </w:r>
      <w:r>
        <w:t>disabilities.</w:t>
      </w:r>
      <w:r w:rsidR="005C4EE2">
        <w:t xml:space="preserve"> </w:t>
      </w:r>
      <w:r>
        <w:t>You</w:t>
      </w:r>
      <w:r w:rsidR="005C4EE2">
        <w:t xml:space="preserve"> </w:t>
      </w:r>
      <w:r>
        <w:t>know,</w:t>
      </w:r>
      <w:r w:rsidR="005C4EE2">
        <w:t xml:space="preserve"> </w:t>
      </w:r>
      <w:r>
        <w:t>if</w:t>
      </w:r>
      <w:r w:rsidR="005C4EE2">
        <w:t xml:space="preserve"> </w:t>
      </w:r>
      <w:r>
        <w:t>I</w:t>
      </w:r>
      <w:r w:rsidR="005C4EE2">
        <w:t xml:space="preserve"> </w:t>
      </w:r>
      <w:r>
        <w:t>could</w:t>
      </w:r>
      <w:r w:rsidR="005C4EE2">
        <w:t xml:space="preserve"> </w:t>
      </w:r>
      <w:r>
        <w:t>play</w:t>
      </w:r>
      <w:r w:rsidR="005C4EE2">
        <w:t xml:space="preserve"> </w:t>
      </w:r>
      <w:r>
        <w:t>the</w:t>
      </w:r>
      <w:r w:rsidR="005C4EE2">
        <w:t xml:space="preserve"> </w:t>
      </w:r>
      <w:r>
        <w:t>violin,</w:t>
      </w:r>
      <w:r w:rsidR="005C4EE2">
        <w:t xml:space="preserve"> </w:t>
      </w:r>
      <w:r>
        <w:t>I</w:t>
      </w:r>
      <w:r w:rsidR="005C4EE2">
        <w:t xml:space="preserve"> </w:t>
      </w:r>
      <w:r>
        <w:t>don’t</w:t>
      </w:r>
      <w:r w:rsidR="005C4EE2">
        <w:t xml:space="preserve"> </w:t>
      </w:r>
      <w:r>
        <w:t>have</w:t>
      </w:r>
      <w:r w:rsidR="005C4EE2">
        <w:t xml:space="preserve"> </w:t>
      </w:r>
      <w:r>
        <w:t>to</w:t>
      </w:r>
      <w:r w:rsidR="005C4EE2">
        <w:t xml:space="preserve"> </w:t>
      </w:r>
      <w:r>
        <w:t>play</w:t>
      </w:r>
      <w:r w:rsidR="005C4EE2">
        <w:t xml:space="preserve"> </w:t>
      </w:r>
      <w:r>
        <w:t>it</w:t>
      </w:r>
      <w:r w:rsidR="005C4EE2">
        <w:t xml:space="preserve"> </w:t>
      </w:r>
      <w:r>
        <w:t>standing</w:t>
      </w:r>
      <w:r w:rsidR="005C4EE2">
        <w:t xml:space="preserve"> </w:t>
      </w:r>
      <w:r>
        <w:t>up.</w:t>
      </w:r>
      <w:r w:rsidR="005C4EE2">
        <w:t xml:space="preserve"> </w:t>
      </w:r>
      <w:r>
        <w:t>I</w:t>
      </w:r>
      <w:r w:rsidR="005C4EE2">
        <w:t xml:space="preserve"> </w:t>
      </w:r>
      <w:r>
        <w:t>can</w:t>
      </w:r>
      <w:r w:rsidR="005C4EE2">
        <w:t xml:space="preserve"> </w:t>
      </w:r>
      <w:r>
        <w:t>p</w:t>
      </w:r>
      <w:r w:rsidR="00215546">
        <w:t>lay</w:t>
      </w:r>
      <w:r w:rsidR="005C4EE2">
        <w:t xml:space="preserve"> </w:t>
      </w:r>
      <w:r w:rsidR="00215546">
        <w:t>it</w:t>
      </w:r>
      <w:r w:rsidR="005C4EE2">
        <w:t xml:space="preserve"> </w:t>
      </w:r>
      <w:r w:rsidR="00215546">
        <w:t>sitting</w:t>
      </w:r>
      <w:r w:rsidR="005C4EE2">
        <w:t xml:space="preserve"> </w:t>
      </w:r>
      <w:r w:rsidR="00215546">
        <w:t>down</w:t>
      </w:r>
      <w:r w:rsidR="005C4EE2">
        <w:t xml:space="preserve"> </w:t>
      </w:r>
      <w:r w:rsidR="00215546">
        <w:t>and</w:t>
      </w:r>
      <w:r w:rsidR="005C4EE2">
        <w:t xml:space="preserve"> </w:t>
      </w:r>
      <w:r w:rsidR="00215546">
        <w:t>so</w:t>
      </w:r>
      <w:r w:rsidR="005C4EE2">
        <w:t xml:space="preserve"> </w:t>
      </w:r>
      <w:r w:rsidR="00215546">
        <w:t>on.</w:t>
      </w:r>
      <w:r w:rsidR="00E06BAB">
        <w:t>”</w:t>
      </w:r>
    </w:p>
    <w:p w14:paraId="04278278" w14:textId="2F5FAC32" w:rsidR="008679D0" w:rsidRDefault="008679D0" w:rsidP="00215546">
      <w:pPr>
        <w:jc w:val="center"/>
        <w:rPr>
          <w:rFonts w:cs="Times New Roman"/>
        </w:rPr>
      </w:pPr>
      <w:r>
        <w:rPr>
          <w:rFonts w:cs="Times New Roman"/>
          <w:noProof/>
        </w:rPr>
        <w:drawing>
          <wp:inline distT="0" distB="0" distL="0" distR="0" wp14:anchorId="045DB8BC" wp14:editId="66AF4DF8">
            <wp:extent cx="914400" cy="914400"/>
            <wp:effectExtent l="0" t="0" r="0" b="0"/>
            <wp:docPr id="27" name="Picture 27" descr="Image of Itzhak Perlman, Emmy and Grammy-award winning classical musician" title="Image of Itzhak Perlm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300 Itzhak Perlman.jpg"/>
                    <pic:cNvPicPr/>
                  </pic:nvPicPr>
                  <pic:blipFill>
                    <a:blip r:embed="rId190"/>
                    <a:stretch>
                      <a:fillRect/>
                    </a:stretch>
                  </pic:blipFill>
                  <pic:spPr>
                    <a:xfrm>
                      <a:off x="0" y="0"/>
                      <a:ext cx="914400" cy="914400"/>
                    </a:xfrm>
                    <a:prstGeom prst="rect">
                      <a:avLst/>
                    </a:prstGeom>
                  </pic:spPr>
                </pic:pic>
              </a:graphicData>
            </a:graphic>
          </wp:inline>
        </w:drawing>
      </w:r>
    </w:p>
    <w:p w14:paraId="58258F06" w14:textId="4AA3ACC3" w:rsidR="00115F83" w:rsidRDefault="00215546" w:rsidP="00215546">
      <w:pPr>
        <w:jc w:val="center"/>
      </w:pPr>
      <w:r>
        <w:rPr>
          <w:rFonts w:cs="Times New Roman"/>
        </w:rPr>
        <w:t>–</w:t>
      </w:r>
      <w:r w:rsidR="005C4EE2">
        <w:t xml:space="preserve"> </w:t>
      </w:r>
      <w:r w:rsidR="00115F83">
        <w:t>Itzhak</w:t>
      </w:r>
      <w:r w:rsidR="005C4EE2">
        <w:t xml:space="preserve"> </w:t>
      </w:r>
      <w:r w:rsidR="00115F83">
        <w:t>Perlman,</w:t>
      </w:r>
      <w:r w:rsidR="005C4EE2">
        <w:t xml:space="preserve"> </w:t>
      </w:r>
      <w:r w:rsidR="00115F83">
        <w:t>Emmy</w:t>
      </w:r>
      <w:r w:rsidR="005C4EE2">
        <w:t xml:space="preserve"> </w:t>
      </w:r>
      <w:r w:rsidR="00115F83">
        <w:t>and</w:t>
      </w:r>
      <w:r w:rsidR="005C4EE2">
        <w:t xml:space="preserve"> </w:t>
      </w:r>
      <w:r w:rsidR="00115F83">
        <w:t>Grammy-award</w:t>
      </w:r>
      <w:r w:rsidR="005C4EE2">
        <w:t xml:space="preserve"> </w:t>
      </w:r>
      <w:r w:rsidR="00115F83">
        <w:t>winning</w:t>
      </w:r>
      <w:r w:rsidR="005C4EE2">
        <w:t xml:space="preserve"> </w:t>
      </w:r>
      <w:r w:rsidR="00115F83">
        <w:t>classical</w:t>
      </w:r>
      <w:r w:rsidR="005C4EE2">
        <w:t xml:space="preserve"> </w:t>
      </w:r>
      <w:r w:rsidR="00115F83">
        <w:t>musician</w:t>
      </w:r>
    </w:p>
    <w:p w14:paraId="705D5F37" w14:textId="0148CB12" w:rsidR="00215546" w:rsidRPr="00A3361E" w:rsidRDefault="003B609F" w:rsidP="003B609F">
      <w:pPr>
        <w:pStyle w:val="IntenseQuote"/>
        <w:rPr>
          <w:i w:val="0"/>
        </w:rPr>
      </w:pPr>
      <w:r w:rsidRPr="00A3361E">
        <w:rPr>
          <w:i w:val="0"/>
        </w:rPr>
        <w:t>Journalist</w:t>
      </w:r>
      <w:r w:rsidR="005C4EE2" w:rsidRPr="00A3361E">
        <w:rPr>
          <w:i w:val="0"/>
        </w:rPr>
        <w:t xml:space="preserve"> </w:t>
      </w:r>
      <w:r w:rsidRPr="00A3361E">
        <w:rPr>
          <w:i w:val="0"/>
        </w:rPr>
        <w:t>John</w:t>
      </w:r>
      <w:r w:rsidR="005C4EE2" w:rsidRPr="00A3361E">
        <w:rPr>
          <w:i w:val="0"/>
        </w:rPr>
        <w:t xml:space="preserve"> </w:t>
      </w:r>
      <w:r w:rsidRPr="00A3361E">
        <w:rPr>
          <w:i w:val="0"/>
        </w:rPr>
        <w:t>Charles</w:t>
      </w:r>
      <w:r w:rsidR="005C4EE2" w:rsidRPr="00A3361E">
        <w:rPr>
          <w:i w:val="0"/>
        </w:rPr>
        <w:t xml:space="preserve"> </w:t>
      </w:r>
      <w:r w:rsidRPr="00A3361E">
        <w:rPr>
          <w:i w:val="0"/>
        </w:rPr>
        <w:t>Hockenberry</w:t>
      </w:r>
      <w:r w:rsidR="005C4EE2" w:rsidRPr="00A3361E">
        <w:rPr>
          <w:i w:val="0"/>
        </w:rPr>
        <w:t xml:space="preserve"> </w:t>
      </w:r>
      <w:r w:rsidRPr="00A3361E">
        <w:rPr>
          <w:i w:val="0"/>
        </w:rPr>
        <w:t>and</w:t>
      </w:r>
      <w:r w:rsidR="005C4EE2" w:rsidRPr="00A3361E">
        <w:rPr>
          <w:i w:val="0"/>
        </w:rPr>
        <w:t xml:space="preserve"> </w:t>
      </w:r>
      <w:r w:rsidRPr="00A3361E">
        <w:rPr>
          <w:i w:val="0"/>
        </w:rPr>
        <w:t>actor</w:t>
      </w:r>
      <w:r w:rsidR="005C4EE2" w:rsidRPr="00A3361E">
        <w:rPr>
          <w:i w:val="0"/>
        </w:rPr>
        <w:t xml:space="preserve"> </w:t>
      </w:r>
      <w:r w:rsidRPr="00A3361E">
        <w:rPr>
          <w:i w:val="0"/>
        </w:rPr>
        <w:t>Daryl</w:t>
      </w:r>
      <w:r w:rsidR="005C4EE2" w:rsidRPr="00A3361E">
        <w:rPr>
          <w:i w:val="0"/>
        </w:rPr>
        <w:t xml:space="preserve"> </w:t>
      </w:r>
      <w:r w:rsidRPr="00A3361E">
        <w:rPr>
          <w:i w:val="0"/>
        </w:rPr>
        <w:t>“Chill”</w:t>
      </w:r>
      <w:r w:rsidR="005C4EE2" w:rsidRPr="00A3361E">
        <w:rPr>
          <w:i w:val="0"/>
        </w:rPr>
        <w:t xml:space="preserve"> </w:t>
      </w:r>
      <w:r w:rsidR="00A3361E">
        <w:rPr>
          <w:i w:val="0"/>
        </w:rPr>
        <w:br/>
      </w:r>
      <w:r w:rsidRPr="00A3361E">
        <w:rPr>
          <w:i w:val="0"/>
        </w:rPr>
        <w:t>Mitchell</w:t>
      </w:r>
      <w:r w:rsidR="005C4EE2" w:rsidRPr="00A3361E">
        <w:rPr>
          <w:i w:val="0"/>
        </w:rPr>
        <w:t xml:space="preserve"> </w:t>
      </w:r>
      <w:r w:rsidRPr="00A3361E">
        <w:rPr>
          <w:i w:val="0"/>
        </w:rPr>
        <w:t>also</w:t>
      </w:r>
      <w:r w:rsidR="005C4EE2" w:rsidRPr="00A3361E">
        <w:rPr>
          <w:i w:val="0"/>
        </w:rPr>
        <w:t xml:space="preserve"> </w:t>
      </w:r>
      <w:r w:rsidRPr="00A3361E">
        <w:rPr>
          <w:i w:val="0"/>
        </w:rPr>
        <w:t>are</w:t>
      </w:r>
      <w:r w:rsidR="005C4EE2" w:rsidRPr="00A3361E">
        <w:rPr>
          <w:i w:val="0"/>
        </w:rPr>
        <w:t xml:space="preserve"> </w:t>
      </w:r>
      <w:r w:rsidRPr="00A3361E">
        <w:rPr>
          <w:i w:val="0"/>
        </w:rPr>
        <w:t>wheelchair</w:t>
      </w:r>
      <w:r w:rsidR="005C4EE2" w:rsidRPr="00A3361E">
        <w:rPr>
          <w:i w:val="0"/>
        </w:rPr>
        <w:t xml:space="preserve"> </w:t>
      </w:r>
      <w:r w:rsidRPr="00A3361E">
        <w:rPr>
          <w:i w:val="0"/>
        </w:rPr>
        <w:t>users.</w:t>
      </w:r>
      <w:r w:rsidR="005C4EE2" w:rsidRPr="00A3361E">
        <w:rPr>
          <w:i w:val="0"/>
        </w:rPr>
        <w:t xml:space="preserve"> </w:t>
      </w:r>
      <w:r w:rsidRPr="00A3361E">
        <w:rPr>
          <w:i w:val="0"/>
        </w:rPr>
        <w:t>Internationally</w:t>
      </w:r>
      <w:r w:rsidR="005C4EE2" w:rsidRPr="00A3361E">
        <w:rPr>
          <w:i w:val="0"/>
        </w:rPr>
        <w:t xml:space="preserve"> </w:t>
      </w:r>
      <w:r w:rsidRPr="00A3361E">
        <w:rPr>
          <w:i w:val="0"/>
        </w:rPr>
        <w:t>re</w:t>
      </w:r>
      <w:r w:rsidR="00C61442" w:rsidRPr="00A3361E">
        <w:rPr>
          <w:i w:val="0"/>
        </w:rPr>
        <w:t>nowned</w:t>
      </w:r>
      <w:r w:rsidR="005C4EE2" w:rsidRPr="00A3361E">
        <w:rPr>
          <w:i w:val="0"/>
        </w:rPr>
        <w:t xml:space="preserve"> </w:t>
      </w:r>
      <w:r w:rsidR="00A3361E">
        <w:rPr>
          <w:i w:val="0"/>
        </w:rPr>
        <w:br/>
      </w:r>
      <w:r w:rsidR="00C61442" w:rsidRPr="00A3361E">
        <w:rPr>
          <w:i w:val="0"/>
        </w:rPr>
        <w:t>p</w:t>
      </w:r>
      <w:r w:rsidRPr="00A3361E">
        <w:rPr>
          <w:i w:val="0"/>
        </w:rPr>
        <w:t>hysicist</w:t>
      </w:r>
      <w:r w:rsidR="005C4EE2" w:rsidRPr="00A3361E">
        <w:rPr>
          <w:i w:val="0"/>
        </w:rPr>
        <w:t xml:space="preserve"> </w:t>
      </w:r>
      <w:r w:rsidRPr="00A3361E">
        <w:rPr>
          <w:i w:val="0"/>
        </w:rPr>
        <w:t>Stephen</w:t>
      </w:r>
      <w:r w:rsidR="005C4EE2" w:rsidRPr="00A3361E">
        <w:rPr>
          <w:i w:val="0"/>
        </w:rPr>
        <w:t xml:space="preserve"> </w:t>
      </w:r>
      <w:r w:rsidRPr="00A3361E">
        <w:rPr>
          <w:i w:val="0"/>
        </w:rPr>
        <w:t>Hawking</w:t>
      </w:r>
      <w:r w:rsidR="005C4EE2" w:rsidRPr="00A3361E">
        <w:rPr>
          <w:i w:val="0"/>
        </w:rPr>
        <w:t xml:space="preserve"> </w:t>
      </w:r>
      <w:r w:rsidRPr="00A3361E">
        <w:rPr>
          <w:i w:val="0"/>
        </w:rPr>
        <w:t>also</w:t>
      </w:r>
      <w:r w:rsidR="005C4EE2" w:rsidRPr="00A3361E">
        <w:rPr>
          <w:i w:val="0"/>
        </w:rPr>
        <w:t xml:space="preserve"> </w:t>
      </w:r>
      <w:r w:rsidRPr="00A3361E">
        <w:rPr>
          <w:i w:val="0"/>
        </w:rPr>
        <w:t>was</w:t>
      </w:r>
      <w:r w:rsidR="005C4EE2" w:rsidRPr="00A3361E">
        <w:rPr>
          <w:i w:val="0"/>
        </w:rPr>
        <w:t xml:space="preserve"> </w:t>
      </w:r>
      <w:r w:rsidRPr="00A3361E">
        <w:rPr>
          <w:i w:val="0"/>
        </w:rPr>
        <w:t>a</w:t>
      </w:r>
      <w:r w:rsidR="005C4EE2" w:rsidRPr="00A3361E">
        <w:rPr>
          <w:i w:val="0"/>
        </w:rPr>
        <w:t xml:space="preserve"> </w:t>
      </w:r>
      <w:r w:rsidRPr="00A3361E">
        <w:rPr>
          <w:i w:val="0"/>
        </w:rPr>
        <w:t>wheelchair</w:t>
      </w:r>
      <w:r w:rsidR="005C4EE2" w:rsidRPr="00A3361E">
        <w:rPr>
          <w:i w:val="0"/>
        </w:rPr>
        <w:t xml:space="preserve"> </w:t>
      </w:r>
      <w:r w:rsidRPr="00A3361E">
        <w:rPr>
          <w:i w:val="0"/>
        </w:rPr>
        <w:t>user.</w:t>
      </w:r>
    </w:p>
    <w:p w14:paraId="4961BA94" w14:textId="1DBFD4BC" w:rsidR="00115F83" w:rsidRDefault="00115F83" w:rsidP="00115F83">
      <w:r>
        <w:t>People</w:t>
      </w:r>
      <w:r w:rsidR="005C4EE2">
        <w:t xml:space="preserve"> </w:t>
      </w:r>
      <w:r>
        <w:t>can</w:t>
      </w:r>
      <w:r w:rsidR="005C4EE2">
        <w:t xml:space="preserve"> </w:t>
      </w:r>
      <w:r>
        <w:t>use</w:t>
      </w:r>
      <w:r w:rsidR="005C4EE2">
        <w:t xml:space="preserve"> </w:t>
      </w:r>
      <w:r>
        <w:t>a</w:t>
      </w:r>
      <w:r w:rsidR="005C4EE2">
        <w:t xml:space="preserve"> </w:t>
      </w:r>
      <w:r>
        <w:t>wheelchair</w:t>
      </w:r>
      <w:r w:rsidR="005C4EE2">
        <w:t xml:space="preserve"> </w:t>
      </w:r>
      <w:r>
        <w:t>for</w:t>
      </w:r>
      <w:r w:rsidR="005C4EE2">
        <w:t xml:space="preserve"> </w:t>
      </w:r>
      <w:r>
        <w:t>a</w:t>
      </w:r>
      <w:r w:rsidR="005C4EE2">
        <w:t xml:space="preserve"> </w:t>
      </w:r>
      <w:r>
        <w:t>large</w:t>
      </w:r>
      <w:r w:rsidR="005C4EE2">
        <w:t xml:space="preserve"> </w:t>
      </w:r>
      <w:r>
        <w:t>number</w:t>
      </w:r>
      <w:r w:rsidR="005C4EE2">
        <w:t xml:space="preserve"> </w:t>
      </w:r>
      <w:r>
        <w:t>of</w:t>
      </w:r>
      <w:r w:rsidR="005C4EE2">
        <w:t xml:space="preserve"> </w:t>
      </w:r>
      <w:r>
        <w:t>reasons.</w:t>
      </w:r>
      <w:r w:rsidR="005C4EE2">
        <w:t xml:space="preserve"> </w:t>
      </w:r>
      <w:r>
        <w:t>They</w:t>
      </w:r>
      <w:r w:rsidR="005C4EE2">
        <w:t xml:space="preserve"> </w:t>
      </w:r>
      <w:r>
        <w:t>may</w:t>
      </w:r>
      <w:r w:rsidR="005C4EE2">
        <w:t xml:space="preserve"> </w:t>
      </w:r>
      <w:r>
        <w:t>have</w:t>
      </w:r>
      <w:r w:rsidR="005C4EE2">
        <w:t xml:space="preserve"> </w:t>
      </w:r>
      <w:r>
        <w:t>been</w:t>
      </w:r>
      <w:r w:rsidR="005C4EE2">
        <w:t xml:space="preserve"> </w:t>
      </w:r>
      <w:r>
        <w:t>born</w:t>
      </w:r>
      <w:r w:rsidR="005C4EE2">
        <w:t xml:space="preserve"> </w:t>
      </w:r>
      <w:r>
        <w:t>with</w:t>
      </w:r>
      <w:r w:rsidR="005C4EE2">
        <w:t xml:space="preserve"> </w:t>
      </w:r>
      <w:r>
        <w:t>a</w:t>
      </w:r>
      <w:r w:rsidR="005C4EE2">
        <w:t xml:space="preserve"> </w:t>
      </w:r>
      <w:r>
        <w:t>condition</w:t>
      </w:r>
      <w:r w:rsidR="005C4EE2">
        <w:t xml:space="preserve"> </w:t>
      </w:r>
      <w:r>
        <w:t>that</w:t>
      </w:r>
      <w:r w:rsidR="005C4EE2">
        <w:t xml:space="preserve"> </w:t>
      </w:r>
      <w:r>
        <w:t>requires</w:t>
      </w:r>
      <w:r w:rsidR="005C4EE2">
        <w:t xml:space="preserve"> </w:t>
      </w:r>
      <w:r>
        <w:t>the</w:t>
      </w:r>
      <w:r w:rsidR="005C4EE2">
        <w:t xml:space="preserve"> </w:t>
      </w:r>
      <w:r>
        <w:t>use</w:t>
      </w:r>
      <w:r w:rsidR="005C4EE2">
        <w:t xml:space="preserve"> </w:t>
      </w:r>
      <w:r>
        <w:t>of</w:t>
      </w:r>
      <w:r w:rsidR="005C4EE2">
        <w:t xml:space="preserve"> </w:t>
      </w:r>
      <w:r>
        <w:t>a</w:t>
      </w:r>
      <w:r w:rsidR="005C4EE2">
        <w:t xml:space="preserve"> </w:t>
      </w:r>
      <w:r>
        <w:t>wheelchair</w:t>
      </w:r>
      <w:r w:rsidR="005C4EE2">
        <w:t xml:space="preserve"> </w:t>
      </w:r>
      <w:r>
        <w:t>or</w:t>
      </w:r>
      <w:r w:rsidR="005C4EE2">
        <w:t xml:space="preserve"> </w:t>
      </w:r>
      <w:r>
        <w:t>acquired</w:t>
      </w:r>
      <w:r w:rsidR="005C4EE2">
        <w:t xml:space="preserve"> </w:t>
      </w:r>
      <w:r>
        <w:t>the</w:t>
      </w:r>
      <w:r w:rsidR="005C4EE2">
        <w:t xml:space="preserve"> </w:t>
      </w:r>
      <w:r>
        <w:t>need</w:t>
      </w:r>
      <w:r w:rsidR="005C4EE2">
        <w:t xml:space="preserve"> </w:t>
      </w:r>
      <w:r>
        <w:t>to</w:t>
      </w:r>
      <w:r w:rsidR="005C4EE2">
        <w:t xml:space="preserve"> </w:t>
      </w:r>
      <w:r>
        <w:t>use</w:t>
      </w:r>
      <w:r w:rsidR="005C4EE2">
        <w:t xml:space="preserve"> </w:t>
      </w:r>
      <w:r>
        <w:t>a</w:t>
      </w:r>
      <w:r w:rsidR="005C4EE2">
        <w:t xml:space="preserve"> </w:t>
      </w:r>
      <w:r>
        <w:t>wheelchair</w:t>
      </w:r>
      <w:r w:rsidR="005C4EE2">
        <w:t xml:space="preserve"> </w:t>
      </w:r>
      <w:r>
        <w:t>after</w:t>
      </w:r>
      <w:r w:rsidR="005C4EE2">
        <w:t xml:space="preserve"> </w:t>
      </w:r>
      <w:r>
        <w:t>an</w:t>
      </w:r>
      <w:r w:rsidR="005C4EE2">
        <w:t xml:space="preserve"> </w:t>
      </w:r>
      <w:r>
        <w:t>injury.</w:t>
      </w:r>
      <w:r w:rsidR="005C4EE2">
        <w:t xml:space="preserve"> </w:t>
      </w:r>
      <w:r>
        <w:t>The</w:t>
      </w:r>
      <w:r w:rsidR="005C4EE2">
        <w:t xml:space="preserve"> </w:t>
      </w:r>
      <w:r>
        <w:t>reason</w:t>
      </w:r>
      <w:r w:rsidR="005C4EE2">
        <w:t xml:space="preserve"> </w:t>
      </w:r>
      <w:r>
        <w:t>someone</w:t>
      </w:r>
      <w:r w:rsidR="005C4EE2">
        <w:t xml:space="preserve"> </w:t>
      </w:r>
      <w:r>
        <w:t>uses</w:t>
      </w:r>
      <w:r w:rsidR="005C4EE2">
        <w:t xml:space="preserve"> </w:t>
      </w:r>
      <w:r>
        <w:t>a</w:t>
      </w:r>
      <w:r w:rsidR="005C4EE2">
        <w:t xml:space="preserve"> </w:t>
      </w:r>
      <w:r>
        <w:t>wheelchair</w:t>
      </w:r>
      <w:r w:rsidR="005C4EE2">
        <w:t xml:space="preserve"> </w:t>
      </w:r>
      <w:r>
        <w:t>is</w:t>
      </w:r>
      <w:r w:rsidR="005C4EE2">
        <w:t xml:space="preserve"> </w:t>
      </w:r>
      <w:r>
        <w:t>private</w:t>
      </w:r>
      <w:r w:rsidR="005C4EE2">
        <w:t xml:space="preserve"> </w:t>
      </w:r>
      <w:r>
        <w:t>health</w:t>
      </w:r>
      <w:r w:rsidR="005C4EE2">
        <w:t xml:space="preserve"> </w:t>
      </w:r>
      <w:r>
        <w:t>information</w:t>
      </w:r>
      <w:r w:rsidR="005C4EE2">
        <w:t xml:space="preserve"> </w:t>
      </w:r>
      <w:r>
        <w:t>and</w:t>
      </w:r>
      <w:r w:rsidR="005C4EE2">
        <w:t xml:space="preserve"> </w:t>
      </w:r>
      <w:r>
        <w:t>must</w:t>
      </w:r>
      <w:r w:rsidR="005C4EE2">
        <w:t xml:space="preserve"> </w:t>
      </w:r>
      <w:r>
        <w:t>be</w:t>
      </w:r>
      <w:r w:rsidR="005C4EE2">
        <w:t xml:space="preserve"> </w:t>
      </w:r>
      <w:r>
        <w:t>volunteered</w:t>
      </w:r>
      <w:r w:rsidR="005C4EE2">
        <w:t xml:space="preserve"> </w:t>
      </w:r>
      <w:r>
        <w:t>only</w:t>
      </w:r>
      <w:r w:rsidR="005C4EE2">
        <w:t xml:space="preserve"> </w:t>
      </w:r>
      <w:r>
        <w:t>if</w:t>
      </w:r>
      <w:r w:rsidR="005C4EE2">
        <w:t xml:space="preserve"> </w:t>
      </w:r>
      <w:r>
        <w:t>the</w:t>
      </w:r>
      <w:r w:rsidR="005C4EE2">
        <w:t xml:space="preserve"> </w:t>
      </w:r>
      <w:r>
        <w:t>person</w:t>
      </w:r>
      <w:r w:rsidR="005C4EE2">
        <w:t xml:space="preserve"> </w:t>
      </w:r>
      <w:r>
        <w:t>wants</w:t>
      </w:r>
      <w:r w:rsidR="005C4EE2">
        <w:t xml:space="preserve"> </w:t>
      </w:r>
      <w:r>
        <w:t>to</w:t>
      </w:r>
      <w:r w:rsidR="005C4EE2">
        <w:t xml:space="preserve"> </w:t>
      </w:r>
      <w:r>
        <w:t>disclose</w:t>
      </w:r>
      <w:r w:rsidR="005C4EE2">
        <w:t xml:space="preserve"> </w:t>
      </w:r>
      <w:r>
        <w:t>that</w:t>
      </w:r>
      <w:r w:rsidR="005C4EE2">
        <w:t xml:space="preserve"> </w:t>
      </w:r>
      <w:r>
        <w:t>information.</w:t>
      </w:r>
      <w:r w:rsidR="005C4EE2">
        <w:t xml:space="preserve"> </w:t>
      </w:r>
      <w:r>
        <w:t>Wheelchair</w:t>
      </w:r>
      <w:r w:rsidR="005C4EE2">
        <w:t xml:space="preserve"> </w:t>
      </w:r>
      <w:r>
        <w:t>users</w:t>
      </w:r>
      <w:r w:rsidR="005C4EE2">
        <w:t xml:space="preserve"> </w:t>
      </w:r>
      <w:r>
        <w:t>can</w:t>
      </w:r>
      <w:r w:rsidR="005C4EE2">
        <w:t xml:space="preserve"> </w:t>
      </w:r>
      <w:r>
        <w:t>require</w:t>
      </w:r>
      <w:r w:rsidR="005C4EE2">
        <w:t xml:space="preserve"> </w:t>
      </w:r>
      <w:r>
        <w:t>their</w:t>
      </w:r>
      <w:r w:rsidR="005C4EE2">
        <w:t xml:space="preserve"> </w:t>
      </w:r>
      <w:r>
        <w:t>wheelchairs</w:t>
      </w:r>
      <w:r w:rsidR="005C4EE2">
        <w:t xml:space="preserve"> </w:t>
      </w:r>
      <w:r>
        <w:t>all</w:t>
      </w:r>
      <w:r w:rsidR="005C4EE2">
        <w:t xml:space="preserve"> </w:t>
      </w:r>
      <w:r>
        <w:t>the</w:t>
      </w:r>
      <w:r w:rsidR="005C4EE2">
        <w:t xml:space="preserve"> </w:t>
      </w:r>
      <w:r>
        <w:t>time,</w:t>
      </w:r>
      <w:r w:rsidR="005C4EE2">
        <w:t xml:space="preserve"> </w:t>
      </w:r>
      <w:r>
        <w:t>some</w:t>
      </w:r>
      <w:r w:rsidR="005C4EE2">
        <w:t xml:space="preserve"> </w:t>
      </w:r>
      <w:r>
        <w:t>of</w:t>
      </w:r>
      <w:r w:rsidR="005C4EE2">
        <w:t xml:space="preserve"> </w:t>
      </w:r>
      <w:r>
        <w:t>the</w:t>
      </w:r>
      <w:r w:rsidR="005C4EE2">
        <w:t xml:space="preserve"> </w:t>
      </w:r>
      <w:r>
        <w:t>time</w:t>
      </w:r>
      <w:r w:rsidR="005C4EE2">
        <w:t xml:space="preserve"> </w:t>
      </w:r>
      <w:r>
        <w:t>or</w:t>
      </w:r>
      <w:r w:rsidR="005C4EE2">
        <w:t xml:space="preserve"> </w:t>
      </w:r>
      <w:r>
        <w:t>just</w:t>
      </w:r>
      <w:r w:rsidR="005C4EE2">
        <w:t xml:space="preserve"> </w:t>
      </w:r>
      <w:r>
        <w:t>when</w:t>
      </w:r>
      <w:r w:rsidR="005C4EE2">
        <w:t xml:space="preserve"> </w:t>
      </w:r>
      <w:r>
        <w:t>they</w:t>
      </w:r>
      <w:r w:rsidR="005C4EE2">
        <w:t xml:space="preserve"> </w:t>
      </w:r>
      <w:r>
        <w:t>travel</w:t>
      </w:r>
      <w:r w:rsidR="005C4EE2">
        <w:t xml:space="preserve"> </w:t>
      </w:r>
      <w:r>
        <w:t>certain</w:t>
      </w:r>
      <w:r w:rsidR="005C4EE2">
        <w:t xml:space="preserve"> </w:t>
      </w:r>
      <w:r>
        <w:t>distances.</w:t>
      </w:r>
      <w:r w:rsidR="005C4EE2">
        <w:t xml:space="preserve"> </w:t>
      </w:r>
      <w:r>
        <w:t>No</w:t>
      </w:r>
      <w:r w:rsidR="005C4EE2">
        <w:t xml:space="preserve"> </w:t>
      </w:r>
      <w:r>
        <w:t>matter</w:t>
      </w:r>
      <w:r w:rsidR="005C4EE2">
        <w:t xml:space="preserve"> </w:t>
      </w:r>
      <w:r>
        <w:t>how</w:t>
      </w:r>
      <w:r w:rsidR="005C4EE2">
        <w:t xml:space="preserve"> </w:t>
      </w:r>
      <w:r>
        <w:t>often</w:t>
      </w:r>
      <w:r w:rsidR="005C4EE2">
        <w:t xml:space="preserve"> </w:t>
      </w:r>
      <w:r>
        <w:t>they</w:t>
      </w:r>
      <w:r w:rsidR="005C4EE2">
        <w:t xml:space="preserve"> </w:t>
      </w:r>
      <w:r>
        <w:t>use</w:t>
      </w:r>
      <w:r w:rsidR="005C4EE2">
        <w:t xml:space="preserve"> </w:t>
      </w:r>
      <w:r>
        <w:t>their</w:t>
      </w:r>
      <w:r w:rsidR="005C4EE2">
        <w:t xml:space="preserve"> </w:t>
      </w:r>
      <w:r>
        <w:t>wheelchair,</w:t>
      </w:r>
      <w:r w:rsidR="005C4EE2">
        <w:t xml:space="preserve"> </w:t>
      </w:r>
      <w:r>
        <w:t>they</w:t>
      </w:r>
      <w:r w:rsidR="005C4EE2">
        <w:t xml:space="preserve"> </w:t>
      </w:r>
      <w:r>
        <w:t>are</w:t>
      </w:r>
      <w:r w:rsidR="005C4EE2">
        <w:t xml:space="preserve"> </w:t>
      </w:r>
      <w:r>
        <w:t>not</w:t>
      </w:r>
      <w:r w:rsidR="005C4EE2">
        <w:t xml:space="preserve"> </w:t>
      </w:r>
      <w:r>
        <w:t>“wheelchair</w:t>
      </w:r>
      <w:r w:rsidR="005C4EE2">
        <w:t xml:space="preserve"> </w:t>
      </w:r>
      <w:r>
        <w:t>bound.”</w:t>
      </w:r>
      <w:r w:rsidR="005C4EE2">
        <w:t xml:space="preserve"> </w:t>
      </w:r>
      <w:r>
        <w:t>In</w:t>
      </w:r>
      <w:r w:rsidR="005C4EE2">
        <w:t xml:space="preserve"> </w:t>
      </w:r>
      <w:r>
        <w:t>reality,</w:t>
      </w:r>
      <w:r w:rsidR="005C4EE2">
        <w:t xml:space="preserve"> </w:t>
      </w:r>
      <w:r>
        <w:t>wheelchairs</w:t>
      </w:r>
      <w:r w:rsidR="005C4EE2">
        <w:t xml:space="preserve"> </w:t>
      </w:r>
      <w:r>
        <w:t>and</w:t>
      </w:r>
      <w:r w:rsidR="005C4EE2">
        <w:t xml:space="preserve"> </w:t>
      </w:r>
      <w:r>
        <w:t>other</w:t>
      </w:r>
      <w:r w:rsidR="005C4EE2">
        <w:t xml:space="preserve"> </w:t>
      </w:r>
      <w:r>
        <w:t>assistive</w:t>
      </w:r>
      <w:r w:rsidR="005C4EE2">
        <w:t xml:space="preserve"> </w:t>
      </w:r>
      <w:r>
        <w:t>devices</w:t>
      </w:r>
      <w:r w:rsidR="005C4EE2">
        <w:t xml:space="preserve"> </w:t>
      </w:r>
      <w:r>
        <w:t>represent</w:t>
      </w:r>
      <w:r w:rsidR="005C4EE2">
        <w:t xml:space="preserve"> </w:t>
      </w:r>
      <w:r>
        <w:t>independence</w:t>
      </w:r>
      <w:r w:rsidR="005C4EE2">
        <w:t xml:space="preserve"> </w:t>
      </w:r>
      <w:r>
        <w:t>for</w:t>
      </w:r>
      <w:r w:rsidR="005C4EE2">
        <w:t xml:space="preserve"> </w:t>
      </w:r>
      <w:r>
        <w:t>their</w:t>
      </w:r>
      <w:r w:rsidR="005C4EE2">
        <w:t xml:space="preserve"> </w:t>
      </w:r>
      <w:r>
        <w:t>users,</w:t>
      </w:r>
      <w:r w:rsidR="005C4EE2">
        <w:t xml:space="preserve"> </w:t>
      </w:r>
      <w:r>
        <w:t>not</w:t>
      </w:r>
      <w:r w:rsidR="005C4EE2">
        <w:t xml:space="preserve"> </w:t>
      </w:r>
      <w:r>
        <w:t>a</w:t>
      </w:r>
      <w:r w:rsidR="005C4EE2">
        <w:t xml:space="preserve"> </w:t>
      </w:r>
      <w:r>
        <w:t>burden.</w:t>
      </w:r>
      <w:r w:rsidR="005C4EE2">
        <w:t xml:space="preserve"> </w:t>
      </w:r>
      <w:r>
        <w:t>Wheelchair</w:t>
      </w:r>
      <w:r w:rsidR="005C4EE2">
        <w:t xml:space="preserve"> </w:t>
      </w:r>
      <w:r>
        <w:t>users</w:t>
      </w:r>
      <w:r w:rsidR="005C4EE2">
        <w:t xml:space="preserve"> </w:t>
      </w:r>
      <w:r>
        <w:t>require</w:t>
      </w:r>
      <w:r w:rsidR="005C4EE2">
        <w:t xml:space="preserve"> </w:t>
      </w:r>
      <w:r>
        <w:t>physical</w:t>
      </w:r>
      <w:r w:rsidR="005C4EE2">
        <w:t xml:space="preserve"> </w:t>
      </w:r>
      <w:r>
        <w:t>accessibility</w:t>
      </w:r>
      <w:r w:rsidR="005C4EE2">
        <w:t xml:space="preserve"> </w:t>
      </w:r>
      <w:r>
        <w:t>such</w:t>
      </w:r>
      <w:r w:rsidR="005C4EE2">
        <w:t xml:space="preserve"> </w:t>
      </w:r>
      <w:r>
        <w:t>as</w:t>
      </w:r>
      <w:r w:rsidR="005C4EE2">
        <w:t xml:space="preserve"> </w:t>
      </w:r>
      <w:r>
        <w:t>ramps,</w:t>
      </w:r>
      <w:r w:rsidR="005C4EE2">
        <w:t xml:space="preserve"> </w:t>
      </w:r>
      <w:r>
        <w:t>doo</w:t>
      </w:r>
      <w:r w:rsidR="00215546">
        <w:t>r</w:t>
      </w:r>
      <w:r w:rsidR="005C4EE2">
        <w:t xml:space="preserve"> </w:t>
      </w:r>
      <w:r w:rsidR="00215546">
        <w:t>buttons</w:t>
      </w:r>
      <w:r w:rsidR="005C4EE2">
        <w:t xml:space="preserve"> </w:t>
      </w:r>
      <w:r w:rsidR="00215546">
        <w:t>and</w:t>
      </w:r>
      <w:r w:rsidR="005C4EE2">
        <w:t xml:space="preserve"> </w:t>
      </w:r>
      <w:r w:rsidR="00215546">
        <w:t>lowered</w:t>
      </w:r>
      <w:r w:rsidR="005C4EE2">
        <w:t xml:space="preserve"> </w:t>
      </w:r>
      <w:r w:rsidR="00215546">
        <w:t>surfaces.</w:t>
      </w:r>
    </w:p>
    <w:p w14:paraId="3533B2A0" w14:textId="3D0DE4F3" w:rsidR="00115F83" w:rsidRDefault="00115F83" w:rsidP="00115F83">
      <w:r>
        <w:t>Consider</w:t>
      </w:r>
      <w:r w:rsidR="005C4EE2">
        <w:t xml:space="preserve"> </w:t>
      </w:r>
      <w:r>
        <w:t>a</w:t>
      </w:r>
      <w:r w:rsidR="005C4EE2">
        <w:t xml:space="preserve"> </w:t>
      </w:r>
      <w:r>
        <w:t>person’s</w:t>
      </w:r>
      <w:r w:rsidR="005C4EE2">
        <w:t xml:space="preserve"> </w:t>
      </w:r>
      <w:r>
        <w:t>wheelchair</w:t>
      </w:r>
      <w:r w:rsidR="005C4EE2">
        <w:t xml:space="preserve"> </w:t>
      </w:r>
      <w:r>
        <w:t>part</w:t>
      </w:r>
      <w:r w:rsidR="005C4EE2">
        <w:t xml:space="preserve"> </w:t>
      </w:r>
      <w:r>
        <w:t>of</w:t>
      </w:r>
      <w:r w:rsidR="005C4EE2">
        <w:t xml:space="preserve"> </w:t>
      </w:r>
      <w:r>
        <w:t>the</w:t>
      </w:r>
      <w:r w:rsidR="005C4EE2">
        <w:t xml:space="preserve"> </w:t>
      </w:r>
      <w:r>
        <w:t>person.</w:t>
      </w:r>
      <w:r w:rsidR="005C4EE2">
        <w:t xml:space="preserve"> </w:t>
      </w:r>
      <w:r>
        <w:t>It</w:t>
      </w:r>
      <w:r w:rsidR="005C4EE2">
        <w:t xml:space="preserve"> </w:t>
      </w:r>
      <w:r>
        <w:t>is</w:t>
      </w:r>
      <w:r w:rsidR="005C4EE2">
        <w:t xml:space="preserve"> </w:t>
      </w:r>
      <w:r>
        <w:t>not</w:t>
      </w:r>
      <w:r w:rsidR="005C4EE2">
        <w:t xml:space="preserve"> </w:t>
      </w:r>
      <w:r>
        <w:t>polite</w:t>
      </w:r>
      <w:r w:rsidR="005C4EE2">
        <w:t xml:space="preserve"> </w:t>
      </w:r>
      <w:r>
        <w:t>to</w:t>
      </w:r>
      <w:r w:rsidR="005C4EE2">
        <w:t xml:space="preserve"> </w:t>
      </w:r>
      <w:r>
        <w:t>touch</w:t>
      </w:r>
      <w:r w:rsidR="005C4EE2">
        <w:t xml:space="preserve"> </w:t>
      </w:r>
      <w:r>
        <w:t>or</w:t>
      </w:r>
      <w:r w:rsidR="005C4EE2">
        <w:t xml:space="preserve"> </w:t>
      </w:r>
      <w:r>
        <w:t>lean</w:t>
      </w:r>
      <w:r w:rsidR="005C4EE2">
        <w:t xml:space="preserve"> </w:t>
      </w:r>
      <w:r>
        <w:t>on</w:t>
      </w:r>
      <w:r w:rsidR="005C4EE2">
        <w:t xml:space="preserve"> </w:t>
      </w:r>
      <w:r>
        <w:t>the</w:t>
      </w:r>
      <w:r w:rsidR="005C4EE2">
        <w:t xml:space="preserve"> </w:t>
      </w:r>
      <w:r>
        <w:t>chair</w:t>
      </w:r>
      <w:r w:rsidR="005C4EE2">
        <w:t xml:space="preserve"> </w:t>
      </w:r>
      <w:r>
        <w:t>unless</w:t>
      </w:r>
      <w:r w:rsidR="005C4EE2">
        <w:t xml:space="preserve"> </w:t>
      </w:r>
      <w:r>
        <w:t>the</w:t>
      </w:r>
      <w:r w:rsidR="005C4EE2">
        <w:t xml:space="preserve"> </w:t>
      </w:r>
      <w:r>
        <w:t>person</w:t>
      </w:r>
      <w:r w:rsidR="005C4EE2">
        <w:t xml:space="preserve"> </w:t>
      </w:r>
      <w:r>
        <w:t>gives</w:t>
      </w:r>
      <w:r w:rsidR="005C4EE2">
        <w:t xml:space="preserve"> </w:t>
      </w:r>
      <w:r>
        <w:t>permission.</w:t>
      </w:r>
      <w:r w:rsidR="005C4EE2">
        <w:t xml:space="preserve"> </w:t>
      </w:r>
      <w:r>
        <w:t>Never</w:t>
      </w:r>
      <w:r w:rsidR="005C4EE2">
        <w:t xml:space="preserve"> </w:t>
      </w:r>
      <w:r>
        <w:t>pat</w:t>
      </w:r>
      <w:r w:rsidR="005C4EE2">
        <w:t xml:space="preserve"> </w:t>
      </w:r>
      <w:r>
        <w:t>a</w:t>
      </w:r>
      <w:r w:rsidR="005C4EE2">
        <w:t xml:space="preserve"> </w:t>
      </w:r>
      <w:r>
        <w:t>person</w:t>
      </w:r>
      <w:r w:rsidR="005C4EE2">
        <w:t xml:space="preserve"> </w:t>
      </w:r>
      <w:r>
        <w:t>in</w:t>
      </w:r>
      <w:r w:rsidR="005C4EE2">
        <w:t xml:space="preserve"> </w:t>
      </w:r>
      <w:r>
        <w:t>a</w:t>
      </w:r>
      <w:r w:rsidR="005C4EE2">
        <w:t xml:space="preserve"> </w:t>
      </w:r>
      <w:r>
        <w:t>wheelchair</w:t>
      </w:r>
      <w:r w:rsidR="005C4EE2">
        <w:t xml:space="preserve"> </w:t>
      </w:r>
      <w:r>
        <w:t>on</w:t>
      </w:r>
      <w:r w:rsidR="005C4EE2">
        <w:t xml:space="preserve"> </w:t>
      </w:r>
      <w:r>
        <w:t>the</w:t>
      </w:r>
      <w:r w:rsidR="005C4EE2">
        <w:t xml:space="preserve"> </w:t>
      </w:r>
      <w:r>
        <w:t>head.</w:t>
      </w:r>
      <w:r w:rsidR="005C4EE2">
        <w:t xml:space="preserve"> </w:t>
      </w:r>
      <w:r>
        <w:t>Do</w:t>
      </w:r>
      <w:r w:rsidR="005C4EE2">
        <w:t xml:space="preserve"> </w:t>
      </w:r>
      <w:r>
        <w:t>not</w:t>
      </w:r>
      <w:r w:rsidR="005C4EE2">
        <w:t xml:space="preserve"> </w:t>
      </w:r>
      <w:r>
        <w:t>crouch</w:t>
      </w:r>
      <w:r w:rsidR="005C4EE2">
        <w:t xml:space="preserve"> </w:t>
      </w:r>
      <w:r>
        <w:t>or</w:t>
      </w:r>
      <w:r w:rsidR="005C4EE2">
        <w:t xml:space="preserve"> </w:t>
      </w:r>
      <w:r>
        <w:t>kneel</w:t>
      </w:r>
      <w:r w:rsidR="005C4EE2">
        <w:t xml:space="preserve"> </w:t>
      </w:r>
      <w:r>
        <w:t>to</w:t>
      </w:r>
      <w:r w:rsidR="005C4EE2">
        <w:t xml:space="preserve"> </w:t>
      </w:r>
      <w:r>
        <w:t>speak</w:t>
      </w:r>
      <w:r w:rsidR="005C4EE2">
        <w:t xml:space="preserve"> </w:t>
      </w:r>
      <w:r>
        <w:t>with</w:t>
      </w:r>
      <w:r w:rsidR="005C4EE2">
        <w:t xml:space="preserve"> </w:t>
      </w:r>
      <w:r>
        <w:t>someone</w:t>
      </w:r>
      <w:r w:rsidR="005C4EE2">
        <w:t xml:space="preserve"> </w:t>
      </w:r>
      <w:r>
        <w:t>in</w:t>
      </w:r>
      <w:r w:rsidR="005C4EE2">
        <w:t xml:space="preserve"> </w:t>
      </w:r>
      <w:r>
        <w:t>a</w:t>
      </w:r>
      <w:r w:rsidR="005C4EE2">
        <w:t xml:space="preserve"> </w:t>
      </w:r>
      <w:r>
        <w:t>wheelchair.</w:t>
      </w:r>
      <w:r w:rsidR="005C4EE2">
        <w:t xml:space="preserve"> </w:t>
      </w:r>
      <w:r>
        <w:t>Use</w:t>
      </w:r>
      <w:r w:rsidR="005C4EE2">
        <w:t xml:space="preserve"> </w:t>
      </w:r>
      <w:r>
        <w:t>a</w:t>
      </w:r>
      <w:r w:rsidR="005C4EE2">
        <w:t xml:space="preserve"> </w:t>
      </w:r>
      <w:r>
        <w:t>chair</w:t>
      </w:r>
      <w:r w:rsidR="005C4EE2">
        <w:t xml:space="preserve"> </w:t>
      </w:r>
      <w:r>
        <w:t>to</w:t>
      </w:r>
      <w:r w:rsidR="005C4EE2">
        <w:t xml:space="preserve"> </w:t>
      </w:r>
      <w:r>
        <w:t>speak</w:t>
      </w:r>
      <w:r w:rsidR="005C4EE2">
        <w:t xml:space="preserve"> </w:t>
      </w:r>
      <w:r>
        <w:t>at</w:t>
      </w:r>
      <w:r w:rsidR="005C4EE2">
        <w:t xml:space="preserve"> </w:t>
      </w:r>
      <w:r>
        <w:t>eye</w:t>
      </w:r>
      <w:r w:rsidR="005C4EE2">
        <w:t xml:space="preserve"> </w:t>
      </w:r>
      <w:r>
        <w:t>level.</w:t>
      </w:r>
      <w:r w:rsidR="005C4EE2">
        <w:t xml:space="preserve"> </w:t>
      </w:r>
      <w:r>
        <w:t>Still,</w:t>
      </w:r>
      <w:r w:rsidR="005C4EE2">
        <w:t xml:space="preserve"> </w:t>
      </w:r>
      <w:r>
        <w:t>eye</w:t>
      </w:r>
      <w:r w:rsidR="005C4EE2">
        <w:t xml:space="preserve"> </w:t>
      </w:r>
      <w:r>
        <w:t>contact</w:t>
      </w:r>
      <w:r w:rsidR="005C4EE2">
        <w:t xml:space="preserve"> </w:t>
      </w:r>
      <w:r>
        <w:t>is</w:t>
      </w:r>
      <w:r w:rsidR="005C4EE2">
        <w:t xml:space="preserve"> </w:t>
      </w:r>
      <w:r>
        <w:t>more</w:t>
      </w:r>
      <w:r w:rsidR="005C4EE2">
        <w:t xml:space="preserve"> </w:t>
      </w:r>
      <w:r>
        <w:t>import</w:t>
      </w:r>
      <w:r w:rsidR="00215546">
        <w:t>ant</w:t>
      </w:r>
      <w:r w:rsidR="005C4EE2">
        <w:t xml:space="preserve"> </w:t>
      </w:r>
      <w:r w:rsidR="00215546">
        <w:t>than</w:t>
      </w:r>
      <w:r w:rsidR="005C4EE2">
        <w:t xml:space="preserve"> </w:t>
      </w:r>
      <w:r w:rsidR="00215546">
        <w:t>eye</w:t>
      </w:r>
      <w:r w:rsidR="005C4EE2">
        <w:t xml:space="preserve"> </w:t>
      </w:r>
      <w:r w:rsidR="00215546">
        <w:t>level.</w:t>
      </w:r>
      <w:r w:rsidR="005C4EE2">
        <w:t xml:space="preserve"> </w:t>
      </w:r>
    </w:p>
    <w:p w14:paraId="2D441A23" w14:textId="71E5D6A9" w:rsidR="00115F83" w:rsidRDefault="00115F83" w:rsidP="00115F83">
      <w:r>
        <w:t>According</w:t>
      </w:r>
      <w:r w:rsidR="005C4EE2">
        <w:t xml:space="preserve"> </w:t>
      </w:r>
      <w:r>
        <w:t>to</w:t>
      </w:r>
      <w:r w:rsidR="005C4EE2">
        <w:t xml:space="preserve"> </w:t>
      </w:r>
      <w:r>
        <w:t>the</w:t>
      </w:r>
      <w:r w:rsidR="005C4EE2">
        <w:t xml:space="preserve"> </w:t>
      </w:r>
      <w:hyperlink r:id="rId191" w:tgtFrame="_blank" w:history="1">
        <w:r>
          <w:rPr>
            <w:rStyle w:val="Hyperlink"/>
          </w:rPr>
          <w:t>NIH</w:t>
        </w:r>
      </w:hyperlink>
      <w:r>
        <w:t>,</w:t>
      </w:r>
      <w:r w:rsidR="005C4EE2">
        <w:t xml:space="preserve"> </w:t>
      </w:r>
      <w:r>
        <w:t>2.2</w:t>
      </w:r>
      <w:r w:rsidR="005C4EE2">
        <w:t xml:space="preserve"> </w:t>
      </w:r>
      <w:r>
        <w:t>million</w:t>
      </w:r>
      <w:r w:rsidR="005C4EE2">
        <w:t xml:space="preserve"> </w:t>
      </w:r>
      <w:r>
        <w:t>people</w:t>
      </w:r>
      <w:r w:rsidR="005C4EE2">
        <w:t xml:space="preserve"> </w:t>
      </w:r>
      <w:r>
        <w:t>in</w:t>
      </w:r>
      <w:r w:rsidR="005C4EE2">
        <w:t xml:space="preserve"> </w:t>
      </w:r>
      <w:r>
        <w:t>the</w:t>
      </w:r>
      <w:r w:rsidR="005C4EE2">
        <w:t xml:space="preserve"> </w:t>
      </w:r>
      <w:r>
        <w:t>United</w:t>
      </w:r>
      <w:r w:rsidR="005C4EE2">
        <w:t xml:space="preserve"> </w:t>
      </w:r>
      <w:r>
        <w:t>States</w:t>
      </w:r>
      <w:r w:rsidR="005C4EE2">
        <w:t xml:space="preserve"> </w:t>
      </w:r>
      <w:r>
        <w:t>use</w:t>
      </w:r>
      <w:r w:rsidR="005C4EE2">
        <w:t xml:space="preserve"> </w:t>
      </w:r>
      <w:r>
        <w:t>a</w:t>
      </w:r>
      <w:r w:rsidR="005C4EE2">
        <w:t xml:space="preserve"> </w:t>
      </w:r>
      <w:r>
        <w:t>wheelchair,</w:t>
      </w:r>
      <w:r w:rsidR="005C4EE2">
        <w:t xml:space="preserve"> </w:t>
      </w:r>
      <w:r>
        <w:t>and</w:t>
      </w:r>
      <w:r w:rsidR="005C4EE2">
        <w:t xml:space="preserve"> </w:t>
      </w:r>
      <w:r>
        <w:t>6.5</w:t>
      </w:r>
      <w:r w:rsidR="005C4EE2">
        <w:t xml:space="preserve"> </w:t>
      </w:r>
      <w:r>
        <w:t>million</w:t>
      </w:r>
      <w:r w:rsidR="005C4EE2">
        <w:t xml:space="preserve"> </w:t>
      </w:r>
      <w:r>
        <w:t>people</w:t>
      </w:r>
      <w:r w:rsidR="005C4EE2">
        <w:t xml:space="preserve"> </w:t>
      </w:r>
      <w:r>
        <w:t>use</w:t>
      </w:r>
      <w:r w:rsidR="005C4EE2">
        <w:t xml:space="preserve"> </w:t>
      </w:r>
      <w:r>
        <w:t>a</w:t>
      </w:r>
      <w:r w:rsidR="005C4EE2">
        <w:t xml:space="preserve"> </w:t>
      </w:r>
      <w:r>
        <w:t>cane,</w:t>
      </w:r>
      <w:r w:rsidR="005C4EE2">
        <w:t xml:space="preserve"> </w:t>
      </w:r>
      <w:r>
        <w:t>walker</w:t>
      </w:r>
      <w:r w:rsidR="005C4EE2">
        <w:t xml:space="preserve"> </w:t>
      </w:r>
      <w:r>
        <w:t>or</w:t>
      </w:r>
      <w:r w:rsidR="005C4EE2">
        <w:t xml:space="preserve"> </w:t>
      </w:r>
      <w:r>
        <w:t>crutches.</w:t>
      </w:r>
    </w:p>
    <w:p w14:paraId="54BC001D" w14:textId="05B7C258" w:rsidR="00115F83" w:rsidRPr="00076E62" w:rsidRDefault="00115F83" w:rsidP="00215546">
      <w:pPr>
        <w:pStyle w:val="Normalbeforebulletedlist"/>
        <w:rPr>
          <w:rFonts w:ascii="Arial" w:hAnsi="Arial" w:cs="Arial"/>
          <w:b/>
          <w:color w:val="000075"/>
        </w:rPr>
      </w:pPr>
      <w:r w:rsidRPr="00076E62">
        <w:rPr>
          <w:rFonts w:ascii="Arial" w:hAnsi="Arial" w:cs="Arial"/>
          <w:b/>
          <w:color w:val="000075"/>
        </w:rPr>
        <w:t>National</w:t>
      </w:r>
      <w:r w:rsidR="005C4EE2" w:rsidRPr="00076E62">
        <w:rPr>
          <w:rFonts w:ascii="Arial" w:hAnsi="Arial" w:cs="Arial"/>
          <w:b/>
          <w:color w:val="000075"/>
        </w:rPr>
        <w:t xml:space="preserve"> </w:t>
      </w:r>
      <w:r w:rsidR="00215546" w:rsidRPr="00076E62">
        <w:rPr>
          <w:rFonts w:ascii="Arial" w:hAnsi="Arial" w:cs="Arial"/>
          <w:b/>
          <w:color w:val="000075"/>
        </w:rPr>
        <w:t>o</w:t>
      </w:r>
      <w:r w:rsidRPr="00076E62">
        <w:rPr>
          <w:rFonts w:ascii="Arial" w:hAnsi="Arial" w:cs="Arial"/>
          <w:b/>
          <w:color w:val="000075"/>
        </w:rPr>
        <w:t>rganizations</w:t>
      </w:r>
      <w:r w:rsidR="005C4EE2" w:rsidRPr="00076E62">
        <w:rPr>
          <w:rFonts w:ascii="Arial" w:hAnsi="Arial" w:cs="Arial"/>
          <w:b/>
          <w:color w:val="000075"/>
        </w:rPr>
        <w:t xml:space="preserve"> </w:t>
      </w:r>
      <w:r w:rsidRPr="00076E62">
        <w:rPr>
          <w:rFonts w:ascii="Arial" w:hAnsi="Arial" w:cs="Arial"/>
          <w:b/>
          <w:color w:val="000075"/>
        </w:rPr>
        <w:t>for</w:t>
      </w:r>
      <w:r w:rsidR="005C4EE2" w:rsidRPr="00076E62">
        <w:rPr>
          <w:rFonts w:ascii="Arial" w:hAnsi="Arial" w:cs="Arial"/>
          <w:b/>
          <w:color w:val="000075"/>
        </w:rPr>
        <w:t xml:space="preserve"> </w:t>
      </w:r>
      <w:r w:rsidR="00215546" w:rsidRPr="00076E62">
        <w:rPr>
          <w:rFonts w:ascii="Arial" w:hAnsi="Arial" w:cs="Arial"/>
          <w:b/>
          <w:color w:val="000075"/>
        </w:rPr>
        <w:t>p</w:t>
      </w:r>
      <w:r w:rsidRPr="00076E62">
        <w:rPr>
          <w:rFonts w:ascii="Arial" w:hAnsi="Arial" w:cs="Arial"/>
          <w:b/>
          <w:color w:val="000075"/>
        </w:rPr>
        <w:t>eople</w:t>
      </w:r>
      <w:r w:rsidR="005C4EE2" w:rsidRPr="00076E62">
        <w:rPr>
          <w:rFonts w:ascii="Arial" w:hAnsi="Arial" w:cs="Arial"/>
          <w:b/>
          <w:color w:val="000075"/>
        </w:rPr>
        <w:t xml:space="preserve"> </w:t>
      </w:r>
      <w:r w:rsidRPr="00076E62">
        <w:rPr>
          <w:rFonts w:ascii="Arial" w:hAnsi="Arial" w:cs="Arial"/>
          <w:b/>
          <w:color w:val="000075"/>
        </w:rPr>
        <w:t>who</w:t>
      </w:r>
      <w:r w:rsidR="005C4EE2" w:rsidRPr="00076E62">
        <w:rPr>
          <w:rFonts w:ascii="Arial" w:hAnsi="Arial" w:cs="Arial"/>
          <w:b/>
          <w:color w:val="000075"/>
        </w:rPr>
        <w:t xml:space="preserve"> </w:t>
      </w:r>
      <w:r w:rsidRPr="00076E62">
        <w:rPr>
          <w:rFonts w:ascii="Arial" w:hAnsi="Arial" w:cs="Arial"/>
          <w:b/>
          <w:color w:val="000075"/>
        </w:rPr>
        <w:t>use</w:t>
      </w:r>
      <w:r w:rsidR="005C4EE2" w:rsidRPr="00076E62">
        <w:rPr>
          <w:rFonts w:ascii="Arial" w:hAnsi="Arial" w:cs="Arial"/>
          <w:b/>
          <w:color w:val="000075"/>
        </w:rPr>
        <w:t xml:space="preserve"> </w:t>
      </w:r>
      <w:r w:rsidR="00215546" w:rsidRPr="00076E62">
        <w:rPr>
          <w:rFonts w:ascii="Arial" w:hAnsi="Arial" w:cs="Arial"/>
          <w:b/>
          <w:color w:val="000075"/>
        </w:rPr>
        <w:t>w</w:t>
      </w:r>
      <w:r w:rsidRPr="00076E62">
        <w:rPr>
          <w:rFonts w:ascii="Arial" w:hAnsi="Arial" w:cs="Arial"/>
          <w:b/>
          <w:color w:val="000075"/>
        </w:rPr>
        <w:t>heelchairs</w:t>
      </w:r>
      <w:r w:rsidR="00215546" w:rsidRPr="00076E62">
        <w:rPr>
          <w:rFonts w:ascii="Arial" w:hAnsi="Arial" w:cs="Arial"/>
          <w:b/>
          <w:color w:val="000075"/>
        </w:rPr>
        <w:t>:</w:t>
      </w:r>
    </w:p>
    <w:p w14:paraId="4B5D4987" w14:textId="5D75DB50" w:rsidR="00115F83" w:rsidRDefault="00115F83" w:rsidP="00215546">
      <w:pPr>
        <w:pStyle w:val="ListBullet"/>
      </w:pPr>
      <w:r>
        <w:rPr>
          <w:b/>
        </w:rPr>
        <w:t>The</w:t>
      </w:r>
      <w:r w:rsidR="005C4EE2">
        <w:rPr>
          <w:b/>
        </w:rPr>
        <w:t xml:space="preserve"> </w:t>
      </w:r>
      <w:r>
        <w:rPr>
          <w:b/>
        </w:rPr>
        <w:t>Christopher</w:t>
      </w:r>
      <w:r w:rsidR="005C4EE2">
        <w:rPr>
          <w:b/>
        </w:rPr>
        <w:t xml:space="preserve"> </w:t>
      </w:r>
      <w:r>
        <w:rPr>
          <w:b/>
        </w:rPr>
        <w:t>and</w:t>
      </w:r>
      <w:r w:rsidR="005C4EE2">
        <w:rPr>
          <w:b/>
        </w:rPr>
        <w:t xml:space="preserve"> </w:t>
      </w:r>
      <w:r>
        <w:rPr>
          <w:b/>
        </w:rPr>
        <w:t>Dana</w:t>
      </w:r>
      <w:r w:rsidR="005C4EE2">
        <w:rPr>
          <w:b/>
        </w:rPr>
        <w:t xml:space="preserve"> </w:t>
      </w:r>
      <w:r>
        <w:rPr>
          <w:b/>
        </w:rPr>
        <w:t>Reeve</w:t>
      </w:r>
      <w:r w:rsidR="005C4EE2">
        <w:rPr>
          <w:b/>
        </w:rPr>
        <w:t xml:space="preserve"> </w:t>
      </w:r>
      <w:r>
        <w:rPr>
          <w:b/>
        </w:rPr>
        <w:t>Foundation</w:t>
      </w:r>
      <w:r w:rsidR="005C4EE2">
        <w:t xml:space="preserve"> </w:t>
      </w:r>
      <w:r>
        <w:t>is</w:t>
      </w:r>
      <w:r w:rsidR="005C4EE2">
        <w:t xml:space="preserve"> </w:t>
      </w:r>
      <w:r>
        <w:t>dedicated</w:t>
      </w:r>
      <w:r w:rsidR="005C4EE2">
        <w:t xml:space="preserve"> </w:t>
      </w:r>
      <w:r>
        <w:t>to</w:t>
      </w:r>
      <w:r w:rsidR="005C4EE2">
        <w:t xml:space="preserve"> </w:t>
      </w:r>
      <w:r>
        <w:t>advancing</w:t>
      </w:r>
      <w:r w:rsidR="005C4EE2">
        <w:t xml:space="preserve"> </w:t>
      </w:r>
      <w:r>
        <w:t>quality</w:t>
      </w:r>
      <w:r w:rsidR="005C4EE2">
        <w:t xml:space="preserve"> </w:t>
      </w:r>
      <w:r>
        <w:t>of</w:t>
      </w:r>
      <w:r w:rsidR="005C4EE2">
        <w:t xml:space="preserve"> </w:t>
      </w:r>
      <w:r>
        <w:t>life</w:t>
      </w:r>
      <w:r w:rsidR="005C4EE2">
        <w:t xml:space="preserve"> </w:t>
      </w:r>
      <w:r>
        <w:t>and</w:t>
      </w:r>
      <w:r w:rsidR="005C4EE2">
        <w:t xml:space="preserve"> </w:t>
      </w:r>
      <w:r>
        <w:t>discovering</w:t>
      </w:r>
      <w:r w:rsidR="005C4EE2">
        <w:t xml:space="preserve"> </w:t>
      </w:r>
      <w:r>
        <w:t>cures</w:t>
      </w:r>
      <w:r w:rsidR="005C4EE2">
        <w:t xml:space="preserve"> </w:t>
      </w:r>
      <w:r>
        <w:t>for</w:t>
      </w:r>
      <w:r w:rsidR="005C4EE2">
        <w:t xml:space="preserve"> </w:t>
      </w:r>
      <w:r>
        <w:t>spinal</w:t>
      </w:r>
      <w:r w:rsidR="005C4EE2">
        <w:t xml:space="preserve"> </w:t>
      </w:r>
      <w:r>
        <w:t>cord</w:t>
      </w:r>
      <w:r w:rsidR="005C4EE2">
        <w:t xml:space="preserve"> </w:t>
      </w:r>
      <w:r>
        <w:t>injury</w:t>
      </w:r>
      <w:r w:rsidR="005C4EE2">
        <w:t xml:space="preserve"> </w:t>
      </w:r>
      <w:r>
        <w:t>in</w:t>
      </w:r>
      <w:r w:rsidR="005C4EE2">
        <w:t xml:space="preserve"> </w:t>
      </w:r>
      <w:r>
        <w:t>the</w:t>
      </w:r>
      <w:r w:rsidR="005C4EE2">
        <w:t xml:space="preserve"> </w:t>
      </w:r>
      <w:r>
        <w:t>here</w:t>
      </w:r>
      <w:r w:rsidR="005C4EE2">
        <w:t xml:space="preserve"> </w:t>
      </w:r>
      <w:r>
        <w:t>and</w:t>
      </w:r>
      <w:r w:rsidR="005C4EE2">
        <w:t xml:space="preserve"> </w:t>
      </w:r>
      <w:r>
        <w:t>now.</w:t>
      </w:r>
      <w:r w:rsidR="005C4EE2">
        <w:t xml:space="preserve"> </w:t>
      </w:r>
      <w:r>
        <w:t>Its</w:t>
      </w:r>
      <w:r w:rsidR="005C4EE2">
        <w:t xml:space="preserve"> </w:t>
      </w:r>
      <w:r>
        <w:t>mission</w:t>
      </w:r>
      <w:r w:rsidR="005C4EE2">
        <w:t xml:space="preserve"> </w:t>
      </w:r>
      <w:r>
        <w:t>is</w:t>
      </w:r>
      <w:r w:rsidR="005C4EE2">
        <w:t xml:space="preserve"> </w:t>
      </w:r>
      <w:r>
        <w:t>curing</w:t>
      </w:r>
      <w:r w:rsidR="005C4EE2">
        <w:t xml:space="preserve"> </w:t>
      </w:r>
      <w:r>
        <w:t>spinal</w:t>
      </w:r>
      <w:r w:rsidR="005C4EE2">
        <w:t xml:space="preserve"> </w:t>
      </w:r>
      <w:r>
        <w:t>cord</w:t>
      </w:r>
      <w:r w:rsidR="005C4EE2">
        <w:t xml:space="preserve"> </w:t>
      </w:r>
      <w:r>
        <w:t>injury</w:t>
      </w:r>
      <w:r w:rsidR="005C4EE2">
        <w:t xml:space="preserve"> </w:t>
      </w:r>
      <w:r>
        <w:t>by</w:t>
      </w:r>
      <w:r w:rsidR="005C4EE2">
        <w:t xml:space="preserve"> </w:t>
      </w:r>
      <w:r>
        <w:t>funding</w:t>
      </w:r>
      <w:r w:rsidR="005C4EE2">
        <w:t xml:space="preserve"> </w:t>
      </w:r>
      <w:r>
        <w:t>innovative</w:t>
      </w:r>
      <w:r w:rsidR="005C4EE2">
        <w:t xml:space="preserve"> </w:t>
      </w:r>
      <w:r>
        <w:t>research,</w:t>
      </w:r>
      <w:r w:rsidR="005C4EE2">
        <w:t xml:space="preserve"> </w:t>
      </w:r>
      <w:r>
        <w:t>and</w:t>
      </w:r>
      <w:r w:rsidR="005C4EE2">
        <w:t xml:space="preserve"> </w:t>
      </w:r>
      <w:r>
        <w:t>improving</w:t>
      </w:r>
      <w:r w:rsidR="005C4EE2">
        <w:t xml:space="preserve"> </w:t>
      </w:r>
      <w:r>
        <w:t>the</w:t>
      </w:r>
      <w:r w:rsidR="005C4EE2">
        <w:t xml:space="preserve"> </w:t>
      </w:r>
      <w:r>
        <w:t>quality</w:t>
      </w:r>
      <w:r w:rsidR="005C4EE2">
        <w:t xml:space="preserve"> </w:t>
      </w:r>
      <w:r>
        <w:t>of</w:t>
      </w:r>
      <w:r w:rsidR="005C4EE2">
        <w:t xml:space="preserve"> </w:t>
      </w:r>
      <w:r>
        <w:t>life</w:t>
      </w:r>
      <w:r w:rsidR="005C4EE2">
        <w:t xml:space="preserve"> </w:t>
      </w:r>
      <w:r>
        <w:t>for</w:t>
      </w:r>
      <w:r w:rsidR="005C4EE2">
        <w:t xml:space="preserve"> </w:t>
      </w:r>
      <w:r>
        <w:t>people</w:t>
      </w:r>
      <w:r w:rsidR="005C4EE2">
        <w:t xml:space="preserve"> </w:t>
      </w:r>
      <w:r>
        <w:t>living</w:t>
      </w:r>
      <w:r w:rsidR="005C4EE2">
        <w:t xml:space="preserve"> </w:t>
      </w:r>
      <w:r>
        <w:t>with</w:t>
      </w:r>
      <w:r w:rsidR="005C4EE2">
        <w:t xml:space="preserve"> </w:t>
      </w:r>
      <w:r>
        <w:t>paralysis</w:t>
      </w:r>
      <w:r w:rsidR="005C4EE2">
        <w:t xml:space="preserve"> </w:t>
      </w:r>
      <w:r>
        <w:t>through</w:t>
      </w:r>
      <w:r w:rsidR="005C4EE2">
        <w:t xml:space="preserve"> </w:t>
      </w:r>
      <w:r>
        <w:t>grants,</w:t>
      </w:r>
      <w:r w:rsidR="005C4EE2">
        <w:t xml:space="preserve"> </w:t>
      </w:r>
      <w:r>
        <w:t>information</w:t>
      </w:r>
      <w:r w:rsidR="005C4EE2">
        <w:t xml:space="preserve"> </w:t>
      </w:r>
      <w:r>
        <w:t>and</w:t>
      </w:r>
      <w:r w:rsidR="005C4EE2">
        <w:t xml:space="preserve"> </w:t>
      </w:r>
      <w:r>
        <w:t>advocacy.</w:t>
      </w:r>
    </w:p>
    <w:p w14:paraId="60CFCA76" w14:textId="7124C78E" w:rsidR="00115F83" w:rsidRDefault="00344427" w:rsidP="00215546">
      <w:pPr>
        <w:pStyle w:val="ListBullet2-Last"/>
      </w:pPr>
      <w:hyperlink r:id="rId192" w:history="1">
        <w:r w:rsidR="00115F83">
          <w:rPr>
            <w:rStyle w:val="Hyperlink"/>
          </w:rPr>
          <w:t>christopherreeve.org</w:t>
        </w:r>
      </w:hyperlink>
      <w:r w:rsidR="005C4EE2">
        <w:t xml:space="preserve"> </w:t>
      </w:r>
    </w:p>
    <w:p w14:paraId="1E970622" w14:textId="03539B7A" w:rsidR="00115F83" w:rsidRDefault="00115F83" w:rsidP="00215546">
      <w:pPr>
        <w:pStyle w:val="ListBullet"/>
      </w:pPr>
      <w:r>
        <w:rPr>
          <w:b/>
        </w:rPr>
        <w:t>Humanity</w:t>
      </w:r>
      <w:r w:rsidR="005C4EE2">
        <w:rPr>
          <w:b/>
        </w:rPr>
        <w:t xml:space="preserve"> </w:t>
      </w:r>
      <w:r>
        <w:rPr>
          <w:b/>
        </w:rPr>
        <w:t>&amp;</w:t>
      </w:r>
      <w:r w:rsidR="005C4EE2">
        <w:rPr>
          <w:b/>
        </w:rPr>
        <w:t xml:space="preserve"> </w:t>
      </w:r>
      <w:r>
        <w:rPr>
          <w:b/>
        </w:rPr>
        <w:t>Inclusion</w:t>
      </w:r>
      <w:r>
        <w:t>,</w:t>
      </w:r>
      <w:r w:rsidR="005C4EE2">
        <w:t xml:space="preserve"> </w:t>
      </w:r>
      <w:r>
        <w:t>formerly</w:t>
      </w:r>
      <w:r w:rsidR="005C4EE2">
        <w:t xml:space="preserve"> </w:t>
      </w:r>
      <w:r>
        <w:t>Handicap</w:t>
      </w:r>
      <w:r w:rsidR="005C4EE2">
        <w:t xml:space="preserve"> </w:t>
      </w:r>
      <w:r>
        <w:t>International,</w:t>
      </w:r>
      <w:r w:rsidR="005C4EE2">
        <w:t xml:space="preserve"> </w:t>
      </w:r>
      <w:r>
        <w:t>is</w:t>
      </w:r>
      <w:r w:rsidR="005C4EE2">
        <w:t xml:space="preserve"> </w:t>
      </w:r>
      <w:r>
        <w:t>a</w:t>
      </w:r>
      <w:r w:rsidR="005C4EE2">
        <w:t xml:space="preserve"> </w:t>
      </w:r>
      <w:r>
        <w:t>35-year-old</w:t>
      </w:r>
      <w:r w:rsidR="005C4EE2">
        <w:t xml:space="preserve"> </w:t>
      </w:r>
      <w:r>
        <w:t>independent</w:t>
      </w:r>
      <w:r w:rsidR="005C4EE2">
        <w:t xml:space="preserve"> </w:t>
      </w:r>
      <w:r>
        <w:t>organization</w:t>
      </w:r>
      <w:r w:rsidR="005C4EE2">
        <w:t xml:space="preserve"> </w:t>
      </w:r>
      <w:r>
        <w:t>working</w:t>
      </w:r>
      <w:r w:rsidR="005C4EE2">
        <w:t xml:space="preserve"> </w:t>
      </w:r>
      <w:r>
        <w:t>in</w:t>
      </w:r>
      <w:r w:rsidR="005C4EE2">
        <w:t xml:space="preserve"> </w:t>
      </w:r>
      <w:r>
        <w:t>situations</w:t>
      </w:r>
      <w:r w:rsidR="005C4EE2">
        <w:t xml:space="preserve"> </w:t>
      </w:r>
      <w:r>
        <w:t>of</w:t>
      </w:r>
      <w:r w:rsidR="005C4EE2">
        <w:t xml:space="preserve"> </w:t>
      </w:r>
      <w:r>
        <w:t>poverty</w:t>
      </w:r>
      <w:r w:rsidR="005C4EE2">
        <w:t xml:space="preserve"> </w:t>
      </w:r>
      <w:r>
        <w:t>and</w:t>
      </w:r>
      <w:r w:rsidR="005C4EE2">
        <w:t xml:space="preserve"> </w:t>
      </w:r>
      <w:r>
        <w:t>exclusion,</w:t>
      </w:r>
      <w:r w:rsidR="005C4EE2">
        <w:t xml:space="preserve"> </w:t>
      </w:r>
      <w:r>
        <w:t>conflict</w:t>
      </w:r>
      <w:r w:rsidR="005C4EE2">
        <w:t xml:space="preserve"> </w:t>
      </w:r>
      <w:r>
        <w:t>and</w:t>
      </w:r>
      <w:r w:rsidR="005C4EE2">
        <w:t xml:space="preserve"> </w:t>
      </w:r>
      <w:r>
        <w:t>disaster</w:t>
      </w:r>
      <w:r w:rsidR="005C4EE2">
        <w:t xml:space="preserve"> </w:t>
      </w:r>
      <w:r>
        <w:t>that</w:t>
      </w:r>
      <w:r w:rsidR="005C4EE2">
        <w:t xml:space="preserve"> </w:t>
      </w:r>
      <w:r>
        <w:t>was</w:t>
      </w:r>
      <w:r w:rsidR="005C4EE2">
        <w:t xml:space="preserve"> </w:t>
      </w:r>
      <w:r>
        <w:lastRenderedPageBreak/>
        <w:t>a</w:t>
      </w:r>
      <w:r w:rsidR="005C4EE2">
        <w:t xml:space="preserve"> </w:t>
      </w:r>
      <w:r>
        <w:t>co-recipient</w:t>
      </w:r>
      <w:r w:rsidR="005C4EE2">
        <w:t xml:space="preserve"> </w:t>
      </w:r>
      <w:r>
        <w:t>of</w:t>
      </w:r>
      <w:r w:rsidR="005C4EE2">
        <w:t xml:space="preserve"> </w:t>
      </w:r>
      <w:r>
        <w:t>the</w:t>
      </w:r>
      <w:r w:rsidR="005C4EE2">
        <w:t xml:space="preserve"> </w:t>
      </w:r>
      <w:r>
        <w:t>1997</w:t>
      </w:r>
      <w:r w:rsidR="005C4EE2">
        <w:t xml:space="preserve"> </w:t>
      </w:r>
      <w:r>
        <w:t>Nobel</w:t>
      </w:r>
      <w:r w:rsidR="005C4EE2">
        <w:t xml:space="preserve"> </w:t>
      </w:r>
      <w:r>
        <w:t>Peace</w:t>
      </w:r>
      <w:r w:rsidR="005C4EE2">
        <w:t xml:space="preserve"> </w:t>
      </w:r>
      <w:r>
        <w:t>Prize,</w:t>
      </w:r>
      <w:r w:rsidR="005C4EE2">
        <w:t xml:space="preserve"> </w:t>
      </w:r>
      <w:r>
        <w:t>Humanity</w:t>
      </w:r>
      <w:r w:rsidR="005C4EE2">
        <w:t xml:space="preserve"> </w:t>
      </w:r>
      <w:r>
        <w:t>&amp;</w:t>
      </w:r>
      <w:r w:rsidR="005C4EE2">
        <w:t xml:space="preserve"> </w:t>
      </w:r>
      <w:r>
        <w:t>Inclusion</w:t>
      </w:r>
      <w:r w:rsidR="005C4EE2">
        <w:t xml:space="preserve"> </w:t>
      </w:r>
      <w:r>
        <w:t>(the</w:t>
      </w:r>
      <w:r w:rsidR="005C4EE2">
        <w:t xml:space="preserve"> </w:t>
      </w:r>
      <w:r>
        <w:t>new</w:t>
      </w:r>
      <w:r w:rsidR="005C4EE2">
        <w:t xml:space="preserve"> </w:t>
      </w:r>
      <w:r>
        <w:t>name</w:t>
      </w:r>
      <w:r w:rsidR="005C4EE2">
        <w:t xml:space="preserve"> </w:t>
      </w:r>
      <w:r>
        <w:t>of</w:t>
      </w:r>
      <w:r w:rsidR="005C4EE2">
        <w:t xml:space="preserve"> </w:t>
      </w:r>
      <w:r>
        <w:t>Handicap</w:t>
      </w:r>
      <w:r w:rsidR="005C4EE2">
        <w:t xml:space="preserve"> </w:t>
      </w:r>
      <w:r>
        <w:t>International)</w:t>
      </w:r>
      <w:r w:rsidR="005C4EE2">
        <w:t xml:space="preserve"> </w:t>
      </w:r>
      <w:r>
        <w:t>is</w:t>
      </w:r>
      <w:r w:rsidR="005C4EE2">
        <w:t xml:space="preserve"> </w:t>
      </w:r>
      <w:r>
        <w:t>a</w:t>
      </w:r>
      <w:r w:rsidR="005C4EE2">
        <w:t xml:space="preserve"> </w:t>
      </w:r>
      <w:r>
        <w:t>35-year-old</w:t>
      </w:r>
      <w:r w:rsidR="005C4EE2">
        <w:t xml:space="preserve"> </w:t>
      </w:r>
      <w:r>
        <w:t>independent</w:t>
      </w:r>
      <w:r w:rsidR="005C4EE2">
        <w:t xml:space="preserve"> </w:t>
      </w:r>
      <w:r>
        <w:t>and</w:t>
      </w:r>
      <w:r w:rsidR="005C4EE2">
        <w:t xml:space="preserve"> </w:t>
      </w:r>
      <w:r>
        <w:t>impartial</w:t>
      </w:r>
      <w:r w:rsidR="005C4EE2">
        <w:t xml:space="preserve"> </w:t>
      </w:r>
      <w:r>
        <w:t>organization</w:t>
      </w:r>
      <w:r w:rsidR="005C4EE2">
        <w:t xml:space="preserve"> </w:t>
      </w:r>
      <w:r>
        <w:t>working</w:t>
      </w:r>
      <w:r w:rsidR="005C4EE2">
        <w:t xml:space="preserve"> </w:t>
      </w:r>
      <w:r>
        <w:t>in</w:t>
      </w:r>
      <w:r w:rsidR="005C4EE2">
        <w:t xml:space="preserve"> </w:t>
      </w:r>
      <w:r>
        <w:t>situations</w:t>
      </w:r>
      <w:r w:rsidR="005C4EE2">
        <w:t xml:space="preserve"> </w:t>
      </w:r>
      <w:r>
        <w:t>of</w:t>
      </w:r>
      <w:r w:rsidR="005C4EE2">
        <w:t xml:space="preserve"> </w:t>
      </w:r>
      <w:r>
        <w:t>poverty</w:t>
      </w:r>
      <w:r w:rsidR="005C4EE2">
        <w:t xml:space="preserve"> </w:t>
      </w:r>
      <w:r>
        <w:t>and</w:t>
      </w:r>
      <w:r w:rsidR="005C4EE2">
        <w:t xml:space="preserve"> </w:t>
      </w:r>
      <w:r>
        <w:t>exclusion,</w:t>
      </w:r>
      <w:r w:rsidR="005C4EE2">
        <w:t xml:space="preserve"> </w:t>
      </w:r>
      <w:r>
        <w:t>conflict</w:t>
      </w:r>
      <w:r w:rsidR="005C4EE2">
        <w:t xml:space="preserve"> </w:t>
      </w:r>
      <w:r>
        <w:t>and</w:t>
      </w:r>
      <w:r w:rsidR="005C4EE2">
        <w:t xml:space="preserve"> </w:t>
      </w:r>
      <w:r>
        <w:t>disaster.</w:t>
      </w:r>
      <w:r w:rsidR="005C4EE2">
        <w:t xml:space="preserve"> </w:t>
      </w:r>
      <w:r>
        <w:t>With</w:t>
      </w:r>
      <w:r w:rsidR="005C4EE2">
        <w:t xml:space="preserve"> </w:t>
      </w:r>
      <w:r>
        <w:t>local</w:t>
      </w:r>
      <w:r w:rsidR="005C4EE2">
        <w:t xml:space="preserve"> </w:t>
      </w:r>
      <w:r>
        <w:t>partners,</w:t>
      </w:r>
      <w:r w:rsidR="005C4EE2">
        <w:t xml:space="preserve"> </w:t>
      </w:r>
      <w:r>
        <w:t>they</w:t>
      </w:r>
      <w:r w:rsidR="005C4EE2">
        <w:t xml:space="preserve"> </w:t>
      </w:r>
      <w:r>
        <w:t>run</w:t>
      </w:r>
      <w:r w:rsidR="005C4EE2">
        <w:t xml:space="preserve"> </w:t>
      </w:r>
      <w:r>
        <w:t>programs</w:t>
      </w:r>
      <w:r w:rsidR="005C4EE2">
        <w:t xml:space="preserve"> </w:t>
      </w:r>
      <w:r>
        <w:t>in</w:t>
      </w:r>
      <w:r w:rsidR="005C4EE2">
        <w:t xml:space="preserve"> </w:t>
      </w:r>
      <w:r>
        <w:t>health</w:t>
      </w:r>
      <w:r w:rsidR="005C4EE2">
        <w:t xml:space="preserve"> </w:t>
      </w:r>
      <w:r>
        <w:t>and</w:t>
      </w:r>
      <w:r w:rsidR="005C4EE2">
        <w:t xml:space="preserve"> </w:t>
      </w:r>
      <w:r>
        <w:t>rehabilitation</w:t>
      </w:r>
      <w:r w:rsidR="005C4EE2">
        <w:t xml:space="preserve"> </w:t>
      </w:r>
      <w:r>
        <w:t>and</w:t>
      </w:r>
      <w:r w:rsidR="005C4EE2">
        <w:t xml:space="preserve"> </w:t>
      </w:r>
      <w:r>
        <w:t>social</w:t>
      </w:r>
      <w:r w:rsidR="005C4EE2">
        <w:t xml:space="preserve"> </w:t>
      </w:r>
      <w:r>
        <w:t>and</w:t>
      </w:r>
      <w:r w:rsidR="005C4EE2">
        <w:t xml:space="preserve"> </w:t>
      </w:r>
      <w:r>
        <w:t>economic</w:t>
      </w:r>
      <w:r w:rsidR="005C4EE2">
        <w:t xml:space="preserve"> </w:t>
      </w:r>
      <w:r>
        <w:t>integration.</w:t>
      </w:r>
      <w:r w:rsidR="005C4EE2">
        <w:t xml:space="preserve"> </w:t>
      </w:r>
    </w:p>
    <w:p w14:paraId="1450D9F9" w14:textId="097D48E4" w:rsidR="00115F83" w:rsidRDefault="00344427" w:rsidP="00215546">
      <w:pPr>
        <w:pStyle w:val="ListBullet2-Last"/>
      </w:pPr>
      <w:hyperlink r:id="rId193" w:history="1">
        <w:r w:rsidR="00115F83">
          <w:rPr>
            <w:rStyle w:val="Hyperlink"/>
          </w:rPr>
          <w:t>hi-us.org</w:t>
        </w:r>
      </w:hyperlink>
      <w:r w:rsidR="005C4EE2">
        <w:t xml:space="preserve"> </w:t>
      </w:r>
    </w:p>
    <w:p w14:paraId="7CC6E358" w14:textId="611A30B0" w:rsidR="00115F83" w:rsidRDefault="00115F83" w:rsidP="00215546">
      <w:pPr>
        <w:pStyle w:val="ListBullet"/>
      </w:pPr>
      <w:r>
        <w:rPr>
          <w:b/>
        </w:rPr>
        <w:t>Paralyzed</w:t>
      </w:r>
      <w:r w:rsidR="005C4EE2">
        <w:rPr>
          <w:b/>
        </w:rPr>
        <w:t xml:space="preserve"> </w:t>
      </w:r>
      <w:r>
        <w:rPr>
          <w:b/>
        </w:rPr>
        <w:t>Veterans</w:t>
      </w:r>
      <w:r w:rsidR="005C4EE2">
        <w:rPr>
          <w:b/>
        </w:rPr>
        <w:t xml:space="preserve"> </w:t>
      </w:r>
      <w:r>
        <w:rPr>
          <w:b/>
        </w:rPr>
        <w:t>of</w:t>
      </w:r>
      <w:r w:rsidR="005C4EE2">
        <w:rPr>
          <w:b/>
        </w:rPr>
        <w:t xml:space="preserve"> </w:t>
      </w:r>
      <w:r>
        <w:rPr>
          <w:b/>
        </w:rPr>
        <w:t>America</w:t>
      </w:r>
      <w:r>
        <w:t>,</w:t>
      </w:r>
      <w:r w:rsidR="005C4EE2">
        <w:t xml:space="preserve"> </w:t>
      </w:r>
      <w:r>
        <w:t>a</w:t>
      </w:r>
      <w:r w:rsidR="005C4EE2">
        <w:t xml:space="preserve"> </w:t>
      </w:r>
      <w:r>
        <w:t>congressionally</w:t>
      </w:r>
      <w:r w:rsidR="005C4EE2">
        <w:t xml:space="preserve"> </w:t>
      </w:r>
      <w:r>
        <w:t>chartered</w:t>
      </w:r>
      <w:r w:rsidR="005C4EE2">
        <w:t xml:space="preserve"> </w:t>
      </w:r>
      <w:r>
        <w:t>veterans</w:t>
      </w:r>
      <w:r w:rsidR="005C4EE2">
        <w:t xml:space="preserve"> </w:t>
      </w:r>
      <w:r>
        <w:t>service</w:t>
      </w:r>
      <w:r w:rsidR="005C4EE2">
        <w:t xml:space="preserve"> </w:t>
      </w:r>
      <w:r>
        <w:t>organization</w:t>
      </w:r>
      <w:r w:rsidR="005C4EE2">
        <w:t xml:space="preserve"> </w:t>
      </w:r>
      <w:r>
        <w:t>founded</w:t>
      </w:r>
      <w:r w:rsidR="005C4EE2">
        <w:t xml:space="preserve"> </w:t>
      </w:r>
      <w:r>
        <w:t>in</w:t>
      </w:r>
      <w:r w:rsidR="005C4EE2">
        <w:t xml:space="preserve"> </w:t>
      </w:r>
      <w:r>
        <w:t>1946,</w:t>
      </w:r>
      <w:r w:rsidR="005C4EE2">
        <w:rPr>
          <w:b/>
        </w:rPr>
        <w:t xml:space="preserve"> </w:t>
      </w:r>
      <w:r>
        <w:t>has</w:t>
      </w:r>
      <w:r w:rsidR="005C4EE2">
        <w:t xml:space="preserve"> </w:t>
      </w:r>
      <w:r>
        <w:t>a</w:t>
      </w:r>
      <w:r w:rsidR="005C4EE2">
        <w:t xml:space="preserve"> </w:t>
      </w:r>
      <w:r>
        <w:t>unique</w:t>
      </w:r>
      <w:r w:rsidR="005C4EE2">
        <w:t xml:space="preserve"> </w:t>
      </w:r>
      <w:r>
        <w:t>expertise</w:t>
      </w:r>
      <w:r w:rsidR="005C4EE2">
        <w:t xml:space="preserve"> </w:t>
      </w:r>
      <w:r>
        <w:t>on</w:t>
      </w:r>
      <w:r w:rsidR="005C4EE2">
        <w:t xml:space="preserve"> </w:t>
      </w:r>
      <w:r>
        <w:t>a</w:t>
      </w:r>
      <w:r w:rsidR="005C4EE2">
        <w:t xml:space="preserve"> </w:t>
      </w:r>
      <w:r>
        <w:t>wide</w:t>
      </w:r>
      <w:r w:rsidR="005C4EE2">
        <w:t xml:space="preserve"> </w:t>
      </w:r>
      <w:r>
        <w:t>variety</w:t>
      </w:r>
      <w:r w:rsidR="005C4EE2">
        <w:t xml:space="preserve"> </w:t>
      </w:r>
      <w:r>
        <w:t>of</w:t>
      </w:r>
      <w:r w:rsidR="005C4EE2">
        <w:t xml:space="preserve"> </w:t>
      </w:r>
      <w:r>
        <w:t>issues</w:t>
      </w:r>
      <w:r w:rsidR="005C4EE2">
        <w:t xml:space="preserve"> </w:t>
      </w:r>
      <w:r>
        <w:t>involving</w:t>
      </w:r>
      <w:r w:rsidR="005C4EE2">
        <w:t xml:space="preserve"> </w:t>
      </w:r>
      <w:r>
        <w:t>the</w:t>
      </w:r>
      <w:r w:rsidR="005C4EE2">
        <w:t xml:space="preserve"> </w:t>
      </w:r>
      <w:r>
        <w:t>special</w:t>
      </w:r>
      <w:r w:rsidR="005C4EE2">
        <w:t xml:space="preserve"> </w:t>
      </w:r>
      <w:r>
        <w:t>needs</w:t>
      </w:r>
      <w:r w:rsidR="005C4EE2">
        <w:t xml:space="preserve"> </w:t>
      </w:r>
      <w:r>
        <w:t>of</w:t>
      </w:r>
      <w:r w:rsidR="005C4EE2">
        <w:t xml:space="preserve"> </w:t>
      </w:r>
      <w:r>
        <w:t>their</w:t>
      </w:r>
      <w:r w:rsidR="005C4EE2">
        <w:t xml:space="preserve"> </w:t>
      </w:r>
      <w:r>
        <w:t>members</w:t>
      </w:r>
      <w:r w:rsidR="005C4EE2">
        <w:t xml:space="preserve"> </w:t>
      </w:r>
      <w:r>
        <w:t>–</w:t>
      </w:r>
      <w:r w:rsidR="005C4EE2">
        <w:t xml:space="preserve"> </w:t>
      </w:r>
      <w:r>
        <w:t>veterans</w:t>
      </w:r>
      <w:r w:rsidR="005C4EE2">
        <w:t xml:space="preserve"> </w:t>
      </w:r>
      <w:r>
        <w:t>of</w:t>
      </w:r>
      <w:r w:rsidR="005C4EE2">
        <w:t xml:space="preserve"> </w:t>
      </w:r>
      <w:r>
        <w:t>the</w:t>
      </w:r>
      <w:r w:rsidR="005C4EE2">
        <w:t xml:space="preserve"> </w:t>
      </w:r>
      <w:r>
        <w:t>armed</w:t>
      </w:r>
      <w:r w:rsidR="005C4EE2">
        <w:t xml:space="preserve"> </w:t>
      </w:r>
      <w:r>
        <w:t>forces</w:t>
      </w:r>
      <w:r w:rsidR="005C4EE2">
        <w:t xml:space="preserve"> </w:t>
      </w:r>
      <w:r>
        <w:t>who</w:t>
      </w:r>
      <w:r w:rsidR="005C4EE2">
        <w:t xml:space="preserve"> </w:t>
      </w:r>
      <w:r>
        <w:t>have</w:t>
      </w:r>
      <w:r w:rsidR="005C4EE2">
        <w:t xml:space="preserve"> </w:t>
      </w:r>
      <w:r>
        <w:t>experienced</w:t>
      </w:r>
      <w:r w:rsidR="005C4EE2">
        <w:t xml:space="preserve"> </w:t>
      </w:r>
      <w:r>
        <w:t>spinal</w:t>
      </w:r>
      <w:r w:rsidR="005C4EE2">
        <w:t xml:space="preserve"> </w:t>
      </w:r>
      <w:r>
        <w:t>cord</w:t>
      </w:r>
      <w:r w:rsidR="005C4EE2">
        <w:t xml:space="preserve"> </w:t>
      </w:r>
      <w:r>
        <w:t>injury</w:t>
      </w:r>
      <w:r w:rsidR="005C4EE2">
        <w:t xml:space="preserve"> </w:t>
      </w:r>
      <w:r>
        <w:t>or</w:t>
      </w:r>
      <w:r w:rsidR="005C4EE2">
        <w:t xml:space="preserve"> </w:t>
      </w:r>
      <w:r>
        <w:t>dysfunction.</w:t>
      </w:r>
      <w:r w:rsidR="005C4EE2">
        <w:t xml:space="preserve"> </w:t>
      </w:r>
      <w:r>
        <w:t>They</w:t>
      </w:r>
      <w:r w:rsidR="005C4EE2">
        <w:t xml:space="preserve"> </w:t>
      </w:r>
      <w:r>
        <w:t>advocate</w:t>
      </w:r>
      <w:r w:rsidR="005C4EE2">
        <w:t xml:space="preserve"> </w:t>
      </w:r>
      <w:r>
        <w:t>for</w:t>
      </w:r>
      <w:r w:rsidR="005C4EE2">
        <w:t xml:space="preserve"> </w:t>
      </w:r>
      <w:r>
        <w:t>health</w:t>
      </w:r>
      <w:r w:rsidR="005C4EE2">
        <w:t xml:space="preserve"> </w:t>
      </w:r>
      <w:r>
        <w:t>care,</w:t>
      </w:r>
      <w:r w:rsidR="005C4EE2">
        <w:t xml:space="preserve"> </w:t>
      </w:r>
      <w:r>
        <w:t>research</w:t>
      </w:r>
      <w:r w:rsidR="005C4EE2">
        <w:t xml:space="preserve"> </w:t>
      </w:r>
      <w:r>
        <w:t>and</w:t>
      </w:r>
      <w:r w:rsidR="005C4EE2">
        <w:t xml:space="preserve"> </w:t>
      </w:r>
      <w:r>
        <w:t>education,</w:t>
      </w:r>
      <w:r w:rsidR="005C4EE2">
        <w:t xml:space="preserve"> </w:t>
      </w:r>
      <w:r>
        <w:t>employment,</w:t>
      </w:r>
      <w:r w:rsidR="005C4EE2">
        <w:t xml:space="preserve"> </w:t>
      </w:r>
      <w:r>
        <w:t>benefits</w:t>
      </w:r>
      <w:r w:rsidR="005C4EE2">
        <w:t xml:space="preserve"> </w:t>
      </w:r>
      <w:r>
        <w:t>and</w:t>
      </w:r>
      <w:r w:rsidR="005C4EE2">
        <w:t xml:space="preserve"> </w:t>
      </w:r>
      <w:r>
        <w:t>independence</w:t>
      </w:r>
      <w:r w:rsidR="005C4EE2">
        <w:t xml:space="preserve"> </w:t>
      </w:r>
      <w:r>
        <w:t>for</w:t>
      </w:r>
      <w:r w:rsidR="005C4EE2">
        <w:t xml:space="preserve"> </w:t>
      </w:r>
      <w:r>
        <w:t>their</w:t>
      </w:r>
      <w:r w:rsidR="005C4EE2">
        <w:t xml:space="preserve"> </w:t>
      </w:r>
      <w:r>
        <w:t>members.</w:t>
      </w:r>
    </w:p>
    <w:p w14:paraId="01A9D268" w14:textId="2EE87D11" w:rsidR="00115F83" w:rsidRDefault="00344427" w:rsidP="00115F83">
      <w:pPr>
        <w:pStyle w:val="ListBullet2-Last"/>
      </w:pPr>
      <w:hyperlink r:id="rId194" w:history="1">
        <w:r w:rsidR="00115F83">
          <w:rPr>
            <w:rStyle w:val="Hyperlink"/>
          </w:rPr>
          <w:t>pva.org</w:t>
        </w:r>
      </w:hyperlink>
      <w:r w:rsidR="005C4EE2">
        <w:t xml:space="preserve"> </w:t>
      </w:r>
    </w:p>
    <w:p w14:paraId="6AF99C65" w14:textId="7D39ED3F" w:rsidR="00115F83" w:rsidRDefault="00115F83" w:rsidP="00215546">
      <w:pPr>
        <w:pStyle w:val="ListBullet"/>
      </w:pPr>
      <w:r>
        <w:rPr>
          <w:b/>
        </w:rPr>
        <w:t>The</w:t>
      </w:r>
      <w:r w:rsidR="005C4EE2">
        <w:rPr>
          <w:b/>
        </w:rPr>
        <w:t xml:space="preserve"> </w:t>
      </w:r>
      <w:r>
        <w:rPr>
          <w:b/>
        </w:rPr>
        <w:t>United</w:t>
      </w:r>
      <w:r w:rsidR="005C4EE2">
        <w:rPr>
          <w:b/>
        </w:rPr>
        <w:t xml:space="preserve"> </w:t>
      </w:r>
      <w:r>
        <w:rPr>
          <w:b/>
        </w:rPr>
        <w:t>Spinal</w:t>
      </w:r>
      <w:r w:rsidR="005C4EE2">
        <w:rPr>
          <w:b/>
        </w:rPr>
        <w:t xml:space="preserve"> </w:t>
      </w:r>
      <w:r>
        <w:rPr>
          <w:b/>
        </w:rPr>
        <w:t>Association</w:t>
      </w:r>
      <w:r w:rsidR="005C4EE2">
        <w:t xml:space="preserve"> </w:t>
      </w:r>
      <w:r>
        <w:t>is</w:t>
      </w:r>
      <w:r w:rsidR="005C4EE2">
        <w:t xml:space="preserve"> </w:t>
      </w:r>
      <w:r>
        <w:t>dedicated</w:t>
      </w:r>
      <w:r w:rsidR="005C4EE2">
        <w:t xml:space="preserve"> </w:t>
      </w:r>
      <w:r>
        <w:t>to</w:t>
      </w:r>
      <w:r w:rsidR="005C4EE2">
        <w:t xml:space="preserve"> </w:t>
      </w:r>
      <w:r>
        <w:t>enhancing</w:t>
      </w:r>
      <w:r w:rsidR="005C4EE2">
        <w:t xml:space="preserve"> </w:t>
      </w:r>
      <w:r>
        <w:t>the</w:t>
      </w:r>
      <w:r w:rsidR="005C4EE2">
        <w:t xml:space="preserve"> </w:t>
      </w:r>
      <w:r>
        <w:t>quality</w:t>
      </w:r>
      <w:r w:rsidR="005C4EE2">
        <w:t xml:space="preserve"> </w:t>
      </w:r>
      <w:r>
        <w:t>of</w:t>
      </w:r>
      <w:r w:rsidR="005C4EE2">
        <w:t xml:space="preserve"> </w:t>
      </w:r>
      <w:r>
        <w:t>life</w:t>
      </w:r>
      <w:r w:rsidR="005C4EE2">
        <w:t xml:space="preserve"> </w:t>
      </w:r>
      <w:r>
        <w:t>of</w:t>
      </w:r>
      <w:r w:rsidR="005C4EE2">
        <w:t xml:space="preserve"> </w:t>
      </w:r>
      <w:r>
        <w:t>all</w:t>
      </w:r>
      <w:r w:rsidR="005C4EE2">
        <w:t xml:space="preserve"> </w:t>
      </w:r>
      <w:r>
        <w:t>people</w:t>
      </w:r>
      <w:r w:rsidR="005C4EE2">
        <w:t xml:space="preserve"> </w:t>
      </w:r>
      <w:r>
        <w:t>living</w:t>
      </w:r>
      <w:r w:rsidR="005C4EE2">
        <w:t xml:space="preserve"> </w:t>
      </w:r>
      <w:r>
        <w:t>with</w:t>
      </w:r>
      <w:r w:rsidR="005C4EE2">
        <w:t xml:space="preserve"> </w:t>
      </w:r>
      <w:r>
        <w:t>spinal</w:t>
      </w:r>
      <w:r w:rsidR="005C4EE2">
        <w:t xml:space="preserve"> </w:t>
      </w:r>
      <w:r>
        <w:t>cord</w:t>
      </w:r>
      <w:r w:rsidR="005C4EE2">
        <w:t xml:space="preserve"> </w:t>
      </w:r>
      <w:r>
        <w:t>injuries</w:t>
      </w:r>
      <w:r w:rsidR="005C4EE2">
        <w:t xml:space="preserve"> </w:t>
      </w:r>
      <w:r>
        <w:t>and</w:t>
      </w:r>
      <w:r w:rsidR="005C4EE2">
        <w:t xml:space="preserve"> </w:t>
      </w:r>
      <w:r>
        <w:t>disorders</w:t>
      </w:r>
      <w:r w:rsidR="005C4EE2">
        <w:t xml:space="preserve"> </w:t>
      </w:r>
      <w:r>
        <w:t>(SCI/D),</w:t>
      </w:r>
      <w:r w:rsidR="005C4EE2">
        <w:t xml:space="preserve"> </w:t>
      </w:r>
      <w:r>
        <w:t>including</w:t>
      </w:r>
      <w:r w:rsidR="005C4EE2">
        <w:t xml:space="preserve"> </w:t>
      </w:r>
      <w:r>
        <w:t>veterans,</w:t>
      </w:r>
      <w:r w:rsidR="005C4EE2">
        <w:t xml:space="preserve"> </w:t>
      </w:r>
      <w:r>
        <w:t>and</w:t>
      </w:r>
      <w:r w:rsidR="005C4EE2">
        <w:t xml:space="preserve"> </w:t>
      </w:r>
      <w:r>
        <w:t>providing</w:t>
      </w:r>
      <w:r w:rsidR="005C4EE2">
        <w:t xml:space="preserve"> </w:t>
      </w:r>
      <w:r>
        <w:t>support</w:t>
      </w:r>
      <w:r w:rsidR="005C4EE2">
        <w:t xml:space="preserve"> </w:t>
      </w:r>
      <w:r>
        <w:t>and</w:t>
      </w:r>
      <w:r w:rsidR="005C4EE2">
        <w:t xml:space="preserve"> </w:t>
      </w:r>
      <w:r>
        <w:t>information</w:t>
      </w:r>
      <w:r w:rsidR="005C4EE2">
        <w:t xml:space="preserve"> </w:t>
      </w:r>
      <w:r>
        <w:t>to</w:t>
      </w:r>
      <w:r w:rsidR="005C4EE2">
        <w:t xml:space="preserve"> </w:t>
      </w:r>
      <w:r>
        <w:t>loved</w:t>
      </w:r>
      <w:r w:rsidR="005C4EE2">
        <w:t xml:space="preserve"> </w:t>
      </w:r>
      <w:r>
        <w:t>ones,</w:t>
      </w:r>
      <w:r w:rsidR="005C4EE2">
        <w:t xml:space="preserve"> </w:t>
      </w:r>
      <w:r>
        <w:t>care</w:t>
      </w:r>
      <w:r w:rsidR="005C4EE2">
        <w:t xml:space="preserve"> </w:t>
      </w:r>
      <w:r>
        <w:t>providers</w:t>
      </w:r>
      <w:r w:rsidR="005C4EE2">
        <w:t xml:space="preserve"> </w:t>
      </w:r>
      <w:r>
        <w:t>and</w:t>
      </w:r>
      <w:r w:rsidR="005C4EE2">
        <w:t xml:space="preserve"> </w:t>
      </w:r>
      <w:r>
        <w:t>professionals.</w:t>
      </w:r>
      <w:r w:rsidR="005C4EE2">
        <w:t xml:space="preserve"> </w:t>
      </w:r>
      <w:r>
        <w:t>Their</w:t>
      </w:r>
      <w:r w:rsidR="005C4EE2">
        <w:t xml:space="preserve"> </w:t>
      </w:r>
      <w:r>
        <w:t>goal</w:t>
      </w:r>
      <w:r w:rsidR="005C4EE2">
        <w:t xml:space="preserve"> </w:t>
      </w:r>
      <w:r>
        <w:t>is</w:t>
      </w:r>
      <w:r w:rsidR="005C4EE2">
        <w:t xml:space="preserve"> </w:t>
      </w:r>
      <w:r>
        <w:t>to</w:t>
      </w:r>
      <w:r w:rsidR="005C4EE2">
        <w:t xml:space="preserve"> </w:t>
      </w:r>
      <w:r>
        <w:t>provide</w:t>
      </w:r>
      <w:r w:rsidR="005C4EE2">
        <w:t xml:space="preserve"> </w:t>
      </w:r>
      <w:r>
        <w:t>people</w:t>
      </w:r>
      <w:r w:rsidR="005C4EE2">
        <w:t xml:space="preserve"> </w:t>
      </w:r>
      <w:r>
        <w:t>living</w:t>
      </w:r>
      <w:r w:rsidR="005C4EE2">
        <w:t xml:space="preserve"> </w:t>
      </w:r>
      <w:r>
        <w:t>with</w:t>
      </w:r>
      <w:r w:rsidR="005C4EE2">
        <w:t xml:space="preserve"> </w:t>
      </w:r>
      <w:r>
        <w:t>SCI/D</w:t>
      </w:r>
      <w:r w:rsidR="005C4EE2">
        <w:t xml:space="preserve"> </w:t>
      </w:r>
      <w:r>
        <w:t>programs</w:t>
      </w:r>
      <w:r w:rsidR="005C4EE2">
        <w:t xml:space="preserve"> </w:t>
      </w:r>
      <w:r>
        <w:t>and</w:t>
      </w:r>
      <w:r w:rsidR="005C4EE2">
        <w:t xml:space="preserve"> </w:t>
      </w:r>
      <w:r>
        <w:t>services</w:t>
      </w:r>
      <w:r w:rsidR="005C4EE2">
        <w:t xml:space="preserve"> </w:t>
      </w:r>
      <w:r>
        <w:t>that</w:t>
      </w:r>
      <w:r w:rsidR="005C4EE2">
        <w:t xml:space="preserve"> </w:t>
      </w:r>
      <w:r>
        <w:t>maximize</w:t>
      </w:r>
      <w:r w:rsidR="005C4EE2">
        <w:t xml:space="preserve"> </w:t>
      </w:r>
      <w:r>
        <w:t>their</w:t>
      </w:r>
      <w:r w:rsidR="005C4EE2">
        <w:t xml:space="preserve"> </w:t>
      </w:r>
      <w:r>
        <w:t>independence</w:t>
      </w:r>
      <w:r w:rsidR="005C4EE2">
        <w:t xml:space="preserve"> </w:t>
      </w:r>
      <w:r>
        <w:t>and</w:t>
      </w:r>
      <w:r w:rsidR="005C4EE2">
        <w:t xml:space="preserve"> </w:t>
      </w:r>
      <w:r>
        <w:t>enable</w:t>
      </w:r>
      <w:r w:rsidR="005C4EE2">
        <w:t xml:space="preserve"> </w:t>
      </w:r>
      <w:r>
        <w:t>them</w:t>
      </w:r>
      <w:r w:rsidR="005C4EE2">
        <w:t xml:space="preserve"> </w:t>
      </w:r>
      <w:r>
        <w:t>to</w:t>
      </w:r>
      <w:r w:rsidR="005C4EE2">
        <w:t xml:space="preserve"> </w:t>
      </w:r>
      <w:r>
        <w:t>remain</w:t>
      </w:r>
      <w:r w:rsidR="005C4EE2">
        <w:t xml:space="preserve"> </w:t>
      </w:r>
      <w:r>
        <w:t>active</w:t>
      </w:r>
      <w:r w:rsidR="005C4EE2">
        <w:t xml:space="preserve"> </w:t>
      </w:r>
      <w:r>
        <w:t>in</w:t>
      </w:r>
      <w:r w:rsidR="005C4EE2">
        <w:t xml:space="preserve"> </w:t>
      </w:r>
      <w:r>
        <w:t>their</w:t>
      </w:r>
      <w:r w:rsidR="005C4EE2">
        <w:t xml:space="preserve"> </w:t>
      </w:r>
      <w:r>
        <w:t>communities.</w:t>
      </w:r>
    </w:p>
    <w:p w14:paraId="04F1CCE0" w14:textId="2D078D6B" w:rsidR="00115F83" w:rsidRDefault="00344427" w:rsidP="00215546">
      <w:pPr>
        <w:pStyle w:val="ListBullet2-Last"/>
      </w:pPr>
      <w:hyperlink r:id="rId195" w:history="1">
        <w:r w:rsidR="00115F83">
          <w:rPr>
            <w:rStyle w:val="Hyperlink"/>
          </w:rPr>
          <w:t>unitedspinal.org</w:t>
        </w:r>
      </w:hyperlink>
      <w:r w:rsidR="005C4EE2">
        <w:t xml:space="preserve"> </w:t>
      </w:r>
    </w:p>
    <w:p w14:paraId="233F7C42" w14:textId="1A3B141C" w:rsidR="00115F83" w:rsidRDefault="00115F83" w:rsidP="00215546">
      <w:pPr>
        <w:pStyle w:val="Heading2"/>
      </w:pPr>
      <w:bookmarkStart w:id="22" w:name="_Toc509260023"/>
      <w:r>
        <w:t>Obsessive-Compulsive</w:t>
      </w:r>
      <w:r w:rsidR="005C4EE2">
        <w:t xml:space="preserve"> </w:t>
      </w:r>
      <w:r>
        <w:t>Disorder</w:t>
      </w:r>
      <w:r w:rsidR="005C4EE2">
        <w:t xml:space="preserve"> </w:t>
      </w:r>
      <w:r>
        <w:t>(OCD)</w:t>
      </w:r>
      <w:bookmarkEnd w:id="22"/>
    </w:p>
    <w:p w14:paraId="610FE3F6" w14:textId="532C9BC7" w:rsidR="00115F83" w:rsidRDefault="00115F83" w:rsidP="00215546">
      <w:pPr>
        <w:pStyle w:val="Quote"/>
        <w:rPr>
          <w:highlight w:val="yellow"/>
        </w:rPr>
      </w:pPr>
      <w:r>
        <w:t>“In</w:t>
      </w:r>
      <w:r w:rsidR="005C4EE2">
        <w:t xml:space="preserve"> </w:t>
      </w:r>
      <w:r>
        <w:t>order</w:t>
      </w:r>
      <w:r w:rsidR="005C4EE2">
        <w:t xml:space="preserve"> </w:t>
      </w:r>
      <w:r>
        <w:t>to</w:t>
      </w:r>
      <w:r w:rsidR="005C4EE2">
        <w:t xml:space="preserve"> </w:t>
      </w:r>
      <w:r>
        <w:t>practice</w:t>
      </w:r>
      <w:r w:rsidR="005C4EE2">
        <w:t xml:space="preserve"> </w:t>
      </w:r>
      <w:r>
        <w:t>and</w:t>
      </w:r>
      <w:r w:rsidR="005C4EE2">
        <w:t xml:space="preserve"> </w:t>
      </w:r>
      <w:r>
        <w:t>be</w:t>
      </w:r>
      <w:r w:rsidR="005C4EE2">
        <w:t xml:space="preserve"> </w:t>
      </w:r>
      <w:r>
        <w:t>good</w:t>
      </w:r>
      <w:r w:rsidR="005C4EE2">
        <w:t xml:space="preserve"> </w:t>
      </w:r>
      <w:r>
        <w:t>at</w:t>
      </w:r>
      <w:r w:rsidR="005C4EE2">
        <w:t xml:space="preserve"> </w:t>
      </w:r>
      <w:r>
        <w:t>the</w:t>
      </w:r>
      <w:r w:rsidR="005C4EE2">
        <w:t xml:space="preserve"> </w:t>
      </w:r>
      <w:r>
        <w:t>art</w:t>
      </w:r>
      <w:r w:rsidR="005C4EE2">
        <w:t xml:space="preserve"> </w:t>
      </w:r>
      <w:r>
        <w:t>of</w:t>
      </w:r>
      <w:r w:rsidR="005C4EE2">
        <w:t xml:space="preserve"> </w:t>
      </w:r>
      <w:r>
        <w:t>magic,</w:t>
      </w:r>
      <w:r w:rsidR="005C4EE2">
        <w:t xml:space="preserve"> </w:t>
      </w:r>
      <w:r>
        <w:t>you</w:t>
      </w:r>
      <w:r w:rsidR="005C4EE2">
        <w:t xml:space="preserve"> </w:t>
      </w:r>
      <w:r>
        <w:t>have</w:t>
      </w:r>
      <w:r w:rsidR="005C4EE2">
        <w:t xml:space="preserve"> </w:t>
      </w:r>
      <w:r>
        <w:t>to</w:t>
      </w:r>
      <w:r w:rsidR="005C4EE2">
        <w:t xml:space="preserve"> </w:t>
      </w:r>
      <w:r>
        <w:t>do</w:t>
      </w:r>
      <w:r w:rsidR="005C4EE2">
        <w:t xml:space="preserve"> </w:t>
      </w:r>
      <w:r>
        <w:t>the</w:t>
      </w:r>
      <w:r w:rsidR="005C4EE2">
        <w:t xml:space="preserve"> </w:t>
      </w:r>
      <w:r>
        <w:t>same</w:t>
      </w:r>
      <w:r w:rsidR="005C4EE2">
        <w:t xml:space="preserve"> </w:t>
      </w:r>
      <w:r>
        <w:t>thing</w:t>
      </w:r>
      <w:r w:rsidR="005C4EE2">
        <w:t xml:space="preserve"> </w:t>
      </w:r>
      <w:r>
        <w:t>over</w:t>
      </w:r>
      <w:r w:rsidR="005C4EE2">
        <w:t xml:space="preserve"> </w:t>
      </w:r>
      <w:r>
        <w:t>and</w:t>
      </w:r>
      <w:r w:rsidR="005C4EE2">
        <w:t xml:space="preserve"> </w:t>
      </w:r>
      <w:r>
        <w:t>over</w:t>
      </w:r>
      <w:r w:rsidR="005C4EE2">
        <w:t xml:space="preserve"> </w:t>
      </w:r>
      <w:r>
        <w:t>and</w:t>
      </w:r>
      <w:r w:rsidR="005C4EE2">
        <w:t xml:space="preserve"> </w:t>
      </w:r>
      <w:r>
        <w:t>over</w:t>
      </w:r>
      <w:r w:rsidR="005C4EE2">
        <w:t xml:space="preserve"> </w:t>
      </w:r>
      <w:r>
        <w:t>again.</w:t>
      </w:r>
      <w:r w:rsidR="005C4EE2">
        <w:t xml:space="preserve"> </w:t>
      </w:r>
      <w:r>
        <w:t>Little</w:t>
      </w:r>
      <w:r w:rsidR="005C4EE2">
        <w:t xml:space="preserve"> </w:t>
      </w:r>
      <w:r>
        <w:t>did</w:t>
      </w:r>
      <w:r w:rsidR="005C4EE2">
        <w:t xml:space="preserve"> </w:t>
      </w:r>
      <w:r>
        <w:t>I</w:t>
      </w:r>
      <w:r w:rsidR="005C4EE2">
        <w:t xml:space="preserve"> </w:t>
      </w:r>
      <w:r>
        <w:t>know</w:t>
      </w:r>
      <w:r w:rsidR="005C4EE2">
        <w:t xml:space="preserve"> </w:t>
      </w:r>
      <w:r>
        <w:t>how</w:t>
      </w:r>
      <w:r w:rsidR="005C4EE2">
        <w:t xml:space="preserve"> </w:t>
      </w:r>
      <w:r>
        <w:t>much</w:t>
      </w:r>
      <w:r w:rsidR="005C4EE2">
        <w:t xml:space="preserve"> </w:t>
      </w:r>
      <w:r>
        <w:t>Obsessive</w:t>
      </w:r>
      <w:r w:rsidR="005C4EE2">
        <w:t xml:space="preserve"> </w:t>
      </w:r>
      <w:r>
        <w:t>Compulsive</w:t>
      </w:r>
      <w:r w:rsidR="005C4EE2">
        <w:t xml:space="preserve"> </w:t>
      </w:r>
      <w:r>
        <w:t>Disorder</w:t>
      </w:r>
      <w:r w:rsidR="005C4EE2">
        <w:t xml:space="preserve"> </w:t>
      </w:r>
      <w:r>
        <w:t>was</w:t>
      </w:r>
      <w:r w:rsidR="005C4EE2">
        <w:t xml:space="preserve"> </w:t>
      </w:r>
      <w:r>
        <w:t>a</w:t>
      </w:r>
      <w:r w:rsidR="005C4EE2">
        <w:t xml:space="preserve"> </w:t>
      </w:r>
      <w:r>
        <w:t>positive</w:t>
      </w:r>
      <w:r w:rsidR="005C4EE2">
        <w:t xml:space="preserve"> </w:t>
      </w:r>
      <w:r>
        <w:t>aspect</w:t>
      </w:r>
      <w:r w:rsidR="005C4EE2">
        <w:t xml:space="preserve"> </w:t>
      </w:r>
      <w:r>
        <w:t>of</w:t>
      </w:r>
      <w:r w:rsidR="005C4EE2">
        <w:t xml:space="preserve"> </w:t>
      </w:r>
      <w:r>
        <w:t>becoming</w:t>
      </w:r>
      <w:r w:rsidR="005C4EE2">
        <w:t xml:space="preserve"> </w:t>
      </w:r>
      <w:r>
        <w:t>a</w:t>
      </w:r>
      <w:r w:rsidR="005C4EE2">
        <w:t xml:space="preserve"> </w:t>
      </w:r>
      <w:r>
        <w:t>magician</w:t>
      </w:r>
      <w:r w:rsidR="005C4EE2">
        <w:t xml:space="preserve"> </w:t>
      </w:r>
      <w:r>
        <w:t>and</w:t>
      </w:r>
      <w:r w:rsidR="005C4EE2">
        <w:t xml:space="preserve"> </w:t>
      </w:r>
      <w:r>
        <w:t>also</w:t>
      </w:r>
      <w:r w:rsidR="005C4EE2">
        <w:t xml:space="preserve"> </w:t>
      </w:r>
      <w:r>
        <w:t>becoming</w:t>
      </w:r>
      <w:r w:rsidR="005C4EE2">
        <w:t xml:space="preserve"> </w:t>
      </w:r>
      <w:r>
        <w:t>a</w:t>
      </w:r>
      <w:r w:rsidR="005C4EE2">
        <w:t xml:space="preserve"> </w:t>
      </w:r>
      <w:r>
        <w:t>performer.”</w:t>
      </w:r>
    </w:p>
    <w:p w14:paraId="362AFAF6" w14:textId="182C0A8B" w:rsidR="008679D0" w:rsidRDefault="008679D0" w:rsidP="00215546">
      <w:pPr>
        <w:jc w:val="center"/>
        <w:rPr>
          <w:rFonts w:cs="Times New Roman"/>
        </w:rPr>
      </w:pPr>
      <w:r>
        <w:rPr>
          <w:rFonts w:cs="Times New Roman"/>
          <w:noProof/>
        </w:rPr>
        <w:drawing>
          <wp:inline distT="0" distB="0" distL="0" distR="0" wp14:anchorId="6C9D2A92" wp14:editId="294090AB">
            <wp:extent cx="914400" cy="914400"/>
            <wp:effectExtent l="0" t="0" r="0" b="0"/>
            <wp:docPr id="28" name="Picture 28" descr="Image of Marc Summers, TV Host, Double Dare and Unwrapped who has OCD." title="Image of Marc Summer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300 Marc Summers.jpg"/>
                    <pic:cNvPicPr/>
                  </pic:nvPicPr>
                  <pic:blipFill>
                    <a:blip r:embed="rId196"/>
                    <a:stretch>
                      <a:fillRect/>
                    </a:stretch>
                  </pic:blipFill>
                  <pic:spPr>
                    <a:xfrm>
                      <a:off x="0" y="0"/>
                      <a:ext cx="914400" cy="914400"/>
                    </a:xfrm>
                    <a:prstGeom prst="rect">
                      <a:avLst/>
                    </a:prstGeom>
                  </pic:spPr>
                </pic:pic>
              </a:graphicData>
            </a:graphic>
          </wp:inline>
        </w:drawing>
      </w:r>
    </w:p>
    <w:p w14:paraId="2F18A27B" w14:textId="2ACA83B2" w:rsidR="00115F83" w:rsidRPr="00215546" w:rsidRDefault="00215546" w:rsidP="00215546">
      <w:pPr>
        <w:jc w:val="center"/>
        <w:rPr>
          <w:i/>
        </w:rPr>
      </w:pPr>
      <w:r>
        <w:rPr>
          <w:rFonts w:cs="Times New Roman"/>
        </w:rPr>
        <w:t>–</w:t>
      </w:r>
      <w:r w:rsidR="005C4EE2">
        <w:t xml:space="preserve"> </w:t>
      </w:r>
      <w:hyperlink r:id="rId197" w:history="1">
        <w:r w:rsidR="00115F83">
          <w:rPr>
            <w:rStyle w:val="Hyperlink"/>
          </w:rPr>
          <w:t>Marc</w:t>
        </w:r>
        <w:r w:rsidR="005C4EE2">
          <w:rPr>
            <w:rStyle w:val="Hyperlink"/>
          </w:rPr>
          <w:t xml:space="preserve"> </w:t>
        </w:r>
        <w:r w:rsidR="00115F83">
          <w:rPr>
            <w:rStyle w:val="Hyperlink"/>
          </w:rPr>
          <w:t>Summers</w:t>
        </w:r>
      </w:hyperlink>
      <w:r w:rsidR="00115F83">
        <w:t>,</w:t>
      </w:r>
      <w:r w:rsidR="005C4EE2">
        <w:t xml:space="preserve"> </w:t>
      </w:r>
      <w:r w:rsidR="00115F83">
        <w:t>TV</w:t>
      </w:r>
      <w:r w:rsidR="005C4EE2">
        <w:t xml:space="preserve"> </w:t>
      </w:r>
      <w:r w:rsidR="00115F83">
        <w:t>Host,</w:t>
      </w:r>
      <w:r w:rsidR="005C4EE2">
        <w:t xml:space="preserve"> </w:t>
      </w:r>
      <w:r w:rsidR="00115F83">
        <w:rPr>
          <w:i/>
        </w:rPr>
        <w:t>Double</w:t>
      </w:r>
      <w:r w:rsidR="005C4EE2">
        <w:rPr>
          <w:i/>
        </w:rPr>
        <w:t xml:space="preserve"> </w:t>
      </w:r>
      <w:r w:rsidR="00115F83">
        <w:rPr>
          <w:i/>
        </w:rPr>
        <w:t>Dare</w:t>
      </w:r>
      <w:r w:rsidR="00115F83">
        <w:t>,</w:t>
      </w:r>
      <w:r w:rsidR="005C4EE2">
        <w:t xml:space="preserve"> </w:t>
      </w:r>
      <w:r w:rsidR="00115F83">
        <w:rPr>
          <w:i/>
        </w:rPr>
        <w:t>Unwrapped</w:t>
      </w:r>
    </w:p>
    <w:p w14:paraId="20C37001" w14:textId="22B17E7E" w:rsidR="00115F83" w:rsidRPr="00A3361E" w:rsidRDefault="00115F83" w:rsidP="00215546">
      <w:pPr>
        <w:pStyle w:val="IntenseQuote"/>
        <w:rPr>
          <w:i w:val="0"/>
        </w:rPr>
      </w:pPr>
      <w:r w:rsidRPr="00A3361E">
        <w:rPr>
          <w:i w:val="0"/>
        </w:rPr>
        <w:t>Actress</w:t>
      </w:r>
      <w:r w:rsidR="005C4EE2" w:rsidRPr="00A3361E">
        <w:rPr>
          <w:i w:val="0"/>
        </w:rPr>
        <w:t xml:space="preserve"> </w:t>
      </w:r>
      <w:r w:rsidRPr="00A3361E">
        <w:rPr>
          <w:i w:val="0"/>
        </w:rPr>
        <w:t>Jessica</w:t>
      </w:r>
      <w:r w:rsidR="005C4EE2" w:rsidRPr="00A3361E">
        <w:rPr>
          <w:i w:val="0"/>
        </w:rPr>
        <w:t xml:space="preserve"> </w:t>
      </w:r>
      <w:r w:rsidRPr="00A3361E">
        <w:rPr>
          <w:i w:val="0"/>
        </w:rPr>
        <w:t>Alba</w:t>
      </w:r>
      <w:r w:rsidR="005C4EE2" w:rsidRPr="00A3361E">
        <w:rPr>
          <w:i w:val="0"/>
        </w:rPr>
        <w:t xml:space="preserve"> </w:t>
      </w:r>
      <w:r w:rsidRPr="00A3361E">
        <w:rPr>
          <w:i w:val="0"/>
        </w:rPr>
        <w:t>and</w:t>
      </w:r>
      <w:r w:rsidR="005C4EE2" w:rsidRPr="00A3361E">
        <w:rPr>
          <w:i w:val="0"/>
        </w:rPr>
        <w:t xml:space="preserve"> </w:t>
      </w:r>
      <w:r w:rsidRPr="00A3361E">
        <w:rPr>
          <w:i w:val="0"/>
        </w:rPr>
        <w:t>host</w:t>
      </w:r>
      <w:r w:rsidR="005C4EE2" w:rsidRPr="00A3361E">
        <w:rPr>
          <w:i w:val="0"/>
        </w:rPr>
        <w:t xml:space="preserve"> </w:t>
      </w:r>
      <w:r w:rsidRPr="00A3361E">
        <w:rPr>
          <w:i w:val="0"/>
        </w:rPr>
        <w:t>Howie</w:t>
      </w:r>
      <w:r w:rsidR="005C4EE2" w:rsidRPr="00A3361E">
        <w:rPr>
          <w:i w:val="0"/>
        </w:rPr>
        <w:t xml:space="preserve"> </w:t>
      </w:r>
      <w:r w:rsidRPr="00A3361E">
        <w:rPr>
          <w:i w:val="0"/>
        </w:rPr>
        <w:t>Mandel</w:t>
      </w:r>
      <w:r w:rsidR="005C4EE2" w:rsidRPr="00A3361E">
        <w:rPr>
          <w:i w:val="0"/>
        </w:rPr>
        <w:t xml:space="preserve"> </w:t>
      </w:r>
      <w:r w:rsidRPr="00A3361E">
        <w:rPr>
          <w:i w:val="0"/>
        </w:rPr>
        <w:t>also</w:t>
      </w:r>
      <w:r w:rsidR="005C4EE2" w:rsidRPr="00A3361E">
        <w:rPr>
          <w:i w:val="0"/>
        </w:rPr>
        <w:t xml:space="preserve"> </w:t>
      </w:r>
      <w:r w:rsidRPr="00A3361E">
        <w:rPr>
          <w:i w:val="0"/>
        </w:rPr>
        <w:t>have</w:t>
      </w:r>
      <w:r w:rsidR="005C4EE2" w:rsidRPr="00A3361E">
        <w:rPr>
          <w:i w:val="0"/>
        </w:rPr>
        <w:t xml:space="preserve"> </w:t>
      </w:r>
      <w:r w:rsidRPr="00A3361E">
        <w:rPr>
          <w:i w:val="0"/>
        </w:rPr>
        <w:t>OCD.</w:t>
      </w:r>
    </w:p>
    <w:p w14:paraId="6A1CAFAE" w14:textId="1A045A12" w:rsidR="00115F83" w:rsidRDefault="00115F83" w:rsidP="00115F83">
      <w:r>
        <w:t>Obsessive-compulsive</w:t>
      </w:r>
      <w:r w:rsidR="005C4EE2">
        <w:t xml:space="preserve"> </w:t>
      </w:r>
      <w:r>
        <w:t>disorder</w:t>
      </w:r>
      <w:r w:rsidR="005C4EE2">
        <w:t xml:space="preserve"> </w:t>
      </w:r>
      <w:r>
        <w:t>(OCD)</w:t>
      </w:r>
      <w:r w:rsidR="005C4EE2">
        <w:t xml:space="preserve"> </w:t>
      </w:r>
      <w:r>
        <w:t>is</w:t>
      </w:r>
      <w:r w:rsidR="005C4EE2">
        <w:t xml:space="preserve"> </w:t>
      </w:r>
      <w:r>
        <w:t>a</w:t>
      </w:r>
      <w:r w:rsidR="005C4EE2">
        <w:t xml:space="preserve"> </w:t>
      </w:r>
      <w:r>
        <w:t>mental</w:t>
      </w:r>
      <w:r w:rsidR="005C4EE2">
        <w:t xml:space="preserve"> </w:t>
      </w:r>
      <w:r>
        <w:t>health</w:t>
      </w:r>
      <w:r w:rsidR="005C4EE2">
        <w:t xml:space="preserve"> </w:t>
      </w:r>
      <w:r>
        <w:t>disorder</w:t>
      </w:r>
      <w:r w:rsidR="005C4EE2">
        <w:t xml:space="preserve"> </w:t>
      </w:r>
      <w:r>
        <w:t>that</w:t>
      </w:r>
      <w:r w:rsidR="005C4EE2">
        <w:t xml:space="preserve"> </w:t>
      </w:r>
      <w:r>
        <w:t>affects</w:t>
      </w:r>
      <w:r w:rsidR="005C4EE2">
        <w:t xml:space="preserve"> </w:t>
      </w:r>
      <w:r>
        <w:t>3.3</w:t>
      </w:r>
      <w:r w:rsidR="005C4EE2">
        <w:t xml:space="preserve"> </w:t>
      </w:r>
      <w:r>
        <w:t>million</w:t>
      </w:r>
      <w:r w:rsidR="005C4EE2">
        <w:t xml:space="preserve"> </w:t>
      </w:r>
      <w:r>
        <w:t>people.</w:t>
      </w:r>
      <w:r w:rsidR="005C4EE2">
        <w:t xml:space="preserve"> </w:t>
      </w:r>
      <w:r>
        <w:t>According</w:t>
      </w:r>
      <w:r w:rsidR="005C4EE2">
        <w:t xml:space="preserve"> </w:t>
      </w:r>
      <w:r>
        <w:t>to</w:t>
      </w:r>
      <w:r w:rsidR="005C4EE2">
        <w:t xml:space="preserve"> </w:t>
      </w:r>
      <w:r>
        <w:t>National</w:t>
      </w:r>
      <w:r w:rsidR="005C4EE2">
        <w:t xml:space="preserve"> </w:t>
      </w:r>
      <w:r>
        <w:t>Institute</w:t>
      </w:r>
      <w:r w:rsidR="005C4EE2">
        <w:t xml:space="preserve"> </w:t>
      </w:r>
      <w:r>
        <w:t>of</w:t>
      </w:r>
      <w:r w:rsidR="005C4EE2">
        <w:t xml:space="preserve"> </w:t>
      </w:r>
      <w:r>
        <w:t>Mental</w:t>
      </w:r>
      <w:r w:rsidR="005C4EE2">
        <w:t xml:space="preserve"> </w:t>
      </w:r>
      <w:r>
        <w:t>Health,</w:t>
      </w:r>
      <w:r w:rsidR="005C4EE2">
        <w:t xml:space="preserve"> </w:t>
      </w:r>
      <w:r>
        <w:t>OCD</w:t>
      </w:r>
      <w:r w:rsidR="005C4EE2">
        <w:t xml:space="preserve"> </w:t>
      </w:r>
      <w:r>
        <w:t>is</w:t>
      </w:r>
      <w:r w:rsidR="005C4EE2">
        <w:t xml:space="preserve"> </w:t>
      </w:r>
      <w:r>
        <w:t>characterized</w:t>
      </w:r>
      <w:r w:rsidR="005C4EE2">
        <w:t xml:space="preserve"> </w:t>
      </w:r>
      <w:r>
        <w:t>by</w:t>
      </w:r>
      <w:r w:rsidR="005C4EE2">
        <w:t xml:space="preserve"> </w:t>
      </w:r>
      <w:r>
        <w:t>intrusive</w:t>
      </w:r>
      <w:r w:rsidR="005C4EE2">
        <w:t xml:space="preserve"> </w:t>
      </w:r>
      <w:r>
        <w:t>thoughts</w:t>
      </w:r>
      <w:r w:rsidR="005C4EE2">
        <w:t xml:space="preserve"> </w:t>
      </w:r>
      <w:r>
        <w:t>that</w:t>
      </w:r>
      <w:r w:rsidR="005C4EE2">
        <w:t xml:space="preserve"> </w:t>
      </w:r>
      <w:r>
        <w:t>produce</w:t>
      </w:r>
      <w:r w:rsidR="005C4EE2">
        <w:t xml:space="preserve"> </w:t>
      </w:r>
      <w:r>
        <w:t>anxiety</w:t>
      </w:r>
      <w:r w:rsidR="005C4EE2">
        <w:t xml:space="preserve"> </w:t>
      </w:r>
      <w:r>
        <w:t>(obsessions),</w:t>
      </w:r>
      <w:r w:rsidR="005C4EE2">
        <w:t xml:space="preserve"> </w:t>
      </w:r>
      <w:r>
        <w:t>repetitive</w:t>
      </w:r>
      <w:r w:rsidR="005C4EE2">
        <w:t xml:space="preserve"> </w:t>
      </w:r>
      <w:r>
        <w:t>behaviors</w:t>
      </w:r>
      <w:r w:rsidR="005C4EE2">
        <w:t xml:space="preserve"> </w:t>
      </w:r>
      <w:r>
        <w:t>that</w:t>
      </w:r>
      <w:r w:rsidR="005C4EE2">
        <w:t xml:space="preserve"> </w:t>
      </w:r>
      <w:r>
        <w:t>are</w:t>
      </w:r>
      <w:r w:rsidR="005C4EE2">
        <w:t xml:space="preserve"> </w:t>
      </w:r>
      <w:r>
        <w:t>engaged</w:t>
      </w:r>
      <w:r w:rsidR="005C4EE2">
        <w:t xml:space="preserve"> </w:t>
      </w:r>
      <w:r>
        <w:t>in</w:t>
      </w:r>
      <w:r w:rsidR="005C4EE2">
        <w:t xml:space="preserve"> </w:t>
      </w:r>
      <w:r>
        <w:t>to</w:t>
      </w:r>
      <w:r w:rsidR="005C4EE2">
        <w:t xml:space="preserve"> </w:t>
      </w:r>
      <w:r>
        <w:t>reduce</w:t>
      </w:r>
      <w:r w:rsidR="005C4EE2">
        <w:t xml:space="preserve"> </w:t>
      </w:r>
      <w:r>
        <w:t>anxiety</w:t>
      </w:r>
      <w:r w:rsidR="005C4EE2">
        <w:t xml:space="preserve"> </w:t>
      </w:r>
      <w:r>
        <w:t>(compulsions)</w:t>
      </w:r>
      <w:r w:rsidR="005C4EE2">
        <w:t xml:space="preserve"> </w:t>
      </w:r>
      <w:r>
        <w:t>or</w:t>
      </w:r>
      <w:r w:rsidR="005C4EE2">
        <w:t xml:space="preserve"> </w:t>
      </w:r>
      <w:r>
        <w:t>a</w:t>
      </w:r>
      <w:r w:rsidR="005C4EE2">
        <w:t xml:space="preserve"> </w:t>
      </w:r>
      <w:r>
        <w:t>combination</w:t>
      </w:r>
      <w:r w:rsidR="005C4EE2">
        <w:t xml:space="preserve"> </w:t>
      </w:r>
      <w:r>
        <w:t>of</w:t>
      </w:r>
      <w:r w:rsidR="005C4EE2">
        <w:t xml:space="preserve"> </w:t>
      </w:r>
      <w:r>
        <w:t>both.</w:t>
      </w:r>
      <w:r w:rsidR="005C4EE2">
        <w:t xml:space="preserve"> </w:t>
      </w:r>
      <w:r>
        <w:t>People</w:t>
      </w:r>
      <w:r w:rsidR="005C4EE2">
        <w:t xml:space="preserve"> </w:t>
      </w:r>
      <w:r>
        <w:t>with</w:t>
      </w:r>
      <w:r w:rsidR="005C4EE2">
        <w:t xml:space="preserve"> </w:t>
      </w:r>
      <w:r>
        <w:t>OCD</w:t>
      </w:r>
      <w:r w:rsidR="005C4EE2">
        <w:t xml:space="preserve"> </w:t>
      </w:r>
      <w:r>
        <w:t>are</w:t>
      </w:r>
      <w:r w:rsidR="005C4EE2">
        <w:t xml:space="preserve"> </w:t>
      </w:r>
      <w:r>
        <w:t>unable</w:t>
      </w:r>
      <w:r w:rsidR="005C4EE2">
        <w:t xml:space="preserve"> </w:t>
      </w:r>
      <w:r>
        <w:t>to</w:t>
      </w:r>
      <w:r w:rsidR="005C4EE2">
        <w:t xml:space="preserve"> </w:t>
      </w:r>
      <w:r>
        <w:t>control</w:t>
      </w:r>
      <w:r w:rsidR="005C4EE2">
        <w:t xml:space="preserve"> </w:t>
      </w:r>
      <w:r>
        <w:t>their</w:t>
      </w:r>
      <w:r w:rsidR="005C4EE2">
        <w:t xml:space="preserve"> </w:t>
      </w:r>
      <w:r>
        <w:t>anxiety-producing</w:t>
      </w:r>
      <w:r w:rsidR="005C4EE2">
        <w:t xml:space="preserve"> </w:t>
      </w:r>
      <w:r>
        <w:t>thoughts</w:t>
      </w:r>
      <w:r w:rsidR="005C4EE2">
        <w:t xml:space="preserve"> </w:t>
      </w:r>
      <w:r>
        <w:t>and</w:t>
      </w:r>
      <w:r w:rsidR="005C4EE2">
        <w:t xml:space="preserve"> </w:t>
      </w:r>
      <w:r>
        <w:t>their</w:t>
      </w:r>
      <w:r w:rsidR="005C4EE2">
        <w:t xml:space="preserve"> </w:t>
      </w:r>
      <w:r>
        <w:t>need</w:t>
      </w:r>
      <w:r w:rsidR="005C4EE2">
        <w:t xml:space="preserve"> </w:t>
      </w:r>
      <w:r>
        <w:t>to</w:t>
      </w:r>
      <w:r w:rsidR="005C4EE2">
        <w:t xml:space="preserve"> </w:t>
      </w:r>
      <w:r>
        <w:t>engage</w:t>
      </w:r>
      <w:r w:rsidR="005C4EE2">
        <w:t xml:space="preserve"> </w:t>
      </w:r>
      <w:r>
        <w:t>in</w:t>
      </w:r>
      <w:r w:rsidR="005C4EE2">
        <w:t xml:space="preserve"> </w:t>
      </w:r>
      <w:r>
        <w:t>ritualized</w:t>
      </w:r>
      <w:r w:rsidR="005C4EE2">
        <w:t xml:space="preserve"> </w:t>
      </w:r>
      <w:r>
        <w:t>behaviors.</w:t>
      </w:r>
      <w:r w:rsidR="005C4EE2">
        <w:t xml:space="preserve"> </w:t>
      </w:r>
      <w:r>
        <w:t>Although</w:t>
      </w:r>
      <w:r w:rsidR="005C4EE2">
        <w:t xml:space="preserve"> </w:t>
      </w:r>
      <w:r>
        <w:t>OCD</w:t>
      </w:r>
      <w:r w:rsidR="005C4EE2">
        <w:t xml:space="preserve"> </w:t>
      </w:r>
      <w:r>
        <w:t>symptoms</w:t>
      </w:r>
      <w:r w:rsidR="005C4EE2">
        <w:t xml:space="preserve"> </w:t>
      </w:r>
      <w:r>
        <w:t>typically</w:t>
      </w:r>
      <w:r w:rsidR="005C4EE2">
        <w:t xml:space="preserve"> </w:t>
      </w:r>
      <w:r>
        <w:t>develop</w:t>
      </w:r>
      <w:r w:rsidR="005C4EE2">
        <w:t xml:space="preserve"> </w:t>
      </w:r>
      <w:r>
        <w:t>during</w:t>
      </w:r>
      <w:r w:rsidR="005C4EE2">
        <w:t xml:space="preserve"> </w:t>
      </w:r>
      <w:r>
        <w:t>teen</w:t>
      </w:r>
      <w:r w:rsidR="005C4EE2">
        <w:t xml:space="preserve"> </w:t>
      </w:r>
      <w:r>
        <w:t>years</w:t>
      </w:r>
      <w:r w:rsidR="005C4EE2">
        <w:t xml:space="preserve"> </w:t>
      </w:r>
      <w:r>
        <w:t>or</w:t>
      </w:r>
      <w:r w:rsidR="005C4EE2">
        <w:t xml:space="preserve"> </w:t>
      </w:r>
      <w:r>
        <w:t>early</w:t>
      </w:r>
      <w:r w:rsidR="005C4EE2">
        <w:t xml:space="preserve"> </w:t>
      </w:r>
      <w:r>
        <w:t>adulthood,</w:t>
      </w:r>
      <w:r w:rsidR="005C4EE2">
        <w:t xml:space="preserve"> </w:t>
      </w:r>
      <w:r>
        <w:t>research</w:t>
      </w:r>
      <w:r w:rsidR="005C4EE2">
        <w:t xml:space="preserve"> </w:t>
      </w:r>
      <w:r>
        <w:t>shows</w:t>
      </w:r>
      <w:r w:rsidR="005C4EE2">
        <w:t xml:space="preserve"> </w:t>
      </w:r>
      <w:r>
        <w:t>that</w:t>
      </w:r>
      <w:r w:rsidR="005C4EE2">
        <w:t xml:space="preserve"> </w:t>
      </w:r>
      <w:r>
        <w:t>at</w:t>
      </w:r>
      <w:r w:rsidR="005C4EE2">
        <w:t xml:space="preserve"> </w:t>
      </w:r>
      <w:r>
        <w:t>least</w:t>
      </w:r>
      <w:r w:rsidR="005C4EE2">
        <w:t xml:space="preserve"> </w:t>
      </w:r>
      <w:r>
        <w:t>one-third</w:t>
      </w:r>
      <w:r w:rsidR="005C4EE2">
        <w:t xml:space="preserve"> </w:t>
      </w:r>
      <w:r>
        <w:t>of</w:t>
      </w:r>
      <w:r w:rsidR="005C4EE2">
        <w:t xml:space="preserve"> </w:t>
      </w:r>
      <w:r>
        <w:t>adul</w:t>
      </w:r>
      <w:r w:rsidR="00215546">
        <w:t>t</w:t>
      </w:r>
      <w:r w:rsidR="005C4EE2">
        <w:t xml:space="preserve"> </w:t>
      </w:r>
      <w:r w:rsidR="00215546">
        <w:t>cases</w:t>
      </w:r>
      <w:r w:rsidR="005C4EE2">
        <w:t xml:space="preserve"> </w:t>
      </w:r>
      <w:r w:rsidR="00215546">
        <w:t>began</w:t>
      </w:r>
      <w:r w:rsidR="005C4EE2">
        <w:t xml:space="preserve"> </w:t>
      </w:r>
      <w:r w:rsidR="00215546">
        <w:t>during</w:t>
      </w:r>
      <w:r w:rsidR="005C4EE2">
        <w:t xml:space="preserve"> </w:t>
      </w:r>
      <w:r w:rsidR="00215546">
        <w:t>childhood.</w:t>
      </w:r>
    </w:p>
    <w:p w14:paraId="525AB361" w14:textId="1FCDE4DB" w:rsidR="00115F83" w:rsidRDefault="00115F83" w:rsidP="00115F83">
      <w:r>
        <w:lastRenderedPageBreak/>
        <w:t>OCD</w:t>
      </w:r>
      <w:r w:rsidR="005C4EE2">
        <w:t xml:space="preserve"> </w:t>
      </w:r>
      <w:r>
        <w:t>has</w:t>
      </w:r>
      <w:r w:rsidR="005C4EE2">
        <w:t xml:space="preserve"> </w:t>
      </w:r>
      <w:r>
        <w:t>many</w:t>
      </w:r>
      <w:r w:rsidR="005C4EE2">
        <w:t xml:space="preserve"> </w:t>
      </w:r>
      <w:r>
        <w:t>stereotypes</w:t>
      </w:r>
      <w:r w:rsidR="005C4EE2">
        <w:t xml:space="preserve"> </w:t>
      </w:r>
      <w:r>
        <w:t>and</w:t>
      </w:r>
      <w:r w:rsidR="005C4EE2">
        <w:t xml:space="preserve"> </w:t>
      </w:r>
      <w:r>
        <w:t>misconceptions.</w:t>
      </w:r>
      <w:r w:rsidR="005C4EE2">
        <w:t xml:space="preserve"> </w:t>
      </w:r>
      <w:r>
        <w:t>Do</w:t>
      </w:r>
      <w:r w:rsidR="005C4EE2">
        <w:t xml:space="preserve"> </w:t>
      </w:r>
      <w:r>
        <w:t>not</w:t>
      </w:r>
      <w:r w:rsidR="005C4EE2">
        <w:t xml:space="preserve"> </w:t>
      </w:r>
      <w:r>
        <w:t>use</w:t>
      </w:r>
      <w:r w:rsidR="005C4EE2">
        <w:t xml:space="preserve"> </w:t>
      </w:r>
      <w:r>
        <w:t>OCD</w:t>
      </w:r>
      <w:r w:rsidR="005C4EE2">
        <w:t xml:space="preserve"> </w:t>
      </w:r>
      <w:r>
        <w:t>as</w:t>
      </w:r>
      <w:r w:rsidR="005C4EE2">
        <w:t xml:space="preserve"> </w:t>
      </w:r>
      <w:r>
        <w:t>an</w:t>
      </w:r>
      <w:r w:rsidR="005C4EE2">
        <w:t xml:space="preserve"> </w:t>
      </w:r>
      <w:r>
        <w:t>adjective</w:t>
      </w:r>
      <w:r w:rsidR="005C4EE2">
        <w:t xml:space="preserve"> </w:t>
      </w:r>
      <w:r>
        <w:t>for</w:t>
      </w:r>
      <w:r w:rsidR="005C4EE2">
        <w:t xml:space="preserve"> </w:t>
      </w:r>
      <w:r>
        <w:t>someone</w:t>
      </w:r>
      <w:r w:rsidR="005C4EE2">
        <w:t xml:space="preserve"> </w:t>
      </w:r>
      <w:r>
        <w:t>who</w:t>
      </w:r>
      <w:r w:rsidR="005C4EE2">
        <w:t xml:space="preserve"> </w:t>
      </w:r>
      <w:r>
        <w:t>obsesses</w:t>
      </w:r>
      <w:r w:rsidR="005C4EE2">
        <w:t xml:space="preserve"> </w:t>
      </w:r>
      <w:r>
        <w:t>over</w:t>
      </w:r>
      <w:r w:rsidR="005C4EE2">
        <w:t xml:space="preserve"> </w:t>
      </w:r>
      <w:r>
        <w:t>certain</w:t>
      </w:r>
      <w:r w:rsidR="005C4EE2">
        <w:t xml:space="preserve"> </w:t>
      </w:r>
      <w:r>
        <w:t>things</w:t>
      </w:r>
      <w:r w:rsidR="005C4EE2">
        <w:t xml:space="preserve"> </w:t>
      </w:r>
      <w:r>
        <w:t>but</w:t>
      </w:r>
      <w:r w:rsidR="005C4EE2">
        <w:t xml:space="preserve"> </w:t>
      </w:r>
      <w:r>
        <w:t>has</w:t>
      </w:r>
      <w:r w:rsidR="005C4EE2">
        <w:t xml:space="preserve"> </w:t>
      </w:r>
      <w:r>
        <w:t>not</w:t>
      </w:r>
      <w:r w:rsidR="005C4EE2">
        <w:t xml:space="preserve"> </w:t>
      </w:r>
      <w:r>
        <w:t>been</w:t>
      </w:r>
      <w:r w:rsidR="005C4EE2">
        <w:t xml:space="preserve"> </w:t>
      </w:r>
      <w:r>
        <w:t>for</w:t>
      </w:r>
      <w:r w:rsidR="00215546">
        <w:t>mally</w:t>
      </w:r>
      <w:r w:rsidR="005C4EE2">
        <w:t xml:space="preserve"> </w:t>
      </w:r>
      <w:r w:rsidR="00215546">
        <w:t>diagnosed</w:t>
      </w:r>
      <w:r w:rsidR="005C4EE2">
        <w:t xml:space="preserve"> </w:t>
      </w:r>
      <w:r w:rsidR="00215546">
        <w:t>as</w:t>
      </w:r>
      <w:r w:rsidR="005C4EE2">
        <w:t xml:space="preserve"> </w:t>
      </w:r>
      <w:r w:rsidR="00215546">
        <w:t>having</w:t>
      </w:r>
      <w:r w:rsidR="005C4EE2">
        <w:t xml:space="preserve"> </w:t>
      </w:r>
      <w:r w:rsidR="00215546">
        <w:t>OCD.</w:t>
      </w:r>
      <w:r w:rsidR="005C4EE2">
        <w:t xml:space="preserve"> </w:t>
      </w:r>
    </w:p>
    <w:p w14:paraId="32A7A0B4" w14:textId="4F59BD66" w:rsidR="00115F83" w:rsidRPr="00076E62" w:rsidRDefault="00115F83" w:rsidP="00215546">
      <w:pPr>
        <w:pStyle w:val="Normalbeforebulletedlist"/>
        <w:rPr>
          <w:rFonts w:ascii="Arial" w:hAnsi="Arial" w:cs="Arial"/>
          <w:b/>
          <w:color w:val="000075"/>
        </w:rPr>
      </w:pPr>
      <w:r w:rsidRPr="00076E62">
        <w:rPr>
          <w:rFonts w:ascii="Arial" w:hAnsi="Arial" w:cs="Arial"/>
          <w:b/>
          <w:color w:val="000075"/>
        </w:rPr>
        <w:t>National</w:t>
      </w:r>
      <w:r w:rsidR="005C4EE2" w:rsidRPr="00076E62">
        <w:rPr>
          <w:rFonts w:ascii="Arial" w:hAnsi="Arial" w:cs="Arial"/>
          <w:b/>
          <w:color w:val="000075"/>
        </w:rPr>
        <w:t xml:space="preserve"> </w:t>
      </w:r>
      <w:r w:rsidR="00215546" w:rsidRPr="00076E62">
        <w:rPr>
          <w:rFonts w:ascii="Arial" w:hAnsi="Arial" w:cs="Arial"/>
          <w:b/>
          <w:color w:val="000075"/>
        </w:rPr>
        <w:t>o</w:t>
      </w:r>
      <w:r w:rsidRPr="00076E62">
        <w:rPr>
          <w:rFonts w:ascii="Arial" w:hAnsi="Arial" w:cs="Arial"/>
          <w:b/>
          <w:color w:val="000075"/>
        </w:rPr>
        <w:t>rganizations</w:t>
      </w:r>
      <w:r w:rsidR="005C4EE2" w:rsidRPr="00076E62">
        <w:rPr>
          <w:rFonts w:ascii="Arial" w:hAnsi="Arial" w:cs="Arial"/>
          <w:b/>
          <w:color w:val="000075"/>
        </w:rPr>
        <w:t xml:space="preserve"> </w:t>
      </w:r>
      <w:r w:rsidRPr="00076E62">
        <w:rPr>
          <w:rFonts w:ascii="Arial" w:hAnsi="Arial" w:cs="Arial"/>
          <w:b/>
          <w:color w:val="000075"/>
        </w:rPr>
        <w:t>for</w:t>
      </w:r>
      <w:r w:rsidR="005C4EE2" w:rsidRPr="00076E62">
        <w:rPr>
          <w:rFonts w:ascii="Arial" w:hAnsi="Arial" w:cs="Arial"/>
          <w:b/>
          <w:color w:val="000075"/>
        </w:rPr>
        <w:t xml:space="preserve"> </w:t>
      </w:r>
      <w:r w:rsidR="00215546" w:rsidRPr="00076E62">
        <w:rPr>
          <w:rFonts w:ascii="Arial" w:hAnsi="Arial" w:cs="Arial"/>
          <w:b/>
          <w:color w:val="000075"/>
        </w:rPr>
        <w:t>p</w:t>
      </w:r>
      <w:r w:rsidRPr="00076E62">
        <w:rPr>
          <w:rFonts w:ascii="Arial" w:hAnsi="Arial" w:cs="Arial"/>
          <w:b/>
          <w:color w:val="000075"/>
        </w:rPr>
        <w:t>eople</w:t>
      </w:r>
      <w:r w:rsidR="005C4EE2" w:rsidRPr="00076E62">
        <w:rPr>
          <w:rFonts w:ascii="Arial" w:hAnsi="Arial" w:cs="Arial"/>
          <w:b/>
          <w:color w:val="000075"/>
        </w:rPr>
        <w:t xml:space="preserve"> </w:t>
      </w:r>
      <w:r w:rsidRPr="00076E62">
        <w:rPr>
          <w:rFonts w:ascii="Arial" w:hAnsi="Arial" w:cs="Arial"/>
          <w:b/>
          <w:color w:val="000075"/>
        </w:rPr>
        <w:t>with</w:t>
      </w:r>
      <w:r w:rsidR="005C4EE2" w:rsidRPr="00076E62">
        <w:rPr>
          <w:rFonts w:ascii="Arial" w:hAnsi="Arial" w:cs="Arial"/>
          <w:b/>
          <w:color w:val="000075"/>
        </w:rPr>
        <w:t xml:space="preserve"> </w:t>
      </w:r>
      <w:r w:rsidRPr="00076E62">
        <w:rPr>
          <w:rFonts w:ascii="Arial" w:hAnsi="Arial" w:cs="Arial"/>
          <w:b/>
          <w:color w:val="000075"/>
        </w:rPr>
        <w:t>OCD</w:t>
      </w:r>
      <w:r w:rsidR="00215546" w:rsidRPr="00076E62">
        <w:rPr>
          <w:rFonts w:ascii="Arial" w:hAnsi="Arial" w:cs="Arial"/>
          <w:b/>
          <w:color w:val="000075"/>
        </w:rPr>
        <w:t>:</w:t>
      </w:r>
    </w:p>
    <w:p w14:paraId="63CCED3C" w14:textId="6D8DFF7F" w:rsidR="00115F83" w:rsidRDefault="00115F83" w:rsidP="00215546">
      <w:pPr>
        <w:pStyle w:val="ListBullet"/>
      </w:pPr>
      <w:r>
        <w:rPr>
          <w:b/>
        </w:rPr>
        <w:t>The</w:t>
      </w:r>
      <w:r w:rsidR="005C4EE2">
        <w:rPr>
          <w:b/>
        </w:rPr>
        <w:t xml:space="preserve"> </w:t>
      </w:r>
      <w:r>
        <w:rPr>
          <w:b/>
        </w:rPr>
        <w:t>International</w:t>
      </w:r>
      <w:r w:rsidR="005C4EE2">
        <w:rPr>
          <w:b/>
        </w:rPr>
        <w:t xml:space="preserve"> </w:t>
      </w:r>
      <w:r>
        <w:rPr>
          <w:b/>
        </w:rPr>
        <w:t>OCD</w:t>
      </w:r>
      <w:r w:rsidR="005C4EE2">
        <w:rPr>
          <w:b/>
        </w:rPr>
        <w:t xml:space="preserve"> </w:t>
      </w:r>
      <w:r>
        <w:rPr>
          <w:b/>
        </w:rPr>
        <w:t>Foundation</w:t>
      </w:r>
      <w:r>
        <w:t>’s</w:t>
      </w:r>
      <w:r w:rsidR="005C4EE2">
        <w:t xml:space="preserve"> </w:t>
      </w:r>
      <w:r>
        <w:t>mission</w:t>
      </w:r>
      <w:r w:rsidR="005C4EE2">
        <w:t xml:space="preserve"> </w:t>
      </w:r>
      <w:r>
        <w:t>is</w:t>
      </w:r>
      <w:r w:rsidR="005C4EE2">
        <w:t xml:space="preserve"> </w:t>
      </w:r>
      <w:r>
        <w:t>to</w:t>
      </w:r>
      <w:r w:rsidR="005C4EE2">
        <w:t xml:space="preserve"> </w:t>
      </w:r>
      <w:r>
        <w:t>help</w:t>
      </w:r>
      <w:r w:rsidR="005C4EE2">
        <w:t xml:space="preserve"> </w:t>
      </w:r>
      <w:r>
        <w:t>everyone</w:t>
      </w:r>
      <w:r w:rsidR="005C4EE2">
        <w:t xml:space="preserve"> </w:t>
      </w:r>
      <w:r>
        <w:t>affected</w:t>
      </w:r>
      <w:r w:rsidR="005C4EE2">
        <w:t xml:space="preserve"> </w:t>
      </w:r>
      <w:r>
        <w:t>by</w:t>
      </w:r>
      <w:r w:rsidR="005C4EE2">
        <w:t xml:space="preserve"> </w:t>
      </w:r>
      <w:r>
        <w:t>OCD</w:t>
      </w:r>
      <w:r w:rsidR="005C4EE2">
        <w:t xml:space="preserve"> </w:t>
      </w:r>
      <w:r>
        <w:t>and</w:t>
      </w:r>
      <w:r w:rsidR="005C4EE2">
        <w:t xml:space="preserve"> </w:t>
      </w:r>
      <w:r>
        <w:t>related</w:t>
      </w:r>
      <w:r w:rsidR="005C4EE2">
        <w:t xml:space="preserve"> </w:t>
      </w:r>
      <w:r>
        <w:t>disorders</w:t>
      </w:r>
      <w:r w:rsidR="005C4EE2">
        <w:t xml:space="preserve"> </w:t>
      </w:r>
      <w:r>
        <w:t>to</w:t>
      </w:r>
      <w:r w:rsidR="005C4EE2">
        <w:t xml:space="preserve"> </w:t>
      </w:r>
      <w:r>
        <w:t>live</w:t>
      </w:r>
      <w:r w:rsidR="005C4EE2">
        <w:t xml:space="preserve"> </w:t>
      </w:r>
      <w:r>
        <w:t>full</w:t>
      </w:r>
      <w:r w:rsidR="005C4EE2">
        <w:t xml:space="preserve"> </w:t>
      </w:r>
      <w:r>
        <w:t>and</w:t>
      </w:r>
      <w:r w:rsidR="005C4EE2">
        <w:t xml:space="preserve"> </w:t>
      </w:r>
      <w:r>
        <w:t>productive</w:t>
      </w:r>
      <w:r w:rsidR="005C4EE2">
        <w:t xml:space="preserve"> </w:t>
      </w:r>
      <w:r>
        <w:t>lives.</w:t>
      </w:r>
      <w:r w:rsidR="005C4EE2">
        <w:t xml:space="preserve"> </w:t>
      </w:r>
      <w:r>
        <w:t>Their</w:t>
      </w:r>
      <w:r w:rsidR="005C4EE2">
        <w:t xml:space="preserve"> </w:t>
      </w:r>
      <w:r>
        <w:t>aim</w:t>
      </w:r>
      <w:r w:rsidR="005C4EE2">
        <w:t xml:space="preserve"> </w:t>
      </w:r>
      <w:r>
        <w:t>is</w:t>
      </w:r>
      <w:r w:rsidR="005C4EE2">
        <w:t xml:space="preserve"> </w:t>
      </w:r>
      <w:r>
        <w:t>to</w:t>
      </w:r>
      <w:r w:rsidR="005C4EE2">
        <w:t xml:space="preserve"> </w:t>
      </w:r>
      <w:r>
        <w:t>increase</w:t>
      </w:r>
      <w:r w:rsidR="005C4EE2">
        <w:t xml:space="preserve"> </w:t>
      </w:r>
      <w:r>
        <w:t>access</w:t>
      </w:r>
      <w:r w:rsidR="005C4EE2">
        <w:t xml:space="preserve"> </w:t>
      </w:r>
      <w:r>
        <w:t>to</w:t>
      </w:r>
      <w:r w:rsidR="005C4EE2">
        <w:t xml:space="preserve"> </w:t>
      </w:r>
      <w:r>
        <w:t>effective</w:t>
      </w:r>
      <w:r w:rsidR="005C4EE2">
        <w:t xml:space="preserve"> </w:t>
      </w:r>
      <w:r>
        <w:t>treatment,</w:t>
      </w:r>
      <w:r w:rsidR="005C4EE2">
        <w:t xml:space="preserve"> </w:t>
      </w:r>
      <w:r>
        <w:t>end</w:t>
      </w:r>
      <w:r w:rsidR="005C4EE2">
        <w:t xml:space="preserve"> </w:t>
      </w:r>
      <w:r>
        <w:t>the</w:t>
      </w:r>
      <w:r w:rsidR="005C4EE2">
        <w:t xml:space="preserve"> </w:t>
      </w:r>
      <w:r>
        <w:t>stigma</w:t>
      </w:r>
      <w:r w:rsidR="005C4EE2">
        <w:t xml:space="preserve"> </w:t>
      </w:r>
      <w:r>
        <w:t>associated</w:t>
      </w:r>
      <w:r w:rsidR="005C4EE2">
        <w:t xml:space="preserve"> </w:t>
      </w:r>
      <w:r>
        <w:t>with</w:t>
      </w:r>
      <w:r w:rsidR="005C4EE2">
        <w:t xml:space="preserve"> </w:t>
      </w:r>
      <w:r>
        <w:t>mental</w:t>
      </w:r>
      <w:r w:rsidR="005C4EE2">
        <w:t xml:space="preserve"> </w:t>
      </w:r>
      <w:r>
        <w:t>health</w:t>
      </w:r>
      <w:r w:rsidR="005C4EE2">
        <w:t xml:space="preserve"> </w:t>
      </w:r>
      <w:r>
        <w:t>issues</w:t>
      </w:r>
      <w:r w:rsidR="005C4EE2">
        <w:t xml:space="preserve"> </w:t>
      </w:r>
      <w:r>
        <w:t>and</w:t>
      </w:r>
      <w:r w:rsidR="005C4EE2">
        <w:t xml:space="preserve"> </w:t>
      </w:r>
      <w:r>
        <w:t>foster</w:t>
      </w:r>
      <w:r w:rsidR="005C4EE2">
        <w:t xml:space="preserve"> </w:t>
      </w:r>
      <w:r>
        <w:t>a</w:t>
      </w:r>
      <w:r w:rsidR="005C4EE2">
        <w:t xml:space="preserve"> </w:t>
      </w:r>
      <w:r>
        <w:t>community</w:t>
      </w:r>
      <w:r w:rsidR="005C4EE2">
        <w:t xml:space="preserve"> </w:t>
      </w:r>
      <w:r>
        <w:t>for</w:t>
      </w:r>
      <w:r w:rsidR="005C4EE2">
        <w:t xml:space="preserve"> </w:t>
      </w:r>
      <w:r>
        <w:t>those</w:t>
      </w:r>
      <w:r w:rsidR="005C4EE2">
        <w:t xml:space="preserve"> </w:t>
      </w:r>
      <w:r>
        <w:t>affected</w:t>
      </w:r>
      <w:r w:rsidR="005C4EE2">
        <w:t xml:space="preserve"> </w:t>
      </w:r>
      <w:r>
        <w:t>by</w:t>
      </w:r>
      <w:r w:rsidR="005C4EE2">
        <w:t xml:space="preserve"> </w:t>
      </w:r>
      <w:r>
        <w:t>OCD</w:t>
      </w:r>
      <w:r w:rsidR="005C4EE2">
        <w:t xml:space="preserve"> </w:t>
      </w:r>
      <w:r>
        <w:t>and</w:t>
      </w:r>
      <w:r w:rsidR="005C4EE2">
        <w:t xml:space="preserve"> </w:t>
      </w:r>
      <w:r>
        <w:t>the</w:t>
      </w:r>
      <w:r w:rsidR="005C4EE2">
        <w:t xml:space="preserve"> </w:t>
      </w:r>
      <w:r>
        <w:t>professionals</w:t>
      </w:r>
      <w:r w:rsidR="005C4EE2">
        <w:t xml:space="preserve"> </w:t>
      </w:r>
      <w:r>
        <w:t>who</w:t>
      </w:r>
      <w:r w:rsidR="005C4EE2">
        <w:t xml:space="preserve"> </w:t>
      </w:r>
      <w:r>
        <w:t>treat</w:t>
      </w:r>
      <w:r w:rsidR="005C4EE2">
        <w:t xml:space="preserve"> </w:t>
      </w:r>
      <w:r>
        <w:t>them.</w:t>
      </w:r>
    </w:p>
    <w:p w14:paraId="2B55FDF2" w14:textId="4DBC07AC" w:rsidR="00115F83" w:rsidRDefault="00344427" w:rsidP="00215546">
      <w:pPr>
        <w:pStyle w:val="ListBullet2-Last"/>
      </w:pPr>
      <w:hyperlink r:id="rId198" w:history="1">
        <w:r w:rsidR="00115F83">
          <w:rPr>
            <w:rStyle w:val="Hyperlink"/>
          </w:rPr>
          <w:t>iocdf.org</w:t>
        </w:r>
      </w:hyperlink>
      <w:r w:rsidR="005C4EE2">
        <w:t xml:space="preserve"> </w:t>
      </w:r>
    </w:p>
    <w:p w14:paraId="1CFC0389" w14:textId="61A6AD40" w:rsidR="00115F83" w:rsidRDefault="00115F83" w:rsidP="00215546">
      <w:pPr>
        <w:pStyle w:val="ListBullet"/>
      </w:pPr>
      <w:r>
        <w:rPr>
          <w:b/>
        </w:rPr>
        <w:t>The</w:t>
      </w:r>
      <w:r w:rsidR="005C4EE2">
        <w:rPr>
          <w:b/>
        </w:rPr>
        <w:t xml:space="preserve"> </w:t>
      </w:r>
      <w:r>
        <w:rPr>
          <w:b/>
        </w:rPr>
        <w:t>National</w:t>
      </w:r>
      <w:r w:rsidR="005C4EE2">
        <w:rPr>
          <w:b/>
        </w:rPr>
        <w:t xml:space="preserve"> </w:t>
      </w:r>
      <w:r>
        <w:rPr>
          <w:b/>
        </w:rPr>
        <w:t>Alliance</w:t>
      </w:r>
      <w:r w:rsidR="005C4EE2">
        <w:rPr>
          <w:b/>
        </w:rPr>
        <w:t xml:space="preserve"> </w:t>
      </w:r>
      <w:r>
        <w:rPr>
          <w:b/>
        </w:rPr>
        <w:t>on</w:t>
      </w:r>
      <w:r w:rsidR="005C4EE2">
        <w:rPr>
          <w:b/>
        </w:rPr>
        <w:t xml:space="preserve"> </w:t>
      </w:r>
      <w:r>
        <w:rPr>
          <w:b/>
        </w:rPr>
        <w:t>Mental</w:t>
      </w:r>
      <w:r w:rsidR="005C4EE2">
        <w:rPr>
          <w:b/>
        </w:rPr>
        <w:t xml:space="preserve"> </w:t>
      </w:r>
      <w:r>
        <w:rPr>
          <w:b/>
        </w:rPr>
        <w:t>Health</w:t>
      </w:r>
      <w:r w:rsidR="005C4EE2">
        <w:t xml:space="preserve"> </w:t>
      </w:r>
      <w:r>
        <w:t>(NAMI)</w:t>
      </w:r>
      <w:r w:rsidR="005C4EE2">
        <w:t xml:space="preserve"> </w:t>
      </w:r>
      <w:r>
        <w:t>is</w:t>
      </w:r>
      <w:r w:rsidR="005C4EE2">
        <w:t xml:space="preserve"> </w:t>
      </w:r>
      <w:r>
        <w:t>the</w:t>
      </w:r>
      <w:r w:rsidR="005C4EE2">
        <w:t xml:space="preserve"> </w:t>
      </w:r>
      <w:r>
        <w:t>nation’s</w:t>
      </w:r>
      <w:r w:rsidR="005C4EE2">
        <w:t xml:space="preserve"> </w:t>
      </w:r>
      <w:r>
        <w:t>largest</w:t>
      </w:r>
      <w:r w:rsidR="005C4EE2">
        <w:t xml:space="preserve"> </w:t>
      </w:r>
      <w:r>
        <w:t>grassroots</w:t>
      </w:r>
      <w:r w:rsidR="005C4EE2">
        <w:t xml:space="preserve"> </w:t>
      </w:r>
      <w:r>
        <w:t>mental</w:t>
      </w:r>
      <w:r w:rsidR="005C4EE2">
        <w:t xml:space="preserve"> </w:t>
      </w:r>
      <w:r>
        <w:t>health</w:t>
      </w:r>
      <w:r w:rsidR="005C4EE2">
        <w:t xml:space="preserve"> </w:t>
      </w:r>
      <w:r>
        <w:t>organization</w:t>
      </w:r>
      <w:r w:rsidR="005C4EE2">
        <w:t xml:space="preserve"> </w:t>
      </w:r>
      <w:r>
        <w:t>dedicated</w:t>
      </w:r>
      <w:r w:rsidR="005C4EE2">
        <w:t xml:space="preserve"> </w:t>
      </w:r>
      <w:r>
        <w:t>to</w:t>
      </w:r>
      <w:r w:rsidR="005C4EE2">
        <w:t xml:space="preserve"> </w:t>
      </w:r>
      <w:r>
        <w:t>building</w:t>
      </w:r>
      <w:r w:rsidR="005C4EE2">
        <w:t xml:space="preserve"> </w:t>
      </w:r>
      <w:r>
        <w:t>better</w:t>
      </w:r>
      <w:r w:rsidR="005C4EE2">
        <w:t xml:space="preserve"> </w:t>
      </w:r>
      <w:r>
        <w:t>lives</w:t>
      </w:r>
      <w:r w:rsidR="005C4EE2">
        <w:t xml:space="preserve"> </w:t>
      </w:r>
      <w:r>
        <w:t>for</w:t>
      </w:r>
      <w:r w:rsidR="005C4EE2">
        <w:t xml:space="preserve"> </w:t>
      </w:r>
      <w:r>
        <w:t>the</w:t>
      </w:r>
      <w:r w:rsidR="005C4EE2">
        <w:t xml:space="preserve"> </w:t>
      </w:r>
      <w:r>
        <w:t>millions</w:t>
      </w:r>
      <w:r w:rsidR="005C4EE2">
        <w:t xml:space="preserve"> </w:t>
      </w:r>
      <w:r>
        <w:t>of</w:t>
      </w:r>
      <w:r w:rsidR="005C4EE2">
        <w:t xml:space="preserve"> </w:t>
      </w:r>
      <w:r>
        <w:t>Americans</w:t>
      </w:r>
      <w:r w:rsidR="005C4EE2">
        <w:t xml:space="preserve"> </w:t>
      </w:r>
      <w:r>
        <w:t>affected</w:t>
      </w:r>
      <w:r w:rsidR="005C4EE2">
        <w:t xml:space="preserve"> </w:t>
      </w:r>
      <w:r>
        <w:t>by</w:t>
      </w:r>
      <w:r w:rsidR="005C4EE2">
        <w:t xml:space="preserve"> </w:t>
      </w:r>
      <w:r>
        <w:t>mental</w:t>
      </w:r>
      <w:r w:rsidR="005C4EE2">
        <w:t xml:space="preserve"> </w:t>
      </w:r>
      <w:r>
        <w:t>illness.</w:t>
      </w:r>
      <w:r w:rsidR="005C4EE2">
        <w:t xml:space="preserve"> </w:t>
      </w:r>
      <w:r>
        <w:t>NAMI</w:t>
      </w:r>
      <w:r w:rsidR="005C4EE2">
        <w:t xml:space="preserve"> </w:t>
      </w:r>
      <w:r>
        <w:t>is</w:t>
      </w:r>
      <w:r w:rsidR="005C4EE2">
        <w:t xml:space="preserve"> </w:t>
      </w:r>
      <w:r>
        <w:t>an</w:t>
      </w:r>
      <w:r w:rsidR="005C4EE2">
        <w:t xml:space="preserve"> </w:t>
      </w:r>
      <w:r>
        <w:t>association</w:t>
      </w:r>
      <w:r w:rsidR="005C4EE2">
        <w:t xml:space="preserve"> </w:t>
      </w:r>
      <w:r>
        <w:t>of</w:t>
      </w:r>
      <w:r w:rsidR="005C4EE2">
        <w:t xml:space="preserve"> </w:t>
      </w:r>
      <w:r>
        <w:t>hundreds</w:t>
      </w:r>
      <w:r w:rsidR="005C4EE2">
        <w:t xml:space="preserve"> </w:t>
      </w:r>
      <w:r>
        <w:t>of</w:t>
      </w:r>
      <w:r w:rsidR="005C4EE2">
        <w:t xml:space="preserve"> </w:t>
      </w:r>
      <w:r>
        <w:t>local</w:t>
      </w:r>
      <w:r w:rsidR="005C4EE2">
        <w:t xml:space="preserve"> </w:t>
      </w:r>
      <w:r>
        <w:t>affiliates,</w:t>
      </w:r>
      <w:r w:rsidR="005C4EE2">
        <w:t xml:space="preserve"> </w:t>
      </w:r>
      <w:r>
        <w:t>state</w:t>
      </w:r>
      <w:r w:rsidR="005C4EE2">
        <w:t xml:space="preserve"> </w:t>
      </w:r>
      <w:r>
        <w:t>organizations</w:t>
      </w:r>
      <w:r w:rsidR="005C4EE2">
        <w:t xml:space="preserve"> </w:t>
      </w:r>
      <w:r>
        <w:t>and</w:t>
      </w:r>
      <w:r w:rsidR="005C4EE2">
        <w:t xml:space="preserve"> </w:t>
      </w:r>
      <w:r>
        <w:t>volunteers</w:t>
      </w:r>
      <w:r w:rsidR="005C4EE2">
        <w:t xml:space="preserve"> </w:t>
      </w:r>
      <w:r>
        <w:t>who</w:t>
      </w:r>
      <w:r w:rsidR="005C4EE2">
        <w:t xml:space="preserve"> </w:t>
      </w:r>
      <w:r>
        <w:t>work</w:t>
      </w:r>
      <w:r w:rsidR="005C4EE2">
        <w:t xml:space="preserve"> </w:t>
      </w:r>
      <w:r>
        <w:t>in</w:t>
      </w:r>
      <w:r w:rsidR="005C4EE2">
        <w:t xml:space="preserve"> </w:t>
      </w:r>
      <w:r>
        <w:t>the</w:t>
      </w:r>
      <w:r w:rsidR="005C4EE2">
        <w:t xml:space="preserve"> </w:t>
      </w:r>
      <w:r>
        <w:t>community</w:t>
      </w:r>
      <w:r w:rsidR="005C4EE2">
        <w:t xml:space="preserve"> </w:t>
      </w:r>
      <w:r>
        <w:t>to</w:t>
      </w:r>
      <w:r w:rsidR="005C4EE2">
        <w:t xml:space="preserve"> </w:t>
      </w:r>
      <w:r>
        <w:t>raise</w:t>
      </w:r>
      <w:r w:rsidR="005C4EE2">
        <w:t xml:space="preserve"> </w:t>
      </w:r>
      <w:r>
        <w:t>awareness</w:t>
      </w:r>
      <w:r w:rsidR="005C4EE2">
        <w:t xml:space="preserve"> </w:t>
      </w:r>
      <w:r>
        <w:t>and</w:t>
      </w:r>
      <w:r w:rsidR="005C4EE2">
        <w:t xml:space="preserve"> </w:t>
      </w:r>
      <w:r>
        <w:t>provide</w:t>
      </w:r>
      <w:r w:rsidR="005C4EE2">
        <w:t xml:space="preserve"> </w:t>
      </w:r>
      <w:r>
        <w:t>support</w:t>
      </w:r>
      <w:r w:rsidR="005C4EE2">
        <w:t xml:space="preserve"> </w:t>
      </w:r>
      <w:r>
        <w:t>and</w:t>
      </w:r>
      <w:r w:rsidR="005C4EE2">
        <w:t xml:space="preserve"> </w:t>
      </w:r>
      <w:r>
        <w:t>education</w:t>
      </w:r>
      <w:r w:rsidR="005C4EE2">
        <w:t xml:space="preserve"> </w:t>
      </w:r>
      <w:r>
        <w:t>that</w:t>
      </w:r>
      <w:r w:rsidR="005C4EE2">
        <w:t xml:space="preserve"> </w:t>
      </w:r>
      <w:r>
        <w:t>was</w:t>
      </w:r>
      <w:r w:rsidR="005C4EE2">
        <w:t xml:space="preserve"> </w:t>
      </w:r>
      <w:r>
        <w:t>not</w:t>
      </w:r>
      <w:r w:rsidR="005C4EE2">
        <w:t xml:space="preserve"> </w:t>
      </w:r>
      <w:r>
        <w:t>previously</w:t>
      </w:r>
      <w:r w:rsidR="005C4EE2">
        <w:t xml:space="preserve"> </w:t>
      </w:r>
      <w:r>
        <w:t>available</w:t>
      </w:r>
      <w:r w:rsidR="005C4EE2">
        <w:t xml:space="preserve"> </w:t>
      </w:r>
      <w:r>
        <w:t>to</w:t>
      </w:r>
      <w:r w:rsidR="005C4EE2">
        <w:t xml:space="preserve"> </w:t>
      </w:r>
      <w:r>
        <w:t>those</w:t>
      </w:r>
      <w:r w:rsidR="005C4EE2">
        <w:t xml:space="preserve"> </w:t>
      </w:r>
      <w:r>
        <w:t>in</w:t>
      </w:r>
      <w:r w:rsidR="005C4EE2">
        <w:t xml:space="preserve"> </w:t>
      </w:r>
      <w:r>
        <w:t>need.</w:t>
      </w:r>
    </w:p>
    <w:p w14:paraId="71DD8E1C" w14:textId="18990C39" w:rsidR="00115F83" w:rsidRDefault="00344427" w:rsidP="00215546">
      <w:pPr>
        <w:pStyle w:val="ListBullet2-Last"/>
      </w:pPr>
      <w:hyperlink r:id="rId199" w:history="1">
        <w:r w:rsidR="00115F83">
          <w:rPr>
            <w:rStyle w:val="Hyperlink"/>
          </w:rPr>
          <w:t>nami.org</w:t>
        </w:r>
      </w:hyperlink>
      <w:r w:rsidR="005C4EE2">
        <w:t xml:space="preserve"> </w:t>
      </w:r>
    </w:p>
    <w:p w14:paraId="5BA1ACA6" w14:textId="6D7A8E7E" w:rsidR="00115F83" w:rsidRDefault="00115F83" w:rsidP="00215546">
      <w:pPr>
        <w:pStyle w:val="ListBullet"/>
      </w:pPr>
      <w:r>
        <w:rPr>
          <w:b/>
        </w:rPr>
        <w:t>The</w:t>
      </w:r>
      <w:r w:rsidR="005C4EE2">
        <w:rPr>
          <w:b/>
        </w:rPr>
        <w:t xml:space="preserve"> </w:t>
      </w:r>
      <w:r>
        <w:rPr>
          <w:b/>
        </w:rPr>
        <w:t>Peace</w:t>
      </w:r>
      <w:r w:rsidR="005C4EE2">
        <w:rPr>
          <w:b/>
        </w:rPr>
        <w:t xml:space="preserve"> </w:t>
      </w:r>
      <w:r>
        <w:rPr>
          <w:b/>
        </w:rPr>
        <w:t>of</w:t>
      </w:r>
      <w:r w:rsidR="005C4EE2">
        <w:rPr>
          <w:b/>
        </w:rPr>
        <w:t xml:space="preserve"> </w:t>
      </w:r>
      <w:r>
        <w:rPr>
          <w:b/>
        </w:rPr>
        <w:t>Mind</w:t>
      </w:r>
      <w:r w:rsidR="005C4EE2">
        <w:rPr>
          <w:b/>
        </w:rPr>
        <w:t xml:space="preserve"> </w:t>
      </w:r>
      <w:r>
        <w:rPr>
          <w:b/>
        </w:rPr>
        <w:t>Foundation</w:t>
      </w:r>
      <w:r w:rsidR="005C4EE2">
        <w:t xml:space="preserve"> </w:t>
      </w:r>
      <w:r>
        <w:t>is</w:t>
      </w:r>
      <w:r w:rsidR="005C4EE2">
        <w:t xml:space="preserve"> </w:t>
      </w:r>
      <w:r>
        <w:t>a</w:t>
      </w:r>
      <w:r w:rsidR="005C4EE2">
        <w:t xml:space="preserve"> </w:t>
      </w:r>
      <w:r>
        <w:t>nonprofit</w:t>
      </w:r>
      <w:r w:rsidR="005C4EE2">
        <w:t xml:space="preserve"> </w:t>
      </w:r>
      <w:r>
        <w:t>organization</w:t>
      </w:r>
      <w:r w:rsidR="005C4EE2">
        <w:t xml:space="preserve"> </w:t>
      </w:r>
      <w:r>
        <w:t>whose</w:t>
      </w:r>
      <w:r w:rsidR="005C4EE2">
        <w:t xml:space="preserve"> </w:t>
      </w:r>
      <w:r>
        <w:t>mission</w:t>
      </w:r>
      <w:r w:rsidR="005C4EE2">
        <w:t xml:space="preserve"> </w:t>
      </w:r>
      <w:r>
        <w:t>is</w:t>
      </w:r>
      <w:r w:rsidR="005C4EE2">
        <w:t xml:space="preserve"> </w:t>
      </w:r>
      <w:r>
        <w:t>to</w:t>
      </w:r>
      <w:r w:rsidR="005C4EE2">
        <w:t xml:space="preserve"> </w:t>
      </w:r>
      <w:r>
        <w:t>help</w:t>
      </w:r>
      <w:r w:rsidR="005C4EE2">
        <w:t xml:space="preserve"> </w:t>
      </w:r>
      <w:r>
        <w:t>improve</w:t>
      </w:r>
      <w:r w:rsidR="005C4EE2">
        <w:t xml:space="preserve"> </w:t>
      </w:r>
      <w:r>
        <w:t>the</w:t>
      </w:r>
      <w:r w:rsidR="005C4EE2">
        <w:t xml:space="preserve"> </w:t>
      </w:r>
      <w:r>
        <w:t>quality</w:t>
      </w:r>
      <w:r w:rsidR="005C4EE2">
        <w:t xml:space="preserve"> </w:t>
      </w:r>
      <w:r>
        <w:t>of</w:t>
      </w:r>
      <w:r w:rsidR="005C4EE2">
        <w:t xml:space="preserve"> </w:t>
      </w:r>
      <w:r>
        <w:t>life</w:t>
      </w:r>
      <w:r w:rsidR="005C4EE2">
        <w:t xml:space="preserve"> </w:t>
      </w:r>
      <w:r>
        <w:t>of</w:t>
      </w:r>
      <w:r w:rsidR="005C4EE2">
        <w:t xml:space="preserve"> </w:t>
      </w:r>
      <w:r>
        <w:t>people</w:t>
      </w:r>
      <w:r w:rsidR="005C4EE2">
        <w:t xml:space="preserve"> </w:t>
      </w:r>
      <w:r>
        <w:t>with</w:t>
      </w:r>
      <w:r w:rsidR="005C4EE2">
        <w:t xml:space="preserve"> </w:t>
      </w:r>
      <w:r>
        <w:t>OCD</w:t>
      </w:r>
      <w:r w:rsidR="005C4EE2">
        <w:t xml:space="preserve"> </w:t>
      </w:r>
      <w:r>
        <w:t>through</w:t>
      </w:r>
      <w:r w:rsidR="005C4EE2">
        <w:t xml:space="preserve"> </w:t>
      </w:r>
      <w:r>
        <w:t>education,</w:t>
      </w:r>
      <w:r w:rsidR="005C4EE2">
        <w:t xml:space="preserve"> </w:t>
      </w:r>
      <w:r>
        <w:t>research,</w:t>
      </w:r>
      <w:r w:rsidR="005C4EE2">
        <w:t xml:space="preserve"> </w:t>
      </w:r>
      <w:r>
        <w:t>support</w:t>
      </w:r>
      <w:r w:rsidR="005C4EE2">
        <w:t xml:space="preserve"> </w:t>
      </w:r>
      <w:r>
        <w:t>and</w:t>
      </w:r>
      <w:r w:rsidR="005C4EE2">
        <w:t xml:space="preserve"> </w:t>
      </w:r>
      <w:r>
        <w:t>advocacy.</w:t>
      </w:r>
      <w:r w:rsidR="005C4EE2">
        <w:t xml:space="preserve"> </w:t>
      </w:r>
      <w:r>
        <w:t>The</w:t>
      </w:r>
      <w:r w:rsidR="005C4EE2">
        <w:t xml:space="preserve"> </w:t>
      </w:r>
      <w:r>
        <w:t>Foundation</w:t>
      </w:r>
      <w:r w:rsidR="005C4EE2">
        <w:t xml:space="preserve"> </w:t>
      </w:r>
      <w:r>
        <w:t>created</w:t>
      </w:r>
      <w:r w:rsidR="005C4EE2">
        <w:t xml:space="preserve"> </w:t>
      </w:r>
      <w:r>
        <w:t>and</w:t>
      </w:r>
      <w:r w:rsidR="005C4EE2">
        <w:t xml:space="preserve"> </w:t>
      </w:r>
      <w:r>
        <w:t>fully</w:t>
      </w:r>
      <w:r w:rsidR="005C4EE2">
        <w:t xml:space="preserve"> </w:t>
      </w:r>
      <w:r>
        <w:t>subsidizes</w:t>
      </w:r>
      <w:r w:rsidR="005C4EE2">
        <w:t xml:space="preserve"> </w:t>
      </w:r>
      <w:r>
        <w:t>the</w:t>
      </w:r>
      <w:r w:rsidR="005C4EE2">
        <w:t xml:space="preserve"> </w:t>
      </w:r>
      <w:r>
        <w:t>OCD</w:t>
      </w:r>
      <w:r w:rsidR="005C4EE2">
        <w:t xml:space="preserve"> </w:t>
      </w:r>
      <w:r>
        <w:t>Challenge,</w:t>
      </w:r>
      <w:r w:rsidR="005C4EE2">
        <w:t xml:space="preserve"> </w:t>
      </w:r>
      <w:r>
        <w:t>a</w:t>
      </w:r>
      <w:r w:rsidR="005C4EE2">
        <w:t xml:space="preserve"> </w:t>
      </w:r>
      <w:r>
        <w:t>free</w:t>
      </w:r>
      <w:r w:rsidR="005C4EE2">
        <w:t xml:space="preserve"> </w:t>
      </w:r>
      <w:r>
        <w:t>online</w:t>
      </w:r>
      <w:r w:rsidR="005C4EE2">
        <w:t xml:space="preserve"> </w:t>
      </w:r>
      <w:r>
        <w:t>self-help</w:t>
      </w:r>
      <w:r w:rsidR="005C4EE2">
        <w:t xml:space="preserve"> </w:t>
      </w:r>
      <w:r>
        <w:t>website</w:t>
      </w:r>
      <w:r w:rsidR="005C4EE2">
        <w:t xml:space="preserve"> </w:t>
      </w:r>
      <w:r>
        <w:t>for</w:t>
      </w:r>
      <w:r w:rsidR="005C4EE2">
        <w:t xml:space="preserve"> </w:t>
      </w:r>
      <w:r>
        <w:t>individuals</w:t>
      </w:r>
      <w:r w:rsidR="005C4EE2">
        <w:t xml:space="preserve"> </w:t>
      </w:r>
      <w:r>
        <w:t>with</w:t>
      </w:r>
      <w:r w:rsidR="005C4EE2">
        <w:t xml:space="preserve"> </w:t>
      </w:r>
      <w:r>
        <w:t>OCD.</w:t>
      </w:r>
    </w:p>
    <w:p w14:paraId="2FBCA047" w14:textId="72AB92D6" w:rsidR="00115F83" w:rsidRPr="00115F83" w:rsidRDefault="00344427" w:rsidP="00115F83">
      <w:pPr>
        <w:pStyle w:val="ListBullet2-Last"/>
      </w:pPr>
      <w:hyperlink r:id="rId200" w:history="1">
        <w:r w:rsidR="00115F83">
          <w:rPr>
            <w:rStyle w:val="Hyperlink"/>
          </w:rPr>
          <w:t>peaceofmind.com</w:t>
        </w:r>
      </w:hyperlink>
    </w:p>
    <w:p w14:paraId="6A640CAE" w14:textId="77777777" w:rsidR="00246AD0" w:rsidRPr="006F6839" w:rsidRDefault="00246AD0" w:rsidP="006F6839">
      <w:bookmarkStart w:id="23" w:name="Lastpage"/>
      <w:bookmarkEnd w:id="23"/>
    </w:p>
    <w:p w14:paraId="3CBED528" w14:textId="77777777" w:rsidR="009F19B9" w:rsidRPr="008C41C5" w:rsidRDefault="009F19B9" w:rsidP="009F19B9">
      <w:pPr>
        <w:pStyle w:val="ListNumber5"/>
        <w:numPr>
          <w:ilvl w:val="0"/>
          <w:numId w:val="0"/>
        </w:numPr>
        <w:ind w:left="3600"/>
        <w:sectPr w:rsidR="009F19B9" w:rsidRPr="008C41C5" w:rsidSect="008976B8">
          <w:headerReference w:type="even" r:id="rId201"/>
          <w:headerReference w:type="default" r:id="rId202"/>
          <w:footerReference w:type="default" r:id="rId203"/>
          <w:headerReference w:type="first" r:id="rId204"/>
          <w:pgSz w:w="12240" w:h="15840"/>
          <w:pgMar w:top="1440" w:right="1440" w:bottom="1440" w:left="1440" w:header="720" w:footer="720" w:gutter="0"/>
          <w:pgNumType w:start="1"/>
          <w:cols w:space="720"/>
          <w:docGrid w:linePitch="360"/>
        </w:sectPr>
      </w:pPr>
    </w:p>
    <w:p w14:paraId="00043388" w14:textId="376C7C9A" w:rsidR="009F19B9" w:rsidRPr="008C41C5" w:rsidRDefault="0025017A" w:rsidP="006C5045">
      <w:pPr>
        <w:pStyle w:val="Heading6"/>
        <w:rPr>
          <w:rFonts w:eastAsiaTheme="majorEastAsia"/>
        </w:rPr>
      </w:pPr>
      <w:bookmarkStart w:id="24" w:name="Appendix_A"/>
      <w:bookmarkStart w:id="25" w:name="_Toc509260024"/>
      <w:r>
        <w:rPr>
          <w:rFonts w:eastAsiaTheme="majorEastAsia"/>
        </w:rPr>
        <w:lastRenderedPageBreak/>
        <w:t>Resources</w:t>
      </w:r>
      <w:bookmarkEnd w:id="25"/>
    </w:p>
    <w:bookmarkEnd w:id="24"/>
    <w:p w14:paraId="50F62A12" w14:textId="6A87E4E8" w:rsidR="0025017A" w:rsidRDefault="0025017A" w:rsidP="006A3F7E">
      <w:pPr>
        <w:pStyle w:val="Heading7"/>
      </w:pPr>
      <w:r>
        <w:t>Audio</w:t>
      </w:r>
      <w:r w:rsidR="005C4EE2">
        <w:t xml:space="preserve"> </w:t>
      </w:r>
      <w:r>
        <w:t>Description</w:t>
      </w:r>
      <w:r w:rsidR="005C4EE2">
        <w:t xml:space="preserve"> </w:t>
      </w:r>
      <w:r>
        <w:t>Services</w:t>
      </w:r>
    </w:p>
    <w:p w14:paraId="66222AC2" w14:textId="1E36D7E0" w:rsidR="0025017A" w:rsidRPr="0025017A" w:rsidRDefault="0025017A" w:rsidP="0025017A">
      <w:pPr>
        <w:pStyle w:val="Normalbeforebulletedlist"/>
      </w:pPr>
      <w:r>
        <w:t>Audio</w:t>
      </w:r>
      <w:r w:rsidR="005C4EE2">
        <w:t xml:space="preserve"> </w:t>
      </w:r>
      <w:r>
        <w:t>Description,</w:t>
      </w:r>
      <w:r w:rsidR="005C4EE2">
        <w:t xml:space="preserve"> </w:t>
      </w:r>
      <w:r>
        <w:t>also</w:t>
      </w:r>
      <w:r w:rsidR="005C4EE2">
        <w:t xml:space="preserve"> </w:t>
      </w:r>
      <w:r>
        <w:t>known</w:t>
      </w:r>
      <w:r w:rsidR="005C4EE2">
        <w:t xml:space="preserve"> </w:t>
      </w:r>
      <w:r>
        <w:t>as</w:t>
      </w:r>
      <w:r w:rsidR="005C4EE2">
        <w:t xml:space="preserve"> </w:t>
      </w:r>
      <w:r>
        <w:t>Descriptive</w:t>
      </w:r>
      <w:r w:rsidR="005C4EE2">
        <w:t xml:space="preserve"> </w:t>
      </w:r>
      <w:r>
        <w:t>Audio</w:t>
      </w:r>
      <w:r w:rsidR="005C4EE2">
        <w:t xml:space="preserve"> </w:t>
      </w:r>
      <w:r>
        <w:t>or</w:t>
      </w:r>
      <w:r w:rsidR="005C4EE2">
        <w:t xml:space="preserve"> </w:t>
      </w:r>
      <w:r>
        <w:t>Video</w:t>
      </w:r>
      <w:r w:rsidR="005C4EE2">
        <w:t xml:space="preserve"> </w:t>
      </w:r>
      <w:r>
        <w:t>Description,</w:t>
      </w:r>
      <w:r w:rsidR="005C4EE2">
        <w:t xml:space="preserve"> </w:t>
      </w:r>
      <w:r>
        <w:t>narrates</w:t>
      </w:r>
      <w:r w:rsidR="005C4EE2">
        <w:t xml:space="preserve"> </w:t>
      </w:r>
      <w:r>
        <w:t>the</w:t>
      </w:r>
      <w:r w:rsidR="005C4EE2">
        <w:t xml:space="preserve"> </w:t>
      </w:r>
      <w:r>
        <w:t>relevant</w:t>
      </w:r>
      <w:r w:rsidR="005C4EE2">
        <w:t xml:space="preserve"> </w:t>
      </w:r>
      <w:r>
        <w:t>visual</w:t>
      </w:r>
      <w:r w:rsidR="005C4EE2">
        <w:t xml:space="preserve"> </w:t>
      </w:r>
      <w:r>
        <w:t>information</w:t>
      </w:r>
      <w:r w:rsidR="005C4EE2">
        <w:t xml:space="preserve"> </w:t>
      </w:r>
      <w:r>
        <w:t>contained</w:t>
      </w:r>
      <w:r w:rsidR="005C4EE2">
        <w:t xml:space="preserve"> </w:t>
      </w:r>
      <w:r>
        <w:t>in</w:t>
      </w:r>
      <w:r w:rsidR="005C4EE2">
        <w:t xml:space="preserve"> </w:t>
      </w:r>
      <w:r>
        <w:t>a</w:t>
      </w:r>
      <w:r w:rsidR="005C4EE2">
        <w:t xml:space="preserve"> </w:t>
      </w:r>
      <w:r>
        <w:t>video</w:t>
      </w:r>
      <w:r w:rsidR="005C4EE2">
        <w:t xml:space="preserve"> </w:t>
      </w:r>
      <w:r>
        <w:t>and</w:t>
      </w:r>
      <w:r w:rsidR="005C4EE2">
        <w:t xml:space="preserve"> </w:t>
      </w:r>
      <w:r>
        <w:t>is</w:t>
      </w:r>
      <w:r w:rsidR="005C4EE2">
        <w:t xml:space="preserve"> </w:t>
      </w:r>
      <w:r>
        <w:t>an</w:t>
      </w:r>
      <w:r w:rsidR="005C4EE2">
        <w:t xml:space="preserve"> </w:t>
      </w:r>
      <w:r>
        <w:t>accommodation</w:t>
      </w:r>
      <w:r w:rsidR="005C4EE2">
        <w:t xml:space="preserve"> </w:t>
      </w:r>
      <w:r>
        <w:t>for</w:t>
      </w:r>
      <w:r w:rsidR="005C4EE2">
        <w:t xml:space="preserve"> </w:t>
      </w:r>
      <w:r>
        <w:t>blind</w:t>
      </w:r>
      <w:r w:rsidR="005C4EE2">
        <w:t xml:space="preserve"> </w:t>
      </w:r>
      <w:r>
        <w:t>and</w:t>
      </w:r>
      <w:r w:rsidR="005C4EE2">
        <w:t xml:space="preserve"> </w:t>
      </w:r>
      <w:r>
        <w:t>low-vision</w:t>
      </w:r>
      <w:r w:rsidR="005C4EE2">
        <w:t xml:space="preserve"> </w:t>
      </w:r>
      <w:r>
        <w:t>viewers.</w:t>
      </w:r>
      <w:r w:rsidR="005C4EE2">
        <w:t xml:space="preserve"> </w:t>
      </w:r>
      <w:r>
        <w:t>These</w:t>
      </w:r>
      <w:r w:rsidR="005C4EE2">
        <w:t xml:space="preserve"> </w:t>
      </w:r>
      <w:r>
        <w:t>descriptions</w:t>
      </w:r>
      <w:r w:rsidR="005C4EE2">
        <w:t xml:space="preserve"> </w:t>
      </w:r>
      <w:r>
        <w:t>fit</w:t>
      </w:r>
      <w:r w:rsidR="005C4EE2">
        <w:t xml:space="preserve"> </w:t>
      </w:r>
      <w:r>
        <w:t>into</w:t>
      </w:r>
      <w:r w:rsidR="005C4EE2">
        <w:t xml:space="preserve"> </w:t>
      </w:r>
      <w:r>
        <w:t>natural</w:t>
      </w:r>
      <w:r w:rsidR="005C4EE2">
        <w:t xml:space="preserve"> </w:t>
      </w:r>
      <w:r>
        <w:t>pauses</w:t>
      </w:r>
      <w:r w:rsidR="005C4EE2">
        <w:t xml:space="preserve"> </w:t>
      </w:r>
      <w:r>
        <w:t>in</w:t>
      </w:r>
      <w:r w:rsidR="005C4EE2">
        <w:t xml:space="preserve"> </w:t>
      </w:r>
      <w:r>
        <w:t>the</w:t>
      </w:r>
      <w:r w:rsidR="005C4EE2">
        <w:t xml:space="preserve"> </w:t>
      </w:r>
      <w:r>
        <w:t>video’s</w:t>
      </w:r>
      <w:r w:rsidR="005C4EE2">
        <w:t xml:space="preserve"> </w:t>
      </w:r>
      <w:r>
        <w:t>audio</w:t>
      </w:r>
      <w:r w:rsidR="005C4EE2">
        <w:t xml:space="preserve"> </w:t>
      </w:r>
      <w:r>
        <w:t>track</w:t>
      </w:r>
      <w:r w:rsidR="005C4EE2">
        <w:t xml:space="preserve"> </w:t>
      </w:r>
      <w:r>
        <w:t>to</w:t>
      </w:r>
      <w:r w:rsidR="005C4EE2">
        <w:t xml:space="preserve"> </w:t>
      </w:r>
      <w:r>
        <w:t>provide</w:t>
      </w:r>
      <w:r w:rsidR="005C4EE2">
        <w:t xml:space="preserve"> </w:t>
      </w:r>
      <w:r>
        <w:t>context,</w:t>
      </w:r>
      <w:r w:rsidR="005C4EE2">
        <w:t xml:space="preserve"> </w:t>
      </w:r>
      <w:r>
        <w:t>to</w:t>
      </w:r>
      <w:r w:rsidR="005C4EE2">
        <w:t xml:space="preserve"> </w:t>
      </w:r>
      <w:r>
        <w:t>clarify</w:t>
      </w:r>
      <w:r w:rsidR="005C4EE2">
        <w:t xml:space="preserve"> </w:t>
      </w:r>
      <w:r>
        <w:t>speakers,</w:t>
      </w:r>
      <w:r w:rsidR="005C4EE2">
        <w:t xml:space="preserve"> </w:t>
      </w:r>
      <w:r>
        <w:t>and</w:t>
      </w:r>
      <w:r w:rsidR="005C4EE2">
        <w:t xml:space="preserve"> </w:t>
      </w:r>
      <w:r>
        <w:t>to</w:t>
      </w:r>
      <w:r w:rsidR="005C4EE2">
        <w:t xml:space="preserve"> </w:t>
      </w:r>
      <w:r>
        <w:t>articulate</w:t>
      </w:r>
      <w:r w:rsidR="005C4EE2">
        <w:t xml:space="preserve"> </w:t>
      </w:r>
      <w:r>
        <w:t>visual</w:t>
      </w:r>
      <w:r w:rsidR="005C4EE2">
        <w:t xml:space="preserve"> </w:t>
      </w:r>
      <w:r>
        <w:t>elements</w:t>
      </w:r>
      <w:r w:rsidR="005C4EE2">
        <w:t xml:space="preserve"> </w:t>
      </w:r>
      <w:r>
        <w:t>that</w:t>
      </w:r>
      <w:r w:rsidR="005C4EE2">
        <w:t xml:space="preserve"> </w:t>
      </w:r>
      <w:r>
        <w:t>are</w:t>
      </w:r>
      <w:r w:rsidR="005C4EE2">
        <w:t xml:space="preserve"> </w:t>
      </w:r>
      <w:r>
        <w:t>critical</w:t>
      </w:r>
      <w:r w:rsidR="005C4EE2">
        <w:t xml:space="preserve"> </w:t>
      </w:r>
      <w:r>
        <w:t>to</w:t>
      </w:r>
      <w:r w:rsidR="005C4EE2">
        <w:t xml:space="preserve"> </w:t>
      </w:r>
      <w:r>
        <w:t>gain</w:t>
      </w:r>
      <w:r w:rsidR="005C4EE2">
        <w:t xml:space="preserve"> </w:t>
      </w:r>
      <w:r>
        <w:t>a</w:t>
      </w:r>
      <w:r w:rsidR="005C4EE2">
        <w:t xml:space="preserve"> </w:t>
      </w:r>
      <w:r>
        <w:t>comprehensive</w:t>
      </w:r>
      <w:r w:rsidR="005C4EE2">
        <w:t xml:space="preserve"> </w:t>
      </w:r>
      <w:r>
        <w:t>understanding</w:t>
      </w:r>
      <w:r w:rsidR="005C4EE2">
        <w:t xml:space="preserve"> </w:t>
      </w:r>
      <w:r>
        <w:t>of</w:t>
      </w:r>
      <w:r w:rsidR="005C4EE2">
        <w:t xml:space="preserve"> </w:t>
      </w:r>
      <w:r>
        <w:t>the</w:t>
      </w:r>
      <w:r w:rsidR="005C4EE2">
        <w:t xml:space="preserve"> </w:t>
      </w:r>
      <w:r>
        <w:t>video.</w:t>
      </w:r>
    </w:p>
    <w:p w14:paraId="47CF39C8" w14:textId="7ECF6F85" w:rsidR="0025017A" w:rsidRDefault="0025017A" w:rsidP="0025017A">
      <w:pPr>
        <w:pStyle w:val="ListBullet"/>
      </w:pPr>
      <w:r>
        <w:rPr>
          <w:b/>
        </w:rPr>
        <w:t>Deluxe</w:t>
      </w:r>
      <w:r w:rsidR="005C4EE2">
        <w:rPr>
          <w:b/>
        </w:rPr>
        <w:t xml:space="preserve"> </w:t>
      </w:r>
      <w:r>
        <w:rPr>
          <w:b/>
        </w:rPr>
        <w:t>Media</w:t>
      </w:r>
      <w:r w:rsidR="005C4EE2">
        <w:rPr>
          <w:b/>
        </w:rPr>
        <w:t xml:space="preserve"> </w:t>
      </w:r>
      <w:r>
        <w:rPr>
          <w:b/>
        </w:rPr>
        <w:t>Services</w:t>
      </w:r>
      <w:r>
        <w:t>’</w:t>
      </w:r>
      <w:r w:rsidR="005C4EE2">
        <w:t xml:space="preserve"> </w:t>
      </w:r>
      <w:r>
        <w:t>in-house</w:t>
      </w:r>
      <w:r w:rsidR="005C4EE2">
        <w:t xml:space="preserve"> </w:t>
      </w:r>
      <w:r>
        <w:t>audio</w:t>
      </w:r>
      <w:r w:rsidR="005C4EE2">
        <w:t xml:space="preserve"> </w:t>
      </w:r>
      <w:r>
        <w:t>description</w:t>
      </w:r>
      <w:r w:rsidR="005C4EE2">
        <w:t xml:space="preserve"> </w:t>
      </w:r>
      <w:r>
        <w:t>department</w:t>
      </w:r>
      <w:r w:rsidR="005C4EE2">
        <w:t xml:space="preserve"> </w:t>
      </w:r>
      <w:r>
        <w:t>has</w:t>
      </w:r>
      <w:r w:rsidR="005C4EE2">
        <w:t xml:space="preserve"> </w:t>
      </w:r>
      <w:r>
        <w:t>described</w:t>
      </w:r>
      <w:r w:rsidR="005C4EE2">
        <w:t xml:space="preserve"> </w:t>
      </w:r>
      <w:r>
        <w:t>more</w:t>
      </w:r>
      <w:r w:rsidR="005C4EE2">
        <w:t xml:space="preserve"> </w:t>
      </w:r>
      <w:r>
        <w:t>than</w:t>
      </w:r>
      <w:r w:rsidR="005C4EE2">
        <w:t xml:space="preserve"> </w:t>
      </w:r>
      <w:r>
        <w:t>130</w:t>
      </w:r>
      <w:r w:rsidR="005C4EE2">
        <w:t xml:space="preserve"> </w:t>
      </w:r>
      <w:r>
        <w:t>feature</w:t>
      </w:r>
      <w:r w:rsidR="005C4EE2">
        <w:t xml:space="preserve"> </w:t>
      </w:r>
      <w:r>
        <w:t>films.</w:t>
      </w:r>
      <w:r w:rsidR="005C4EE2">
        <w:t xml:space="preserve"> </w:t>
      </w:r>
      <w:r>
        <w:t>Certified</w:t>
      </w:r>
      <w:r w:rsidR="005C4EE2">
        <w:t xml:space="preserve"> </w:t>
      </w:r>
      <w:r>
        <w:t>by</w:t>
      </w:r>
      <w:r w:rsidR="005C4EE2">
        <w:t xml:space="preserve"> </w:t>
      </w:r>
      <w:r>
        <w:t>the</w:t>
      </w:r>
      <w:r w:rsidR="005C4EE2">
        <w:t xml:space="preserve"> </w:t>
      </w:r>
      <w:r>
        <w:t>American</w:t>
      </w:r>
      <w:r w:rsidR="005C4EE2">
        <w:t xml:space="preserve"> </w:t>
      </w:r>
      <w:r>
        <w:t>Council</w:t>
      </w:r>
      <w:r w:rsidR="005C4EE2">
        <w:t xml:space="preserve"> </w:t>
      </w:r>
      <w:r>
        <w:t>for</w:t>
      </w:r>
      <w:r w:rsidR="005C4EE2">
        <w:t xml:space="preserve"> </w:t>
      </w:r>
      <w:r>
        <w:t>the</w:t>
      </w:r>
      <w:r w:rsidR="005C4EE2">
        <w:t xml:space="preserve"> </w:t>
      </w:r>
      <w:r>
        <w:t>blind,</w:t>
      </w:r>
      <w:r w:rsidR="005C4EE2">
        <w:t xml:space="preserve"> </w:t>
      </w:r>
      <w:r>
        <w:t>they</w:t>
      </w:r>
      <w:r w:rsidR="005C4EE2">
        <w:t xml:space="preserve"> </w:t>
      </w:r>
      <w:r>
        <w:t>have</w:t>
      </w:r>
      <w:r w:rsidR="005C4EE2">
        <w:t xml:space="preserve"> </w:t>
      </w:r>
      <w:r>
        <w:t>a</w:t>
      </w:r>
      <w:r w:rsidR="005C4EE2">
        <w:t xml:space="preserve"> </w:t>
      </w:r>
      <w:r>
        <w:t>database</w:t>
      </w:r>
      <w:r w:rsidR="005C4EE2">
        <w:t xml:space="preserve"> </w:t>
      </w:r>
      <w:r>
        <w:t>of</w:t>
      </w:r>
      <w:r w:rsidR="005C4EE2">
        <w:t xml:space="preserve"> </w:t>
      </w:r>
      <w:r>
        <w:t>more</w:t>
      </w:r>
      <w:r w:rsidR="005C4EE2">
        <w:t xml:space="preserve"> </w:t>
      </w:r>
      <w:r>
        <w:t>than</w:t>
      </w:r>
      <w:r w:rsidR="005C4EE2">
        <w:t xml:space="preserve"> </w:t>
      </w:r>
      <w:r>
        <w:t>200</w:t>
      </w:r>
      <w:r w:rsidR="005C4EE2">
        <w:t xml:space="preserve"> </w:t>
      </w:r>
      <w:r>
        <w:t>professional</w:t>
      </w:r>
      <w:r w:rsidR="005C4EE2">
        <w:t xml:space="preserve"> </w:t>
      </w:r>
      <w:r>
        <w:t>voice</w:t>
      </w:r>
      <w:r w:rsidR="005C4EE2">
        <w:t xml:space="preserve"> </w:t>
      </w:r>
      <w:r>
        <w:t>talents.</w:t>
      </w:r>
      <w:r w:rsidR="005C4EE2">
        <w:t xml:space="preserve"> </w:t>
      </w:r>
      <w:r>
        <w:t>They</w:t>
      </w:r>
      <w:r w:rsidR="005C4EE2">
        <w:t xml:space="preserve"> </w:t>
      </w:r>
      <w:r>
        <w:t>can</w:t>
      </w:r>
      <w:r w:rsidR="005C4EE2">
        <w:t xml:space="preserve"> </w:t>
      </w:r>
      <w:r>
        <w:t>provide</w:t>
      </w:r>
      <w:r w:rsidR="005C4EE2">
        <w:t xml:space="preserve"> </w:t>
      </w:r>
      <w:r>
        <w:t>audio</w:t>
      </w:r>
      <w:r w:rsidR="005C4EE2">
        <w:t xml:space="preserve"> </w:t>
      </w:r>
      <w:r>
        <w:t>description</w:t>
      </w:r>
      <w:r w:rsidR="005C4EE2">
        <w:t xml:space="preserve"> </w:t>
      </w:r>
      <w:r>
        <w:t>in</w:t>
      </w:r>
      <w:r w:rsidR="005C4EE2">
        <w:t xml:space="preserve"> </w:t>
      </w:r>
      <w:r>
        <w:t>foreign</w:t>
      </w:r>
      <w:r w:rsidR="005C4EE2">
        <w:t xml:space="preserve"> </w:t>
      </w:r>
      <w:r>
        <w:t>languages.</w:t>
      </w:r>
      <w:r w:rsidR="005C4EE2">
        <w:t xml:space="preserve"> </w:t>
      </w:r>
    </w:p>
    <w:p w14:paraId="73E8774F" w14:textId="51CD280B" w:rsidR="0025017A" w:rsidRDefault="0025017A" w:rsidP="0025017A">
      <w:pPr>
        <w:pStyle w:val="ListBullet2-SingleLine"/>
      </w:pPr>
      <w:r>
        <w:t>818-565-3600</w:t>
      </w:r>
      <w:r w:rsidR="005C4EE2">
        <w:t xml:space="preserve"> </w:t>
      </w:r>
      <w:r>
        <w:t>(Los</w:t>
      </w:r>
      <w:r w:rsidR="005C4EE2">
        <w:t xml:space="preserve"> </w:t>
      </w:r>
      <w:r>
        <w:t>Angeles</w:t>
      </w:r>
      <w:r w:rsidR="005C4EE2">
        <w:t xml:space="preserve"> </w:t>
      </w:r>
      <w:r>
        <w:t>location)</w:t>
      </w:r>
    </w:p>
    <w:p w14:paraId="383600BE" w14:textId="75C371DC" w:rsidR="0025017A" w:rsidRDefault="0025017A" w:rsidP="0025017A">
      <w:pPr>
        <w:pStyle w:val="ListBullet2-SingleLine"/>
      </w:pPr>
      <w:r>
        <w:t>212-824-5388</w:t>
      </w:r>
      <w:r w:rsidR="005C4EE2">
        <w:t xml:space="preserve"> </w:t>
      </w:r>
      <w:r>
        <w:t>(New</w:t>
      </w:r>
      <w:r w:rsidR="005C4EE2">
        <w:t xml:space="preserve"> </w:t>
      </w:r>
      <w:r>
        <w:t>York</w:t>
      </w:r>
      <w:r w:rsidR="005C4EE2">
        <w:t xml:space="preserve"> </w:t>
      </w:r>
      <w:r>
        <w:t>City</w:t>
      </w:r>
      <w:r w:rsidR="005C4EE2">
        <w:t xml:space="preserve"> </w:t>
      </w:r>
      <w:r>
        <w:t>location)</w:t>
      </w:r>
    </w:p>
    <w:p w14:paraId="1CE22D07" w14:textId="5D58AFAA" w:rsidR="0025017A" w:rsidRPr="0025017A" w:rsidRDefault="00344427" w:rsidP="0025017A">
      <w:pPr>
        <w:pStyle w:val="ListBullet2-SingleLine-Last"/>
      </w:pPr>
      <w:hyperlink r:id="rId205" w:history="1">
        <w:r w:rsidR="0025017A">
          <w:rPr>
            <w:rStyle w:val="Hyperlink"/>
          </w:rPr>
          <w:t>bydeluxemedia.com</w:t>
        </w:r>
      </w:hyperlink>
      <w:r w:rsidR="005C4EE2">
        <w:t xml:space="preserve"> </w:t>
      </w:r>
    </w:p>
    <w:p w14:paraId="2BE62276" w14:textId="60564085" w:rsidR="0025017A" w:rsidRDefault="0025017A" w:rsidP="0025017A">
      <w:pPr>
        <w:pStyle w:val="ListBullet"/>
      </w:pPr>
      <w:r>
        <w:rPr>
          <w:b/>
        </w:rPr>
        <w:t>Descriptive</w:t>
      </w:r>
      <w:r w:rsidR="005C4EE2">
        <w:rPr>
          <w:b/>
        </w:rPr>
        <w:t xml:space="preserve"> </w:t>
      </w:r>
      <w:r>
        <w:rPr>
          <w:b/>
        </w:rPr>
        <w:t>Video</w:t>
      </w:r>
      <w:r w:rsidR="005C4EE2">
        <w:rPr>
          <w:b/>
        </w:rPr>
        <w:t xml:space="preserve"> </w:t>
      </w:r>
      <w:r>
        <w:rPr>
          <w:b/>
        </w:rPr>
        <w:t>Works</w:t>
      </w:r>
      <w:r w:rsidR="005C4EE2">
        <w:rPr>
          <w:b/>
        </w:rPr>
        <w:t xml:space="preserve"> </w:t>
      </w:r>
      <w:r>
        <w:t>specializes</w:t>
      </w:r>
      <w:r w:rsidR="005C4EE2">
        <w:t xml:space="preserve"> </w:t>
      </w:r>
      <w:r>
        <w:t>in</w:t>
      </w:r>
      <w:r w:rsidR="005C4EE2">
        <w:t xml:space="preserve"> </w:t>
      </w:r>
      <w:r>
        <w:t>descriptive</w:t>
      </w:r>
      <w:r w:rsidR="005C4EE2">
        <w:t xml:space="preserve"> </w:t>
      </w:r>
      <w:r>
        <w:t>video</w:t>
      </w:r>
      <w:r w:rsidR="005C4EE2">
        <w:t xml:space="preserve"> </w:t>
      </w:r>
      <w:r>
        <w:t>for</w:t>
      </w:r>
      <w:r w:rsidR="005C4EE2">
        <w:t xml:space="preserve"> </w:t>
      </w:r>
      <w:r>
        <w:t>broadcast</w:t>
      </w:r>
      <w:r w:rsidR="005C4EE2">
        <w:t xml:space="preserve"> </w:t>
      </w:r>
      <w:r>
        <w:t>programming</w:t>
      </w:r>
      <w:r w:rsidR="005C4EE2">
        <w:t xml:space="preserve"> </w:t>
      </w:r>
      <w:r>
        <w:t>and</w:t>
      </w:r>
      <w:r w:rsidR="005C4EE2">
        <w:t xml:space="preserve"> </w:t>
      </w:r>
      <w:r>
        <w:t>feature</w:t>
      </w:r>
      <w:r w:rsidR="005C4EE2">
        <w:t xml:space="preserve"> </w:t>
      </w:r>
      <w:r>
        <w:t>films.</w:t>
      </w:r>
      <w:r w:rsidR="005C4EE2">
        <w:t xml:space="preserve"> </w:t>
      </w:r>
      <w:r>
        <w:t>They</w:t>
      </w:r>
      <w:r w:rsidR="005C4EE2">
        <w:t xml:space="preserve"> </w:t>
      </w:r>
      <w:r>
        <w:t>have</w:t>
      </w:r>
      <w:r w:rsidR="005C4EE2">
        <w:t xml:space="preserve"> </w:t>
      </w:r>
      <w:r>
        <w:t>completed</w:t>
      </w:r>
      <w:r w:rsidR="005C4EE2">
        <w:t xml:space="preserve"> </w:t>
      </w:r>
      <w:r>
        <w:t>audio</w:t>
      </w:r>
      <w:r w:rsidR="005C4EE2">
        <w:t xml:space="preserve"> </w:t>
      </w:r>
      <w:r>
        <w:t>description</w:t>
      </w:r>
      <w:r w:rsidR="005C4EE2">
        <w:t xml:space="preserve"> </w:t>
      </w:r>
      <w:r>
        <w:t>for</w:t>
      </w:r>
      <w:r w:rsidR="005C4EE2">
        <w:t xml:space="preserve"> </w:t>
      </w:r>
      <w:r>
        <w:t>more</w:t>
      </w:r>
      <w:r w:rsidR="005C4EE2">
        <w:t xml:space="preserve"> </w:t>
      </w:r>
      <w:r>
        <w:t>than</w:t>
      </w:r>
      <w:r w:rsidR="005C4EE2">
        <w:t xml:space="preserve"> </w:t>
      </w:r>
      <w:r>
        <w:t>20,000</w:t>
      </w:r>
      <w:r w:rsidR="005C4EE2">
        <w:t xml:space="preserve"> </w:t>
      </w:r>
      <w:r>
        <w:t>television</w:t>
      </w:r>
      <w:r w:rsidR="005C4EE2">
        <w:t xml:space="preserve"> </w:t>
      </w:r>
      <w:r>
        <w:t>shows</w:t>
      </w:r>
      <w:r w:rsidR="005C4EE2">
        <w:t xml:space="preserve"> </w:t>
      </w:r>
      <w:r>
        <w:t>and</w:t>
      </w:r>
      <w:r w:rsidR="005C4EE2">
        <w:t xml:space="preserve"> </w:t>
      </w:r>
      <w:r>
        <w:t>feature</w:t>
      </w:r>
      <w:r w:rsidR="005C4EE2">
        <w:t xml:space="preserve"> </w:t>
      </w:r>
      <w:r>
        <w:t>films.</w:t>
      </w:r>
      <w:r w:rsidR="005C4EE2">
        <w:t xml:space="preserve"> </w:t>
      </w:r>
      <w:r>
        <w:t>Their</w:t>
      </w:r>
      <w:r w:rsidR="005C4EE2">
        <w:t xml:space="preserve"> </w:t>
      </w:r>
      <w:r>
        <w:t>audio</w:t>
      </w:r>
      <w:r w:rsidR="005C4EE2">
        <w:t xml:space="preserve"> </w:t>
      </w:r>
      <w:r>
        <w:t>description</w:t>
      </w:r>
      <w:r w:rsidR="005C4EE2">
        <w:t xml:space="preserve"> </w:t>
      </w:r>
      <w:r>
        <w:t>for</w:t>
      </w:r>
      <w:r w:rsidR="005C4EE2">
        <w:t xml:space="preserve"> </w:t>
      </w:r>
      <w:r>
        <w:t>U.S.</w:t>
      </w:r>
      <w:r w:rsidR="005C4EE2">
        <w:t xml:space="preserve"> </w:t>
      </w:r>
      <w:r>
        <w:t>networks</w:t>
      </w:r>
      <w:r w:rsidR="005C4EE2">
        <w:t xml:space="preserve"> </w:t>
      </w:r>
      <w:r>
        <w:t>and</w:t>
      </w:r>
      <w:r w:rsidR="005C4EE2">
        <w:t xml:space="preserve"> </w:t>
      </w:r>
      <w:r>
        <w:t>film</w:t>
      </w:r>
      <w:r w:rsidR="005C4EE2">
        <w:t xml:space="preserve"> </w:t>
      </w:r>
      <w:r>
        <w:t>studios</w:t>
      </w:r>
      <w:r w:rsidR="005C4EE2">
        <w:t xml:space="preserve"> </w:t>
      </w:r>
      <w:r>
        <w:t>give</w:t>
      </w:r>
      <w:r w:rsidR="005C4EE2">
        <w:t xml:space="preserve"> </w:t>
      </w:r>
      <w:r>
        <w:t>22</w:t>
      </w:r>
      <w:r w:rsidR="005C4EE2">
        <w:t xml:space="preserve"> </w:t>
      </w:r>
      <w:r>
        <w:t>million</w:t>
      </w:r>
      <w:r w:rsidR="005C4EE2">
        <w:t xml:space="preserve"> </w:t>
      </w:r>
      <w:r>
        <w:t>American</w:t>
      </w:r>
      <w:r w:rsidR="005C4EE2">
        <w:t xml:space="preserve"> </w:t>
      </w:r>
      <w:r>
        <w:t>viewers</w:t>
      </w:r>
      <w:r w:rsidR="005C4EE2">
        <w:t xml:space="preserve"> </w:t>
      </w:r>
      <w:r>
        <w:t>access</w:t>
      </w:r>
      <w:r w:rsidR="005C4EE2">
        <w:t xml:space="preserve"> </w:t>
      </w:r>
      <w:r>
        <w:t>to</w:t>
      </w:r>
      <w:r w:rsidR="005C4EE2">
        <w:t xml:space="preserve"> </w:t>
      </w:r>
      <w:r>
        <w:t>a</w:t>
      </w:r>
      <w:r w:rsidR="005C4EE2">
        <w:t xml:space="preserve"> </w:t>
      </w:r>
      <w:r>
        <w:t>wide</w:t>
      </w:r>
      <w:r w:rsidR="005C4EE2">
        <w:t xml:space="preserve"> </w:t>
      </w:r>
      <w:r>
        <w:t>variety</w:t>
      </w:r>
      <w:r w:rsidR="005C4EE2">
        <w:t xml:space="preserve"> </w:t>
      </w:r>
      <w:r>
        <w:t>of</w:t>
      </w:r>
      <w:r w:rsidR="005C4EE2">
        <w:t xml:space="preserve"> </w:t>
      </w:r>
      <w:r>
        <w:t>broadcast</w:t>
      </w:r>
      <w:r w:rsidR="005C4EE2">
        <w:t xml:space="preserve"> </w:t>
      </w:r>
      <w:r>
        <w:t>programming.</w:t>
      </w:r>
      <w:r w:rsidR="005C4EE2">
        <w:t xml:space="preserve"> </w:t>
      </w:r>
    </w:p>
    <w:p w14:paraId="36C4D632" w14:textId="77777777" w:rsidR="0025017A" w:rsidRDefault="0025017A" w:rsidP="0025017A">
      <w:pPr>
        <w:pStyle w:val="ListBullet2-SingleLine"/>
      </w:pPr>
      <w:r>
        <w:t>866-818-3897</w:t>
      </w:r>
    </w:p>
    <w:p w14:paraId="6FE61A3E" w14:textId="684FADE9" w:rsidR="0025017A" w:rsidRDefault="00344427" w:rsidP="0025017A">
      <w:pPr>
        <w:pStyle w:val="ListBullet2-SingleLine-Last"/>
      </w:pPr>
      <w:hyperlink r:id="rId206" w:history="1">
        <w:r w:rsidR="0025017A">
          <w:rPr>
            <w:rStyle w:val="Hyperlink"/>
          </w:rPr>
          <w:t>descriptivevideoworks.com</w:t>
        </w:r>
      </w:hyperlink>
      <w:r w:rsidR="005C4EE2">
        <w:t xml:space="preserve"> </w:t>
      </w:r>
    </w:p>
    <w:p w14:paraId="6989BF45" w14:textId="34DE7EF4" w:rsidR="0025017A" w:rsidRDefault="0025017A" w:rsidP="0025017A">
      <w:pPr>
        <w:pStyle w:val="ListBullet"/>
        <w:rPr>
          <w:b/>
        </w:rPr>
      </w:pPr>
      <w:r>
        <w:rPr>
          <w:b/>
        </w:rPr>
        <w:t>WGBH’s</w:t>
      </w:r>
      <w:r w:rsidR="005C4EE2">
        <w:rPr>
          <w:b/>
        </w:rPr>
        <w:t xml:space="preserve"> </w:t>
      </w:r>
      <w:r>
        <w:rPr>
          <w:b/>
        </w:rPr>
        <w:t>Media</w:t>
      </w:r>
      <w:r w:rsidR="005C4EE2">
        <w:rPr>
          <w:b/>
        </w:rPr>
        <w:t xml:space="preserve"> </w:t>
      </w:r>
      <w:r>
        <w:rPr>
          <w:b/>
        </w:rPr>
        <w:t>Access</w:t>
      </w:r>
      <w:r w:rsidR="005C4EE2">
        <w:rPr>
          <w:b/>
        </w:rPr>
        <w:t xml:space="preserve"> </w:t>
      </w:r>
      <w:r>
        <w:rPr>
          <w:b/>
        </w:rPr>
        <w:t>Group</w:t>
      </w:r>
      <w:r w:rsidR="005C4EE2">
        <w:rPr>
          <w:b/>
        </w:rPr>
        <w:t xml:space="preserve"> </w:t>
      </w:r>
      <w:r>
        <w:t>has</w:t>
      </w:r>
      <w:r w:rsidR="005C4EE2">
        <w:t xml:space="preserve"> </w:t>
      </w:r>
      <w:r>
        <w:t>pioneered</w:t>
      </w:r>
      <w:r w:rsidR="005C4EE2">
        <w:t xml:space="preserve"> </w:t>
      </w:r>
      <w:r>
        <w:t>and</w:t>
      </w:r>
      <w:r w:rsidR="005C4EE2">
        <w:t xml:space="preserve"> </w:t>
      </w:r>
      <w:r>
        <w:t>delivered</w:t>
      </w:r>
      <w:r w:rsidR="005C4EE2">
        <w:t xml:space="preserve"> </w:t>
      </w:r>
      <w:r>
        <w:t>captioned</w:t>
      </w:r>
      <w:r w:rsidR="005C4EE2">
        <w:t xml:space="preserve"> </w:t>
      </w:r>
      <w:r>
        <w:t>and</w:t>
      </w:r>
      <w:r w:rsidR="005C4EE2">
        <w:t xml:space="preserve"> </w:t>
      </w:r>
      <w:r>
        <w:t>described</w:t>
      </w:r>
      <w:r w:rsidR="005C4EE2">
        <w:t xml:space="preserve"> </w:t>
      </w:r>
      <w:r>
        <w:t>media</w:t>
      </w:r>
      <w:r w:rsidR="005C4EE2">
        <w:t xml:space="preserve"> </w:t>
      </w:r>
      <w:r>
        <w:t>for</w:t>
      </w:r>
      <w:r w:rsidR="005C4EE2">
        <w:t xml:space="preserve"> </w:t>
      </w:r>
      <w:r>
        <w:t>more</w:t>
      </w:r>
      <w:r w:rsidR="005C4EE2">
        <w:t xml:space="preserve"> </w:t>
      </w:r>
      <w:r>
        <w:t>than30</w:t>
      </w:r>
      <w:r w:rsidR="005C4EE2">
        <w:t xml:space="preserve"> </w:t>
      </w:r>
      <w:r>
        <w:t>years</w:t>
      </w:r>
      <w:r w:rsidR="005C4EE2">
        <w:t xml:space="preserve"> </w:t>
      </w:r>
      <w:r>
        <w:t>to</w:t>
      </w:r>
      <w:r w:rsidR="005C4EE2">
        <w:t xml:space="preserve"> </w:t>
      </w:r>
      <w:r>
        <w:t>people</w:t>
      </w:r>
      <w:r w:rsidR="005C4EE2">
        <w:t xml:space="preserve"> </w:t>
      </w:r>
      <w:r>
        <w:t>in</w:t>
      </w:r>
      <w:r w:rsidR="005C4EE2">
        <w:t xml:space="preserve"> </w:t>
      </w:r>
      <w:r>
        <w:t>their</w:t>
      </w:r>
      <w:r w:rsidR="005C4EE2">
        <w:t xml:space="preserve"> </w:t>
      </w:r>
      <w:r>
        <w:t>homes,</w:t>
      </w:r>
      <w:r w:rsidR="005C4EE2">
        <w:t xml:space="preserve"> </w:t>
      </w:r>
      <w:r>
        <w:t>classrooms</w:t>
      </w:r>
      <w:r w:rsidR="005C4EE2">
        <w:t xml:space="preserve"> </w:t>
      </w:r>
      <w:r>
        <w:t>at</w:t>
      </w:r>
      <w:r w:rsidR="005C4EE2">
        <w:t xml:space="preserve"> </w:t>
      </w:r>
      <w:r>
        <w:t>work</w:t>
      </w:r>
      <w:r w:rsidR="005C4EE2">
        <w:t xml:space="preserve"> </w:t>
      </w:r>
      <w:r>
        <w:t>and</w:t>
      </w:r>
      <w:r w:rsidR="005C4EE2">
        <w:t xml:space="preserve"> </w:t>
      </w:r>
      <w:r>
        <w:t>in</w:t>
      </w:r>
      <w:r w:rsidR="005C4EE2">
        <w:t xml:space="preserve"> </w:t>
      </w:r>
      <w:r>
        <w:t>the</w:t>
      </w:r>
      <w:r w:rsidR="005C4EE2">
        <w:t xml:space="preserve"> </w:t>
      </w:r>
      <w:r>
        <w:t>community.</w:t>
      </w:r>
      <w:r w:rsidR="005C4EE2">
        <w:t xml:space="preserve"> </w:t>
      </w:r>
      <w:r>
        <w:t>WGBH</w:t>
      </w:r>
      <w:r w:rsidR="005C4EE2">
        <w:t xml:space="preserve"> </w:t>
      </w:r>
      <w:r>
        <w:t>serves</w:t>
      </w:r>
      <w:r w:rsidR="005C4EE2">
        <w:t xml:space="preserve"> </w:t>
      </w:r>
      <w:r>
        <w:t>35</w:t>
      </w:r>
      <w:r w:rsidR="005C4EE2">
        <w:t xml:space="preserve"> </w:t>
      </w:r>
      <w:r>
        <w:t>million</w:t>
      </w:r>
      <w:r w:rsidR="005C4EE2">
        <w:t xml:space="preserve"> </w:t>
      </w:r>
      <w:r>
        <w:t>people</w:t>
      </w:r>
      <w:r w:rsidR="005C4EE2">
        <w:t xml:space="preserve"> </w:t>
      </w:r>
      <w:r>
        <w:t>who</w:t>
      </w:r>
      <w:r w:rsidR="005C4EE2">
        <w:t xml:space="preserve"> </w:t>
      </w:r>
      <w:r>
        <w:t>are</w:t>
      </w:r>
      <w:r w:rsidR="005C4EE2">
        <w:t xml:space="preserve"> </w:t>
      </w:r>
      <w:r>
        <w:t>deaf,</w:t>
      </w:r>
      <w:r w:rsidR="005C4EE2">
        <w:t xml:space="preserve"> </w:t>
      </w:r>
      <w:r>
        <w:t>hard</w:t>
      </w:r>
      <w:r w:rsidR="005C4EE2">
        <w:t xml:space="preserve"> </w:t>
      </w:r>
      <w:r>
        <w:t>of</w:t>
      </w:r>
      <w:r w:rsidR="005C4EE2">
        <w:t xml:space="preserve"> </w:t>
      </w:r>
      <w:r>
        <w:t>hearing,</w:t>
      </w:r>
      <w:r w:rsidR="005C4EE2">
        <w:t xml:space="preserve"> </w:t>
      </w:r>
      <w:r>
        <w:t>blind</w:t>
      </w:r>
      <w:r w:rsidR="005C4EE2">
        <w:t xml:space="preserve"> </w:t>
      </w:r>
      <w:r>
        <w:t>or</w:t>
      </w:r>
      <w:r w:rsidR="005C4EE2">
        <w:t xml:space="preserve"> </w:t>
      </w:r>
      <w:r>
        <w:t>have</w:t>
      </w:r>
      <w:r w:rsidR="005C4EE2">
        <w:t xml:space="preserve"> </w:t>
      </w:r>
      <w:r>
        <w:t>low</w:t>
      </w:r>
      <w:r w:rsidR="005C4EE2">
        <w:t xml:space="preserve"> </w:t>
      </w:r>
      <w:r>
        <w:t>vision.</w:t>
      </w:r>
      <w:r w:rsidR="005C4EE2">
        <w:t xml:space="preserve"> </w:t>
      </w:r>
      <w:r>
        <w:t>For</w:t>
      </w:r>
      <w:r w:rsidR="005C4EE2">
        <w:t xml:space="preserve"> </w:t>
      </w:r>
      <w:r>
        <w:t>feature</w:t>
      </w:r>
      <w:r w:rsidR="005C4EE2">
        <w:t xml:space="preserve"> </w:t>
      </w:r>
      <w:r>
        <w:t>films,</w:t>
      </w:r>
      <w:r w:rsidR="005C4EE2">
        <w:t xml:space="preserve"> </w:t>
      </w:r>
      <w:r>
        <w:t>DVS®</w:t>
      </w:r>
      <w:r w:rsidR="005C4EE2">
        <w:t xml:space="preserve"> </w:t>
      </w:r>
      <w:r>
        <w:t>Theatrical®</w:t>
      </w:r>
      <w:r w:rsidR="005C4EE2">
        <w:t xml:space="preserve"> </w:t>
      </w:r>
      <w:r>
        <w:t>allows</w:t>
      </w:r>
      <w:r w:rsidR="005C4EE2">
        <w:t xml:space="preserve"> </w:t>
      </w:r>
      <w:r>
        <w:t>moviegoers</w:t>
      </w:r>
      <w:r w:rsidR="005C4EE2">
        <w:t xml:space="preserve"> </w:t>
      </w:r>
      <w:r>
        <w:t>who</w:t>
      </w:r>
      <w:r w:rsidR="005C4EE2">
        <w:t xml:space="preserve"> </w:t>
      </w:r>
      <w:r>
        <w:t>are</w:t>
      </w:r>
      <w:r w:rsidR="005C4EE2">
        <w:t xml:space="preserve"> </w:t>
      </w:r>
      <w:r>
        <w:t>blind</w:t>
      </w:r>
      <w:r w:rsidR="005C4EE2">
        <w:t xml:space="preserve"> </w:t>
      </w:r>
      <w:r>
        <w:t>to</w:t>
      </w:r>
      <w:r w:rsidR="005C4EE2">
        <w:t xml:space="preserve"> </w:t>
      </w:r>
      <w:r>
        <w:t>hear</w:t>
      </w:r>
      <w:r w:rsidR="005C4EE2">
        <w:t xml:space="preserve"> </w:t>
      </w:r>
      <w:r>
        <w:t>descriptions</w:t>
      </w:r>
      <w:r w:rsidR="005C4EE2">
        <w:t xml:space="preserve"> </w:t>
      </w:r>
      <w:r>
        <w:t>of</w:t>
      </w:r>
      <w:r w:rsidR="005C4EE2">
        <w:t xml:space="preserve"> </w:t>
      </w:r>
      <w:r>
        <w:t>the</w:t>
      </w:r>
      <w:r w:rsidR="005C4EE2">
        <w:t xml:space="preserve"> </w:t>
      </w:r>
      <w:r>
        <w:t>film's</w:t>
      </w:r>
      <w:r w:rsidR="005C4EE2">
        <w:t xml:space="preserve"> </w:t>
      </w:r>
      <w:r>
        <w:t>key</w:t>
      </w:r>
      <w:r w:rsidR="005C4EE2">
        <w:t xml:space="preserve"> </w:t>
      </w:r>
      <w:r>
        <w:t>visual</w:t>
      </w:r>
      <w:r w:rsidR="005C4EE2">
        <w:t xml:space="preserve"> </w:t>
      </w:r>
      <w:r>
        <w:t>elements</w:t>
      </w:r>
      <w:r w:rsidR="005C4EE2">
        <w:t xml:space="preserve"> </w:t>
      </w:r>
      <w:r>
        <w:t>without</w:t>
      </w:r>
      <w:r w:rsidR="005C4EE2">
        <w:t xml:space="preserve"> </w:t>
      </w:r>
      <w:r>
        <w:t>distracting</w:t>
      </w:r>
      <w:r w:rsidR="005C4EE2">
        <w:t xml:space="preserve"> </w:t>
      </w:r>
      <w:r>
        <w:t>other</w:t>
      </w:r>
      <w:r w:rsidR="005C4EE2">
        <w:t xml:space="preserve"> </w:t>
      </w:r>
      <w:r>
        <w:t>patrons.</w:t>
      </w:r>
    </w:p>
    <w:p w14:paraId="647BB8EB" w14:textId="77777777" w:rsidR="0025017A" w:rsidRDefault="0025017A" w:rsidP="0025017A">
      <w:pPr>
        <w:pStyle w:val="ListBullet2-SingleLine"/>
        <w:rPr>
          <w:b/>
        </w:rPr>
      </w:pPr>
      <w:r>
        <w:t>617-300-3600</w:t>
      </w:r>
    </w:p>
    <w:p w14:paraId="7971FD10" w14:textId="77777777" w:rsidR="0025017A" w:rsidRDefault="00344427" w:rsidP="0025017A">
      <w:pPr>
        <w:pStyle w:val="ListBullet2-SingleLine"/>
      </w:pPr>
      <w:hyperlink r:id="rId207" w:history="1">
        <w:r w:rsidR="0025017A">
          <w:rPr>
            <w:rStyle w:val="Hyperlink"/>
          </w:rPr>
          <w:t>access@wgbh.org</w:t>
        </w:r>
      </w:hyperlink>
    </w:p>
    <w:p w14:paraId="7D9F235F" w14:textId="379D682C" w:rsidR="0025017A" w:rsidRDefault="00344427" w:rsidP="0025017A">
      <w:pPr>
        <w:pStyle w:val="ListBullet2-SingleLine-Last"/>
      </w:pPr>
      <w:hyperlink r:id="rId208" w:history="1">
        <w:r w:rsidR="0025017A">
          <w:rPr>
            <w:rStyle w:val="Hyperlink"/>
          </w:rPr>
          <w:t>access.wgbh.org</w:t>
        </w:r>
      </w:hyperlink>
    </w:p>
    <w:p w14:paraId="53252352" w14:textId="43C30B06" w:rsidR="00AA3BAC" w:rsidRPr="00AA3BAC" w:rsidRDefault="00AA3BAC" w:rsidP="00AA3BAC">
      <w:pPr>
        <w:pStyle w:val="ListBullet"/>
      </w:pPr>
      <w:r w:rsidRPr="00AA3BAC">
        <w:rPr>
          <w:b/>
          <w:bCs/>
        </w:rPr>
        <w:t>Woman of Her Word</w:t>
      </w:r>
      <w:r>
        <w:rPr>
          <w:b/>
          <w:bCs/>
        </w:rPr>
        <w:t xml:space="preserve"> </w:t>
      </w:r>
      <w:r w:rsidRPr="00AA3BAC">
        <w:t>provides the specialized voiceover style required for audio description. Michele Spitz has produced and narrated AD for 50 films, as well as voiced AD for museum tours, educational videos and audio newsletters that provide access to information for the low vision and blind communities. Michele is a disability advocate, public speaker and philanthropist sup</w:t>
      </w:r>
      <w:r>
        <w:t>porting arts and accessibility.</w:t>
      </w:r>
    </w:p>
    <w:p w14:paraId="37ADC89C" w14:textId="27FE2A23" w:rsidR="0025017A" w:rsidRDefault="00344427" w:rsidP="00AA3BAC">
      <w:pPr>
        <w:pStyle w:val="ListBullet2-SingleLine"/>
      </w:pPr>
      <w:hyperlink r:id="rId209" w:history="1">
        <w:r w:rsidR="00AA3BAC" w:rsidRPr="00AA3BAC">
          <w:rPr>
            <w:rStyle w:val="Hyperlink"/>
          </w:rPr>
          <w:t>womanofherword.com</w:t>
        </w:r>
      </w:hyperlink>
    </w:p>
    <w:p w14:paraId="1225429B" w14:textId="50949D6C" w:rsidR="0025017A" w:rsidRDefault="00344427" w:rsidP="0025017A">
      <w:pPr>
        <w:pStyle w:val="ListBullet2-SingleLine-Last"/>
      </w:pPr>
      <w:hyperlink r:id="rId210" w:history="1">
        <w:r w:rsidR="0025017A">
          <w:rPr>
            <w:rStyle w:val="Hyperlink"/>
          </w:rPr>
          <w:t>michele@womanofherword.com</w:t>
        </w:r>
      </w:hyperlink>
      <w:r w:rsidR="005C4EE2">
        <w:t xml:space="preserve"> </w:t>
      </w:r>
    </w:p>
    <w:p w14:paraId="3A78DCC5" w14:textId="01B423FC" w:rsidR="0025017A" w:rsidRDefault="0025017A" w:rsidP="0025017A">
      <w:pPr>
        <w:pStyle w:val="Heading7"/>
      </w:pPr>
      <w:r>
        <w:lastRenderedPageBreak/>
        <w:t>Closed</w:t>
      </w:r>
      <w:r w:rsidR="005C4EE2">
        <w:t xml:space="preserve"> </w:t>
      </w:r>
      <w:r>
        <w:t>Captioning</w:t>
      </w:r>
      <w:r w:rsidR="005C4EE2">
        <w:t xml:space="preserve"> </w:t>
      </w:r>
      <w:r>
        <w:t>Services</w:t>
      </w:r>
    </w:p>
    <w:p w14:paraId="0B6A20C4" w14:textId="2134C362" w:rsidR="0025017A" w:rsidRPr="0025017A" w:rsidRDefault="0025017A" w:rsidP="0025017A">
      <w:pPr>
        <w:pStyle w:val="Normalbeforebulletedlist"/>
      </w:pPr>
      <w:r>
        <w:t>Closed</w:t>
      </w:r>
      <w:r w:rsidR="005C4EE2">
        <w:t xml:space="preserve"> </w:t>
      </w:r>
      <w:r>
        <w:t>captioning</w:t>
      </w:r>
      <w:r w:rsidR="005C4EE2">
        <w:t xml:space="preserve"> </w:t>
      </w:r>
      <w:r>
        <w:t>and</w:t>
      </w:r>
      <w:r w:rsidR="005C4EE2">
        <w:t xml:space="preserve"> </w:t>
      </w:r>
      <w:r>
        <w:t>subtitling</w:t>
      </w:r>
      <w:r w:rsidR="005C4EE2">
        <w:t xml:space="preserve"> </w:t>
      </w:r>
      <w:r>
        <w:t>are</w:t>
      </w:r>
      <w:r w:rsidR="005C4EE2">
        <w:t xml:space="preserve"> </w:t>
      </w:r>
      <w:r>
        <w:t>both</w:t>
      </w:r>
      <w:r w:rsidR="005C4EE2">
        <w:t xml:space="preserve"> </w:t>
      </w:r>
      <w:r>
        <w:t>processes</w:t>
      </w:r>
      <w:r w:rsidR="005C4EE2">
        <w:t xml:space="preserve"> </w:t>
      </w:r>
      <w:r>
        <w:t>of</w:t>
      </w:r>
      <w:r w:rsidR="005C4EE2">
        <w:t xml:space="preserve"> </w:t>
      </w:r>
      <w:r>
        <w:t>displaying</w:t>
      </w:r>
      <w:r w:rsidR="005C4EE2">
        <w:t xml:space="preserve"> </w:t>
      </w:r>
      <w:r>
        <w:t>the</w:t>
      </w:r>
      <w:r w:rsidR="005C4EE2">
        <w:t xml:space="preserve"> </w:t>
      </w:r>
      <w:r>
        <w:t>audio</w:t>
      </w:r>
      <w:r w:rsidR="005C4EE2">
        <w:t xml:space="preserve"> </w:t>
      </w:r>
      <w:r>
        <w:t>portion</w:t>
      </w:r>
      <w:r w:rsidR="005C4EE2">
        <w:t xml:space="preserve"> </w:t>
      </w:r>
      <w:r>
        <w:t>of</w:t>
      </w:r>
      <w:r w:rsidR="005C4EE2">
        <w:t xml:space="preserve"> </w:t>
      </w:r>
      <w:r>
        <w:t>a</w:t>
      </w:r>
      <w:r w:rsidR="005C4EE2">
        <w:t xml:space="preserve"> </w:t>
      </w:r>
      <w:r>
        <w:t>television</w:t>
      </w:r>
      <w:r w:rsidR="005C4EE2">
        <w:t xml:space="preserve"> </w:t>
      </w:r>
      <w:r>
        <w:t>program</w:t>
      </w:r>
      <w:r w:rsidR="005C4EE2">
        <w:t xml:space="preserve"> </w:t>
      </w:r>
      <w:r>
        <w:t>or</w:t>
      </w:r>
      <w:r w:rsidR="005C4EE2">
        <w:t xml:space="preserve"> </w:t>
      </w:r>
      <w:r>
        <w:t>video</w:t>
      </w:r>
      <w:r w:rsidR="005C4EE2">
        <w:t xml:space="preserve"> </w:t>
      </w:r>
      <w:r>
        <w:t>as</w:t>
      </w:r>
      <w:r w:rsidR="005C4EE2">
        <w:t xml:space="preserve"> </w:t>
      </w:r>
      <w:r>
        <w:t>text</w:t>
      </w:r>
      <w:r w:rsidR="005C4EE2">
        <w:t xml:space="preserve"> </w:t>
      </w:r>
      <w:r>
        <w:t>on</w:t>
      </w:r>
      <w:r w:rsidR="005C4EE2">
        <w:t xml:space="preserve"> </w:t>
      </w:r>
      <w:r>
        <w:t>the</w:t>
      </w:r>
      <w:r w:rsidR="005C4EE2">
        <w:t xml:space="preserve"> </w:t>
      </w:r>
      <w:r>
        <w:t>screen</w:t>
      </w:r>
      <w:r w:rsidR="005C4EE2">
        <w:t xml:space="preserve"> </w:t>
      </w:r>
      <w:r>
        <w:t>or</w:t>
      </w:r>
      <w:r w:rsidR="005C4EE2">
        <w:t xml:space="preserve"> </w:t>
      </w:r>
      <w:r>
        <w:t>other</w:t>
      </w:r>
      <w:r w:rsidR="005C4EE2">
        <w:t xml:space="preserve"> </w:t>
      </w:r>
      <w:r>
        <w:t>visual</w:t>
      </w:r>
      <w:r w:rsidR="005C4EE2">
        <w:t xml:space="preserve"> </w:t>
      </w:r>
      <w:r>
        <w:t>display,</w:t>
      </w:r>
      <w:r w:rsidR="005C4EE2">
        <w:t xml:space="preserve"> </w:t>
      </w:r>
      <w:r>
        <w:t>providing</w:t>
      </w:r>
      <w:r w:rsidR="005C4EE2">
        <w:t xml:space="preserve"> </w:t>
      </w:r>
      <w:r>
        <w:t>a</w:t>
      </w:r>
      <w:r w:rsidR="005C4EE2">
        <w:t xml:space="preserve"> </w:t>
      </w:r>
      <w:r>
        <w:t>critical</w:t>
      </w:r>
      <w:r w:rsidR="005C4EE2">
        <w:t xml:space="preserve"> </w:t>
      </w:r>
      <w:r>
        <w:t>link</w:t>
      </w:r>
      <w:r w:rsidR="005C4EE2">
        <w:t xml:space="preserve"> </w:t>
      </w:r>
      <w:r>
        <w:t>to</w:t>
      </w:r>
      <w:r w:rsidR="005C4EE2">
        <w:t xml:space="preserve"> </w:t>
      </w:r>
      <w:r>
        <w:t>news,</w:t>
      </w:r>
      <w:r w:rsidR="005C4EE2">
        <w:t xml:space="preserve"> </w:t>
      </w:r>
      <w:r>
        <w:t>entertainment</w:t>
      </w:r>
      <w:r w:rsidR="005C4EE2">
        <w:t xml:space="preserve"> </w:t>
      </w:r>
      <w:r>
        <w:t>and</w:t>
      </w:r>
      <w:r w:rsidR="005C4EE2">
        <w:t xml:space="preserve"> </w:t>
      </w:r>
      <w:r>
        <w:t>information</w:t>
      </w:r>
      <w:r w:rsidR="005C4EE2">
        <w:t xml:space="preserve"> </w:t>
      </w:r>
      <w:r>
        <w:t>for</w:t>
      </w:r>
      <w:r w:rsidR="005C4EE2">
        <w:t xml:space="preserve"> </w:t>
      </w:r>
      <w:r>
        <w:t>individuals</w:t>
      </w:r>
      <w:r w:rsidR="005C4EE2">
        <w:t xml:space="preserve"> </w:t>
      </w:r>
      <w:r>
        <w:t>who</w:t>
      </w:r>
      <w:r w:rsidR="005C4EE2">
        <w:t xml:space="preserve"> </w:t>
      </w:r>
      <w:r>
        <w:t>are</w:t>
      </w:r>
      <w:r w:rsidR="005C4EE2">
        <w:t xml:space="preserve"> </w:t>
      </w:r>
      <w:r>
        <w:t>deaf</w:t>
      </w:r>
      <w:r w:rsidR="005C4EE2">
        <w:t xml:space="preserve"> </w:t>
      </w:r>
      <w:r>
        <w:t>or</w:t>
      </w:r>
      <w:r w:rsidR="005C4EE2">
        <w:t xml:space="preserve"> </w:t>
      </w:r>
      <w:r>
        <w:t>hard-of-hearing.</w:t>
      </w:r>
    </w:p>
    <w:p w14:paraId="0177BCB9" w14:textId="7F645FF1" w:rsidR="0025017A" w:rsidRDefault="0025017A" w:rsidP="00A24DBE">
      <w:pPr>
        <w:pStyle w:val="ListBullet"/>
        <w:rPr>
          <w:b/>
        </w:rPr>
      </w:pPr>
      <w:r>
        <w:rPr>
          <w:b/>
        </w:rPr>
        <w:t>3Play</w:t>
      </w:r>
      <w:r w:rsidR="005C4EE2">
        <w:rPr>
          <w:b/>
        </w:rPr>
        <w:t xml:space="preserve"> </w:t>
      </w:r>
      <w:r>
        <w:rPr>
          <w:b/>
        </w:rPr>
        <w:t>Media</w:t>
      </w:r>
      <w:r w:rsidR="005C4EE2">
        <w:rPr>
          <w:b/>
        </w:rPr>
        <w:t xml:space="preserve"> </w:t>
      </w:r>
      <w:r>
        <w:t>provides</w:t>
      </w:r>
      <w:r w:rsidR="005C4EE2">
        <w:t xml:space="preserve"> </w:t>
      </w:r>
      <w:r>
        <w:t>closed</w:t>
      </w:r>
      <w:r w:rsidR="005C4EE2">
        <w:t xml:space="preserve"> </w:t>
      </w:r>
      <w:r>
        <w:t>captioning,</w:t>
      </w:r>
      <w:r w:rsidR="005C4EE2">
        <w:t xml:space="preserve"> </w:t>
      </w:r>
      <w:r>
        <w:t>transcription</w:t>
      </w:r>
      <w:r w:rsidR="005C4EE2">
        <w:t xml:space="preserve"> </w:t>
      </w:r>
      <w:r>
        <w:t>and</w:t>
      </w:r>
      <w:r w:rsidR="005C4EE2">
        <w:t xml:space="preserve"> </w:t>
      </w:r>
      <w:r>
        <w:t>audio</w:t>
      </w:r>
      <w:r w:rsidR="005C4EE2">
        <w:t xml:space="preserve"> </w:t>
      </w:r>
      <w:r>
        <w:t>description</w:t>
      </w:r>
      <w:r w:rsidR="005C4EE2">
        <w:t xml:space="preserve"> </w:t>
      </w:r>
      <w:r>
        <w:t>services</w:t>
      </w:r>
      <w:r w:rsidR="005C4EE2">
        <w:t xml:space="preserve"> </w:t>
      </w:r>
      <w:r>
        <w:t>to</w:t>
      </w:r>
      <w:r w:rsidR="005C4EE2">
        <w:t xml:space="preserve"> </w:t>
      </w:r>
      <w:r>
        <w:t>make</w:t>
      </w:r>
      <w:r w:rsidR="005C4EE2">
        <w:t xml:space="preserve"> </w:t>
      </w:r>
      <w:r>
        <w:t>video</w:t>
      </w:r>
      <w:r w:rsidR="005C4EE2">
        <w:t xml:space="preserve"> </w:t>
      </w:r>
      <w:r>
        <w:t>accessibility</w:t>
      </w:r>
      <w:r w:rsidR="005C4EE2">
        <w:t xml:space="preserve"> </w:t>
      </w:r>
      <w:r>
        <w:t>easy.</w:t>
      </w:r>
      <w:r w:rsidR="005C4EE2">
        <w:t xml:space="preserve"> </w:t>
      </w:r>
      <w:r>
        <w:t>They</w:t>
      </w:r>
      <w:r w:rsidR="005C4EE2">
        <w:t xml:space="preserve"> </w:t>
      </w:r>
      <w:r>
        <w:t>are</w:t>
      </w:r>
      <w:r w:rsidR="005C4EE2">
        <w:t xml:space="preserve"> </w:t>
      </w:r>
      <w:r>
        <w:t>based</w:t>
      </w:r>
      <w:r w:rsidR="005C4EE2">
        <w:t xml:space="preserve"> </w:t>
      </w:r>
      <w:r>
        <w:t>in</w:t>
      </w:r>
      <w:r w:rsidR="005C4EE2">
        <w:t xml:space="preserve"> </w:t>
      </w:r>
      <w:r>
        <w:t>Boston,</w:t>
      </w:r>
      <w:r w:rsidR="005C4EE2">
        <w:t xml:space="preserve"> </w:t>
      </w:r>
      <w:r>
        <w:t>MA</w:t>
      </w:r>
      <w:r w:rsidR="005C4EE2">
        <w:t xml:space="preserve"> </w:t>
      </w:r>
      <w:r>
        <w:t>and</w:t>
      </w:r>
      <w:r w:rsidR="005C4EE2">
        <w:t xml:space="preserve"> </w:t>
      </w:r>
      <w:r>
        <w:t>have</w:t>
      </w:r>
      <w:r w:rsidR="005C4EE2">
        <w:t xml:space="preserve"> </w:t>
      </w:r>
      <w:r>
        <w:t>been</w:t>
      </w:r>
      <w:r w:rsidR="005C4EE2">
        <w:t xml:space="preserve"> </w:t>
      </w:r>
      <w:r>
        <w:t>operating</w:t>
      </w:r>
      <w:r w:rsidR="005C4EE2">
        <w:t xml:space="preserve"> </w:t>
      </w:r>
      <w:r>
        <w:t>since</w:t>
      </w:r>
      <w:r w:rsidR="005C4EE2">
        <w:t xml:space="preserve"> </w:t>
      </w:r>
      <w:r>
        <w:t>2007.</w:t>
      </w:r>
    </w:p>
    <w:p w14:paraId="698FBD8D" w14:textId="77777777" w:rsidR="0025017A" w:rsidRDefault="0025017A" w:rsidP="00A24DBE">
      <w:pPr>
        <w:pStyle w:val="ListBullet2-SingleLine"/>
        <w:rPr>
          <w:b/>
        </w:rPr>
      </w:pPr>
      <w:r>
        <w:t>617-764-5189</w:t>
      </w:r>
    </w:p>
    <w:p w14:paraId="4A67BAD7" w14:textId="46CB033D" w:rsidR="0025017A" w:rsidRDefault="00344427" w:rsidP="00A24DBE">
      <w:pPr>
        <w:pStyle w:val="ListBullet2-SingleLine"/>
        <w:rPr>
          <w:b/>
        </w:rPr>
      </w:pPr>
      <w:hyperlink r:id="rId211" w:history="1">
        <w:r w:rsidR="0025017A">
          <w:rPr>
            <w:rStyle w:val="Hyperlink"/>
          </w:rPr>
          <w:t>info@3playmedia.com</w:t>
        </w:r>
      </w:hyperlink>
      <w:r w:rsidR="005C4EE2">
        <w:rPr>
          <w:b/>
        </w:rPr>
        <w:t xml:space="preserve"> </w:t>
      </w:r>
    </w:p>
    <w:p w14:paraId="7299B869" w14:textId="67F322D6" w:rsidR="0025017A" w:rsidRDefault="00344427" w:rsidP="00A24DBE">
      <w:pPr>
        <w:pStyle w:val="ListBullet2-SingleLine-Last"/>
      </w:pPr>
      <w:hyperlink r:id="rId212" w:history="1">
        <w:r w:rsidR="0025017A">
          <w:rPr>
            <w:rStyle w:val="Hyperlink"/>
          </w:rPr>
          <w:t>3playmedia.com</w:t>
        </w:r>
      </w:hyperlink>
      <w:r w:rsidR="005C4EE2">
        <w:t xml:space="preserve"> </w:t>
      </w:r>
    </w:p>
    <w:p w14:paraId="0E4476D4" w14:textId="04D88CA1" w:rsidR="0025017A" w:rsidRDefault="0025017A" w:rsidP="00A24DBE">
      <w:pPr>
        <w:pStyle w:val="ListBullet"/>
      </w:pPr>
      <w:r>
        <w:rPr>
          <w:b/>
        </w:rPr>
        <w:t>Closed</w:t>
      </w:r>
      <w:r w:rsidR="005C4EE2">
        <w:rPr>
          <w:b/>
        </w:rPr>
        <w:t xml:space="preserve"> </w:t>
      </w:r>
      <w:r>
        <w:rPr>
          <w:b/>
        </w:rPr>
        <w:t>Captioning</w:t>
      </w:r>
      <w:r w:rsidR="005C4EE2">
        <w:rPr>
          <w:b/>
        </w:rPr>
        <w:t xml:space="preserve"> </w:t>
      </w:r>
      <w:r>
        <w:rPr>
          <w:b/>
        </w:rPr>
        <w:t>Services</w:t>
      </w:r>
      <w:r w:rsidR="005C4EE2">
        <w:rPr>
          <w:b/>
        </w:rPr>
        <w:t xml:space="preserve"> </w:t>
      </w:r>
      <w:r>
        <w:t>was</w:t>
      </w:r>
      <w:r w:rsidR="005C4EE2">
        <w:t xml:space="preserve"> </w:t>
      </w:r>
      <w:r>
        <w:t>established</w:t>
      </w:r>
      <w:r w:rsidR="005C4EE2">
        <w:t xml:space="preserve"> </w:t>
      </w:r>
      <w:r>
        <w:t>in</w:t>
      </w:r>
      <w:r w:rsidR="005C4EE2">
        <w:t xml:space="preserve"> </w:t>
      </w:r>
      <w:r>
        <w:t>1989,</w:t>
      </w:r>
      <w:r w:rsidR="005C4EE2">
        <w:t xml:space="preserve"> </w:t>
      </w:r>
      <w:r>
        <w:t>CCS</w:t>
      </w:r>
      <w:r w:rsidR="005C4EE2">
        <w:t xml:space="preserve"> </w:t>
      </w:r>
      <w:r>
        <w:t>offers</w:t>
      </w:r>
      <w:r w:rsidR="005C4EE2">
        <w:t xml:space="preserve"> </w:t>
      </w:r>
      <w:r>
        <w:t>a</w:t>
      </w:r>
      <w:r w:rsidR="005C4EE2">
        <w:t xml:space="preserve"> </w:t>
      </w:r>
      <w:r>
        <w:t>broad</w:t>
      </w:r>
      <w:r w:rsidR="005C4EE2">
        <w:t xml:space="preserve"> </w:t>
      </w:r>
      <w:r>
        <w:t>array</w:t>
      </w:r>
      <w:r w:rsidR="005C4EE2">
        <w:t xml:space="preserve"> </w:t>
      </w:r>
      <w:r>
        <w:t>of</w:t>
      </w:r>
      <w:r w:rsidR="005C4EE2">
        <w:t xml:space="preserve"> </w:t>
      </w:r>
      <w:r>
        <w:t>services</w:t>
      </w:r>
      <w:r w:rsidR="005C4EE2">
        <w:t xml:space="preserve"> </w:t>
      </w:r>
      <w:r>
        <w:t>including,</w:t>
      </w:r>
      <w:r w:rsidR="005C4EE2">
        <w:t xml:space="preserve"> </w:t>
      </w:r>
      <w:r>
        <w:t>live</w:t>
      </w:r>
      <w:r w:rsidR="005C4EE2">
        <w:t xml:space="preserve"> </w:t>
      </w:r>
      <w:r>
        <w:t>captioning,</w:t>
      </w:r>
      <w:r w:rsidR="005C4EE2">
        <w:t xml:space="preserve"> </w:t>
      </w:r>
      <w:r>
        <w:t>offline</w:t>
      </w:r>
      <w:r w:rsidR="005C4EE2">
        <w:t xml:space="preserve"> </w:t>
      </w:r>
      <w:r>
        <w:t>captioning,</w:t>
      </w:r>
      <w:r w:rsidR="005C4EE2">
        <w:t xml:space="preserve"> </w:t>
      </w:r>
      <w:r>
        <w:t>multi-language</w:t>
      </w:r>
      <w:r w:rsidR="005C4EE2">
        <w:t xml:space="preserve"> </w:t>
      </w:r>
      <w:r>
        <w:t>captioning,</w:t>
      </w:r>
      <w:r w:rsidR="005C4EE2">
        <w:t xml:space="preserve"> </w:t>
      </w:r>
      <w:r>
        <w:t>internet</w:t>
      </w:r>
      <w:r w:rsidR="005C4EE2">
        <w:t xml:space="preserve"> </w:t>
      </w:r>
      <w:r>
        <w:t>captioning,</w:t>
      </w:r>
      <w:r w:rsidR="005C4EE2">
        <w:t xml:space="preserve"> </w:t>
      </w:r>
      <w:r>
        <w:t>audio</w:t>
      </w:r>
      <w:r w:rsidR="005C4EE2">
        <w:t xml:space="preserve"> </w:t>
      </w:r>
      <w:r>
        <w:t>description</w:t>
      </w:r>
      <w:r w:rsidR="005C4EE2">
        <w:t xml:space="preserve"> </w:t>
      </w:r>
      <w:r>
        <w:t>and</w:t>
      </w:r>
      <w:r w:rsidR="005C4EE2">
        <w:t xml:space="preserve"> </w:t>
      </w:r>
      <w:r>
        <w:t>conference/meeting</w:t>
      </w:r>
      <w:r w:rsidR="005C4EE2">
        <w:t xml:space="preserve"> </w:t>
      </w:r>
      <w:r>
        <w:t>captioning</w:t>
      </w:r>
      <w:r w:rsidR="005C4EE2">
        <w:t xml:space="preserve"> </w:t>
      </w:r>
      <w:r>
        <w:t>from</w:t>
      </w:r>
      <w:r w:rsidR="005C4EE2">
        <w:t xml:space="preserve"> </w:t>
      </w:r>
      <w:r>
        <w:t>their</w:t>
      </w:r>
      <w:r w:rsidR="005C4EE2">
        <w:t xml:space="preserve"> </w:t>
      </w:r>
      <w:r>
        <w:t>full-service</w:t>
      </w:r>
      <w:r w:rsidR="005C4EE2">
        <w:t xml:space="preserve"> </w:t>
      </w:r>
      <w:r>
        <w:t>facilities</w:t>
      </w:r>
      <w:r w:rsidR="005C4EE2">
        <w:t xml:space="preserve"> </w:t>
      </w:r>
      <w:r>
        <w:t>in</w:t>
      </w:r>
      <w:r w:rsidR="005C4EE2">
        <w:t xml:space="preserve"> </w:t>
      </w:r>
      <w:r>
        <w:t>Canonsburg,</w:t>
      </w:r>
      <w:r w:rsidR="005C4EE2">
        <w:t xml:space="preserve"> </w:t>
      </w:r>
      <w:r>
        <w:t>Pennsylvania</w:t>
      </w:r>
      <w:r w:rsidR="005C4EE2">
        <w:t xml:space="preserve"> </w:t>
      </w:r>
      <w:r>
        <w:t>and</w:t>
      </w:r>
      <w:r w:rsidR="005C4EE2">
        <w:t xml:space="preserve"> </w:t>
      </w:r>
      <w:r>
        <w:t>North</w:t>
      </w:r>
      <w:r w:rsidR="005C4EE2">
        <w:t xml:space="preserve"> </w:t>
      </w:r>
      <w:r>
        <w:t>Hollywood,</w:t>
      </w:r>
      <w:r w:rsidR="005C4EE2">
        <w:t xml:space="preserve"> </w:t>
      </w:r>
      <w:r>
        <w:t>California.</w:t>
      </w:r>
    </w:p>
    <w:p w14:paraId="738F5F08" w14:textId="4327FE7C" w:rsidR="0025017A" w:rsidRDefault="0025017A" w:rsidP="00A24DBE">
      <w:pPr>
        <w:pStyle w:val="ListBullet2-SingleLine"/>
      </w:pPr>
      <w:r>
        <w:t>North</w:t>
      </w:r>
      <w:r w:rsidR="005C4EE2">
        <w:t xml:space="preserve"> </w:t>
      </w:r>
      <w:r>
        <w:t>Hollywood:</w:t>
      </w:r>
      <w:r w:rsidR="005C4EE2">
        <w:t xml:space="preserve"> </w:t>
      </w:r>
      <w:r>
        <w:t>818-775-0410</w:t>
      </w:r>
    </w:p>
    <w:p w14:paraId="5E3DA2B3" w14:textId="3A4D7E48" w:rsidR="0025017A" w:rsidRDefault="0025017A" w:rsidP="00A24DBE">
      <w:pPr>
        <w:pStyle w:val="ListBullet2-SingleLine"/>
      </w:pPr>
      <w:r>
        <w:t>Canonsburg:</w:t>
      </w:r>
      <w:r w:rsidR="005C4EE2">
        <w:t xml:space="preserve"> </w:t>
      </w:r>
      <w:r>
        <w:t>724-514-4000</w:t>
      </w:r>
      <w:r w:rsidR="005C4EE2">
        <w:t xml:space="preserve"> </w:t>
      </w:r>
    </w:p>
    <w:p w14:paraId="3D62132D" w14:textId="74E1A168" w:rsidR="0025017A" w:rsidRPr="00A24DBE" w:rsidRDefault="00344427" w:rsidP="0025017A">
      <w:pPr>
        <w:pStyle w:val="ListBullet2-SingleLine-Last"/>
      </w:pPr>
      <w:hyperlink r:id="rId213" w:history="1">
        <w:r w:rsidR="0025017A">
          <w:rPr>
            <w:rStyle w:val="Hyperlink"/>
          </w:rPr>
          <w:t>ccscaption.com</w:t>
        </w:r>
      </w:hyperlink>
      <w:r w:rsidR="005C4EE2">
        <w:t xml:space="preserve"> </w:t>
      </w:r>
    </w:p>
    <w:p w14:paraId="768685C7" w14:textId="37D63785" w:rsidR="0025017A" w:rsidRDefault="0025017A" w:rsidP="00A24DBE">
      <w:pPr>
        <w:pStyle w:val="ListBullet"/>
        <w:rPr>
          <w:b/>
        </w:rPr>
      </w:pPr>
      <w:r>
        <w:rPr>
          <w:b/>
        </w:rPr>
        <w:t>The</w:t>
      </w:r>
      <w:r w:rsidR="005C4EE2">
        <w:rPr>
          <w:b/>
        </w:rPr>
        <w:t xml:space="preserve"> </w:t>
      </w:r>
      <w:r>
        <w:rPr>
          <w:b/>
        </w:rPr>
        <w:t>National</w:t>
      </w:r>
      <w:r w:rsidR="005C4EE2">
        <w:rPr>
          <w:b/>
        </w:rPr>
        <w:t xml:space="preserve"> </w:t>
      </w:r>
      <w:r>
        <w:rPr>
          <w:b/>
        </w:rPr>
        <w:t>Captioning</w:t>
      </w:r>
      <w:r w:rsidR="005C4EE2">
        <w:rPr>
          <w:b/>
        </w:rPr>
        <w:t xml:space="preserve"> </w:t>
      </w:r>
      <w:r>
        <w:rPr>
          <w:b/>
        </w:rPr>
        <w:t>Institute</w:t>
      </w:r>
      <w:r w:rsidR="005C4EE2">
        <w:t xml:space="preserve"> </w:t>
      </w:r>
      <w:r>
        <w:t>is</w:t>
      </w:r>
      <w:r w:rsidR="005C4EE2">
        <w:t xml:space="preserve"> </w:t>
      </w:r>
      <w:r>
        <w:t>a</w:t>
      </w:r>
      <w:r w:rsidR="005C4EE2">
        <w:t xml:space="preserve"> </w:t>
      </w:r>
      <w:r>
        <w:t>nonprofit</w:t>
      </w:r>
      <w:r w:rsidR="005C4EE2">
        <w:t xml:space="preserve"> </w:t>
      </w:r>
      <w:r>
        <w:t>corporation</w:t>
      </w:r>
      <w:r w:rsidR="005C4EE2">
        <w:t xml:space="preserve"> </w:t>
      </w:r>
      <w:r>
        <w:t>created</w:t>
      </w:r>
      <w:r w:rsidR="005C4EE2">
        <w:t xml:space="preserve"> </w:t>
      </w:r>
      <w:r>
        <w:t>in</w:t>
      </w:r>
      <w:r w:rsidR="005C4EE2">
        <w:t xml:space="preserve"> </w:t>
      </w:r>
      <w:r>
        <w:t>1979</w:t>
      </w:r>
      <w:r w:rsidR="005C4EE2">
        <w:t xml:space="preserve"> </w:t>
      </w:r>
      <w:r>
        <w:t>whose</w:t>
      </w:r>
      <w:r w:rsidR="005C4EE2">
        <w:t xml:space="preserve"> </w:t>
      </w:r>
      <w:r>
        <w:t>primary</w:t>
      </w:r>
      <w:r w:rsidR="005C4EE2">
        <w:t xml:space="preserve"> </w:t>
      </w:r>
      <w:r>
        <w:t>purposes</w:t>
      </w:r>
      <w:r w:rsidR="005C4EE2">
        <w:t xml:space="preserve"> </w:t>
      </w:r>
      <w:r>
        <w:t>are</w:t>
      </w:r>
      <w:r w:rsidR="005C4EE2">
        <w:t xml:space="preserve"> </w:t>
      </w:r>
      <w:r>
        <w:t>to</w:t>
      </w:r>
      <w:r w:rsidR="005C4EE2">
        <w:t xml:space="preserve"> </w:t>
      </w:r>
      <w:r>
        <w:t>deliver</w:t>
      </w:r>
      <w:r w:rsidR="005C4EE2">
        <w:t xml:space="preserve"> </w:t>
      </w:r>
      <w:r>
        <w:t>effective</w:t>
      </w:r>
      <w:r w:rsidR="005C4EE2">
        <w:t xml:space="preserve"> </w:t>
      </w:r>
      <w:r>
        <w:t>captioning</w:t>
      </w:r>
      <w:r w:rsidR="005C4EE2">
        <w:t xml:space="preserve"> </w:t>
      </w:r>
      <w:r>
        <w:t>services</w:t>
      </w:r>
      <w:r w:rsidR="005C4EE2">
        <w:t xml:space="preserve"> </w:t>
      </w:r>
      <w:r>
        <w:t>and</w:t>
      </w:r>
      <w:r w:rsidR="005C4EE2">
        <w:t xml:space="preserve"> </w:t>
      </w:r>
      <w:r>
        <w:t>encourage,</w:t>
      </w:r>
      <w:r w:rsidR="005C4EE2">
        <w:t xml:space="preserve"> </w:t>
      </w:r>
      <w:r>
        <w:t>develop</w:t>
      </w:r>
      <w:r w:rsidR="005C4EE2">
        <w:t xml:space="preserve"> </w:t>
      </w:r>
      <w:r>
        <w:t>and</w:t>
      </w:r>
      <w:r w:rsidR="005C4EE2">
        <w:t xml:space="preserve"> </w:t>
      </w:r>
      <w:r>
        <w:t>fund</w:t>
      </w:r>
      <w:r w:rsidR="005C4EE2">
        <w:t xml:space="preserve"> </w:t>
      </w:r>
      <w:r>
        <w:t>the</w:t>
      </w:r>
      <w:r w:rsidR="005C4EE2">
        <w:t xml:space="preserve"> </w:t>
      </w:r>
      <w:r>
        <w:t>continuing</w:t>
      </w:r>
      <w:r w:rsidR="005C4EE2">
        <w:t xml:space="preserve"> </w:t>
      </w:r>
      <w:r>
        <w:t>development</w:t>
      </w:r>
      <w:r w:rsidR="005C4EE2">
        <w:t xml:space="preserve"> </w:t>
      </w:r>
      <w:r>
        <w:t>of</w:t>
      </w:r>
      <w:r w:rsidR="005C4EE2">
        <w:t xml:space="preserve"> </w:t>
      </w:r>
      <w:r>
        <w:t>captioning,</w:t>
      </w:r>
      <w:r w:rsidR="005C4EE2">
        <w:t xml:space="preserve"> </w:t>
      </w:r>
      <w:r>
        <w:t>subtitling</w:t>
      </w:r>
      <w:r w:rsidR="005C4EE2">
        <w:t xml:space="preserve"> </w:t>
      </w:r>
      <w:r>
        <w:t>and</w:t>
      </w:r>
      <w:r w:rsidR="005C4EE2">
        <w:t xml:space="preserve"> </w:t>
      </w:r>
      <w:r>
        <w:t>other</w:t>
      </w:r>
      <w:r w:rsidR="005C4EE2">
        <w:t xml:space="preserve"> </w:t>
      </w:r>
      <w:r>
        <w:t>media</w:t>
      </w:r>
      <w:r w:rsidR="005C4EE2">
        <w:t xml:space="preserve"> </w:t>
      </w:r>
      <w:r>
        <w:t>access</w:t>
      </w:r>
      <w:r w:rsidR="005C4EE2">
        <w:t xml:space="preserve"> </w:t>
      </w:r>
      <w:r>
        <w:t>services</w:t>
      </w:r>
      <w:r w:rsidR="005C4EE2">
        <w:t xml:space="preserve"> </w:t>
      </w:r>
      <w:r>
        <w:t>for</w:t>
      </w:r>
      <w:r w:rsidR="005C4EE2">
        <w:t xml:space="preserve"> </w:t>
      </w:r>
      <w:r>
        <w:t>the</w:t>
      </w:r>
      <w:r w:rsidR="005C4EE2">
        <w:t xml:space="preserve"> </w:t>
      </w:r>
      <w:r>
        <w:t>benefit</w:t>
      </w:r>
      <w:r w:rsidR="005C4EE2">
        <w:t xml:space="preserve"> </w:t>
      </w:r>
      <w:r>
        <w:t>of</w:t>
      </w:r>
      <w:r w:rsidR="005C4EE2">
        <w:t xml:space="preserve"> </w:t>
      </w:r>
      <w:r>
        <w:t>people</w:t>
      </w:r>
      <w:r w:rsidR="005C4EE2">
        <w:t xml:space="preserve"> </w:t>
      </w:r>
      <w:r>
        <w:t>who</w:t>
      </w:r>
      <w:r w:rsidR="005C4EE2">
        <w:t xml:space="preserve"> </w:t>
      </w:r>
      <w:r>
        <w:t>require</w:t>
      </w:r>
      <w:r w:rsidR="005C4EE2">
        <w:t xml:space="preserve"> </w:t>
      </w:r>
      <w:r>
        <w:t>additional</w:t>
      </w:r>
      <w:r w:rsidR="005C4EE2">
        <w:t xml:space="preserve"> </w:t>
      </w:r>
      <w:r>
        <w:t>access</w:t>
      </w:r>
      <w:r w:rsidR="005C4EE2">
        <w:t xml:space="preserve"> </w:t>
      </w:r>
      <w:r>
        <w:t>to</w:t>
      </w:r>
      <w:r w:rsidR="005C4EE2">
        <w:t xml:space="preserve"> </w:t>
      </w:r>
      <w:r>
        <w:t>auditory</w:t>
      </w:r>
      <w:r w:rsidR="005C4EE2">
        <w:t xml:space="preserve"> </w:t>
      </w:r>
      <w:r>
        <w:t>and</w:t>
      </w:r>
      <w:r w:rsidR="005C4EE2">
        <w:t xml:space="preserve"> </w:t>
      </w:r>
      <w:r>
        <w:t>visual</w:t>
      </w:r>
      <w:r w:rsidR="005C4EE2">
        <w:t xml:space="preserve"> </w:t>
      </w:r>
      <w:r>
        <w:t>information.</w:t>
      </w:r>
      <w:r w:rsidR="005C4EE2">
        <w:rPr>
          <w:b/>
        </w:rPr>
        <w:t xml:space="preserve"> </w:t>
      </w:r>
      <w:r>
        <w:t>In</w:t>
      </w:r>
      <w:r w:rsidR="005C4EE2">
        <w:t xml:space="preserve"> </w:t>
      </w:r>
      <w:r>
        <w:t>1979,</w:t>
      </w:r>
      <w:r w:rsidR="005C4EE2">
        <w:t xml:space="preserve"> </w:t>
      </w:r>
      <w:r>
        <w:t>NCI</w:t>
      </w:r>
      <w:r w:rsidR="005C4EE2">
        <w:t xml:space="preserve"> </w:t>
      </w:r>
      <w:r>
        <w:t>developed</w:t>
      </w:r>
      <w:r w:rsidR="005C4EE2">
        <w:t xml:space="preserve"> </w:t>
      </w:r>
      <w:r>
        <w:t>the</w:t>
      </w:r>
      <w:r w:rsidR="005C4EE2">
        <w:t xml:space="preserve"> </w:t>
      </w:r>
      <w:r>
        <w:t>decoder</w:t>
      </w:r>
      <w:r w:rsidR="005C4EE2">
        <w:t xml:space="preserve"> </w:t>
      </w:r>
      <w:r>
        <w:t>box,</w:t>
      </w:r>
      <w:r w:rsidR="005C4EE2">
        <w:t xml:space="preserve"> </w:t>
      </w:r>
      <w:r>
        <w:t>and</w:t>
      </w:r>
      <w:r w:rsidR="005C4EE2">
        <w:t xml:space="preserve"> </w:t>
      </w:r>
      <w:r>
        <w:t>a</w:t>
      </w:r>
      <w:r w:rsidR="005C4EE2">
        <w:t xml:space="preserve"> </w:t>
      </w:r>
      <w:r>
        <w:t>decade</w:t>
      </w:r>
      <w:r w:rsidR="005C4EE2">
        <w:t xml:space="preserve"> </w:t>
      </w:r>
      <w:r>
        <w:t>later,</w:t>
      </w:r>
      <w:r w:rsidR="005C4EE2">
        <w:t xml:space="preserve"> </w:t>
      </w:r>
      <w:r>
        <w:t>NCI</w:t>
      </w:r>
      <w:r w:rsidR="005C4EE2">
        <w:t xml:space="preserve"> </w:t>
      </w:r>
      <w:r>
        <w:t>partnered</w:t>
      </w:r>
      <w:r w:rsidR="005C4EE2">
        <w:t xml:space="preserve"> </w:t>
      </w:r>
      <w:r>
        <w:t>with</w:t>
      </w:r>
      <w:r w:rsidR="005C4EE2">
        <w:t xml:space="preserve"> </w:t>
      </w:r>
      <w:r>
        <w:t>ITT</w:t>
      </w:r>
      <w:r w:rsidR="005C4EE2">
        <w:t xml:space="preserve"> </w:t>
      </w:r>
      <w:r>
        <w:t>Corporation</w:t>
      </w:r>
      <w:r w:rsidR="005C4EE2">
        <w:t xml:space="preserve"> </w:t>
      </w:r>
      <w:r>
        <w:t>to</w:t>
      </w:r>
      <w:r w:rsidR="005C4EE2">
        <w:t xml:space="preserve"> </w:t>
      </w:r>
      <w:r>
        <w:t>invent</w:t>
      </w:r>
      <w:r w:rsidR="005C4EE2">
        <w:t xml:space="preserve"> </w:t>
      </w:r>
      <w:r>
        <w:t>the</w:t>
      </w:r>
      <w:r w:rsidR="005C4EE2">
        <w:t xml:space="preserve"> </w:t>
      </w:r>
      <w:r>
        <w:t>first</w:t>
      </w:r>
      <w:r w:rsidR="005C4EE2">
        <w:t xml:space="preserve"> </w:t>
      </w:r>
      <w:r>
        <w:t>caption-decoding</w:t>
      </w:r>
      <w:r w:rsidR="005C4EE2">
        <w:t xml:space="preserve"> </w:t>
      </w:r>
      <w:r>
        <w:t>microchip</w:t>
      </w:r>
      <w:r w:rsidR="005C4EE2">
        <w:t xml:space="preserve"> </w:t>
      </w:r>
      <w:r>
        <w:t>for</w:t>
      </w:r>
      <w:r w:rsidR="005C4EE2">
        <w:t xml:space="preserve"> </w:t>
      </w:r>
      <w:r>
        <w:t>television</w:t>
      </w:r>
      <w:r w:rsidR="005C4EE2">
        <w:t xml:space="preserve"> </w:t>
      </w:r>
      <w:r>
        <w:t>sets.</w:t>
      </w:r>
      <w:r w:rsidR="005C4EE2">
        <w:t xml:space="preserve"> </w:t>
      </w:r>
    </w:p>
    <w:p w14:paraId="21C71ABB" w14:textId="77777777" w:rsidR="0025017A" w:rsidRDefault="0025017A" w:rsidP="00A24DBE">
      <w:pPr>
        <w:pStyle w:val="ListBullet2-SingleLine"/>
      </w:pPr>
      <w:r>
        <w:t>818-238-0068</w:t>
      </w:r>
    </w:p>
    <w:p w14:paraId="6E594016" w14:textId="5BB998B8" w:rsidR="0025017A" w:rsidRDefault="00344427" w:rsidP="00A24DBE">
      <w:pPr>
        <w:pStyle w:val="ListBullet2-SingleLine"/>
      </w:pPr>
      <w:hyperlink r:id="rId214" w:history="1">
        <w:r w:rsidR="0025017A">
          <w:rPr>
            <w:rStyle w:val="Hyperlink"/>
          </w:rPr>
          <w:t>jagudelo@ncicap.org</w:t>
        </w:r>
      </w:hyperlink>
      <w:r w:rsidR="005C4EE2">
        <w:t xml:space="preserve"> </w:t>
      </w:r>
    </w:p>
    <w:p w14:paraId="2325514A" w14:textId="6A8F6217" w:rsidR="0025017A" w:rsidRPr="00A24DBE" w:rsidRDefault="00344427" w:rsidP="00A24DBE">
      <w:pPr>
        <w:pStyle w:val="ListBullet2-SingleLine-Last"/>
      </w:pPr>
      <w:hyperlink r:id="rId215" w:history="1">
        <w:r w:rsidR="0025017A">
          <w:rPr>
            <w:rStyle w:val="Hyperlink"/>
          </w:rPr>
          <w:t>ncicap.org</w:t>
        </w:r>
      </w:hyperlink>
      <w:r w:rsidR="005C4EE2">
        <w:t xml:space="preserve"> </w:t>
      </w:r>
    </w:p>
    <w:p w14:paraId="69AC546E" w14:textId="185D3142" w:rsidR="0025017A" w:rsidRDefault="0025017A" w:rsidP="00A24DBE">
      <w:pPr>
        <w:pStyle w:val="ListBullet"/>
        <w:rPr>
          <w:b/>
        </w:rPr>
      </w:pPr>
      <w:r>
        <w:rPr>
          <w:b/>
        </w:rPr>
        <w:t>WGBH’s</w:t>
      </w:r>
      <w:r w:rsidR="005C4EE2">
        <w:rPr>
          <w:b/>
        </w:rPr>
        <w:t xml:space="preserve"> </w:t>
      </w:r>
      <w:r>
        <w:rPr>
          <w:b/>
        </w:rPr>
        <w:t>Media</w:t>
      </w:r>
      <w:r w:rsidR="005C4EE2">
        <w:rPr>
          <w:b/>
        </w:rPr>
        <w:t xml:space="preserve"> </w:t>
      </w:r>
      <w:r>
        <w:rPr>
          <w:b/>
        </w:rPr>
        <w:t>Access</w:t>
      </w:r>
      <w:r w:rsidR="005C4EE2">
        <w:rPr>
          <w:b/>
        </w:rPr>
        <w:t xml:space="preserve"> </w:t>
      </w:r>
      <w:r>
        <w:rPr>
          <w:b/>
        </w:rPr>
        <w:t>Group</w:t>
      </w:r>
      <w:r w:rsidR="005C4EE2">
        <w:rPr>
          <w:b/>
        </w:rPr>
        <w:t xml:space="preserve"> </w:t>
      </w:r>
      <w:r>
        <w:t>provides</w:t>
      </w:r>
      <w:r w:rsidR="005C4EE2">
        <w:t xml:space="preserve"> </w:t>
      </w:r>
      <w:r>
        <w:t>captioning</w:t>
      </w:r>
      <w:r w:rsidR="005C4EE2">
        <w:t xml:space="preserve"> </w:t>
      </w:r>
      <w:r>
        <w:t>for</w:t>
      </w:r>
      <w:r w:rsidR="005C4EE2">
        <w:t xml:space="preserve"> </w:t>
      </w:r>
      <w:r>
        <w:t>television</w:t>
      </w:r>
      <w:r w:rsidR="005C4EE2">
        <w:t xml:space="preserve"> </w:t>
      </w:r>
      <w:r>
        <w:t>shows,</w:t>
      </w:r>
      <w:r w:rsidR="005C4EE2">
        <w:t xml:space="preserve"> </w:t>
      </w:r>
      <w:r>
        <w:t>feature</w:t>
      </w:r>
      <w:r w:rsidR="005C4EE2">
        <w:t xml:space="preserve"> </w:t>
      </w:r>
      <w:r>
        <w:t>films</w:t>
      </w:r>
      <w:r w:rsidR="005C4EE2">
        <w:t xml:space="preserve"> </w:t>
      </w:r>
      <w:r>
        <w:t>and</w:t>
      </w:r>
      <w:r w:rsidR="005C4EE2">
        <w:t xml:space="preserve"> </w:t>
      </w:r>
      <w:r>
        <w:t>online</w:t>
      </w:r>
      <w:r w:rsidR="005C4EE2">
        <w:t xml:space="preserve"> </w:t>
      </w:r>
      <w:r>
        <w:t>videos.</w:t>
      </w:r>
      <w:r w:rsidR="005C4EE2">
        <w:t xml:space="preserve"> </w:t>
      </w:r>
      <w:r>
        <w:t>Its</w:t>
      </w:r>
      <w:r w:rsidR="005C4EE2">
        <w:t xml:space="preserve"> </w:t>
      </w:r>
      <w:r>
        <w:t>MoPix®</w:t>
      </w:r>
      <w:r w:rsidR="005C4EE2">
        <w:t xml:space="preserve"> </w:t>
      </w:r>
      <w:r>
        <w:t>service</w:t>
      </w:r>
      <w:r w:rsidR="005C4EE2">
        <w:t xml:space="preserve"> </w:t>
      </w:r>
      <w:r>
        <w:t>is</w:t>
      </w:r>
      <w:r w:rsidR="005C4EE2">
        <w:t xml:space="preserve"> </w:t>
      </w:r>
      <w:r>
        <w:t>a</w:t>
      </w:r>
      <w:r w:rsidR="005C4EE2">
        <w:t xml:space="preserve"> </w:t>
      </w:r>
      <w:r>
        <w:t>patented</w:t>
      </w:r>
      <w:r w:rsidR="005C4EE2">
        <w:t xml:space="preserve"> </w:t>
      </w:r>
      <w:r>
        <w:t>Rear</w:t>
      </w:r>
      <w:r w:rsidR="005C4EE2">
        <w:t xml:space="preserve"> </w:t>
      </w:r>
      <w:r>
        <w:t>Window®</w:t>
      </w:r>
      <w:r w:rsidR="005C4EE2">
        <w:t xml:space="preserve"> </w:t>
      </w:r>
      <w:r>
        <w:t>Captioning</w:t>
      </w:r>
      <w:r w:rsidR="005C4EE2">
        <w:t xml:space="preserve"> </w:t>
      </w:r>
      <w:r>
        <w:t>System</w:t>
      </w:r>
      <w:r w:rsidR="005C4EE2">
        <w:t xml:space="preserve"> </w:t>
      </w:r>
      <w:r>
        <w:t>that</w:t>
      </w:r>
      <w:r w:rsidR="005C4EE2">
        <w:t xml:space="preserve"> </w:t>
      </w:r>
      <w:r>
        <w:t>enables</w:t>
      </w:r>
      <w:r w:rsidR="005C4EE2">
        <w:t xml:space="preserve"> </w:t>
      </w:r>
      <w:r>
        <w:t>theater</w:t>
      </w:r>
      <w:r w:rsidR="005C4EE2">
        <w:t xml:space="preserve"> </w:t>
      </w:r>
      <w:r>
        <w:t>patrons</w:t>
      </w:r>
      <w:r w:rsidR="005C4EE2">
        <w:t xml:space="preserve"> </w:t>
      </w:r>
      <w:r>
        <w:t>who</w:t>
      </w:r>
      <w:r w:rsidR="005C4EE2">
        <w:t xml:space="preserve"> </w:t>
      </w:r>
      <w:r>
        <w:t>are</w:t>
      </w:r>
      <w:r w:rsidR="005C4EE2">
        <w:t xml:space="preserve"> </w:t>
      </w:r>
      <w:r>
        <w:t>deaf</w:t>
      </w:r>
      <w:r w:rsidR="005C4EE2">
        <w:t xml:space="preserve"> </w:t>
      </w:r>
      <w:r>
        <w:t>and</w:t>
      </w:r>
      <w:r w:rsidR="005C4EE2">
        <w:t xml:space="preserve"> </w:t>
      </w:r>
      <w:r>
        <w:t>hard</w:t>
      </w:r>
      <w:r w:rsidR="005C4EE2">
        <w:t xml:space="preserve"> </w:t>
      </w:r>
      <w:r>
        <w:t>of</w:t>
      </w:r>
      <w:r w:rsidR="005C4EE2">
        <w:t xml:space="preserve"> </w:t>
      </w:r>
      <w:r>
        <w:t>hearing</w:t>
      </w:r>
      <w:r w:rsidR="005C4EE2">
        <w:t xml:space="preserve"> </w:t>
      </w:r>
      <w:r>
        <w:t>to</w:t>
      </w:r>
      <w:r w:rsidR="005C4EE2">
        <w:t xml:space="preserve"> </w:t>
      </w:r>
      <w:r>
        <w:t>watch</w:t>
      </w:r>
      <w:r w:rsidR="005C4EE2">
        <w:t xml:space="preserve"> </w:t>
      </w:r>
      <w:r>
        <w:t>closed-captioned</w:t>
      </w:r>
      <w:r w:rsidR="005C4EE2">
        <w:t xml:space="preserve"> </w:t>
      </w:r>
      <w:r>
        <w:t>movies</w:t>
      </w:r>
      <w:r w:rsidR="005C4EE2">
        <w:t xml:space="preserve"> </w:t>
      </w:r>
      <w:r>
        <w:t>along</w:t>
      </w:r>
      <w:r w:rsidR="005C4EE2">
        <w:t xml:space="preserve"> </w:t>
      </w:r>
      <w:r>
        <w:t>with</w:t>
      </w:r>
      <w:r w:rsidR="005C4EE2">
        <w:t xml:space="preserve"> </w:t>
      </w:r>
      <w:r>
        <w:t>the</w:t>
      </w:r>
      <w:r w:rsidR="005C4EE2">
        <w:t xml:space="preserve"> </w:t>
      </w:r>
      <w:r>
        <w:t>general</w:t>
      </w:r>
      <w:r w:rsidR="005C4EE2">
        <w:t xml:space="preserve"> </w:t>
      </w:r>
      <w:r>
        <w:t>audience</w:t>
      </w:r>
      <w:r w:rsidR="005C4EE2">
        <w:t xml:space="preserve"> </w:t>
      </w:r>
      <w:r>
        <w:t>during</w:t>
      </w:r>
      <w:r w:rsidR="005C4EE2">
        <w:t xml:space="preserve"> </w:t>
      </w:r>
      <w:r>
        <w:t>any</w:t>
      </w:r>
      <w:r w:rsidR="005C4EE2">
        <w:t xml:space="preserve"> </w:t>
      </w:r>
      <w:r>
        <w:t>regular</w:t>
      </w:r>
      <w:r w:rsidR="005C4EE2">
        <w:t xml:space="preserve"> </w:t>
      </w:r>
      <w:r>
        <w:t>showing</w:t>
      </w:r>
      <w:r w:rsidR="005C4EE2">
        <w:t xml:space="preserve"> </w:t>
      </w:r>
      <w:r>
        <w:t>of</w:t>
      </w:r>
      <w:r w:rsidR="005C4EE2">
        <w:t xml:space="preserve"> </w:t>
      </w:r>
      <w:r>
        <w:t>a</w:t>
      </w:r>
      <w:r w:rsidR="005C4EE2">
        <w:t xml:space="preserve"> </w:t>
      </w:r>
      <w:r>
        <w:t>captioned</w:t>
      </w:r>
      <w:r w:rsidR="005C4EE2">
        <w:t xml:space="preserve"> </w:t>
      </w:r>
      <w:r>
        <w:t>film.</w:t>
      </w:r>
      <w:r w:rsidR="005C4EE2">
        <w:t xml:space="preserve"> </w:t>
      </w:r>
    </w:p>
    <w:p w14:paraId="132FE3EB" w14:textId="77777777" w:rsidR="0025017A" w:rsidRDefault="0025017A" w:rsidP="00A24DBE">
      <w:pPr>
        <w:pStyle w:val="ListBullet2-SingleLine"/>
        <w:rPr>
          <w:b/>
        </w:rPr>
      </w:pPr>
      <w:r>
        <w:t>617-300-3600</w:t>
      </w:r>
    </w:p>
    <w:p w14:paraId="2F476DB0" w14:textId="77777777" w:rsidR="0025017A" w:rsidRDefault="00344427" w:rsidP="00A24DBE">
      <w:pPr>
        <w:pStyle w:val="ListBullet2-SingleLine"/>
      </w:pPr>
      <w:hyperlink r:id="rId216" w:history="1">
        <w:r w:rsidR="0025017A">
          <w:rPr>
            <w:rStyle w:val="Hyperlink"/>
          </w:rPr>
          <w:t>access@wgbh.org</w:t>
        </w:r>
      </w:hyperlink>
    </w:p>
    <w:p w14:paraId="7579EFF9" w14:textId="25BC6F10" w:rsidR="0025017A" w:rsidRPr="00A24DBE" w:rsidRDefault="00344427" w:rsidP="00A24DBE">
      <w:pPr>
        <w:pStyle w:val="ListBullet2-SingleLine-Last"/>
      </w:pPr>
      <w:hyperlink r:id="rId217" w:history="1">
        <w:r w:rsidR="0025017A">
          <w:rPr>
            <w:rStyle w:val="Hyperlink"/>
          </w:rPr>
          <w:t>access.wgbh.org</w:t>
        </w:r>
      </w:hyperlink>
    </w:p>
    <w:p w14:paraId="61F82CE0" w14:textId="1A8056BC" w:rsidR="0025017A" w:rsidRDefault="0025017A" w:rsidP="00A24DBE">
      <w:pPr>
        <w:pStyle w:val="Heading7"/>
      </w:pPr>
      <w:r>
        <w:t>Sign</w:t>
      </w:r>
      <w:r w:rsidR="005C4EE2">
        <w:t xml:space="preserve"> </w:t>
      </w:r>
      <w:r>
        <w:t>Language</w:t>
      </w:r>
      <w:r w:rsidR="005C4EE2">
        <w:t xml:space="preserve"> </w:t>
      </w:r>
      <w:r>
        <w:t>Interpreters</w:t>
      </w:r>
    </w:p>
    <w:p w14:paraId="57EDF1DB" w14:textId="539F85E3" w:rsidR="0025017A" w:rsidRDefault="0025017A" w:rsidP="005C4EE2">
      <w:pPr>
        <w:keepLines/>
      </w:pPr>
      <w:r>
        <w:t>The</w:t>
      </w:r>
      <w:r w:rsidR="005C4EE2">
        <w:t xml:space="preserve"> </w:t>
      </w:r>
      <w:r>
        <w:t>world</w:t>
      </w:r>
      <w:r w:rsidR="005C4EE2">
        <w:t xml:space="preserve"> </w:t>
      </w:r>
      <w:r>
        <w:t>of</w:t>
      </w:r>
      <w:r w:rsidR="005C4EE2">
        <w:t xml:space="preserve"> </w:t>
      </w:r>
      <w:r>
        <w:t>entertainment</w:t>
      </w:r>
      <w:r w:rsidR="005C4EE2">
        <w:t xml:space="preserve"> </w:t>
      </w:r>
      <w:r>
        <w:t>is</w:t>
      </w:r>
      <w:r w:rsidR="005C4EE2">
        <w:t xml:space="preserve"> </w:t>
      </w:r>
      <w:r>
        <w:t>a</w:t>
      </w:r>
      <w:r w:rsidR="005C4EE2">
        <w:t xml:space="preserve"> </w:t>
      </w:r>
      <w:r>
        <w:t>small</w:t>
      </w:r>
      <w:r w:rsidR="005C4EE2">
        <w:t xml:space="preserve"> </w:t>
      </w:r>
      <w:r>
        <w:t>one.</w:t>
      </w:r>
      <w:r w:rsidR="005C4EE2">
        <w:t xml:space="preserve"> </w:t>
      </w:r>
      <w:r>
        <w:t>Projects</w:t>
      </w:r>
      <w:r w:rsidR="005C4EE2">
        <w:t xml:space="preserve"> </w:t>
      </w:r>
      <w:r>
        <w:t>are</w:t>
      </w:r>
      <w:r w:rsidR="005C4EE2">
        <w:t xml:space="preserve"> </w:t>
      </w:r>
      <w:r>
        <w:t>produced</w:t>
      </w:r>
      <w:r w:rsidR="005C4EE2">
        <w:t xml:space="preserve"> </w:t>
      </w:r>
      <w:r>
        <w:t>for</w:t>
      </w:r>
      <w:r w:rsidR="005C4EE2">
        <w:t xml:space="preserve"> </w:t>
      </w:r>
      <w:r>
        <w:t>audiences</w:t>
      </w:r>
      <w:r w:rsidR="005C4EE2">
        <w:t xml:space="preserve"> </w:t>
      </w:r>
      <w:r w:rsidR="001B48D1">
        <w:t>worldwide</w:t>
      </w:r>
      <w:r w:rsidR="005C4EE2">
        <w:t xml:space="preserve"> </w:t>
      </w:r>
      <w:r>
        <w:t>and</w:t>
      </w:r>
      <w:r w:rsidR="005C4EE2">
        <w:t xml:space="preserve"> </w:t>
      </w:r>
      <w:r>
        <w:t>communication</w:t>
      </w:r>
      <w:r w:rsidR="005C4EE2">
        <w:t xml:space="preserve"> </w:t>
      </w:r>
      <w:r>
        <w:t>is</w:t>
      </w:r>
      <w:r w:rsidR="005C4EE2">
        <w:t xml:space="preserve"> </w:t>
      </w:r>
      <w:r>
        <w:t>e</w:t>
      </w:r>
      <w:r w:rsidR="00A24DBE">
        <w:t>ssential</w:t>
      </w:r>
      <w:r w:rsidR="005C4EE2">
        <w:t xml:space="preserve"> </w:t>
      </w:r>
      <w:r w:rsidR="00A24DBE">
        <w:t>for</w:t>
      </w:r>
      <w:r w:rsidR="005C4EE2">
        <w:t xml:space="preserve"> </w:t>
      </w:r>
      <w:r w:rsidR="00A24DBE">
        <w:t>success.</w:t>
      </w:r>
      <w:r w:rsidR="005C4EE2">
        <w:t xml:space="preserve"> </w:t>
      </w:r>
      <w:r>
        <w:t>Interpreting</w:t>
      </w:r>
      <w:r w:rsidR="005C4EE2">
        <w:t xml:space="preserve"> </w:t>
      </w:r>
      <w:r>
        <w:t>in</w:t>
      </w:r>
      <w:r w:rsidR="005C4EE2">
        <w:t xml:space="preserve"> </w:t>
      </w:r>
      <w:r>
        <w:t>the</w:t>
      </w:r>
      <w:r w:rsidR="005C4EE2">
        <w:t xml:space="preserve"> </w:t>
      </w:r>
      <w:r>
        <w:t>theatre,</w:t>
      </w:r>
      <w:r w:rsidR="005C4EE2">
        <w:t xml:space="preserve"> </w:t>
      </w:r>
      <w:r>
        <w:t>television</w:t>
      </w:r>
      <w:r w:rsidR="005C4EE2">
        <w:t xml:space="preserve"> </w:t>
      </w:r>
      <w:r>
        <w:t>or</w:t>
      </w:r>
      <w:r w:rsidR="005C4EE2">
        <w:t xml:space="preserve"> </w:t>
      </w:r>
      <w:r>
        <w:t>film</w:t>
      </w:r>
      <w:r w:rsidR="005C4EE2">
        <w:t xml:space="preserve"> </w:t>
      </w:r>
      <w:r>
        <w:t>industry</w:t>
      </w:r>
      <w:r w:rsidR="005C4EE2">
        <w:t xml:space="preserve"> </w:t>
      </w:r>
      <w:r>
        <w:t>requires</w:t>
      </w:r>
      <w:r w:rsidR="005C4EE2">
        <w:t xml:space="preserve"> </w:t>
      </w:r>
      <w:r>
        <w:t>knowledge</w:t>
      </w:r>
      <w:r w:rsidR="005C4EE2">
        <w:t xml:space="preserve"> </w:t>
      </w:r>
      <w:r>
        <w:t>of</w:t>
      </w:r>
      <w:r w:rsidR="005C4EE2">
        <w:t xml:space="preserve"> </w:t>
      </w:r>
      <w:r>
        <w:t>Sign</w:t>
      </w:r>
      <w:r w:rsidR="005C4EE2">
        <w:t xml:space="preserve"> </w:t>
      </w:r>
      <w:r>
        <w:t>Language</w:t>
      </w:r>
      <w:r w:rsidR="001B48D1">
        <w:t xml:space="preserve"> and</w:t>
      </w:r>
      <w:r w:rsidR="005C4EE2">
        <w:t xml:space="preserve"> </w:t>
      </w:r>
      <w:r>
        <w:t>knowledge</w:t>
      </w:r>
      <w:r w:rsidR="005C4EE2">
        <w:t xml:space="preserve"> </w:t>
      </w:r>
      <w:r>
        <w:t>of</w:t>
      </w:r>
      <w:r w:rsidR="005C4EE2">
        <w:t xml:space="preserve"> </w:t>
      </w:r>
      <w:r>
        <w:t>the</w:t>
      </w:r>
      <w:r w:rsidR="005C4EE2">
        <w:t xml:space="preserve"> </w:t>
      </w:r>
      <w:r>
        <w:t>industry.</w:t>
      </w:r>
      <w:r w:rsidR="005C4EE2">
        <w:t xml:space="preserve"> </w:t>
      </w:r>
      <w:r>
        <w:t>When</w:t>
      </w:r>
      <w:r w:rsidR="005C4EE2">
        <w:t xml:space="preserve"> </w:t>
      </w:r>
      <w:r>
        <w:t>hiring</w:t>
      </w:r>
      <w:r w:rsidR="005C4EE2">
        <w:t xml:space="preserve"> </w:t>
      </w:r>
      <w:r w:rsidR="001B48D1">
        <w:t>an</w:t>
      </w:r>
      <w:r w:rsidR="005C4EE2">
        <w:t xml:space="preserve"> </w:t>
      </w:r>
      <w:r>
        <w:t>interpreter</w:t>
      </w:r>
      <w:r w:rsidR="005C4EE2">
        <w:t xml:space="preserve"> </w:t>
      </w:r>
      <w:r>
        <w:t>through</w:t>
      </w:r>
      <w:r w:rsidR="005C4EE2">
        <w:t xml:space="preserve"> </w:t>
      </w:r>
      <w:r>
        <w:t>a</w:t>
      </w:r>
      <w:r w:rsidR="005C4EE2">
        <w:t xml:space="preserve"> </w:t>
      </w:r>
      <w:r>
        <w:t>service,</w:t>
      </w:r>
      <w:r w:rsidR="005C4EE2">
        <w:t xml:space="preserve"> </w:t>
      </w:r>
      <w:r>
        <w:t>be</w:t>
      </w:r>
      <w:r w:rsidR="005C4EE2">
        <w:t xml:space="preserve"> </w:t>
      </w:r>
      <w:r>
        <w:t>sure</w:t>
      </w:r>
      <w:r w:rsidR="005C4EE2">
        <w:t xml:space="preserve"> </w:t>
      </w:r>
      <w:r>
        <w:t>to</w:t>
      </w:r>
      <w:r w:rsidR="005C4EE2">
        <w:t xml:space="preserve"> </w:t>
      </w:r>
      <w:r>
        <w:t>let</w:t>
      </w:r>
      <w:r w:rsidR="005C4EE2">
        <w:t xml:space="preserve"> </w:t>
      </w:r>
      <w:r>
        <w:t>them</w:t>
      </w:r>
      <w:r w:rsidR="005C4EE2">
        <w:t xml:space="preserve"> </w:t>
      </w:r>
      <w:r>
        <w:t>know</w:t>
      </w:r>
      <w:r w:rsidR="005C4EE2">
        <w:t xml:space="preserve"> </w:t>
      </w:r>
      <w:r>
        <w:t>it</w:t>
      </w:r>
      <w:r w:rsidR="005C4EE2">
        <w:t xml:space="preserve"> </w:t>
      </w:r>
      <w:r>
        <w:t>is</w:t>
      </w:r>
      <w:r w:rsidR="005C4EE2">
        <w:t xml:space="preserve"> </w:t>
      </w:r>
      <w:r>
        <w:t>for</w:t>
      </w:r>
      <w:r w:rsidR="005C4EE2">
        <w:t xml:space="preserve"> </w:t>
      </w:r>
      <w:r>
        <w:t>an</w:t>
      </w:r>
      <w:r w:rsidR="005C4EE2">
        <w:t xml:space="preserve"> </w:t>
      </w:r>
      <w:r>
        <w:t>entertainment</w:t>
      </w:r>
      <w:r w:rsidR="005C4EE2">
        <w:t xml:space="preserve"> </w:t>
      </w:r>
      <w:r>
        <w:t>industry</w:t>
      </w:r>
      <w:r w:rsidR="005C4EE2">
        <w:t xml:space="preserve"> </w:t>
      </w:r>
      <w:r>
        <w:t>event.</w:t>
      </w:r>
      <w:r w:rsidR="005C4EE2">
        <w:t xml:space="preserve"> </w:t>
      </w:r>
    </w:p>
    <w:p w14:paraId="5E64529F" w14:textId="77777777" w:rsidR="0025017A" w:rsidRDefault="0025017A" w:rsidP="006A3F7E">
      <w:pPr>
        <w:pStyle w:val="Heading8"/>
      </w:pPr>
      <w:r>
        <w:lastRenderedPageBreak/>
        <w:t>National</w:t>
      </w:r>
    </w:p>
    <w:p w14:paraId="49C28576" w14:textId="50E59A95" w:rsidR="0025017A" w:rsidRDefault="0025017A" w:rsidP="00A24DBE">
      <w:pPr>
        <w:pStyle w:val="ListBullet"/>
      </w:pPr>
      <w:r>
        <w:rPr>
          <w:b/>
        </w:rPr>
        <w:t>The</w:t>
      </w:r>
      <w:r w:rsidR="005C4EE2">
        <w:rPr>
          <w:b/>
        </w:rPr>
        <w:t xml:space="preserve"> </w:t>
      </w:r>
      <w:r>
        <w:rPr>
          <w:b/>
        </w:rPr>
        <w:t>National</w:t>
      </w:r>
      <w:r w:rsidR="005C4EE2">
        <w:rPr>
          <w:b/>
        </w:rPr>
        <w:t xml:space="preserve"> </w:t>
      </w:r>
      <w:r>
        <w:rPr>
          <w:b/>
        </w:rPr>
        <w:t>Alliance</w:t>
      </w:r>
      <w:r w:rsidR="005C4EE2">
        <w:rPr>
          <w:b/>
        </w:rPr>
        <w:t xml:space="preserve"> </w:t>
      </w:r>
      <w:r>
        <w:rPr>
          <w:b/>
        </w:rPr>
        <w:t>of</w:t>
      </w:r>
      <w:r w:rsidR="005C4EE2">
        <w:rPr>
          <w:b/>
        </w:rPr>
        <w:t xml:space="preserve"> </w:t>
      </w:r>
      <w:r>
        <w:rPr>
          <w:b/>
        </w:rPr>
        <w:t>Black</w:t>
      </w:r>
      <w:r w:rsidR="005C4EE2">
        <w:rPr>
          <w:b/>
        </w:rPr>
        <w:t xml:space="preserve"> </w:t>
      </w:r>
      <w:r>
        <w:rPr>
          <w:b/>
        </w:rPr>
        <w:t>Interpreter</w:t>
      </w:r>
      <w:r>
        <w:t>’s</w:t>
      </w:r>
      <w:r w:rsidR="005C4EE2">
        <w:t xml:space="preserve"> </w:t>
      </w:r>
      <w:r>
        <w:t>mission</w:t>
      </w:r>
      <w:r w:rsidR="005C4EE2">
        <w:t xml:space="preserve"> </w:t>
      </w:r>
      <w:r>
        <w:t>is</w:t>
      </w:r>
      <w:r w:rsidR="005C4EE2">
        <w:t xml:space="preserve"> </w:t>
      </w:r>
      <w:r>
        <w:t>to</w:t>
      </w:r>
      <w:r w:rsidR="005C4EE2">
        <w:t xml:space="preserve"> </w:t>
      </w:r>
      <w:r>
        <w:t>promote</w:t>
      </w:r>
      <w:r w:rsidR="005C4EE2">
        <w:t xml:space="preserve"> </w:t>
      </w:r>
      <w:r>
        <w:t>excellence</w:t>
      </w:r>
      <w:r w:rsidR="005C4EE2">
        <w:t xml:space="preserve"> </w:t>
      </w:r>
      <w:r>
        <w:t>and</w:t>
      </w:r>
      <w:r w:rsidR="005C4EE2">
        <w:t xml:space="preserve"> </w:t>
      </w:r>
      <w:r>
        <w:t>empowerment</w:t>
      </w:r>
      <w:r w:rsidR="005C4EE2">
        <w:t xml:space="preserve"> </w:t>
      </w:r>
      <w:r>
        <w:t>of</w:t>
      </w:r>
      <w:r w:rsidR="005C4EE2">
        <w:t xml:space="preserve"> </w:t>
      </w:r>
      <w:r>
        <w:t>African</w:t>
      </w:r>
      <w:r w:rsidR="005C4EE2">
        <w:t xml:space="preserve"> </w:t>
      </w:r>
      <w:r>
        <w:t>Americans/Blacks</w:t>
      </w:r>
      <w:r w:rsidR="005C4EE2">
        <w:t xml:space="preserve"> </w:t>
      </w:r>
      <w:r>
        <w:t>in</w:t>
      </w:r>
      <w:r w:rsidR="005C4EE2">
        <w:t xml:space="preserve"> </w:t>
      </w:r>
      <w:r>
        <w:t>the</w:t>
      </w:r>
      <w:r w:rsidR="005C4EE2">
        <w:t xml:space="preserve"> </w:t>
      </w:r>
      <w:r>
        <w:t>profession</w:t>
      </w:r>
      <w:r w:rsidR="005C4EE2">
        <w:t xml:space="preserve"> </w:t>
      </w:r>
      <w:r>
        <w:t>of</w:t>
      </w:r>
      <w:r w:rsidR="005C4EE2">
        <w:t xml:space="preserve"> </w:t>
      </w:r>
      <w:r>
        <w:t>sign</w:t>
      </w:r>
      <w:r w:rsidR="005C4EE2">
        <w:t xml:space="preserve"> </w:t>
      </w:r>
      <w:r>
        <w:t>language</w:t>
      </w:r>
      <w:r w:rsidR="005C4EE2">
        <w:t xml:space="preserve"> </w:t>
      </w:r>
      <w:r>
        <w:t>interpreting</w:t>
      </w:r>
      <w:r w:rsidR="005C4EE2">
        <w:t xml:space="preserve"> </w:t>
      </w:r>
      <w:r>
        <w:t>in</w:t>
      </w:r>
      <w:r w:rsidR="005C4EE2">
        <w:t xml:space="preserve"> </w:t>
      </w:r>
      <w:r>
        <w:t>the</w:t>
      </w:r>
      <w:r w:rsidR="005C4EE2">
        <w:t xml:space="preserve"> </w:t>
      </w:r>
      <w:r>
        <w:t>context</w:t>
      </w:r>
      <w:r w:rsidR="005C4EE2">
        <w:t xml:space="preserve"> </w:t>
      </w:r>
      <w:r>
        <w:t>of</w:t>
      </w:r>
      <w:r w:rsidR="005C4EE2">
        <w:t xml:space="preserve"> </w:t>
      </w:r>
      <w:r>
        <w:t>a</w:t>
      </w:r>
      <w:r w:rsidR="005C4EE2">
        <w:t xml:space="preserve"> </w:t>
      </w:r>
      <w:r>
        <w:t>multi-cultural,</w:t>
      </w:r>
      <w:r w:rsidR="005C4EE2">
        <w:t xml:space="preserve"> </w:t>
      </w:r>
      <w:r>
        <w:t>multi-lingual</w:t>
      </w:r>
      <w:r w:rsidR="005C4EE2">
        <w:t xml:space="preserve"> </w:t>
      </w:r>
      <w:r>
        <w:t>environment.</w:t>
      </w:r>
      <w:r w:rsidR="005C4EE2">
        <w:t xml:space="preserve"> </w:t>
      </w:r>
      <w:r>
        <w:t>NAOBI</w:t>
      </w:r>
      <w:r w:rsidR="005C4EE2">
        <w:t xml:space="preserve"> </w:t>
      </w:r>
      <w:r>
        <w:t>is</w:t>
      </w:r>
      <w:r w:rsidR="005C4EE2">
        <w:t xml:space="preserve"> </w:t>
      </w:r>
      <w:r>
        <w:t>the</w:t>
      </w:r>
      <w:r w:rsidR="005C4EE2">
        <w:t xml:space="preserve"> </w:t>
      </w:r>
      <w:r>
        <w:t>only</w:t>
      </w:r>
      <w:r w:rsidR="005C4EE2">
        <w:t xml:space="preserve"> </w:t>
      </w:r>
      <w:r>
        <w:t>national</w:t>
      </w:r>
      <w:r w:rsidR="005C4EE2">
        <w:t xml:space="preserve"> </w:t>
      </w:r>
      <w:r>
        <w:t>organization</w:t>
      </w:r>
      <w:r w:rsidR="005C4EE2">
        <w:t xml:space="preserve"> </w:t>
      </w:r>
      <w:r>
        <w:t>that</w:t>
      </w:r>
      <w:r w:rsidR="005C4EE2">
        <w:t xml:space="preserve"> </w:t>
      </w:r>
      <w:r>
        <w:t>supports</w:t>
      </w:r>
      <w:r w:rsidR="005C4EE2">
        <w:t xml:space="preserve"> </w:t>
      </w:r>
      <w:r>
        <w:t>sign</w:t>
      </w:r>
      <w:r w:rsidR="005C4EE2">
        <w:t xml:space="preserve"> </w:t>
      </w:r>
      <w:r>
        <w:t>language</w:t>
      </w:r>
      <w:r w:rsidR="005C4EE2">
        <w:t xml:space="preserve"> </w:t>
      </w:r>
      <w:r>
        <w:t>interpreters</w:t>
      </w:r>
      <w:r w:rsidR="005C4EE2">
        <w:t xml:space="preserve"> </w:t>
      </w:r>
      <w:r>
        <w:t>from</w:t>
      </w:r>
      <w:r w:rsidR="005C4EE2">
        <w:t xml:space="preserve"> </w:t>
      </w:r>
      <w:r>
        <w:t>the</w:t>
      </w:r>
      <w:r w:rsidR="005C4EE2">
        <w:t xml:space="preserve"> </w:t>
      </w:r>
      <w:r>
        <w:t>African</w:t>
      </w:r>
      <w:r w:rsidR="005C4EE2">
        <w:t xml:space="preserve"> </w:t>
      </w:r>
      <w:r>
        <w:t>diaspora,</w:t>
      </w:r>
      <w:r w:rsidR="005C4EE2">
        <w:t xml:space="preserve"> </w:t>
      </w:r>
      <w:r>
        <w:t>and</w:t>
      </w:r>
      <w:r w:rsidR="005C4EE2">
        <w:t xml:space="preserve"> </w:t>
      </w:r>
      <w:r>
        <w:t>whose</w:t>
      </w:r>
      <w:r w:rsidR="005C4EE2">
        <w:t xml:space="preserve"> </w:t>
      </w:r>
      <w:r>
        <w:t>goal</w:t>
      </w:r>
      <w:r w:rsidR="005C4EE2">
        <w:t xml:space="preserve"> </w:t>
      </w:r>
      <w:r>
        <w:t>is</w:t>
      </w:r>
      <w:r w:rsidR="005C4EE2">
        <w:t xml:space="preserve"> </w:t>
      </w:r>
      <w:r>
        <w:t>to</w:t>
      </w:r>
      <w:r w:rsidR="005C4EE2">
        <w:t xml:space="preserve"> </w:t>
      </w:r>
      <w:r>
        <w:t>increase</w:t>
      </w:r>
      <w:r w:rsidR="005C4EE2">
        <w:t xml:space="preserve"> </w:t>
      </w:r>
      <w:r>
        <w:t>the</w:t>
      </w:r>
      <w:r w:rsidR="005C4EE2">
        <w:t xml:space="preserve"> </w:t>
      </w:r>
      <w:r>
        <w:t>talent</w:t>
      </w:r>
      <w:r w:rsidR="005C4EE2">
        <w:t xml:space="preserve"> </w:t>
      </w:r>
      <w:r>
        <w:t>pool</w:t>
      </w:r>
      <w:r w:rsidR="005C4EE2">
        <w:t xml:space="preserve"> </w:t>
      </w:r>
      <w:r>
        <w:t>of</w:t>
      </w:r>
      <w:r w:rsidR="005C4EE2">
        <w:t xml:space="preserve"> </w:t>
      </w:r>
      <w:r>
        <w:t>skilled</w:t>
      </w:r>
      <w:r w:rsidR="005C4EE2">
        <w:t xml:space="preserve"> </w:t>
      </w:r>
      <w:r>
        <w:t>African</w:t>
      </w:r>
      <w:r w:rsidR="005C4EE2">
        <w:t xml:space="preserve"> </w:t>
      </w:r>
      <w:r>
        <w:t>American/</w:t>
      </w:r>
      <w:r w:rsidR="005C4EE2">
        <w:t xml:space="preserve"> </w:t>
      </w:r>
      <w:r>
        <w:t>Black</w:t>
      </w:r>
      <w:r w:rsidR="005C4EE2">
        <w:t xml:space="preserve"> </w:t>
      </w:r>
      <w:r>
        <w:t>Interpreters</w:t>
      </w:r>
      <w:r w:rsidR="005C4EE2">
        <w:t xml:space="preserve"> </w:t>
      </w:r>
      <w:r>
        <w:t>nationwide.</w:t>
      </w:r>
    </w:p>
    <w:p w14:paraId="4099AC90" w14:textId="1ACAB3D9" w:rsidR="0025017A" w:rsidRDefault="00344427" w:rsidP="001B48D1">
      <w:pPr>
        <w:pStyle w:val="ListBullet2-Last"/>
      </w:pPr>
      <w:hyperlink r:id="rId218" w:history="1">
        <w:r w:rsidR="0025017A">
          <w:rPr>
            <w:rStyle w:val="Hyperlink"/>
          </w:rPr>
          <w:t>naobidc.org</w:t>
        </w:r>
      </w:hyperlink>
      <w:r w:rsidR="005C4EE2">
        <w:t xml:space="preserve"> </w:t>
      </w:r>
    </w:p>
    <w:p w14:paraId="627DD71E" w14:textId="3D73C027" w:rsidR="0025017A" w:rsidRDefault="0025017A" w:rsidP="00A24DBE">
      <w:pPr>
        <w:pStyle w:val="ListBullet"/>
      </w:pPr>
      <w:r>
        <w:rPr>
          <w:b/>
        </w:rPr>
        <w:t>The</w:t>
      </w:r>
      <w:r w:rsidR="005C4EE2">
        <w:rPr>
          <w:b/>
        </w:rPr>
        <w:t xml:space="preserve"> </w:t>
      </w:r>
      <w:r>
        <w:rPr>
          <w:b/>
        </w:rPr>
        <w:t>Sign</w:t>
      </w:r>
      <w:r w:rsidR="005C4EE2">
        <w:rPr>
          <w:b/>
        </w:rPr>
        <w:t xml:space="preserve"> </w:t>
      </w:r>
      <w:r>
        <w:rPr>
          <w:b/>
        </w:rPr>
        <w:t>Language</w:t>
      </w:r>
      <w:r w:rsidR="005C4EE2">
        <w:rPr>
          <w:b/>
        </w:rPr>
        <w:t xml:space="preserve"> </w:t>
      </w:r>
      <w:r>
        <w:rPr>
          <w:b/>
        </w:rPr>
        <w:t>Company</w:t>
      </w:r>
      <w:r w:rsidR="005C4EE2">
        <w:rPr>
          <w:b/>
        </w:rPr>
        <w:t xml:space="preserve"> </w:t>
      </w:r>
      <w:r>
        <w:t>provides</w:t>
      </w:r>
      <w:r w:rsidR="005C4EE2">
        <w:t xml:space="preserve"> </w:t>
      </w:r>
      <w:r>
        <w:t>behind</w:t>
      </w:r>
      <w:r w:rsidR="001B48D1">
        <w:t>-</w:t>
      </w:r>
      <w:r>
        <w:t>the</w:t>
      </w:r>
      <w:r w:rsidR="001B48D1">
        <w:t>-</w:t>
      </w:r>
      <w:r>
        <w:t>camera</w:t>
      </w:r>
      <w:r w:rsidR="005C4EE2">
        <w:t xml:space="preserve"> </w:t>
      </w:r>
      <w:r>
        <w:t>interpreters</w:t>
      </w:r>
      <w:r w:rsidR="005C4EE2">
        <w:t xml:space="preserve"> </w:t>
      </w:r>
      <w:r>
        <w:t>to</w:t>
      </w:r>
      <w:r w:rsidR="005C4EE2">
        <w:t xml:space="preserve"> </w:t>
      </w:r>
      <w:r>
        <w:t>facilitate</w:t>
      </w:r>
      <w:r w:rsidR="005C4EE2">
        <w:t xml:space="preserve"> </w:t>
      </w:r>
      <w:r>
        <w:t>communication</w:t>
      </w:r>
      <w:r w:rsidR="005C4EE2">
        <w:t xml:space="preserve"> </w:t>
      </w:r>
      <w:r w:rsidR="001B48D1">
        <w:t>among</w:t>
      </w:r>
      <w:r w:rsidR="005C4EE2">
        <w:t xml:space="preserve"> </w:t>
      </w:r>
      <w:r>
        <w:t>the</w:t>
      </w:r>
      <w:r w:rsidR="005C4EE2">
        <w:t xml:space="preserve"> </w:t>
      </w:r>
      <w:r>
        <w:t>actor,</w:t>
      </w:r>
      <w:r w:rsidR="005C4EE2">
        <w:t xml:space="preserve"> </w:t>
      </w:r>
      <w:r>
        <w:t>director</w:t>
      </w:r>
      <w:r w:rsidR="005C4EE2">
        <w:t xml:space="preserve"> </w:t>
      </w:r>
      <w:r>
        <w:t>and</w:t>
      </w:r>
      <w:r w:rsidR="005C4EE2">
        <w:t xml:space="preserve"> </w:t>
      </w:r>
      <w:r>
        <w:t>other</w:t>
      </w:r>
      <w:r w:rsidR="005C4EE2">
        <w:t xml:space="preserve"> </w:t>
      </w:r>
      <w:r>
        <w:t>cast</w:t>
      </w:r>
      <w:r w:rsidR="005C4EE2">
        <w:t xml:space="preserve"> </w:t>
      </w:r>
      <w:r>
        <w:t>members</w:t>
      </w:r>
      <w:r w:rsidR="005C4EE2">
        <w:t xml:space="preserve"> </w:t>
      </w:r>
      <w:r>
        <w:t>on</w:t>
      </w:r>
      <w:r w:rsidR="005C4EE2">
        <w:t xml:space="preserve"> </w:t>
      </w:r>
      <w:r>
        <w:t>the</w:t>
      </w:r>
      <w:r w:rsidR="005C4EE2">
        <w:t xml:space="preserve"> </w:t>
      </w:r>
      <w:r>
        <w:t>set,</w:t>
      </w:r>
      <w:r w:rsidR="005C4EE2">
        <w:t xml:space="preserve"> </w:t>
      </w:r>
      <w:r>
        <w:t>in</w:t>
      </w:r>
      <w:r w:rsidR="005C4EE2">
        <w:t xml:space="preserve"> </w:t>
      </w:r>
      <w:r>
        <w:t>pre</w:t>
      </w:r>
      <w:r w:rsidR="001B48D1">
        <w:t>-</w:t>
      </w:r>
      <w:r w:rsidR="005C4EE2">
        <w:t xml:space="preserve"> </w:t>
      </w:r>
      <w:r>
        <w:t>and</w:t>
      </w:r>
      <w:r w:rsidR="005C4EE2">
        <w:t xml:space="preserve"> </w:t>
      </w:r>
      <w:r>
        <w:t>post-production</w:t>
      </w:r>
      <w:r w:rsidR="005C4EE2">
        <w:t xml:space="preserve"> </w:t>
      </w:r>
      <w:r>
        <w:t>meetings,</w:t>
      </w:r>
      <w:r w:rsidR="005C4EE2">
        <w:t xml:space="preserve"> </w:t>
      </w:r>
      <w:r>
        <w:t>cast</w:t>
      </w:r>
      <w:r w:rsidR="005C4EE2">
        <w:t xml:space="preserve"> </w:t>
      </w:r>
      <w:r>
        <w:t>reads</w:t>
      </w:r>
      <w:r w:rsidR="005C4EE2">
        <w:t xml:space="preserve"> </w:t>
      </w:r>
      <w:r>
        <w:t>and</w:t>
      </w:r>
      <w:r w:rsidR="005C4EE2">
        <w:t xml:space="preserve"> </w:t>
      </w:r>
      <w:r>
        <w:t>rehearsals,</w:t>
      </w:r>
      <w:r w:rsidR="005C4EE2">
        <w:t xml:space="preserve"> </w:t>
      </w:r>
      <w:r>
        <w:t>both</w:t>
      </w:r>
      <w:r w:rsidR="005C4EE2">
        <w:t xml:space="preserve"> </w:t>
      </w:r>
      <w:r>
        <w:t>in</w:t>
      </w:r>
      <w:r w:rsidR="005C4EE2">
        <w:t xml:space="preserve"> </w:t>
      </w:r>
      <w:r>
        <w:t>the</w:t>
      </w:r>
      <w:r w:rsidR="005C4EE2">
        <w:t xml:space="preserve"> </w:t>
      </w:r>
      <w:r>
        <w:t>studio</w:t>
      </w:r>
      <w:r w:rsidR="005C4EE2">
        <w:t xml:space="preserve"> </w:t>
      </w:r>
      <w:r>
        <w:t>and</w:t>
      </w:r>
      <w:r w:rsidR="005C4EE2">
        <w:t xml:space="preserve"> </w:t>
      </w:r>
      <w:r>
        <w:t>on</w:t>
      </w:r>
      <w:r w:rsidR="005C4EE2">
        <w:t xml:space="preserve"> </w:t>
      </w:r>
      <w:r>
        <w:t>location.</w:t>
      </w:r>
      <w:r w:rsidR="005C4EE2">
        <w:t xml:space="preserve"> </w:t>
      </w:r>
      <w:r>
        <w:t>The</w:t>
      </w:r>
      <w:r w:rsidR="005C4EE2">
        <w:t xml:space="preserve"> </w:t>
      </w:r>
      <w:r>
        <w:t>Sign</w:t>
      </w:r>
      <w:r w:rsidR="005C4EE2">
        <w:t xml:space="preserve"> </w:t>
      </w:r>
      <w:r>
        <w:t>Language</w:t>
      </w:r>
      <w:r w:rsidR="005C4EE2">
        <w:t xml:space="preserve"> </w:t>
      </w:r>
      <w:r>
        <w:t>Company</w:t>
      </w:r>
      <w:r w:rsidR="005C4EE2">
        <w:t xml:space="preserve"> </w:t>
      </w:r>
      <w:r>
        <w:t>provides</w:t>
      </w:r>
      <w:r w:rsidR="005C4EE2">
        <w:t xml:space="preserve"> </w:t>
      </w:r>
      <w:r>
        <w:t>services</w:t>
      </w:r>
      <w:r w:rsidR="005C4EE2">
        <w:t xml:space="preserve"> </w:t>
      </w:r>
      <w:r>
        <w:t>in</w:t>
      </w:r>
      <w:r w:rsidR="005C4EE2">
        <w:t xml:space="preserve"> </w:t>
      </w:r>
      <w:r>
        <w:t>Los</w:t>
      </w:r>
      <w:r w:rsidR="005C4EE2">
        <w:t xml:space="preserve"> </w:t>
      </w:r>
      <w:r>
        <w:t>Angeles,</w:t>
      </w:r>
      <w:r w:rsidR="005C4EE2">
        <w:t xml:space="preserve"> </w:t>
      </w:r>
      <w:r>
        <w:t>California</w:t>
      </w:r>
      <w:r w:rsidR="005C4EE2">
        <w:t xml:space="preserve"> </w:t>
      </w:r>
      <w:r>
        <w:t>and</w:t>
      </w:r>
      <w:r w:rsidR="005C4EE2">
        <w:t xml:space="preserve"> </w:t>
      </w:r>
      <w:r>
        <w:t>around</w:t>
      </w:r>
      <w:r w:rsidR="005C4EE2">
        <w:t xml:space="preserve"> </w:t>
      </w:r>
      <w:r>
        <w:t>the</w:t>
      </w:r>
      <w:r w:rsidR="005C4EE2">
        <w:t xml:space="preserve"> </w:t>
      </w:r>
      <w:r>
        <w:t>entire</w:t>
      </w:r>
      <w:r w:rsidR="005C4EE2">
        <w:t xml:space="preserve"> </w:t>
      </w:r>
      <w:r>
        <w:t>country.</w:t>
      </w:r>
      <w:r w:rsidR="005C4EE2">
        <w:t xml:space="preserve"> </w:t>
      </w:r>
    </w:p>
    <w:p w14:paraId="10B28CB1" w14:textId="2AB94601" w:rsidR="0025017A" w:rsidRDefault="00A24DBE" w:rsidP="00A24DBE">
      <w:pPr>
        <w:pStyle w:val="ListBullet2-SingleLine"/>
      </w:pPr>
      <w:r>
        <w:t>(</w:t>
      </w:r>
      <w:r w:rsidR="0025017A">
        <w:t>888</w:t>
      </w:r>
      <w:r>
        <w:t>)</w:t>
      </w:r>
      <w:r w:rsidR="005C4EE2">
        <w:t xml:space="preserve"> </w:t>
      </w:r>
      <w:r w:rsidR="0025017A">
        <w:t>684-8884/</w:t>
      </w:r>
      <w:r>
        <w:t>(</w:t>
      </w:r>
      <w:r w:rsidR="0025017A">
        <w:t>818</w:t>
      </w:r>
      <w:r>
        <w:t>)</w:t>
      </w:r>
      <w:r w:rsidR="005C4EE2">
        <w:t xml:space="preserve"> </w:t>
      </w:r>
      <w:r w:rsidR="0025017A">
        <w:t>728-4241</w:t>
      </w:r>
    </w:p>
    <w:p w14:paraId="2CCC2045" w14:textId="77777777" w:rsidR="0025017A" w:rsidRDefault="00344427" w:rsidP="00A24DBE">
      <w:pPr>
        <w:pStyle w:val="ListBullet2-SingleLine"/>
        <w:rPr>
          <w:rStyle w:val="Hyperlink"/>
          <w:color w:val="auto"/>
        </w:rPr>
      </w:pPr>
      <w:hyperlink r:id="rId219" w:history="1">
        <w:r w:rsidR="0025017A">
          <w:rPr>
            <w:rStyle w:val="Hyperlink"/>
          </w:rPr>
          <w:t>contact@signlanguageco.com</w:t>
        </w:r>
      </w:hyperlink>
    </w:p>
    <w:p w14:paraId="1F2079D1" w14:textId="6B1EB09F" w:rsidR="0025017A" w:rsidRPr="00A24DBE" w:rsidRDefault="00344427" w:rsidP="00A24DBE">
      <w:pPr>
        <w:pStyle w:val="ListBullet2-SingleLine-Last"/>
      </w:pPr>
      <w:hyperlink r:id="rId220" w:history="1">
        <w:r w:rsidR="0025017A">
          <w:rPr>
            <w:rStyle w:val="Hyperlink"/>
          </w:rPr>
          <w:t>signlanguageco.com</w:t>
        </w:r>
      </w:hyperlink>
      <w:r w:rsidR="005C4EE2">
        <w:t xml:space="preserve"> </w:t>
      </w:r>
    </w:p>
    <w:p w14:paraId="3BEDFCE0" w14:textId="1CD916E5" w:rsidR="0025017A" w:rsidRDefault="0025017A" w:rsidP="00A24DBE">
      <w:pPr>
        <w:pStyle w:val="Heading8"/>
      </w:pPr>
      <w:r>
        <w:t>Los</w:t>
      </w:r>
      <w:r w:rsidR="005C4EE2">
        <w:t xml:space="preserve"> </w:t>
      </w:r>
      <w:r>
        <w:t>Angeles</w:t>
      </w:r>
      <w:r w:rsidR="005C4EE2">
        <w:t xml:space="preserve"> </w:t>
      </w:r>
      <w:r>
        <w:t>Area</w:t>
      </w:r>
    </w:p>
    <w:p w14:paraId="340AEED3" w14:textId="4F4FFF30" w:rsidR="0025017A" w:rsidRDefault="0025017A" w:rsidP="00A24DBE">
      <w:pPr>
        <w:pStyle w:val="ListBullet"/>
      </w:pPr>
      <w:r w:rsidRPr="00721DFD">
        <w:rPr>
          <w:b/>
        </w:rPr>
        <w:t>LIFESIGNS,</w:t>
      </w:r>
      <w:r w:rsidR="005C4EE2">
        <w:rPr>
          <w:b/>
        </w:rPr>
        <w:t xml:space="preserve"> </w:t>
      </w:r>
      <w:r w:rsidRPr="00721DFD">
        <w:rPr>
          <w:b/>
        </w:rPr>
        <w:t>Inc.</w:t>
      </w:r>
      <w:r w:rsidR="005C4EE2">
        <w:t xml:space="preserve"> </w:t>
      </w:r>
      <w:r>
        <w:t>was</w:t>
      </w:r>
      <w:r w:rsidR="005C4EE2">
        <w:t xml:space="preserve"> </w:t>
      </w:r>
      <w:r>
        <w:t>established</w:t>
      </w:r>
      <w:r w:rsidR="005C4EE2">
        <w:t xml:space="preserve"> </w:t>
      </w:r>
      <w:r>
        <w:t>in</w:t>
      </w:r>
      <w:r w:rsidR="005C4EE2">
        <w:t xml:space="preserve"> </w:t>
      </w:r>
      <w:r>
        <w:t>1986</w:t>
      </w:r>
      <w:r w:rsidR="005C4EE2">
        <w:t xml:space="preserve"> </w:t>
      </w:r>
      <w:r>
        <w:t>to</w:t>
      </w:r>
      <w:r w:rsidR="005C4EE2">
        <w:t xml:space="preserve"> </w:t>
      </w:r>
      <w:r>
        <w:t>provide</w:t>
      </w:r>
      <w:r w:rsidR="005C4EE2">
        <w:t xml:space="preserve"> </w:t>
      </w:r>
      <w:r>
        <w:t>emergency</w:t>
      </w:r>
      <w:r w:rsidR="005C4EE2">
        <w:t xml:space="preserve"> </w:t>
      </w:r>
      <w:r>
        <w:t>sign</w:t>
      </w:r>
      <w:r w:rsidR="005C4EE2">
        <w:t xml:space="preserve"> </w:t>
      </w:r>
      <w:r>
        <w:t>language</w:t>
      </w:r>
      <w:r w:rsidR="005C4EE2">
        <w:t xml:space="preserve"> </w:t>
      </w:r>
      <w:r>
        <w:t>interpreting</w:t>
      </w:r>
      <w:r w:rsidR="005C4EE2">
        <w:t xml:space="preserve"> </w:t>
      </w:r>
      <w:r>
        <w:t>services</w:t>
      </w:r>
      <w:r w:rsidR="005C4EE2">
        <w:t xml:space="preserve"> </w:t>
      </w:r>
      <w:r>
        <w:t>for</w:t>
      </w:r>
      <w:r w:rsidR="005C4EE2">
        <w:t xml:space="preserve"> </w:t>
      </w:r>
      <w:r>
        <w:t>health</w:t>
      </w:r>
      <w:r w:rsidR="005C4EE2">
        <w:t xml:space="preserve"> </w:t>
      </w:r>
      <w:r>
        <w:t>care,</w:t>
      </w:r>
      <w:r w:rsidR="005C4EE2">
        <w:t xml:space="preserve"> </w:t>
      </w:r>
      <w:r>
        <w:t>mental</w:t>
      </w:r>
      <w:r w:rsidR="005C4EE2">
        <w:t xml:space="preserve"> </w:t>
      </w:r>
      <w:r>
        <w:t>health</w:t>
      </w:r>
      <w:r w:rsidR="005C4EE2">
        <w:t xml:space="preserve"> </w:t>
      </w:r>
      <w:r>
        <w:t>and</w:t>
      </w:r>
      <w:r w:rsidR="005C4EE2">
        <w:t xml:space="preserve"> </w:t>
      </w:r>
      <w:r>
        <w:t>law</w:t>
      </w:r>
      <w:r w:rsidR="005C4EE2">
        <w:t xml:space="preserve"> </w:t>
      </w:r>
      <w:r>
        <w:t>enforcement</w:t>
      </w:r>
      <w:r w:rsidR="005C4EE2">
        <w:t xml:space="preserve"> </w:t>
      </w:r>
      <w:r>
        <w:t>agencies.</w:t>
      </w:r>
      <w:r w:rsidR="005C4EE2">
        <w:t xml:space="preserve"> </w:t>
      </w:r>
      <w:r>
        <w:t>LIFESIGNS,</w:t>
      </w:r>
      <w:r w:rsidR="005C4EE2">
        <w:t xml:space="preserve"> </w:t>
      </w:r>
      <w:r>
        <w:t>Inc.</w:t>
      </w:r>
      <w:r w:rsidR="005C4EE2">
        <w:t xml:space="preserve"> </w:t>
      </w:r>
      <w:r>
        <w:t>responds</w:t>
      </w:r>
      <w:r w:rsidR="005C4EE2">
        <w:t xml:space="preserve"> </w:t>
      </w:r>
      <w:r>
        <w:t>to</w:t>
      </w:r>
      <w:r w:rsidR="005C4EE2">
        <w:t xml:space="preserve"> </w:t>
      </w:r>
      <w:r>
        <w:t>40</w:t>
      </w:r>
      <w:r w:rsidR="005C4EE2">
        <w:t xml:space="preserve"> </w:t>
      </w:r>
      <w:r>
        <w:t>to</w:t>
      </w:r>
      <w:r w:rsidR="005C4EE2">
        <w:t xml:space="preserve"> </w:t>
      </w:r>
      <w:r>
        <w:t>50</w:t>
      </w:r>
      <w:r w:rsidR="005C4EE2">
        <w:t xml:space="preserve"> </w:t>
      </w:r>
      <w:r>
        <w:t>emergencies</w:t>
      </w:r>
      <w:r w:rsidR="005C4EE2">
        <w:t xml:space="preserve"> </w:t>
      </w:r>
      <w:r>
        <w:t>a</w:t>
      </w:r>
      <w:r w:rsidR="005C4EE2">
        <w:t xml:space="preserve"> </w:t>
      </w:r>
      <w:r>
        <w:t>month</w:t>
      </w:r>
      <w:r w:rsidR="005C4EE2">
        <w:t xml:space="preserve"> </w:t>
      </w:r>
      <w:r>
        <w:t>and</w:t>
      </w:r>
      <w:r w:rsidR="005C4EE2">
        <w:t xml:space="preserve"> </w:t>
      </w:r>
      <w:r>
        <w:t>approximately</w:t>
      </w:r>
      <w:r w:rsidR="005C4EE2">
        <w:t xml:space="preserve"> </w:t>
      </w:r>
      <w:r>
        <w:t>10,000+</w:t>
      </w:r>
      <w:r w:rsidR="005C4EE2">
        <w:t xml:space="preserve"> </w:t>
      </w:r>
      <w:r>
        <w:t>requests</w:t>
      </w:r>
      <w:r w:rsidR="005C4EE2">
        <w:t xml:space="preserve"> </w:t>
      </w:r>
      <w:r>
        <w:t>annually.</w:t>
      </w:r>
      <w:r w:rsidR="005C4EE2">
        <w:t xml:space="preserve"> </w:t>
      </w:r>
      <w:r>
        <w:t>LIFESIGNS,</w:t>
      </w:r>
      <w:r w:rsidR="005C4EE2">
        <w:t xml:space="preserve"> </w:t>
      </w:r>
      <w:r>
        <w:t>Inc.</w:t>
      </w:r>
      <w:r w:rsidR="005C4EE2">
        <w:t xml:space="preserve"> </w:t>
      </w:r>
      <w:r>
        <w:t>provides</w:t>
      </w:r>
      <w:r w:rsidR="005C4EE2">
        <w:t xml:space="preserve"> </w:t>
      </w:r>
      <w:r>
        <w:t>a</w:t>
      </w:r>
      <w:r w:rsidR="005C4EE2">
        <w:t xml:space="preserve"> </w:t>
      </w:r>
      <w:r>
        <w:t>full</w:t>
      </w:r>
      <w:r w:rsidR="005C4EE2">
        <w:t xml:space="preserve"> </w:t>
      </w:r>
      <w:r>
        <w:t>spectrum</w:t>
      </w:r>
      <w:r w:rsidR="005C4EE2">
        <w:t xml:space="preserve"> </w:t>
      </w:r>
      <w:r>
        <w:t>of</w:t>
      </w:r>
      <w:r w:rsidR="005C4EE2">
        <w:t xml:space="preserve"> </w:t>
      </w:r>
      <w:r>
        <w:t>interpreter</w:t>
      </w:r>
      <w:r w:rsidR="005C4EE2">
        <w:t xml:space="preserve"> </w:t>
      </w:r>
      <w:r>
        <w:t>services</w:t>
      </w:r>
      <w:r w:rsidR="005C4EE2">
        <w:t xml:space="preserve"> </w:t>
      </w:r>
      <w:r>
        <w:t>in</w:t>
      </w:r>
      <w:r w:rsidR="005C4EE2">
        <w:t xml:space="preserve"> </w:t>
      </w:r>
      <w:r>
        <w:t>ten</w:t>
      </w:r>
      <w:r w:rsidR="005C4EE2">
        <w:t xml:space="preserve"> </w:t>
      </w:r>
      <w:r>
        <w:t>counties</w:t>
      </w:r>
      <w:r w:rsidR="005C4EE2">
        <w:t xml:space="preserve"> </w:t>
      </w:r>
      <w:r>
        <w:t>in</w:t>
      </w:r>
      <w:r w:rsidR="005C4EE2">
        <w:t xml:space="preserve"> </w:t>
      </w:r>
      <w:r>
        <w:t>the</w:t>
      </w:r>
      <w:r w:rsidR="005C4EE2">
        <w:t xml:space="preserve"> </w:t>
      </w:r>
      <w:r>
        <w:t>greater</w:t>
      </w:r>
      <w:r w:rsidR="005C4EE2">
        <w:t xml:space="preserve"> </w:t>
      </w:r>
      <w:r>
        <w:t>Los</w:t>
      </w:r>
      <w:r w:rsidR="005C4EE2">
        <w:t xml:space="preserve"> </w:t>
      </w:r>
      <w:r>
        <w:t>Angeles</w:t>
      </w:r>
      <w:r w:rsidR="005C4EE2">
        <w:t xml:space="preserve"> </w:t>
      </w:r>
      <w:r>
        <w:t>area,</w:t>
      </w:r>
      <w:r w:rsidR="005C4EE2">
        <w:t xml:space="preserve"> </w:t>
      </w:r>
      <w:r>
        <w:t>24</w:t>
      </w:r>
      <w:r w:rsidR="005C4EE2">
        <w:t xml:space="preserve"> </w:t>
      </w:r>
      <w:r>
        <w:t>hours</w:t>
      </w:r>
      <w:r w:rsidR="005C4EE2">
        <w:t xml:space="preserve"> </w:t>
      </w:r>
      <w:r>
        <w:t>a</w:t>
      </w:r>
      <w:r w:rsidR="005C4EE2">
        <w:t xml:space="preserve"> </w:t>
      </w:r>
      <w:r>
        <w:t>day,</w:t>
      </w:r>
      <w:r w:rsidR="005C4EE2">
        <w:t xml:space="preserve"> </w:t>
      </w:r>
      <w:r>
        <w:t>7</w:t>
      </w:r>
      <w:r w:rsidR="005C4EE2">
        <w:t xml:space="preserve"> </w:t>
      </w:r>
      <w:r>
        <w:t>days</w:t>
      </w:r>
      <w:r w:rsidR="005C4EE2">
        <w:t xml:space="preserve"> </w:t>
      </w:r>
      <w:r>
        <w:t>a</w:t>
      </w:r>
      <w:r w:rsidR="005C4EE2">
        <w:t xml:space="preserve"> </w:t>
      </w:r>
      <w:r>
        <w:t>week.</w:t>
      </w:r>
    </w:p>
    <w:p w14:paraId="2278D924" w14:textId="1E7AF086" w:rsidR="0025017A" w:rsidRDefault="0025017A" w:rsidP="00A24DBE">
      <w:pPr>
        <w:pStyle w:val="ListBullet2-SingleLine"/>
      </w:pPr>
      <w:r>
        <w:t>(888)</w:t>
      </w:r>
      <w:r w:rsidR="005C4EE2">
        <w:t xml:space="preserve"> </w:t>
      </w:r>
      <w:r>
        <w:t>930-7776</w:t>
      </w:r>
      <w:r w:rsidR="005C4EE2">
        <w:t xml:space="preserve"> </w:t>
      </w:r>
      <w:r>
        <w:t>Toll-Free</w:t>
      </w:r>
      <w:r w:rsidR="005C4EE2">
        <w:t xml:space="preserve"> </w:t>
      </w:r>
      <w:r>
        <w:t>Voice</w:t>
      </w:r>
    </w:p>
    <w:p w14:paraId="112EEE4E" w14:textId="6A97EF70" w:rsidR="0025017A" w:rsidRDefault="0025017A" w:rsidP="00A24DBE">
      <w:pPr>
        <w:pStyle w:val="ListBullet2-SingleLine"/>
      </w:pPr>
      <w:r>
        <w:t>(323)</w:t>
      </w:r>
      <w:r w:rsidR="005C4EE2">
        <w:t xml:space="preserve"> </w:t>
      </w:r>
      <w:r>
        <w:t>550-4210</w:t>
      </w:r>
      <w:r w:rsidR="005C4EE2">
        <w:t xml:space="preserve"> </w:t>
      </w:r>
      <w:r>
        <w:t>Voice</w:t>
      </w:r>
    </w:p>
    <w:p w14:paraId="5078F0F7" w14:textId="0E460D50" w:rsidR="0025017A" w:rsidRDefault="00344427" w:rsidP="00A24DBE">
      <w:pPr>
        <w:pStyle w:val="ListBullet2-SingleLine"/>
      </w:pPr>
      <w:hyperlink r:id="rId221" w:history="1">
        <w:r w:rsidR="0025017A">
          <w:rPr>
            <w:rStyle w:val="Hyperlink"/>
            <w:bCs/>
          </w:rPr>
          <w:t>lifesigns@lifesignsinc.org</w:t>
        </w:r>
      </w:hyperlink>
      <w:r w:rsidR="005C4EE2">
        <w:t xml:space="preserve"> </w:t>
      </w:r>
    </w:p>
    <w:p w14:paraId="6AB3F166" w14:textId="3FA70437" w:rsidR="0025017A" w:rsidRPr="00A24DBE" w:rsidRDefault="00344427" w:rsidP="00A24DBE">
      <w:pPr>
        <w:pStyle w:val="ListBullet2-SingleLine-Last"/>
      </w:pPr>
      <w:hyperlink r:id="rId222" w:history="1">
        <w:r w:rsidR="0025017A">
          <w:rPr>
            <w:rStyle w:val="Hyperlink"/>
            <w:bCs/>
          </w:rPr>
          <w:t>lifesignsinc.org</w:t>
        </w:r>
      </w:hyperlink>
      <w:r w:rsidR="005C4EE2">
        <w:t xml:space="preserve"> </w:t>
      </w:r>
    </w:p>
    <w:p w14:paraId="1440CB52" w14:textId="2C579301" w:rsidR="0025017A" w:rsidRDefault="0025017A" w:rsidP="00A24DBE">
      <w:pPr>
        <w:pStyle w:val="ListBullet"/>
      </w:pPr>
      <w:r>
        <w:rPr>
          <w:b/>
        </w:rPr>
        <w:t>RISE</w:t>
      </w:r>
      <w:r w:rsidR="005C4EE2">
        <w:rPr>
          <w:b/>
        </w:rPr>
        <w:t xml:space="preserve"> </w:t>
      </w:r>
      <w:r>
        <w:rPr>
          <w:b/>
        </w:rPr>
        <w:t>Interpreting</w:t>
      </w:r>
      <w:r w:rsidR="005C4EE2">
        <w:t xml:space="preserve"> </w:t>
      </w:r>
      <w:r>
        <w:t>is</w:t>
      </w:r>
      <w:r w:rsidR="005C4EE2">
        <w:t xml:space="preserve"> </w:t>
      </w:r>
      <w:r>
        <w:t>a</w:t>
      </w:r>
      <w:r w:rsidR="005C4EE2">
        <w:t xml:space="preserve"> </w:t>
      </w:r>
      <w:r>
        <w:t>family-owned</w:t>
      </w:r>
      <w:r w:rsidR="005C4EE2">
        <w:t xml:space="preserve"> </w:t>
      </w:r>
      <w:r>
        <w:t>small</w:t>
      </w:r>
      <w:r w:rsidR="005C4EE2">
        <w:t xml:space="preserve"> </w:t>
      </w:r>
      <w:r>
        <w:t>business</w:t>
      </w:r>
      <w:r w:rsidR="005C4EE2">
        <w:t xml:space="preserve"> </w:t>
      </w:r>
      <w:r>
        <w:t>based</w:t>
      </w:r>
      <w:r w:rsidR="005C4EE2">
        <w:t xml:space="preserve"> </w:t>
      </w:r>
      <w:r>
        <w:t>in</w:t>
      </w:r>
      <w:r w:rsidR="005C4EE2">
        <w:t xml:space="preserve"> </w:t>
      </w:r>
      <w:r>
        <w:t>Riverside,</w:t>
      </w:r>
      <w:r w:rsidR="005C4EE2">
        <w:t xml:space="preserve"> </w:t>
      </w:r>
      <w:r>
        <w:t>California.</w:t>
      </w:r>
      <w:r w:rsidR="005C4EE2">
        <w:t xml:space="preserve"> </w:t>
      </w:r>
      <w:r>
        <w:t>RISE</w:t>
      </w:r>
      <w:r w:rsidR="005C4EE2">
        <w:t xml:space="preserve"> </w:t>
      </w:r>
      <w:r>
        <w:t>launched</w:t>
      </w:r>
      <w:r w:rsidR="005C4EE2">
        <w:t xml:space="preserve"> </w:t>
      </w:r>
      <w:r>
        <w:t>in</w:t>
      </w:r>
      <w:r w:rsidR="005C4EE2">
        <w:t xml:space="preserve"> </w:t>
      </w:r>
      <w:r>
        <w:t>the</w:t>
      </w:r>
      <w:r w:rsidR="005C4EE2">
        <w:t xml:space="preserve"> </w:t>
      </w:r>
      <w:r>
        <w:t>summer</w:t>
      </w:r>
      <w:r w:rsidR="005C4EE2">
        <w:t xml:space="preserve"> </w:t>
      </w:r>
      <w:r>
        <w:t>2007</w:t>
      </w:r>
      <w:r w:rsidR="005C4EE2">
        <w:t xml:space="preserve"> </w:t>
      </w:r>
      <w:r>
        <w:t>by</w:t>
      </w:r>
      <w:r w:rsidR="005C4EE2">
        <w:t xml:space="preserve"> </w:t>
      </w:r>
      <w:r>
        <w:t>the</w:t>
      </w:r>
      <w:r w:rsidR="005C4EE2">
        <w:t xml:space="preserve"> </w:t>
      </w:r>
      <w:r>
        <w:t>brother</w:t>
      </w:r>
      <w:r w:rsidR="005C4EE2">
        <w:t xml:space="preserve"> </w:t>
      </w:r>
      <w:r>
        <w:t>and</w:t>
      </w:r>
      <w:r w:rsidR="005C4EE2">
        <w:t xml:space="preserve"> </w:t>
      </w:r>
      <w:r>
        <w:t>sister</w:t>
      </w:r>
      <w:r w:rsidR="005C4EE2">
        <w:t xml:space="preserve"> </w:t>
      </w:r>
      <w:r>
        <w:t>team</w:t>
      </w:r>
      <w:r w:rsidR="005C4EE2">
        <w:t xml:space="preserve"> </w:t>
      </w:r>
      <w:r>
        <w:t>of</w:t>
      </w:r>
      <w:r w:rsidR="005C4EE2">
        <w:t xml:space="preserve"> </w:t>
      </w:r>
      <w:r>
        <w:t>Phil</w:t>
      </w:r>
      <w:r w:rsidR="005C4EE2">
        <w:t xml:space="preserve"> </w:t>
      </w:r>
      <w:r>
        <w:t>Carmona</w:t>
      </w:r>
      <w:r w:rsidR="005C4EE2">
        <w:t xml:space="preserve"> </w:t>
      </w:r>
      <w:r>
        <w:t>and</w:t>
      </w:r>
      <w:r w:rsidR="005C4EE2">
        <w:t xml:space="preserve"> </w:t>
      </w:r>
      <w:r>
        <w:t>Adonis</w:t>
      </w:r>
      <w:r w:rsidR="005C4EE2">
        <w:t xml:space="preserve"> </w:t>
      </w:r>
      <w:r>
        <w:t>Parker.</w:t>
      </w:r>
      <w:r w:rsidR="005C4EE2">
        <w:t xml:space="preserve"> </w:t>
      </w:r>
      <w:r>
        <w:t>Each</w:t>
      </w:r>
      <w:r w:rsidR="005C4EE2">
        <w:t xml:space="preserve"> </w:t>
      </w:r>
      <w:r>
        <w:t>is</w:t>
      </w:r>
      <w:r w:rsidR="005C4EE2">
        <w:t xml:space="preserve"> </w:t>
      </w:r>
      <w:r>
        <w:t>nationally</w:t>
      </w:r>
      <w:r w:rsidR="005C4EE2">
        <w:t xml:space="preserve"> </w:t>
      </w:r>
      <w:r>
        <w:t>certified</w:t>
      </w:r>
      <w:r w:rsidR="005C4EE2">
        <w:t xml:space="preserve"> </w:t>
      </w:r>
      <w:r>
        <w:t>and</w:t>
      </w:r>
      <w:r w:rsidR="005C4EE2">
        <w:t xml:space="preserve"> </w:t>
      </w:r>
      <w:r>
        <w:t>combined</w:t>
      </w:r>
      <w:r w:rsidR="005C4EE2">
        <w:t xml:space="preserve"> </w:t>
      </w:r>
      <w:r>
        <w:t>have</w:t>
      </w:r>
      <w:r w:rsidR="005C4EE2">
        <w:t xml:space="preserve"> </w:t>
      </w:r>
      <w:r>
        <w:t>more</w:t>
      </w:r>
      <w:r w:rsidR="005C4EE2">
        <w:t xml:space="preserve"> </w:t>
      </w:r>
      <w:r>
        <w:t>than</w:t>
      </w:r>
      <w:r w:rsidR="005C4EE2">
        <w:t xml:space="preserve"> </w:t>
      </w:r>
      <w:r>
        <w:t>20</w:t>
      </w:r>
      <w:r w:rsidR="005C4EE2">
        <w:t xml:space="preserve"> </w:t>
      </w:r>
      <w:r>
        <w:t>years</w:t>
      </w:r>
      <w:r w:rsidR="005C4EE2">
        <w:t xml:space="preserve"> </w:t>
      </w:r>
      <w:r>
        <w:t>of</w:t>
      </w:r>
      <w:r w:rsidR="005C4EE2">
        <w:t xml:space="preserve"> </w:t>
      </w:r>
      <w:r>
        <w:t>professional</w:t>
      </w:r>
      <w:r w:rsidR="005C4EE2">
        <w:t xml:space="preserve"> </w:t>
      </w:r>
      <w:r>
        <w:t>interpreting</w:t>
      </w:r>
      <w:r w:rsidR="005C4EE2">
        <w:t xml:space="preserve"> </w:t>
      </w:r>
      <w:r>
        <w:t>experience.</w:t>
      </w:r>
      <w:r w:rsidR="005C4EE2">
        <w:t xml:space="preserve"> </w:t>
      </w:r>
      <w:r>
        <w:t>Their</w:t>
      </w:r>
      <w:r w:rsidR="005C4EE2">
        <w:t xml:space="preserve"> </w:t>
      </w:r>
      <w:r>
        <w:t>mission</w:t>
      </w:r>
      <w:r w:rsidR="005C4EE2">
        <w:t xml:space="preserve"> </w:t>
      </w:r>
      <w:r>
        <w:t>is</w:t>
      </w:r>
      <w:r w:rsidR="005C4EE2">
        <w:t xml:space="preserve"> </w:t>
      </w:r>
      <w:r>
        <w:t>to</w:t>
      </w:r>
      <w:r w:rsidR="005C4EE2">
        <w:t xml:space="preserve"> </w:t>
      </w:r>
      <w:r>
        <w:t>make</w:t>
      </w:r>
      <w:r w:rsidR="005C4EE2">
        <w:t xml:space="preserve"> </w:t>
      </w:r>
      <w:r>
        <w:t>effective</w:t>
      </w:r>
      <w:r w:rsidR="005C4EE2">
        <w:t xml:space="preserve"> </w:t>
      </w:r>
      <w:r>
        <w:t>communication</w:t>
      </w:r>
      <w:r w:rsidR="005C4EE2">
        <w:t xml:space="preserve"> </w:t>
      </w:r>
      <w:r>
        <w:t>fully</w:t>
      </w:r>
      <w:r w:rsidR="005C4EE2">
        <w:t xml:space="preserve"> </w:t>
      </w:r>
      <w:r>
        <w:t>accessible</w:t>
      </w:r>
      <w:r w:rsidR="005C4EE2">
        <w:t xml:space="preserve"> </w:t>
      </w:r>
      <w:r>
        <w:t>between</w:t>
      </w:r>
      <w:r w:rsidR="005C4EE2">
        <w:t xml:space="preserve"> </w:t>
      </w:r>
      <w:r>
        <w:t>Deaf</w:t>
      </w:r>
      <w:r w:rsidR="005C4EE2">
        <w:t xml:space="preserve"> </w:t>
      </w:r>
      <w:r>
        <w:t>and</w:t>
      </w:r>
      <w:r w:rsidR="005C4EE2">
        <w:t xml:space="preserve"> </w:t>
      </w:r>
      <w:r>
        <w:t>Hearing</w:t>
      </w:r>
      <w:r w:rsidR="005C4EE2">
        <w:t xml:space="preserve"> </w:t>
      </w:r>
      <w:r>
        <w:t>individuals</w:t>
      </w:r>
      <w:r w:rsidR="005C4EE2">
        <w:t xml:space="preserve"> </w:t>
      </w:r>
      <w:r>
        <w:t>through</w:t>
      </w:r>
      <w:r w:rsidR="005C4EE2">
        <w:t xml:space="preserve"> </w:t>
      </w:r>
      <w:r>
        <w:t>quality</w:t>
      </w:r>
      <w:r w:rsidR="005C4EE2">
        <w:t xml:space="preserve"> </w:t>
      </w:r>
      <w:r>
        <w:t>interpreting</w:t>
      </w:r>
      <w:r w:rsidR="005C4EE2">
        <w:t xml:space="preserve"> </w:t>
      </w:r>
      <w:r>
        <w:t>and</w:t>
      </w:r>
      <w:r w:rsidR="005C4EE2">
        <w:t xml:space="preserve"> </w:t>
      </w:r>
      <w:r>
        <w:t>community</w:t>
      </w:r>
      <w:r w:rsidR="005C4EE2">
        <w:t xml:space="preserve"> </w:t>
      </w:r>
      <w:r>
        <w:t>education.</w:t>
      </w:r>
    </w:p>
    <w:p w14:paraId="14C4C688" w14:textId="789EB14C" w:rsidR="0025017A" w:rsidRDefault="0025017A" w:rsidP="00A24DBE">
      <w:pPr>
        <w:pStyle w:val="ListBullet2-SingleLine"/>
      </w:pPr>
      <w:r>
        <w:t>(951)</w:t>
      </w:r>
      <w:r w:rsidR="005C4EE2">
        <w:t xml:space="preserve"> </w:t>
      </w:r>
      <w:r>
        <w:t>565-4422</w:t>
      </w:r>
      <w:r w:rsidR="005C4EE2">
        <w:t xml:space="preserve"> </w:t>
      </w:r>
    </w:p>
    <w:p w14:paraId="31B53D49" w14:textId="7D2E16D2" w:rsidR="0025017A" w:rsidRPr="00A24DBE" w:rsidRDefault="00344427" w:rsidP="00A24DBE">
      <w:pPr>
        <w:pStyle w:val="ListBullet2-SingleLine-Last"/>
      </w:pPr>
      <w:hyperlink r:id="rId223" w:history="1">
        <w:r w:rsidR="0025017A">
          <w:rPr>
            <w:rStyle w:val="Hyperlink"/>
            <w:bCs/>
          </w:rPr>
          <w:t>riseinterpreting.com</w:t>
        </w:r>
      </w:hyperlink>
      <w:r w:rsidR="005C4EE2">
        <w:t xml:space="preserve"> </w:t>
      </w:r>
    </w:p>
    <w:p w14:paraId="10FCF4B6" w14:textId="7CE779DE" w:rsidR="0025017A" w:rsidRDefault="0025017A" w:rsidP="00A24DBE">
      <w:pPr>
        <w:pStyle w:val="Heading8"/>
      </w:pPr>
      <w:r>
        <w:t>New</w:t>
      </w:r>
      <w:r w:rsidR="005C4EE2">
        <w:t xml:space="preserve"> </w:t>
      </w:r>
      <w:r>
        <w:t>York</w:t>
      </w:r>
      <w:r w:rsidR="005C4EE2">
        <w:t xml:space="preserve"> </w:t>
      </w:r>
      <w:r>
        <w:t>City</w:t>
      </w:r>
      <w:r w:rsidR="005C4EE2">
        <w:t xml:space="preserve"> </w:t>
      </w:r>
      <w:r>
        <w:t>Region</w:t>
      </w:r>
    </w:p>
    <w:p w14:paraId="53449FC4" w14:textId="5A257615" w:rsidR="0025017A" w:rsidRDefault="0025017A" w:rsidP="00A24DBE">
      <w:pPr>
        <w:pStyle w:val="ListBullet"/>
        <w:rPr>
          <w:b/>
        </w:rPr>
      </w:pPr>
      <w:r>
        <w:rPr>
          <w:b/>
        </w:rPr>
        <w:t>Deaf</w:t>
      </w:r>
      <w:r w:rsidR="005C4EE2">
        <w:rPr>
          <w:b/>
        </w:rPr>
        <w:t xml:space="preserve"> </w:t>
      </w:r>
      <w:r>
        <w:rPr>
          <w:b/>
        </w:rPr>
        <w:t>and</w:t>
      </w:r>
      <w:r w:rsidR="005C4EE2">
        <w:rPr>
          <w:b/>
        </w:rPr>
        <w:t xml:space="preserve"> </w:t>
      </w:r>
      <w:r>
        <w:rPr>
          <w:b/>
        </w:rPr>
        <w:t>Hard</w:t>
      </w:r>
      <w:r w:rsidR="005C4EE2">
        <w:rPr>
          <w:b/>
        </w:rPr>
        <w:t xml:space="preserve"> </w:t>
      </w:r>
      <w:r>
        <w:rPr>
          <w:b/>
        </w:rPr>
        <w:t>of</w:t>
      </w:r>
      <w:r w:rsidR="005C4EE2">
        <w:rPr>
          <w:b/>
        </w:rPr>
        <w:t xml:space="preserve"> </w:t>
      </w:r>
      <w:r>
        <w:rPr>
          <w:b/>
        </w:rPr>
        <w:t>Hearing</w:t>
      </w:r>
      <w:r w:rsidR="005C4EE2">
        <w:rPr>
          <w:b/>
        </w:rPr>
        <w:t xml:space="preserve"> </w:t>
      </w:r>
      <w:r>
        <w:rPr>
          <w:b/>
        </w:rPr>
        <w:t>Interpreting</w:t>
      </w:r>
      <w:r w:rsidR="005C4EE2">
        <w:rPr>
          <w:b/>
        </w:rPr>
        <w:t xml:space="preserve"> </w:t>
      </w:r>
      <w:r>
        <w:rPr>
          <w:b/>
        </w:rPr>
        <w:t>Services</w:t>
      </w:r>
      <w:r w:rsidR="005C4EE2">
        <w:rPr>
          <w:b/>
        </w:rPr>
        <w:t xml:space="preserve"> </w:t>
      </w:r>
      <w:r>
        <w:rPr>
          <w:b/>
        </w:rPr>
        <w:t>(DHIS),</w:t>
      </w:r>
      <w:r w:rsidR="005C4EE2">
        <w:rPr>
          <w:b/>
        </w:rPr>
        <w:t xml:space="preserve"> </w:t>
      </w:r>
      <w:r>
        <w:rPr>
          <w:b/>
        </w:rPr>
        <w:t>Inc.</w:t>
      </w:r>
      <w:r w:rsidR="005C4EE2">
        <w:rPr>
          <w:b/>
        </w:rPr>
        <w:t xml:space="preserve"> </w:t>
      </w:r>
      <w:r>
        <w:t>serves</w:t>
      </w:r>
      <w:r w:rsidR="005C4EE2">
        <w:t xml:space="preserve"> </w:t>
      </w:r>
      <w:r>
        <w:t>the</w:t>
      </w:r>
      <w:r w:rsidR="005C4EE2">
        <w:t xml:space="preserve"> </w:t>
      </w:r>
      <w:r>
        <w:t>New</w:t>
      </w:r>
      <w:r w:rsidR="005C4EE2">
        <w:t xml:space="preserve"> </w:t>
      </w:r>
      <w:r>
        <w:t>York</w:t>
      </w:r>
      <w:r w:rsidR="005C4EE2">
        <w:t xml:space="preserve"> </w:t>
      </w:r>
      <w:r>
        <w:t>City</w:t>
      </w:r>
      <w:r w:rsidR="005C4EE2">
        <w:t xml:space="preserve"> </w:t>
      </w:r>
      <w:r>
        <w:t>and</w:t>
      </w:r>
      <w:r w:rsidR="005C4EE2">
        <w:t xml:space="preserve"> </w:t>
      </w:r>
      <w:r>
        <w:t>the</w:t>
      </w:r>
      <w:r w:rsidR="005C4EE2">
        <w:t xml:space="preserve"> </w:t>
      </w:r>
      <w:r>
        <w:t>tri-state</w:t>
      </w:r>
      <w:r w:rsidR="005C4EE2">
        <w:t xml:space="preserve"> </w:t>
      </w:r>
      <w:r>
        <w:t>area.</w:t>
      </w:r>
      <w:r w:rsidR="005C4EE2">
        <w:t xml:space="preserve"> </w:t>
      </w:r>
      <w:r>
        <w:t>Established</w:t>
      </w:r>
      <w:r w:rsidR="005C4EE2">
        <w:t xml:space="preserve"> </w:t>
      </w:r>
      <w:r>
        <w:t>in</w:t>
      </w:r>
      <w:r w:rsidR="005C4EE2">
        <w:t xml:space="preserve"> </w:t>
      </w:r>
      <w:r>
        <w:t>1996,</w:t>
      </w:r>
      <w:r w:rsidR="005C4EE2">
        <w:t xml:space="preserve"> </w:t>
      </w:r>
      <w:r>
        <w:t>DHIS</w:t>
      </w:r>
      <w:r w:rsidR="005C4EE2">
        <w:t xml:space="preserve"> </w:t>
      </w:r>
      <w:r>
        <w:t>provides</w:t>
      </w:r>
      <w:r w:rsidR="005C4EE2">
        <w:t xml:space="preserve"> </w:t>
      </w:r>
      <w:r>
        <w:t>ASL,</w:t>
      </w:r>
      <w:r w:rsidR="005C4EE2">
        <w:t xml:space="preserve"> </w:t>
      </w:r>
      <w:r>
        <w:t>spoken</w:t>
      </w:r>
      <w:r w:rsidR="005C4EE2">
        <w:t xml:space="preserve"> </w:t>
      </w:r>
      <w:r>
        <w:t>English,</w:t>
      </w:r>
      <w:r w:rsidR="005C4EE2">
        <w:t xml:space="preserve"> </w:t>
      </w:r>
      <w:r>
        <w:t>signed</w:t>
      </w:r>
      <w:r w:rsidR="005C4EE2">
        <w:t xml:space="preserve"> </w:t>
      </w:r>
      <w:r>
        <w:t>English,</w:t>
      </w:r>
      <w:r w:rsidR="005C4EE2">
        <w:t xml:space="preserve"> </w:t>
      </w:r>
      <w:r>
        <w:t>CART,</w:t>
      </w:r>
      <w:r w:rsidR="005C4EE2">
        <w:t xml:space="preserve"> </w:t>
      </w:r>
      <w:r>
        <w:t>foreign</w:t>
      </w:r>
      <w:r w:rsidR="005C4EE2">
        <w:t xml:space="preserve"> </w:t>
      </w:r>
      <w:r>
        <w:t>sign</w:t>
      </w:r>
      <w:r w:rsidR="005C4EE2">
        <w:t xml:space="preserve"> </w:t>
      </w:r>
      <w:r>
        <w:t>language</w:t>
      </w:r>
      <w:r w:rsidR="005C4EE2">
        <w:t xml:space="preserve"> </w:t>
      </w:r>
      <w:r>
        <w:t>and</w:t>
      </w:r>
      <w:r w:rsidR="005C4EE2">
        <w:t xml:space="preserve"> </w:t>
      </w:r>
      <w:r>
        <w:t>other</w:t>
      </w:r>
      <w:r w:rsidR="005C4EE2">
        <w:t xml:space="preserve"> </w:t>
      </w:r>
      <w:r>
        <w:t>services.</w:t>
      </w:r>
      <w:r w:rsidR="005C4EE2">
        <w:t xml:space="preserve"> </w:t>
      </w:r>
    </w:p>
    <w:p w14:paraId="0AB1FE25" w14:textId="77777777" w:rsidR="0025017A" w:rsidRDefault="0025017A" w:rsidP="001B48D1">
      <w:pPr>
        <w:pStyle w:val="ListBullet2-SingleLine"/>
        <w:keepNext/>
      </w:pPr>
      <w:r>
        <w:lastRenderedPageBreak/>
        <w:t>212-647-1092</w:t>
      </w:r>
    </w:p>
    <w:p w14:paraId="696F800B" w14:textId="4D32A985" w:rsidR="0025017A" w:rsidRDefault="00344427" w:rsidP="00A24DBE">
      <w:pPr>
        <w:pStyle w:val="ListBullet2-SingleLine"/>
      </w:pPr>
      <w:hyperlink r:id="rId224" w:history="1">
        <w:r w:rsidR="0025017A">
          <w:rPr>
            <w:rStyle w:val="Hyperlink"/>
            <w:bCs/>
          </w:rPr>
          <w:t>info@dhisnyc.com</w:t>
        </w:r>
      </w:hyperlink>
      <w:r w:rsidR="005C4EE2">
        <w:t xml:space="preserve"> </w:t>
      </w:r>
    </w:p>
    <w:p w14:paraId="35F9857E" w14:textId="6D2EB519" w:rsidR="0025017A" w:rsidRPr="00A24DBE" w:rsidRDefault="00344427" w:rsidP="00A24DBE">
      <w:pPr>
        <w:pStyle w:val="ListBullet2-SingleLine-Last"/>
      </w:pPr>
      <w:hyperlink r:id="rId225" w:history="1">
        <w:r w:rsidR="0025017A">
          <w:rPr>
            <w:rStyle w:val="Hyperlink"/>
            <w:bCs/>
          </w:rPr>
          <w:t>dhisnyc.com</w:t>
        </w:r>
      </w:hyperlink>
      <w:r w:rsidR="005C4EE2">
        <w:t xml:space="preserve"> </w:t>
      </w:r>
    </w:p>
    <w:p w14:paraId="40830F03" w14:textId="12F4FA9C" w:rsidR="0025017A" w:rsidRDefault="0025017A" w:rsidP="00A24DBE">
      <w:pPr>
        <w:pStyle w:val="ListBullet"/>
      </w:pPr>
      <w:r>
        <w:rPr>
          <w:b/>
        </w:rPr>
        <w:t>LC</w:t>
      </w:r>
      <w:r w:rsidR="005C4EE2">
        <w:rPr>
          <w:b/>
        </w:rPr>
        <w:t xml:space="preserve"> </w:t>
      </w:r>
      <w:r>
        <w:rPr>
          <w:b/>
        </w:rPr>
        <w:t>Interpreting</w:t>
      </w:r>
      <w:r w:rsidR="005C4EE2">
        <w:rPr>
          <w:b/>
        </w:rPr>
        <w:t xml:space="preserve"> </w:t>
      </w:r>
      <w:r>
        <w:rPr>
          <w:b/>
        </w:rPr>
        <w:t>Services</w:t>
      </w:r>
      <w:r w:rsidR="005C4EE2">
        <w:rPr>
          <w:b/>
        </w:rPr>
        <w:t xml:space="preserve"> </w:t>
      </w:r>
      <w:r>
        <w:t>provides</w:t>
      </w:r>
      <w:r w:rsidR="005C4EE2">
        <w:t xml:space="preserve"> </w:t>
      </w:r>
      <w:r>
        <w:t>interpreters</w:t>
      </w:r>
      <w:r w:rsidR="005C4EE2">
        <w:t xml:space="preserve"> </w:t>
      </w:r>
      <w:r>
        <w:t>for</w:t>
      </w:r>
      <w:r w:rsidR="005C4EE2">
        <w:t xml:space="preserve"> </w:t>
      </w:r>
      <w:r>
        <w:t>communication</w:t>
      </w:r>
      <w:r w:rsidR="005C4EE2">
        <w:t xml:space="preserve"> </w:t>
      </w:r>
      <w:r>
        <w:t>access</w:t>
      </w:r>
      <w:r w:rsidR="005C4EE2">
        <w:t xml:space="preserve"> </w:t>
      </w:r>
      <w:r>
        <w:t>for</w:t>
      </w:r>
      <w:r w:rsidR="005C4EE2">
        <w:t xml:space="preserve"> </w:t>
      </w:r>
      <w:r>
        <w:t>people</w:t>
      </w:r>
      <w:r w:rsidR="005C4EE2">
        <w:t xml:space="preserve"> </w:t>
      </w:r>
      <w:r>
        <w:t>who</w:t>
      </w:r>
      <w:r w:rsidR="005C4EE2">
        <w:t xml:space="preserve"> </w:t>
      </w:r>
      <w:r>
        <w:t>are</w:t>
      </w:r>
      <w:r w:rsidR="005C4EE2">
        <w:t xml:space="preserve"> </w:t>
      </w:r>
      <w:r>
        <w:t>deaf</w:t>
      </w:r>
      <w:r w:rsidR="005C4EE2">
        <w:t xml:space="preserve"> </w:t>
      </w:r>
      <w:r>
        <w:t>on</w:t>
      </w:r>
      <w:r w:rsidR="005C4EE2">
        <w:t xml:space="preserve"> </w:t>
      </w:r>
      <w:r>
        <w:t>the</w:t>
      </w:r>
      <w:r w:rsidR="005C4EE2">
        <w:t xml:space="preserve"> </w:t>
      </w:r>
      <w:r>
        <w:t>sets</w:t>
      </w:r>
      <w:r w:rsidR="005C4EE2">
        <w:t xml:space="preserve"> </w:t>
      </w:r>
      <w:r>
        <w:t>of</w:t>
      </w:r>
      <w:r w:rsidR="005C4EE2">
        <w:t xml:space="preserve"> </w:t>
      </w:r>
      <w:r>
        <w:t>TV</w:t>
      </w:r>
      <w:r w:rsidR="005C4EE2">
        <w:t xml:space="preserve"> </w:t>
      </w:r>
      <w:r>
        <w:t>shows,</w:t>
      </w:r>
      <w:r w:rsidR="005C4EE2">
        <w:t xml:space="preserve"> </w:t>
      </w:r>
      <w:r>
        <w:t>talk</w:t>
      </w:r>
      <w:r w:rsidR="005C4EE2">
        <w:t xml:space="preserve"> </w:t>
      </w:r>
      <w:r>
        <w:t>shows,</w:t>
      </w:r>
      <w:r w:rsidR="005C4EE2">
        <w:t xml:space="preserve"> </w:t>
      </w:r>
      <w:r>
        <w:t>game</w:t>
      </w:r>
      <w:r w:rsidR="005C4EE2">
        <w:t xml:space="preserve"> </w:t>
      </w:r>
      <w:r>
        <w:t>shows,</w:t>
      </w:r>
      <w:r w:rsidR="005C4EE2">
        <w:t xml:space="preserve"> </w:t>
      </w:r>
      <w:r>
        <w:t>reality</w:t>
      </w:r>
      <w:r w:rsidR="005C4EE2">
        <w:t xml:space="preserve"> </w:t>
      </w:r>
      <w:r>
        <w:t>TV</w:t>
      </w:r>
      <w:r w:rsidR="005C4EE2">
        <w:t xml:space="preserve"> </w:t>
      </w:r>
      <w:r>
        <w:t>and</w:t>
      </w:r>
      <w:r w:rsidR="005C4EE2">
        <w:t xml:space="preserve"> </w:t>
      </w:r>
      <w:r>
        <w:t>more.</w:t>
      </w:r>
      <w:r w:rsidR="005C4EE2">
        <w:t xml:space="preserve"> </w:t>
      </w:r>
      <w:r>
        <w:t>Sign</w:t>
      </w:r>
      <w:r w:rsidR="005C4EE2">
        <w:t xml:space="preserve"> </w:t>
      </w:r>
      <w:r>
        <w:t>Language</w:t>
      </w:r>
      <w:r w:rsidR="005C4EE2">
        <w:t xml:space="preserve"> </w:t>
      </w:r>
      <w:r>
        <w:t>NYC</w:t>
      </w:r>
      <w:r w:rsidR="005C4EE2">
        <w:t xml:space="preserve"> </w:t>
      </w:r>
      <w:r>
        <w:t>is</w:t>
      </w:r>
      <w:r w:rsidR="005C4EE2">
        <w:t xml:space="preserve"> </w:t>
      </w:r>
      <w:r>
        <w:t>based</w:t>
      </w:r>
      <w:r w:rsidR="005C4EE2">
        <w:t xml:space="preserve"> </w:t>
      </w:r>
      <w:r>
        <w:t>in</w:t>
      </w:r>
      <w:r w:rsidR="005C4EE2">
        <w:t xml:space="preserve"> </w:t>
      </w:r>
      <w:r>
        <w:t>New</w:t>
      </w:r>
      <w:r w:rsidR="005C4EE2">
        <w:t xml:space="preserve"> </w:t>
      </w:r>
      <w:r>
        <w:t>York,</w:t>
      </w:r>
      <w:r w:rsidR="005C4EE2">
        <w:t xml:space="preserve"> </w:t>
      </w:r>
      <w:r>
        <w:t>NY.</w:t>
      </w:r>
      <w:r w:rsidR="005C4EE2">
        <w:t xml:space="preserve"> </w:t>
      </w:r>
    </w:p>
    <w:p w14:paraId="7EE3B091" w14:textId="7DCE693C" w:rsidR="0025017A" w:rsidRDefault="0025017A" w:rsidP="00A24DBE">
      <w:pPr>
        <w:pStyle w:val="ListBullet2-SingleLine"/>
      </w:pPr>
      <w:r>
        <w:t>917-210-5804</w:t>
      </w:r>
      <w:r w:rsidR="005C4EE2">
        <w:t xml:space="preserve"> </w:t>
      </w:r>
      <w:r>
        <w:t>(Monday-Friday,</w:t>
      </w:r>
      <w:r w:rsidR="005C4EE2">
        <w:t xml:space="preserve"> </w:t>
      </w:r>
      <w:r>
        <w:t>8:00</w:t>
      </w:r>
      <w:r w:rsidR="005C4EE2">
        <w:t xml:space="preserve"> </w:t>
      </w:r>
      <w:r>
        <w:t>a.m.</w:t>
      </w:r>
      <w:r w:rsidR="005C4EE2">
        <w:t xml:space="preserve"> </w:t>
      </w:r>
      <w:r>
        <w:t>–</w:t>
      </w:r>
      <w:r w:rsidR="005C4EE2">
        <w:t xml:space="preserve"> </w:t>
      </w:r>
      <w:r>
        <w:t>9:00</w:t>
      </w:r>
      <w:r w:rsidR="005C4EE2">
        <w:t xml:space="preserve"> </w:t>
      </w:r>
      <w:r>
        <w:t>p.m.</w:t>
      </w:r>
      <w:r w:rsidR="005C4EE2">
        <w:t xml:space="preserve"> </w:t>
      </w:r>
      <w:r>
        <w:t>ET)</w:t>
      </w:r>
    </w:p>
    <w:p w14:paraId="7FF999A4" w14:textId="65D7705F" w:rsidR="0025017A" w:rsidRDefault="0025017A" w:rsidP="00A24DBE">
      <w:pPr>
        <w:pStyle w:val="ListBullet2-SingleLine"/>
      </w:pPr>
      <w:r>
        <w:t>347-842-0188</w:t>
      </w:r>
      <w:r w:rsidR="005C4EE2">
        <w:t xml:space="preserve"> </w:t>
      </w:r>
      <w:r>
        <w:t>(After</w:t>
      </w:r>
      <w:r w:rsidR="005C4EE2">
        <w:t xml:space="preserve"> </w:t>
      </w:r>
      <w:r>
        <w:t>Hours</w:t>
      </w:r>
      <w:r w:rsidR="005C4EE2">
        <w:t xml:space="preserve"> </w:t>
      </w:r>
      <w:r>
        <w:t>and</w:t>
      </w:r>
      <w:r w:rsidR="005C4EE2">
        <w:t xml:space="preserve"> </w:t>
      </w:r>
      <w:r>
        <w:t>Weekends)</w:t>
      </w:r>
    </w:p>
    <w:p w14:paraId="2588293B" w14:textId="0FCF5C8E" w:rsidR="0025017A" w:rsidRDefault="00344427" w:rsidP="00A24DBE">
      <w:pPr>
        <w:pStyle w:val="ListBullet2-SingleLine"/>
      </w:pPr>
      <w:hyperlink r:id="rId226" w:history="1">
        <w:r w:rsidR="0025017A">
          <w:rPr>
            <w:rStyle w:val="Hyperlink"/>
          </w:rPr>
          <w:t>info@lcinterpretingservices.com</w:t>
        </w:r>
      </w:hyperlink>
      <w:r w:rsidR="005C4EE2">
        <w:t xml:space="preserve"> </w:t>
      </w:r>
    </w:p>
    <w:p w14:paraId="3EB9951F" w14:textId="29A07D3D" w:rsidR="0025017A" w:rsidRPr="00A24DBE" w:rsidRDefault="00344427" w:rsidP="0025017A">
      <w:pPr>
        <w:pStyle w:val="ListBullet2-SingleLine-Last"/>
      </w:pPr>
      <w:hyperlink r:id="rId227" w:history="1">
        <w:r w:rsidR="0025017A">
          <w:rPr>
            <w:rStyle w:val="Hyperlink"/>
          </w:rPr>
          <w:t>signlanguagenyc.com</w:t>
        </w:r>
      </w:hyperlink>
      <w:r w:rsidR="005C4EE2">
        <w:t xml:space="preserve"> </w:t>
      </w:r>
    </w:p>
    <w:p w14:paraId="74F76E65" w14:textId="6A1C63DF" w:rsidR="0025017A" w:rsidRPr="00A24DBE" w:rsidRDefault="0025017A" w:rsidP="0025017A">
      <w:pPr>
        <w:pStyle w:val="Heading7"/>
        <w:rPr>
          <w:u w:val="single"/>
        </w:rPr>
      </w:pPr>
      <w:r>
        <w:t>Disability</w:t>
      </w:r>
      <w:r w:rsidR="005C4EE2">
        <w:t xml:space="preserve"> </w:t>
      </w:r>
      <w:r>
        <w:t>Advocacy</w:t>
      </w:r>
      <w:r w:rsidR="005C4EE2">
        <w:t xml:space="preserve"> </w:t>
      </w:r>
      <w:r>
        <w:t>Resources</w:t>
      </w:r>
    </w:p>
    <w:p w14:paraId="5352FF1E" w14:textId="0121A615" w:rsidR="0025017A" w:rsidRDefault="0025017A" w:rsidP="00A24DBE">
      <w:pPr>
        <w:pStyle w:val="ListBullet"/>
      </w:pPr>
      <w:r>
        <w:rPr>
          <w:b/>
        </w:rPr>
        <w:t>Alliance</w:t>
      </w:r>
      <w:r w:rsidR="005C4EE2">
        <w:rPr>
          <w:b/>
        </w:rPr>
        <w:t xml:space="preserve"> </w:t>
      </w:r>
      <w:r>
        <w:rPr>
          <w:b/>
        </w:rPr>
        <w:t>for</w:t>
      </w:r>
      <w:r w:rsidR="005C4EE2">
        <w:rPr>
          <w:b/>
        </w:rPr>
        <w:t xml:space="preserve"> </w:t>
      </w:r>
      <w:r>
        <w:rPr>
          <w:b/>
        </w:rPr>
        <w:t>Inclusion</w:t>
      </w:r>
      <w:r w:rsidR="005C4EE2">
        <w:rPr>
          <w:b/>
        </w:rPr>
        <w:t xml:space="preserve"> </w:t>
      </w:r>
      <w:r>
        <w:rPr>
          <w:b/>
        </w:rPr>
        <w:t>in</w:t>
      </w:r>
      <w:r w:rsidR="005C4EE2">
        <w:rPr>
          <w:b/>
        </w:rPr>
        <w:t xml:space="preserve"> </w:t>
      </w:r>
      <w:r>
        <w:rPr>
          <w:b/>
        </w:rPr>
        <w:t>the</w:t>
      </w:r>
      <w:r w:rsidR="005C4EE2">
        <w:rPr>
          <w:b/>
        </w:rPr>
        <w:t xml:space="preserve"> </w:t>
      </w:r>
      <w:r>
        <w:rPr>
          <w:b/>
        </w:rPr>
        <w:t>Arts:</w:t>
      </w:r>
      <w:r w:rsidR="005C4EE2">
        <w:t xml:space="preserve"> </w:t>
      </w:r>
      <w:r>
        <w:t>The</w:t>
      </w:r>
      <w:r w:rsidR="005C4EE2">
        <w:t xml:space="preserve"> </w:t>
      </w:r>
      <w:r>
        <w:t>Alliance</w:t>
      </w:r>
      <w:r w:rsidR="005C4EE2">
        <w:t xml:space="preserve"> </w:t>
      </w:r>
      <w:r>
        <w:t>for</w:t>
      </w:r>
      <w:r w:rsidR="005C4EE2">
        <w:t xml:space="preserve"> </w:t>
      </w:r>
      <w:r>
        <w:t>Inclusion</w:t>
      </w:r>
      <w:r w:rsidR="005C4EE2">
        <w:t xml:space="preserve"> </w:t>
      </w:r>
      <w:r>
        <w:t>in</w:t>
      </w:r>
      <w:r w:rsidR="005C4EE2">
        <w:t xml:space="preserve"> </w:t>
      </w:r>
      <w:r>
        <w:t>the</w:t>
      </w:r>
      <w:r w:rsidR="005C4EE2">
        <w:t xml:space="preserve"> </w:t>
      </w:r>
      <w:r>
        <w:t>Arts</w:t>
      </w:r>
      <w:r w:rsidR="005C4EE2">
        <w:t xml:space="preserve"> </w:t>
      </w:r>
      <w:r>
        <w:t>advocates</w:t>
      </w:r>
      <w:r w:rsidR="005C4EE2">
        <w:t xml:space="preserve"> </w:t>
      </w:r>
      <w:r>
        <w:t>for</w:t>
      </w:r>
      <w:r w:rsidR="005C4EE2">
        <w:t xml:space="preserve"> </w:t>
      </w:r>
      <w:r>
        <w:t>full</w:t>
      </w:r>
      <w:r w:rsidR="005C4EE2">
        <w:t xml:space="preserve"> </w:t>
      </w:r>
      <w:r>
        <w:t>diversity</w:t>
      </w:r>
      <w:r w:rsidR="005C4EE2">
        <w:t xml:space="preserve"> </w:t>
      </w:r>
      <w:r>
        <w:t>American</w:t>
      </w:r>
      <w:r w:rsidR="005C4EE2">
        <w:t xml:space="preserve"> </w:t>
      </w:r>
      <w:r>
        <w:t>theatre,</w:t>
      </w:r>
      <w:r w:rsidR="005C4EE2">
        <w:t xml:space="preserve"> </w:t>
      </w:r>
      <w:r>
        <w:t>film</w:t>
      </w:r>
      <w:r w:rsidR="005C4EE2">
        <w:t xml:space="preserve"> </w:t>
      </w:r>
      <w:r>
        <w:t>and</w:t>
      </w:r>
      <w:r w:rsidR="005C4EE2">
        <w:t xml:space="preserve"> </w:t>
      </w:r>
      <w:r>
        <w:t>television.</w:t>
      </w:r>
      <w:r w:rsidR="005C4EE2">
        <w:t xml:space="preserve"> </w:t>
      </w:r>
      <w:r>
        <w:t>They</w:t>
      </w:r>
      <w:r w:rsidR="005C4EE2">
        <w:t xml:space="preserve"> </w:t>
      </w:r>
      <w:r>
        <w:t>promote</w:t>
      </w:r>
      <w:r w:rsidR="005C4EE2">
        <w:t xml:space="preserve"> </w:t>
      </w:r>
      <w:r>
        <w:t>authentic</w:t>
      </w:r>
      <w:r w:rsidR="005C4EE2">
        <w:t xml:space="preserve"> </w:t>
      </w:r>
      <w:r>
        <w:t>dialogue</w:t>
      </w:r>
      <w:r w:rsidR="005C4EE2">
        <w:t xml:space="preserve"> </w:t>
      </w:r>
      <w:r>
        <w:t>about</w:t>
      </w:r>
      <w:r w:rsidR="005C4EE2">
        <w:t xml:space="preserve"> </w:t>
      </w:r>
      <w:r>
        <w:t>race,</w:t>
      </w:r>
      <w:r w:rsidR="005C4EE2">
        <w:t xml:space="preserve"> </w:t>
      </w:r>
      <w:r>
        <w:t>culture</w:t>
      </w:r>
      <w:r w:rsidR="005C4EE2">
        <w:t xml:space="preserve"> </w:t>
      </w:r>
      <w:r>
        <w:t>and</w:t>
      </w:r>
      <w:r w:rsidR="005C4EE2">
        <w:t xml:space="preserve"> </w:t>
      </w:r>
      <w:r>
        <w:t>disability</w:t>
      </w:r>
      <w:r w:rsidR="005C4EE2">
        <w:t xml:space="preserve"> </w:t>
      </w:r>
      <w:r>
        <w:t>that</w:t>
      </w:r>
      <w:r w:rsidR="005C4EE2">
        <w:t xml:space="preserve"> </w:t>
      </w:r>
      <w:r>
        <w:t>embraces</w:t>
      </w:r>
      <w:r w:rsidR="005C4EE2">
        <w:t xml:space="preserve"> </w:t>
      </w:r>
      <w:r>
        <w:t>the</w:t>
      </w:r>
      <w:r w:rsidR="005C4EE2">
        <w:t xml:space="preserve"> </w:t>
      </w:r>
      <w:r>
        <w:t>complexity</w:t>
      </w:r>
      <w:r w:rsidR="005C4EE2">
        <w:t xml:space="preserve"> </w:t>
      </w:r>
      <w:r>
        <w:t>of</w:t>
      </w:r>
      <w:r w:rsidR="005C4EE2">
        <w:t xml:space="preserve"> </w:t>
      </w:r>
      <w:r>
        <w:t>underlying</w:t>
      </w:r>
      <w:r w:rsidR="005C4EE2">
        <w:t xml:space="preserve"> </w:t>
      </w:r>
      <w:r>
        <w:t>social</w:t>
      </w:r>
      <w:r w:rsidR="005C4EE2">
        <w:t xml:space="preserve"> </w:t>
      </w:r>
      <w:r>
        <w:t>and</w:t>
      </w:r>
      <w:r w:rsidR="005C4EE2">
        <w:t xml:space="preserve"> </w:t>
      </w:r>
      <w:r>
        <w:t>historical</w:t>
      </w:r>
      <w:r w:rsidR="005C4EE2">
        <w:t xml:space="preserve"> </w:t>
      </w:r>
      <w:r>
        <w:t>issues.</w:t>
      </w:r>
    </w:p>
    <w:p w14:paraId="3212076D" w14:textId="5C9DC407" w:rsidR="0025017A" w:rsidRDefault="00344427" w:rsidP="00A24DBE">
      <w:pPr>
        <w:pStyle w:val="ListBullet2-SingleLine"/>
      </w:pPr>
      <w:hyperlink r:id="rId228" w:history="1">
        <w:r w:rsidR="0025017A">
          <w:rPr>
            <w:rStyle w:val="Hyperlink"/>
          </w:rPr>
          <w:t>info@inclusioninthearts.org</w:t>
        </w:r>
      </w:hyperlink>
      <w:r w:rsidR="005C4EE2">
        <w:t xml:space="preserve"> </w:t>
      </w:r>
    </w:p>
    <w:p w14:paraId="22B94437" w14:textId="6DD7811E" w:rsidR="0025017A" w:rsidRDefault="00344427" w:rsidP="00A24DBE">
      <w:pPr>
        <w:pStyle w:val="ListBullet2-SingleLine-Last"/>
      </w:pPr>
      <w:hyperlink r:id="rId229" w:history="1">
        <w:r w:rsidR="0025017A">
          <w:rPr>
            <w:rStyle w:val="Hyperlink"/>
          </w:rPr>
          <w:t>inclusioninthearts.org</w:t>
        </w:r>
      </w:hyperlink>
      <w:r w:rsidR="005C4EE2">
        <w:t xml:space="preserve"> </w:t>
      </w:r>
    </w:p>
    <w:p w14:paraId="387AAE00" w14:textId="33B10A51" w:rsidR="0025017A" w:rsidRDefault="0025017A" w:rsidP="00A24DBE">
      <w:pPr>
        <w:pStyle w:val="ListBullet"/>
      </w:pPr>
      <w:r>
        <w:rPr>
          <w:b/>
        </w:rPr>
        <w:t>CinemAbility:</w:t>
      </w:r>
      <w:r w:rsidR="005C4EE2">
        <w:t xml:space="preserve"> </w:t>
      </w:r>
      <w:r>
        <w:t>This</w:t>
      </w:r>
      <w:r w:rsidR="005C4EE2">
        <w:t xml:space="preserve"> </w:t>
      </w:r>
      <w:r>
        <w:t>documentary</w:t>
      </w:r>
      <w:r w:rsidR="005C4EE2">
        <w:t xml:space="preserve"> </w:t>
      </w:r>
      <w:r>
        <w:t>takes</w:t>
      </w:r>
      <w:r w:rsidR="005C4EE2">
        <w:t xml:space="preserve"> </w:t>
      </w:r>
      <w:r>
        <w:t>a</w:t>
      </w:r>
      <w:r w:rsidR="005C4EE2">
        <w:t xml:space="preserve"> </w:t>
      </w:r>
      <w:r>
        <w:t>detailed</w:t>
      </w:r>
      <w:r w:rsidR="005C4EE2">
        <w:t xml:space="preserve"> </w:t>
      </w:r>
      <w:r>
        <w:t>look</w:t>
      </w:r>
      <w:r w:rsidR="005C4EE2">
        <w:t xml:space="preserve"> </w:t>
      </w:r>
      <w:r>
        <w:t>at</w:t>
      </w:r>
      <w:r w:rsidR="005C4EE2">
        <w:t xml:space="preserve"> </w:t>
      </w:r>
      <w:r>
        <w:t>the</w:t>
      </w:r>
      <w:r w:rsidR="005C4EE2">
        <w:t xml:space="preserve"> </w:t>
      </w:r>
      <w:r>
        <w:t>evolution</w:t>
      </w:r>
      <w:r w:rsidR="005C4EE2">
        <w:t xml:space="preserve"> </w:t>
      </w:r>
      <w:r>
        <w:t>of</w:t>
      </w:r>
      <w:r w:rsidR="005C4EE2">
        <w:t xml:space="preserve"> </w:t>
      </w:r>
      <w:r>
        <w:t>disability</w:t>
      </w:r>
      <w:r w:rsidR="005C4EE2">
        <w:t xml:space="preserve"> </w:t>
      </w:r>
      <w:r>
        <w:t>in</w:t>
      </w:r>
      <w:r w:rsidR="005C4EE2">
        <w:t xml:space="preserve"> </w:t>
      </w:r>
      <w:r>
        <w:t>entertainment</w:t>
      </w:r>
      <w:r w:rsidR="005C4EE2">
        <w:t xml:space="preserve"> </w:t>
      </w:r>
      <w:r>
        <w:t>through</w:t>
      </w:r>
      <w:r w:rsidR="005C4EE2">
        <w:t xml:space="preserve"> </w:t>
      </w:r>
      <w:r>
        <w:t>interviews</w:t>
      </w:r>
      <w:r w:rsidR="005C4EE2">
        <w:t xml:space="preserve"> </w:t>
      </w:r>
      <w:r>
        <w:t>with</w:t>
      </w:r>
      <w:r w:rsidR="005C4EE2">
        <w:t xml:space="preserve"> </w:t>
      </w:r>
      <w:r>
        <w:t>filmmakers,</w:t>
      </w:r>
      <w:r w:rsidR="005C4EE2">
        <w:t xml:space="preserve"> </w:t>
      </w:r>
      <w:r>
        <w:t>studio</w:t>
      </w:r>
      <w:r w:rsidR="005C4EE2">
        <w:t xml:space="preserve"> </w:t>
      </w:r>
      <w:r>
        <w:t>executives,</w:t>
      </w:r>
      <w:r w:rsidR="005C4EE2">
        <w:t xml:space="preserve"> </w:t>
      </w:r>
      <w:r>
        <w:t>film</w:t>
      </w:r>
      <w:r w:rsidR="005C4EE2">
        <w:t xml:space="preserve"> </w:t>
      </w:r>
      <w:r>
        <w:t>historians</w:t>
      </w:r>
      <w:r w:rsidR="005C4EE2">
        <w:t xml:space="preserve"> </w:t>
      </w:r>
      <w:r>
        <w:t>and</w:t>
      </w:r>
      <w:r w:rsidR="005C4EE2">
        <w:t xml:space="preserve"> </w:t>
      </w:r>
      <w:r>
        <w:t>celebrities</w:t>
      </w:r>
      <w:r w:rsidR="005C4EE2">
        <w:t xml:space="preserve"> </w:t>
      </w:r>
      <w:r>
        <w:t>on</w:t>
      </w:r>
      <w:r w:rsidR="005C4EE2">
        <w:t xml:space="preserve"> </w:t>
      </w:r>
      <w:r>
        <w:t>the</w:t>
      </w:r>
      <w:r w:rsidR="005C4EE2">
        <w:t xml:space="preserve"> </w:t>
      </w:r>
      <w:r>
        <w:t>powerful</w:t>
      </w:r>
      <w:r w:rsidR="005C4EE2">
        <w:t xml:space="preserve"> </w:t>
      </w:r>
      <w:r>
        <w:t>impact</w:t>
      </w:r>
      <w:r w:rsidR="005C4EE2">
        <w:t xml:space="preserve"> </w:t>
      </w:r>
      <w:r>
        <w:t>that</w:t>
      </w:r>
      <w:r w:rsidR="005C4EE2">
        <w:t xml:space="preserve"> </w:t>
      </w:r>
      <w:r>
        <w:t>entertainment</w:t>
      </w:r>
      <w:r w:rsidR="005C4EE2">
        <w:t xml:space="preserve"> </w:t>
      </w:r>
      <w:r>
        <w:t>and</w:t>
      </w:r>
      <w:r w:rsidR="005C4EE2">
        <w:t xml:space="preserve"> </w:t>
      </w:r>
      <w:r>
        <w:t>the</w:t>
      </w:r>
      <w:r w:rsidR="005C4EE2">
        <w:t xml:space="preserve"> </w:t>
      </w:r>
      <w:r>
        <w:t>media</w:t>
      </w:r>
      <w:r w:rsidR="005C4EE2">
        <w:t xml:space="preserve"> </w:t>
      </w:r>
      <w:r>
        <w:t>has</w:t>
      </w:r>
      <w:r w:rsidR="005C4EE2">
        <w:t xml:space="preserve"> </w:t>
      </w:r>
      <w:r>
        <w:t>on</w:t>
      </w:r>
      <w:r w:rsidR="005C4EE2">
        <w:t xml:space="preserve"> </w:t>
      </w:r>
      <w:r>
        <w:t>society.</w:t>
      </w:r>
    </w:p>
    <w:p w14:paraId="5571FC6E" w14:textId="66026911" w:rsidR="0025017A" w:rsidRDefault="00344427" w:rsidP="00A24DBE">
      <w:pPr>
        <w:pStyle w:val="ListBullet2-SingleLine"/>
      </w:pPr>
      <w:hyperlink r:id="rId230" w:history="1">
        <w:r w:rsidR="0025017A">
          <w:rPr>
            <w:rStyle w:val="Hyperlink"/>
          </w:rPr>
          <w:t>cine@goldpictures.com</w:t>
        </w:r>
      </w:hyperlink>
      <w:r w:rsidR="005C4EE2">
        <w:t xml:space="preserve"> </w:t>
      </w:r>
    </w:p>
    <w:p w14:paraId="01DD0A3E" w14:textId="72DBFFF6" w:rsidR="005C4FA4" w:rsidRPr="005C4FA4" w:rsidRDefault="00344427" w:rsidP="005C4FA4">
      <w:pPr>
        <w:pStyle w:val="ListBullet2-SingleLine-Last"/>
      </w:pPr>
      <w:hyperlink r:id="rId231" w:history="1">
        <w:r w:rsidR="0025017A">
          <w:rPr>
            <w:rStyle w:val="Hyperlink"/>
          </w:rPr>
          <w:t>cinemability.com</w:t>
        </w:r>
      </w:hyperlink>
      <w:r w:rsidR="005C4EE2">
        <w:t xml:space="preserve"> </w:t>
      </w:r>
    </w:p>
    <w:p w14:paraId="654374B3" w14:textId="0E467694" w:rsidR="005C4FA4" w:rsidRDefault="005C4FA4" w:rsidP="00A24DBE">
      <w:pPr>
        <w:pStyle w:val="ListBullet"/>
      </w:pPr>
      <w:r w:rsidRPr="005C4FA4">
        <w:rPr>
          <w:b/>
        </w:rPr>
        <w:t>City</w:t>
      </w:r>
      <w:r w:rsidR="005C4EE2">
        <w:rPr>
          <w:b/>
        </w:rPr>
        <w:t xml:space="preserve"> </w:t>
      </w:r>
      <w:r w:rsidRPr="005C4FA4">
        <w:rPr>
          <w:b/>
        </w:rPr>
        <w:t>of</w:t>
      </w:r>
      <w:r w:rsidR="005C4EE2">
        <w:rPr>
          <w:b/>
        </w:rPr>
        <w:t xml:space="preserve"> </w:t>
      </w:r>
      <w:r w:rsidRPr="005C4FA4">
        <w:rPr>
          <w:b/>
        </w:rPr>
        <w:t>Los</w:t>
      </w:r>
      <w:r w:rsidR="005C4EE2">
        <w:rPr>
          <w:b/>
        </w:rPr>
        <w:t xml:space="preserve"> </w:t>
      </w:r>
      <w:r w:rsidRPr="005C4FA4">
        <w:rPr>
          <w:b/>
        </w:rPr>
        <w:t>Angeles</w:t>
      </w:r>
      <w:r w:rsidR="005C4EE2">
        <w:rPr>
          <w:b/>
        </w:rPr>
        <w:t xml:space="preserve"> </w:t>
      </w:r>
      <w:r w:rsidRPr="005C4FA4">
        <w:rPr>
          <w:b/>
        </w:rPr>
        <w:t>Department</w:t>
      </w:r>
      <w:r w:rsidR="005C4EE2">
        <w:rPr>
          <w:b/>
        </w:rPr>
        <w:t xml:space="preserve"> </w:t>
      </w:r>
      <w:r w:rsidRPr="005C4FA4">
        <w:rPr>
          <w:b/>
        </w:rPr>
        <w:t>on</w:t>
      </w:r>
      <w:r w:rsidR="005C4EE2">
        <w:rPr>
          <w:b/>
        </w:rPr>
        <w:t xml:space="preserve"> </w:t>
      </w:r>
      <w:r w:rsidRPr="005C4FA4">
        <w:rPr>
          <w:b/>
        </w:rPr>
        <w:t>Disability</w:t>
      </w:r>
      <w:r>
        <w:t>:</w:t>
      </w:r>
      <w:r w:rsidR="005C4EE2">
        <w:t xml:space="preserve"> </w:t>
      </w:r>
      <w:r w:rsidR="00D21A58" w:rsidRPr="00D21A58">
        <w:t>The</w:t>
      </w:r>
      <w:r w:rsidR="005C4EE2">
        <w:t xml:space="preserve"> </w:t>
      </w:r>
      <w:r w:rsidR="00D21A58" w:rsidRPr="00D21A58">
        <w:t>Department</w:t>
      </w:r>
      <w:r w:rsidR="005C4EE2">
        <w:t xml:space="preserve"> </w:t>
      </w:r>
      <w:r w:rsidR="00D21A58" w:rsidRPr="00D21A58">
        <w:t>on</w:t>
      </w:r>
      <w:r w:rsidR="005C4EE2">
        <w:t xml:space="preserve"> </w:t>
      </w:r>
      <w:r w:rsidR="00D21A58" w:rsidRPr="00D21A58">
        <w:t>Disability,</w:t>
      </w:r>
      <w:r w:rsidR="005C4EE2">
        <w:t xml:space="preserve"> </w:t>
      </w:r>
      <w:r w:rsidR="00D21A58" w:rsidRPr="00D21A58">
        <w:t>on</w:t>
      </w:r>
      <w:r w:rsidR="005C4EE2">
        <w:t xml:space="preserve"> </w:t>
      </w:r>
      <w:r w:rsidR="00D21A58" w:rsidRPr="00D21A58">
        <w:t>behalf</w:t>
      </w:r>
      <w:r w:rsidR="005C4EE2">
        <w:t xml:space="preserve"> </w:t>
      </w:r>
      <w:r w:rsidR="00D21A58" w:rsidRPr="00D21A58">
        <w:t>of</w:t>
      </w:r>
      <w:r w:rsidR="005C4EE2">
        <w:t xml:space="preserve"> </w:t>
      </w:r>
      <w:r w:rsidR="00D21A58" w:rsidRPr="00D21A58">
        <w:t>the</w:t>
      </w:r>
      <w:r w:rsidR="005C4EE2">
        <w:t xml:space="preserve"> </w:t>
      </w:r>
      <w:r w:rsidR="00D21A58" w:rsidRPr="00D21A58">
        <w:t>City</w:t>
      </w:r>
      <w:r w:rsidR="005C4EE2">
        <w:t xml:space="preserve"> </w:t>
      </w:r>
      <w:r w:rsidR="00D21A58" w:rsidRPr="00D21A58">
        <w:t>of</w:t>
      </w:r>
      <w:r w:rsidR="005C4EE2">
        <w:t xml:space="preserve"> </w:t>
      </w:r>
      <w:r w:rsidR="00D21A58" w:rsidRPr="00D21A58">
        <w:t>Los</w:t>
      </w:r>
      <w:r w:rsidR="005C4EE2">
        <w:t xml:space="preserve"> </w:t>
      </w:r>
      <w:r w:rsidR="00D21A58" w:rsidRPr="00D21A58">
        <w:t>Angeles,</w:t>
      </w:r>
      <w:r w:rsidR="005C4EE2">
        <w:t xml:space="preserve"> </w:t>
      </w:r>
      <w:r w:rsidR="00D21A58" w:rsidRPr="00D21A58">
        <w:t>is</w:t>
      </w:r>
      <w:r w:rsidR="005C4EE2">
        <w:t xml:space="preserve"> </w:t>
      </w:r>
      <w:r w:rsidR="00D21A58" w:rsidRPr="00D21A58">
        <w:t>committed</w:t>
      </w:r>
      <w:r w:rsidR="005C4EE2">
        <w:t xml:space="preserve"> </w:t>
      </w:r>
      <w:r w:rsidR="00D21A58" w:rsidRPr="00D21A58">
        <w:t>to</w:t>
      </w:r>
      <w:r w:rsidR="005C4EE2">
        <w:t xml:space="preserve"> </w:t>
      </w:r>
      <w:r w:rsidR="00D21A58" w:rsidRPr="00D21A58">
        <w:t>ensuring</w:t>
      </w:r>
      <w:r w:rsidR="005C4EE2">
        <w:t xml:space="preserve"> </w:t>
      </w:r>
      <w:r w:rsidR="00D21A58" w:rsidRPr="00D21A58">
        <w:t>full</w:t>
      </w:r>
      <w:r w:rsidR="005C4EE2">
        <w:t xml:space="preserve"> </w:t>
      </w:r>
      <w:r w:rsidR="00D21A58" w:rsidRPr="00D21A58">
        <w:t>access</w:t>
      </w:r>
      <w:r w:rsidR="005C4EE2">
        <w:t xml:space="preserve"> </w:t>
      </w:r>
      <w:r w:rsidR="00D21A58" w:rsidRPr="00D21A58">
        <w:t>to</w:t>
      </w:r>
      <w:r w:rsidR="005C4EE2">
        <w:t xml:space="preserve"> </w:t>
      </w:r>
      <w:r w:rsidR="00D21A58" w:rsidRPr="00D21A58">
        <w:t>employment,</w:t>
      </w:r>
      <w:r w:rsidR="005C4EE2">
        <w:t xml:space="preserve"> </w:t>
      </w:r>
      <w:r w:rsidR="00D21A58" w:rsidRPr="00D21A58">
        <w:t>programs,</w:t>
      </w:r>
      <w:r w:rsidR="005C4EE2">
        <w:t xml:space="preserve"> </w:t>
      </w:r>
      <w:r w:rsidR="00D21A58" w:rsidRPr="00D21A58">
        <w:t>facilities</w:t>
      </w:r>
      <w:r w:rsidR="005C4EE2">
        <w:t xml:space="preserve"> </w:t>
      </w:r>
      <w:r w:rsidR="00D21A58" w:rsidRPr="00D21A58">
        <w:t>and</w:t>
      </w:r>
      <w:r w:rsidR="005C4EE2">
        <w:t xml:space="preserve"> </w:t>
      </w:r>
      <w:r w:rsidR="00D21A58" w:rsidRPr="00D21A58">
        <w:t>services;</w:t>
      </w:r>
      <w:r w:rsidR="005C4EE2">
        <w:t xml:space="preserve"> </w:t>
      </w:r>
      <w:r w:rsidR="00D21A58" w:rsidRPr="00D21A58">
        <w:t>through</w:t>
      </w:r>
      <w:r w:rsidR="005C4EE2">
        <w:t xml:space="preserve"> </w:t>
      </w:r>
      <w:r w:rsidR="00D21A58" w:rsidRPr="00D21A58">
        <w:t>strategic</w:t>
      </w:r>
      <w:r w:rsidR="005C4EE2">
        <w:t xml:space="preserve"> </w:t>
      </w:r>
      <w:r w:rsidR="00D21A58" w:rsidRPr="00D21A58">
        <w:t>management</w:t>
      </w:r>
      <w:r w:rsidR="005C4EE2">
        <w:t xml:space="preserve"> </w:t>
      </w:r>
      <w:r w:rsidR="00D21A58" w:rsidRPr="00D21A58">
        <w:t>and</w:t>
      </w:r>
      <w:r w:rsidR="005C4EE2">
        <w:t xml:space="preserve"> </w:t>
      </w:r>
      <w:r w:rsidR="00D21A58" w:rsidRPr="00D21A58">
        <w:t>partnership</w:t>
      </w:r>
      <w:r w:rsidR="005C4EE2">
        <w:t xml:space="preserve"> </w:t>
      </w:r>
      <w:r w:rsidR="00D21A58" w:rsidRPr="00D21A58">
        <w:t>education,</w:t>
      </w:r>
      <w:r w:rsidR="005C4EE2">
        <w:t xml:space="preserve"> </w:t>
      </w:r>
      <w:r w:rsidR="00D21A58" w:rsidRPr="00D21A58">
        <w:t>advocacy,</w:t>
      </w:r>
      <w:r w:rsidR="005C4EE2">
        <w:t xml:space="preserve"> </w:t>
      </w:r>
      <w:r w:rsidR="00D21A58" w:rsidRPr="00D21A58">
        <w:t>training,</w:t>
      </w:r>
      <w:r w:rsidR="005C4EE2">
        <w:t xml:space="preserve"> </w:t>
      </w:r>
      <w:r w:rsidR="00D21A58" w:rsidRPr="00D21A58">
        <w:t>research</w:t>
      </w:r>
      <w:r w:rsidR="005C4EE2">
        <w:t xml:space="preserve"> </w:t>
      </w:r>
      <w:r w:rsidR="00D21A58" w:rsidRPr="00D21A58">
        <w:t>and</w:t>
      </w:r>
      <w:r w:rsidR="005C4EE2">
        <w:t xml:space="preserve"> </w:t>
      </w:r>
      <w:r w:rsidR="00D21A58" w:rsidRPr="00D21A58">
        <w:t>improved</w:t>
      </w:r>
      <w:r w:rsidR="005C4EE2">
        <w:t xml:space="preserve"> </w:t>
      </w:r>
      <w:r w:rsidR="00D21A58" w:rsidRPr="00D21A58">
        <w:t>service</w:t>
      </w:r>
      <w:r w:rsidR="005C4EE2">
        <w:t xml:space="preserve"> </w:t>
      </w:r>
      <w:r w:rsidR="00D21A58" w:rsidRPr="00D21A58">
        <w:t>delivery;</w:t>
      </w:r>
      <w:r w:rsidR="005C4EE2">
        <w:t xml:space="preserve"> </w:t>
      </w:r>
      <w:r w:rsidR="00D21A58" w:rsidRPr="00D21A58">
        <w:t>for</w:t>
      </w:r>
      <w:r w:rsidR="005C4EE2">
        <w:t xml:space="preserve"> </w:t>
      </w:r>
      <w:r w:rsidR="00D21A58" w:rsidRPr="00D21A58">
        <w:t>the</w:t>
      </w:r>
      <w:r w:rsidR="005C4EE2">
        <w:t xml:space="preserve"> </w:t>
      </w:r>
      <w:r w:rsidR="00D21A58" w:rsidRPr="00D21A58">
        <w:t>benefit</w:t>
      </w:r>
      <w:r w:rsidR="005C4EE2">
        <w:t xml:space="preserve"> </w:t>
      </w:r>
      <w:r w:rsidR="00D21A58" w:rsidRPr="00D21A58">
        <w:t>of</w:t>
      </w:r>
      <w:r w:rsidR="005C4EE2">
        <w:t xml:space="preserve"> </w:t>
      </w:r>
      <w:r w:rsidR="00D21A58" w:rsidRPr="00D21A58">
        <w:t>persons</w:t>
      </w:r>
      <w:r w:rsidR="005C4EE2">
        <w:t xml:space="preserve"> </w:t>
      </w:r>
      <w:r w:rsidR="00D21A58" w:rsidRPr="00D21A58">
        <w:t>with</w:t>
      </w:r>
      <w:r w:rsidR="005C4EE2">
        <w:t xml:space="preserve"> </w:t>
      </w:r>
      <w:r w:rsidR="00D21A58" w:rsidRPr="00D21A58">
        <w:t>disabilities,</w:t>
      </w:r>
      <w:r w:rsidR="005C4EE2">
        <w:t xml:space="preserve"> </w:t>
      </w:r>
      <w:r w:rsidR="00D21A58" w:rsidRPr="00D21A58">
        <w:t>providers</w:t>
      </w:r>
      <w:r w:rsidR="005C4EE2">
        <w:t xml:space="preserve"> </w:t>
      </w:r>
      <w:r w:rsidR="00D21A58" w:rsidRPr="00D21A58">
        <w:t>of</w:t>
      </w:r>
      <w:r w:rsidR="005C4EE2">
        <w:t xml:space="preserve"> </w:t>
      </w:r>
      <w:r w:rsidR="00D21A58" w:rsidRPr="00D21A58">
        <w:t>essential</w:t>
      </w:r>
      <w:r w:rsidR="005C4EE2">
        <w:t xml:space="preserve"> </w:t>
      </w:r>
      <w:r w:rsidR="00D21A58" w:rsidRPr="00D21A58">
        <w:t>resources</w:t>
      </w:r>
      <w:r w:rsidR="005C4EE2">
        <w:t xml:space="preserve"> </w:t>
      </w:r>
      <w:r w:rsidR="00D21A58" w:rsidRPr="00D21A58">
        <w:t>and</w:t>
      </w:r>
      <w:r w:rsidR="005C4EE2">
        <w:t xml:space="preserve"> </w:t>
      </w:r>
      <w:r w:rsidR="00D21A58" w:rsidRPr="00D21A58">
        <w:t>policymakers.</w:t>
      </w:r>
    </w:p>
    <w:p w14:paraId="79A5DB7F" w14:textId="6B13C29D" w:rsidR="00D21A58" w:rsidRPr="00C547A3" w:rsidRDefault="00344427" w:rsidP="00C547A3">
      <w:pPr>
        <w:pStyle w:val="ListBullet2-SingleLine"/>
      </w:pPr>
      <w:hyperlink r:id="rId232" w:history="1">
        <w:r w:rsidR="00D21A58" w:rsidRPr="00C547A3">
          <w:rPr>
            <w:rStyle w:val="Hyperlink"/>
          </w:rPr>
          <w:t>Geoffrey.Straniere@lacity.org</w:t>
        </w:r>
      </w:hyperlink>
      <w:r w:rsidR="005C4EE2">
        <w:t xml:space="preserve"> </w:t>
      </w:r>
    </w:p>
    <w:p w14:paraId="4B4D89FC" w14:textId="45CFA4C6" w:rsidR="005C4FA4" w:rsidRPr="00C547A3" w:rsidRDefault="00344427" w:rsidP="00C547A3">
      <w:pPr>
        <w:pStyle w:val="ListBullet2-SingleLine-Last"/>
      </w:pPr>
      <w:hyperlink r:id="rId233" w:history="1">
        <w:r w:rsidR="005C4FA4" w:rsidRPr="00C547A3">
          <w:rPr>
            <w:rStyle w:val="Hyperlink"/>
          </w:rPr>
          <w:t>disability.lacity.org</w:t>
        </w:r>
      </w:hyperlink>
      <w:r w:rsidR="005C4EE2">
        <w:t xml:space="preserve"> </w:t>
      </w:r>
    </w:p>
    <w:p w14:paraId="69C75E48" w14:textId="6370EEC8" w:rsidR="0025017A" w:rsidRDefault="0025017A" w:rsidP="00A24DBE">
      <w:pPr>
        <w:pStyle w:val="ListBullet"/>
      </w:pPr>
      <w:r>
        <w:rPr>
          <w:b/>
        </w:rPr>
        <w:t>Easterseals</w:t>
      </w:r>
      <w:r w:rsidR="005C4EE2">
        <w:rPr>
          <w:b/>
        </w:rPr>
        <w:t xml:space="preserve"> </w:t>
      </w:r>
      <w:r>
        <w:rPr>
          <w:b/>
        </w:rPr>
        <w:t>Disability</w:t>
      </w:r>
      <w:r w:rsidR="005C4EE2">
        <w:rPr>
          <w:b/>
        </w:rPr>
        <w:t xml:space="preserve"> </w:t>
      </w:r>
      <w:r>
        <w:rPr>
          <w:b/>
        </w:rPr>
        <w:t>Film</w:t>
      </w:r>
      <w:r w:rsidR="005C4EE2">
        <w:rPr>
          <w:b/>
        </w:rPr>
        <w:t xml:space="preserve"> </w:t>
      </w:r>
      <w:r>
        <w:rPr>
          <w:b/>
        </w:rPr>
        <w:t>Challenge:</w:t>
      </w:r>
      <w:r w:rsidR="005C4EE2">
        <w:t xml:space="preserve"> </w:t>
      </w:r>
      <w:r>
        <w:t>The</w:t>
      </w:r>
      <w:r w:rsidR="005C4EE2">
        <w:t xml:space="preserve"> </w:t>
      </w:r>
      <w:r>
        <w:t>Easterseals</w:t>
      </w:r>
      <w:r w:rsidR="005C4EE2">
        <w:t xml:space="preserve"> </w:t>
      </w:r>
      <w:r>
        <w:t>Disability</w:t>
      </w:r>
      <w:r w:rsidR="005C4EE2">
        <w:t xml:space="preserve"> </w:t>
      </w:r>
      <w:r>
        <w:t>Film</w:t>
      </w:r>
      <w:r w:rsidR="005C4EE2">
        <w:t xml:space="preserve"> </w:t>
      </w:r>
      <w:r>
        <w:t>Challenge</w:t>
      </w:r>
      <w:r w:rsidR="005C4EE2">
        <w:t xml:space="preserve"> </w:t>
      </w:r>
      <w:r>
        <w:t>gives</w:t>
      </w:r>
      <w:r w:rsidR="005C4EE2">
        <w:t xml:space="preserve"> </w:t>
      </w:r>
      <w:r>
        <w:t>filmmakers—with</w:t>
      </w:r>
      <w:r w:rsidR="005C4EE2">
        <w:t xml:space="preserve"> </w:t>
      </w:r>
      <w:r>
        <w:t>and</w:t>
      </w:r>
      <w:r w:rsidR="005C4EE2">
        <w:t xml:space="preserve"> </w:t>
      </w:r>
      <w:r>
        <w:t>without</w:t>
      </w:r>
      <w:r w:rsidR="005C4EE2">
        <w:t xml:space="preserve"> </w:t>
      </w:r>
      <w:r>
        <w:t>disabilities—the</w:t>
      </w:r>
      <w:r w:rsidR="005C4EE2">
        <w:t xml:space="preserve"> </w:t>
      </w:r>
      <w:r>
        <w:t>opportunity</w:t>
      </w:r>
      <w:r w:rsidR="005C4EE2">
        <w:t xml:space="preserve"> </w:t>
      </w:r>
      <w:r>
        <w:t>to</w:t>
      </w:r>
      <w:r w:rsidR="005C4EE2">
        <w:t xml:space="preserve"> </w:t>
      </w:r>
      <w:r>
        <w:t>collaborate</w:t>
      </w:r>
      <w:r w:rsidR="005C4EE2">
        <w:t xml:space="preserve"> </w:t>
      </w:r>
      <w:r>
        <w:t>to</w:t>
      </w:r>
      <w:r w:rsidR="005C4EE2">
        <w:t xml:space="preserve"> </w:t>
      </w:r>
      <w:r>
        <w:t>tell</w:t>
      </w:r>
      <w:r w:rsidR="005C4EE2">
        <w:t xml:space="preserve"> </w:t>
      </w:r>
      <w:r>
        <w:t>unique</w:t>
      </w:r>
      <w:r w:rsidR="005C4EE2">
        <w:t xml:space="preserve"> </w:t>
      </w:r>
      <w:r>
        <w:t>stories</w:t>
      </w:r>
      <w:r w:rsidR="005C4EE2">
        <w:t xml:space="preserve"> </w:t>
      </w:r>
      <w:r>
        <w:t>that</w:t>
      </w:r>
      <w:r w:rsidR="005C4EE2">
        <w:t xml:space="preserve"> </w:t>
      </w:r>
      <w:r>
        <w:t>showcase</w:t>
      </w:r>
      <w:r w:rsidR="005C4EE2">
        <w:t xml:space="preserve"> </w:t>
      </w:r>
      <w:r>
        <w:t>disability</w:t>
      </w:r>
      <w:r w:rsidR="005C4EE2">
        <w:t xml:space="preserve"> </w:t>
      </w:r>
      <w:r>
        <w:t>in</w:t>
      </w:r>
      <w:r w:rsidR="005C4EE2">
        <w:t xml:space="preserve"> </w:t>
      </w:r>
      <w:r>
        <w:t>its</w:t>
      </w:r>
      <w:r w:rsidR="005C4EE2">
        <w:t xml:space="preserve"> </w:t>
      </w:r>
      <w:r>
        <w:t>many</w:t>
      </w:r>
      <w:r w:rsidR="005C4EE2">
        <w:t xml:space="preserve"> </w:t>
      </w:r>
      <w:r>
        <w:t>forms.</w:t>
      </w:r>
      <w:r w:rsidR="005C4EE2">
        <w:t xml:space="preserve"> </w:t>
      </w:r>
      <w:r>
        <w:t>The</w:t>
      </w:r>
      <w:r w:rsidR="005C4EE2">
        <w:t xml:space="preserve"> </w:t>
      </w:r>
      <w:r>
        <w:t>film</w:t>
      </w:r>
      <w:r w:rsidR="005C4EE2">
        <w:t xml:space="preserve"> </w:t>
      </w:r>
      <w:r>
        <w:t>challenge</w:t>
      </w:r>
      <w:r w:rsidR="005C4EE2">
        <w:t xml:space="preserve"> </w:t>
      </w:r>
      <w:r>
        <w:t>is</w:t>
      </w:r>
      <w:r w:rsidR="005C4EE2">
        <w:t xml:space="preserve"> </w:t>
      </w:r>
      <w:r>
        <w:t>a</w:t>
      </w:r>
      <w:r w:rsidR="005C4EE2">
        <w:t xml:space="preserve"> </w:t>
      </w:r>
      <w:r>
        <w:t>weekend-long</w:t>
      </w:r>
      <w:r w:rsidR="005C4EE2">
        <w:t xml:space="preserve"> </w:t>
      </w:r>
      <w:r>
        <w:t>filmmaking</w:t>
      </w:r>
      <w:r w:rsidR="005C4EE2">
        <w:t xml:space="preserve"> </w:t>
      </w:r>
      <w:r>
        <w:t>contest,</w:t>
      </w:r>
      <w:r w:rsidR="005C4EE2">
        <w:t xml:space="preserve"> </w:t>
      </w:r>
      <w:r>
        <w:t>open</w:t>
      </w:r>
      <w:r w:rsidR="005C4EE2">
        <w:t xml:space="preserve"> </w:t>
      </w:r>
      <w:r>
        <w:t>to</w:t>
      </w:r>
      <w:r w:rsidR="005C4EE2">
        <w:t xml:space="preserve"> </w:t>
      </w:r>
      <w:r>
        <w:t>all,</w:t>
      </w:r>
      <w:r w:rsidR="005C4EE2">
        <w:t xml:space="preserve"> </w:t>
      </w:r>
      <w:r>
        <w:t>that</w:t>
      </w:r>
      <w:r w:rsidR="005C4EE2">
        <w:t xml:space="preserve"> </w:t>
      </w:r>
      <w:r>
        <w:t>provides</w:t>
      </w:r>
      <w:r w:rsidR="005C4EE2">
        <w:t xml:space="preserve"> </w:t>
      </w:r>
      <w:r>
        <w:t>a</w:t>
      </w:r>
      <w:r w:rsidR="005C4EE2">
        <w:t xml:space="preserve"> </w:t>
      </w:r>
      <w:r>
        <w:t>platform</w:t>
      </w:r>
      <w:r w:rsidR="005C4EE2">
        <w:t xml:space="preserve"> </w:t>
      </w:r>
      <w:r>
        <w:t>for</w:t>
      </w:r>
      <w:r w:rsidR="005C4EE2">
        <w:t xml:space="preserve"> </w:t>
      </w:r>
      <w:r>
        <w:t>new</w:t>
      </w:r>
      <w:r w:rsidR="005C4EE2">
        <w:t xml:space="preserve"> </w:t>
      </w:r>
      <w:r>
        <w:t>voices</w:t>
      </w:r>
      <w:r w:rsidR="005C4EE2">
        <w:t xml:space="preserve"> </w:t>
      </w:r>
      <w:r>
        <w:t>in</w:t>
      </w:r>
      <w:r w:rsidR="005C4EE2">
        <w:t xml:space="preserve"> </w:t>
      </w:r>
      <w:r>
        <w:t>the</w:t>
      </w:r>
      <w:r w:rsidR="005C4EE2">
        <w:t xml:space="preserve"> </w:t>
      </w:r>
      <w:r>
        <w:t>entertainment</w:t>
      </w:r>
      <w:r w:rsidR="005C4EE2">
        <w:t xml:space="preserve"> </w:t>
      </w:r>
      <w:r>
        <w:t>industry.</w:t>
      </w:r>
      <w:r w:rsidR="005C4EE2">
        <w:t xml:space="preserve"> </w:t>
      </w:r>
      <w:r>
        <w:t>Each</w:t>
      </w:r>
      <w:r w:rsidR="005C4EE2">
        <w:t xml:space="preserve"> </w:t>
      </w:r>
      <w:r>
        <w:t>year,</w:t>
      </w:r>
      <w:r w:rsidR="005C4EE2">
        <w:t xml:space="preserve"> </w:t>
      </w:r>
      <w:r>
        <w:t>aspiring</w:t>
      </w:r>
      <w:r w:rsidR="005C4EE2">
        <w:t xml:space="preserve"> </w:t>
      </w:r>
      <w:r>
        <w:t>storytellers</w:t>
      </w:r>
      <w:r w:rsidR="005C4EE2">
        <w:t xml:space="preserve"> </w:t>
      </w:r>
      <w:r>
        <w:t>are</w:t>
      </w:r>
      <w:r w:rsidR="005C4EE2">
        <w:t xml:space="preserve"> </w:t>
      </w:r>
      <w:r>
        <w:t>prompted</w:t>
      </w:r>
      <w:r w:rsidR="005C4EE2">
        <w:t xml:space="preserve"> </w:t>
      </w:r>
      <w:r>
        <w:t>to</w:t>
      </w:r>
      <w:r w:rsidR="005C4EE2">
        <w:t xml:space="preserve"> </w:t>
      </w:r>
      <w:r>
        <w:t>creatively</w:t>
      </w:r>
      <w:r w:rsidR="005C4EE2">
        <w:t xml:space="preserve"> </w:t>
      </w:r>
      <w:r>
        <w:t>write,</w:t>
      </w:r>
      <w:r w:rsidR="005C4EE2">
        <w:t xml:space="preserve"> </w:t>
      </w:r>
      <w:r>
        <w:t>produce</w:t>
      </w:r>
      <w:r w:rsidR="005C4EE2">
        <w:t xml:space="preserve"> </w:t>
      </w:r>
      <w:r>
        <w:t>and</w:t>
      </w:r>
      <w:r w:rsidR="005C4EE2">
        <w:t xml:space="preserve"> </w:t>
      </w:r>
      <w:r>
        <w:t>complete</w:t>
      </w:r>
      <w:r w:rsidR="005C4EE2">
        <w:t xml:space="preserve"> </w:t>
      </w:r>
      <w:r>
        <w:t>a</w:t>
      </w:r>
      <w:r w:rsidR="005C4EE2">
        <w:t xml:space="preserve"> </w:t>
      </w:r>
      <w:r>
        <w:t>short</w:t>
      </w:r>
      <w:r w:rsidR="005C4EE2">
        <w:t xml:space="preserve"> </w:t>
      </w:r>
      <w:r>
        <w:t>film.</w:t>
      </w:r>
      <w:r w:rsidR="005C4EE2">
        <w:t xml:space="preserve"> </w:t>
      </w:r>
      <w:r>
        <w:t>Challenge</w:t>
      </w:r>
      <w:r w:rsidR="005C4EE2">
        <w:t xml:space="preserve"> </w:t>
      </w:r>
      <w:r>
        <w:t>winners</w:t>
      </w:r>
      <w:r w:rsidR="005C4EE2">
        <w:t xml:space="preserve"> </w:t>
      </w:r>
      <w:r>
        <w:t>receive</w:t>
      </w:r>
      <w:r w:rsidR="005C4EE2">
        <w:t xml:space="preserve"> </w:t>
      </w:r>
      <w:r>
        <w:t>invaluable</w:t>
      </w:r>
      <w:r w:rsidR="005C4EE2">
        <w:t xml:space="preserve"> </w:t>
      </w:r>
      <w:r>
        <w:t>access</w:t>
      </w:r>
      <w:r w:rsidR="005C4EE2">
        <w:t xml:space="preserve"> </w:t>
      </w:r>
      <w:r>
        <w:t>to</w:t>
      </w:r>
      <w:r w:rsidR="005C4EE2">
        <w:t xml:space="preserve"> </w:t>
      </w:r>
      <w:r>
        <w:t>entertainment</w:t>
      </w:r>
      <w:r w:rsidR="005C4EE2">
        <w:t xml:space="preserve"> </w:t>
      </w:r>
      <w:r>
        <w:t>professionals,</w:t>
      </w:r>
      <w:r w:rsidR="005C4EE2">
        <w:t xml:space="preserve"> </w:t>
      </w:r>
      <w:r>
        <w:t>opening</w:t>
      </w:r>
      <w:r w:rsidR="005C4EE2">
        <w:t xml:space="preserve"> </w:t>
      </w:r>
      <w:r>
        <w:t>the</w:t>
      </w:r>
      <w:r w:rsidR="005C4EE2">
        <w:t xml:space="preserve"> </w:t>
      </w:r>
      <w:r>
        <w:t>door</w:t>
      </w:r>
      <w:r w:rsidR="005C4EE2">
        <w:t xml:space="preserve"> </w:t>
      </w:r>
      <w:r>
        <w:t>to</w:t>
      </w:r>
      <w:r w:rsidR="005C4EE2">
        <w:t xml:space="preserve"> </w:t>
      </w:r>
      <w:r>
        <w:t>an</w:t>
      </w:r>
      <w:r w:rsidR="005C4EE2">
        <w:t xml:space="preserve"> </w:t>
      </w:r>
      <w:r>
        <w:t>industry</w:t>
      </w:r>
      <w:r w:rsidR="005C4EE2">
        <w:t xml:space="preserve"> </w:t>
      </w:r>
      <w:r>
        <w:t>notoriously</w:t>
      </w:r>
      <w:r w:rsidR="005C4EE2">
        <w:t xml:space="preserve"> </w:t>
      </w:r>
      <w:r>
        <w:t>difficult</w:t>
      </w:r>
      <w:r w:rsidR="005C4EE2">
        <w:t xml:space="preserve"> </w:t>
      </w:r>
      <w:r>
        <w:t>to</w:t>
      </w:r>
      <w:r w:rsidR="005C4EE2">
        <w:t xml:space="preserve"> </w:t>
      </w:r>
      <w:r>
        <w:t>enter.</w:t>
      </w:r>
    </w:p>
    <w:p w14:paraId="2078D9A8" w14:textId="5EBBADF3" w:rsidR="0025017A" w:rsidRDefault="00344427" w:rsidP="00A24DBE">
      <w:pPr>
        <w:pStyle w:val="ListBullet2-SingleLine"/>
      </w:pPr>
      <w:hyperlink r:id="rId234" w:history="1">
        <w:r w:rsidR="0025017A">
          <w:rPr>
            <w:rStyle w:val="Hyperlink"/>
          </w:rPr>
          <w:t>info@disabilityfilmchallenge.com</w:t>
        </w:r>
      </w:hyperlink>
      <w:r w:rsidR="005C4EE2">
        <w:t xml:space="preserve"> </w:t>
      </w:r>
    </w:p>
    <w:p w14:paraId="3989DC3D" w14:textId="4EA45F43" w:rsidR="0025017A" w:rsidRDefault="00344427" w:rsidP="00A24DBE">
      <w:pPr>
        <w:pStyle w:val="ListBullet2-SingleLine-Last"/>
      </w:pPr>
      <w:hyperlink r:id="rId235" w:history="1">
        <w:r w:rsidR="0025017A">
          <w:rPr>
            <w:rStyle w:val="Hyperlink"/>
          </w:rPr>
          <w:t>disabilityfilmchallenge.com</w:t>
        </w:r>
      </w:hyperlink>
      <w:r w:rsidR="005C4EE2">
        <w:t xml:space="preserve"> </w:t>
      </w:r>
    </w:p>
    <w:p w14:paraId="78D2DFF5" w14:textId="2FE46F71" w:rsidR="0025017A" w:rsidRDefault="0025017A" w:rsidP="00A24DBE">
      <w:pPr>
        <w:pStyle w:val="ListBullet"/>
      </w:pPr>
      <w:r>
        <w:rPr>
          <w:b/>
        </w:rPr>
        <w:lastRenderedPageBreak/>
        <w:t>GLAAD:</w:t>
      </w:r>
      <w:r w:rsidR="005C4EE2">
        <w:t xml:space="preserve"> </w:t>
      </w:r>
      <w:r>
        <w:t>As</w:t>
      </w:r>
      <w:r w:rsidR="005C4EE2">
        <w:t xml:space="preserve"> </w:t>
      </w:r>
      <w:r>
        <w:t>a</w:t>
      </w:r>
      <w:r w:rsidR="005C4EE2">
        <w:t xml:space="preserve"> </w:t>
      </w:r>
      <w:r>
        <w:t>dynamic</w:t>
      </w:r>
      <w:r w:rsidR="005C4EE2">
        <w:t xml:space="preserve"> </w:t>
      </w:r>
      <w:r>
        <w:t>media</w:t>
      </w:r>
      <w:r w:rsidR="005C4EE2">
        <w:t xml:space="preserve"> </w:t>
      </w:r>
      <w:r>
        <w:t>force,</w:t>
      </w:r>
      <w:r w:rsidR="005C4EE2">
        <w:t xml:space="preserve"> </w:t>
      </w:r>
      <w:r>
        <w:t>GLAAD</w:t>
      </w:r>
      <w:r w:rsidR="005C4EE2">
        <w:t xml:space="preserve"> </w:t>
      </w:r>
      <w:r>
        <w:t>tackles</w:t>
      </w:r>
      <w:r w:rsidR="005C4EE2">
        <w:t xml:space="preserve"> </w:t>
      </w:r>
      <w:r>
        <w:t>tough</w:t>
      </w:r>
      <w:r w:rsidR="005C4EE2">
        <w:t xml:space="preserve"> </w:t>
      </w:r>
      <w:r>
        <w:t>issues</w:t>
      </w:r>
      <w:r w:rsidR="005C4EE2">
        <w:t xml:space="preserve"> </w:t>
      </w:r>
      <w:r>
        <w:t>to</w:t>
      </w:r>
      <w:r w:rsidR="005C4EE2">
        <w:t xml:space="preserve"> </w:t>
      </w:r>
      <w:r>
        <w:t>shape</w:t>
      </w:r>
      <w:r w:rsidR="005C4EE2">
        <w:t xml:space="preserve"> </w:t>
      </w:r>
      <w:r>
        <w:t>the</w:t>
      </w:r>
      <w:r w:rsidR="005C4EE2">
        <w:t xml:space="preserve"> </w:t>
      </w:r>
      <w:r>
        <w:t>narrative</w:t>
      </w:r>
      <w:r w:rsidR="005C4EE2">
        <w:t xml:space="preserve"> </w:t>
      </w:r>
      <w:r>
        <w:t>and</w:t>
      </w:r>
      <w:r w:rsidR="005C4EE2">
        <w:t xml:space="preserve"> </w:t>
      </w:r>
      <w:r>
        <w:t>provoke</w:t>
      </w:r>
      <w:r w:rsidR="005C4EE2">
        <w:t xml:space="preserve"> </w:t>
      </w:r>
      <w:r>
        <w:t>dialogue</w:t>
      </w:r>
      <w:r w:rsidR="005C4EE2">
        <w:t xml:space="preserve"> </w:t>
      </w:r>
      <w:r>
        <w:t>that</w:t>
      </w:r>
      <w:r w:rsidR="005C4EE2">
        <w:t xml:space="preserve"> </w:t>
      </w:r>
      <w:r>
        <w:t>leads</w:t>
      </w:r>
      <w:r w:rsidR="005C4EE2">
        <w:t xml:space="preserve"> </w:t>
      </w:r>
      <w:r>
        <w:t>to</w:t>
      </w:r>
      <w:r w:rsidR="005C4EE2">
        <w:t xml:space="preserve"> </w:t>
      </w:r>
      <w:r>
        <w:t>cultural</w:t>
      </w:r>
      <w:r w:rsidR="005C4EE2">
        <w:t xml:space="preserve"> </w:t>
      </w:r>
      <w:r>
        <w:t>change.</w:t>
      </w:r>
      <w:r w:rsidR="005C4EE2">
        <w:t xml:space="preserve"> </w:t>
      </w:r>
      <w:r>
        <w:t>GLAAD</w:t>
      </w:r>
      <w:r w:rsidR="005C4EE2">
        <w:t xml:space="preserve"> </w:t>
      </w:r>
      <w:r>
        <w:t>is</w:t>
      </w:r>
      <w:r w:rsidR="005C4EE2">
        <w:t xml:space="preserve"> </w:t>
      </w:r>
      <w:r>
        <w:t>the</w:t>
      </w:r>
      <w:r w:rsidR="005C4EE2">
        <w:t xml:space="preserve"> </w:t>
      </w:r>
      <w:r>
        <w:t>only</w:t>
      </w:r>
      <w:r w:rsidR="005C4EE2">
        <w:t xml:space="preserve"> </w:t>
      </w:r>
      <w:r>
        <w:t>organization</w:t>
      </w:r>
      <w:r w:rsidR="005C4EE2">
        <w:t xml:space="preserve"> </w:t>
      </w:r>
      <w:r>
        <w:t>to</w:t>
      </w:r>
      <w:r w:rsidR="005C4EE2">
        <w:t xml:space="preserve"> </w:t>
      </w:r>
      <w:r>
        <w:t>track</w:t>
      </w:r>
      <w:r w:rsidR="005C4EE2">
        <w:t xml:space="preserve"> </w:t>
      </w:r>
      <w:r>
        <w:t>the</w:t>
      </w:r>
      <w:r w:rsidR="005C4EE2">
        <w:t xml:space="preserve"> </w:t>
      </w:r>
      <w:r>
        <w:t>number</w:t>
      </w:r>
      <w:r w:rsidR="005C4EE2">
        <w:t xml:space="preserve"> </w:t>
      </w:r>
      <w:r>
        <w:t>of</w:t>
      </w:r>
      <w:r w:rsidR="005C4EE2">
        <w:t xml:space="preserve"> </w:t>
      </w:r>
      <w:r>
        <w:t>characters</w:t>
      </w:r>
      <w:r w:rsidR="005C4EE2">
        <w:t xml:space="preserve"> </w:t>
      </w:r>
      <w:r>
        <w:t>with</w:t>
      </w:r>
      <w:r w:rsidR="005C4EE2">
        <w:t xml:space="preserve"> </w:t>
      </w:r>
      <w:r>
        <w:t>disabilities</w:t>
      </w:r>
      <w:r w:rsidR="005C4EE2">
        <w:t xml:space="preserve"> </w:t>
      </w:r>
      <w:r>
        <w:t>on</w:t>
      </w:r>
      <w:r w:rsidR="005C4EE2">
        <w:t xml:space="preserve"> </w:t>
      </w:r>
      <w:r>
        <w:t>scripted</w:t>
      </w:r>
      <w:r w:rsidR="005C4EE2">
        <w:t xml:space="preserve"> </w:t>
      </w:r>
      <w:r>
        <w:t>television:</w:t>
      </w:r>
      <w:r w:rsidR="005C4EE2">
        <w:t xml:space="preserve"> </w:t>
      </w:r>
      <w:hyperlink r:id="rId236" w:history="1">
        <w:r>
          <w:rPr>
            <w:rStyle w:val="Hyperlink"/>
          </w:rPr>
          <w:t>https://www.glaad.org/whereweareontv17</w:t>
        </w:r>
      </w:hyperlink>
      <w:r>
        <w:t>.</w:t>
      </w:r>
      <w:r w:rsidR="005C4EE2">
        <w:t xml:space="preserve"> </w:t>
      </w:r>
    </w:p>
    <w:p w14:paraId="4CE6A500" w14:textId="07615778" w:rsidR="0025017A" w:rsidRDefault="00344427" w:rsidP="00A24DBE">
      <w:pPr>
        <w:pStyle w:val="ListBullet2-SingleLine"/>
      </w:pPr>
      <w:hyperlink r:id="rId237" w:history="1">
        <w:r w:rsidR="0025017A">
          <w:rPr>
            <w:rStyle w:val="Hyperlink"/>
          </w:rPr>
          <w:t>mtownsend@glaad.org</w:t>
        </w:r>
      </w:hyperlink>
    </w:p>
    <w:p w14:paraId="1D29D26F" w14:textId="7A3368E6" w:rsidR="0025017A" w:rsidRDefault="00344427" w:rsidP="00A24DBE">
      <w:pPr>
        <w:pStyle w:val="ListBullet2-SingleLine-Last"/>
      </w:pPr>
      <w:hyperlink r:id="rId238" w:history="1">
        <w:r w:rsidR="0025017A">
          <w:rPr>
            <w:rStyle w:val="Hyperlink"/>
          </w:rPr>
          <w:t>glaad.org</w:t>
        </w:r>
      </w:hyperlink>
      <w:r w:rsidR="005C4EE2">
        <w:t xml:space="preserve"> </w:t>
      </w:r>
    </w:p>
    <w:p w14:paraId="687A9D40" w14:textId="72CF9BD9" w:rsidR="0025017A" w:rsidRDefault="0025017A" w:rsidP="00A24DBE">
      <w:pPr>
        <w:pStyle w:val="ListBullet"/>
      </w:pPr>
      <w:r>
        <w:rPr>
          <w:b/>
        </w:rPr>
        <w:t>Hands</w:t>
      </w:r>
      <w:r w:rsidR="005C4EE2">
        <w:rPr>
          <w:b/>
        </w:rPr>
        <w:t xml:space="preserve"> </w:t>
      </w:r>
      <w:r>
        <w:rPr>
          <w:b/>
        </w:rPr>
        <w:t>On:</w:t>
      </w:r>
      <w:r w:rsidR="005C4EE2">
        <w:t xml:space="preserve"> </w:t>
      </w:r>
      <w:r>
        <w:t>Hands</w:t>
      </w:r>
      <w:r w:rsidR="005C4EE2">
        <w:t xml:space="preserve"> </w:t>
      </w:r>
      <w:r>
        <w:t>On</w:t>
      </w:r>
      <w:r w:rsidR="005C4EE2">
        <w:t xml:space="preserve"> </w:t>
      </w:r>
      <w:r>
        <w:t>offers</w:t>
      </w:r>
      <w:r w:rsidR="005C4EE2">
        <w:t xml:space="preserve"> </w:t>
      </w:r>
      <w:r>
        <w:t>interpreted</w:t>
      </w:r>
      <w:r w:rsidR="005C4EE2">
        <w:t xml:space="preserve"> </w:t>
      </w:r>
      <w:r>
        <w:t>performances</w:t>
      </w:r>
      <w:r w:rsidR="005C4EE2">
        <w:t xml:space="preserve"> </w:t>
      </w:r>
      <w:r>
        <w:t>in</w:t>
      </w:r>
      <w:r w:rsidR="005C4EE2">
        <w:t xml:space="preserve"> </w:t>
      </w:r>
      <w:r>
        <w:t>the</w:t>
      </w:r>
      <w:r w:rsidR="005C4EE2">
        <w:t xml:space="preserve"> </w:t>
      </w:r>
      <w:r>
        <w:t>nonprofit</w:t>
      </w:r>
      <w:r w:rsidR="005C4EE2">
        <w:t xml:space="preserve"> </w:t>
      </w:r>
      <w:r>
        <w:t>theatrical</w:t>
      </w:r>
      <w:r w:rsidR="005C4EE2">
        <w:t xml:space="preserve"> </w:t>
      </w:r>
      <w:r>
        <w:t>arena,</w:t>
      </w:r>
      <w:r w:rsidR="005C4EE2">
        <w:t xml:space="preserve"> </w:t>
      </w:r>
      <w:r>
        <w:t>as</w:t>
      </w:r>
      <w:r w:rsidR="005C4EE2">
        <w:t xml:space="preserve"> </w:t>
      </w:r>
      <w:r>
        <w:t>well</w:t>
      </w:r>
      <w:r w:rsidR="005C4EE2">
        <w:t xml:space="preserve"> </w:t>
      </w:r>
      <w:r>
        <w:t>as</w:t>
      </w:r>
      <w:r w:rsidR="005C4EE2">
        <w:t xml:space="preserve"> </w:t>
      </w:r>
      <w:r>
        <w:t>information</w:t>
      </w:r>
      <w:r w:rsidR="005C4EE2">
        <w:t xml:space="preserve"> </w:t>
      </w:r>
      <w:r>
        <w:t>on</w:t>
      </w:r>
      <w:r w:rsidR="005C4EE2">
        <w:t xml:space="preserve"> </w:t>
      </w:r>
      <w:r>
        <w:t>deafness</w:t>
      </w:r>
      <w:r w:rsidR="005C4EE2">
        <w:t xml:space="preserve"> </w:t>
      </w:r>
      <w:r>
        <w:t>and</w:t>
      </w:r>
      <w:r w:rsidR="005C4EE2">
        <w:t xml:space="preserve"> </w:t>
      </w:r>
      <w:r>
        <w:t>the</w:t>
      </w:r>
      <w:r w:rsidR="005C4EE2">
        <w:t xml:space="preserve"> </w:t>
      </w:r>
      <w:r>
        <w:t>arts</w:t>
      </w:r>
      <w:r w:rsidR="005C4EE2">
        <w:t xml:space="preserve"> </w:t>
      </w:r>
      <w:r>
        <w:t>across</w:t>
      </w:r>
      <w:r w:rsidR="005C4EE2">
        <w:t xml:space="preserve"> </w:t>
      </w:r>
      <w:r>
        <w:t>the</w:t>
      </w:r>
      <w:r w:rsidR="005C4EE2">
        <w:t xml:space="preserve"> </w:t>
      </w:r>
      <w:r>
        <w:t>country.</w:t>
      </w:r>
    </w:p>
    <w:p w14:paraId="42EF918B" w14:textId="47EE1B3F" w:rsidR="0025017A" w:rsidRDefault="00344427" w:rsidP="00A24DBE">
      <w:pPr>
        <w:pStyle w:val="ListBullet2-SingleLine"/>
      </w:pPr>
      <w:hyperlink r:id="rId239" w:history="1">
        <w:r w:rsidR="0025017A">
          <w:rPr>
            <w:rStyle w:val="Hyperlink"/>
          </w:rPr>
          <w:t>info@handson.org</w:t>
        </w:r>
      </w:hyperlink>
      <w:r w:rsidR="005C4EE2">
        <w:t xml:space="preserve"> </w:t>
      </w:r>
    </w:p>
    <w:p w14:paraId="0F3EDBB7" w14:textId="2998AC52" w:rsidR="0025017A" w:rsidRDefault="00344427" w:rsidP="00A24DBE">
      <w:pPr>
        <w:pStyle w:val="ListBullet2-SingleLine-Last"/>
      </w:pPr>
      <w:hyperlink r:id="rId240" w:history="1">
        <w:r w:rsidR="0025017A">
          <w:rPr>
            <w:rStyle w:val="Hyperlink"/>
          </w:rPr>
          <w:t>handson.org</w:t>
        </w:r>
      </w:hyperlink>
      <w:r w:rsidR="005C4EE2">
        <w:t xml:space="preserve"> </w:t>
      </w:r>
    </w:p>
    <w:p w14:paraId="386B787E" w14:textId="53ECAA94" w:rsidR="00CF1DDA" w:rsidRDefault="00CF1DDA" w:rsidP="00A24DBE">
      <w:pPr>
        <w:pStyle w:val="ListBullet"/>
      </w:pPr>
      <w:r w:rsidRPr="00CF1DDA">
        <w:rPr>
          <w:b/>
        </w:rPr>
        <w:t>Hollywood, Health &amp; Society (HH&amp;S)</w:t>
      </w:r>
      <w:r>
        <w:t xml:space="preserve"> </w:t>
      </w:r>
      <w:r w:rsidRPr="00CF1DDA">
        <w:t>provides entertainment industry professionals with accurate an</w:t>
      </w:r>
      <w:r w:rsidR="00361D76">
        <w:t xml:space="preserve">d timely information for health, safety and national security </w:t>
      </w:r>
      <w:r w:rsidRPr="00CF1DDA">
        <w:t>story lines.</w:t>
      </w:r>
      <w:r w:rsidR="00361D76">
        <w:t xml:space="preserve"> A</w:t>
      </w:r>
      <w:r w:rsidR="00361D76" w:rsidRPr="00361D76">
        <w:t xml:space="preserve"> program of the USC Annenberg Norman Lear Center</w:t>
      </w:r>
      <w:r w:rsidR="00361D76">
        <w:t>,</w:t>
      </w:r>
      <w:r w:rsidR="00361D76" w:rsidRPr="00361D76">
        <w:t xml:space="preserve"> HH&amp;S recognizes the profound impact that entertainment media have on individual knowledge and behavior.</w:t>
      </w:r>
    </w:p>
    <w:p w14:paraId="2DCF5A1E" w14:textId="3F80068D" w:rsidR="00944F9C" w:rsidRPr="009569DA" w:rsidRDefault="00344427" w:rsidP="009569DA">
      <w:pPr>
        <w:pStyle w:val="ListBullet2-SingleLine"/>
      </w:pPr>
      <w:hyperlink r:id="rId241" w:history="1">
        <w:r w:rsidR="00944F9C" w:rsidRPr="009569DA">
          <w:rPr>
            <w:rStyle w:val="Hyperlink"/>
          </w:rPr>
          <w:t>hhs@usc.edu</w:t>
        </w:r>
      </w:hyperlink>
    </w:p>
    <w:p w14:paraId="345CE8A1" w14:textId="66B583FD" w:rsidR="00944F9C" w:rsidRPr="009569DA" w:rsidRDefault="00944F9C" w:rsidP="009569DA">
      <w:pPr>
        <w:pStyle w:val="ListBullet2-SingleLine"/>
      </w:pPr>
      <w:r w:rsidRPr="009569DA">
        <w:t>800-283-0676</w:t>
      </w:r>
    </w:p>
    <w:p w14:paraId="53533F7F" w14:textId="50579F1A" w:rsidR="00944F9C" w:rsidRPr="009569DA" w:rsidRDefault="00344427" w:rsidP="009569DA">
      <w:pPr>
        <w:pStyle w:val="ListBullet2-SingleLine-Last"/>
      </w:pPr>
      <w:hyperlink r:id="rId242" w:history="1">
        <w:r w:rsidR="00944F9C" w:rsidRPr="009569DA">
          <w:rPr>
            <w:rStyle w:val="Hyperlink"/>
          </w:rPr>
          <w:t>hollywoodhealthandsociety.org</w:t>
        </w:r>
      </w:hyperlink>
      <w:r w:rsidR="00944F9C" w:rsidRPr="009569DA">
        <w:t xml:space="preserve"> </w:t>
      </w:r>
    </w:p>
    <w:p w14:paraId="797FA5A9" w14:textId="2E19A179" w:rsidR="0025017A" w:rsidRDefault="0025017A" w:rsidP="00A24DBE">
      <w:pPr>
        <w:pStyle w:val="ListBullet"/>
      </w:pPr>
      <w:r>
        <w:rPr>
          <w:b/>
        </w:rPr>
        <w:t>Media</w:t>
      </w:r>
      <w:r w:rsidR="005C4EE2">
        <w:rPr>
          <w:b/>
        </w:rPr>
        <w:t xml:space="preserve"> </w:t>
      </w:r>
      <w:r>
        <w:rPr>
          <w:b/>
        </w:rPr>
        <w:t>Access</w:t>
      </w:r>
      <w:r w:rsidR="005C4EE2">
        <w:rPr>
          <w:b/>
        </w:rPr>
        <w:t xml:space="preserve"> </w:t>
      </w:r>
      <w:r>
        <w:rPr>
          <w:b/>
        </w:rPr>
        <w:t>Awards:</w:t>
      </w:r>
      <w:r w:rsidR="005C4EE2">
        <w:t xml:space="preserve"> </w:t>
      </w:r>
      <w:r>
        <w:t>The</w:t>
      </w:r>
      <w:r w:rsidR="005C4EE2">
        <w:t xml:space="preserve"> </w:t>
      </w:r>
      <w:r>
        <w:t>Media</w:t>
      </w:r>
      <w:r w:rsidR="005C4EE2">
        <w:t xml:space="preserve"> </w:t>
      </w:r>
      <w:r>
        <w:t>Access</w:t>
      </w:r>
      <w:r w:rsidR="005C4EE2">
        <w:t xml:space="preserve"> </w:t>
      </w:r>
      <w:r>
        <w:t>Awards</w:t>
      </w:r>
      <w:r w:rsidR="005C4EE2">
        <w:t xml:space="preserve"> </w:t>
      </w:r>
      <w:r>
        <w:t>honors</w:t>
      </w:r>
      <w:r w:rsidR="005C4EE2">
        <w:t xml:space="preserve"> </w:t>
      </w:r>
      <w:r>
        <w:t>members</w:t>
      </w:r>
      <w:r w:rsidR="005C4EE2">
        <w:t xml:space="preserve"> </w:t>
      </w:r>
      <w:r>
        <w:t>of</w:t>
      </w:r>
      <w:r w:rsidR="005C4EE2">
        <w:t xml:space="preserve"> </w:t>
      </w:r>
      <w:r>
        <w:t>the</w:t>
      </w:r>
      <w:r w:rsidR="005C4EE2">
        <w:t xml:space="preserve"> </w:t>
      </w:r>
      <w:r>
        <w:t>entertainment</w:t>
      </w:r>
      <w:r w:rsidR="005C4EE2">
        <w:t xml:space="preserve"> </w:t>
      </w:r>
      <w:r>
        <w:t>and</w:t>
      </w:r>
      <w:r w:rsidR="005C4EE2">
        <w:t xml:space="preserve"> </w:t>
      </w:r>
      <w:r>
        <w:t>broadcast</w:t>
      </w:r>
      <w:r w:rsidR="005C4EE2">
        <w:t xml:space="preserve"> </w:t>
      </w:r>
      <w:r>
        <w:t>industries</w:t>
      </w:r>
      <w:r w:rsidR="005C4EE2">
        <w:t xml:space="preserve"> </w:t>
      </w:r>
      <w:r>
        <w:t>for</w:t>
      </w:r>
      <w:r w:rsidR="005C4EE2">
        <w:t xml:space="preserve"> </w:t>
      </w:r>
      <w:r>
        <w:t>their</w:t>
      </w:r>
      <w:r w:rsidR="005C4EE2">
        <w:t xml:space="preserve"> </w:t>
      </w:r>
      <w:r>
        <w:t>efforts</w:t>
      </w:r>
      <w:r w:rsidR="005C4EE2">
        <w:t xml:space="preserve"> </w:t>
      </w:r>
      <w:r>
        <w:t>in</w:t>
      </w:r>
      <w:r w:rsidR="005C4EE2">
        <w:t xml:space="preserve"> </w:t>
      </w:r>
      <w:r>
        <w:t>promoting</w:t>
      </w:r>
      <w:r w:rsidR="005C4EE2">
        <w:t xml:space="preserve"> </w:t>
      </w:r>
      <w:r>
        <w:t>awareness</w:t>
      </w:r>
      <w:r w:rsidR="005C4EE2">
        <w:t xml:space="preserve"> </w:t>
      </w:r>
      <w:r>
        <w:t>of</w:t>
      </w:r>
      <w:r w:rsidR="005C4EE2">
        <w:t xml:space="preserve"> </w:t>
      </w:r>
      <w:r>
        <w:t>the</w:t>
      </w:r>
      <w:r w:rsidR="005C4EE2">
        <w:t xml:space="preserve"> </w:t>
      </w:r>
      <w:r>
        <w:t>disability</w:t>
      </w:r>
      <w:r w:rsidR="005C4EE2">
        <w:t xml:space="preserve"> </w:t>
      </w:r>
      <w:r>
        <w:t>experience,</w:t>
      </w:r>
      <w:r w:rsidR="005C4EE2">
        <w:t xml:space="preserve"> </w:t>
      </w:r>
      <w:r>
        <w:t>accessibility</w:t>
      </w:r>
      <w:r w:rsidR="005C4EE2">
        <w:t xml:space="preserve"> </w:t>
      </w:r>
      <w:r>
        <w:t>for</w:t>
      </w:r>
      <w:r w:rsidR="005C4EE2">
        <w:t xml:space="preserve"> </w:t>
      </w:r>
      <w:r>
        <w:t>people</w:t>
      </w:r>
      <w:r w:rsidR="005C4EE2">
        <w:t xml:space="preserve"> </w:t>
      </w:r>
      <w:r>
        <w:t>with</w:t>
      </w:r>
      <w:r w:rsidR="005C4EE2">
        <w:t xml:space="preserve"> </w:t>
      </w:r>
      <w:r>
        <w:t>disabilities</w:t>
      </w:r>
      <w:r w:rsidR="005C4EE2">
        <w:t xml:space="preserve"> </w:t>
      </w:r>
      <w:r>
        <w:t>and</w:t>
      </w:r>
      <w:r w:rsidR="005C4EE2">
        <w:t xml:space="preserve"> </w:t>
      </w:r>
      <w:r>
        <w:t>the</w:t>
      </w:r>
      <w:r w:rsidR="005C4EE2">
        <w:t xml:space="preserve"> </w:t>
      </w:r>
      <w:r>
        <w:t>accurate</w:t>
      </w:r>
      <w:r w:rsidR="005C4EE2">
        <w:t xml:space="preserve"> </w:t>
      </w:r>
      <w:r>
        <w:t>depiction</w:t>
      </w:r>
      <w:r w:rsidR="005C4EE2">
        <w:t xml:space="preserve"> </w:t>
      </w:r>
      <w:r>
        <w:t>of</w:t>
      </w:r>
      <w:r w:rsidR="005C4EE2">
        <w:t xml:space="preserve"> </w:t>
      </w:r>
      <w:r>
        <w:t>characters</w:t>
      </w:r>
      <w:r w:rsidR="005C4EE2">
        <w:t xml:space="preserve"> </w:t>
      </w:r>
      <w:r>
        <w:t>with</w:t>
      </w:r>
      <w:r w:rsidR="005C4EE2">
        <w:t xml:space="preserve"> </w:t>
      </w:r>
      <w:r>
        <w:t>disabilities.</w:t>
      </w:r>
    </w:p>
    <w:p w14:paraId="31034EB7" w14:textId="4B072327" w:rsidR="0025017A" w:rsidRDefault="00344427" w:rsidP="00A24DBE">
      <w:pPr>
        <w:pStyle w:val="ListBullet2-SingleLine"/>
      </w:pPr>
      <w:hyperlink r:id="rId243" w:history="1">
        <w:r w:rsidR="0025017A">
          <w:rPr>
            <w:rStyle w:val="Hyperlink"/>
          </w:rPr>
          <w:t>DebCalla@CallaProductions.com</w:t>
        </w:r>
      </w:hyperlink>
      <w:r w:rsidR="005C4EE2">
        <w:t xml:space="preserve"> </w:t>
      </w:r>
    </w:p>
    <w:p w14:paraId="0D58F4FD" w14:textId="02591C08" w:rsidR="0025017A" w:rsidRDefault="00344427" w:rsidP="0025017A">
      <w:pPr>
        <w:pStyle w:val="ListBullet2-SingleLine-Last"/>
      </w:pPr>
      <w:hyperlink r:id="rId244" w:history="1">
        <w:r w:rsidR="0025017A">
          <w:rPr>
            <w:rStyle w:val="Hyperlink"/>
          </w:rPr>
          <w:t>mediaaccessawards.com</w:t>
        </w:r>
      </w:hyperlink>
      <w:r w:rsidR="005C4EE2">
        <w:t xml:space="preserve"> </w:t>
      </w:r>
    </w:p>
    <w:p w14:paraId="28BB39BF" w14:textId="3E4B1B4D" w:rsidR="0025017A" w:rsidRDefault="0025017A" w:rsidP="00A24DBE">
      <w:pPr>
        <w:pStyle w:val="ListBullet"/>
      </w:pPr>
      <w:r>
        <w:rPr>
          <w:b/>
        </w:rPr>
        <w:t>National</w:t>
      </w:r>
      <w:r w:rsidR="005C4EE2">
        <w:rPr>
          <w:b/>
        </w:rPr>
        <w:t xml:space="preserve"> </w:t>
      </w:r>
      <w:r>
        <w:rPr>
          <w:b/>
        </w:rPr>
        <w:t>Arts</w:t>
      </w:r>
      <w:r w:rsidR="005C4EE2">
        <w:rPr>
          <w:b/>
        </w:rPr>
        <w:t xml:space="preserve"> </w:t>
      </w:r>
      <w:r>
        <w:rPr>
          <w:b/>
        </w:rPr>
        <w:t>&amp;</w:t>
      </w:r>
      <w:r w:rsidR="005C4EE2">
        <w:rPr>
          <w:b/>
        </w:rPr>
        <w:t xml:space="preserve"> </w:t>
      </w:r>
      <w:r>
        <w:rPr>
          <w:b/>
        </w:rPr>
        <w:t>Disability</w:t>
      </w:r>
      <w:r w:rsidR="005C4EE2">
        <w:rPr>
          <w:b/>
        </w:rPr>
        <w:t xml:space="preserve"> </w:t>
      </w:r>
      <w:r>
        <w:rPr>
          <w:b/>
        </w:rPr>
        <w:t>Center:</w:t>
      </w:r>
      <w:r w:rsidR="005C4EE2">
        <w:t xml:space="preserve"> </w:t>
      </w:r>
      <w:r>
        <w:t>The</w:t>
      </w:r>
      <w:r w:rsidR="005C4EE2">
        <w:t xml:space="preserve"> </w:t>
      </w:r>
      <w:r>
        <w:t>National</w:t>
      </w:r>
      <w:r w:rsidR="005C4EE2">
        <w:t xml:space="preserve"> </w:t>
      </w:r>
      <w:r>
        <w:t>Arts</w:t>
      </w:r>
      <w:r w:rsidR="005C4EE2">
        <w:t xml:space="preserve"> </w:t>
      </w:r>
      <w:r w:rsidR="00A24DBE">
        <w:t>&amp;</w:t>
      </w:r>
      <w:r w:rsidR="005C4EE2">
        <w:t xml:space="preserve"> </w:t>
      </w:r>
      <w:r>
        <w:t>Disability</w:t>
      </w:r>
      <w:r w:rsidR="005C4EE2">
        <w:t xml:space="preserve"> </w:t>
      </w:r>
      <w:r>
        <w:t>Center</w:t>
      </w:r>
      <w:r w:rsidR="005C4EE2">
        <w:t xml:space="preserve"> </w:t>
      </w:r>
      <w:r>
        <w:t>promotes</w:t>
      </w:r>
      <w:r w:rsidR="005C4EE2">
        <w:t xml:space="preserve"> </w:t>
      </w:r>
      <w:r>
        <w:t>the</w:t>
      </w:r>
      <w:r w:rsidR="005C4EE2">
        <w:t xml:space="preserve"> </w:t>
      </w:r>
      <w:r>
        <w:t>full</w:t>
      </w:r>
      <w:r w:rsidR="005C4EE2">
        <w:t xml:space="preserve"> </w:t>
      </w:r>
      <w:r>
        <w:t>inclusion</w:t>
      </w:r>
      <w:r w:rsidR="005C4EE2">
        <w:t xml:space="preserve"> </w:t>
      </w:r>
      <w:r>
        <w:t>of</w:t>
      </w:r>
      <w:r w:rsidR="005C4EE2">
        <w:t xml:space="preserve"> </w:t>
      </w:r>
      <w:r>
        <w:t>audiences</w:t>
      </w:r>
      <w:r w:rsidR="005C4EE2">
        <w:t xml:space="preserve"> </w:t>
      </w:r>
      <w:r>
        <w:t>and</w:t>
      </w:r>
      <w:r w:rsidR="005C4EE2">
        <w:t xml:space="preserve"> </w:t>
      </w:r>
      <w:r>
        <w:t>artists</w:t>
      </w:r>
      <w:r w:rsidR="005C4EE2">
        <w:t xml:space="preserve"> </w:t>
      </w:r>
      <w:r>
        <w:t>with</w:t>
      </w:r>
      <w:r w:rsidR="005C4EE2">
        <w:t xml:space="preserve"> </w:t>
      </w:r>
      <w:r>
        <w:t>disabilities</w:t>
      </w:r>
      <w:r w:rsidR="005C4EE2">
        <w:t xml:space="preserve"> </w:t>
      </w:r>
      <w:r>
        <w:t>in</w:t>
      </w:r>
      <w:r w:rsidR="005C4EE2">
        <w:t xml:space="preserve"> </w:t>
      </w:r>
      <w:r>
        <w:t>all</w:t>
      </w:r>
      <w:r w:rsidR="005C4EE2">
        <w:t xml:space="preserve"> </w:t>
      </w:r>
      <w:r>
        <w:t>facets</w:t>
      </w:r>
      <w:r w:rsidR="005C4EE2">
        <w:t xml:space="preserve"> </w:t>
      </w:r>
      <w:r>
        <w:t>of</w:t>
      </w:r>
      <w:r w:rsidR="005C4EE2">
        <w:t xml:space="preserve"> </w:t>
      </w:r>
      <w:r>
        <w:t>the</w:t>
      </w:r>
      <w:r w:rsidR="005C4EE2">
        <w:t xml:space="preserve"> </w:t>
      </w:r>
      <w:r>
        <w:t>arts</w:t>
      </w:r>
      <w:r w:rsidR="005C4EE2">
        <w:t xml:space="preserve"> </w:t>
      </w:r>
      <w:r>
        <w:t>community.</w:t>
      </w:r>
    </w:p>
    <w:p w14:paraId="31A311D4" w14:textId="77777777" w:rsidR="0025017A" w:rsidRDefault="0025017A" w:rsidP="00A24DBE">
      <w:pPr>
        <w:pStyle w:val="ListBullet2-SingleLine"/>
      </w:pPr>
      <w:r>
        <w:t>310-825-5054</w:t>
      </w:r>
    </w:p>
    <w:p w14:paraId="251BE5DB" w14:textId="42F9D783" w:rsidR="0025017A" w:rsidRPr="00A24DBE" w:rsidRDefault="00344427" w:rsidP="0025017A">
      <w:pPr>
        <w:pStyle w:val="ListBullet2-SingleLine-Last"/>
        <w:rPr>
          <w:rStyle w:val="Hyperlink"/>
          <w:color w:val="auto"/>
        </w:rPr>
      </w:pPr>
      <w:hyperlink r:id="rId245" w:history="1">
        <w:r w:rsidR="0025017A">
          <w:rPr>
            <w:rStyle w:val="Hyperlink"/>
          </w:rPr>
          <w:t>nadc.ucla.edu</w:t>
        </w:r>
      </w:hyperlink>
    </w:p>
    <w:p w14:paraId="3A4DB5E3" w14:textId="6DB9D2CD" w:rsidR="0025017A" w:rsidRDefault="0025017A" w:rsidP="00A24DBE">
      <w:pPr>
        <w:pStyle w:val="ListBullet"/>
      </w:pPr>
      <w:r>
        <w:rPr>
          <w:b/>
        </w:rPr>
        <w:t>ReelAbilities</w:t>
      </w:r>
      <w:r w:rsidR="005C4EE2">
        <w:rPr>
          <w:b/>
        </w:rPr>
        <w:t xml:space="preserve"> </w:t>
      </w:r>
      <w:r>
        <w:rPr>
          <w:b/>
        </w:rPr>
        <w:t>Film</w:t>
      </w:r>
      <w:r w:rsidR="005C4EE2">
        <w:rPr>
          <w:b/>
        </w:rPr>
        <w:t xml:space="preserve"> </w:t>
      </w:r>
      <w:r>
        <w:rPr>
          <w:b/>
        </w:rPr>
        <w:t>Festival:</w:t>
      </w:r>
      <w:r w:rsidR="005C4EE2">
        <w:t xml:space="preserve"> </w:t>
      </w:r>
      <w:r>
        <w:t>Initiated</w:t>
      </w:r>
      <w:r w:rsidR="005C4EE2">
        <w:t xml:space="preserve"> </w:t>
      </w:r>
      <w:r>
        <w:t>in</w:t>
      </w:r>
      <w:r w:rsidR="005C4EE2">
        <w:t xml:space="preserve"> </w:t>
      </w:r>
      <w:r>
        <w:t>New</w:t>
      </w:r>
      <w:r w:rsidR="005C4EE2">
        <w:t xml:space="preserve"> </w:t>
      </w:r>
      <w:r>
        <w:t>York</w:t>
      </w:r>
      <w:r w:rsidR="005C4EE2">
        <w:t xml:space="preserve"> </w:t>
      </w:r>
      <w:r>
        <w:t>in</w:t>
      </w:r>
      <w:r w:rsidR="005C4EE2">
        <w:t xml:space="preserve"> </w:t>
      </w:r>
      <w:r>
        <w:t>2007,</w:t>
      </w:r>
      <w:r w:rsidR="005C4EE2">
        <w:t xml:space="preserve"> </w:t>
      </w:r>
      <w:r>
        <w:t>the</w:t>
      </w:r>
      <w:r w:rsidR="005C4EE2">
        <w:t xml:space="preserve"> </w:t>
      </w:r>
      <w:r>
        <w:t>ReelAbilities</w:t>
      </w:r>
      <w:r w:rsidR="005C4EE2">
        <w:t xml:space="preserve"> </w:t>
      </w:r>
      <w:r>
        <w:t>Film</w:t>
      </w:r>
      <w:r w:rsidR="005C4EE2">
        <w:t xml:space="preserve"> </w:t>
      </w:r>
      <w:r>
        <w:t>Festival</w:t>
      </w:r>
      <w:r w:rsidR="005C4EE2">
        <w:t xml:space="preserve"> </w:t>
      </w:r>
      <w:r>
        <w:t>is</w:t>
      </w:r>
      <w:r w:rsidR="005C4EE2">
        <w:t xml:space="preserve"> </w:t>
      </w:r>
      <w:r>
        <w:t>the</w:t>
      </w:r>
      <w:r w:rsidR="005C4EE2">
        <w:t xml:space="preserve"> </w:t>
      </w:r>
      <w:r>
        <w:t>largest</w:t>
      </w:r>
      <w:r w:rsidR="005C4EE2">
        <w:t xml:space="preserve"> </w:t>
      </w:r>
      <w:r>
        <w:t>festival</w:t>
      </w:r>
      <w:r w:rsidR="005C4EE2">
        <w:t xml:space="preserve"> </w:t>
      </w:r>
      <w:r>
        <w:t>in</w:t>
      </w:r>
      <w:r w:rsidR="005C4EE2">
        <w:t xml:space="preserve"> </w:t>
      </w:r>
      <w:r>
        <w:t>the</w:t>
      </w:r>
      <w:r w:rsidR="005C4EE2">
        <w:t xml:space="preserve"> </w:t>
      </w:r>
      <w:r>
        <w:t>U.S.</w:t>
      </w:r>
      <w:r w:rsidR="005C4EE2">
        <w:t xml:space="preserve"> </w:t>
      </w:r>
      <w:r>
        <w:t>dedicated</w:t>
      </w:r>
      <w:r w:rsidR="005C4EE2">
        <w:t xml:space="preserve"> </w:t>
      </w:r>
      <w:r>
        <w:t>to</w:t>
      </w:r>
      <w:r w:rsidR="005C4EE2">
        <w:t xml:space="preserve"> </w:t>
      </w:r>
      <w:r>
        <w:t>promoting</w:t>
      </w:r>
      <w:r w:rsidR="005C4EE2">
        <w:t xml:space="preserve"> </w:t>
      </w:r>
      <w:r>
        <w:t>awareness</w:t>
      </w:r>
      <w:r w:rsidR="005C4EE2">
        <w:t xml:space="preserve"> </w:t>
      </w:r>
      <w:r>
        <w:t>and</w:t>
      </w:r>
      <w:r w:rsidR="005C4EE2">
        <w:t xml:space="preserve"> </w:t>
      </w:r>
      <w:r>
        <w:t>appreciation</w:t>
      </w:r>
      <w:r w:rsidR="005C4EE2">
        <w:t xml:space="preserve"> </w:t>
      </w:r>
      <w:r>
        <w:t>of</w:t>
      </w:r>
      <w:r w:rsidR="005C4EE2">
        <w:t xml:space="preserve"> </w:t>
      </w:r>
      <w:r>
        <w:t>the</w:t>
      </w:r>
      <w:r w:rsidR="005C4EE2">
        <w:t xml:space="preserve"> </w:t>
      </w:r>
      <w:r>
        <w:t>lives,</w:t>
      </w:r>
      <w:r w:rsidR="005C4EE2">
        <w:t xml:space="preserve"> </w:t>
      </w:r>
      <w:r>
        <w:t>stories</w:t>
      </w:r>
      <w:r w:rsidR="005C4EE2">
        <w:t xml:space="preserve"> </w:t>
      </w:r>
      <w:r>
        <w:t>and</w:t>
      </w:r>
      <w:r w:rsidR="005C4EE2">
        <w:t xml:space="preserve"> </w:t>
      </w:r>
      <w:r>
        <w:t>artistic</w:t>
      </w:r>
      <w:r w:rsidR="005C4EE2">
        <w:t xml:space="preserve"> </w:t>
      </w:r>
      <w:r>
        <w:t>expressions</w:t>
      </w:r>
      <w:r w:rsidR="005C4EE2">
        <w:t xml:space="preserve"> </w:t>
      </w:r>
      <w:r>
        <w:t>of</w:t>
      </w:r>
      <w:r w:rsidR="005C4EE2">
        <w:t xml:space="preserve"> </w:t>
      </w:r>
      <w:r>
        <w:t>people</w:t>
      </w:r>
      <w:r w:rsidR="005C4EE2">
        <w:t xml:space="preserve"> </w:t>
      </w:r>
      <w:r>
        <w:t>with</w:t>
      </w:r>
      <w:r w:rsidR="005C4EE2">
        <w:t xml:space="preserve"> </w:t>
      </w:r>
      <w:r>
        <w:t>different</w:t>
      </w:r>
      <w:r w:rsidR="005C4EE2">
        <w:t xml:space="preserve"> </w:t>
      </w:r>
      <w:r>
        <w:t>disabilities.</w:t>
      </w:r>
      <w:r w:rsidR="005C4EE2">
        <w:t xml:space="preserve"> </w:t>
      </w:r>
      <w:r>
        <w:t>The</w:t>
      </w:r>
      <w:r w:rsidR="005C4EE2">
        <w:t xml:space="preserve"> </w:t>
      </w:r>
      <w:r>
        <w:t>festival</w:t>
      </w:r>
      <w:r w:rsidR="005C4EE2">
        <w:t xml:space="preserve"> </w:t>
      </w:r>
      <w:r>
        <w:t>presents</w:t>
      </w:r>
      <w:r w:rsidR="005C4EE2">
        <w:t xml:space="preserve"> </w:t>
      </w:r>
      <w:r>
        <w:t>award</w:t>
      </w:r>
      <w:r w:rsidR="005C4EE2">
        <w:t xml:space="preserve"> </w:t>
      </w:r>
      <w:r>
        <w:t>winning</w:t>
      </w:r>
      <w:r w:rsidR="005C4EE2">
        <w:t xml:space="preserve"> </w:t>
      </w:r>
      <w:r>
        <w:t>films</w:t>
      </w:r>
      <w:r w:rsidR="005C4EE2">
        <w:t xml:space="preserve"> </w:t>
      </w:r>
      <w:r>
        <w:t>by</w:t>
      </w:r>
      <w:r w:rsidR="005C4EE2">
        <w:t xml:space="preserve"> </w:t>
      </w:r>
      <w:r>
        <w:t>and</w:t>
      </w:r>
      <w:r w:rsidR="005C4EE2">
        <w:t xml:space="preserve"> </w:t>
      </w:r>
      <w:r>
        <w:t>about</w:t>
      </w:r>
      <w:r w:rsidR="005C4EE2">
        <w:t xml:space="preserve"> </w:t>
      </w:r>
      <w:r>
        <w:t>people</w:t>
      </w:r>
      <w:r w:rsidR="005C4EE2">
        <w:t xml:space="preserve"> </w:t>
      </w:r>
      <w:r>
        <w:t>with</w:t>
      </w:r>
      <w:r w:rsidR="005C4EE2">
        <w:t xml:space="preserve"> </w:t>
      </w:r>
      <w:r>
        <w:t>disabilities</w:t>
      </w:r>
      <w:r w:rsidR="005C4EE2">
        <w:t xml:space="preserve"> </w:t>
      </w:r>
      <w:r>
        <w:t>in</w:t>
      </w:r>
      <w:r w:rsidR="005C4EE2">
        <w:t xml:space="preserve"> </w:t>
      </w:r>
      <w:r>
        <w:t>multiple</w:t>
      </w:r>
      <w:r w:rsidR="005C4EE2">
        <w:t xml:space="preserve"> </w:t>
      </w:r>
      <w:r>
        <w:t>locations</w:t>
      </w:r>
      <w:r w:rsidR="005C4EE2">
        <w:t xml:space="preserve"> </w:t>
      </w:r>
      <w:r>
        <w:t>throughout</w:t>
      </w:r>
      <w:r w:rsidR="005C4EE2">
        <w:t xml:space="preserve"> </w:t>
      </w:r>
      <w:r>
        <w:t>each</w:t>
      </w:r>
      <w:r w:rsidR="005C4EE2">
        <w:t xml:space="preserve"> </w:t>
      </w:r>
      <w:r>
        <w:t>hosting</w:t>
      </w:r>
      <w:r w:rsidR="005C4EE2">
        <w:t xml:space="preserve"> </w:t>
      </w:r>
      <w:r>
        <w:t>city.</w:t>
      </w:r>
      <w:r w:rsidR="005C4EE2">
        <w:t xml:space="preserve"> </w:t>
      </w:r>
      <w:r>
        <w:t>Post-screening</w:t>
      </w:r>
      <w:r w:rsidR="005C4EE2">
        <w:t xml:space="preserve"> </w:t>
      </w:r>
      <w:r>
        <w:t>discussions</w:t>
      </w:r>
      <w:r w:rsidR="005C4EE2">
        <w:t xml:space="preserve"> </w:t>
      </w:r>
      <w:r>
        <w:t>and</w:t>
      </w:r>
      <w:r w:rsidR="005C4EE2">
        <w:t xml:space="preserve"> </w:t>
      </w:r>
      <w:r>
        <w:t>other</w:t>
      </w:r>
      <w:r w:rsidR="005C4EE2">
        <w:t xml:space="preserve"> </w:t>
      </w:r>
      <w:r>
        <w:t>engaging</w:t>
      </w:r>
      <w:r w:rsidR="005C4EE2">
        <w:t xml:space="preserve"> </w:t>
      </w:r>
      <w:r>
        <w:t>programs</w:t>
      </w:r>
      <w:r w:rsidR="005C4EE2">
        <w:t xml:space="preserve"> </w:t>
      </w:r>
      <w:r>
        <w:t>bring</w:t>
      </w:r>
      <w:r w:rsidR="005C4EE2">
        <w:t xml:space="preserve"> </w:t>
      </w:r>
      <w:r>
        <w:t>together</w:t>
      </w:r>
      <w:r w:rsidR="005C4EE2">
        <w:t xml:space="preserve"> </w:t>
      </w:r>
      <w:r>
        <w:t>the</w:t>
      </w:r>
      <w:r w:rsidR="005C4EE2">
        <w:t xml:space="preserve"> </w:t>
      </w:r>
      <w:r>
        <w:t>community</w:t>
      </w:r>
      <w:r w:rsidR="005C4EE2">
        <w:t xml:space="preserve"> </w:t>
      </w:r>
      <w:r>
        <w:t>to</w:t>
      </w:r>
      <w:r w:rsidR="005C4EE2">
        <w:t xml:space="preserve"> </w:t>
      </w:r>
      <w:r>
        <w:t>explore,</w:t>
      </w:r>
      <w:r w:rsidR="005C4EE2">
        <w:t xml:space="preserve"> </w:t>
      </w:r>
      <w:r>
        <w:t>discuss,</w:t>
      </w:r>
      <w:r w:rsidR="005C4EE2">
        <w:t xml:space="preserve"> </w:t>
      </w:r>
      <w:r>
        <w:t>embrace</w:t>
      </w:r>
      <w:r w:rsidR="005C4EE2">
        <w:t xml:space="preserve"> </w:t>
      </w:r>
      <w:r>
        <w:t>and</w:t>
      </w:r>
      <w:r w:rsidR="005C4EE2">
        <w:t xml:space="preserve"> </w:t>
      </w:r>
      <w:r>
        <w:t>celebrate</w:t>
      </w:r>
      <w:r w:rsidR="005C4EE2">
        <w:t xml:space="preserve"> </w:t>
      </w:r>
      <w:r>
        <w:t>the</w:t>
      </w:r>
      <w:r w:rsidR="005C4EE2">
        <w:t xml:space="preserve"> </w:t>
      </w:r>
      <w:r>
        <w:t>diversity</w:t>
      </w:r>
      <w:r w:rsidR="005C4EE2">
        <w:t xml:space="preserve"> </w:t>
      </w:r>
      <w:r>
        <w:t>of</w:t>
      </w:r>
      <w:r w:rsidR="005C4EE2">
        <w:t xml:space="preserve"> </w:t>
      </w:r>
      <w:r>
        <w:t>our</w:t>
      </w:r>
      <w:r w:rsidR="005C4EE2">
        <w:t xml:space="preserve"> </w:t>
      </w:r>
      <w:r>
        <w:t>shared</w:t>
      </w:r>
      <w:r w:rsidR="005C4EE2">
        <w:t xml:space="preserve"> </w:t>
      </w:r>
      <w:r>
        <w:t>human</w:t>
      </w:r>
      <w:r w:rsidR="005C4EE2">
        <w:t xml:space="preserve"> </w:t>
      </w:r>
      <w:r>
        <w:t>experience.</w:t>
      </w:r>
    </w:p>
    <w:p w14:paraId="52478933" w14:textId="7A20916C" w:rsidR="0025017A" w:rsidRDefault="00344427" w:rsidP="00A24DBE">
      <w:pPr>
        <w:pStyle w:val="ListBullet2-SingleLine"/>
      </w:pPr>
      <w:hyperlink r:id="rId246" w:history="1">
        <w:r w:rsidR="0025017A">
          <w:rPr>
            <w:rStyle w:val="Hyperlink"/>
          </w:rPr>
          <w:t>ReelAbilitiesNA@JCCManhattan.org</w:t>
        </w:r>
      </w:hyperlink>
      <w:r w:rsidR="005C4EE2">
        <w:t xml:space="preserve"> </w:t>
      </w:r>
    </w:p>
    <w:p w14:paraId="1EBB315F" w14:textId="6622B416" w:rsidR="0025017A" w:rsidRDefault="00344427" w:rsidP="0025017A">
      <w:pPr>
        <w:pStyle w:val="ListBullet2-SingleLine-Last"/>
      </w:pPr>
      <w:hyperlink r:id="rId247" w:history="1">
        <w:r w:rsidR="0025017A">
          <w:rPr>
            <w:rStyle w:val="Hyperlink"/>
          </w:rPr>
          <w:t>reelabilities.org</w:t>
        </w:r>
      </w:hyperlink>
      <w:r w:rsidR="005C4EE2">
        <w:t xml:space="preserve"> </w:t>
      </w:r>
    </w:p>
    <w:p w14:paraId="0E61DC50" w14:textId="2D0B3336" w:rsidR="0025017A" w:rsidRDefault="0025017A" w:rsidP="00A24DBE">
      <w:pPr>
        <w:pStyle w:val="ListBullet"/>
      </w:pPr>
      <w:r>
        <w:rPr>
          <w:b/>
        </w:rPr>
        <w:lastRenderedPageBreak/>
        <w:t>RespectAbility:</w:t>
      </w:r>
      <w:r w:rsidR="005C4EE2">
        <w:rPr>
          <w:b/>
        </w:rPr>
        <w:t xml:space="preserve"> </w:t>
      </w:r>
      <w:r>
        <w:t>RespectAbility</w:t>
      </w:r>
      <w:r w:rsidR="005C4EE2">
        <w:t xml:space="preserve"> </w:t>
      </w:r>
      <w:r>
        <w:t>is</w:t>
      </w:r>
      <w:r w:rsidR="005C4EE2">
        <w:t xml:space="preserve"> </w:t>
      </w:r>
      <w:r>
        <w:t>working</w:t>
      </w:r>
      <w:r w:rsidR="005C4EE2">
        <w:t xml:space="preserve"> </w:t>
      </w:r>
      <w:r w:rsidR="006E403C">
        <w:t>to</w:t>
      </w:r>
      <w:r w:rsidR="005C4EE2">
        <w:t xml:space="preserve"> </w:t>
      </w:r>
      <w:r w:rsidR="006E403C">
        <w:t>change</w:t>
      </w:r>
      <w:r w:rsidR="005C4EE2">
        <w:t xml:space="preserve"> </w:t>
      </w:r>
      <w:r>
        <w:t>the</w:t>
      </w:r>
      <w:r w:rsidR="005C4EE2">
        <w:t xml:space="preserve"> </w:t>
      </w:r>
      <w:r>
        <w:t>narrative</w:t>
      </w:r>
      <w:r w:rsidR="005C4EE2">
        <w:t xml:space="preserve"> </w:t>
      </w:r>
      <w:r>
        <w:t>in</w:t>
      </w:r>
      <w:r w:rsidR="005C4EE2">
        <w:t xml:space="preserve"> </w:t>
      </w:r>
      <w:r>
        <w:t>Hollywood</w:t>
      </w:r>
      <w:r w:rsidR="005C4EE2">
        <w:t xml:space="preserve"> </w:t>
      </w:r>
      <w:r>
        <w:t>to</w:t>
      </w:r>
      <w:r w:rsidR="005C4EE2">
        <w:t xml:space="preserve"> </w:t>
      </w:r>
      <w:r>
        <w:t>ensure</w:t>
      </w:r>
      <w:r w:rsidR="005C4EE2">
        <w:t xml:space="preserve"> </w:t>
      </w:r>
      <w:r>
        <w:t>accurate</w:t>
      </w:r>
      <w:r w:rsidR="005C4EE2">
        <w:t xml:space="preserve"> </w:t>
      </w:r>
      <w:r>
        <w:t>and</w:t>
      </w:r>
      <w:r w:rsidR="005C4EE2">
        <w:t xml:space="preserve"> </w:t>
      </w:r>
      <w:r>
        <w:t>positive</w:t>
      </w:r>
      <w:r w:rsidR="005C4EE2">
        <w:t xml:space="preserve"> </w:t>
      </w:r>
      <w:r>
        <w:t>cultural</w:t>
      </w:r>
      <w:r w:rsidR="005C4EE2">
        <w:t xml:space="preserve"> </w:t>
      </w:r>
      <w:r>
        <w:t>media</w:t>
      </w:r>
      <w:r w:rsidR="005C4EE2">
        <w:t xml:space="preserve"> </w:t>
      </w:r>
      <w:r>
        <w:t>portrayals</w:t>
      </w:r>
      <w:r w:rsidR="005C4EE2">
        <w:t xml:space="preserve"> </w:t>
      </w:r>
      <w:r>
        <w:t>of</w:t>
      </w:r>
      <w:r w:rsidR="005C4EE2">
        <w:t xml:space="preserve"> </w:t>
      </w:r>
      <w:r>
        <w:t>people</w:t>
      </w:r>
      <w:r w:rsidR="005C4EE2">
        <w:t xml:space="preserve"> </w:t>
      </w:r>
      <w:r>
        <w:t>with</w:t>
      </w:r>
      <w:r w:rsidR="005C4EE2">
        <w:t xml:space="preserve"> </w:t>
      </w:r>
      <w:r>
        <w:t>disabilities.</w:t>
      </w:r>
      <w:r w:rsidR="005C4EE2">
        <w:t xml:space="preserve"> </w:t>
      </w:r>
      <w:r>
        <w:t>RespectAbility</w:t>
      </w:r>
      <w:r w:rsidR="005C4EE2">
        <w:t xml:space="preserve"> </w:t>
      </w:r>
      <w:r>
        <w:t>partners</w:t>
      </w:r>
      <w:r w:rsidR="005C4EE2">
        <w:t xml:space="preserve"> </w:t>
      </w:r>
      <w:r>
        <w:t>with</w:t>
      </w:r>
      <w:r w:rsidR="005C4EE2">
        <w:t xml:space="preserve"> </w:t>
      </w:r>
      <w:r>
        <w:t>leaders</w:t>
      </w:r>
      <w:r w:rsidR="005C4EE2">
        <w:t xml:space="preserve"> </w:t>
      </w:r>
      <w:r>
        <w:t>in</w:t>
      </w:r>
      <w:r w:rsidR="005C4EE2">
        <w:t xml:space="preserve"> </w:t>
      </w:r>
      <w:r>
        <w:t>the</w:t>
      </w:r>
      <w:r w:rsidR="005C4EE2">
        <w:t xml:space="preserve"> </w:t>
      </w:r>
      <w:r>
        <w:t>entertainment</w:t>
      </w:r>
      <w:r w:rsidR="005C4EE2">
        <w:t xml:space="preserve"> </w:t>
      </w:r>
      <w:r>
        <w:t>industry</w:t>
      </w:r>
      <w:r w:rsidR="005C4EE2">
        <w:t xml:space="preserve"> </w:t>
      </w:r>
      <w:r>
        <w:t>on</w:t>
      </w:r>
      <w:r w:rsidR="005C4EE2">
        <w:t xml:space="preserve"> </w:t>
      </w:r>
      <w:r>
        <w:t>the</w:t>
      </w:r>
      <w:r w:rsidR="005C4EE2">
        <w:t xml:space="preserve"> </w:t>
      </w:r>
      <w:r>
        <w:t>full</w:t>
      </w:r>
      <w:r w:rsidR="005C4EE2">
        <w:t xml:space="preserve"> </w:t>
      </w:r>
      <w:r>
        <w:t>inclusion</w:t>
      </w:r>
      <w:r w:rsidR="005C4EE2">
        <w:t xml:space="preserve"> </w:t>
      </w:r>
      <w:r>
        <w:t>of</w:t>
      </w:r>
      <w:r w:rsidR="005C4EE2">
        <w:t xml:space="preserve"> </w:t>
      </w:r>
      <w:r>
        <w:t>people</w:t>
      </w:r>
      <w:r w:rsidR="005C4EE2">
        <w:t xml:space="preserve"> </w:t>
      </w:r>
      <w:r>
        <w:t>with</w:t>
      </w:r>
      <w:r w:rsidR="005C4EE2">
        <w:t xml:space="preserve"> </w:t>
      </w:r>
      <w:r>
        <w:t>disabilities</w:t>
      </w:r>
      <w:r w:rsidR="005C4EE2">
        <w:t xml:space="preserve"> </w:t>
      </w:r>
      <w:r>
        <w:t>–</w:t>
      </w:r>
      <w:r w:rsidR="005C4EE2">
        <w:t xml:space="preserve"> </w:t>
      </w:r>
      <w:r>
        <w:t>both</w:t>
      </w:r>
      <w:r w:rsidR="005C4EE2">
        <w:t xml:space="preserve"> </w:t>
      </w:r>
      <w:r>
        <w:t>in</w:t>
      </w:r>
      <w:r w:rsidR="005C4EE2">
        <w:t xml:space="preserve"> </w:t>
      </w:r>
      <w:r>
        <w:t>front</w:t>
      </w:r>
      <w:r w:rsidR="005C4EE2">
        <w:t xml:space="preserve"> </w:t>
      </w:r>
      <w:r>
        <w:t>of</w:t>
      </w:r>
      <w:r w:rsidR="005C4EE2">
        <w:t xml:space="preserve"> </w:t>
      </w:r>
      <w:r>
        <w:t>and</w:t>
      </w:r>
      <w:r w:rsidR="005C4EE2">
        <w:t xml:space="preserve"> </w:t>
      </w:r>
      <w:r>
        <w:t>behind</w:t>
      </w:r>
      <w:r w:rsidR="005C4EE2">
        <w:t xml:space="preserve"> </w:t>
      </w:r>
      <w:r>
        <w:t>the</w:t>
      </w:r>
      <w:r w:rsidR="005C4EE2">
        <w:t xml:space="preserve"> </w:t>
      </w:r>
      <w:r>
        <w:t>camera</w:t>
      </w:r>
      <w:r w:rsidR="005C4EE2">
        <w:t xml:space="preserve"> </w:t>
      </w:r>
      <w:r>
        <w:t>–</w:t>
      </w:r>
      <w:r w:rsidR="005C4EE2">
        <w:t xml:space="preserve"> </w:t>
      </w:r>
      <w:r>
        <w:t>and</w:t>
      </w:r>
      <w:r w:rsidR="005C4EE2">
        <w:t xml:space="preserve"> </w:t>
      </w:r>
      <w:r>
        <w:t>is</w:t>
      </w:r>
      <w:r w:rsidR="005C4EE2">
        <w:t xml:space="preserve"> </w:t>
      </w:r>
      <w:r>
        <w:t>inviting</w:t>
      </w:r>
      <w:r w:rsidR="005C4EE2">
        <w:t xml:space="preserve"> </w:t>
      </w:r>
      <w:r>
        <w:t>additional</w:t>
      </w:r>
      <w:r w:rsidR="005C4EE2">
        <w:t xml:space="preserve"> </w:t>
      </w:r>
      <w:r>
        <w:t>partners</w:t>
      </w:r>
      <w:r w:rsidR="005C4EE2">
        <w:t xml:space="preserve"> </w:t>
      </w:r>
      <w:r>
        <w:t>to</w:t>
      </w:r>
      <w:r w:rsidR="005C4EE2">
        <w:t xml:space="preserve"> </w:t>
      </w:r>
      <w:r>
        <w:t>help</w:t>
      </w:r>
      <w:r w:rsidR="005C4EE2">
        <w:t xml:space="preserve"> </w:t>
      </w:r>
      <w:r>
        <w:t>move</w:t>
      </w:r>
      <w:r w:rsidR="005C4EE2">
        <w:t xml:space="preserve"> </w:t>
      </w:r>
      <w:r>
        <w:t>the</w:t>
      </w:r>
      <w:r w:rsidR="005C4EE2">
        <w:t xml:space="preserve"> </w:t>
      </w:r>
      <w:r>
        <w:t>needle</w:t>
      </w:r>
      <w:r w:rsidR="005C4EE2">
        <w:t xml:space="preserve"> </w:t>
      </w:r>
      <w:r>
        <w:t>on</w:t>
      </w:r>
      <w:r w:rsidR="005C4EE2">
        <w:t xml:space="preserve"> </w:t>
      </w:r>
      <w:r>
        <w:t>three</w:t>
      </w:r>
      <w:r w:rsidR="005C4EE2">
        <w:t xml:space="preserve"> </w:t>
      </w:r>
      <w:r>
        <w:t>core</w:t>
      </w:r>
      <w:r w:rsidR="005C4EE2">
        <w:t xml:space="preserve"> </w:t>
      </w:r>
      <w:r>
        <w:t>issues:</w:t>
      </w:r>
      <w:r w:rsidR="005C4EE2">
        <w:t xml:space="preserve"> </w:t>
      </w:r>
      <w:r>
        <w:t>1)</w:t>
      </w:r>
      <w:r w:rsidR="005C4EE2">
        <w:t xml:space="preserve"> </w:t>
      </w:r>
      <w:r>
        <w:t>inclusion</w:t>
      </w:r>
      <w:r w:rsidR="005C4EE2">
        <w:t xml:space="preserve"> </w:t>
      </w:r>
      <w:r>
        <w:t>and</w:t>
      </w:r>
      <w:r w:rsidR="005C4EE2">
        <w:t xml:space="preserve"> </w:t>
      </w:r>
      <w:r>
        <w:t>diversity</w:t>
      </w:r>
      <w:r w:rsidR="005C4EE2">
        <w:t xml:space="preserve"> </w:t>
      </w:r>
      <w:r>
        <w:t>in</w:t>
      </w:r>
      <w:r w:rsidR="005C4EE2">
        <w:t xml:space="preserve"> </w:t>
      </w:r>
      <w:r>
        <w:t>Hollywood;</w:t>
      </w:r>
      <w:r w:rsidR="005C4EE2">
        <w:t xml:space="preserve"> </w:t>
      </w:r>
      <w:r>
        <w:t>2)</w:t>
      </w:r>
      <w:r w:rsidR="005C4EE2">
        <w:t xml:space="preserve"> </w:t>
      </w:r>
      <w:r>
        <w:t>more</w:t>
      </w:r>
      <w:r w:rsidR="005C4EE2">
        <w:t xml:space="preserve"> </w:t>
      </w:r>
      <w:r>
        <w:t>positive</w:t>
      </w:r>
      <w:r w:rsidR="005C4EE2">
        <w:t xml:space="preserve"> </w:t>
      </w:r>
      <w:r>
        <w:t>and</w:t>
      </w:r>
      <w:r w:rsidR="005C4EE2">
        <w:t xml:space="preserve"> </w:t>
      </w:r>
      <w:r>
        <w:t>accurate</w:t>
      </w:r>
      <w:r w:rsidR="005C4EE2">
        <w:t xml:space="preserve"> </w:t>
      </w:r>
      <w:r>
        <w:t>portrayals</w:t>
      </w:r>
      <w:r w:rsidR="005C4EE2">
        <w:t xml:space="preserve"> </w:t>
      </w:r>
      <w:r>
        <w:t>of</w:t>
      </w:r>
      <w:r w:rsidR="005C4EE2">
        <w:t xml:space="preserve"> </w:t>
      </w:r>
      <w:r>
        <w:t>people</w:t>
      </w:r>
      <w:r w:rsidR="005C4EE2">
        <w:t xml:space="preserve"> </w:t>
      </w:r>
      <w:r>
        <w:t>with</w:t>
      </w:r>
      <w:r w:rsidR="005C4EE2">
        <w:t xml:space="preserve"> </w:t>
      </w:r>
      <w:r>
        <w:t>disabilities;</w:t>
      </w:r>
      <w:r w:rsidR="005C4EE2">
        <w:t xml:space="preserve"> </w:t>
      </w:r>
      <w:r>
        <w:t>and</w:t>
      </w:r>
      <w:r w:rsidR="005C4EE2">
        <w:t xml:space="preserve"> </w:t>
      </w:r>
      <w:r>
        <w:t>3)</w:t>
      </w:r>
      <w:r w:rsidR="005C4EE2">
        <w:t xml:space="preserve"> </w:t>
      </w:r>
      <w:r>
        <w:t>the</w:t>
      </w:r>
      <w:r w:rsidR="005C4EE2">
        <w:t xml:space="preserve"> </w:t>
      </w:r>
      <w:r>
        <w:t>employment</w:t>
      </w:r>
      <w:r w:rsidR="005C4EE2">
        <w:t xml:space="preserve"> </w:t>
      </w:r>
      <w:r>
        <w:t>of</w:t>
      </w:r>
      <w:r w:rsidR="005C4EE2">
        <w:t xml:space="preserve"> </w:t>
      </w:r>
      <w:r>
        <w:t>people</w:t>
      </w:r>
      <w:r w:rsidR="005C4EE2">
        <w:t xml:space="preserve"> </w:t>
      </w:r>
      <w:r>
        <w:t>with</w:t>
      </w:r>
      <w:r w:rsidR="005C4EE2">
        <w:t xml:space="preserve"> </w:t>
      </w:r>
      <w:r>
        <w:t>disabilities.</w:t>
      </w:r>
    </w:p>
    <w:p w14:paraId="5B4D9186" w14:textId="387CC585" w:rsidR="0025017A" w:rsidRDefault="00344427" w:rsidP="00A24DBE">
      <w:pPr>
        <w:pStyle w:val="ListBullet2-SingleLine"/>
      </w:pPr>
      <w:hyperlink r:id="rId248" w:history="1">
        <w:r w:rsidR="0025017A">
          <w:rPr>
            <w:rStyle w:val="Hyperlink"/>
            <w:bCs/>
          </w:rPr>
          <w:t>LaurenA@RespectAbility.org</w:t>
        </w:r>
      </w:hyperlink>
      <w:r w:rsidR="005C4EE2">
        <w:t xml:space="preserve"> </w:t>
      </w:r>
    </w:p>
    <w:p w14:paraId="7CDD894B" w14:textId="43F99D63" w:rsidR="0025017A" w:rsidRPr="00A24DBE" w:rsidRDefault="00344427" w:rsidP="0025017A">
      <w:pPr>
        <w:pStyle w:val="ListBullet2-SingleLine-Last"/>
        <w:rPr>
          <w:bCs/>
        </w:rPr>
      </w:pPr>
      <w:hyperlink r:id="rId249" w:history="1">
        <w:r w:rsidR="0025017A">
          <w:rPr>
            <w:rStyle w:val="Hyperlink"/>
            <w:bCs/>
          </w:rPr>
          <w:t>respectability.org</w:t>
        </w:r>
      </w:hyperlink>
      <w:r w:rsidR="005C4EE2">
        <w:rPr>
          <w:bCs/>
        </w:rPr>
        <w:t xml:space="preserve"> </w:t>
      </w:r>
    </w:p>
    <w:p w14:paraId="59E90C7D" w14:textId="796584B5" w:rsidR="0025017A" w:rsidRDefault="0025017A" w:rsidP="00A24DBE">
      <w:pPr>
        <w:pStyle w:val="ListBullet"/>
      </w:pPr>
      <w:r>
        <w:rPr>
          <w:b/>
        </w:rPr>
        <w:t>Ruderman</w:t>
      </w:r>
      <w:r w:rsidR="005C4EE2">
        <w:rPr>
          <w:b/>
        </w:rPr>
        <w:t xml:space="preserve"> </w:t>
      </w:r>
      <w:r>
        <w:rPr>
          <w:b/>
        </w:rPr>
        <w:t>Family</w:t>
      </w:r>
      <w:r w:rsidR="005C4EE2">
        <w:rPr>
          <w:b/>
        </w:rPr>
        <w:t xml:space="preserve"> </w:t>
      </w:r>
      <w:r>
        <w:rPr>
          <w:b/>
        </w:rPr>
        <w:t>Foundation:</w:t>
      </w:r>
      <w:r w:rsidR="005C4EE2">
        <w:t xml:space="preserve"> </w:t>
      </w:r>
      <w:r>
        <w:t>The</w:t>
      </w:r>
      <w:r w:rsidR="005C4EE2">
        <w:t xml:space="preserve"> </w:t>
      </w:r>
      <w:r>
        <w:t>Ruderman</w:t>
      </w:r>
      <w:r w:rsidR="005C4EE2">
        <w:t xml:space="preserve"> </w:t>
      </w:r>
      <w:r>
        <w:t>Family</w:t>
      </w:r>
      <w:r w:rsidR="005C4EE2">
        <w:t xml:space="preserve"> </w:t>
      </w:r>
      <w:r>
        <w:t>Foundation</w:t>
      </w:r>
      <w:r w:rsidR="005C4EE2">
        <w:t xml:space="preserve"> </w:t>
      </w:r>
      <w:r>
        <w:t>believes</w:t>
      </w:r>
      <w:r w:rsidR="005C4EE2">
        <w:t xml:space="preserve"> </w:t>
      </w:r>
      <w:r>
        <w:t>that</w:t>
      </w:r>
      <w:r w:rsidR="005C4EE2">
        <w:t xml:space="preserve"> </w:t>
      </w:r>
      <w:r>
        <w:t>inclusion</w:t>
      </w:r>
      <w:r w:rsidR="005C4EE2">
        <w:t xml:space="preserve"> </w:t>
      </w:r>
      <w:r>
        <w:t>and</w:t>
      </w:r>
      <w:r w:rsidR="005C4EE2">
        <w:t xml:space="preserve"> </w:t>
      </w:r>
      <w:r>
        <w:t>understanding</w:t>
      </w:r>
      <w:r w:rsidR="005C4EE2">
        <w:t xml:space="preserve"> </w:t>
      </w:r>
      <w:r>
        <w:t>of</w:t>
      </w:r>
      <w:r w:rsidR="005C4EE2">
        <w:t xml:space="preserve"> </w:t>
      </w:r>
      <w:r>
        <w:t>all</w:t>
      </w:r>
      <w:r w:rsidR="005C4EE2">
        <w:t xml:space="preserve"> </w:t>
      </w:r>
      <w:r>
        <w:t>people</w:t>
      </w:r>
      <w:r w:rsidR="005C4EE2">
        <w:t xml:space="preserve"> </w:t>
      </w:r>
      <w:r>
        <w:t>is</w:t>
      </w:r>
      <w:r w:rsidR="005C4EE2">
        <w:t xml:space="preserve"> </w:t>
      </w:r>
      <w:r>
        <w:t>essential</w:t>
      </w:r>
      <w:r w:rsidR="005C4EE2">
        <w:t xml:space="preserve"> </w:t>
      </w:r>
      <w:r>
        <w:t>to</w:t>
      </w:r>
      <w:r w:rsidR="005C4EE2">
        <w:t xml:space="preserve"> </w:t>
      </w:r>
      <w:r>
        <w:t>a</w:t>
      </w:r>
      <w:r w:rsidR="005C4EE2">
        <w:t xml:space="preserve"> </w:t>
      </w:r>
      <w:r>
        <w:t>fair</w:t>
      </w:r>
      <w:r w:rsidR="005C4EE2">
        <w:t xml:space="preserve"> </w:t>
      </w:r>
      <w:r>
        <w:t>and</w:t>
      </w:r>
      <w:r w:rsidR="005C4EE2">
        <w:t xml:space="preserve"> </w:t>
      </w:r>
      <w:r>
        <w:t>flourishing</w:t>
      </w:r>
      <w:r w:rsidR="005C4EE2">
        <w:t xml:space="preserve"> </w:t>
      </w:r>
      <w:r>
        <w:t>community.</w:t>
      </w:r>
      <w:r w:rsidR="005C4EE2">
        <w:t xml:space="preserve"> </w:t>
      </w:r>
      <w:r>
        <w:t>Guided</w:t>
      </w:r>
      <w:r w:rsidR="005C4EE2">
        <w:t xml:space="preserve"> </w:t>
      </w:r>
      <w:r>
        <w:t>by</w:t>
      </w:r>
      <w:r w:rsidR="005C4EE2">
        <w:t xml:space="preserve"> </w:t>
      </w:r>
      <w:r>
        <w:t>their</w:t>
      </w:r>
      <w:r w:rsidR="005C4EE2">
        <w:t xml:space="preserve"> </w:t>
      </w:r>
      <w:r>
        <w:t>Jewish</w:t>
      </w:r>
      <w:r w:rsidR="005C4EE2">
        <w:t xml:space="preserve"> </w:t>
      </w:r>
      <w:r>
        <w:t>values,</w:t>
      </w:r>
      <w:r w:rsidR="005C4EE2">
        <w:t xml:space="preserve"> </w:t>
      </w:r>
      <w:r>
        <w:t>they</w:t>
      </w:r>
      <w:r w:rsidR="005C4EE2">
        <w:t xml:space="preserve"> </w:t>
      </w:r>
      <w:r>
        <w:t>advocate</w:t>
      </w:r>
      <w:r w:rsidR="005C4EE2">
        <w:t xml:space="preserve"> </w:t>
      </w:r>
      <w:r>
        <w:t>for</w:t>
      </w:r>
      <w:r w:rsidR="005C4EE2">
        <w:t xml:space="preserve"> </w:t>
      </w:r>
      <w:r>
        <w:t>and</w:t>
      </w:r>
      <w:r w:rsidR="005C4EE2">
        <w:t xml:space="preserve"> </w:t>
      </w:r>
      <w:r>
        <w:t>advance</w:t>
      </w:r>
      <w:r w:rsidR="005C4EE2">
        <w:t xml:space="preserve"> </w:t>
      </w:r>
      <w:r>
        <w:t>the</w:t>
      </w:r>
      <w:r w:rsidR="005C4EE2">
        <w:t xml:space="preserve"> </w:t>
      </w:r>
      <w:r>
        <w:t>inclusion</w:t>
      </w:r>
      <w:r w:rsidR="005C4EE2">
        <w:t xml:space="preserve"> </w:t>
      </w:r>
      <w:r>
        <w:t>of</w:t>
      </w:r>
      <w:r w:rsidR="005C4EE2">
        <w:t xml:space="preserve"> </w:t>
      </w:r>
      <w:r>
        <w:t>people</w:t>
      </w:r>
      <w:r w:rsidR="005C4EE2">
        <w:t xml:space="preserve"> </w:t>
      </w:r>
      <w:r>
        <w:t>with</w:t>
      </w:r>
      <w:r w:rsidR="005C4EE2">
        <w:t xml:space="preserve"> </w:t>
      </w:r>
      <w:r>
        <w:t>disabilities</w:t>
      </w:r>
      <w:r w:rsidR="005C4EE2">
        <w:t xml:space="preserve"> </w:t>
      </w:r>
      <w:r>
        <w:t>throughout</w:t>
      </w:r>
      <w:r w:rsidR="005C4EE2">
        <w:t xml:space="preserve"> </w:t>
      </w:r>
      <w:r>
        <w:t>our</w:t>
      </w:r>
      <w:r w:rsidR="005C4EE2">
        <w:t xml:space="preserve"> </w:t>
      </w:r>
      <w:r>
        <w:t>society.</w:t>
      </w:r>
    </w:p>
    <w:p w14:paraId="4041AD63" w14:textId="2DFA5612" w:rsidR="0025017A" w:rsidRDefault="00344427" w:rsidP="00A24DBE">
      <w:pPr>
        <w:pStyle w:val="ListBullet2-Last"/>
      </w:pPr>
      <w:hyperlink r:id="rId250" w:history="1">
        <w:r w:rsidR="0025017A">
          <w:rPr>
            <w:rStyle w:val="Hyperlink"/>
          </w:rPr>
          <w:t>rudermanfoundation.org</w:t>
        </w:r>
      </w:hyperlink>
      <w:r w:rsidR="005C4EE2">
        <w:t xml:space="preserve"> </w:t>
      </w:r>
    </w:p>
    <w:p w14:paraId="12E89F3C" w14:textId="208029C2" w:rsidR="0025017A" w:rsidRDefault="0025017A" w:rsidP="0025017A">
      <w:pPr>
        <w:pStyle w:val="Heading7"/>
      </w:pPr>
      <w:r>
        <w:t>Hiring</w:t>
      </w:r>
      <w:r w:rsidR="005C4EE2">
        <w:t xml:space="preserve"> </w:t>
      </w:r>
      <w:r>
        <w:t>Performers</w:t>
      </w:r>
      <w:r w:rsidR="005C4EE2">
        <w:t xml:space="preserve"> </w:t>
      </w:r>
      <w:r w:rsidR="00A24DBE">
        <w:t>W</w:t>
      </w:r>
      <w:r>
        <w:t>ith</w:t>
      </w:r>
      <w:r w:rsidR="005C4EE2">
        <w:t xml:space="preserve"> </w:t>
      </w:r>
      <w:r>
        <w:t>Disabilities</w:t>
      </w:r>
      <w:r w:rsidR="005C4EE2">
        <w:t xml:space="preserve"> </w:t>
      </w:r>
    </w:p>
    <w:p w14:paraId="01318A4E" w14:textId="322CD070" w:rsidR="0025017A" w:rsidRDefault="0025017A" w:rsidP="00BB6EE5">
      <w:pPr>
        <w:pStyle w:val="ListBullet"/>
      </w:pPr>
      <w:r>
        <w:rPr>
          <w:b/>
        </w:rPr>
        <w:t>The</w:t>
      </w:r>
      <w:r w:rsidR="005C4EE2">
        <w:rPr>
          <w:b/>
        </w:rPr>
        <w:t xml:space="preserve"> </w:t>
      </w:r>
      <w:r>
        <w:rPr>
          <w:b/>
        </w:rPr>
        <w:t>Art</w:t>
      </w:r>
      <w:r w:rsidR="005C4EE2">
        <w:rPr>
          <w:b/>
        </w:rPr>
        <w:t xml:space="preserve"> </w:t>
      </w:r>
      <w:r>
        <w:rPr>
          <w:b/>
        </w:rPr>
        <w:t>of</w:t>
      </w:r>
      <w:r w:rsidR="005C4EE2">
        <w:rPr>
          <w:b/>
        </w:rPr>
        <w:t xml:space="preserve"> </w:t>
      </w:r>
      <w:r>
        <w:rPr>
          <w:b/>
        </w:rPr>
        <w:t>Autism:</w:t>
      </w:r>
      <w:r w:rsidR="005C4EE2">
        <w:t xml:space="preserve"> </w:t>
      </w:r>
      <w:r>
        <w:t>The</w:t>
      </w:r>
      <w:r w:rsidR="005C4EE2">
        <w:t xml:space="preserve"> </w:t>
      </w:r>
      <w:r>
        <w:t>Art</w:t>
      </w:r>
      <w:r w:rsidR="005C4EE2">
        <w:t xml:space="preserve"> </w:t>
      </w:r>
      <w:r>
        <w:t>of</w:t>
      </w:r>
      <w:r w:rsidR="005C4EE2">
        <w:t xml:space="preserve"> </w:t>
      </w:r>
      <w:r>
        <w:t>Autism</w:t>
      </w:r>
      <w:r w:rsidR="005C4EE2">
        <w:t xml:space="preserve"> </w:t>
      </w:r>
      <w:r>
        <w:t>is</w:t>
      </w:r>
      <w:r w:rsidR="005C4EE2">
        <w:t xml:space="preserve"> </w:t>
      </w:r>
      <w:r>
        <w:t>an</w:t>
      </w:r>
      <w:r w:rsidR="005C4EE2">
        <w:t xml:space="preserve"> </w:t>
      </w:r>
      <w:r>
        <w:t>international</w:t>
      </w:r>
      <w:r w:rsidR="005C4EE2">
        <w:t xml:space="preserve"> </w:t>
      </w:r>
      <w:r>
        <w:t>collaboration</w:t>
      </w:r>
      <w:r w:rsidR="005C4EE2">
        <w:t xml:space="preserve"> </w:t>
      </w:r>
      <w:r>
        <w:t>of</w:t>
      </w:r>
      <w:r w:rsidR="005C4EE2">
        <w:t xml:space="preserve"> </w:t>
      </w:r>
      <w:r>
        <w:t>talented</w:t>
      </w:r>
      <w:r w:rsidR="005C4EE2">
        <w:t xml:space="preserve"> </w:t>
      </w:r>
      <w:r>
        <w:t>individuals</w:t>
      </w:r>
      <w:r w:rsidR="005C4EE2">
        <w:t xml:space="preserve"> </w:t>
      </w:r>
      <w:r>
        <w:t>who</w:t>
      </w:r>
      <w:r w:rsidR="005C4EE2">
        <w:t xml:space="preserve"> </w:t>
      </w:r>
      <w:r>
        <w:t>have</w:t>
      </w:r>
      <w:r w:rsidR="005C4EE2">
        <w:t xml:space="preserve"> </w:t>
      </w:r>
      <w:r>
        <w:t>come</w:t>
      </w:r>
      <w:r w:rsidR="005C4EE2">
        <w:t xml:space="preserve"> </w:t>
      </w:r>
      <w:r>
        <w:t>together</w:t>
      </w:r>
      <w:r w:rsidR="005C4EE2">
        <w:t xml:space="preserve"> </w:t>
      </w:r>
      <w:r>
        <w:t>to</w:t>
      </w:r>
      <w:r w:rsidR="005C4EE2">
        <w:t xml:space="preserve"> </w:t>
      </w:r>
      <w:r>
        <w:t>display</w:t>
      </w:r>
      <w:r w:rsidR="005C4EE2">
        <w:t xml:space="preserve"> </w:t>
      </w:r>
      <w:r>
        <w:t>the</w:t>
      </w:r>
      <w:r w:rsidR="005C4EE2">
        <w:t xml:space="preserve"> </w:t>
      </w:r>
      <w:r>
        <w:t>creative</w:t>
      </w:r>
      <w:r w:rsidR="005C4EE2">
        <w:t xml:space="preserve"> </w:t>
      </w:r>
      <w:r>
        <w:t>abilities</w:t>
      </w:r>
      <w:r w:rsidR="005C4EE2">
        <w:t xml:space="preserve"> </w:t>
      </w:r>
      <w:r>
        <w:t>of</w:t>
      </w:r>
      <w:r w:rsidR="005C4EE2">
        <w:t xml:space="preserve"> </w:t>
      </w:r>
      <w:r>
        <w:t>people</w:t>
      </w:r>
      <w:r w:rsidR="005C4EE2">
        <w:t xml:space="preserve"> </w:t>
      </w:r>
      <w:r>
        <w:t>on</w:t>
      </w:r>
      <w:r w:rsidR="005C4EE2">
        <w:t xml:space="preserve"> </w:t>
      </w:r>
      <w:r>
        <w:t>the</w:t>
      </w:r>
      <w:r w:rsidR="005C4EE2">
        <w:t xml:space="preserve"> </w:t>
      </w:r>
      <w:r>
        <w:t>autism</w:t>
      </w:r>
      <w:r w:rsidR="005C4EE2">
        <w:t xml:space="preserve"> </w:t>
      </w:r>
      <w:r>
        <w:t>spectrum</w:t>
      </w:r>
      <w:r w:rsidR="005C4EE2">
        <w:t xml:space="preserve"> </w:t>
      </w:r>
      <w:r>
        <w:t>and</w:t>
      </w:r>
      <w:r w:rsidR="005C4EE2">
        <w:t xml:space="preserve"> </w:t>
      </w:r>
      <w:r>
        <w:t>others</w:t>
      </w:r>
      <w:r w:rsidR="005C4EE2">
        <w:t xml:space="preserve"> </w:t>
      </w:r>
      <w:r>
        <w:t>who</w:t>
      </w:r>
      <w:r w:rsidR="005C4EE2">
        <w:t xml:space="preserve"> </w:t>
      </w:r>
      <w:r>
        <w:t>are</w:t>
      </w:r>
      <w:r w:rsidR="005C4EE2">
        <w:t xml:space="preserve"> </w:t>
      </w:r>
      <w:r>
        <w:t>neurodivergent.</w:t>
      </w:r>
      <w:r w:rsidR="005C4EE2">
        <w:t xml:space="preserve"> </w:t>
      </w:r>
      <w:r>
        <w:t>They</w:t>
      </w:r>
      <w:r w:rsidR="005C4EE2">
        <w:t xml:space="preserve"> </w:t>
      </w:r>
      <w:r>
        <w:t>provide</w:t>
      </w:r>
      <w:r w:rsidR="005C4EE2">
        <w:t xml:space="preserve"> </w:t>
      </w:r>
      <w:r>
        <w:t>a</w:t>
      </w:r>
      <w:r w:rsidR="005C4EE2">
        <w:t xml:space="preserve"> </w:t>
      </w:r>
      <w:r>
        <w:t>forum</w:t>
      </w:r>
      <w:r w:rsidR="005C4EE2">
        <w:t xml:space="preserve"> </w:t>
      </w:r>
      <w:r>
        <w:t>to</w:t>
      </w:r>
      <w:r w:rsidR="005C4EE2">
        <w:t xml:space="preserve"> </w:t>
      </w:r>
      <w:r>
        <w:t>connect</w:t>
      </w:r>
      <w:r w:rsidR="005C4EE2">
        <w:t xml:space="preserve"> </w:t>
      </w:r>
      <w:r>
        <w:t>with</w:t>
      </w:r>
      <w:r w:rsidR="005C4EE2">
        <w:t xml:space="preserve"> </w:t>
      </w:r>
      <w:r>
        <w:t>those</w:t>
      </w:r>
      <w:r w:rsidR="005C4EE2">
        <w:t xml:space="preserve"> </w:t>
      </w:r>
      <w:r>
        <w:t>who</w:t>
      </w:r>
      <w:r w:rsidR="005C4EE2">
        <w:t xml:space="preserve"> </w:t>
      </w:r>
      <w:r>
        <w:t>wish</w:t>
      </w:r>
      <w:r w:rsidR="005C4EE2">
        <w:t xml:space="preserve"> </w:t>
      </w:r>
      <w:r>
        <w:t>to</w:t>
      </w:r>
      <w:r w:rsidR="005C4EE2">
        <w:t xml:space="preserve"> </w:t>
      </w:r>
      <w:r>
        <w:t>employ</w:t>
      </w:r>
      <w:r w:rsidR="005C4EE2">
        <w:t xml:space="preserve"> </w:t>
      </w:r>
      <w:r>
        <w:t>these</w:t>
      </w:r>
      <w:r w:rsidR="005C4EE2">
        <w:t xml:space="preserve"> </w:t>
      </w:r>
      <w:r>
        <w:t>abilities.</w:t>
      </w:r>
    </w:p>
    <w:p w14:paraId="64938D14" w14:textId="04DE772A" w:rsidR="0025017A" w:rsidRDefault="00344427" w:rsidP="00BB6EE5">
      <w:pPr>
        <w:pStyle w:val="ListBullet2-Last"/>
      </w:pPr>
      <w:hyperlink r:id="rId251" w:history="1">
        <w:r w:rsidR="0025017A">
          <w:rPr>
            <w:rStyle w:val="Hyperlink"/>
          </w:rPr>
          <w:t>the-art-of-autism.com</w:t>
        </w:r>
      </w:hyperlink>
      <w:r w:rsidR="005C4EE2">
        <w:t xml:space="preserve"> </w:t>
      </w:r>
    </w:p>
    <w:p w14:paraId="6651580B" w14:textId="11B7D34A" w:rsidR="0025017A" w:rsidRDefault="0025017A" w:rsidP="00BB6EE5">
      <w:pPr>
        <w:pStyle w:val="ListBullet"/>
      </w:pPr>
      <w:r>
        <w:rPr>
          <w:b/>
        </w:rPr>
        <w:t>Born</w:t>
      </w:r>
      <w:r w:rsidR="005C4EE2">
        <w:rPr>
          <w:b/>
        </w:rPr>
        <w:t xml:space="preserve"> </w:t>
      </w:r>
      <w:r>
        <w:rPr>
          <w:b/>
        </w:rPr>
        <w:t>to</w:t>
      </w:r>
      <w:r w:rsidR="005C4EE2">
        <w:rPr>
          <w:b/>
        </w:rPr>
        <w:t xml:space="preserve"> </w:t>
      </w:r>
      <w:r>
        <w:rPr>
          <w:b/>
        </w:rPr>
        <w:t>Act</w:t>
      </w:r>
      <w:r w:rsidR="005C4EE2">
        <w:rPr>
          <w:b/>
        </w:rPr>
        <w:t xml:space="preserve"> </w:t>
      </w:r>
      <w:r>
        <w:rPr>
          <w:b/>
        </w:rPr>
        <w:t>Players:</w:t>
      </w:r>
      <w:r w:rsidR="005C4EE2">
        <w:t xml:space="preserve"> </w:t>
      </w:r>
      <w:r>
        <w:t>The</w:t>
      </w:r>
      <w:r w:rsidR="005C4EE2">
        <w:t xml:space="preserve"> </w:t>
      </w:r>
      <w:r>
        <w:t>Born</w:t>
      </w:r>
      <w:r w:rsidR="005C4EE2">
        <w:t xml:space="preserve"> </w:t>
      </w:r>
      <w:r>
        <w:t>to</w:t>
      </w:r>
      <w:r w:rsidR="005C4EE2">
        <w:t xml:space="preserve"> </w:t>
      </w:r>
      <w:r>
        <w:t>Act</w:t>
      </w:r>
      <w:r w:rsidR="005C4EE2">
        <w:t xml:space="preserve"> </w:t>
      </w:r>
      <w:r>
        <w:t>Players</w:t>
      </w:r>
      <w:r w:rsidR="005C4EE2">
        <w:t xml:space="preserve"> </w:t>
      </w:r>
      <w:r>
        <w:t>is</w:t>
      </w:r>
      <w:r w:rsidR="005C4EE2">
        <w:t xml:space="preserve"> </w:t>
      </w:r>
      <w:r>
        <w:t>a</w:t>
      </w:r>
      <w:r w:rsidR="005C4EE2">
        <w:t xml:space="preserve"> </w:t>
      </w:r>
      <w:r>
        <w:t>unique</w:t>
      </w:r>
      <w:r w:rsidR="005C4EE2">
        <w:t xml:space="preserve"> </w:t>
      </w:r>
      <w:r>
        <w:t>theater</w:t>
      </w:r>
      <w:r w:rsidR="005C4EE2">
        <w:t xml:space="preserve"> </w:t>
      </w:r>
      <w:r>
        <w:t>company</w:t>
      </w:r>
      <w:r w:rsidR="005C4EE2">
        <w:t xml:space="preserve"> </w:t>
      </w:r>
      <w:r>
        <w:t>comprised</w:t>
      </w:r>
      <w:r w:rsidR="005C4EE2">
        <w:t xml:space="preserve"> </w:t>
      </w:r>
      <w:r>
        <w:t>of</w:t>
      </w:r>
      <w:r w:rsidR="005C4EE2">
        <w:t xml:space="preserve"> </w:t>
      </w:r>
      <w:r>
        <w:t>professional</w:t>
      </w:r>
      <w:r w:rsidR="005C4EE2">
        <w:t xml:space="preserve"> </w:t>
      </w:r>
      <w:r>
        <w:t>performers</w:t>
      </w:r>
      <w:r w:rsidR="005C4EE2">
        <w:t xml:space="preserve"> </w:t>
      </w:r>
      <w:r>
        <w:t>with</w:t>
      </w:r>
      <w:r w:rsidR="005C4EE2">
        <w:t xml:space="preserve"> </w:t>
      </w:r>
      <w:r>
        <w:t>and</w:t>
      </w:r>
      <w:r w:rsidR="005C4EE2">
        <w:t xml:space="preserve"> </w:t>
      </w:r>
      <w:r>
        <w:t>without</w:t>
      </w:r>
      <w:r w:rsidR="005C4EE2">
        <w:t xml:space="preserve"> </w:t>
      </w:r>
      <w:r>
        <w:t>disabilities.</w:t>
      </w:r>
      <w:r w:rsidR="005C4EE2">
        <w:t xml:space="preserve"> </w:t>
      </w:r>
      <w:r>
        <w:t>Many</w:t>
      </w:r>
      <w:r w:rsidR="005C4EE2">
        <w:t xml:space="preserve"> </w:t>
      </w:r>
      <w:r>
        <w:t>members</w:t>
      </w:r>
      <w:r w:rsidR="005C4EE2">
        <w:t xml:space="preserve"> </w:t>
      </w:r>
      <w:r>
        <w:t>of</w:t>
      </w:r>
      <w:r w:rsidR="005C4EE2">
        <w:t xml:space="preserve"> </w:t>
      </w:r>
      <w:r>
        <w:t>the</w:t>
      </w:r>
      <w:r w:rsidR="005C4EE2">
        <w:t xml:space="preserve"> </w:t>
      </w:r>
      <w:r>
        <w:t>company</w:t>
      </w:r>
      <w:r w:rsidR="005C4EE2">
        <w:t xml:space="preserve"> </w:t>
      </w:r>
      <w:r>
        <w:t>are</w:t>
      </w:r>
      <w:r w:rsidR="005C4EE2">
        <w:t xml:space="preserve"> </w:t>
      </w:r>
      <w:r>
        <w:t>working</w:t>
      </w:r>
      <w:r w:rsidR="005C4EE2">
        <w:t xml:space="preserve"> </w:t>
      </w:r>
      <w:r>
        <w:t>actors.</w:t>
      </w:r>
    </w:p>
    <w:p w14:paraId="59AB888B" w14:textId="068C16F8" w:rsidR="0025017A" w:rsidRDefault="00344427" w:rsidP="00BB6EE5">
      <w:pPr>
        <w:pStyle w:val="ListBullet2-SingleLine"/>
      </w:pPr>
      <w:hyperlink r:id="rId252" w:history="1">
        <w:r w:rsidR="0025017A">
          <w:rPr>
            <w:rStyle w:val="Hyperlink"/>
          </w:rPr>
          <w:t>BTAP@earthlink.net</w:t>
        </w:r>
      </w:hyperlink>
      <w:r w:rsidR="005C4EE2">
        <w:t xml:space="preserve"> </w:t>
      </w:r>
    </w:p>
    <w:p w14:paraId="7AEEDF83" w14:textId="5F404B14" w:rsidR="0025017A" w:rsidRDefault="00344427" w:rsidP="00BB6EE5">
      <w:pPr>
        <w:pStyle w:val="ListBullet2-SingleLine-Last"/>
      </w:pPr>
      <w:hyperlink r:id="rId253" w:history="1">
        <w:r w:rsidR="0025017A">
          <w:rPr>
            <w:rStyle w:val="Hyperlink"/>
          </w:rPr>
          <w:t>borntoactplayers.com</w:t>
        </w:r>
      </w:hyperlink>
      <w:r w:rsidR="005C4EE2">
        <w:t xml:space="preserve"> </w:t>
      </w:r>
    </w:p>
    <w:p w14:paraId="39019FFF" w14:textId="02C50542" w:rsidR="0025017A" w:rsidRDefault="0025017A" w:rsidP="00BB6EE5">
      <w:pPr>
        <w:pStyle w:val="ListBullet"/>
      </w:pPr>
      <w:r>
        <w:rPr>
          <w:b/>
        </w:rPr>
        <w:t>The</w:t>
      </w:r>
      <w:r w:rsidR="005C4EE2">
        <w:rPr>
          <w:b/>
        </w:rPr>
        <w:t xml:space="preserve"> </w:t>
      </w:r>
      <w:r>
        <w:rPr>
          <w:b/>
        </w:rPr>
        <w:t>Divas</w:t>
      </w:r>
      <w:r w:rsidR="005C4EE2">
        <w:rPr>
          <w:b/>
        </w:rPr>
        <w:t xml:space="preserve"> </w:t>
      </w:r>
      <w:r>
        <w:rPr>
          <w:b/>
        </w:rPr>
        <w:t>With</w:t>
      </w:r>
      <w:r w:rsidR="005C4EE2">
        <w:rPr>
          <w:b/>
        </w:rPr>
        <w:t xml:space="preserve"> </w:t>
      </w:r>
      <w:r>
        <w:rPr>
          <w:b/>
        </w:rPr>
        <w:t>Disabilities</w:t>
      </w:r>
      <w:r w:rsidR="005C4EE2">
        <w:rPr>
          <w:b/>
        </w:rPr>
        <w:t xml:space="preserve"> </w:t>
      </w:r>
      <w:r>
        <w:rPr>
          <w:b/>
        </w:rPr>
        <w:t>Project</w:t>
      </w:r>
      <w:r>
        <w:t>:</w:t>
      </w:r>
      <w:r w:rsidR="005C4EE2">
        <w:t xml:space="preserve"> </w:t>
      </w:r>
      <w:r>
        <w:t>This</w:t>
      </w:r>
      <w:r w:rsidR="005C4EE2">
        <w:t xml:space="preserve"> </w:t>
      </w:r>
      <w:r>
        <w:t>campaign</w:t>
      </w:r>
      <w:r w:rsidR="005C4EE2">
        <w:t xml:space="preserve"> </w:t>
      </w:r>
      <w:r>
        <w:t>is</w:t>
      </w:r>
      <w:r w:rsidR="005C4EE2">
        <w:t xml:space="preserve"> </w:t>
      </w:r>
      <w:r>
        <w:t>bringing</w:t>
      </w:r>
      <w:r w:rsidR="005C4EE2">
        <w:t xml:space="preserve"> </w:t>
      </w:r>
      <w:r>
        <w:t>together</w:t>
      </w:r>
      <w:r w:rsidR="005C4EE2">
        <w:t xml:space="preserve"> </w:t>
      </w:r>
      <w:r>
        <w:t>women</w:t>
      </w:r>
      <w:r w:rsidR="005C4EE2">
        <w:t xml:space="preserve"> </w:t>
      </w:r>
      <w:r>
        <w:t>of</w:t>
      </w:r>
      <w:r w:rsidR="005C4EE2">
        <w:t xml:space="preserve"> </w:t>
      </w:r>
      <w:r>
        <w:t>color</w:t>
      </w:r>
      <w:r w:rsidR="005C4EE2">
        <w:t xml:space="preserve"> </w:t>
      </w:r>
      <w:r>
        <w:t>with</w:t>
      </w:r>
      <w:r w:rsidR="005C4EE2">
        <w:t xml:space="preserve"> </w:t>
      </w:r>
      <w:r>
        <w:t>disabilities</w:t>
      </w:r>
      <w:r w:rsidR="005C4EE2">
        <w:t xml:space="preserve"> </w:t>
      </w:r>
      <w:r>
        <w:t>throughout</w:t>
      </w:r>
      <w:r w:rsidR="005C4EE2">
        <w:t xml:space="preserve"> </w:t>
      </w:r>
      <w:r>
        <w:t>the</w:t>
      </w:r>
      <w:r w:rsidR="005C4EE2">
        <w:t xml:space="preserve"> </w:t>
      </w:r>
      <w:r>
        <w:t>world</w:t>
      </w:r>
      <w:r w:rsidR="005C4EE2">
        <w:t xml:space="preserve"> </w:t>
      </w:r>
      <w:r>
        <w:t>to</w:t>
      </w:r>
      <w:r w:rsidR="005C4EE2">
        <w:t xml:space="preserve"> </w:t>
      </w:r>
      <w:r>
        <w:t>reject</w:t>
      </w:r>
      <w:r w:rsidR="005C4EE2">
        <w:t xml:space="preserve"> </w:t>
      </w:r>
      <w:r>
        <w:t>and</w:t>
      </w:r>
      <w:r w:rsidR="005C4EE2">
        <w:t xml:space="preserve"> </w:t>
      </w:r>
      <w:r>
        <w:t>discredit</w:t>
      </w:r>
      <w:r w:rsidR="005C4EE2">
        <w:t xml:space="preserve"> </w:t>
      </w:r>
      <w:r>
        <w:t>stereotyped</w:t>
      </w:r>
      <w:r w:rsidR="005C4EE2">
        <w:t xml:space="preserve"> </w:t>
      </w:r>
      <w:r>
        <w:t>imagery</w:t>
      </w:r>
      <w:r w:rsidR="005C4EE2">
        <w:t xml:space="preserve"> </w:t>
      </w:r>
      <w:r>
        <w:t>historically</w:t>
      </w:r>
      <w:r w:rsidR="005C4EE2">
        <w:t xml:space="preserve"> </w:t>
      </w:r>
      <w:r>
        <w:t>portrayed</w:t>
      </w:r>
      <w:r w:rsidR="005C4EE2">
        <w:t xml:space="preserve"> </w:t>
      </w:r>
      <w:r>
        <w:t>by</w:t>
      </w:r>
      <w:r w:rsidR="005C4EE2">
        <w:t xml:space="preserve"> </w:t>
      </w:r>
      <w:r>
        <w:t>mass</w:t>
      </w:r>
      <w:r w:rsidR="005C4EE2">
        <w:t xml:space="preserve"> </w:t>
      </w:r>
      <w:r>
        <w:t>media.</w:t>
      </w:r>
      <w:r w:rsidR="005C4EE2">
        <w:t xml:space="preserve"> </w:t>
      </w:r>
      <w:r>
        <w:t>Its</w:t>
      </w:r>
      <w:r w:rsidR="005C4EE2">
        <w:t xml:space="preserve"> </w:t>
      </w:r>
      <w:r>
        <w:t>mission</w:t>
      </w:r>
      <w:r w:rsidR="005C4EE2">
        <w:t xml:space="preserve"> </w:t>
      </w:r>
      <w:r>
        <w:t>is</w:t>
      </w:r>
      <w:r w:rsidR="005C4EE2">
        <w:t xml:space="preserve"> </w:t>
      </w:r>
      <w:r>
        <w:t>to</w:t>
      </w:r>
      <w:r w:rsidR="005C4EE2">
        <w:t xml:space="preserve"> </w:t>
      </w:r>
      <w:r>
        <w:t>help</w:t>
      </w:r>
      <w:r w:rsidR="005C4EE2">
        <w:t xml:space="preserve"> </w:t>
      </w:r>
      <w:r>
        <w:t>shape</w:t>
      </w:r>
      <w:r w:rsidR="005C4EE2">
        <w:t xml:space="preserve"> </w:t>
      </w:r>
      <w:r>
        <w:t>the</w:t>
      </w:r>
      <w:r w:rsidR="005C4EE2">
        <w:t xml:space="preserve"> </w:t>
      </w:r>
      <w:r>
        <w:t>perception</w:t>
      </w:r>
      <w:r w:rsidR="005C4EE2">
        <w:t xml:space="preserve"> </w:t>
      </w:r>
      <w:r>
        <w:t>of</w:t>
      </w:r>
      <w:r w:rsidR="005C4EE2">
        <w:t xml:space="preserve"> </w:t>
      </w:r>
      <w:r>
        <w:t>what</w:t>
      </w:r>
      <w:r w:rsidR="005C4EE2">
        <w:t xml:space="preserve"> </w:t>
      </w:r>
      <w:r>
        <w:t>“disability”</w:t>
      </w:r>
      <w:r w:rsidR="005C4EE2">
        <w:t xml:space="preserve"> </w:t>
      </w:r>
      <w:r>
        <w:t>looks</w:t>
      </w:r>
      <w:r w:rsidR="005C4EE2">
        <w:t xml:space="preserve"> </w:t>
      </w:r>
      <w:r>
        <w:t>like</w:t>
      </w:r>
      <w:r w:rsidR="005C4EE2">
        <w:t xml:space="preserve"> </w:t>
      </w:r>
      <w:r>
        <w:t>by</w:t>
      </w:r>
      <w:r w:rsidR="005C4EE2">
        <w:t xml:space="preserve"> </w:t>
      </w:r>
      <w:r>
        <w:t>promoting</w:t>
      </w:r>
      <w:r w:rsidR="005C4EE2">
        <w:t xml:space="preserve"> </w:t>
      </w:r>
      <w:r>
        <w:t>women</w:t>
      </w:r>
      <w:r w:rsidR="005C4EE2">
        <w:t xml:space="preserve"> </w:t>
      </w:r>
      <w:r>
        <w:t>of</w:t>
      </w:r>
      <w:r w:rsidR="005C4EE2">
        <w:t xml:space="preserve"> </w:t>
      </w:r>
      <w:r>
        <w:t>color</w:t>
      </w:r>
      <w:r w:rsidR="005C4EE2">
        <w:t xml:space="preserve"> </w:t>
      </w:r>
      <w:r>
        <w:t>through</w:t>
      </w:r>
      <w:r w:rsidR="005C4EE2">
        <w:t xml:space="preserve"> </w:t>
      </w:r>
      <w:r>
        <w:t>various</w:t>
      </w:r>
      <w:r w:rsidR="005C4EE2">
        <w:t xml:space="preserve"> </w:t>
      </w:r>
      <w:r>
        <w:t>media</w:t>
      </w:r>
      <w:r w:rsidR="005C4EE2">
        <w:t xml:space="preserve"> </w:t>
      </w:r>
      <w:r>
        <w:t>platforms.</w:t>
      </w:r>
    </w:p>
    <w:p w14:paraId="0E63D9C6" w14:textId="26CBF696" w:rsidR="0025017A" w:rsidRDefault="00344427" w:rsidP="00BB6EE5">
      <w:pPr>
        <w:pStyle w:val="ListBullet2-SingleLine"/>
      </w:pPr>
      <w:hyperlink r:id="rId254" w:history="1">
        <w:r w:rsidR="0025017A">
          <w:rPr>
            <w:rStyle w:val="Hyperlink"/>
          </w:rPr>
          <w:t>donnawalton@leggtalk.com</w:t>
        </w:r>
      </w:hyperlink>
      <w:r w:rsidR="005C4EE2">
        <w:t xml:space="preserve"> </w:t>
      </w:r>
    </w:p>
    <w:p w14:paraId="2E77687B" w14:textId="49268431" w:rsidR="0025017A" w:rsidRDefault="00344427" w:rsidP="00BB6EE5">
      <w:pPr>
        <w:pStyle w:val="ListBullet2-SingleLine-Last"/>
      </w:pPr>
      <w:hyperlink r:id="rId255" w:history="1">
        <w:r w:rsidR="0025017A">
          <w:rPr>
            <w:rStyle w:val="Hyperlink"/>
          </w:rPr>
          <w:t>divaswithdisabilities.com</w:t>
        </w:r>
      </w:hyperlink>
      <w:r w:rsidR="005C4EE2">
        <w:t xml:space="preserve"> </w:t>
      </w:r>
    </w:p>
    <w:p w14:paraId="35EFFE04" w14:textId="22A364FE" w:rsidR="0025017A" w:rsidRDefault="0025017A" w:rsidP="00BB6EE5">
      <w:pPr>
        <w:pStyle w:val="ListBullet"/>
      </w:pPr>
      <w:r>
        <w:rPr>
          <w:b/>
        </w:rPr>
        <w:t>Down</w:t>
      </w:r>
      <w:r w:rsidR="005C4EE2">
        <w:rPr>
          <w:b/>
        </w:rPr>
        <w:t xml:space="preserve"> </w:t>
      </w:r>
      <w:r>
        <w:rPr>
          <w:b/>
        </w:rPr>
        <w:t>Syndrome</w:t>
      </w:r>
      <w:r w:rsidR="005C4EE2">
        <w:rPr>
          <w:b/>
        </w:rPr>
        <w:t xml:space="preserve"> </w:t>
      </w:r>
      <w:r>
        <w:rPr>
          <w:b/>
        </w:rPr>
        <w:t>in</w:t>
      </w:r>
      <w:r w:rsidR="005C4EE2">
        <w:rPr>
          <w:b/>
        </w:rPr>
        <w:t xml:space="preserve"> </w:t>
      </w:r>
      <w:r>
        <w:rPr>
          <w:b/>
        </w:rPr>
        <w:t>Arts</w:t>
      </w:r>
      <w:r w:rsidR="005C4EE2">
        <w:rPr>
          <w:b/>
        </w:rPr>
        <w:t xml:space="preserve"> </w:t>
      </w:r>
      <w:r>
        <w:rPr>
          <w:b/>
        </w:rPr>
        <w:t>&amp;</w:t>
      </w:r>
      <w:r w:rsidR="005C4EE2">
        <w:rPr>
          <w:b/>
        </w:rPr>
        <w:t xml:space="preserve"> </w:t>
      </w:r>
      <w:r>
        <w:rPr>
          <w:b/>
        </w:rPr>
        <w:t>Media</w:t>
      </w:r>
      <w:r w:rsidR="005C4EE2">
        <w:rPr>
          <w:b/>
        </w:rPr>
        <w:t xml:space="preserve"> </w:t>
      </w:r>
      <w:r>
        <w:rPr>
          <w:b/>
        </w:rPr>
        <w:t>(DSiAM):</w:t>
      </w:r>
      <w:r w:rsidR="005C4EE2">
        <w:t xml:space="preserve"> </w:t>
      </w:r>
      <w:r>
        <w:t>DSiAM</w:t>
      </w:r>
      <w:r w:rsidR="005C4EE2">
        <w:t xml:space="preserve"> </w:t>
      </w:r>
      <w:r>
        <w:t>is</w:t>
      </w:r>
      <w:r w:rsidR="005C4EE2">
        <w:t xml:space="preserve"> </w:t>
      </w:r>
      <w:r>
        <w:t>a</w:t>
      </w:r>
      <w:r w:rsidR="005C4EE2">
        <w:t xml:space="preserve"> </w:t>
      </w:r>
      <w:r>
        <w:t>casting</w:t>
      </w:r>
      <w:r w:rsidR="005C4EE2">
        <w:t xml:space="preserve"> </w:t>
      </w:r>
      <w:r>
        <w:t>liaison</w:t>
      </w:r>
      <w:r w:rsidR="005C4EE2">
        <w:t xml:space="preserve"> </w:t>
      </w:r>
      <w:r>
        <w:t>service</w:t>
      </w:r>
      <w:r w:rsidR="005C4EE2">
        <w:t xml:space="preserve"> </w:t>
      </w:r>
      <w:r>
        <w:t>for</w:t>
      </w:r>
      <w:r w:rsidR="005C4EE2">
        <w:t xml:space="preserve"> </w:t>
      </w:r>
      <w:r>
        <w:t>individuals</w:t>
      </w:r>
      <w:r w:rsidR="005C4EE2">
        <w:t xml:space="preserve"> </w:t>
      </w:r>
      <w:r>
        <w:t>with</w:t>
      </w:r>
      <w:r w:rsidR="005C4EE2">
        <w:t xml:space="preserve"> </w:t>
      </w:r>
      <w:r>
        <w:t>Down</w:t>
      </w:r>
      <w:r w:rsidR="005C4EE2">
        <w:t xml:space="preserve"> </w:t>
      </w:r>
      <w:r>
        <w:t>syndrome</w:t>
      </w:r>
      <w:r w:rsidR="005C4EE2">
        <w:t xml:space="preserve"> </w:t>
      </w:r>
      <w:r>
        <w:t>and</w:t>
      </w:r>
      <w:r w:rsidR="005C4EE2">
        <w:t xml:space="preserve"> </w:t>
      </w:r>
      <w:r>
        <w:t>other</w:t>
      </w:r>
      <w:r w:rsidR="005C4EE2">
        <w:t xml:space="preserve"> </w:t>
      </w:r>
      <w:r>
        <w:t>developmental</w:t>
      </w:r>
      <w:r w:rsidR="005C4EE2">
        <w:t xml:space="preserve"> </w:t>
      </w:r>
      <w:r>
        <w:t>disabilities</w:t>
      </w:r>
      <w:r w:rsidR="005C4EE2">
        <w:t xml:space="preserve"> </w:t>
      </w:r>
      <w:r>
        <w:t>like</w:t>
      </w:r>
      <w:r w:rsidR="005C4EE2">
        <w:t xml:space="preserve"> </w:t>
      </w:r>
      <w:r>
        <w:t>William’s</w:t>
      </w:r>
      <w:r w:rsidR="005C4EE2">
        <w:t xml:space="preserve"> </w:t>
      </w:r>
      <w:r>
        <w:t>syndrome,</w:t>
      </w:r>
      <w:r w:rsidR="005C4EE2">
        <w:t xml:space="preserve"> </w:t>
      </w:r>
      <w:r>
        <w:t>Cerebral</w:t>
      </w:r>
      <w:r w:rsidR="005C4EE2">
        <w:t xml:space="preserve"> </w:t>
      </w:r>
      <w:r>
        <w:t>Palsy</w:t>
      </w:r>
      <w:r w:rsidR="005C4EE2">
        <w:t xml:space="preserve"> </w:t>
      </w:r>
      <w:r>
        <w:t>and</w:t>
      </w:r>
      <w:r w:rsidR="005C4EE2">
        <w:t xml:space="preserve"> </w:t>
      </w:r>
      <w:r>
        <w:t>those</w:t>
      </w:r>
      <w:r w:rsidR="005C4EE2">
        <w:t xml:space="preserve"> </w:t>
      </w:r>
      <w:r>
        <w:t>on</w:t>
      </w:r>
      <w:r w:rsidR="005C4EE2">
        <w:t xml:space="preserve"> </w:t>
      </w:r>
      <w:r>
        <w:t>the</w:t>
      </w:r>
      <w:r w:rsidR="005C4EE2">
        <w:t xml:space="preserve"> </w:t>
      </w:r>
      <w:r>
        <w:t>autism</w:t>
      </w:r>
      <w:r w:rsidR="005C4EE2">
        <w:t xml:space="preserve"> </w:t>
      </w:r>
      <w:r>
        <w:t>spectrum.</w:t>
      </w:r>
    </w:p>
    <w:p w14:paraId="52F0B64B" w14:textId="7813CB1B" w:rsidR="0025017A" w:rsidRDefault="00344427" w:rsidP="00BB6EE5">
      <w:pPr>
        <w:pStyle w:val="ListBullet2-SingleLine"/>
      </w:pPr>
      <w:hyperlink r:id="rId256" w:history="1">
        <w:r w:rsidR="0025017A">
          <w:rPr>
            <w:rStyle w:val="Hyperlink"/>
          </w:rPr>
          <w:t>Gail@DSiAM.org</w:t>
        </w:r>
      </w:hyperlink>
      <w:r w:rsidR="005C4EE2">
        <w:t xml:space="preserve"> </w:t>
      </w:r>
    </w:p>
    <w:p w14:paraId="2896DC23" w14:textId="4D9EAFCF" w:rsidR="0025017A" w:rsidRDefault="00344427" w:rsidP="00BB6EE5">
      <w:pPr>
        <w:pStyle w:val="ListBullet2-SingleLine-Last"/>
      </w:pPr>
      <w:hyperlink r:id="rId257" w:history="1">
        <w:r w:rsidR="0025017A">
          <w:rPr>
            <w:rStyle w:val="Hyperlink"/>
          </w:rPr>
          <w:t>dsiam.org</w:t>
        </w:r>
      </w:hyperlink>
      <w:r w:rsidR="005C4EE2">
        <w:t xml:space="preserve"> </w:t>
      </w:r>
    </w:p>
    <w:p w14:paraId="3E87EA08" w14:textId="349D0B74" w:rsidR="0025017A" w:rsidRDefault="0025017A" w:rsidP="00BB6EE5">
      <w:pPr>
        <w:pStyle w:val="ListBullet"/>
      </w:pPr>
      <w:r>
        <w:rPr>
          <w:b/>
        </w:rPr>
        <w:lastRenderedPageBreak/>
        <w:t>Deaf</w:t>
      </w:r>
      <w:r w:rsidR="005C4EE2">
        <w:rPr>
          <w:b/>
        </w:rPr>
        <w:t xml:space="preserve"> </w:t>
      </w:r>
      <w:r>
        <w:rPr>
          <w:b/>
        </w:rPr>
        <w:t>West</w:t>
      </w:r>
      <w:r w:rsidR="005C4EE2">
        <w:rPr>
          <w:b/>
        </w:rPr>
        <w:t xml:space="preserve"> </w:t>
      </w:r>
      <w:r>
        <w:rPr>
          <w:b/>
        </w:rPr>
        <w:t>Theatre:</w:t>
      </w:r>
      <w:r w:rsidR="005C4EE2">
        <w:t xml:space="preserve"> </w:t>
      </w:r>
      <w:r>
        <w:t>Deaf</w:t>
      </w:r>
      <w:r w:rsidR="005C4EE2">
        <w:t xml:space="preserve"> </w:t>
      </w:r>
      <w:r>
        <w:t>West</w:t>
      </w:r>
      <w:r w:rsidR="005C4EE2">
        <w:t xml:space="preserve"> </w:t>
      </w:r>
      <w:r>
        <w:t>Theatre</w:t>
      </w:r>
      <w:r w:rsidR="005C4EE2">
        <w:t xml:space="preserve"> </w:t>
      </w:r>
      <w:r>
        <w:t>Company</w:t>
      </w:r>
      <w:r w:rsidR="005C4EE2">
        <w:t xml:space="preserve"> </w:t>
      </w:r>
      <w:r>
        <w:t>serves</w:t>
      </w:r>
      <w:r w:rsidR="005C4EE2">
        <w:t xml:space="preserve"> </w:t>
      </w:r>
      <w:r>
        <w:t>as</w:t>
      </w:r>
      <w:r w:rsidR="005C4EE2">
        <w:t xml:space="preserve"> </w:t>
      </w:r>
      <w:r>
        <w:t>a</w:t>
      </w:r>
      <w:r w:rsidR="005C4EE2">
        <w:t xml:space="preserve"> </w:t>
      </w:r>
      <w:r>
        <w:t>model</w:t>
      </w:r>
      <w:r w:rsidR="005C4EE2">
        <w:t xml:space="preserve"> </w:t>
      </w:r>
      <w:r>
        <w:t>for</w:t>
      </w:r>
      <w:r w:rsidR="005C4EE2">
        <w:t xml:space="preserve"> </w:t>
      </w:r>
      <w:r>
        <w:t>deaf</w:t>
      </w:r>
      <w:r w:rsidR="005C4EE2">
        <w:t xml:space="preserve"> </w:t>
      </w:r>
      <w:r>
        <w:t>theater</w:t>
      </w:r>
      <w:r w:rsidR="005C4EE2">
        <w:t xml:space="preserve"> </w:t>
      </w:r>
      <w:r>
        <w:t>worldwide.</w:t>
      </w:r>
      <w:r w:rsidR="005C4EE2">
        <w:t xml:space="preserve"> </w:t>
      </w:r>
      <w:r>
        <w:t>Founded</w:t>
      </w:r>
      <w:r w:rsidR="005C4EE2">
        <w:t xml:space="preserve"> </w:t>
      </w:r>
      <w:r>
        <w:t>to</w:t>
      </w:r>
      <w:r w:rsidR="005C4EE2">
        <w:t xml:space="preserve"> </w:t>
      </w:r>
      <w:r>
        <w:t>directly</w:t>
      </w:r>
      <w:r w:rsidR="005C4EE2">
        <w:t xml:space="preserve"> </w:t>
      </w:r>
      <w:r>
        <w:t>improve</w:t>
      </w:r>
      <w:r w:rsidR="005C4EE2">
        <w:t xml:space="preserve"> </w:t>
      </w:r>
      <w:r>
        <w:t>and</w:t>
      </w:r>
      <w:r w:rsidR="005C4EE2">
        <w:t xml:space="preserve"> </w:t>
      </w:r>
      <w:r>
        <w:t>enrich</w:t>
      </w:r>
      <w:r w:rsidR="005C4EE2">
        <w:t xml:space="preserve"> </w:t>
      </w:r>
      <w:r>
        <w:t>the</w:t>
      </w:r>
      <w:r w:rsidR="005C4EE2">
        <w:t xml:space="preserve"> </w:t>
      </w:r>
      <w:r>
        <w:t>cultural</w:t>
      </w:r>
      <w:r w:rsidR="005C4EE2">
        <w:t xml:space="preserve"> </w:t>
      </w:r>
      <w:r>
        <w:t>lives</w:t>
      </w:r>
      <w:r w:rsidR="005C4EE2">
        <w:t xml:space="preserve"> </w:t>
      </w:r>
      <w:r>
        <w:t>of</w:t>
      </w:r>
      <w:r w:rsidR="005C4EE2">
        <w:t xml:space="preserve"> </w:t>
      </w:r>
      <w:r>
        <w:t>the</w:t>
      </w:r>
      <w:r w:rsidR="005C4EE2">
        <w:t xml:space="preserve"> </w:t>
      </w:r>
      <w:r>
        <w:t>1.2</w:t>
      </w:r>
      <w:r w:rsidR="005C4EE2">
        <w:t xml:space="preserve"> </w:t>
      </w:r>
      <w:r>
        <w:t>million</w:t>
      </w:r>
      <w:r w:rsidR="005C4EE2">
        <w:t xml:space="preserve"> </w:t>
      </w:r>
      <w:r>
        <w:t>deaf</w:t>
      </w:r>
      <w:r w:rsidR="005C4EE2">
        <w:t xml:space="preserve"> </w:t>
      </w:r>
      <w:r>
        <w:t>and</w:t>
      </w:r>
      <w:r w:rsidR="005C4EE2">
        <w:t xml:space="preserve"> </w:t>
      </w:r>
      <w:r>
        <w:t>hard-of-hearing</w:t>
      </w:r>
      <w:r w:rsidR="005C4EE2">
        <w:t xml:space="preserve"> </w:t>
      </w:r>
      <w:r>
        <w:t>individuals</w:t>
      </w:r>
      <w:r w:rsidR="005C4EE2">
        <w:t xml:space="preserve"> </w:t>
      </w:r>
      <w:r>
        <w:t>who</w:t>
      </w:r>
      <w:r w:rsidR="005C4EE2">
        <w:t xml:space="preserve"> </w:t>
      </w:r>
      <w:r>
        <w:t>live</w:t>
      </w:r>
      <w:r w:rsidR="005C4EE2">
        <w:t xml:space="preserve"> </w:t>
      </w:r>
      <w:r>
        <w:t>in</w:t>
      </w:r>
      <w:r w:rsidR="005C4EE2">
        <w:t xml:space="preserve"> </w:t>
      </w:r>
      <w:r>
        <w:t>the</w:t>
      </w:r>
      <w:r w:rsidR="005C4EE2">
        <w:t xml:space="preserve"> </w:t>
      </w:r>
      <w:r>
        <w:t>Los</w:t>
      </w:r>
      <w:r w:rsidR="005C4EE2">
        <w:t xml:space="preserve"> </w:t>
      </w:r>
      <w:r>
        <w:t>Angeles</w:t>
      </w:r>
      <w:r w:rsidR="005C4EE2">
        <w:t xml:space="preserve"> </w:t>
      </w:r>
      <w:r>
        <w:t>area,</w:t>
      </w:r>
      <w:r w:rsidR="005C4EE2">
        <w:t xml:space="preserve"> </w:t>
      </w:r>
      <w:r>
        <w:t>it</w:t>
      </w:r>
      <w:r w:rsidR="005C4EE2">
        <w:t xml:space="preserve"> </w:t>
      </w:r>
      <w:r>
        <w:t>is</w:t>
      </w:r>
      <w:r w:rsidR="005C4EE2">
        <w:t xml:space="preserve"> </w:t>
      </w:r>
      <w:r>
        <w:t>the</w:t>
      </w:r>
      <w:r w:rsidR="005C4EE2">
        <w:t xml:space="preserve"> </w:t>
      </w:r>
      <w:r>
        <w:t>first</w:t>
      </w:r>
      <w:r w:rsidR="005C4EE2">
        <w:t xml:space="preserve"> </w:t>
      </w:r>
      <w:r>
        <w:t>professional</w:t>
      </w:r>
      <w:r w:rsidR="005C4EE2">
        <w:t xml:space="preserve"> </w:t>
      </w:r>
      <w:r>
        <w:t>resident</w:t>
      </w:r>
      <w:r w:rsidR="005C4EE2">
        <w:t xml:space="preserve"> </w:t>
      </w:r>
      <w:r>
        <w:t>Sign</w:t>
      </w:r>
      <w:r w:rsidR="005C4EE2">
        <w:t xml:space="preserve"> </w:t>
      </w:r>
      <w:r>
        <w:t>Language</w:t>
      </w:r>
      <w:r w:rsidR="005C4EE2">
        <w:t xml:space="preserve"> </w:t>
      </w:r>
      <w:r>
        <w:t>Theatre</w:t>
      </w:r>
      <w:r w:rsidR="005C4EE2">
        <w:t xml:space="preserve"> </w:t>
      </w:r>
      <w:r>
        <w:t>in</w:t>
      </w:r>
      <w:r w:rsidR="005C4EE2">
        <w:t xml:space="preserve"> </w:t>
      </w:r>
      <w:r>
        <w:t>the</w:t>
      </w:r>
      <w:r w:rsidR="005C4EE2">
        <w:t xml:space="preserve"> </w:t>
      </w:r>
      <w:r>
        <w:t>western</w:t>
      </w:r>
      <w:r w:rsidR="005C4EE2">
        <w:t xml:space="preserve"> </w:t>
      </w:r>
      <w:r>
        <w:t>half</w:t>
      </w:r>
      <w:r w:rsidR="005C4EE2">
        <w:t xml:space="preserve"> </w:t>
      </w:r>
      <w:r>
        <w:t>of</w:t>
      </w:r>
      <w:r w:rsidR="005C4EE2">
        <w:t xml:space="preserve"> </w:t>
      </w:r>
      <w:r>
        <w:t>the</w:t>
      </w:r>
      <w:r w:rsidR="005C4EE2">
        <w:t xml:space="preserve"> </w:t>
      </w:r>
      <w:r>
        <w:t>United</w:t>
      </w:r>
      <w:r w:rsidR="005C4EE2">
        <w:t xml:space="preserve"> </w:t>
      </w:r>
      <w:r>
        <w:t>States.</w:t>
      </w:r>
    </w:p>
    <w:p w14:paraId="7F29FB09" w14:textId="67652077" w:rsidR="0025017A" w:rsidRDefault="00344427" w:rsidP="00BB6EE5">
      <w:pPr>
        <w:pStyle w:val="ListBullet2-SingleLine"/>
      </w:pPr>
      <w:hyperlink r:id="rId258" w:history="1">
        <w:r w:rsidR="0025017A">
          <w:rPr>
            <w:rStyle w:val="Hyperlink"/>
          </w:rPr>
          <w:t>info@deafwest.org</w:t>
        </w:r>
      </w:hyperlink>
      <w:r w:rsidR="005C4EE2">
        <w:t xml:space="preserve"> </w:t>
      </w:r>
    </w:p>
    <w:p w14:paraId="2BE75AAC" w14:textId="3E096B1C" w:rsidR="0025017A" w:rsidRDefault="00344427" w:rsidP="00BB6EE5">
      <w:pPr>
        <w:pStyle w:val="ListBullet2-SingleLine-Last"/>
      </w:pPr>
      <w:hyperlink r:id="rId259" w:history="1">
        <w:r w:rsidR="0025017A">
          <w:rPr>
            <w:rStyle w:val="Hyperlink"/>
          </w:rPr>
          <w:t>deafwest.org</w:t>
        </w:r>
      </w:hyperlink>
      <w:r w:rsidR="005C4EE2">
        <w:t xml:space="preserve"> </w:t>
      </w:r>
    </w:p>
    <w:p w14:paraId="5FF98D59" w14:textId="1EF9C2B7" w:rsidR="00F21BBD" w:rsidRDefault="00CB365B" w:rsidP="00DF6B82">
      <w:pPr>
        <w:pStyle w:val="ListBullet"/>
      </w:pPr>
      <w:r>
        <w:rPr>
          <w:b/>
        </w:rPr>
        <w:t>Coach E Productions</w:t>
      </w:r>
      <w:r w:rsidR="00F21BBD">
        <w:t xml:space="preserve">: </w:t>
      </w:r>
      <w:r>
        <w:t xml:space="preserve">Elaine Hall was a top Hollywood acting coach when her life changed dramatically </w:t>
      </w:r>
      <w:r w:rsidRPr="00DF6B82">
        <w:t>after</w:t>
      </w:r>
      <w:r>
        <w:t xml:space="preserve"> her son was diagnosed with autism. After merging her interests of acting and autism to create The Miracle Project, Hall’s Coach E Productions provides </w:t>
      </w:r>
      <w:r w:rsidR="00F21BBD">
        <w:t>on-set actin</w:t>
      </w:r>
      <w:r>
        <w:t xml:space="preserve">g coaching, consulting and production advising. </w:t>
      </w:r>
    </w:p>
    <w:p w14:paraId="53C09B93" w14:textId="16201DC6" w:rsidR="00CB365B" w:rsidRDefault="00344427" w:rsidP="00DF6B82">
      <w:pPr>
        <w:pStyle w:val="ListBullet2-SingleLine"/>
      </w:pPr>
      <w:hyperlink r:id="rId260" w:history="1">
        <w:r w:rsidR="00CB365B" w:rsidRPr="0054646B">
          <w:rPr>
            <w:rStyle w:val="Hyperlink"/>
          </w:rPr>
          <w:t>coache@coacheproductions.com</w:t>
        </w:r>
      </w:hyperlink>
      <w:r w:rsidR="00CB365B">
        <w:t xml:space="preserve"> </w:t>
      </w:r>
    </w:p>
    <w:p w14:paraId="033FF90D" w14:textId="1E0CA510" w:rsidR="00CB365B" w:rsidRPr="00F21BBD" w:rsidRDefault="00344427" w:rsidP="00DF6B82">
      <w:pPr>
        <w:pStyle w:val="ListBullet2-SingleLine-Last"/>
      </w:pPr>
      <w:hyperlink r:id="rId261" w:history="1">
        <w:r w:rsidR="00CB365B" w:rsidRPr="0054646B">
          <w:rPr>
            <w:rStyle w:val="Hyperlink"/>
          </w:rPr>
          <w:t>coacheproductions.com</w:t>
        </w:r>
      </w:hyperlink>
    </w:p>
    <w:p w14:paraId="658E37DF" w14:textId="5D74AC0E" w:rsidR="0025017A" w:rsidRDefault="0025017A" w:rsidP="00BB6EE5">
      <w:pPr>
        <w:pStyle w:val="ListBullet"/>
      </w:pPr>
      <w:r>
        <w:rPr>
          <w:b/>
        </w:rPr>
        <w:t>Kazarian/Measures/Ruskin</w:t>
      </w:r>
      <w:r w:rsidR="005C4EE2">
        <w:rPr>
          <w:b/>
        </w:rPr>
        <w:t xml:space="preserve"> </w:t>
      </w:r>
      <w:r>
        <w:rPr>
          <w:b/>
        </w:rPr>
        <w:t>&amp;</w:t>
      </w:r>
      <w:r w:rsidR="005C4EE2">
        <w:rPr>
          <w:b/>
        </w:rPr>
        <w:t xml:space="preserve"> </w:t>
      </w:r>
      <w:r>
        <w:rPr>
          <w:b/>
        </w:rPr>
        <w:t>Associates</w:t>
      </w:r>
      <w:r w:rsidR="005C4EE2">
        <w:rPr>
          <w:b/>
        </w:rPr>
        <w:t xml:space="preserve"> </w:t>
      </w:r>
      <w:r>
        <w:rPr>
          <w:b/>
        </w:rPr>
        <w:t>(KMR):</w:t>
      </w:r>
      <w:r w:rsidR="005C4EE2">
        <w:t xml:space="preserve"> </w:t>
      </w:r>
      <w:r>
        <w:t>KMR</w:t>
      </w:r>
      <w:r w:rsidR="005C4EE2">
        <w:t xml:space="preserve"> </w:t>
      </w:r>
      <w:r>
        <w:t>is</w:t>
      </w:r>
      <w:r w:rsidR="005C4EE2">
        <w:t xml:space="preserve"> </w:t>
      </w:r>
      <w:r>
        <w:t>one</w:t>
      </w:r>
      <w:r w:rsidR="005C4EE2">
        <w:t xml:space="preserve"> </w:t>
      </w:r>
      <w:r>
        <w:t>of</w:t>
      </w:r>
      <w:r w:rsidR="005C4EE2">
        <w:t xml:space="preserve"> </w:t>
      </w:r>
      <w:r>
        <w:t>the</w:t>
      </w:r>
      <w:r w:rsidR="005C4EE2">
        <w:t xml:space="preserve"> </w:t>
      </w:r>
      <w:r>
        <w:t>country’s</w:t>
      </w:r>
      <w:r w:rsidR="005C4EE2">
        <w:t xml:space="preserve"> </w:t>
      </w:r>
      <w:r>
        <w:t>leading</w:t>
      </w:r>
      <w:r w:rsidR="005C4EE2">
        <w:t xml:space="preserve"> </w:t>
      </w:r>
      <w:r>
        <w:t>bi-coastal</w:t>
      </w:r>
      <w:r w:rsidR="005C4EE2">
        <w:t xml:space="preserve"> </w:t>
      </w:r>
      <w:r>
        <w:t>talent</w:t>
      </w:r>
      <w:r w:rsidR="005C4EE2">
        <w:t xml:space="preserve"> </w:t>
      </w:r>
      <w:r>
        <w:t>agencies.</w:t>
      </w:r>
      <w:r w:rsidR="005C4EE2">
        <w:t xml:space="preserve"> </w:t>
      </w:r>
      <w:r>
        <w:t>The</w:t>
      </w:r>
      <w:r w:rsidR="005C4EE2">
        <w:t xml:space="preserve"> </w:t>
      </w:r>
      <w:r>
        <w:t>diversity</w:t>
      </w:r>
      <w:r w:rsidR="005C4EE2">
        <w:t xml:space="preserve"> </w:t>
      </w:r>
      <w:r>
        <w:t>department</w:t>
      </w:r>
      <w:r w:rsidR="005C4EE2">
        <w:t xml:space="preserve"> </w:t>
      </w:r>
      <w:r>
        <w:t>specializes</w:t>
      </w:r>
      <w:r w:rsidR="005C4EE2">
        <w:t xml:space="preserve"> </w:t>
      </w:r>
      <w:r>
        <w:t>in</w:t>
      </w:r>
      <w:r w:rsidR="005C4EE2">
        <w:t xml:space="preserve"> </w:t>
      </w:r>
      <w:r>
        <w:t>character</w:t>
      </w:r>
      <w:r w:rsidR="005C4EE2">
        <w:t xml:space="preserve"> </w:t>
      </w:r>
      <w:r>
        <w:t>actors</w:t>
      </w:r>
      <w:r w:rsidR="005C4EE2">
        <w:t xml:space="preserve"> </w:t>
      </w:r>
      <w:r>
        <w:t>and</w:t>
      </w:r>
      <w:r w:rsidR="005C4EE2">
        <w:t xml:space="preserve"> </w:t>
      </w:r>
      <w:r>
        <w:t>models</w:t>
      </w:r>
      <w:r w:rsidR="005C4EE2">
        <w:t xml:space="preserve"> </w:t>
      </w:r>
      <w:r>
        <w:t>with</w:t>
      </w:r>
      <w:r w:rsidR="005C4EE2">
        <w:t xml:space="preserve"> </w:t>
      </w:r>
      <w:r>
        <w:t>diverse</w:t>
      </w:r>
      <w:r w:rsidR="005C4EE2">
        <w:t xml:space="preserve"> </w:t>
      </w:r>
      <w:r>
        <w:t>disabilities</w:t>
      </w:r>
      <w:r w:rsidR="005C4EE2">
        <w:t xml:space="preserve"> </w:t>
      </w:r>
      <w:r>
        <w:t>for</w:t>
      </w:r>
      <w:r w:rsidR="005C4EE2">
        <w:t xml:space="preserve"> </w:t>
      </w:r>
      <w:r>
        <w:t>film,</w:t>
      </w:r>
      <w:r w:rsidR="005C4EE2">
        <w:t xml:space="preserve"> </w:t>
      </w:r>
      <w:r>
        <w:t>television,</w:t>
      </w:r>
      <w:r w:rsidR="005C4EE2">
        <w:t xml:space="preserve"> </w:t>
      </w:r>
      <w:r>
        <w:t>commercials,</w:t>
      </w:r>
      <w:r w:rsidR="005C4EE2">
        <w:t xml:space="preserve"> </w:t>
      </w:r>
      <w:r>
        <w:t>theatre,</w:t>
      </w:r>
      <w:r w:rsidR="005C4EE2">
        <w:t xml:space="preserve"> </w:t>
      </w:r>
      <w:r>
        <w:t>print</w:t>
      </w:r>
      <w:r w:rsidR="005C4EE2">
        <w:t xml:space="preserve"> </w:t>
      </w:r>
      <w:r>
        <w:t>and</w:t>
      </w:r>
      <w:r w:rsidR="005C4EE2">
        <w:t xml:space="preserve"> </w:t>
      </w:r>
      <w:r>
        <w:t>live</w:t>
      </w:r>
      <w:r w:rsidR="005C4EE2">
        <w:t xml:space="preserve"> </w:t>
      </w:r>
      <w:r>
        <w:t>appearances.</w:t>
      </w:r>
      <w:r w:rsidR="005C4EE2">
        <w:t xml:space="preserve"> </w:t>
      </w:r>
      <w:r>
        <w:t>KMR</w:t>
      </w:r>
      <w:r w:rsidR="005C4EE2">
        <w:t xml:space="preserve"> </w:t>
      </w:r>
      <w:r>
        <w:t>is</w:t>
      </w:r>
      <w:r w:rsidR="005C4EE2">
        <w:t xml:space="preserve"> </w:t>
      </w:r>
      <w:r>
        <w:t>a</w:t>
      </w:r>
      <w:r w:rsidR="005C4EE2">
        <w:t xml:space="preserve"> </w:t>
      </w:r>
      <w:r>
        <w:t>resource</w:t>
      </w:r>
      <w:r w:rsidR="005C4EE2">
        <w:t xml:space="preserve"> </w:t>
      </w:r>
      <w:r>
        <w:t>for</w:t>
      </w:r>
      <w:r w:rsidR="005C4EE2">
        <w:t xml:space="preserve"> </w:t>
      </w:r>
      <w:r>
        <w:t>finding</w:t>
      </w:r>
      <w:r w:rsidR="005C4EE2">
        <w:t xml:space="preserve"> </w:t>
      </w:r>
      <w:r>
        <w:t>just</w:t>
      </w:r>
      <w:r w:rsidR="005C4EE2">
        <w:t xml:space="preserve"> </w:t>
      </w:r>
      <w:r>
        <w:t>the</w:t>
      </w:r>
      <w:r w:rsidR="005C4EE2">
        <w:t xml:space="preserve"> </w:t>
      </w:r>
      <w:r>
        <w:t>right</w:t>
      </w:r>
      <w:r w:rsidR="005C4EE2">
        <w:t xml:space="preserve"> </w:t>
      </w:r>
      <w:r>
        <w:t>actor</w:t>
      </w:r>
      <w:r w:rsidR="005C4EE2">
        <w:t xml:space="preserve"> </w:t>
      </w:r>
      <w:r>
        <w:t>for</w:t>
      </w:r>
      <w:r w:rsidR="005C4EE2">
        <w:t xml:space="preserve"> </w:t>
      </w:r>
      <w:r>
        <w:t>that</w:t>
      </w:r>
      <w:r w:rsidR="005C4EE2">
        <w:t xml:space="preserve"> </w:t>
      </w:r>
      <w:r>
        <w:t>“hard</w:t>
      </w:r>
      <w:r w:rsidR="005C4EE2">
        <w:t xml:space="preserve"> </w:t>
      </w:r>
      <w:r>
        <w:t>to</w:t>
      </w:r>
      <w:r w:rsidR="005C4EE2">
        <w:t xml:space="preserve"> </w:t>
      </w:r>
      <w:r>
        <w:t>find”</w:t>
      </w:r>
      <w:r w:rsidR="005C4EE2">
        <w:t xml:space="preserve"> </w:t>
      </w:r>
      <w:r>
        <w:t>character</w:t>
      </w:r>
      <w:r w:rsidR="005C4EE2">
        <w:t xml:space="preserve"> </w:t>
      </w:r>
      <w:r>
        <w:t>when</w:t>
      </w:r>
      <w:r w:rsidR="005C4EE2">
        <w:t xml:space="preserve"> </w:t>
      </w:r>
      <w:r>
        <w:t>it</w:t>
      </w:r>
      <w:r w:rsidR="005C4EE2">
        <w:t xml:space="preserve"> </w:t>
      </w:r>
      <w:r>
        <w:t>comes</w:t>
      </w:r>
      <w:r w:rsidR="005C4EE2">
        <w:t xml:space="preserve"> </w:t>
      </w:r>
      <w:r>
        <w:t>to</w:t>
      </w:r>
      <w:r w:rsidR="005C4EE2">
        <w:t xml:space="preserve"> </w:t>
      </w:r>
      <w:r>
        <w:t>a</w:t>
      </w:r>
      <w:r w:rsidR="005C4EE2">
        <w:t xml:space="preserve"> </w:t>
      </w:r>
      <w:r>
        <w:t>disability.</w:t>
      </w:r>
    </w:p>
    <w:p w14:paraId="1C02597B" w14:textId="784BEB2F" w:rsidR="0025017A" w:rsidRDefault="00344427" w:rsidP="00BB6EE5">
      <w:pPr>
        <w:pStyle w:val="ListBullet2-SingleLine"/>
      </w:pPr>
      <w:hyperlink r:id="rId262" w:history="1">
        <w:r w:rsidR="0025017A">
          <w:rPr>
            <w:rStyle w:val="Hyperlink"/>
          </w:rPr>
          <w:t>GWilliamson@kmrtalent.com</w:t>
        </w:r>
      </w:hyperlink>
      <w:r w:rsidR="005C4EE2">
        <w:t xml:space="preserve"> </w:t>
      </w:r>
    </w:p>
    <w:p w14:paraId="347417A5" w14:textId="3CC91DD2" w:rsidR="0025017A" w:rsidRDefault="00344427" w:rsidP="00BB6EE5">
      <w:pPr>
        <w:pStyle w:val="ListBullet2-SingleLine-Last"/>
      </w:pPr>
      <w:hyperlink r:id="rId263" w:history="1">
        <w:r w:rsidR="0025017A">
          <w:rPr>
            <w:rStyle w:val="Hyperlink"/>
          </w:rPr>
          <w:t>kmrtalent.com</w:t>
        </w:r>
      </w:hyperlink>
      <w:r w:rsidR="005C4EE2">
        <w:t xml:space="preserve"> </w:t>
      </w:r>
    </w:p>
    <w:p w14:paraId="64BBF034" w14:textId="08A63A8E" w:rsidR="0025017A" w:rsidRDefault="0025017A" w:rsidP="00BB6EE5">
      <w:pPr>
        <w:pStyle w:val="ListBullet"/>
      </w:pPr>
      <w:r>
        <w:rPr>
          <w:b/>
        </w:rPr>
        <w:t>The</w:t>
      </w:r>
      <w:r w:rsidR="005C4EE2">
        <w:rPr>
          <w:b/>
        </w:rPr>
        <w:t xml:space="preserve"> </w:t>
      </w:r>
      <w:r>
        <w:rPr>
          <w:b/>
        </w:rPr>
        <w:t>Miracle</w:t>
      </w:r>
      <w:r w:rsidR="005C4EE2">
        <w:rPr>
          <w:b/>
        </w:rPr>
        <w:t xml:space="preserve"> </w:t>
      </w:r>
      <w:r>
        <w:rPr>
          <w:b/>
        </w:rPr>
        <w:t>Project:</w:t>
      </w:r>
      <w:r w:rsidR="005C4EE2">
        <w:t xml:space="preserve"> </w:t>
      </w:r>
      <w:r>
        <w:t>The</w:t>
      </w:r>
      <w:r w:rsidR="005C4EE2">
        <w:t xml:space="preserve"> </w:t>
      </w:r>
      <w:r>
        <w:t>Miracle</w:t>
      </w:r>
      <w:r w:rsidR="005C4EE2">
        <w:t xml:space="preserve"> </w:t>
      </w:r>
      <w:r>
        <w:t>Project</w:t>
      </w:r>
      <w:r w:rsidR="005C4EE2">
        <w:t xml:space="preserve"> </w:t>
      </w:r>
      <w:r>
        <w:t>provides</w:t>
      </w:r>
      <w:r w:rsidR="005C4EE2">
        <w:t xml:space="preserve"> </w:t>
      </w:r>
      <w:r>
        <w:t>individuals</w:t>
      </w:r>
      <w:r w:rsidR="005C4EE2">
        <w:t xml:space="preserve"> </w:t>
      </w:r>
      <w:r>
        <w:t>with</w:t>
      </w:r>
      <w:r w:rsidR="005C4EE2">
        <w:t xml:space="preserve"> </w:t>
      </w:r>
      <w:r>
        <w:t>autism</w:t>
      </w:r>
      <w:r w:rsidR="005C4EE2">
        <w:t xml:space="preserve"> </w:t>
      </w:r>
      <w:r>
        <w:t>and</w:t>
      </w:r>
      <w:r w:rsidR="005C4EE2">
        <w:t xml:space="preserve"> </w:t>
      </w:r>
      <w:r>
        <w:t>other</w:t>
      </w:r>
      <w:r w:rsidR="005C4EE2">
        <w:t xml:space="preserve"> </w:t>
      </w:r>
      <w:r>
        <w:t>disabilities</w:t>
      </w:r>
      <w:r w:rsidR="005C4EE2">
        <w:t xml:space="preserve"> </w:t>
      </w:r>
      <w:r>
        <w:t>tools</w:t>
      </w:r>
      <w:r w:rsidR="005C4EE2">
        <w:t xml:space="preserve"> </w:t>
      </w:r>
      <w:r>
        <w:t>to</w:t>
      </w:r>
      <w:r w:rsidR="005C4EE2">
        <w:t xml:space="preserve"> </w:t>
      </w:r>
      <w:r>
        <w:t>build</w:t>
      </w:r>
      <w:r w:rsidR="005C4EE2">
        <w:t xml:space="preserve"> </w:t>
      </w:r>
      <w:r>
        <w:t>communication,</w:t>
      </w:r>
      <w:r w:rsidR="005C4EE2">
        <w:t xml:space="preserve"> </w:t>
      </w:r>
      <w:r>
        <w:t>social</w:t>
      </w:r>
      <w:r w:rsidR="005C4EE2">
        <w:t xml:space="preserve"> </w:t>
      </w:r>
      <w:r>
        <w:t>skills,</w:t>
      </w:r>
      <w:r w:rsidR="005C4EE2">
        <w:t xml:space="preserve"> </w:t>
      </w:r>
      <w:r>
        <w:t>community</w:t>
      </w:r>
      <w:r w:rsidR="005C4EE2">
        <w:t xml:space="preserve"> </w:t>
      </w:r>
      <w:r>
        <w:t>and</w:t>
      </w:r>
      <w:r w:rsidR="005C4EE2">
        <w:t xml:space="preserve"> </w:t>
      </w:r>
      <w:r>
        <w:t>greater</w:t>
      </w:r>
      <w:r w:rsidR="005C4EE2">
        <w:t xml:space="preserve"> </w:t>
      </w:r>
      <w:r>
        <w:t>self-esteem</w:t>
      </w:r>
      <w:r w:rsidR="005C4EE2">
        <w:t xml:space="preserve"> </w:t>
      </w:r>
      <w:r>
        <w:t>through</w:t>
      </w:r>
      <w:r w:rsidR="005C4EE2">
        <w:t xml:space="preserve"> </w:t>
      </w:r>
      <w:r>
        <w:t>inclusive</w:t>
      </w:r>
      <w:r w:rsidR="005C4EE2">
        <w:t xml:space="preserve"> </w:t>
      </w:r>
      <w:r>
        <w:t>theater,</w:t>
      </w:r>
      <w:r w:rsidR="005C4EE2">
        <w:t xml:space="preserve"> </w:t>
      </w:r>
      <w:r>
        <w:t>film</w:t>
      </w:r>
      <w:r w:rsidR="005C4EE2">
        <w:t xml:space="preserve"> </w:t>
      </w:r>
      <w:r>
        <w:t>and</w:t>
      </w:r>
      <w:r w:rsidR="005C4EE2">
        <w:t xml:space="preserve"> </w:t>
      </w:r>
      <w:r>
        <w:t>expressive</w:t>
      </w:r>
      <w:r w:rsidR="005C4EE2">
        <w:t xml:space="preserve"> </w:t>
      </w:r>
      <w:r>
        <w:t>arts</w:t>
      </w:r>
      <w:r w:rsidR="005C4EE2">
        <w:t xml:space="preserve"> </w:t>
      </w:r>
      <w:r>
        <w:t>programs.</w:t>
      </w:r>
      <w:r w:rsidR="005C4EE2">
        <w:t xml:space="preserve"> </w:t>
      </w:r>
      <w:r>
        <w:t>This</w:t>
      </w:r>
      <w:r w:rsidR="005C4EE2">
        <w:t xml:space="preserve"> </w:t>
      </w:r>
      <w:r>
        <w:t>acclaimed</w:t>
      </w:r>
      <w:r w:rsidR="005C4EE2">
        <w:t xml:space="preserve"> </w:t>
      </w:r>
      <w:r>
        <w:t>arts</w:t>
      </w:r>
      <w:r w:rsidR="005C4EE2">
        <w:t xml:space="preserve"> </w:t>
      </w:r>
      <w:r>
        <w:t>program</w:t>
      </w:r>
      <w:r w:rsidR="005C4EE2">
        <w:t xml:space="preserve"> </w:t>
      </w:r>
      <w:r>
        <w:t>was</w:t>
      </w:r>
      <w:r w:rsidR="005C4EE2">
        <w:t xml:space="preserve"> </w:t>
      </w:r>
      <w:r>
        <w:t>documented</w:t>
      </w:r>
      <w:r w:rsidR="005C4EE2">
        <w:t xml:space="preserve"> </w:t>
      </w:r>
      <w:r>
        <w:t>in</w:t>
      </w:r>
      <w:r w:rsidR="005C4EE2">
        <w:t xml:space="preserve"> </w:t>
      </w:r>
      <w:r>
        <w:t>the</w:t>
      </w:r>
      <w:r w:rsidR="005C4EE2">
        <w:t xml:space="preserve"> </w:t>
      </w:r>
      <w:r>
        <w:t>HBO</w:t>
      </w:r>
      <w:r w:rsidR="005C4EE2">
        <w:t xml:space="preserve"> </w:t>
      </w:r>
      <w:r>
        <w:t>double</w:t>
      </w:r>
      <w:r w:rsidR="005C4EE2">
        <w:t xml:space="preserve"> </w:t>
      </w:r>
      <w:r>
        <w:t>Emmy</w:t>
      </w:r>
      <w:r w:rsidR="005C4EE2">
        <w:t xml:space="preserve"> </w:t>
      </w:r>
      <w:r>
        <w:t>Award-winning</w:t>
      </w:r>
      <w:r w:rsidR="005C4EE2">
        <w:t xml:space="preserve"> </w:t>
      </w:r>
      <w:r>
        <w:t>documentary,</w:t>
      </w:r>
      <w:r w:rsidR="005C4EE2">
        <w:t xml:space="preserve"> </w:t>
      </w:r>
      <w:r>
        <w:t>AUTISM:</w:t>
      </w:r>
      <w:r w:rsidR="005C4EE2">
        <w:t xml:space="preserve"> </w:t>
      </w:r>
      <w:r>
        <w:t>THE</w:t>
      </w:r>
      <w:r w:rsidR="005C4EE2">
        <w:t xml:space="preserve"> </w:t>
      </w:r>
      <w:r>
        <w:t>MUSICAL.</w:t>
      </w:r>
      <w:r w:rsidR="005C4EE2">
        <w:t xml:space="preserve"> </w:t>
      </w:r>
      <w:r>
        <w:t>The</w:t>
      </w:r>
      <w:r w:rsidR="005C4EE2">
        <w:t xml:space="preserve"> </w:t>
      </w:r>
      <w:r>
        <w:t>Miracle</w:t>
      </w:r>
      <w:r w:rsidR="005C4EE2">
        <w:t xml:space="preserve"> </w:t>
      </w:r>
      <w:r>
        <w:t>Project</w:t>
      </w:r>
      <w:r w:rsidR="005C4EE2">
        <w:t xml:space="preserve"> </w:t>
      </w:r>
      <w:r>
        <w:t>has</w:t>
      </w:r>
      <w:r w:rsidR="005C4EE2">
        <w:t xml:space="preserve"> </w:t>
      </w:r>
      <w:r>
        <w:t>an</w:t>
      </w:r>
      <w:r w:rsidR="005C4EE2">
        <w:t xml:space="preserve"> </w:t>
      </w:r>
      <w:r>
        <w:t>advanced</w:t>
      </w:r>
      <w:r w:rsidR="005C4EE2">
        <w:t xml:space="preserve"> </w:t>
      </w:r>
      <w:r>
        <w:t>professional</w:t>
      </w:r>
      <w:r w:rsidR="005C4EE2">
        <w:t xml:space="preserve"> </w:t>
      </w:r>
      <w:r>
        <w:t>training</w:t>
      </w:r>
      <w:r w:rsidR="005C4EE2">
        <w:t xml:space="preserve"> </w:t>
      </w:r>
      <w:r>
        <w:t>program</w:t>
      </w:r>
      <w:r w:rsidR="005C4EE2">
        <w:t xml:space="preserve"> </w:t>
      </w:r>
      <w:r>
        <w:t>for</w:t>
      </w:r>
      <w:r w:rsidR="005C4EE2">
        <w:t xml:space="preserve"> </w:t>
      </w:r>
      <w:r>
        <w:t>those</w:t>
      </w:r>
      <w:r w:rsidR="005C4EE2">
        <w:t xml:space="preserve"> </w:t>
      </w:r>
      <w:r>
        <w:t>interested</w:t>
      </w:r>
      <w:r w:rsidR="005C4EE2">
        <w:t xml:space="preserve"> </w:t>
      </w:r>
      <w:r>
        <w:t>in</w:t>
      </w:r>
      <w:r w:rsidR="005C4EE2">
        <w:t xml:space="preserve"> </w:t>
      </w:r>
      <w:r>
        <w:t>pursing</w:t>
      </w:r>
      <w:r w:rsidR="005C4EE2">
        <w:t xml:space="preserve"> </w:t>
      </w:r>
      <w:r>
        <w:t>a</w:t>
      </w:r>
      <w:r w:rsidR="005C4EE2">
        <w:t xml:space="preserve"> </w:t>
      </w:r>
      <w:r>
        <w:t>career</w:t>
      </w:r>
      <w:r w:rsidR="005C4EE2">
        <w:t xml:space="preserve"> </w:t>
      </w:r>
      <w:r>
        <w:t>in</w:t>
      </w:r>
      <w:r w:rsidR="005C4EE2">
        <w:t xml:space="preserve"> </w:t>
      </w:r>
      <w:r>
        <w:t>the</w:t>
      </w:r>
      <w:r w:rsidR="005C4EE2">
        <w:t xml:space="preserve"> </w:t>
      </w:r>
      <w:r>
        <w:t>entertainment</w:t>
      </w:r>
      <w:r w:rsidR="005C4EE2">
        <w:t xml:space="preserve"> </w:t>
      </w:r>
      <w:r>
        <w:t>field.</w:t>
      </w:r>
    </w:p>
    <w:p w14:paraId="18FADDE0" w14:textId="4D605511" w:rsidR="0025017A" w:rsidRDefault="00344427" w:rsidP="00BB6EE5">
      <w:pPr>
        <w:pStyle w:val="ListBullet2-SingleLine"/>
      </w:pPr>
      <w:hyperlink r:id="rId264" w:history="1">
        <w:r w:rsidR="0025017A">
          <w:rPr>
            <w:rStyle w:val="Hyperlink"/>
          </w:rPr>
          <w:t>elaine@themiracleproject.org</w:t>
        </w:r>
      </w:hyperlink>
      <w:r w:rsidR="005C4EE2">
        <w:t xml:space="preserve"> </w:t>
      </w:r>
    </w:p>
    <w:p w14:paraId="0DE7195D" w14:textId="046F27A5" w:rsidR="0025017A" w:rsidRDefault="00344427" w:rsidP="00BB6EE5">
      <w:pPr>
        <w:pStyle w:val="ListBullet2-SingleLine-Last"/>
      </w:pPr>
      <w:hyperlink r:id="rId265" w:history="1">
        <w:r w:rsidR="0025017A">
          <w:rPr>
            <w:rStyle w:val="Hyperlink"/>
          </w:rPr>
          <w:t>themiracleproject.org</w:t>
        </w:r>
      </w:hyperlink>
      <w:r w:rsidR="005C4EE2">
        <w:t xml:space="preserve"> </w:t>
      </w:r>
    </w:p>
    <w:p w14:paraId="75C4B410" w14:textId="55FC4464" w:rsidR="0025017A" w:rsidRDefault="0025017A" w:rsidP="00BB6EE5">
      <w:pPr>
        <w:pStyle w:val="ListBullet"/>
      </w:pPr>
      <w:r>
        <w:rPr>
          <w:b/>
        </w:rPr>
        <w:t>National</w:t>
      </w:r>
      <w:r w:rsidR="005C4EE2">
        <w:rPr>
          <w:b/>
        </w:rPr>
        <w:t xml:space="preserve"> </w:t>
      </w:r>
      <w:r>
        <w:rPr>
          <w:b/>
        </w:rPr>
        <w:t>Theatre</w:t>
      </w:r>
      <w:r w:rsidR="005C4EE2">
        <w:rPr>
          <w:b/>
        </w:rPr>
        <w:t xml:space="preserve"> </w:t>
      </w:r>
      <w:r>
        <w:rPr>
          <w:b/>
        </w:rPr>
        <w:t>of</w:t>
      </w:r>
      <w:r w:rsidR="005C4EE2">
        <w:rPr>
          <w:b/>
        </w:rPr>
        <w:t xml:space="preserve"> </w:t>
      </w:r>
      <w:r>
        <w:rPr>
          <w:b/>
        </w:rPr>
        <w:t>the</w:t>
      </w:r>
      <w:r w:rsidR="005C4EE2">
        <w:rPr>
          <w:b/>
        </w:rPr>
        <w:t xml:space="preserve"> </w:t>
      </w:r>
      <w:r>
        <w:rPr>
          <w:b/>
        </w:rPr>
        <w:t>Deaf</w:t>
      </w:r>
      <w:r w:rsidR="005C4EE2">
        <w:rPr>
          <w:b/>
        </w:rPr>
        <w:t xml:space="preserve"> </w:t>
      </w:r>
      <w:r>
        <w:rPr>
          <w:b/>
        </w:rPr>
        <w:t>(NTD):</w:t>
      </w:r>
      <w:r w:rsidR="005C4EE2">
        <w:t xml:space="preserve"> </w:t>
      </w:r>
      <w:r>
        <w:t>In</w:t>
      </w:r>
      <w:r w:rsidR="005C4EE2">
        <w:t xml:space="preserve"> </w:t>
      </w:r>
      <w:r>
        <w:t>1967</w:t>
      </w:r>
      <w:r w:rsidR="005C4EE2">
        <w:t xml:space="preserve"> </w:t>
      </w:r>
      <w:r>
        <w:t>when</w:t>
      </w:r>
      <w:r w:rsidR="005C4EE2">
        <w:t xml:space="preserve"> </w:t>
      </w:r>
      <w:r>
        <w:t>NTD</w:t>
      </w:r>
      <w:r w:rsidR="005C4EE2">
        <w:t xml:space="preserve"> </w:t>
      </w:r>
      <w:r>
        <w:t>began,</w:t>
      </w:r>
      <w:r w:rsidR="005C4EE2">
        <w:t xml:space="preserve"> </w:t>
      </w:r>
      <w:r>
        <w:t>Sign</w:t>
      </w:r>
      <w:r w:rsidR="005C4EE2">
        <w:t xml:space="preserve"> </w:t>
      </w:r>
      <w:r>
        <w:t>Language</w:t>
      </w:r>
      <w:r w:rsidR="005C4EE2">
        <w:t xml:space="preserve"> </w:t>
      </w:r>
      <w:r>
        <w:t>was</w:t>
      </w:r>
      <w:r w:rsidR="005C4EE2">
        <w:t xml:space="preserve"> </w:t>
      </w:r>
      <w:r>
        <w:t>seen</w:t>
      </w:r>
      <w:r w:rsidR="005C4EE2">
        <w:t xml:space="preserve"> </w:t>
      </w:r>
      <w:r>
        <w:t>as</w:t>
      </w:r>
      <w:r w:rsidR="005C4EE2">
        <w:t xml:space="preserve"> </w:t>
      </w:r>
      <w:r>
        <w:t>a</w:t>
      </w:r>
      <w:r w:rsidR="005C4EE2">
        <w:t xml:space="preserve"> </w:t>
      </w:r>
      <w:r>
        <w:t>stigma.</w:t>
      </w:r>
      <w:r w:rsidR="005C4EE2">
        <w:t xml:space="preserve"> </w:t>
      </w:r>
      <w:r>
        <w:t>By</w:t>
      </w:r>
      <w:r w:rsidR="005C4EE2">
        <w:t xml:space="preserve"> </w:t>
      </w:r>
      <w:r>
        <w:t>placing</w:t>
      </w:r>
      <w:r w:rsidR="005C4EE2">
        <w:t xml:space="preserve"> </w:t>
      </w:r>
      <w:r>
        <w:t>Sign</w:t>
      </w:r>
      <w:r w:rsidR="005C4EE2">
        <w:t xml:space="preserve"> </w:t>
      </w:r>
      <w:r>
        <w:t>Language</w:t>
      </w:r>
      <w:r w:rsidR="005C4EE2">
        <w:t xml:space="preserve"> </w:t>
      </w:r>
      <w:r>
        <w:t>on</w:t>
      </w:r>
      <w:r w:rsidR="005C4EE2">
        <w:t xml:space="preserve"> </w:t>
      </w:r>
      <w:r>
        <w:t>stage,</w:t>
      </w:r>
      <w:r w:rsidR="005C4EE2">
        <w:t xml:space="preserve"> </w:t>
      </w:r>
      <w:r>
        <w:t>the</w:t>
      </w:r>
      <w:r w:rsidR="005C4EE2">
        <w:t xml:space="preserve"> </w:t>
      </w:r>
      <w:r>
        <w:t>NTD</w:t>
      </w:r>
      <w:r w:rsidR="005C4EE2">
        <w:t xml:space="preserve"> </w:t>
      </w:r>
      <w:r>
        <w:t>showed</w:t>
      </w:r>
      <w:r w:rsidR="005C4EE2">
        <w:t xml:space="preserve"> </w:t>
      </w:r>
      <w:r>
        <w:t>the</w:t>
      </w:r>
      <w:r w:rsidR="005C4EE2">
        <w:t xml:space="preserve"> </w:t>
      </w:r>
      <w:r>
        <w:t>world</w:t>
      </w:r>
      <w:r w:rsidR="005C4EE2">
        <w:t xml:space="preserve"> </w:t>
      </w:r>
      <w:r>
        <w:t>that</w:t>
      </w:r>
      <w:r w:rsidR="005C4EE2">
        <w:t xml:space="preserve"> </w:t>
      </w:r>
      <w:r>
        <w:t>Sign</w:t>
      </w:r>
      <w:r w:rsidR="005C4EE2">
        <w:t xml:space="preserve"> </w:t>
      </w:r>
      <w:r>
        <w:t>Language</w:t>
      </w:r>
      <w:r w:rsidR="005C4EE2">
        <w:t xml:space="preserve"> </w:t>
      </w:r>
      <w:r>
        <w:t>was</w:t>
      </w:r>
      <w:r w:rsidR="005C4EE2">
        <w:t xml:space="preserve"> </w:t>
      </w:r>
      <w:r>
        <w:t>a</w:t>
      </w:r>
      <w:r w:rsidR="005C4EE2">
        <w:t xml:space="preserve"> </w:t>
      </w:r>
      <w:r>
        <w:t>beautiful,</w:t>
      </w:r>
      <w:r w:rsidR="005C4EE2">
        <w:t xml:space="preserve"> </w:t>
      </w:r>
      <w:r>
        <w:t>powerful,</w:t>
      </w:r>
      <w:r w:rsidR="005C4EE2">
        <w:t xml:space="preserve"> </w:t>
      </w:r>
      <w:r>
        <w:t>visual</w:t>
      </w:r>
      <w:r w:rsidR="005C4EE2">
        <w:t xml:space="preserve"> </w:t>
      </w:r>
      <w:r>
        <w:t>language.</w:t>
      </w:r>
    </w:p>
    <w:p w14:paraId="163CBB42" w14:textId="15DA0709" w:rsidR="0025017A" w:rsidRDefault="00344427" w:rsidP="00BB6EE5">
      <w:pPr>
        <w:pStyle w:val="ListBullet2-SingleLine"/>
      </w:pPr>
      <w:hyperlink r:id="rId266" w:history="1">
        <w:r w:rsidR="0025017A">
          <w:rPr>
            <w:rStyle w:val="Hyperlink"/>
          </w:rPr>
          <w:t>info@ntd.org</w:t>
        </w:r>
      </w:hyperlink>
      <w:r w:rsidR="005C4EE2">
        <w:t xml:space="preserve"> </w:t>
      </w:r>
    </w:p>
    <w:p w14:paraId="1D86614C" w14:textId="5C8BD5E3" w:rsidR="0025017A" w:rsidRDefault="00344427" w:rsidP="00BB6EE5">
      <w:pPr>
        <w:pStyle w:val="ListBullet2-SingleLine-Last"/>
      </w:pPr>
      <w:hyperlink r:id="rId267" w:history="1">
        <w:r w:rsidR="0025017A">
          <w:rPr>
            <w:rStyle w:val="Hyperlink"/>
          </w:rPr>
          <w:t>ntd.org</w:t>
        </w:r>
      </w:hyperlink>
      <w:r w:rsidR="005C4EE2">
        <w:t xml:space="preserve"> </w:t>
      </w:r>
    </w:p>
    <w:p w14:paraId="474F6984" w14:textId="3BA4B620" w:rsidR="0025017A" w:rsidRDefault="0025017A" w:rsidP="00BB6EE5">
      <w:pPr>
        <w:pStyle w:val="ListBullet"/>
      </w:pPr>
      <w:r>
        <w:rPr>
          <w:b/>
        </w:rPr>
        <w:t>Performing</w:t>
      </w:r>
      <w:r w:rsidR="005C4EE2">
        <w:rPr>
          <w:b/>
        </w:rPr>
        <w:t xml:space="preserve"> </w:t>
      </w:r>
      <w:r>
        <w:rPr>
          <w:b/>
        </w:rPr>
        <w:t>Arts</w:t>
      </w:r>
      <w:r w:rsidR="005C4EE2">
        <w:rPr>
          <w:b/>
        </w:rPr>
        <w:t xml:space="preserve"> </w:t>
      </w:r>
      <w:r>
        <w:rPr>
          <w:b/>
        </w:rPr>
        <w:t>Studio</w:t>
      </w:r>
      <w:r w:rsidR="005C4EE2">
        <w:rPr>
          <w:b/>
        </w:rPr>
        <w:t xml:space="preserve"> </w:t>
      </w:r>
      <w:r>
        <w:rPr>
          <w:b/>
        </w:rPr>
        <w:t>West</w:t>
      </w:r>
      <w:r w:rsidR="005C4EE2">
        <w:rPr>
          <w:b/>
        </w:rPr>
        <w:t xml:space="preserve"> </w:t>
      </w:r>
      <w:r>
        <w:rPr>
          <w:b/>
        </w:rPr>
        <w:t>(PASW):</w:t>
      </w:r>
      <w:r w:rsidR="005C4EE2">
        <w:t xml:space="preserve"> </w:t>
      </w:r>
      <w:r>
        <w:t>Founded</w:t>
      </w:r>
      <w:r w:rsidR="005C4EE2">
        <w:t xml:space="preserve"> </w:t>
      </w:r>
      <w:r>
        <w:t>in</w:t>
      </w:r>
      <w:r w:rsidR="005C4EE2">
        <w:t xml:space="preserve"> </w:t>
      </w:r>
      <w:r>
        <w:t>1998,</w:t>
      </w:r>
      <w:r w:rsidR="005C4EE2">
        <w:t xml:space="preserve"> </w:t>
      </w:r>
      <w:r>
        <w:t>PASW</w:t>
      </w:r>
      <w:r w:rsidR="005C4EE2">
        <w:t xml:space="preserve"> </w:t>
      </w:r>
      <w:r>
        <w:t>represents</w:t>
      </w:r>
      <w:r w:rsidR="005C4EE2">
        <w:t xml:space="preserve"> </w:t>
      </w:r>
      <w:r>
        <w:t>culturally</w:t>
      </w:r>
      <w:r w:rsidR="005C4EE2">
        <w:t xml:space="preserve"> </w:t>
      </w:r>
      <w:r>
        <w:t>and</w:t>
      </w:r>
      <w:r w:rsidR="005C4EE2">
        <w:t xml:space="preserve"> </w:t>
      </w:r>
      <w:r>
        <w:t>disability</w:t>
      </w:r>
      <w:r w:rsidR="005C4EE2">
        <w:t xml:space="preserve"> </w:t>
      </w:r>
      <w:r>
        <w:t>diverse</w:t>
      </w:r>
      <w:r w:rsidR="005C4EE2">
        <w:t xml:space="preserve"> </w:t>
      </w:r>
      <w:r>
        <w:t>actors</w:t>
      </w:r>
      <w:r w:rsidR="005C4EE2">
        <w:t xml:space="preserve"> </w:t>
      </w:r>
      <w:r>
        <w:t>who</w:t>
      </w:r>
      <w:r w:rsidR="005C4EE2">
        <w:t xml:space="preserve"> </w:t>
      </w:r>
      <w:r>
        <w:t>have</w:t>
      </w:r>
      <w:r w:rsidR="005C4EE2">
        <w:t xml:space="preserve"> </w:t>
      </w:r>
      <w:r>
        <w:t>been</w:t>
      </w:r>
      <w:r w:rsidR="005C4EE2">
        <w:t xml:space="preserve"> </w:t>
      </w:r>
      <w:r>
        <w:t>featured</w:t>
      </w:r>
      <w:r w:rsidR="005C4EE2">
        <w:t xml:space="preserve"> </w:t>
      </w:r>
      <w:r>
        <w:t>in</w:t>
      </w:r>
      <w:r w:rsidR="005C4EE2">
        <w:t xml:space="preserve"> </w:t>
      </w:r>
      <w:r>
        <w:t>more</w:t>
      </w:r>
      <w:r w:rsidR="005C4EE2">
        <w:t xml:space="preserve"> </w:t>
      </w:r>
      <w:r>
        <w:t>than</w:t>
      </w:r>
      <w:r w:rsidR="005C4EE2">
        <w:t xml:space="preserve"> </w:t>
      </w:r>
      <w:r>
        <w:t>2000</w:t>
      </w:r>
      <w:r w:rsidR="005C4EE2">
        <w:t xml:space="preserve"> </w:t>
      </w:r>
      <w:r>
        <w:t>roles</w:t>
      </w:r>
      <w:r w:rsidR="005C4EE2">
        <w:t xml:space="preserve"> </w:t>
      </w:r>
      <w:r>
        <w:t>in</w:t>
      </w:r>
      <w:r w:rsidR="005C4EE2">
        <w:t xml:space="preserve"> </w:t>
      </w:r>
      <w:r>
        <w:t>film,</w:t>
      </w:r>
      <w:r w:rsidR="005C4EE2">
        <w:t xml:space="preserve"> </w:t>
      </w:r>
      <w:r>
        <w:t>television,</w:t>
      </w:r>
      <w:r w:rsidR="005C4EE2">
        <w:t xml:space="preserve"> </w:t>
      </w:r>
      <w:r w:rsidR="00095165">
        <w:t xml:space="preserve">theater, </w:t>
      </w:r>
      <w:r>
        <w:t>music</w:t>
      </w:r>
      <w:r w:rsidR="005C4EE2">
        <w:t xml:space="preserve"> </w:t>
      </w:r>
      <w:r>
        <w:t>videos,</w:t>
      </w:r>
      <w:r w:rsidR="005C4EE2">
        <w:t xml:space="preserve"> </w:t>
      </w:r>
      <w:r>
        <w:t>commercials,</w:t>
      </w:r>
      <w:r w:rsidR="005C4EE2">
        <w:t xml:space="preserve"> </w:t>
      </w:r>
      <w:r>
        <w:t>industrials</w:t>
      </w:r>
      <w:r w:rsidR="005C4EE2">
        <w:t xml:space="preserve"> </w:t>
      </w:r>
      <w:r>
        <w:t>and</w:t>
      </w:r>
      <w:r w:rsidR="005C4EE2">
        <w:t xml:space="preserve"> </w:t>
      </w:r>
      <w:r>
        <w:t>print</w:t>
      </w:r>
      <w:r w:rsidR="005C4EE2">
        <w:t xml:space="preserve"> </w:t>
      </w:r>
      <w:r>
        <w:t>ads.</w:t>
      </w:r>
      <w:r w:rsidR="005C4EE2">
        <w:t xml:space="preserve"> </w:t>
      </w:r>
      <w:r>
        <w:t>PASW</w:t>
      </w:r>
      <w:r w:rsidR="005C4EE2">
        <w:t xml:space="preserve"> </w:t>
      </w:r>
      <w:r>
        <w:t>also</w:t>
      </w:r>
      <w:r w:rsidR="005C4EE2">
        <w:t xml:space="preserve"> </w:t>
      </w:r>
      <w:r>
        <w:t>provides</w:t>
      </w:r>
      <w:r w:rsidR="005C4EE2">
        <w:t xml:space="preserve"> </w:t>
      </w:r>
      <w:r>
        <w:t>hands-on</w:t>
      </w:r>
      <w:r w:rsidR="005C4EE2">
        <w:t xml:space="preserve"> </w:t>
      </w:r>
      <w:r>
        <w:t>individualized</w:t>
      </w:r>
      <w:r w:rsidR="005C4EE2">
        <w:t xml:space="preserve"> </w:t>
      </w:r>
      <w:r>
        <w:t>training,</w:t>
      </w:r>
      <w:r w:rsidR="005C4EE2">
        <w:t xml:space="preserve"> </w:t>
      </w:r>
      <w:r>
        <w:t>career</w:t>
      </w:r>
      <w:r w:rsidR="005C4EE2">
        <w:t xml:space="preserve"> </w:t>
      </w:r>
      <w:r>
        <w:t>management</w:t>
      </w:r>
      <w:r w:rsidR="005C4EE2">
        <w:t xml:space="preserve"> </w:t>
      </w:r>
      <w:r>
        <w:t>and</w:t>
      </w:r>
      <w:r w:rsidR="005C4EE2">
        <w:t xml:space="preserve"> </w:t>
      </w:r>
      <w:r>
        <w:t>on-location</w:t>
      </w:r>
      <w:r w:rsidR="005C4EE2">
        <w:t xml:space="preserve"> </w:t>
      </w:r>
      <w:r>
        <w:t>support.</w:t>
      </w:r>
    </w:p>
    <w:p w14:paraId="4C8FBCAD" w14:textId="4343CDBD" w:rsidR="0025017A" w:rsidRDefault="00344427" w:rsidP="00BB6EE5">
      <w:pPr>
        <w:pStyle w:val="ListBullet2-SingleLine"/>
      </w:pPr>
      <w:hyperlink r:id="rId268" w:history="1">
        <w:r w:rsidR="0025017A">
          <w:rPr>
            <w:rStyle w:val="Hyperlink"/>
          </w:rPr>
          <w:t>info@pastudiowest.com</w:t>
        </w:r>
      </w:hyperlink>
      <w:r w:rsidR="005C4EE2">
        <w:t xml:space="preserve"> </w:t>
      </w:r>
    </w:p>
    <w:p w14:paraId="39CEAA06" w14:textId="649FAEC9" w:rsidR="0025017A" w:rsidRPr="00BB6EE5" w:rsidRDefault="00344427" w:rsidP="00BB6EE5">
      <w:pPr>
        <w:pStyle w:val="ListBullet2-SingleLine-Last"/>
      </w:pPr>
      <w:hyperlink r:id="rId269" w:history="1">
        <w:r w:rsidR="0025017A">
          <w:rPr>
            <w:rStyle w:val="Hyperlink"/>
          </w:rPr>
          <w:t>pastudiowest.com</w:t>
        </w:r>
      </w:hyperlink>
      <w:r w:rsidR="005C4EE2">
        <w:t xml:space="preserve"> </w:t>
      </w:r>
    </w:p>
    <w:p w14:paraId="485D6A31" w14:textId="0D91718E" w:rsidR="0025017A" w:rsidRDefault="0025017A" w:rsidP="00BB6EE5">
      <w:pPr>
        <w:pStyle w:val="ListBullet"/>
      </w:pPr>
      <w:r>
        <w:rPr>
          <w:b/>
        </w:rPr>
        <w:lastRenderedPageBreak/>
        <w:t>Trained</w:t>
      </w:r>
      <w:r w:rsidR="005C4EE2">
        <w:rPr>
          <w:b/>
        </w:rPr>
        <w:t xml:space="preserve"> </w:t>
      </w:r>
      <w:r>
        <w:rPr>
          <w:b/>
        </w:rPr>
        <w:t>Actors</w:t>
      </w:r>
      <w:r w:rsidR="005C4EE2">
        <w:rPr>
          <w:b/>
        </w:rPr>
        <w:t xml:space="preserve"> </w:t>
      </w:r>
      <w:r>
        <w:rPr>
          <w:b/>
        </w:rPr>
        <w:t>with</w:t>
      </w:r>
      <w:r w:rsidR="005C4EE2">
        <w:rPr>
          <w:b/>
        </w:rPr>
        <w:t xml:space="preserve"> </w:t>
      </w:r>
      <w:r>
        <w:rPr>
          <w:b/>
        </w:rPr>
        <w:t>Real</w:t>
      </w:r>
      <w:r w:rsidR="005C4EE2">
        <w:rPr>
          <w:b/>
        </w:rPr>
        <w:t xml:space="preserve"> </w:t>
      </w:r>
      <w:r>
        <w:rPr>
          <w:b/>
        </w:rPr>
        <w:t>Disabilities</w:t>
      </w:r>
      <w:r w:rsidR="005C4EE2">
        <w:rPr>
          <w:b/>
        </w:rPr>
        <w:t xml:space="preserve"> </w:t>
      </w:r>
      <w:r>
        <w:rPr>
          <w:b/>
        </w:rPr>
        <w:t>for</w:t>
      </w:r>
      <w:r w:rsidR="005C4EE2">
        <w:rPr>
          <w:b/>
        </w:rPr>
        <w:t xml:space="preserve"> </w:t>
      </w:r>
      <w:r>
        <w:rPr>
          <w:b/>
        </w:rPr>
        <w:t>Film</w:t>
      </w:r>
      <w:r w:rsidR="005C4EE2">
        <w:rPr>
          <w:b/>
        </w:rPr>
        <w:t xml:space="preserve"> </w:t>
      </w:r>
      <w:r>
        <w:rPr>
          <w:b/>
        </w:rPr>
        <w:t>&amp;</w:t>
      </w:r>
      <w:r w:rsidR="005C4EE2">
        <w:rPr>
          <w:b/>
        </w:rPr>
        <w:t xml:space="preserve"> </w:t>
      </w:r>
      <w:r>
        <w:rPr>
          <w:b/>
        </w:rPr>
        <w:t>TV:</w:t>
      </w:r>
      <w:r w:rsidR="005C4EE2">
        <w:t xml:space="preserve"> </w:t>
      </w:r>
      <w:r>
        <w:t>This</w:t>
      </w:r>
      <w:r w:rsidR="005C4EE2">
        <w:t xml:space="preserve"> </w:t>
      </w:r>
      <w:r>
        <w:t>Facebook</w:t>
      </w:r>
      <w:r w:rsidR="005C4EE2">
        <w:t xml:space="preserve"> </w:t>
      </w:r>
      <w:r>
        <w:t>page</w:t>
      </w:r>
      <w:r w:rsidR="005C4EE2">
        <w:t xml:space="preserve"> </w:t>
      </w:r>
      <w:r>
        <w:t>is</w:t>
      </w:r>
      <w:r w:rsidR="005C4EE2">
        <w:t xml:space="preserve"> </w:t>
      </w:r>
      <w:r>
        <w:t>building</w:t>
      </w:r>
      <w:r w:rsidR="005C4EE2">
        <w:t xml:space="preserve"> </w:t>
      </w:r>
      <w:r>
        <w:t>a</w:t>
      </w:r>
      <w:r w:rsidR="005C4EE2">
        <w:t xml:space="preserve"> </w:t>
      </w:r>
      <w:r>
        <w:t>database</w:t>
      </w:r>
      <w:r w:rsidR="005C4EE2">
        <w:t xml:space="preserve"> </w:t>
      </w:r>
      <w:r>
        <w:t>of</w:t>
      </w:r>
      <w:r w:rsidR="005C4EE2">
        <w:t xml:space="preserve"> </w:t>
      </w:r>
      <w:r>
        <w:t>trained</w:t>
      </w:r>
      <w:r w:rsidR="005C4EE2">
        <w:t xml:space="preserve"> </w:t>
      </w:r>
      <w:r>
        <w:t>and</w:t>
      </w:r>
      <w:r w:rsidR="005C4EE2">
        <w:t xml:space="preserve"> </w:t>
      </w:r>
      <w:r>
        <w:t>highly</w:t>
      </w:r>
      <w:r w:rsidR="005C4EE2">
        <w:t xml:space="preserve"> </w:t>
      </w:r>
      <w:r>
        <w:t>skilled</w:t>
      </w:r>
      <w:r w:rsidR="005C4EE2">
        <w:t xml:space="preserve"> </w:t>
      </w:r>
      <w:r>
        <w:t>actors</w:t>
      </w:r>
      <w:r w:rsidR="005C4EE2">
        <w:t xml:space="preserve"> </w:t>
      </w:r>
      <w:r>
        <w:t>who</w:t>
      </w:r>
      <w:r w:rsidR="005C4EE2">
        <w:t xml:space="preserve"> </w:t>
      </w:r>
      <w:r>
        <w:t>have</w:t>
      </w:r>
      <w:r w:rsidR="005C4EE2">
        <w:t xml:space="preserve"> </w:t>
      </w:r>
      <w:r>
        <w:t>real</w:t>
      </w:r>
      <w:r w:rsidR="005C4EE2">
        <w:t xml:space="preserve"> </w:t>
      </w:r>
      <w:r>
        <w:t>physical</w:t>
      </w:r>
      <w:r w:rsidR="005C4EE2">
        <w:t xml:space="preserve"> </w:t>
      </w:r>
      <w:r>
        <w:t>challenges,</w:t>
      </w:r>
      <w:r w:rsidR="005C4EE2">
        <w:t xml:space="preserve"> </w:t>
      </w:r>
      <w:r>
        <w:t>to</w:t>
      </w:r>
      <w:r w:rsidR="005C4EE2">
        <w:t xml:space="preserve"> </w:t>
      </w:r>
      <w:r>
        <w:t>promote</w:t>
      </w:r>
      <w:r w:rsidR="005C4EE2">
        <w:t xml:space="preserve"> </w:t>
      </w:r>
      <w:r>
        <w:t>for</w:t>
      </w:r>
      <w:r w:rsidR="005C4EE2">
        <w:t xml:space="preserve"> </w:t>
      </w:r>
      <w:r>
        <w:t>all-inclusive</w:t>
      </w:r>
      <w:r w:rsidR="005C4EE2">
        <w:t xml:space="preserve"> </w:t>
      </w:r>
      <w:r>
        <w:t>diversity</w:t>
      </w:r>
      <w:r w:rsidR="005C4EE2">
        <w:t xml:space="preserve"> </w:t>
      </w:r>
      <w:r>
        <w:t>in</w:t>
      </w:r>
      <w:r w:rsidR="005C4EE2">
        <w:t xml:space="preserve"> </w:t>
      </w:r>
      <w:r>
        <w:t>Entertainment.</w:t>
      </w:r>
    </w:p>
    <w:p w14:paraId="42BFB49D" w14:textId="59A9AF93" w:rsidR="0025017A" w:rsidRDefault="00344427" w:rsidP="00BB6EE5">
      <w:pPr>
        <w:pStyle w:val="ListBullet2-SingleLine"/>
      </w:pPr>
      <w:hyperlink r:id="rId270" w:history="1">
        <w:r w:rsidR="0025017A">
          <w:rPr>
            <w:rStyle w:val="Hyperlink"/>
          </w:rPr>
          <w:t>staskelv@gmail.com</w:t>
        </w:r>
      </w:hyperlink>
      <w:r w:rsidR="005C4EE2">
        <w:t xml:space="preserve"> </w:t>
      </w:r>
    </w:p>
    <w:p w14:paraId="1AE80D38" w14:textId="660A6CDA" w:rsidR="0025017A" w:rsidRPr="00BB6EE5" w:rsidRDefault="00344427" w:rsidP="0025017A">
      <w:pPr>
        <w:pStyle w:val="ListBullet2-SingleLine-Last"/>
      </w:pPr>
      <w:hyperlink r:id="rId271" w:history="1">
        <w:r w:rsidR="0025017A">
          <w:rPr>
            <w:rStyle w:val="Hyperlink"/>
          </w:rPr>
          <w:t>facebook.com/TrainedActorsWhoAreDifferent</w:t>
        </w:r>
      </w:hyperlink>
      <w:r w:rsidR="005C4EE2">
        <w:t xml:space="preserve"> </w:t>
      </w:r>
    </w:p>
    <w:p w14:paraId="3CC7E363" w14:textId="02482B2D" w:rsidR="0025017A" w:rsidRPr="00BB6EE5" w:rsidRDefault="0025017A" w:rsidP="0025017A">
      <w:pPr>
        <w:pStyle w:val="Heading7"/>
      </w:pPr>
      <w:r>
        <w:t>Hiring</w:t>
      </w:r>
      <w:r w:rsidR="005C4EE2">
        <w:t xml:space="preserve"> </w:t>
      </w:r>
      <w:r>
        <w:t>People</w:t>
      </w:r>
      <w:r w:rsidR="005C4EE2">
        <w:t xml:space="preserve"> </w:t>
      </w:r>
      <w:r w:rsidR="00BB6EE5">
        <w:t>W</w:t>
      </w:r>
      <w:r>
        <w:t>ith</w:t>
      </w:r>
      <w:r w:rsidR="005C4EE2">
        <w:t xml:space="preserve"> </w:t>
      </w:r>
      <w:r>
        <w:t>Disabilities</w:t>
      </w:r>
      <w:r w:rsidR="005C4EE2">
        <w:t xml:space="preserve"> </w:t>
      </w:r>
      <w:r>
        <w:t>Behind</w:t>
      </w:r>
      <w:r w:rsidR="005C4EE2">
        <w:t xml:space="preserve"> </w:t>
      </w:r>
      <w:r>
        <w:t>The</w:t>
      </w:r>
      <w:r w:rsidR="005C4EE2">
        <w:t xml:space="preserve"> </w:t>
      </w:r>
      <w:r>
        <w:t>Scenes</w:t>
      </w:r>
    </w:p>
    <w:p w14:paraId="5B6B199D" w14:textId="5AF7B646" w:rsidR="0025017A" w:rsidRDefault="0025017A" w:rsidP="00BB6EE5">
      <w:pPr>
        <w:pStyle w:val="ListBullet"/>
      </w:pPr>
      <w:r>
        <w:rPr>
          <w:b/>
        </w:rPr>
        <w:t>AFA</w:t>
      </w:r>
      <w:r w:rsidR="005C4EE2">
        <w:rPr>
          <w:b/>
        </w:rPr>
        <w:t xml:space="preserve"> </w:t>
      </w:r>
      <w:r>
        <w:rPr>
          <w:b/>
        </w:rPr>
        <w:t>HUB:</w:t>
      </w:r>
      <w:r w:rsidR="005C4EE2">
        <w:t xml:space="preserve"> </w:t>
      </w:r>
      <w:r>
        <w:t>AFA</w:t>
      </w:r>
      <w:r w:rsidR="005C4EE2">
        <w:t xml:space="preserve"> </w:t>
      </w:r>
      <w:r>
        <w:t>Hub</w:t>
      </w:r>
      <w:r w:rsidR="005C4EE2">
        <w:t xml:space="preserve"> </w:t>
      </w:r>
      <w:r>
        <w:t>is</w:t>
      </w:r>
      <w:r w:rsidR="005C4EE2">
        <w:t xml:space="preserve"> </w:t>
      </w:r>
      <w:r>
        <w:t>a</w:t>
      </w:r>
      <w:r w:rsidR="005C4EE2">
        <w:t xml:space="preserve"> </w:t>
      </w:r>
      <w:r>
        <w:t>media</w:t>
      </w:r>
      <w:r w:rsidR="005C4EE2">
        <w:t xml:space="preserve"> </w:t>
      </w:r>
      <w:r>
        <w:t>and</w:t>
      </w:r>
      <w:r w:rsidR="005C4EE2">
        <w:t xml:space="preserve"> </w:t>
      </w:r>
      <w:r>
        <w:t>technology</w:t>
      </w:r>
      <w:r w:rsidR="005C4EE2">
        <w:t xml:space="preserve"> </w:t>
      </w:r>
      <w:r>
        <w:t>organization</w:t>
      </w:r>
      <w:r w:rsidR="005C4EE2">
        <w:t xml:space="preserve"> </w:t>
      </w:r>
      <w:r>
        <w:t>that</w:t>
      </w:r>
      <w:r w:rsidR="005C4EE2">
        <w:t xml:space="preserve"> </w:t>
      </w:r>
      <w:r>
        <w:t>provides</w:t>
      </w:r>
      <w:r w:rsidR="005C4EE2">
        <w:t xml:space="preserve"> </w:t>
      </w:r>
      <w:r>
        <w:t>vocational</w:t>
      </w:r>
      <w:r w:rsidR="005C4EE2">
        <w:t xml:space="preserve"> </w:t>
      </w:r>
      <w:r>
        <w:t>training</w:t>
      </w:r>
      <w:r w:rsidR="005C4EE2">
        <w:t xml:space="preserve"> </w:t>
      </w:r>
      <w:r>
        <w:t>in</w:t>
      </w:r>
      <w:r w:rsidR="005C4EE2">
        <w:t xml:space="preserve"> </w:t>
      </w:r>
      <w:r>
        <w:t>animation,</w:t>
      </w:r>
      <w:r w:rsidR="005C4EE2">
        <w:t xml:space="preserve"> </w:t>
      </w:r>
      <w:r>
        <w:t>video</w:t>
      </w:r>
      <w:r w:rsidR="005C4EE2">
        <w:t xml:space="preserve"> </w:t>
      </w:r>
      <w:r>
        <w:t>game</w:t>
      </w:r>
      <w:r w:rsidR="005C4EE2">
        <w:t xml:space="preserve"> </w:t>
      </w:r>
      <w:r>
        <w:t>design,</w:t>
      </w:r>
      <w:r w:rsidR="005C4EE2">
        <w:t xml:space="preserve"> </w:t>
      </w:r>
      <w:r>
        <w:t>film,</w:t>
      </w:r>
      <w:r w:rsidR="005C4EE2">
        <w:t xml:space="preserve"> </w:t>
      </w:r>
      <w:r>
        <w:t>visual</w:t>
      </w:r>
      <w:r w:rsidR="005C4EE2">
        <w:t xml:space="preserve"> </w:t>
      </w:r>
      <w:r>
        <w:t>effects,</w:t>
      </w:r>
      <w:r w:rsidR="005C4EE2">
        <w:t xml:space="preserve"> </w:t>
      </w:r>
      <w:r>
        <w:t>coding</w:t>
      </w:r>
      <w:r w:rsidR="005C4EE2">
        <w:t xml:space="preserve"> </w:t>
      </w:r>
      <w:r>
        <w:t>and</w:t>
      </w:r>
      <w:r w:rsidR="005C4EE2">
        <w:t xml:space="preserve"> </w:t>
      </w:r>
      <w:r>
        <w:t>360</w:t>
      </w:r>
      <w:r w:rsidR="005C4EE2">
        <w:t xml:space="preserve"> </w:t>
      </w:r>
      <w:r>
        <w:t>VR.</w:t>
      </w:r>
      <w:r w:rsidR="005C4EE2">
        <w:t xml:space="preserve"> </w:t>
      </w:r>
      <w:r>
        <w:t>It</w:t>
      </w:r>
      <w:r w:rsidR="005C4EE2">
        <w:t xml:space="preserve"> </w:t>
      </w:r>
      <w:r>
        <w:t>provides</w:t>
      </w:r>
      <w:r w:rsidR="005C4EE2">
        <w:t xml:space="preserve"> </w:t>
      </w:r>
      <w:r>
        <w:t>media</w:t>
      </w:r>
      <w:r w:rsidR="005C4EE2">
        <w:t xml:space="preserve"> </w:t>
      </w:r>
      <w:r>
        <w:t>&amp;</w:t>
      </w:r>
      <w:r w:rsidR="005C4EE2">
        <w:t xml:space="preserve"> </w:t>
      </w:r>
      <w:r>
        <w:t>technology</w:t>
      </w:r>
      <w:r w:rsidR="005C4EE2">
        <w:t xml:space="preserve"> </w:t>
      </w:r>
      <w:r>
        <w:t>training</w:t>
      </w:r>
      <w:r w:rsidR="005C4EE2">
        <w:t xml:space="preserve"> </w:t>
      </w:r>
      <w:r>
        <w:t>to</w:t>
      </w:r>
      <w:r w:rsidR="005C4EE2">
        <w:t xml:space="preserve"> </w:t>
      </w:r>
      <w:r>
        <w:t>reduces</w:t>
      </w:r>
      <w:r w:rsidR="005C4EE2">
        <w:t xml:space="preserve"> </w:t>
      </w:r>
      <w:r>
        <w:t>the</w:t>
      </w:r>
      <w:r w:rsidR="005C4EE2">
        <w:t xml:space="preserve"> </w:t>
      </w:r>
      <w:r>
        <w:t>current</w:t>
      </w:r>
      <w:r w:rsidR="005C4EE2">
        <w:t xml:space="preserve"> </w:t>
      </w:r>
      <w:r>
        <w:t>unemployment</w:t>
      </w:r>
      <w:r w:rsidR="005C4EE2">
        <w:t xml:space="preserve"> </w:t>
      </w:r>
      <w:r>
        <w:t>rate</w:t>
      </w:r>
      <w:r w:rsidR="005C4EE2">
        <w:t xml:space="preserve"> </w:t>
      </w:r>
      <w:r>
        <w:t>of</w:t>
      </w:r>
      <w:r w:rsidR="005C4EE2">
        <w:t xml:space="preserve"> </w:t>
      </w:r>
      <w:r>
        <w:t>people</w:t>
      </w:r>
      <w:r w:rsidR="005C4EE2">
        <w:t xml:space="preserve"> </w:t>
      </w:r>
      <w:r>
        <w:t>with</w:t>
      </w:r>
      <w:r w:rsidR="005C4EE2">
        <w:t xml:space="preserve"> </w:t>
      </w:r>
      <w:r>
        <w:t>disabilities.</w:t>
      </w:r>
      <w:r w:rsidR="005C4EE2">
        <w:t xml:space="preserve"> </w:t>
      </w:r>
      <w:r>
        <w:t>AFA</w:t>
      </w:r>
      <w:r w:rsidR="005C4EE2">
        <w:t xml:space="preserve"> </w:t>
      </w:r>
      <w:r>
        <w:t>also</w:t>
      </w:r>
      <w:r w:rsidR="005C4EE2">
        <w:t xml:space="preserve"> </w:t>
      </w:r>
      <w:r>
        <w:t>has</w:t>
      </w:r>
      <w:r w:rsidR="005C4EE2">
        <w:t xml:space="preserve"> </w:t>
      </w:r>
      <w:r>
        <w:t>programs</w:t>
      </w:r>
      <w:r w:rsidR="005C4EE2">
        <w:t xml:space="preserve"> </w:t>
      </w:r>
      <w:r>
        <w:t>to</w:t>
      </w:r>
      <w:r w:rsidR="005C4EE2">
        <w:t xml:space="preserve"> </w:t>
      </w:r>
      <w:r>
        <w:t>assist</w:t>
      </w:r>
      <w:r w:rsidR="005C4EE2">
        <w:t xml:space="preserve"> </w:t>
      </w:r>
      <w:r>
        <w:t>students</w:t>
      </w:r>
      <w:r w:rsidR="005C4EE2">
        <w:t xml:space="preserve"> </w:t>
      </w:r>
      <w:r>
        <w:t>in</w:t>
      </w:r>
      <w:r w:rsidR="005C4EE2">
        <w:t xml:space="preserve"> </w:t>
      </w:r>
      <w:r>
        <w:t>finding</w:t>
      </w:r>
      <w:r w:rsidR="005C4EE2">
        <w:t xml:space="preserve"> </w:t>
      </w:r>
      <w:r>
        <w:t>employment</w:t>
      </w:r>
      <w:r w:rsidR="005C4EE2">
        <w:t xml:space="preserve"> </w:t>
      </w:r>
      <w:r>
        <w:t>after</w:t>
      </w:r>
      <w:r w:rsidR="005C4EE2">
        <w:t xml:space="preserve"> </w:t>
      </w:r>
      <w:r>
        <w:t>they</w:t>
      </w:r>
      <w:r w:rsidR="005C4EE2">
        <w:t xml:space="preserve"> </w:t>
      </w:r>
      <w:r>
        <w:t>finish</w:t>
      </w:r>
      <w:r w:rsidR="005C4EE2">
        <w:t xml:space="preserve"> </w:t>
      </w:r>
      <w:r>
        <w:t>their</w:t>
      </w:r>
      <w:r w:rsidR="005C4EE2">
        <w:t xml:space="preserve"> </w:t>
      </w:r>
      <w:r>
        <w:t>training.</w:t>
      </w:r>
    </w:p>
    <w:p w14:paraId="36C29545" w14:textId="03B62E74" w:rsidR="0025017A" w:rsidRDefault="00344427" w:rsidP="00BB6EE5">
      <w:pPr>
        <w:pStyle w:val="ListBullet2-SingleLine"/>
      </w:pPr>
      <w:hyperlink r:id="rId272" w:history="1">
        <w:r w:rsidR="0025017A">
          <w:rPr>
            <w:rStyle w:val="Hyperlink"/>
          </w:rPr>
          <w:t>actorsforautism@aol.com</w:t>
        </w:r>
      </w:hyperlink>
      <w:r w:rsidR="005C4EE2">
        <w:t xml:space="preserve"> </w:t>
      </w:r>
    </w:p>
    <w:p w14:paraId="34E8C9F0" w14:textId="2A0D689B" w:rsidR="0025017A" w:rsidRPr="00BB6EE5" w:rsidRDefault="00344427" w:rsidP="0025017A">
      <w:pPr>
        <w:pStyle w:val="ListBullet2-SingleLine-Last"/>
      </w:pPr>
      <w:hyperlink r:id="rId273" w:history="1">
        <w:r w:rsidR="0025017A">
          <w:rPr>
            <w:rStyle w:val="Hyperlink"/>
          </w:rPr>
          <w:t>afahub.com</w:t>
        </w:r>
      </w:hyperlink>
      <w:r w:rsidR="005C4EE2">
        <w:t xml:space="preserve"> </w:t>
      </w:r>
    </w:p>
    <w:p w14:paraId="6197CDEF" w14:textId="37ECB81F" w:rsidR="0025017A" w:rsidRDefault="0025017A" w:rsidP="00BB6EE5">
      <w:pPr>
        <w:pStyle w:val="ListBullet"/>
      </w:pPr>
      <w:r>
        <w:rPr>
          <w:b/>
        </w:rPr>
        <w:t>Exceptional</w:t>
      </w:r>
      <w:r w:rsidR="005C4EE2">
        <w:rPr>
          <w:b/>
        </w:rPr>
        <w:t xml:space="preserve"> </w:t>
      </w:r>
      <w:r>
        <w:rPr>
          <w:b/>
        </w:rPr>
        <w:t>Minds</w:t>
      </w:r>
      <w:r w:rsidR="005C4EE2">
        <w:rPr>
          <w:b/>
        </w:rPr>
        <w:t xml:space="preserve"> </w:t>
      </w:r>
      <w:r>
        <w:rPr>
          <w:b/>
        </w:rPr>
        <w:t>(EM):</w:t>
      </w:r>
      <w:r w:rsidR="005C4EE2">
        <w:t xml:space="preserve"> </w:t>
      </w:r>
      <w:r>
        <w:t>EM</w:t>
      </w:r>
      <w:r w:rsidR="005C4EE2">
        <w:t xml:space="preserve"> </w:t>
      </w:r>
      <w:r>
        <w:t>is</w:t>
      </w:r>
      <w:r w:rsidR="005C4EE2">
        <w:t xml:space="preserve"> </w:t>
      </w:r>
      <w:r>
        <w:t>a</w:t>
      </w:r>
      <w:r w:rsidR="005C4EE2">
        <w:t xml:space="preserve"> </w:t>
      </w:r>
      <w:r>
        <w:t>nonprofit</w:t>
      </w:r>
      <w:r w:rsidR="005C4EE2">
        <w:t xml:space="preserve"> </w:t>
      </w:r>
      <w:r>
        <w:t>vocational</w:t>
      </w:r>
      <w:r w:rsidR="005C4EE2">
        <w:t xml:space="preserve"> </w:t>
      </w:r>
      <w:r>
        <w:t>school</w:t>
      </w:r>
      <w:r w:rsidR="005C4EE2">
        <w:t xml:space="preserve"> </w:t>
      </w:r>
      <w:r>
        <w:t>and</w:t>
      </w:r>
      <w:r w:rsidR="005C4EE2">
        <w:t xml:space="preserve"> </w:t>
      </w:r>
      <w:r>
        <w:t>working</w:t>
      </w:r>
      <w:r w:rsidR="005C4EE2">
        <w:t xml:space="preserve"> </w:t>
      </w:r>
      <w:r>
        <w:t>studio</w:t>
      </w:r>
      <w:r w:rsidR="005C4EE2">
        <w:t xml:space="preserve"> </w:t>
      </w:r>
      <w:r>
        <w:t>preparing</w:t>
      </w:r>
      <w:r w:rsidR="005C4EE2">
        <w:t xml:space="preserve"> </w:t>
      </w:r>
      <w:r>
        <w:t>young</w:t>
      </w:r>
      <w:r w:rsidR="005C4EE2">
        <w:t xml:space="preserve"> </w:t>
      </w:r>
      <w:r>
        <w:t>adults</w:t>
      </w:r>
      <w:r w:rsidR="005C4EE2">
        <w:t xml:space="preserve"> </w:t>
      </w:r>
      <w:r>
        <w:t>on</w:t>
      </w:r>
      <w:r w:rsidR="005C4EE2">
        <w:t xml:space="preserve"> </w:t>
      </w:r>
      <w:r>
        <w:t>the</w:t>
      </w:r>
      <w:r w:rsidR="005C4EE2">
        <w:t xml:space="preserve"> </w:t>
      </w:r>
      <w:r>
        <w:t>autism</w:t>
      </w:r>
      <w:r w:rsidR="005C4EE2">
        <w:t xml:space="preserve"> </w:t>
      </w:r>
      <w:r>
        <w:t>spectrum</w:t>
      </w:r>
      <w:r w:rsidR="005C4EE2">
        <w:t xml:space="preserve"> </w:t>
      </w:r>
      <w:r>
        <w:t>for</w:t>
      </w:r>
      <w:r w:rsidR="005C4EE2">
        <w:t xml:space="preserve"> </w:t>
      </w:r>
      <w:r>
        <w:t>careers</w:t>
      </w:r>
      <w:r w:rsidR="005C4EE2">
        <w:t xml:space="preserve"> </w:t>
      </w:r>
      <w:r>
        <w:t>in</w:t>
      </w:r>
      <w:r w:rsidR="005C4EE2">
        <w:t xml:space="preserve"> </w:t>
      </w:r>
      <w:r>
        <w:t>digital</w:t>
      </w:r>
      <w:r w:rsidR="005C4EE2">
        <w:t xml:space="preserve"> </w:t>
      </w:r>
      <w:r>
        <w:t>animation</w:t>
      </w:r>
      <w:r w:rsidR="005C4EE2">
        <w:t xml:space="preserve"> </w:t>
      </w:r>
      <w:r>
        <w:t>and</w:t>
      </w:r>
      <w:r w:rsidR="005C4EE2">
        <w:t xml:space="preserve"> </w:t>
      </w:r>
      <w:r>
        <w:t>visual</w:t>
      </w:r>
      <w:r w:rsidR="005C4EE2">
        <w:t xml:space="preserve"> </w:t>
      </w:r>
      <w:r>
        <w:t>effects.</w:t>
      </w:r>
    </w:p>
    <w:p w14:paraId="17C42A2F" w14:textId="7E1430F3" w:rsidR="0025017A" w:rsidRDefault="00344427" w:rsidP="00BB6EE5">
      <w:pPr>
        <w:pStyle w:val="ListBullet2-SingleLine"/>
      </w:pPr>
      <w:hyperlink r:id="rId274" w:history="1">
        <w:r w:rsidR="0025017A">
          <w:rPr>
            <w:rStyle w:val="Hyperlink"/>
          </w:rPr>
          <w:t>susan@exceptionalmindsstudio.org</w:t>
        </w:r>
      </w:hyperlink>
      <w:r w:rsidR="005C4EE2">
        <w:t xml:space="preserve"> </w:t>
      </w:r>
    </w:p>
    <w:p w14:paraId="34ED0BD7" w14:textId="6F59E921" w:rsidR="0025017A" w:rsidRDefault="00344427" w:rsidP="00BB6EE5">
      <w:pPr>
        <w:pStyle w:val="ListBullet2-SingleLine-Last"/>
      </w:pPr>
      <w:hyperlink r:id="rId275" w:history="1">
        <w:r w:rsidR="0025017A">
          <w:rPr>
            <w:rStyle w:val="Hyperlink"/>
          </w:rPr>
          <w:t>exceptionalmindsstudio.org</w:t>
        </w:r>
      </w:hyperlink>
    </w:p>
    <w:p w14:paraId="04EBFF91" w14:textId="353F6752" w:rsidR="0025017A" w:rsidRDefault="0025017A" w:rsidP="00BB6EE5">
      <w:pPr>
        <w:pStyle w:val="ListBullet"/>
      </w:pPr>
      <w:r>
        <w:rPr>
          <w:b/>
        </w:rPr>
        <w:t>From</w:t>
      </w:r>
      <w:r w:rsidR="005C4EE2">
        <w:rPr>
          <w:b/>
        </w:rPr>
        <w:t xml:space="preserve"> </w:t>
      </w:r>
      <w:r>
        <w:rPr>
          <w:b/>
        </w:rPr>
        <w:t>the</w:t>
      </w:r>
      <w:r w:rsidR="005C4EE2">
        <w:rPr>
          <w:b/>
        </w:rPr>
        <w:t xml:space="preserve"> </w:t>
      </w:r>
      <w:r>
        <w:rPr>
          <w:b/>
        </w:rPr>
        <w:t>Heart</w:t>
      </w:r>
      <w:r w:rsidR="005C4EE2">
        <w:rPr>
          <w:b/>
        </w:rPr>
        <w:t xml:space="preserve"> </w:t>
      </w:r>
      <w:r>
        <w:rPr>
          <w:b/>
        </w:rPr>
        <w:t>Productions:</w:t>
      </w:r>
      <w:r w:rsidR="005C4EE2">
        <w:t xml:space="preserve"> </w:t>
      </w:r>
      <w:r>
        <w:t>From</w:t>
      </w:r>
      <w:r w:rsidR="005C4EE2">
        <w:t xml:space="preserve"> </w:t>
      </w:r>
      <w:r>
        <w:t>the</w:t>
      </w:r>
      <w:r w:rsidR="005C4EE2">
        <w:t xml:space="preserve"> </w:t>
      </w:r>
      <w:r>
        <w:t>Heart</w:t>
      </w:r>
      <w:r w:rsidR="005C4EE2">
        <w:t xml:space="preserve"> </w:t>
      </w:r>
      <w:r>
        <w:t>Productions</w:t>
      </w:r>
      <w:r w:rsidR="005C4EE2">
        <w:t xml:space="preserve"> </w:t>
      </w:r>
      <w:r>
        <w:t>is</w:t>
      </w:r>
      <w:r w:rsidR="005C4EE2">
        <w:t xml:space="preserve"> </w:t>
      </w:r>
      <w:r>
        <w:t>dedicated</w:t>
      </w:r>
      <w:r w:rsidR="005C4EE2">
        <w:t xml:space="preserve"> </w:t>
      </w:r>
      <w:r>
        <w:t>to</w:t>
      </w:r>
      <w:r w:rsidR="005C4EE2">
        <w:t xml:space="preserve"> </w:t>
      </w:r>
      <w:r>
        <w:t>helping</w:t>
      </w:r>
      <w:r w:rsidR="005C4EE2">
        <w:t xml:space="preserve"> </w:t>
      </w:r>
      <w:r>
        <w:t>independent</w:t>
      </w:r>
      <w:r w:rsidR="005C4EE2">
        <w:t xml:space="preserve"> </w:t>
      </w:r>
      <w:r>
        <w:t>filmmakers</w:t>
      </w:r>
      <w:r w:rsidR="005C4EE2">
        <w:t xml:space="preserve"> </w:t>
      </w:r>
      <w:r>
        <w:t>with</w:t>
      </w:r>
      <w:r w:rsidR="005C4EE2">
        <w:t xml:space="preserve"> </w:t>
      </w:r>
      <w:r>
        <w:t>unique</w:t>
      </w:r>
      <w:r w:rsidR="005C4EE2">
        <w:t xml:space="preserve"> </w:t>
      </w:r>
      <w:r>
        <w:t>films</w:t>
      </w:r>
      <w:r w:rsidR="005C4EE2">
        <w:t xml:space="preserve"> </w:t>
      </w:r>
      <w:r>
        <w:t>that</w:t>
      </w:r>
      <w:r w:rsidR="005C4EE2">
        <w:t xml:space="preserve"> </w:t>
      </w:r>
      <w:r>
        <w:t>contribute</w:t>
      </w:r>
      <w:r w:rsidR="005C4EE2">
        <w:t xml:space="preserve"> </w:t>
      </w:r>
      <w:r>
        <w:t>to</w:t>
      </w:r>
      <w:r w:rsidR="005C4EE2">
        <w:t xml:space="preserve"> </w:t>
      </w:r>
      <w:r>
        <w:t>society</w:t>
      </w:r>
      <w:r w:rsidR="005C4EE2">
        <w:t xml:space="preserve"> </w:t>
      </w:r>
      <w:r>
        <w:t>get</w:t>
      </w:r>
      <w:r w:rsidR="005C4EE2">
        <w:t xml:space="preserve"> </w:t>
      </w:r>
      <w:r>
        <w:t>their</w:t>
      </w:r>
      <w:r w:rsidR="005C4EE2">
        <w:t xml:space="preserve"> </w:t>
      </w:r>
      <w:r>
        <w:t>films</w:t>
      </w:r>
      <w:r w:rsidR="005C4EE2">
        <w:t xml:space="preserve"> </w:t>
      </w:r>
      <w:r>
        <w:t>funded.</w:t>
      </w:r>
    </w:p>
    <w:p w14:paraId="6CB80396" w14:textId="25867583" w:rsidR="0025017A" w:rsidRDefault="00344427" w:rsidP="00BB6EE5">
      <w:pPr>
        <w:pStyle w:val="ListBullet2-SingleLine"/>
      </w:pPr>
      <w:hyperlink r:id="rId276" w:history="1">
        <w:r w:rsidR="0025017A">
          <w:rPr>
            <w:rStyle w:val="Hyperlink"/>
          </w:rPr>
          <w:t>info@fromtheheartproductions.com</w:t>
        </w:r>
      </w:hyperlink>
      <w:r w:rsidR="005C4EE2">
        <w:t xml:space="preserve"> </w:t>
      </w:r>
    </w:p>
    <w:p w14:paraId="2E53F15C" w14:textId="4A05A8D6" w:rsidR="0025017A" w:rsidRDefault="00344427" w:rsidP="00BB6EE5">
      <w:pPr>
        <w:pStyle w:val="ListBullet2-SingleLine-Last"/>
      </w:pPr>
      <w:hyperlink r:id="rId277" w:history="1">
        <w:r w:rsidR="0025017A">
          <w:rPr>
            <w:rStyle w:val="Hyperlink"/>
          </w:rPr>
          <w:t>fromtheheartproductions.com</w:t>
        </w:r>
      </w:hyperlink>
      <w:r w:rsidR="005C4EE2">
        <w:t xml:space="preserve"> </w:t>
      </w:r>
    </w:p>
    <w:p w14:paraId="655F3488" w14:textId="7E7B5C67" w:rsidR="0025017A" w:rsidRDefault="0025017A" w:rsidP="00BB6EE5">
      <w:pPr>
        <w:pStyle w:val="ListBullet"/>
      </w:pPr>
      <w:r>
        <w:rPr>
          <w:b/>
        </w:rPr>
        <w:t>Inclusion</w:t>
      </w:r>
      <w:r w:rsidR="005C4EE2">
        <w:rPr>
          <w:b/>
        </w:rPr>
        <w:t xml:space="preserve"> </w:t>
      </w:r>
      <w:r>
        <w:rPr>
          <w:b/>
        </w:rPr>
        <w:t>Films:</w:t>
      </w:r>
      <w:r w:rsidR="005C4EE2">
        <w:t xml:space="preserve"> </w:t>
      </w:r>
      <w:r>
        <w:t>Inclusion</w:t>
      </w:r>
      <w:r w:rsidR="005C4EE2">
        <w:t xml:space="preserve"> </w:t>
      </w:r>
      <w:r>
        <w:t>Films,</w:t>
      </w:r>
      <w:r w:rsidR="005C4EE2">
        <w:t xml:space="preserve"> </w:t>
      </w:r>
      <w:r>
        <w:t>started</w:t>
      </w:r>
      <w:r w:rsidR="005C4EE2">
        <w:t xml:space="preserve"> </w:t>
      </w:r>
      <w:r>
        <w:t>in</w:t>
      </w:r>
      <w:r w:rsidR="005C4EE2">
        <w:t xml:space="preserve"> </w:t>
      </w:r>
      <w:r>
        <w:t>2007</w:t>
      </w:r>
      <w:r w:rsidR="005C4EE2">
        <w:t xml:space="preserve"> </w:t>
      </w:r>
      <w:r>
        <w:t>by</w:t>
      </w:r>
      <w:r w:rsidR="005C4EE2">
        <w:t xml:space="preserve"> </w:t>
      </w:r>
      <w:r>
        <w:t>veteran</w:t>
      </w:r>
      <w:r w:rsidR="005C4EE2">
        <w:t xml:space="preserve"> </w:t>
      </w:r>
      <w:r>
        <w:t>filmmaker</w:t>
      </w:r>
      <w:r w:rsidR="005C4EE2">
        <w:t xml:space="preserve"> </w:t>
      </w:r>
      <w:r>
        <w:t>Joey</w:t>
      </w:r>
      <w:r w:rsidR="005C4EE2">
        <w:t xml:space="preserve"> </w:t>
      </w:r>
      <w:r>
        <w:t>Travolta,</w:t>
      </w:r>
      <w:r w:rsidR="005C4EE2">
        <w:t xml:space="preserve"> </w:t>
      </w:r>
      <w:r>
        <w:t>teaches</w:t>
      </w:r>
      <w:r w:rsidR="005C4EE2">
        <w:t xml:space="preserve"> </w:t>
      </w:r>
      <w:r>
        <w:t>filmmaking</w:t>
      </w:r>
      <w:r w:rsidR="005C4EE2">
        <w:t xml:space="preserve"> </w:t>
      </w:r>
      <w:r>
        <w:t>to</w:t>
      </w:r>
      <w:r w:rsidR="005C4EE2">
        <w:t xml:space="preserve"> </w:t>
      </w:r>
      <w:r>
        <w:t>children</w:t>
      </w:r>
      <w:r w:rsidR="005C4EE2">
        <w:t xml:space="preserve"> </w:t>
      </w:r>
      <w:r>
        <w:t>and</w:t>
      </w:r>
      <w:r w:rsidR="005C4EE2">
        <w:t xml:space="preserve"> </w:t>
      </w:r>
      <w:r>
        <w:t>adults</w:t>
      </w:r>
      <w:r w:rsidR="005C4EE2">
        <w:t xml:space="preserve"> </w:t>
      </w:r>
      <w:r>
        <w:t>with</w:t>
      </w:r>
      <w:r w:rsidR="005C4EE2">
        <w:t xml:space="preserve"> </w:t>
      </w:r>
      <w:r>
        <w:t>developmental</w:t>
      </w:r>
      <w:r w:rsidR="005C4EE2">
        <w:t xml:space="preserve"> </w:t>
      </w:r>
      <w:r>
        <w:t>disabilities.</w:t>
      </w:r>
      <w:r w:rsidR="005C4EE2">
        <w:t xml:space="preserve"> </w:t>
      </w:r>
      <w:r>
        <w:t>In</w:t>
      </w:r>
      <w:r w:rsidR="005C4EE2">
        <w:t xml:space="preserve"> </w:t>
      </w:r>
      <w:r>
        <w:t>addition</w:t>
      </w:r>
      <w:r w:rsidR="005C4EE2">
        <w:t xml:space="preserve"> </w:t>
      </w:r>
      <w:r>
        <w:t>to</w:t>
      </w:r>
      <w:r w:rsidR="005C4EE2">
        <w:t xml:space="preserve"> </w:t>
      </w:r>
      <w:r>
        <w:t>workshops</w:t>
      </w:r>
      <w:r w:rsidR="005C4EE2">
        <w:t xml:space="preserve"> </w:t>
      </w:r>
      <w:r>
        <w:t>in</w:t>
      </w:r>
      <w:r w:rsidR="005C4EE2">
        <w:t xml:space="preserve"> </w:t>
      </w:r>
      <w:r>
        <w:t>California,</w:t>
      </w:r>
      <w:r w:rsidR="005C4EE2">
        <w:t xml:space="preserve"> </w:t>
      </w:r>
      <w:r>
        <w:t>they</w:t>
      </w:r>
      <w:r w:rsidR="005C4EE2">
        <w:t xml:space="preserve"> </w:t>
      </w:r>
      <w:r>
        <w:t>travel</w:t>
      </w:r>
      <w:r w:rsidR="005C4EE2">
        <w:t xml:space="preserve"> </w:t>
      </w:r>
      <w:r>
        <w:t>the</w:t>
      </w:r>
      <w:r w:rsidR="005C4EE2">
        <w:t xml:space="preserve"> </w:t>
      </w:r>
      <w:r>
        <w:t>country</w:t>
      </w:r>
      <w:r w:rsidR="005C4EE2">
        <w:t xml:space="preserve"> </w:t>
      </w:r>
      <w:r>
        <w:t>doing</w:t>
      </w:r>
      <w:r w:rsidR="005C4EE2">
        <w:t xml:space="preserve"> </w:t>
      </w:r>
      <w:r>
        <w:t>short</w:t>
      </w:r>
      <w:r w:rsidR="005C4EE2">
        <w:t xml:space="preserve"> </w:t>
      </w:r>
      <w:r>
        <w:t>film</w:t>
      </w:r>
      <w:r w:rsidR="005C4EE2">
        <w:t xml:space="preserve"> </w:t>
      </w:r>
      <w:r>
        <w:t>camps</w:t>
      </w:r>
      <w:r w:rsidR="005C4EE2">
        <w:t xml:space="preserve"> </w:t>
      </w:r>
      <w:r>
        <w:t>for</w:t>
      </w:r>
      <w:r w:rsidR="005C4EE2">
        <w:t xml:space="preserve"> </w:t>
      </w:r>
      <w:r>
        <w:t>children</w:t>
      </w:r>
      <w:r w:rsidR="005C4EE2">
        <w:t xml:space="preserve"> </w:t>
      </w:r>
      <w:r>
        <w:t>and</w:t>
      </w:r>
      <w:r w:rsidR="005C4EE2">
        <w:t xml:space="preserve"> </w:t>
      </w:r>
      <w:r>
        <w:t>teens</w:t>
      </w:r>
      <w:r w:rsidR="005C4EE2">
        <w:t xml:space="preserve"> </w:t>
      </w:r>
      <w:r>
        <w:t>with</w:t>
      </w:r>
      <w:r w:rsidR="005C4EE2">
        <w:t xml:space="preserve"> </w:t>
      </w:r>
      <w:r>
        <w:t>autism.</w:t>
      </w:r>
    </w:p>
    <w:p w14:paraId="106F24A5" w14:textId="3013D308" w:rsidR="0025017A" w:rsidRDefault="00344427" w:rsidP="00BB6EE5">
      <w:pPr>
        <w:pStyle w:val="ListBullet2-SingleLine"/>
      </w:pPr>
      <w:hyperlink r:id="rId278" w:history="1">
        <w:r w:rsidR="0025017A">
          <w:rPr>
            <w:rStyle w:val="Hyperlink"/>
          </w:rPr>
          <w:t>Rachel@InclusionFilms.com</w:t>
        </w:r>
      </w:hyperlink>
      <w:r w:rsidR="005C4EE2">
        <w:t xml:space="preserve"> </w:t>
      </w:r>
    </w:p>
    <w:p w14:paraId="55F46077" w14:textId="51A337BE" w:rsidR="0025017A" w:rsidRDefault="00344427" w:rsidP="0025017A">
      <w:pPr>
        <w:pStyle w:val="ListBullet2-SingleLine-Last"/>
      </w:pPr>
      <w:hyperlink r:id="rId279" w:history="1">
        <w:r w:rsidR="0025017A">
          <w:rPr>
            <w:rStyle w:val="Hyperlink"/>
          </w:rPr>
          <w:t>inclusionfilms.com</w:t>
        </w:r>
      </w:hyperlink>
      <w:r w:rsidR="005C4EE2">
        <w:t xml:space="preserve"> </w:t>
      </w:r>
    </w:p>
    <w:p w14:paraId="1F2A7BC7" w14:textId="288DE6E5" w:rsidR="00267408" w:rsidRPr="00267408" w:rsidRDefault="0025017A" w:rsidP="00267408">
      <w:pPr>
        <w:pStyle w:val="Heading7"/>
      </w:pPr>
      <w:r>
        <w:t>Disability</w:t>
      </w:r>
      <w:r w:rsidR="005C4EE2">
        <w:t xml:space="preserve"> </w:t>
      </w:r>
      <w:r>
        <w:t>Media</w:t>
      </w:r>
      <w:r w:rsidR="005C4EE2">
        <w:t xml:space="preserve"> </w:t>
      </w:r>
      <w:r>
        <w:t>Sources</w:t>
      </w:r>
    </w:p>
    <w:p w14:paraId="47C2F798" w14:textId="1131996F" w:rsidR="0025017A" w:rsidRDefault="0025017A" w:rsidP="00BB6EE5">
      <w:pPr>
        <w:pStyle w:val="ListBullet"/>
      </w:pPr>
      <w:r>
        <w:t>For</w:t>
      </w:r>
      <w:r w:rsidR="005C4EE2">
        <w:t xml:space="preserve"> </w:t>
      </w:r>
      <w:r>
        <w:t>more</w:t>
      </w:r>
      <w:r w:rsidR="005C4EE2">
        <w:t xml:space="preserve"> </w:t>
      </w:r>
      <w:r>
        <w:t>than</w:t>
      </w:r>
      <w:r w:rsidR="005C4EE2">
        <w:t xml:space="preserve"> </w:t>
      </w:r>
      <w:r>
        <w:t>25</w:t>
      </w:r>
      <w:r w:rsidR="005C4EE2">
        <w:t xml:space="preserve"> </w:t>
      </w:r>
      <w:r>
        <w:t>years,</w:t>
      </w:r>
      <w:r w:rsidR="005C4EE2">
        <w:t xml:space="preserve"> </w:t>
      </w:r>
      <w:r>
        <w:rPr>
          <w:b/>
          <w:i/>
        </w:rPr>
        <w:t>ABILITY</w:t>
      </w:r>
      <w:r w:rsidR="005C4EE2">
        <w:rPr>
          <w:b/>
          <w:i/>
        </w:rPr>
        <w:t xml:space="preserve"> </w:t>
      </w:r>
      <w:r>
        <w:rPr>
          <w:b/>
          <w:i/>
        </w:rPr>
        <w:t>Magazine</w:t>
      </w:r>
      <w:r w:rsidR="005C4EE2">
        <w:t xml:space="preserve"> </w:t>
      </w:r>
      <w:r>
        <w:t>has</w:t>
      </w:r>
      <w:r w:rsidR="005C4EE2">
        <w:t xml:space="preserve"> </w:t>
      </w:r>
      <w:r>
        <w:t>been</w:t>
      </w:r>
      <w:r w:rsidR="005C4EE2">
        <w:t xml:space="preserve"> </w:t>
      </w:r>
      <w:r>
        <w:t>the</w:t>
      </w:r>
      <w:r w:rsidR="005C4EE2">
        <w:t xml:space="preserve"> </w:t>
      </w:r>
      <w:r>
        <w:t>leading</w:t>
      </w:r>
      <w:r w:rsidR="005C4EE2">
        <w:t xml:space="preserve"> </w:t>
      </w:r>
      <w:r>
        <w:t>publication</w:t>
      </w:r>
      <w:r w:rsidR="005C4EE2">
        <w:t xml:space="preserve"> </w:t>
      </w:r>
      <w:r>
        <w:t>for</w:t>
      </w:r>
      <w:r w:rsidR="005C4EE2">
        <w:t xml:space="preserve"> </w:t>
      </w:r>
      <w:r>
        <w:t>health,</w:t>
      </w:r>
      <w:r w:rsidR="005C4EE2">
        <w:t xml:space="preserve"> </w:t>
      </w:r>
      <w:r>
        <w:t>disability</w:t>
      </w:r>
      <w:r w:rsidR="005C4EE2">
        <w:t xml:space="preserve"> </w:t>
      </w:r>
      <w:r>
        <w:t>and</w:t>
      </w:r>
      <w:r w:rsidR="005C4EE2">
        <w:t xml:space="preserve"> </w:t>
      </w:r>
      <w:r>
        <w:t>human</w:t>
      </w:r>
      <w:r w:rsidR="005C4EE2">
        <w:t xml:space="preserve"> </w:t>
      </w:r>
      <w:r>
        <w:t>potential.</w:t>
      </w:r>
      <w:r w:rsidR="005C4EE2">
        <w:t xml:space="preserve"> </w:t>
      </w:r>
      <w:r w:rsidR="001B48D1">
        <w:t>It</w:t>
      </w:r>
      <w:r w:rsidR="005C4EE2">
        <w:rPr>
          <w:i/>
        </w:rPr>
        <w:t xml:space="preserve"> </w:t>
      </w:r>
      <w:r>
        <w:t>shatters</w:t>
      </w:r>
      <w:r w:rsidR="005C4EE2">
        <w:t xml:space="preserve"> </w:t>
      </w:r>
      <w:r>
        <w:t>myths</w:t>
      </w:r>
      <w:r w:rsidR="005C4EE2">
        <w:t xml:space="preserve"> </w:t>
      </w:r>
      <w:r>
        <w:t>and</w:t>
      </w:r>
      <w:r w:rsidR="005C4EE2">
        <w:t xml:space="preserve"> </w:t>
      </w:r>
      <w:r>
        <w:t>stereotypes</w:t>
      </w:r>
      <w:r w:rsidR="005C4EE2">
        <w:t xml:space="preserve"> </w:t>
      </w:r>
      <w:r w:rsidR="00A92C6B">
        <w:t>surrounding</w:t>
      </w:r>
      <w:r w:rsidR="005C4EE2">
        <w:t xml:space="preserve"> </w:t>
      </w:r>
      <w:r>
        <w:t>disabilities</w:t>
      </w:r>
      <w:r w:rsidR="005C4EE2">
        <w:t xml:space="preserve"> </w:t>
      </w:r>
      <w:r>
        <w:t>and</w:t>
      </w:r>
      <w:r w:rsidR="005C4EE2">
        <w:t xml:space="preserve"> </w:t>
      </w:r>
      <w:r>
        <w:t>brings</w:t>
      </w:r>
      <w:r w:rsidR="005C4EE2">
        <w:t xml:space="preserve"> </w:t>
      </w:r>
      <w:r>
        <w:t>attention</w:t>
      </w:r>
      <w:r w:rsidR="005C4EE2">
        <w:t xml:space="preserve"> </w:t>
      </w:r>
      <w:r>
        <w:t>to</w:t>
      </w:r>
      <w:r w:rsidR="005C4EE2">
        <w:t xml:space="preserve"> </w:t>
      </w:r>
      <w:r>
        <w:t>the</w:t>
      </w:r>
      <w:r w:rsidR="005C4EE2">
        <w:t xml:space="preserve"> </w:t>
      </w:r>
      <w:r>
        <w:t>issues</w:t>
      </w:r>
      <w:r w:rsidR="001B48D1">
        <w:t xml:space="preserve">, </w:t>
      </w:r>
      <w:r>
        <w:t>showing</w:t>
      </w:r>
      <w:r w:rsidR="005C4EE2">
        <w:t xml:space="preserve"> </w:t>
      </w:r>
      <w:r>
        <w:t>disability</w:t>
      </w:r>
      <w:r w:rsidR="005C4EE2">
        <w:t xml:space="preserve"> </w:t>
      </w:r>
      <w:r>
        <w:t>is</w:t>
      </w:r>
      <w:r w:rsidR="005C4EE2">
        <w:t xml:space="preserve"> </w:t>
      </w:r>
      <w:r>
        <w:t>part</w:t>
      </w:r>
      <w:r w:rsidR="005C4EE2">
        <w:t xml:space="preserve"> </w:t>
      </w:r>
      <w:r>
        <w:t>of</w:t>
      </w:r>
      <w:r w:rsidR="005C4EE2">
        <w:t xml:space="preserve"> </w:t>
      </w:r>
      <w:r>
        <w:t>the</w:t>
      </w:r>
      <w:r w:rsidR="005C4EE2">
        <w:t xml:space="preserve"> </w:t>
      </w:r>
      <w:r>
        <w:t>fabric</w:t>
      </w:r>
      <w:r w:rsidR="005C4EE2">
        <w:t xml:space="preserve"> </w:t>
      </w:r>
      <w:r>
        <w:t>in</w:t>
      </w:r>
      <w:r w:rsidR="005C4EE2">
        <w:t xml:space="preserve"> </w:t>
      </w:r>
      <w:r>
        <w:t>our</w:t>
      </w:r>
      <w:r w:rsidR="005C4EE2">
        <w:t xml:space="preserve"> </w:t>
      </w:r>
      <w:r>
        <w:t>lives.</w:t>
      </w:r>
      <w:r w:rsidR="005C4EE2">
        <w:t xml:space="preserve"> </w:t>
      </w:r>
      <w:r w:rsidR="001B48D1">
        <w:t>It</w:t>
      </w:r>
      <w:r w:rsidR="005C4EE2">
        <w:t xml:space="preserve"> </w:t>
      </w:r>
      <w:r>
        <w:t>covers</w:t>
      </w:r>
      <w:r w:rsidR="005C4EE2">
        <w:t xml:space="preserve"> </w:t>
      </w:r>
      <w:r>
        <w:t>the</w:t>
      </w:r>
      <w:r w:rsidR="005C4EE2">
        <w:t xml:space="preserve"> </w:t>
      </w:r>
      <w:r>
        <w:t>latest</w:t>
      </w:r>
      <w:r w:rsidR="005C4EE2">
        <w:t xml:space="preserve"> </w:t>
      </w:r>
      <w:r>
        <w:t>on</w:t>
      </w:r>
      <w:r w:rsidR="005C4EE2">
        <w:t xml:space="preserve"> </w:t>
      </w:r>
      <w:r>
        <w:t>topics</w:t>
      </w:r>
      <w:r w:rsidR="005C4EE2">
        <w:t xml:space="preserve"> </w:t>
      </w:r>
      <w:r>
        <w:t>people</w:t>
      </w:r>
      <w:r w:rsidR="005C4EE2">
        <w:t xml:space="preserve"> </w:t>
      </w:r>
      <w:r>
        <w:t>read</w:t>
      </w:r>
      <w:r w:rsidR="005C4EE2">
        <w:t xml:space="preserve"> </w:t>
      </w:r>
      <w:r>
        <w:t>every</w:t>
      </w:r>
      <w:r w:rsidR="005C4EE2">
        <w:t xml:space="preserve"> </w:t>
      </w:r>
      <w:r>
        <w:t>day,</w:t>
      </w:r>
      <w:r w:rsidR="005C4EE2">
        <w:t xml:space="preserve"> </w:t>
      </w:r>
      <w:r>
        <w:t>like</w:t>
      </w:r>
      <w:r w:rsidR="005C4EE2">
        <w:t xml:space="preserve"> </w:t>
      </w:r>
      <w:r>
        <w:t>health</w:t>
      </w:r>
      <w:r w:rsidR="005C4EE2">
        <w:t xml:space="preserve"> </w:t>
      </w:r>
      <w:r>
        <w:t>and</w:t>
      </w:r>
      <w:r w:rsidR="005C4EE2">
        <w:t xml:space="preserve"> </w:t>
      </w:r>
      <w:r>
        <w:t>sports.</w:t>
      </w:r>
      <w:r w:rsidR="005C4EE2">
        <w:t xml:space="preserve"> </w:t>
      </w:r>
      <w:r>
        <w:t>Writers</w:t>
      </w:r>
      <w:r w:rsidR="005C4EE2">
        <w:t xml:space="preserve"> </w:t>
      </w:r>
      <w:r>
        <w:t>and</w:t>
      </w:r>
      <w:r w:rsidR="005C4EE2">
        <w:t xml:space="preserve"> </w:t>
      </w:r>
      <w:r>
        <w:t>contributors</w:t>
      </w:r>
      <w:r w:rsidR="005C4EE2">
        <w:t xml:space="preserve"> </w:t>
      </w:r>
      <w:r>
        <w:t>include</w:t>
      </w:r>
      <w:r w:rsidR="005C4EE2">
        <w:t xml:space="preserve"> </w:t>
      </w:r>
      <w:r>
        <w:t>MDs,</w:t>
      </w:r>
      <w:r w:rsidR="005C4EE2">
        <w:t xml:space="preserve"> </w:t>
      </w:r>
      <w:r>
        <w:t>PhDs,</w:t>
      </w:r>
      <w:r w:rsidR="005C4EE2">
        <w:t xml:space="preserve"> </w:t>
      </w:r>
      <w:r>
        <w:t>JDs,</w:t>
      </w:r>
      <w:r w:rsidR="005C4EE2">
        <w:t xml:space="preserve"> </w:t>
      </w:r>
      <w:r>
        <w:t>best-selling</w:t>
      </w:r>
      <w:r w:rsidR="005C4EE2">
        <w:t xml:space="preserve"> </w:t>
      </w:r>
      <w:r>
        <w:t>authors,</w:t>
      </w:r>
      <w:r w:rsidR="005C4EE2">
        <w:t xml:space="preserve"> </w:t>
      </w:r>
      <w:r>
        <w:t>U.S.</w:t>
      </w:r>
      <w:r w:rsidR="005C4EE2">
        <w:t xml:space="preserve"> </w:t>
      </w:r>
      <w:r>
        <w:t>senators</w:t>
      </w:r>
      <w:r w:rsidR="005C4EE2">
        <w:t xml:space="preserve"> </w:t>
      </w:r>
      <w:r>
        <w:t>and</w:t>
      </w:r>
      <w:r w:rsidR="005C4EE2">
        <w:t xml:space="preserve"> </w:t>
      </w:r>
      <w:r>
        <w:t>advocates.</w:t>
      </w:r>
      <w:r w:rsidR="005C4EE2">
        <w:t xml:space="preserve"> </w:t>
      </w:r>
      <w:r>
        <w:rPr>
          <w:i/>
        </w:rPr>
        <w:t>ABILITY</w:t>
      </w:r>
      <w:r w:rsidR="005C4EE2">
        <w:rPr>
          <w:i/>
        </w:rPr>
        <w:t xml:space="preserve"> </w:t>
      </w:r>
      <w:r>
        <w:rPr>
          <w:i/>
        </w:rPr>
        <w:t>Magazine</w:t>
      </w:r>
      <w:r w:rsidR="005C4EE2">
        <w:t xml:space="preserve"> </w:t>
      </w:r>
      <w:r>
        <w:t>is</w:t>
      </w:r>
      <w:r w:rsidR="005C4EE2">
        <w:t xml:space="preserve"> </w:t>
      </w:r>
      <w:r>
        <w:t>the</w:t>
      </w:r>
      <w:r w:rsidR="005C4EE2">
        <w:t xml:space="preserve"> </w:t>
      </w:r>
      <w:r>
        <w:t>first</w:t>
      </w:r>
      <w:r w:rsidR="005C4EE2">
        <w:t xml:space="preserve"> </w:t>
      </w:r>
      <w:r>
        <w:t>to</w:t>
      </w:r>
      <w:r w:rsidR="005C4EE2">
        <w:t xml:space="preserve"> </w:t>
      </w:r>
      <w:r>
        <w:t>embed</w:t>
      </w:r>
      <w:r w:rsidR="005C4EE2">
        <w:t xml:space="preserve"> </w:t>
      </w:r>
      <w:r>
        <w:t>VOICEYE</w:t>
      </w:r>
      <w:r w:rsidR="005C4EE2">
        <w:t xml:space="preserve"> </w:t>
      </w:r>
      <w:r>
        <w:t>(a</w:t>
      </w:r>
      <w:r w:rsidR="005C4EE2">
        <w:t xml:space="preserve"> </w:t>
      </w:r>
      <w:r>
        <w:t>high-density</w:t>
      </w:r>
      <w:r w:rsidR="005C4EE2">
        <w:t xml:space="preserve"> </w:t>
      </w:r>
      <w:r>
        <w:t>matrix</w:t>
      </w:r>
      <w:r w:rsidR="005C4EE2">
        <w:t xml:space="preserve"> </w:t>
      </w:r>
      <w:r>
        <w:t>barcode</w:t>
      </w:r>
      <w:r w:rsidR="005C4EE2">
        <w:t xml:space="preserve"> </w:t>
      </w:r>
      <w:r>
        <w:lastRenderedPageBreak/>
        <w:t>system)</w:t>
      </w:r>
      <w:r w:rsidR="005C4EE2">
        <w:t xml:space="preserve"> </w:t>
      </w:r>
      <w:r>
        <w:t>on</w:t>
      </w:r>
      <w:r w:rsidR="005C4EE2">
        <w:t xml:space="preserve"> </w:t>
      </w:r>
      <w:r>
        <w:t>its</w:t>
      </w:r>
      <w:r w:rsidR="005C4EE2">
        <w:t xml:space="preserve"> </w:t>
      </w:r>
      <w:r>
        <w:t>editorial</w:t>
      </w:r>
      <w:r w:rsidR="005C4EE2">
        <w:t xml:space="preserve"> </w:t>
      </w:r>
      <w:r>
        <w:t>pages</w:t>
      </w:r>
      <w:r w:rsidR="005C4EE2">
        <w:t xml:space="preserve"> </w:t>
      </w:r>
      <w:r>
        <w:t>to</w:t>
      </w:r>
      <w:r w:rsidR="005C4EE2">
        <w:t xml:space="preserve"> </w:t>
      </w:r>
      <w:r>
        <w:t>hear</w:t>
      </w:r>
      <w:r w:rsidR="005C4EE2">
        <w:t xml:space="preserve"> </w:t>
      </w:r>
      <w:r>
        <w:t>print</w:t>
      </w:r>
      <w:r w:rsidR="005C4EE2">
        <w:t xml:space="preserve"> </w:t>
      </w:r>
      <w:r>
        <w:t>through</w:t>
      </w:r>
      <w:r w:rsidR="005C4EE2">
        <w:t xml:space="preserve"> </w:t>
      </w:r>
      <w:r>
        <w:t>smartphones</w:t>
      </w:r>
      <w:r w:rsidR="005C4EE2">
        <w:t xml:space="preserve"> </w:t>
      </w:r>
      <w:r>
        <w:t>and</w:t>
      </w:r>
      <w:r w:rsidR="005C4EE2">
        <w:t xml:space="preserve"> </w:t>
      </w:r>
      <w:r>
        <w:t>tablets</w:t>
      </w:r>
      <w:r w:rsidR="001B48D1">
        <w:t xml:space="preserve">, </w:t>
      </w:r>
      <w:r>
        <w:t>giving</w:t>
      </w:r>
      <w:r w:rsidR="005C4EE2">
        <w:t xml:space="preserve"> </w:t>
      </w:r>
      <w:r>
        <w:t>greater</w:t>
      </w:r>
      <w:r w:rsidR="005C4EE2">
        <w:t xml:space="preserve"> </w:t>
      </w:r>
      <w:r>
        <w:t>access</w:t>
      </w:r>
      <w:r w:rsidR="005C4EE2">
        <w:t xml:space="preserve"> </w:t>
      </w:r>
      <w:r>
        <w:t>to</w:t>
      </w:r>
      <w:r w:rsidR="005C4EE2">
        <w:t xml:space="preserve"> </w:t>
      </w:r>
      <w:r>
        <w:t>people</w:t>
      </w:r>
      <w:r w:rsidR="005C4EE2">
        <w:t xml:space="preserve"> </w:t>
      </w:r>
      <w:r>
        <w:t>with</w:t>
      </w:r>
      <w:r w:rsidR="005C4EE2">
        <w:t xml:space="preserve"> </w:t>
      </w:r>
      <w:r>
        <w:t>low</w:t>
      </w:r>
      <w:r w:rsidR="005C4EE2">
        <w:t xml:space="preserve"> </w:t>
      </w:r>
      <w:r>
        <w:t>vision,</w:t>
      </w:r>
      <w:r w:rsidR="005C4EE2">
        <w:t xml:space="preserve"> </w:t>
      </w:r>
      <w:r>
        <w:t>blindness</w:t>
      </w:r>
      <w:r w:rsidR="005C4EE2">
        <w:t xml:space="preserve"> </w:t>
      </w:r>
      <w:r>
        <w:t>or</w:t>
      </w:r>
      <w:r w:rsidR="005C4EE2">
        <w:t xml:space="preserve"> </w:t>
      </w:r>
      <w:r>
        <w:t>reading</w:t>
      </w:r>
      <w:r w:rsidR="005C4EE2">
        <w:t xml:space="preserve"> </w:t>
      </w:r>
      <w:r>
        <w:t>challenges</w:t>
      </w:r>
      <w:r w:rsidR="005C4EE2">
        <w:t xml:space="preserve"> </w:t>
      </w:r>
      <w:r>
        <w:t>in</w:t>
      </w:r>
      <w:r w:rsidR="005C4EE2">
        <w:t xml:space="preserve"> </w:t>
      </w:r>
      <w:r>
        <w:t>58</w:t>
      </w:r>
      <w:r w:rsidR="005C4EE2">
        <w:t xml:space="preserve"> </w:t>
      </w:r>
      <w:r>
        <w:t>languages.</w:t>
      </w:r>
    </w:p>
    <w:p w14:paraId="509AD109" w14:textId="075E0F54" w:rsidR="0025017A" w:rsidRDefault="00344427" w:rsidP="00BB6EE5">
      <w:pPr>
        <w:pStyle w:val="ListBullet2-Last"/>
      </w:pPr>
      <w:hyperlink r:id="rId280" w:history="1">
        <w:r w:rsidR="0025017A">
          <w:rPr>
            <w:rStyle w:val="Hyperlink"/>
          </w:rPr>
          <w:t>abilitymagazine.com</w:t>
        </w:r>
      </w:hyperlink>
      <w:r w:rsidR="005C4EE2">
        <w:t xml:space="preserve"> </w:t>
      </w:r>
    </w:p>
    <w:p w14:paraId="5E52347D" w14:textId="05957CC6" w:rsidR="0025017A" w:rsidRDefault="0025017A" w:rsidP="00C96058">
      <w:pPr>
        <w:pStyle w:val="ListBullet"/>
      </w:pPr>
      <w:r>
        <w:rPr>
          <w:b/>
          <w:i/>
        </w:rPr>
        <w:t>Disability</w:t>
      </w:r>
      <w:r w:rsidR="005C4EE2">
        <w:rPr>
          <w:b/>
          <w:i/>
        </w:rPr>
        <w:t xml:space="preserve"> </w:t>
      </w:r>
      <w:r>
        <w:rPr>
          <w:b/>
          <w:i/>
        </w:rPr>
        <w:t>Scoop</w:t>
      </w:r>
      <w:r w:rsidR="005C4EE2">
        <w:t xml:space="preserve"> </w:t>
      </w:r>
      <w:r>
        <w:t>is</w:t>
      </w:r>
      <w:r w:rsidR="005C4EE2">
        <w:t xml:space="preserve"> </w:t>
      </w:r>
      <w:r>
        <w:t>the</w:t>
      </w:r>
      <w:r w:rsidR="005C4EE2">
        <w:t xml:space="preserve"> </w:t>
      </w:r>
      <w:r>
        <w:t>nation’s</w:t>
      </w:r>
      <w:r w:rsidR="005C4EE2">
        <w:t xml:space="preserve"> </w:t>
      </w:r>
      <w:r>
        <w:t>largest</w:t>
      </w:r>
      <w:r w:rsidR="005C4EE2">
        <w:t xml:space="preserve"> </w:t>
      </w:r>
      <w:r>
        <w:t>news</w:t>
      </w:r>
      <w:r w:rsidR="005C4EE2">
        <w:t xml:space="preserve"> </w:t>
      </w:r>
      <w:r>
        <w:t>organization</w:t>
      </w:r>
      <w:r w:rsidR="005C4EE2">
        <w:t xml:space="preserve"> </w:t>
      </w:r>
      <w:r>
        <w:t>devoted</w:t>
      </w:r>
      <w:r w:rsidR="005C4EE2">
        <w:t xml:space="preserve"> </w:t>
      </w:r>
      <w:r>
        <w:t>to</w:t>
      </w:r>
      <w:r w:rsidR="005C4EE2">
        <w:t xml:space="preserve"> </w:t>
      </w:r>
      <w:r>
        <w:t>covering</w:t>
      </w:r>
      <w:r w:rsidR="005C4EE2">
        <w:t xml:space="preserve"> </w:t>
      </w:r>
      <w:r>
        <w:t>developmental</w:t>
      </w:r>
      <w:r w:rsidR="005C4EE2">
        <w:t xml:space="preserve"> </w:t>
      </w:r>
      <w:r>
        <w:t>disabilities.</w:t>
      </w:r>
      <w:r w:rsidR="005C4EE2">
        <w:t xml:space="preserve"> </w:t>
      </w:r>
      <w:r>
        <w:t>Readers</w:t>
      </w:r>
      <w:r w:rsidR="005C4EE2">
        <w:t xml:space="preserve"> </w:t>
      </w:r>
      <w:r>
        <w:t>include</w:t>
      </w:r>
      <w:r w:rsidR="005C4EE2">
        <w:t xml:space="preserve"> </w:t>
      </w:r>
      <w:r>
        <w:t>teachers,</w:t>
      </w:r>
      <w:r w:rsidR="005C4EE2">
        <w:t xml:space="preserve"> </w:t>
      </w:r>
      <w:r>
        <w:t>special</w:t>
      </w:r>
      <w:r w:rsidR="005C4EE2">
        <w:t xml:space="preserve"> </w:t>
      </w:r>
      <w:r>
        <w:t>educators,</w:t>
      </w:r>
      <w:r w:rsidR="005C4EE2">
        <w:t xml:space="preserve"> </w:t>
      </w:r>
      <w:r>
        <w:t>school</w:t>
      </w:r>
      <w:r w:rsidR="005C4EE2">
        <w:t xml:space="preserve"> </w:t>
      </w:r>
      <w:r>
        <w:t>administrators,</w:t>
      </w:r>
      <w:r w:rsidR="005C4EE2">
        <w:t xml:space="preserve"> </w:t>
      </w:r>
      <w:r>
        <w:t>therapists</w:t>
      </w:r>
      <w:r w:rsidR="005C4EE2">
        <w:t xml:space="preserve"> </w:t>
      </w:r>
      <w:r>
        <w:t>and</w:t>
      </w:r>
      <w:r w:rsidR="005C4EE2">
        <w:t xml:space="preserve"> </w:t>
      </w:r>
      <w:r>
        <w:t>other</w:t>
      </w:r>
      <w:r w:rsidR="005C4EE2">
        <w:t xml:space="preserve"> </w:t>
      </w:r>
      <w:r>
        <w:t>disability</w:t>
      </w:r>
      <w:r w:rsidR="005C4EE2">
        <w:t xml:space="preserve"> </w:t>
      </w:r>
      <w:r>
        <w:t>professionals</w:t>
      </w:r>
      <w:r w:rsidR="005C4EE2">
        <w:t xml:space="preserve"> </w:t>
      </w:r>
      <w:r>
        <w:t>in</w:t>
      </w:r>
      <w:r w:rsidR="005C4EE2">
        <w:t xml:space="preserve"> </w:t>
      </w:r>
      <w:r>
        <w:t>addition</w:t>
      </w:r>
      <w:r w:rsidR="005C4EE2">
        <w:t xml:space="preserve"> </w:t>
      </w:r>
      <w:r>
        <w:t>to</w:t>
      </w:r>
      <w:r w:rsidR="005C4EE2">
        <w:t xml:space="preserve"> </w:t>
      </w:r>
      <w:r>
        <w:t>parents</w:t>
      </w:r>
      <w:r w:rsidR="005C4EE2">
        <w:t xml:space="preserve"> </w:t>
      </w:r>
      <w:r>
        <w:t>and</w:t>
      </w:r>
      <w:r w:rsidR="005C4EE2">
        <w:t xml:space="preserve"> </w:t>
      </w:r>
      <w:r>
        <w:t>caregivers.</w:t>
      </w:r>
      <w:r w:rsidR="005C4EE2">
        <w:t xml:space="preserve"> </w:t>
      </w:r>
      <w:r>
        <w:t>What’s</w:t>
      </w:r>
      <w:r w:rsidR="005C4EE2">
        <w:t xml:space="preserve"> </w:t>
      </w:r>
      <w:r>
        <w:t>more,</w:t>
      </w:r>
      <w:r w:rsidR="005C4EE2">
        <w:t xml:space="preserve"> </w:t>
      </w:r>
      <w:r>
        <w:t>lawmakers</w:t>
      </w:r>
      <w:r w:rsidR="005C4EE2">
        <w:t xml:space="preserve"> </w:t>
      </w:r>
      <w:r>
        <w:t>and</w:t>
      </w:r>
      <w:r w:rsidR="005C4EE2">
        <w:t xml:space="preserve"> </w:t>
      </w:r>
      <w:r>
        <w:t>the</w:t>
      </w:r>
      <w:r w:rsidR="005C4EE2">
        <w:t xml:space="preserve"> </w:t>
      </w:r>
      <w:r>
        <w:t>nation’s</w:t>
      </w:r>
      <w:r w:rsidR="005C4EE2">
        <w:t xml:space="preserve"> </w:t>
      </w:r>
      <w:r>
        <w:t>most</w:t>
      </w:r>
      <w:r w:rsidR="005C4EE2">
        <w:t xml:space="preserve"> </w:t>
      </w:r>
      <w:r>
        <w:t>influential</w:t>
      </w:r>
      <w:r w:rsidR="005C4EE2">
        <w:t xml:space="preserve"> </w:t>
      </w:r>
      <w:r>
        <w:t>disability</w:t>
      </w:r>
      <w:r w:rsidR="005C4EE2">
        <w:t xml:space="preserve"> </w:t>
      </w:r>
      <w:r>
        <w:t>advocates</w:t>
      </w:r>
      <w:r w:rsidR="005C4EE2">
        <w:t xml:space="preserve"> </w:t>
      </w:r>
      <w:r>
        <w:t>rely</w:t>
      </w:r>
      <w:r w:rsidR="005C4EE2">
        <w:t xml:space="preserve"> </w:t>
      </w:r>
      <w:r>
        <w:t>on</w:t>
      </w:r>
      <w:r w:rsidR="005C4EE2">
        <w:t xml:space="preserve"> </w:t>
      </w:r>
      <w:r>
        <w:t>Disability</w:t>
      </w:r>
      <w:r w:rsidR="005C4EE2">
        <w:t xml:space="preserve"> </w:t>
      </w:r>
      <w:r>
        <w:t>Scoop</w:t>
      </w:r>
      <w:r w:rsidR="005C4EE2">
        <w:t xml:space="preserve"> </w:t>
      </w:r>
      <w:r>
        <w:t>to</w:t>
      </w:r>
      <w:r w:rsidR="005C4EE2">
        <w:t xml:space="preserve"> </w:t>
      </w:r>
      <w:r>
        <w:t>stay</w:t>
      </w:r>
      <w:r w:rsidR="005C4EE2">
        <w:t xml:space="preserve"> </w:t>
      </w:r>
      <w:r>
        <w:t>in</w:t>
      </w:r>
      <w:r w:rsidR="005C4EE2">
        <w:t xml:space="preserve"> </w:t>
      </w:r>
      <w:r>
        <w:t>the</w:t>
      </w:r>
      <w:r w:rsidR="005C4EE2">
        <w:t xml:space="preserve"> </w:t>
      </w:r>
      <w:r>
        <w:t>know.</w:t>
      </w:r>
    </w:p>
    <w:p w14:paraId="31B8F11F" w14:textId="4204C95A" w:rsidR="0025017A" w:rsidRDefault="00344427" w:rsidP="0025017A">
      <w:pPr>
        <w:pStyle w:val="ListBullet2-Last"/>
      </w:pPr>
      <w:hyperlink r:id="rId281" w:history="1">
        <w:r w:rsidR="0025017A">
          <w:rPr>
            <w:rStyle w:val="Hyperlink"/>
          </w:rPr>
          <w:t>disabilityscoop.com</w:t>
        </w:r>
      </w:hyperlink>
    </w:p>
    <w:p w14:paraId="1F06F34D" w14:textId="1BB43FF5" w:rsidR="0025017A" w:rsidRDefault="0025017A" w:rsidP="00BB6EE5">
      <w:pPr>
        <w:pStyle w:val="ListBullet"/>
      </w:pPr>
      <w:r>
        <w:rPr>
          <w:b/>
          <w:i/>
        </w:rPr>
        <w:t>The</w:t>
      </w:r>
      <w:r w:rsidR="005C4EE2">
        <w:rPr>
          <w:b/>
          <w:i/>
        </w:rPr>
        <w:t xml:space="preserve"> </w:t>
      </w:r>
      <w:r>
        <w:rPr>
          <w:b/>
          <w:i/>
        </w:rPr>
        <w:t>Mighty</w:t>
      </w:r>
      <w:r w:rsidR="005C4EE2">
        <w:t xml:space="preserve"> </w:t>
      </w:r>
      <w:r>
        <w:t>is</w:t>
      </w:r>
      <w:r w:rsidR="005C4EE2">
        <w:t xml:space="preserve"> </w:t>
      </w:r>
      <w:r>
        <w:t>a</w:t>
      </w:r>
      <w:r w:rsidR="005C4EE2">
        <w:t xml:space="preserve"> </w:t>
      </w:r>
      <w:r>
        <w:t>digital</w:t>
      </w:r>
      <w:r w:rsidR="005C4EE2">
        <w:t xml:space="preserve"> </w:t>
      </w:r>
      <w:r>
        <w:t>health</w:t>
      </w:r>
      <w:r w:rsidR="005C4EE2">
        <w:t xml:space="preserve"> </w:t>
      </w:r>
      <w:r>
        <w:t>community</w:t>
      </w:r>
      <w:r w:rsidR="005C4EE2">
        <w:t xml:space="preserve"> </w:t>
      </w:r>
      <w:r>
        <w:t>created</w:t>
      </w:r>
      <w:r w:rsidR="005C4EE2">
        <w:t xml:space="preserve"> </w:t>
      </w:r>
      <w:r>
        <w:t>to</w:t>
      </w:r>
      <w:r w:rsidR="005C4EE2">
        <w:t xml:space="preserve"> </w:t>
      </w:r>
      <w:r>
        <w:t>empower</w:t>
      </w:r>
      <w:r w:rsidR="005C4EE2">
        <w:t xml:space="preserve"> </w:t>
      </w:r>
      <w:r>
        <w:t>and</w:t>
      </w:r>
      <w:r w:rsidR="005C4EE2">
        <w:t xml:space="preserve"> </w:t>
      </w:r>
      <w:r>
        <w:t>connect</w:t>
      </w:r>
      <w:r w:rsidR="005C4EE2">
        <w:t xml:space="preserve"> </w:t>
      </w:r>
      <w:r>
        <w:t>people</w:t>
      </w:r>
      <w:r w:rsidR="005C4EE2">
        <w:t xml:space="preserve"> </w:t>
      </w:r>
      <w:r>
        <w:t>facing</w:t>
      </w:r>
      <w:r w:rsidR="005C4EE2">
        <w:t xml:space="preserve"> </w:t>
      </w:r>
      <w:r>
        <w:t>health</w:t>
      </w:r>
      <w:r w:rsidR="005C4EE2">
        <w:t xml:space="preserve"> </w:t>
      </w:r>
      <w:r>
        <w:t>challenges</w:t>
      </w:r>
      <w:r w:rsidR="005C4EE2">
        <w:t xml:space="preserve"> </w:t>
      </w:r>
      <w:r>
        <w:t>and</w:t>
      </w:r>
      <w:r w:rsidR="005C4EE2">
        <w:t xml:space="preserve"> </w:t>
      </w:r>
      <w:r>
        <w:t>disabilities.</w:t>
      </w:r>
      <w:r w:rsidR="005C4EE2">
        <w:t xml:space="preserve"> </w:t>
      </w:r>
      <w:r>
        <w:t>Contributors</w:t>
      </w:r>
      <w:r w:rsidR="005C4EE2">
        <w:t xml:space="preserve"> </w:t>
      </w:r>
      <w:r>
        <w:t>and</w:t>
      </w:r>
      <w:r w:rsidR="005C4EE2">
        <w:t xml:space="preserve"> </w:t>
      </w:r>
      <w:r>
        <w:t>partners</w:t>
      </w:r>
      <w:r w:rsidR="005C4EE2">
        <w:t xml:space="preserve"> </w:t>
      </w:r>
      <w:r>
        <w:t>include</w:t>
      </w:r>
      <w:r w:rsidR="005C4EE2">
        <w:t xml:space="preserve"> </w:t>
      </w:r>
      <w:r>
        <w:t>almost</w:t>
      </w:r>
      <w:r w:rsidR="005C4EE2">
        <w:t xml:space="preserve"> </w:t>
      </w:r>
      <w:r>
        <w:t>300</w:t>
      </w:r>
      <w:r w:rsidR="005C4EE2">
        <w:t xml:space="preserve"> </w:t>
      </w:r>
      <w:r>
        <w:t>nonprofits</w:t>
      </w:r>
      <w:r w:rsidR="005C4EE2">
        <w:t xml:space="preserve"> </w:t>
      </w:r>
      <w:r>
        <w:t>and</w:t>
      </w:r>
      <w:r w:rsidR="005C4EE2">
        <w:t xml:space="preserve"> </w:t>
      </w:r>
      <w:r>
        <w:t>thousands</w:t>
      </w:r>
      <w:r w:rsidR="005C4EE2">
        <w:t xml:space="preserve"> </w:t>
      </w:r>
      <w:r>
        <w:t>of</w:t>
      </w:r>
      <w:r w:rsidR="005C4EE2">
        <w:t xml:space="preserve"> </w:t>
      </w:r>
      <w:r>
        <w:t>writers</w:t>
      </w:r>
      <w:r w:rsidR="005C4EE2">
        <w:t xml:space="preserve"> </w:t>
      </w:r>
      <w:r>
        <w:t>with</w:t>
      </w:r>
      <w:r w:rsidR="005C4EE2">
        <w:t xml:space="preserve"> </w:t>
      </w:r>
      <w:r>
        <w:t>all</w:t>
      </w:r>
      <w:r w:rsidR="005C4EE2">
        <w:t xml:space="preserve"> </w:t>
      </w:r>
      <w:r>
        <w:t>kinds</w:t>
      </w:r>
      <w:r w:rsidR="005C4EE2">
        <w:t xml:space="preserve"> </w:t>
      </w:r>
      <w:r>
        <w:t>of</w:t>
      </w:r>
      <w:r w:rsidR="005C4EE2">
        <w:t xml:space="preserve"> </w:t>
      </w:r>
      <w:r>
        <w:t>disabilities.</w:t>
      </w:r>
      <w:r w:rsidR="005C4EE2">
        <w:t xml:space="preserve"> </w:t>
      </w:r>
      <w:r>
        <w:t>They</w:t>
      </w:r>
      <w:r w:rsidR="005C4EE2">
        <w:t xml:space="preserve"> </w:t>
      </w:r>
      <w:r>
        <w:t>contribute</w:t>
      </w:r>
      <w:r w:rsidR="005C4EE2">
        <w:t xml:space="preserve"> </w:t>
      </w:r>
      <w:r>
        <w:t>prose,</w:t>
      </w:r>
      <w:r w:rsidR="005C4EE2">
        <w:t xml:space="preserve"> </w:t>
      </w:r>
      <w:r>
        <w:t>stories,</w:t>
      </w:r>
      <w:r w:rsidR="005C4EE2">
        <w:t xml:space="preserve"> </w:t>
      </w:r>
      <w:r>
        <w:t>videos</w:t>
      </w:r>
      <w:r w:rsidR="005C4EE2">
        <w:t xml:space="preserve"> </w:t>
      </w:r>
      <w:r>
        <w:t>and</w:t>
      </w:r>
      <w:r w:rsidR="005C4EE2">
        <w:t xml:space="preserve"> </w:t>
      </w:r>
      <w:r>
        <w:t>other</w:t>
      </w:r>
      <w:r w:rsidR="005C4EE2">
        <w:t xml:space="preserve"> </w:t>
      </w:r>
      <w:r>
        <w:t>media</w:t>
      </w:r>
      <w:r w:rsidR="005C4EE2">
        <w:t xml:space="preserve"> </w:t>
      </w:r>
      <w:r>
        <w:t>on</w:t>
      </w:r>
      <w:r w:rsidR="005C4EE2">
        <w:t xml:space="preserve"> </w:t>
      </w:r>
      <w:r>
        <w:t>topics</w:t>
      </w:r>
      <w:r w:rsidR="005C4EE2">
        <w:t xml:space="preserve"> </w:t>
      </w:r>
      <w:r>
        <w:t>important</w:t>
      </w:r>
      <w:r w:rsidR="005C4EE2">
        <w:t xml:space="preserve"> </w:t>
      </w:r>
      <w:r>
        <w:t>to</w:t>
      </w:r>
      <w:r w:rsidR="005C4EE2">
        <w:t xml:space="preserve"> </w:t>
      </w:r>
      <w:r>
        <w:t>them,</w:t>
      </w:r>
      <w:r w:rsidR="005C4EE2">
        <w:t xml:space="preserve"> </w:t>
      </w:r>
      <w:r>
        <w:t>highlighting</w:t>
      </w:r>
      <w:r w:rsidR="005C4EE2">
        <w:t xml:space="preserve"> </w:t>
      </w:r>
      <w:r>
        <w:t>how</w:t>
      </w:r>
      <w:r w:rsidR="005C4EE2">
        <w:t xml:space="preserve"> </w:t>
      </w:r>
      <w:r>
        <w:t>disability</w:t>
      </w:r>
      <w:r w:rsidR="005C4EE2">
        <w:t xml:space="preserve"> </w:t>
      </w:r>
      <w:r>
        <w:t>fits</w:t>
      </w:r>
      <w:r w:rsidR="005C4EE2">
        <w:t xml:space="preserve"> </w:t>
      </w:r>
      <w:r>
        <w:t>into</w:t>
      </w:r>
      <w:r w:rsidR="005C4EE2">
        <w:t xml:space="preserve"> </w:t>
      </w:r>
      <w:r>
        <w:t>daily</w:t>
      </w:r>
      <w:r w:rsidR="005C4EE2">
        <w:t xml:space="preserve"> </w:t>
      </w:r>
      <w:r>
        <w:t>life.</w:t>
      </w:r>
      <w:r w:rsidR="005C4EE2">
        <w:t xml:space="preserve"> </w:t>
      </w:r>
    </w:p>
    <w:p w14:paraId="5AA7557A" w14:textId="3687984D" w:rsidR="0025017A" w:rsidRDefault="00344427" w:rsidP="0025017A">
      <w:pPr>
        <w:pStyle w:val="ListBullet2-Last"/>
      </w:pPr>
      <w:hyperlink r:id="rId282" w:history="1">
        <w:r w:rsidR="0025017A">
          <w:rPr>
            <w:rStyle w:val="Hyperlink"/>
          </w:rPr>
          <w:t>themighty.com</w:t>
        </w:r>
      </w:hyperlink>
    </w:p>
    <w:p w14:paraId="608714FE" w14:textId="5A4D56B0" w:rsidR="0025017A" w:rsidRDefault="0025017A" w:rsidP="00BB6EE5">
      <w:pPr>
        <w:pStyle w:val="ListBullet"/>
      </w:pPr>
      <w:r>
        <w:t>A</w:t>
      </w:r>
      <w:r w:rsidR="005C4EE2">
        <w:t xml:space="preserve"> </w:t>
      </w:r>
      <w:r>
        <w:t>colorful,</w:t>
      </w:r>
      <w:r w:rsidR="005C4EE2">
        <w:t xml:space="preserve"> </w:t>
      </w:r>
      <w:r>
        <w:t>award-winning</w:t>
      </w:r>
      <w:r w:rsidR="005C4EE2">
        <w:t xml:space="preserve"> </w:t>
      </w:r>
      <w:r>
        <w:t>lifestyle</w:t>
      </w:r>
      <w:r w:rsidR="005C4EE2">
        <w:t xml:space="preserve"> </w:t>
      </w:r>
      <w:r>
        <w:t>magazine,</w:t>
      </w:r>
      <w:r w:rsidR="005C4EE2">
        <w:t xml:space="preserve"> </w:t>
      </w:r>
      <w:r>
        <w:rPr>
          <w:b/>
          <w:i/>
        </w:rPr>
        <w:t>New</w:t>
      </w:r>
      <w:r w:rsidR="005C4EE2">
        <w:rPr>
          <w:b/>
          <w:i/>
        </w:rPr>
        <w:t xml:space="preserve"> </w:t>
      </w:r>
      <w:r>
        <w:rPr>
          <w:b/>
          <w:i/>
        </w:rPr>
        <w:t>Mobility</w:t>
      </w:r>
      <w:r>
        <w:t>,</w:t>
      </w:r>
      <w:r w:rsidR="005C4EE2">
        <w:t xml:space="preserve"> </w:t>
      </w:r>
      <w:r>
        <w:t>encourages</w:t>
      </w:r>
      <w:r w:rsidR="005C4EE2">
        <w:t xml:space="preserve"> </w:t>
      </w:r>
      <w:r>
        <w:t>the</w:t>
      </w:r>
      <w:r w:rsidR="005C4EE2">
        <w:t xml:space="preserve"> </w:t>
      </w:r>
      <w:r>
        <w:t>integration</w:t>
      </w:r>
      <w:r w:rsidR="005C4EE2">
        <w:t xml:space="preserve"> </w:t>
      </w:r>
      <w:r>
        <w:t>of</w:t>
      </w:r>
      <w:r w:rsidR="005C4EE2">
        <w:t xml:space="preserve"> </w:t>
      </w:r>
      <w:r>
        <w:t>active</w:t>
      </w:r>
      <w:r w:rsidR="005C4EE2">
        <w:t xml:space="preserve"> </w:t>
      </w:r>
      <w:r>
        <w:t>wheelchair</w:t>
      </w:r>
      <w:r w:rsidR="005C4EE2">
        <w:t xml:space="preserve"> </w:t>
      </w:r>
      <w:r>
        <w:t>users</w:t>
      </w:r>
      <w:r w:rsidR="005C4EE2">
        <w:t xml:space="preserve"> </w:t>
      </w:r>
      <w:r>
        <w:t>into</w:t>
      </w:r>
      <w:r w:rsidR="005C4EE2">
        <w:t xml:space="preserve"> </w:t>
      </w:r>
      <w:r>
        <w:t>mainstream</w:t>
      </w:r>
      <w:r w:rsidR="005C4EE2">
        <w:t xml:space="preserve"> </w:t>
      </w:r>
      <w:r>
        <w:t>society</w:t>
      </w:r>
      <w:r w:rsidR="005C4EE2">
        <w:t xml:space="preserve"> </w:t>
      </w:r>
      <w:r>
        <w:t>with</w:t>
      </w:r>
      <w:r w:rsidR="005C4EE2">
        <w:t xml:space="preserve"> </w:t>
      </w:r>
      <w:r>
        <w:t>articles</w:t>
      </w:r>
      <w:r w:rsidR="005C4EE2">
        <w:t xml:space="preserve"> </w:t>
      </w:r>
      <w:r>
        <w:t>on</w:t>
      </w:r>
      <w:r w:rsidR="005C4EE2">
        <w:t xml:space="preserve"> </w:t>
      </w:r>
      <w:r>
        <w:t>advocacy,</w:t>
      </w:r>
      <w:r w:rsidR="005C4EE2">
        <w:t xml:space="preserve"> </w:t>
      </w:r>
      <w:r>
        <w:t>travel,</w:t>
      </w:r>
      <w:r w:rsidR="005C4EE2">
        <w:t xml:space="preserve"> </w:t>
      </w:r>
      <w:r>
        <w:t>employment,</w:t>
      </w:r>
      <w:r w:rsidR="005C4EE2">
        <w:t xml:space="preserve"> </w:t>
      </w:r>
      <w:r>
        <w:t>relationships,</w:t>
      </w:r>
      <w:r w:rsidR="005C4EE2">
        <w:t xml:space="preserve"> </w:t>
      </w:r>
      <w:r>
        <w:t>recreation,</w:t>
      </w:r>
      <w:r w:rsidR="005C4EE2">
        <w:t xml:space="preserve"> </w:t>
      </w:r>
      <w:r>
        <w:t>media,</w:t>
      </w:r>
      <w:r w:rsidR="005C4EE2">
        <w:t xml:space="preserve"> </w:t>
      </w:r>
      <w:r>
        <w:t>and</w:t>
      </w:r>
      <w:r w:rsidR="005C4EE2">
        <w:t xml:space="preserve"> </w:t>
      </w:r>
      <w:r>
        <w:t>more.</w:t>
      </w:r>
      <w:r w:rsidR="005C4EE2">
        <w:t xml:space="preserve"> </w:t>
      </w:r>
      <w:r>
        <w:t>Ninety</w:t>
      </w:r>
      <w:r w:rsidR="005C4EE2">
        <w:t xml:space="preserve"> </w:t>
      </w:r>
      <w:r>
        <w:t>percent</w:t>
      </w:r>
      <w:r w:rsidR="005C4EE2">
        <w:t xml:space="preserve"> </w:t>
      </w:r>
      <w:r>
        <w:t>of</w:t>
      </w:r>
      <w:r w:rsidR="005C4EE2">
        <w:t xml:space="preserve"> </w:t>
      </w:r>
      <w:r>
        <w:t>its</w:t>
      </w:r>
      <w:r w:rsidR="005C4EE2">
        <w:t xml:space="preserve"> </w:t>
      </w:r>
      <w:r>
        <w:t>writers</w:t>
      </w:r>
      <w:r w:rsidR="005C4EE2">
        <w:t xml:space="preserve"> </w:t>
      </w:r>
      <w:r>
        <w:t>live</w:t>
      </w:r>
      <w:r w:rsidR="005C4EE2">
        <w:t xml:space="preserve"> </w:t>
      </w:r>
      <w:r>
        <w:t>with</w:t>
      </w:r>
      <w:r w:rsidR="005C4EE2">
        <w:t xml:space="preserve"> </w:t>
      </w:r>
      <w:r>
        <w:t>disabilities,</w:t>
      </w:r>
      <w:r w:rsidR="005C4EE2">
        <w:t xml:space="preserve"> </w:t>
      </w:r>
      <w:r>
        <w:t>creating</w:t>
      </w:r>
      <w:r w:rsidR="005C4EE2">
        <w:t xml:space="preserve"> </w:t>
      </w:r>
      <w:r>
        <w:t>a</w:t>
      </w:r>
      <w:r w:rsidR="005C4EE2">
        <w:t xml:space="preserve"> </w:t>
      </w:r>
      <w:r>
        <w:t>vibrant</w:t>
      </w:r>
      <w:r w:rsidR="005C4EE2">
        <w:t xml:space="preserve"> </w:t>
      </w:r>
      <w:r>
        <w:t>culture</w:t>
      </w:r>
      <w:r w:rsidR="005C4EE2">
        <w:t xml:space="preserve"> </w:t>
      </w:r>
      <w:r>
        <w:t>of</w:t>
      </w:r>
      <w:r w:rsidR="005C4EE2">
        <w:t xml:space="preserve"> </w:t>
      </w:r>
      <w:r>
        <w:t>disability</w:t>
      </w:r>
      <w:r w:rsidR="005C4EE2">
        <w:t xml:space="preserve"> </w:t>
      </w:r>
      <w:r>
        <w:t>journalism</w:t>
      </w:r>
      <w:r w:rsidR="005C4EE2">
        <w:t xml:space="preserve"> </w:t>
      </w:r>
      <w:r>
        <w:t>and</w:t>
      </w:r>
      <w:r w:rsidR="005C4EE2">
        <w:t xml:space="preserve"> </w:t>
      </w:r>
      <w:r>
        <w:t>advocacy</w:t>
      </w:r>
      <w:r w:rsidR="005C4EE2">
        <w:t xml:space="preserve"> </w:t>
      </w:r>
      <w:r>
        <w:t>within</w:t>
      </w:r>
      <w:r w:rsidR="005C4EE2">
        <w:t xml:space="preserve"> </w:t>
      </w:r>
      <w:r>
        <w:t>each</w:t>
      </w:r>
      <w:r w:rsidR="005C4EE2">
        <w:t xml:space="preserve"> </w:t>
      </w:r>
      <w:r>
        <w:t>monthly</w:t>
      </w:r>
      <w:r w:rsidR="005C4EE2">
        <w:t xml:space="preserve"> </w:t>
      </w:r>
      <w:r>
        <w:t>edition.</w:t>
      </w:r>
      <w:r w:rsidR="005C4EE2">
        <w:t xml:space="preserve"> </w:t>
      </w:r>
      <w:r>
        <w:rPr>
          <w:i/>
        </w:rPr>
        <w:t>New</w:t>
      </w:r>
      <w:r w:rsidR="005C4EE2">
        <w:rPr>
          <w:i/>
        </w:rPr>
        <w:t xml:space="preserve"> </w:t>
      </w:r>
      <w:r>
        <w:rPr>
          <w:i/>
        </w:rPr>
        <w:t>Mobility</w:t>
      </w:r>
      <w:r w:rsidR="005C4EE2">
        <w:rPr>
          <w:i/>
        </w:rPr>
        <w:t xml:space="preserve"> </w:t>
      </w:r>
      <w:r>
        <w:t>is</w:t>
      </w:r>
      <w:r w:rsidR="005C4EE2">
        <w:t xml:space="preserve"> </w:t>
      </w:r>
      <w:r>
        <w:t>the</w:t>
      </w:r>
      <w:r w:rsidR="005C4EE2">
        <w:t xml:space="preserve"> </w:t>
      </w:r>
      <w:r>
        <w:t>official</w:t>
      </w:r>
      <w:r w:rsidR="005C4EE2">
        <w:t xml:space="preserve"> </w:t>
      </w:r>
      <w:r>
        <w:t>publication</w:t>
      </w:r>
      <w:r w:rsidR="005C4EE2">
        <w:t xml:space="preserve"> </w:t>
      </w:r>
      <w:r>
        <w:t>of</w:t>
      </w:r>
      <w:r w:rsidR="005C4EE2">
        <w:t xml:space="preserve"> </w:t>
      </w:r>
      <w:r>
        <w:t>the</w:t>
      </w:r>
      <w:r w:rsidR="005C4EE2">
        <w:t xml:space="preserve"> </w:t>
      </w:r>
      <w:r>
        <w:t>United</w:t>
      </w:r>
      <w:r w:rsidR="005C4EE2">
        <w:t xml:space="preserve"> </w:t>
      </w:r>
      <w:r>
        <w:t>Spinal</w:t>
      </w:r>
      <w:r w:rsidR="005C4EE2">
        <w:t xml:space="preserve"> </w:t>
      </w:r>
      <w:r>
        <w:t>Association.</w:t>
      </w:r>
      <w:r w:rsidR="005C4EE2">
        <w:t xml:space="preserve"> </w:t>
      </w:r>
      <w:r>
        <w:t>It</w:t>
      </w:r>
      <w:r w:rsidR="005C4EE2">
        <w:t xml:space="preserve"> </w:t>
      </w:r>
      <w:r>
        <w:t>advances</w:t>
      </w:r>
      <w:r w:rsidR="005C4EE2">
        <w:t xml:space="preserve"> </w:t>
      </w:r>
      <w:r>
        <w:t>the</w:t>
      </w:r>
      <w:r w:rsidR="005C4EE2">
        <w:t xml:space="preserve"> </w:t>
      </w:r>
      <w:r>
        <w:t>organization’s</w:t>
      </w:r>
      <w:r w:rsidR="005C4EE2">
        <w:t xml:space="preserve"> </w:t>
      </w:r>
      <w:r>
        <w:t>mission</w:t>
      </w:r>
      <w:r w:rsidR="005C4EE2">
        <w:t xml:space="preserve"> </w:t>
      </w:r>
      <w:r>
        <w:t>to</w:t>
      </w:r>
      <w:r w:rsidR="005C4EE2">
        <w:t xml:space="preserve"> </w:t>
      </w:r>
      <w:r>
        <w:t>improve</w:t>
      </w:r>
      <w:r w:rsidR="005C4EE2">
        <w:t xml:space="preserve"> </w:t>
      </w:r>
      <w:r>
        <w:t>quality</w:t>
      </w:r>
      <w:r w:rsidR="005C4EE2">
        <w:t xml:space="preserve"> </w:t>
      </w:r>
      <w:r>
        <w:t>of</w:t>
      </w:r>
      <w:r w:rsidR="005C4EE2">
        <w:t xml:space="preserve"> </w:t>
      </w:r>
      <w:r>
        <w:t>life</w:t>
      </w:r>
      <w:r w:rsidR="005C4EE2">
        <w:t xml:space="preserve"> </w:t>
      </w:r>
      <w:r>
        <w:t>for</w:t>
      </w:r>
      <w:r w:rsidR="005C4EE2">
        <w:t xml:space="preserve"> </w:t>
      </w:r>
      <w:r>
        <w:t>people</w:t>
      </w:r>
      <w:r w:rsidR="005C4EE2">
        <w:t xml:space="preserve"> </w:t>
      </w:r>
      <w:r>
        <w:t>with</w:t>
      </w:r>
      <w:r w:rsidR="005C4EE2">
        <w:t xml:space="preserve"> </w:t>
      </w:r>
      <w:r>
        <w:t>spinal</w:t>
      </w:r>
      <w:r w:rsidR="005C4EE2">
        <w:t xml:space="preserve"> </w:t>
      </w:r>
      <w:r>
        <w:t>cord</w:t>
      </w:r>
      <w:r w:rsidR="005C4EE2">
        <w:t xml:space="preserve"> </w:t>
      </w:r>
      <w:r>
        <w:t>injuries.</w:t>
      </w:r>
    </w:p>
    <w:p w14:paraId="7B38BF0A" w14:textId="78A02AB7" w:rsidR="0025017A" w:rsidRDefault="00344427" w:rsidP="00BB6EE5">
      <w:pPr>
        <w:pStyle w:val="ListBullet2-Last"/>
      </w:pPr>
      <w:hyperlink r:id="rId283" w:history="1">
        <w:r w:rsidR="0025017A">
          <w:rPr>
            <w:rStyle w:val="Hyperlink"/>
          </w:rPr>
          <w:t>newmobility.com</w:t>
        </w:r>
      </w:hyperlink>
      <w:r w:rsidR="005C4EE2">
        <w:t xml:space="preserve"> </w:t>
      </w:r>
    </w:p>
    <w:p w14:paraId="4B05E3A9" w14:textId="016426B3" w:rsidR="0025017A" w:rsidRDefault="0025017A" w:rsidP="00BB6EE5">
      <w:pPr>
        <w:pStyle w:val="ListBullet"/>
      </w:pPr>
      <w:r>
        <w:rPr>
          <w:b/>
          <w:i/>
        </w:rPr>
        <w:t>NOS</w:t>
      </w:r>
      <w:r w:rsidR="005C4EE2">
        <w:rPr>
          <w:b/>
          <w:i/>
        </w:rPr>
        <w:t xml:space="preserve"> </w:t>
      </w:r>
      <w:r>
        <w:rPr>
          <w:b/>
          <w:i/>
        </w:rPr>
        <w:t>Magazine</w:t>
      </w:r>
      <w:r w:rsidR="005C4EE2">
        <w:t xml:space="preserve"> </w:t>
      </w:r>
      <w:r>
        <w:t>is</w:t>
      </w:r>
      <w:r w:rsidR="005C4EE2">
        <w:t xml:space="preserve"> </w:t>
      </w:r>
      <w:r>
        <w:t>a</w:t>
      </w:r>
      <w:r w:rsidR="005C4EE2">
        <w:t xml:space="preserve"> </w:t>
      </w:r>
      <w:r>
        <w:t>source</w:t>
      </w:r>
      <w:r w:rsidR="005C4EE2">
        <w:t xml:space="preserve"> </w:t>
      </w:r>
      <w:r>
        <w:t>of</w:t>
      </w:r>
      <w:r w:rsidR="005C4EE2">
        <w:t xml:space="preserve"> </w:t>
      </w:r>
      <w:r>
        <w:t>thought</w:t>
      </w:r>
      <w:r w:rsidR="005C4EE2">
        <w:t xml:space="preserve"> </w:t>
      </w:r>
      <w:r>
        <w:t>and</w:t>
      </w:r>
      <w:r w:rsidR="005C4EE2">
        <w:t xml:space="preserve"> </w:t>
      </w:r>
      <w:r>
        <w:t>analysis</w:t>
      </w:r>
      <w:r w:rsidR="005C4EE2">
        <w:t xml:space="preserve"> </w:t>
      </w:r>
      <w:r>
        <w:t>about</w:t>
      </w:r>
      <w:r w:rsidR="005C4EE2">
        <w:t xml:space="preserve"> </w:t>
      </w:r>
      <w:r>
        <w:t>neurodiversity</w:t>
      </w:r>
      <w:r w:rsidR="005C4EE2">
        <w:t xml:space="preserve"> </w:t>
      </w:r>
      <w:r>
        <w:t>culture;</w:t>
      </w:r>
      <w:r w:rsidR="005C4EE2">
        <w:t xml:space="preserve"> </w:t>
      </w:r>
      <w:r>
        <w:t>a</w:t>
      </w:r>
      <w:r w:rsidR="005C4EE2">
        <w:t xml:space="preserve"> </w:t>
      </w:r>
      <w:r>
        <w:t>culture</w:t>
      </w:r>
      <w:r w:rsidR="005C4EE2">
        <w:t xml:space="preserve"> </w:t>
      </w:r>
      <w:r>
        <w:t>in</w:t>
      </w:r>
      <w:r w:rsidR="005C4EE2">
        <w:t xml:space="preserve"> </w:t>
      </w:r>
      <w:r>
        <w:t>which</w:t>
      </w:r>
      <w:r w:rsidR="005C4EE2">
        <w:t xml:space="preserve"> </w:t>
      </w:r>
      <w:r>
        <w:t>neurological</w:t>
      </w:r>
      <w:r w:rsidR="005C4EE2">
        <w:t xml:space="preserve"> </w:t>
      </w:r>
      <w:r>
        <w:t>differences</w:t>
      </w:r>
      <w:r w:rsidR="005C4EE2">
        <w:t xml:space="preserve"> </w:t>
      </w:r>
      <w:r>
        <w:t>in</w:t>
      </w:r>
      <w:r w:rsidR="005C4EE2">
        <w:t xml:space="preserve"> </w:t>
      </w:r>
      <w:r>
        <w:t>the</w:t>
      </w:r>
      <w:r w:rsidR="005C4EE2">
        <w:t xml:space="preserve"> </w:t>
      </w:r>
      <w:r>
        <w:t>brain</w:t>
      </w:r>
      <w:r w:rsidR="005C4EE2">
        <w:t xml:space="preserve"> </w:t>
      </w:r>
      <w:r>
        <w:t>(like</w:t>
      </w:r>
      <w:r w:rsidR="005C4EE2">
        <w:t xml:space="preserve"> </w:t>
      </w:r>
      <w:r>
        <w:t>Autism)</w:t>
      </w:r>
      <w:r w:rsidR="005C4EE2">
        <w:t xml:space="preserve"> </w:t>
      </w:r>
      <w:r>
        <w:t>are</w:t>
      </w:r>
      <w:r w:rsidR="005C4EE2">
        <w:t xml:space="preserve"> </w:t>
      </w:r>
      <w:r>
        <w:t>celebrated</w:t>
      </w:r>
      <w:r w:rsidR="005C4EE2">
        <w:t xml:space="preserve"> </w:t>
      </w:r>
      <w:r>
        <w:t>as</w:t>
      </w:r>
      <w:r w:rsidR="005C4EE2">
        <w:t xml:space="preserve"> </w:t>
      </w:r>
      <w:r>
        <w:t>natural.</w:t>
      </w:r>
      <w:r w:rsidR="005C4EE2">
        <w:t xml:space="preserve"> </w:t>
      </w:r>
      <w:r>
        <w:t>It</w:t>
      </w:r>
      <w:r w:rsidR="005C4EE2">
        <w:t xml:space="preserve"> </w:t>
      </w:r>
      <w:r>
        <w:t>includes</w:t>
      </w:r>
      <w:r w:rsidR="005C4EE2">
        <w:t xml:space="preserve"> </w:t>
      </w:r>
      <w:r>
        <w:t>long</w:t>
      </w:r>
      <w:r w:rsidR="005C4EE2">
        <w:t xml:space="preserve"> </w:t>
      </w:r>
      <w:r>
        <w:t>form</w:t>
      </w:r>
      <w:r w:rsidR="005C4EE2">
        <w:t xml:space="preserve"> </w:t>
      </w:r>
      <w:r>
        <w:t>journalism,</w:t>
      </w:r>
      <w:r w:rsidR="005C4EE2">
        <w:t xml:space="preserve"> </w:t>
      </w:r>
      <w:r>
        <w:t>reviews</w:t>
      </w:r>
      <w:r w:rsidR="005C4EE2">
        <w:t xml:space="preserve"> </w:t>
      </w:r>
      <w:r>
        <w:t>of</w:t>
      </w:r>
      <w:r w:rsidR="005C4EE2">
        <w:t xml:space="preserve"> </w:t>
      </w:r>
      <w:r>
        <w:t>pop</w:t>
      </w:r>
      <w:r w:rsidR="005C4EE2">
        <w:t xml:space="preserve"> </w:t>
      </w:r>
      <w:r>
        <w:t>culture</w:t>
      </w:r>
      <w:r w:rsidR="005C4EE2">
        <w:t xml:space="preserve"> </w:t>
      </w:r>
      <w:r>
        <w:t>and</w:t>
      </w:r>
      <w:r w:rsidR="005C4EE2">
        <w:t xml:space="preserve"> </w:t>
      </w:r>
      <w:r>
        <w:t>more.</w:t>
      </w:r>
      <w:r w:rsidR="005C4EE2">
        <w:t xml:space="preserve"> </w:t>
      </w:r>
      <w:r>
        <w:t>NOS</w:t>
      </w:r>
      <w:r w:rsidR="005C4EE2">
        <w:t xml:space="preserve"> </w:t>
      </w:r>
      <w:r>
        <w:t>stands</w:t>
      </w:r>
      <w:r w:rsidR="005C4EE2">
        <w:t xml:space="preserve"> </w:t>
      </w:r>
      <w:r>
        <w:t>for</w:t>
      </w:r>
      <w:r w:rsidR="005C4EE2">
        <w:t xml:space="preserve"> </w:t>
      </w:r>
      <w:r>
        <w:t>‘Not</w:t>
      </w:r>
      <w:r w:rsidR="005C4EE2">
        <w:t xml:space="preserve"> </w:t>
      </w:r>
      <w:r>
        <w:t>Otherwise</w:t>
      </w:r>
      <w:r w:rsidR="005C4EE2">
        <w:t xml:space="preserve"> </w:t>
      </w:r>
      <w:r>
        <w:t>Specified,’</w:t>
      </w:r>
      <w:r w:rsidR="005C4EE2">
        <w:t xml:space="preserve"> </w:t>
      </w:r>
      <w:r>
        <w:t>a</w:t>
      </w:r>
      <w:r w:rsidR="005C4EE2">
        <w:t xml:space="preserve"> </w:t>
      </w:r>
      <w:r>
        <w:t>tongue-in-cheek</w:t>
      </w:r>
      <w:r w:rsidR="005C4EE2">
        <w:t xml:space="preserve"> </w:t>
      </w:r>
      <w:r>
        <w:t>reference</w:t>
      </w:r>
      <w:r w:rsidR="005C4EE2">
        <w:t xml:space="preserve"> </w:t>
      </w:r>
      <w:r>
        <w:t>to</w:t>
      </w:r>
      <w:r w:rsidR="005C4EE2">
        <w:t xml:space="preserve"> </w:t>
      </w:r>
      <w:r>
        <w:t>when</w:t>
      </w:r>
      <w:r w:rsidR="005C4EE2">
        <w:t xml:space="preserve"> </w:t>
      </w:r>
      <w:r>
        <w:t>a</w:t>
      </w:r>
      <w:r w:rsidR="005C4EE2">
        <w:t xml:space="preserve"> </w:t>
      </w:r>
      <w:r>
        <w:t>condition</w:t>
      </w:r>
      <w:r w:rsidR="005C4EE2">
        <w:t xml:space="preserve"> </w:t>
      </w:r>
      <w:r>
        <w:t>does</w:t>
      </w:r>
      <w:r w:rsidR="005C4EE2">
        <w:t xml:space="preserve"> </w:t>
      </w:r>
      <w:r>
        <w:t>not</w:t>
      </w:r>
      <w:r w:rsidR="005C4EE2">
        <w:t xml:space="preserve"> </w:t>
      </w:r>
      <w:r>
        <w:t>strictly</w:t>
      </w:r>
      <w:r w:rsidR="005C4EE2">
        <w:t xml:space="preserve"> </w:t>
      </w:r>
      <w:r>
        <w:t>fit</w:t>
      </w:r>
      <w:r w:rsidR="005C4EE2">
        <w:t xml:space="preserve"> </w:t>
      </w:r>
      <w:r>
        <w:t>the</w:t>
      </w:r>
      <w:r w:rsidR="005C4EE2">
        <w:t xml:space="preserve"> </w:t>
      </w:r>
      <w:r>
        <w:t>diagnostic</w:t>
      </w:r>
      <w:r w:rsidR="005C4EE2">
        <w:t xml:space="preserve"> </w:t>
      </w:r>
      <w:r>
        <w:t>criteria.</w:t>
      </w:r>
      <w:r w:rsidR="005C4EE2">
        <w:t xml:space="preserve"> </w:t>
      </w:r>
      <w:r>
        <w:t>People</w:t>
      </w:r>
      <w:r w:rsidR="005C4EE2">
        <w:t xml:space="preserve"> </w:t>
      </w:r>
      <w:r>
        <w:t>who</w:t>
      </w:r>
      <w:r w:rsidR="005C4EE2">
        <w:t xml:space="preserve"> </w:t>
      </w:r>
      <w:r>
        <w:t>identify</w:t>
      </w:r>
      <w:r w:rsidR="005C4EE2">
        <w:t xml:space="preserve"> </w:t>
      </w:r>
      <w:r>
        <w:t>as</w:t>
      </w:r>
      <w:r w:rsidR="005C4EE2">
        <w:t xml:space="preserve"> </w:t>
      </w:r>
      <w:r>
        <w:t>a</w:t>
      </w:r>
      <w:r w:rsidR="005C4EE2">
        <w:t xml:space="preserve"> </w:t>
      </w:r>
      <w:r>
        <w:t>part</w:t>
      </w:r>
      <w:r w:rsidR="005C4EE2">
        <w:t xml:space="preserve"> </w:t>
      </w:r>
      <w:r>
        <w:t>of</w:t>
      </w:r>
      <w:r w:rsidR="005C4EE2">
        <w:t xml:space="preserve"> </w:t>
      </w:r>
      <w:r>
        <w:t>the</w:t>
      </w:r>
      <w:r w:rsidR="005C4EE2">
        <w:t xml:space="preserve"> </w:t>
      </w:r>
      <w:r>
        <w:t>neurodiversity</w:t>
      </w:r>
      <w:r w:rsidR="005C4EE2">
        <w:t xml:space="preserve"> </w:t>
      </w:r>
      <w:r>
        <w:t>community</w:t>
      </w:r>
      <w:r w:rsidR="005C4EE2">
        <w:t xml:space="preserve"> </w:t>
      </w:r>
      <w:r>
        <w:t>will</w:t>
      </w:r>
      <w:r w:rsidR="005C4EE2">
        <w:t xml:space="preserve"> </w:t>
      </w:r>
      <w:r>
        <w:t>be</w:t>
      </w:r>
      <w:r w:rsidR="005C4EE2">
        <w:t xml:space="preserve"> </w:t>
      </w:r>
      <w:r>
        <w:t>given</w:t>
      </w:r>
      <w:r w:rsidR="005C4EE2">
        <w:t xml:space="preserve"> </w:t>
      </w:r>
      <w:r>
        <w:t>publication</w:t>
      </w:r>
      <w:r w:rsidR="005C4EE2">
        <w:t xml:space="preserve"> </w:t>
      </w:r>
      <w:r>
        <w:t>preference</w:t>
      </w:r>
      <w:r w:rsidR="005C4EE2">
        <w:t xml:space="preserve"> </w:t>
      </w:r>
      <w:r>
        <w:t>in</w:t>
      </w:r>
      <w:r w:rsidR="005C4EE2">
        <w:t xml:space="preserve"> </w:t>
      </w:r>
      <w:r>
        <w:t>order</w:t>
      </w:r>
      <w:r w:rsidR="005C4EE2">
        <w:t xml:space="preserve"> </w:t>
      </w:r>
      <w:r>
        <w:t>to</w:t>
      </w:r>
      <w:r w:rsidR="005C4EE2">
        <w:t xml:space="preserve"> </w:t>
      </w:r>
      <w:r>
        <w:t>ensure</w:t>
      </w:r>
      <w:r w:rsidR="005C4EE2">
        <w:t xml:space="preserve"> </w:t>
      </w:r>
      <w:r>
        <w:t>that</w:t>
      </w:r>
      <w:r w:rsidR="005C4EE2">
        <w:t xml:space="preserve"> </w:t>
      </w:r>
      <w:r>
        <w:t>this</w:t>
      </w:r>
      <w:r w:rsidR="005C4EE2">
        <w:t xml:space="preserve"> </w:t>
      </w:r>
      <w:r>
        <w:t>publication</w:t>
      </w:r>
      <w:r w:rsidR="005C4EE2">
        <w:t xml:space="preserve"> </w:t>
      </w:r>
      <w:r>
        <w:t>is</w:t>
      </w:r>
      <w:r w:rsidR="005C4EE2">
        <w:t xml:space="preserve"> </w:t>
      </w:r>
      <w:r>
        <w:t>a</w:t>
      </w:r>
      <w:r w:rsidR="005C4EE2">
        <w:t xml:space="preserve"> </w:t>
      </w:r>
      <w:r>
        <w:t>voice</w:t>
      </w:r>
      <w:r w:rsidR="005C4EE2">
        <w:t xml:space="preserve"> </w:t>
      </w:r>
      <w:r>
        <w:t>of</w:t>
      </w:r>
      <w:r w:rsidR="005C4EE2">
        <w:t xml:space="preserve"> </w:t>
      </w:r>
      <w:r>
        <w:t>the</w:t>
      </w:r>
      <w:r w:rsidR="005C4EE2">
        <w:t xml:space="preserve"> </w:t>
      </w:r>
      <w:r>
        <w:t>community.</w:t>
      </w:r>
      <w:r w:rsidR="005C4EE2">
        <w:t xml:space="preserve"> </w:t>
      </w:r>
    </w:p>
    <w:p w14:paraId="3EA1F170" w14:textId="34F92E1A" w:rsidR="0025017A" w:rsidRDefault="00344427" w:rsidP="0025017A">
      <w:pPr>
        <w:pStyle w:val="ListBullet2-Last"/>
      </w:pPr>
      <w:hyperlink r:id="rId284" w:history="1">
        <w:r w:rsidR="0025017A">
          <w:rPr>
            <w:rStyle w:val="Hyperlink"/>
          </w:rPr>
          <w:t>nosmag.org</w:t>
        </w:r>
      </w:hyperlink>
      <w:r w:rsidR="005C4EE2">
        <w:t xml:space="preserve"> </w:t>
      </w:r>
    </w:p>
    <w:p w14:paraId="65B81FCA" w14:textId="463D94E8" w:rsidR="0025017A" w:rsidRDefault="0025017A" w:rsidP="00BB6EE5">
      <w:pPr>
        <w:pStyle w:val="ListBullet"/>
      </w:pPr>
      <w:r>
        <w:rPr>
          <w:b/>
          <w:i/>
        </w:rPr>
        <w:t>The</w:t>
      </w:r>
      <w:r w:rsidR="005C4EE2">
        <w:rPr>
          <w:b/>
          <w:i/>
        </w:rPr>
        <w:t xml:space="preserve"> </w:t>
      </w:r>
      <w:r>
        <w:rPr>
          <w:b/>
          <w:i/>
        </w:rPr>
        <w:t>RespectAbility</w:t>
      </w:r>
      <w:r w:rsidR="005C4EE2">
        <w:rPr>
          <w:b/>
          <w:i/>
        </w:rPr>
        <w:t xml:space="preserve"> </w:t>
      </w:r>
      <w:r>
        <w:rPr>
          <w:b/>
          <w:i/>
        </w:rPr>
        <w:t>Report</w:t>
      </w:r>
      <w:r w:rsidR="005C4EE2">
        <w:t xml:space="preserve"> </w:t>
      </w:r>
      <w:r>
        <w:t>is</w:t>
      </w:r>
      <w:r w:rsidR="005C4EE2">
        <w:t xml:space="preserve"> </w:t>
      </w:r>
      <w:r>
        <w:t>a</w:t>
      </w:r>
      <w:r w:rsidR="005C4EE2">
        <w:t xml:space="preserve"> </w:t>
      </w:r>
      <w:r>
        <w:t>political</w:t>
      </w:r>
      <w:r w:rsidR="005C4EE2">
        <w:t xml:space="preserve"> </w:t>
      </w:r>
      <w:r>
        <w:t>commentary</w:t>
      </w:r>
      <w:r w:rsidR="005C4EE2">
        <w:t xml:space="preserve"> </w:t>
      </w:r>
      <w:r>
        <w:t>on</w:t>
      </w:r>
      <w:r w:rsidR="005C4EE2">
        <w:t xml:space="preserve"> </w:t>
      </w:r>
      <w:r>
        <w:t>U.S.</w:t>
      </w:r>
      <w:r w:rsidR="005C4EE2">
        <w:t xml:space="preserve"> </w:t>
      </w:r>
      <w:r>
        <w:t>elections</w:t>
      </w:r>
      <w:r w:rsidR="005C4EE2">
        <w:t xml:space="preserve"> </w:t>
      </w:r>
      <w:r>
        <w:t>with</w:t>
      </w:r>
      <w:r w:rsidR="005C4EE2">
        <w:t xml:space="preserve"> </w:t>
      </w:r>
      <w:r>
        <w:t>a</w:t>
      </w:r>
      <w:r w:rsidR="005C4EE2">
        <w:t xml:space="preserve"> </w:t>
      </w:r>
      <w:r>
        <w:t>focus</w:t>
      </w:r>
      <w:r w:rsidR="005C4EE2">
        <w:t xml:space="preserve"> </w:t>
      </w:r>
      <w:r>
        <w:t>on</w:t>
      </w:r>
      <w:r w:rsidR="005C4EE2">
        <w:t xml:space="preserve"> </w:t>
      </w:r>
      <w:r>
        <w:t>disability</w:t>
      </w:r>
      <w:r w:rsidR="005C4EE2">
        <w:t xml:space="preserve"> </w:t>
      </w:r>
      <w:r>
        <w:t>issues.</w:t>
      </w:r>
      <w:r w:rsidR="005C4EE2">
        <w:t xml:space="preserve"> </w:t>
      </w:r>
      <w:r>
        <w:t>Published</w:t>
      </w:r>
      <w:r w:rsidR="005C4EE2">
        <w:t xml:space="preserve"> </w:t>
      </w:r>
      <w:r>
        <w:t>by</w:t>
      </w:r>
      <w:r w:rsidR="005C4EE2">
        <w:t xml:space="preserve"> </w:t>
      </w:r>
      <w:r>
        <w:t>the</w:t>
      </w:r>
      <w:r w:rsidR="005C4EE2">
        <w:t xml:space="preserve"> </w:t>
      </w:r>
      <w:r>
        <w:t>nonpartisan,</w:t>
      </w:r>
      <w:r w:rsidR="005C4EE2">
        <w:t xml:space="preserve"> </w:t>
      </w:r>
      <w:r>
        <w:t>nonprofit</w:t>
      </w:r>
      <w:r w:rsidR="005C4EE2">
        <w:t xml:space="preserve"> </w:t>
      </w:r>
      <w:r>
        <w:t>organization</w:t>
      </w:r>
      <w:r w:rsidR="005C4EE2">
        <w:t xml:space="preserve"> </w:t>
      </w:r>
      <w:r>
        <w:t>RespectAbility,</w:t>
      </w:r>
      <w:r w:rsidR="005C4EE2">
        <w:t xml:space="preserve"> </w:t>
      </w:r>
      <w:r>
        <w:t>the</w:t>
      </w:r>
      <w:r w:rsidR="005C4EE2">
        <w:t xml:space="preserve"> </w:t>
      </w:r>
      <w:r>
        <w:t>report</w:t>
      </w:r>
      <w:r w:rsidR="005C4EE2">
        <w:t xml:space="preserve"> </w:t>
      </w:r>
      <w:r>
        <w:t>does</w:t>
      </w:r>
      <w:r w:rsidR="005C4EE2">
        <w:t xml:space="preserve"> </w:t>
      </w:r>
      <w:r>
        <w:t>not</w:t>
      </w:r>
      <w:r w:rsidR="005C4EE2">
        <w:t xml:space="preserve"> </w:t>
      </w:r>
      <w:r>
        <w:t>endorse</w:t>
      </w:r>
      <w:r w:rsidR="005C4EE2">
        <w:t xml:space="preserve"> </w:t>
      </w:r>
      <w:r>
        <w:t>candidates</w:t>
      </w:r>
      <w:r w:rsidR="005C4EE2">
        <w:t xml:space="preserve"> </w:t>
      </w:r>
      <w:r>
        <w:t>or</w:t>
      </w:r>
      <w:r w:rsidR="005C4EE2">
        <w:t xml:space="preserve"> </w:t>
      </w:r>
      <w:r>
        <w:t>legislation.</w:t>
      </w:r>
      <w:r w:rsidR="005C4EE2">
        <w:t xml:space="preserve"> </w:t>
      </w:r>
      <w:r>
        <w:t>Chief</w:t>
      </w:r>
      <w:r w:rsidR="005C4EE2">
        <w:t xml:space="preserve"> </w:t>
      </w:r>
      <w:r>
        <w:t>political</w:t>
      </w:r>
      <w:r w:rsidR="005C4EE2">
        <w:t xml:space="preserve"> </w:t>
      </w:r>
      <w:r>
        <w:t>writers</w:t>
      </w:r>
      <w:r w:rsidR="005C4EE2">
        <w:t xml:space="preserve"> </w:t>
      </w:r>
      <w:r>
        <w:t>for</w:t>
      </w:r>
      <w:r w:rsidR="005C4EE2">
        <w:t xml:space="preserve"> </w:t>
      </w:r>
      <w:r>
        <w:rPr>
          <w:i/>
        </w:rPr>
        <w:t>The</w:t>
      </w:r>
      <w:r w:rsidR="005C4EE2">
        <w:rPr>
          <w:i/>
        </w:rPr>
        <w:t xml:space="preserve"> </w:t>
      </w:r>
      <w:r>
        <w:rPr>
          <w:i/>
        </w:rPr>
        <w:t>RespectAbility</w:t>
      </w:r>
      <w:r w:rsidR="005C4EE2">
        <w:rPr>
          <w:i/>
        </w:rPr>
        <w:t xml:space="preserve"> </w:t>
      </w:r>
      <w:r>
        <w:rPr>
          <w:i/>
        </w:rPr>
        <w:t>Report</w:t>
      </w:r>
      <w:r w:rsidR="005C4EE2">
        <w:t xml:space="preserve"> </w:t>
      </w:r>
      <w:r>
        <w:t>include</w:t>
      </w:r>
      <w:r w:rsidR="005C4EE2">
        <w:t xml:space="preserve"> </w:t>
      </w:r>
      <w:r>
        <w:t>Jennifer</w:t>
      </w:r>
      <w:r w:rsidR="005C4EE2">
        <w:t xml:space="preserve"> </w:t>
      </w:r>
      <w:r>
        <w:t>Laszlo</w:t>
      </w:r>
      <w:r w:rsidR="005C4EE2">
        <w:t xml:space="preserve"> </w:t>
      </w:r>
      <w:r>
        <w:t>Mizrahi,</w:t>
      </w:r>
      <w:r w:rsidR="005C4EE2">
        <w:t xml:space="preserve"> </w:t>
      </w:r>
      <w:r>
        <w:t>former</w:t>
      </w:r>
      <w:r w:rsidR="005C4EE2">
        <w:t xml:space="preserve"> </w:t>
      </w:r>
      <w:r>
        <w:t>political</w:t>
      </w:r>
      <w:r w:rsidR="005C4EE2">
        <w:t xml:space="preserve"> </w:t>
      </w:r>
      <w:r>
        <w:t>and</w:t>
      </w:r>
      <w:r w:rsidR="005C4EE2">
        <w:t xml:space="preserve"> </w:t>
      </w:r>
      <w:r>
        <w:t>training</w:t>
      </w:r>
      <w:r w:rsidR="005C4EE2">
        <w:t xml:space="preserve"> </w:t>
      </w:r>
      <w:r>
        <w:t>director</w:t>
      </w:r>
      <w:r w:rsidR="005C4EE2">
        <w:t xml:space="preserve"> </w:t>
      </w:r>
      <w:r>
        <w:t>for</w:t>
      </w:r>
      <w:r w:rsidR="005C4EE2">
        <w:t xml:space="preserve"> </w:t>
      </w:r>
      <w:r>
        <w:rPr>
          <w:i/>
        </w:rPr>
        <w:t>Campaigns</w:t>
      </w:r>
      <w:r w:rsidR="005C4EE2">
        <w:rPr>
          <w:i/>
        </w:rPr>
        <w:t xml:space="preserve"> </w:t>
      </w:r>
      <w:r>
        <w:rPr>
          <w:i/>
        </w:rPr>
        <w:t>&amp;</w:t>
      </w:r>
      <w:r w:rsidR="005C4EE2">
        <w:rPr>
          <w:i/>
        </w:rPr>
        <w:t xml:space="preserve"> </w:t>
      </w:r>
      <w:r>
        <w:rPr>
          <w:i/>
        </w:rPr>
        <w:t>Elections</w:t>
      </w:r>
      <w:r w:rsidR="005C4EE2">
        <w:t xml:space="preserve"> </w:t>
      </w:r>
      <w:r>
        <w:t>magazine</w:t>
      </w:r>
      <w:r w:rsidR="005C4EE2">
        <w:t xml:space="preserve"> </w:t>
      </w:r>
      <w:r>
        <w:t>and</w:t>
      </w:r>
      <w:r w:rsidR="005C4EE2">
        <w:t xml:space="preserve"> </w:t>
      </w:r>
      <w:r>
        <w:t>regular</w:t>
      </w:r>
      <w:r w:rsidR="005C4EE2">
        <w:t xml:space="preserve"> </w:t>
      </w:r>
      <w:r>
        <w:t>columnist</w:t>
      </w:r>
      <w:r w:rsidR="005C4EE2">
        <w:t xml:space="preserve"> </w:t>
      </w:r>
      <w:r>
        <w:t>for</w:t>
      </w:r>
      <w:r w:rsidR="005C4EE2">
        <w:t xml:space="preserve"> </w:t>
      </w:r>
      <w:r>
        <w:rPr>
          <w:i/>
        </w:rPr>
        <w:t>The</w:t>
      </w:r>
      <w:r w:rsidR="005C4EE2">
        <w:rPr>
          <w:i/>
        </w:rPr>
        <w:t xml:space="preserve"> </w:t>
      </w:r>
      <w:r>
        <w:rPr>
          <w:i/>
        </w:rPr>
        <w:t>Daily</w:t>
      </w:r>
      <w:r w:rsidR="005C4EE2">
        <w:rPr>
          <w:i/>
        </w:rPr>
        <w:t xml:space="preserve"> </w:t>
      </w:r>
      <w:r>
        <w:rPr>
          <w:i/>
        </w:rPr>
        <w:t>Record</w:t>
      </w:r>
      <w:r>
        <w:t>,</w:t>
      </w:r>
      <w:r w:rsidR="005C4EE2">
        <w:t xml:space="preserve"> </w:t>
      </w:r>
      <w:r>
        <w:t>and</w:t>
      </w:r>
      <w:r w:rsidR="005C4EE2">
        <w:t xml:space="preserve"> </w:t>
      </w:r>
      <w:r>
        <w:t>Lauren</w:t>
      </w:r>
      <w:r w:rsidR="005C4EE2">
        <w:t xml:space="preserve"> </w:t>
      </w:r>
      <w:r>
        <w:t>Appelbaum,</w:t>
      </w:r>
      <w:r w:rsidR="005C4EE2">
        <w:t xml:space="preserve"> </w:t>
      </w:r>
      <w:r>
        <w:t>former</w:t>
      </w:r>
      <w:r w:rsidR="005C4EE2">
        <w:t xml:space="preserve"> </w:t>
      </w:r>
      <w:r>
        <w:t>political</w:t>
      </w:r>
      <w:r w:rsidR="005C4EE2">
        <w:t xml:space="preserve"> </w:t>
      </w:r>
      <w:r>
        <w:t>researcher</w:t>
      </w:r>
      <w:r w:rsidR="005C4EE2">
        <w:t xml:space="preserve"> </w:t>
      </w:r>
      <w:r>
        <w:t>for</w:t>
      </w:r>
      <w:r w:rsidR="005C4EE2">
        <w:t xml:space="preserve"> </w:t>
      </w:r>
      <w:r>
        <w:t>NBC</w:t>
      </w:r>
      <w:r w:rsidR="005C4EE2">
        <w:t xml:space="preserve"> </w:t>
      </w:r>
      <w:r>
        <w:t>News.</w:t>
      </w:r>
      <w:r w:rsidR="005C4EE2">
        <w:t xml:space="preserve"> </w:t>
      </w:r>
      <w:r>
        <w:t>A</w:t>
      </w:r>
      <w:r w:rsidR="005C4EE2">
        <w:t xml:space="preserve"> </w:t>
      </w:r>
      <w:r>
        <w:t>majority</w:t>
      </w:r>
      <w:r w:rsidR="005C4EE2">
        <w:t xml:space="preserve"> </w:t>
      </w:r>
      <w:r>
        <w:t>of</w:t>
      </w:r>
      <w:r w:rsidR="005C4EE2">
        <w:t xml:space="preserve"> </w:t>
      </w:r>
      <w:r>
        <w:t>its</w:t>
      </w:r>
      <w:r w:rsidR="005C4EE2">
        <w:t xml:space="preserve"> </w:t>
      </w:r>
      <w:r>
        <w:t>writers</w:t>
      </w:r>
      <w:r w:rsidR="005C4EE2">
        <w:t xml:space="preserve"> </w:t>
      </w:r>
      <w:r>
        <w:t>are</w:t>
      </w:r>
      <w:r w:rsidR="005C4EE2">
        <w:t xml:space="preserve"> </w:t>
      </w:r>
      <w:r>
        <w:t>people</w:t>
      </w:r>
      <w:r w:rsidR="005C4EE2">
        <w:t xml:space="preserve"> </w:t>
      </w:r>
      <w:r>
        <w:t>with</w:t>
      </w:r>
      <w:r w:rsidR="005C4EE2">
        <w:t xml:space="preserve"> </w:t>
      </w:r>
      <w:r>
        <w:t>a</w:t>
      </w:r>
      <w:r w:rsidR="005C4EE2">
        <w:t xml:space="preserve"> </w:t>
      </w:r>
      <w:r>
        <w:t>variety</w:t>
      </w:r>
      <w:r w:rsidR="005C4EE2">
        <w:t xml:space="preserve"> </w:t>
      </w:r>
      <w:r>
        <w:t>of</w:t>
      </w:r>
      <w:r w:rsidR="005C4EE2">
        <w:t xml:space="preserve"> </w:t>
      </w:r>
      <w:r>
        <w:t>visible</w:t>
      </w:r>
      <w:r w:rsidR="005C4EE2">
        <w:t xml:space="preserve"> </w:t>
      </w:r>
      <w:r>
        <w:t>and</w:t>
      </w:r>
      <w:r w:rsidR="005C4EE2">
        <w:t xml:space="preserve"> </w:t>
      </w:r>
      <w:r>
        <w:t>invisible</w:t>
      </w:r>
      <w:r w:rsidR="005C4EE2">
        <w:t xml:space="preserve"> </w:t>
      </w:r>
      <w:r>
        <w:t>disabilities.</w:t>
      </w:r>
      <w:r w:rsidR="005C4EE2">
        <w:t xml:space="preserve"> </w:t>
      </w:r>
    </w:p>
    <w:p w14:paraId="517EABD4" w14:textId="12B7703C" w:rsidR="0025017A" w:rsidRDefault="00344427" w:rsidP="00BB6EE5">
      <w:pPr>
        <w:pStyle w:val="ListBullet2-Last"/>
      </w:pPr>
      <w:hyperlink r:id="rId285" w:history="1">
        <w:r w:rsidR="0025017A">
          <w:rPr>
            <w:rStyle w:val="Hyperlink"/>
          </w:rPr>
          <w:t>therespectabilityreport.org</w:t>
        </w:r>
      </w:hyperlink>
      <w:r w:rsidR="005C4EE2">
        <w:t xml:space="preserve"> </w:t>
      </w:r>
    </w:p>
    <w:p w14:paraId="5A90E14A" w14:textId="6DEC538E" w:rsidR="003F5432" w:rsidRDefault="003F5432" w:rsidP="00BB6EE5">
      <w:pPr>
        <w:pStyle w:val="Heading7"/>
      </w:pPr>
      <w:r>
        <w:lastRenderedPageBreak/>
        <w:t>Training</w:t>
      </w:r>
      <w:r w:rsidR="005C4EE2">
        <w:t xml:space="preserve"> </w:t>
      </w:r>
      <w:r>
        <w:t>Programs</w:t>
      </w:r>
      <w:r w:rsidR="005C4EE2">
        <w:t xml:space="preserve"> </w:t>
      </w:r>
      <w:r>
        <w:t>for</w:t>
      </w:r>
      <w:r w:rsidR="005C4EE2">
        <w:t xml:space="preserve"> </w:t>
      </w:r>
      <w:r>
        <w:t>Minorities</w:t>
      </w:r>
    </w:p>
    <w:p w14:paraId="1C1A1175" w14:textId="33785F3F" w:rsidR="00C547A3" w:rsidRPr="004826AB" w:rsidRDefault="00C547A3" w:rsidP="00C547A3">
      <w:pPr>
        <w:pStyle w:val="ListBullet"/>
      </w:pPr>
      <w:r w:rsidRPr="004826AB">
        <w:rPr>
          <w:b/>
        </w:rPr>
        <w:t>The</w:t>
      </w:r>
      <w:r w:rsidR="005C4EE2">
        <w:rPr>
          <w:b/>
        </w:rPr>
        <w:t xml:space="preserve"> </w:t>
      </w:r>
      <w:r w:rsidRPr="004826AB">
        <w:rPr>
          <w:b/>
        </w:rPr>
        <w:t>National</w:t>
      </w:r>
      <w:r w:rsidR="005C4EE2">
        <w:rPr>
          <w:b/>
        </w:rPr>
        <w:t xml:space="preserve"> </w:t>
      </w:r>
      <w:r w:rsidRPr="004826AB">
        <w:rPr>
          <w:b/>
        </w:rPr>
        <w:t>Hispanic</w:t>
      </w:r>
      <w:r w:rsidR="005C4EE2">
        <w:rPr>
          <w:b/>
        </w:rPr>
        <w:t xml:space="preserve"> </w:t>
      </w:r>
      <w:r w:rsidRPr="004826AB">
        <w:rPr>
          <w:b/>
        </w:rPr>
        <w:t>Media</w:t>
      </w:r>
      <w:r w:rsidR="005C4EE2">
        <w:rPr>
          <w:b/>
        </w:rPr>
        <w:t xml:space="preserve"> </w:t>
      </w:r>
      <w:r w:rsidRPr="004826AB">
        <w:rPr>
          <w:b/>
        </w:rPr>
        <w:t>Coalition</w:t>
      </w:r>
      <w:r w:rsidR="005C4EE2">
        <w:rPr>
          <w:b/>
        </w:rPr>
        <w:t xml:space="preserve"> </w:t>
      </w:r>
      <w:r w:rsidRPr="004826AB">
        <w:rPr>
          <w:b/>
        </w:rPr>
        <w:t>Writers</w:t>
      </w:r>
      <w:r w:rsidR="005C4EE2">
        <w:rPr>
          <w:b/>
        </w:rPr>
        <w:t xml:space="preserve"> </w:t>
      </w:r>
      <w:r w:rsidRPr="004826AB">
        <w:rPr>
          <w:b/>
        </w:rPr>
        <w:t>Program</w:t>
      </w:r>
      <w:r w:rsidR="005C4EE2">
        <w:t xml:space="preserve"> </w:t>
      </w:r>
      <w:r w:rsidRPr="004826AB">
        <w:t>is</w:t>
      </w:r>
      <w:r w:rsidR="005C4EE2">
        <w:t xml:space="preserve"> </w:t>
      </w:r>
      <w:r w:rsidRPr="004826AB">
        <w:t>for</w:t>
      </w:r>
      <w:r w:rsidR="005C4EE2">
        <w:t xml:space="preserve"> </w:t>
      </w:r>
      <w:r w:rsidRPr="004826AB">
        <w:t>advanced</w:t>
      </w:r>
      <w:r w:rsidR="005C4EE2">
        <w:t xml:space="preserve"> </w:t>
      </w:r>
      <w:r w:rsidRPr="004826AB">
        <w:t>writers</w:t>
      </w:r>
      <w:r w:rsidR="005C4EE2">
        <w:t xml:space="preserve"> </w:t>
      </w:r>
      <w:r w:rsidRPr="004826AB">
        <w:t>who</w:t>
      </w:r>
      <w:r w:rsidR="005C4EE2">
        <w:t xml:space="preserve"> </w:t>
      </w:r>
      <w:r w:rsidRPr="004826AB">
        <w:t>are</w:t>
      </w:r>
      <w:r w:rsidR="005C4EE2">
        <w:t xml:space="preserve"> </w:t>
      </w:r>
      <w:r w:rsidRPr="004826AB">
        <w:t>interested</w:t>
      </w:r>
      <w:r w:rsidR="005C4EE2">
        <w:t xml:space="preserve"> </w:t>
      </w:r>
      <w:r w:rsidRPr="004826AB">
        <w:t>in</w:t>
      </w:r>
      <w:r w:rsidR="005C4EE2">
        <w:t xml:space="preserve"> </w:t>
      </w:r>
      <w:r w:rsidRPr="004826AB">
        <w:t>writing</w:t>
      </w:r>
      <w:r w:rsidR="005C4EE2">
        <w:t xml:space="preserve"> </w:t>
      </w:r>
      <w:r w:rsidRPr="004826AB">
        <w:t>TV</w:t>
      </w:r>
      <w:r w:rsidR="005C4EE2">
        <w:t xml:space="preserve"> </w:t>
      </w:r>
      <w:r w:rsidRPr="004826AB">
        <w:t>scripts</w:t>
      </w:r>
      <w:r w:rsidR="005C4EE2">
        <w:t xml:space="preserve"> </w:t>
      </w:r>
      <w:r w:rsidRPr="004826AB">
        <w:t>for</w:t>
      </w:r>
      <w:r w:rsidR="005C4EE2">
        <w:t xml:space="preserve"> </w:t>
      </w:r>
      <w:r w:rsidRPr="004826AB">
        <w:t>genres</w:t>
      </w:r>
      <w:r w:rsidR="005C4EE2">
        <w:t xml:space="preserve"> </w:t>
      </w:r>
      <w:r w:rsidRPr="004826AB">
        <w:t>in</w:t>
      </w:r>
      <w:r w:rsidR="005C4EE2">
        <w:t xml:space="preserve"> </w:t>
      </w:r>
      <w:r w:rsidRPr="004826AB">
        <w:t>comedy</w:t>
      </w:r>
      <w:r w:rsidR="005C4EE2">
        <w:t xml:space="preserve"> </w:t>
      </w:r>
      <w:r w:rsidRPr="004826AB">
        <w:t>and</w:t>
      </w:r>
      <w:r w:rsidR="005C4EE2">
        <w:t xml:space="preserve"> </w:t>
      </w:r>
      <w:r w:rsidRPr="004826AB">
        <w:t>drama.</w:t>
      </w:r>
    </w:p>
    <w:p w14:paraId="2F1C6948" w14:textId="2A893132" w:rsidR="00C547A3" w:rsidRPr="004826AB" w:rsidRDefault="00C547A3" w:rsidP="00C547A3">
      <w:pPr>
        <w:pStyle w:val="ListBullet2-SingleLine"/>
      </w:pPr>
      <w:r w:rsidRPr="004826AB">
        <w:t>626-792-6462</w:t>
      </w:r>
      <w:r w:rsidR="005C4EE2">
        <w:t xml:space="preserve"> </w:t>
      </w:r>
      <w:r w:rsidRPr="004826AB">
        <w:t>(Pasadena</w:t>
      </w:r>
      <w:r w:rsidR="005C4EE2">
        <w:t xml:space="preserve"> </w:t>
      </w:r>
      <w:r w:rsidRPr="004826AB">
        <w:t>Office)</w:t>
      </w:r>
    </w:p>
    <w:p w14:paraId="6FFFB656" w14:textId="77A89DD5" w:rsidR="00C547A3" w:rsidRPr="004826AB" w:rsidRDefault="00C547A3" w:rsidP="00C547A3">
      <w:pPr>
        <w:pStyle w:val="ListBullet2-SingleLine"/>
      </w:pPr>
      <w:r w:rsidRPr="004826AB">
        <w:t>202-596-2063</w:t>
      </w:r>
      <w:r w:rsidR="005C4EE2">
        <w:t xml:space="preserve"> </w:t>
      </w:r>
      <w:r w:rsidRPr="004826AB">
        <w:t>(DC</w:t>
      </w:r>
      <w:r w:rsidR="005C4EE2">
        <w:t xml:space="preserve"> </w:t>
      </w:r>
      <w:r w:rsidRPr="004826AB">
        <w:t>Office)</w:t>
      </w:r>
    </w:p>
    <w:p w14:paraId="4002F083" w14:textId="77777777" w:rsidR="00C547A3" w:rsidRPr="004826AB" w:rsidRDefault="00344427" w:rsidP="00C547A3">
      <w:pPr>
        <w:pStyle w:val="ListBullet2-SingleLine-Last"/>
        <w:rPr>
          <w:rFonts w:eastAsia="Calibri" w:cs="Times New Roman"/>
        </w:rPr>
      </w:pPr>
      <w:hyperlink r:id="rId286" w:history="1">
        <w:r w:rsidR="00C547A3" w:rsidRPr="004826AB">
          <w:rPr>
            <w:rStyle w:val="Hyperlink"/>
            <w:rFonts w:cs="Times New Roman"/>
          </w:rPr>
          <w:t>nhmc.org/writersprogram</w:t>
        </w:r>
      </w:hyperlink>
    </w:p>
    <w:p w14:paraId="44293DF6" w14:textId="312F57DE" w:rsidR="00C547A3" w:rsidRPr="004826AB" w:rsidRDefault="00C547A3" w:rsidP="00C547A3">
      <w:pPr>
        <w:pStyle w:val="ListBullet"/>
      </w:pPr>
      <w:r w:rsidRPr="004826AB">
        <w:rPr>
          <w:b/>
        </w:rPr>
        <w:t>The</w:t>
      </w:r>
      <w:r w:rsidR="005C4EE2">
        <w:rPr>
          <w:b/>
        </w:rPr>
        <w:t xml:space="preserve"> </w:t>
      </w:r>
      <w:r w:rsidRPr="004826AB">
        <w:rPr>
          <w:b/>
        </w:rPr>
        <w:t>Second</w:t>
      </w:r>
      <w:r w:rsidR="005C4EE2">
        <w:rPr>
          <w:b/>
        </w:rPr>
        <w:t xml:space="preserve"> </w:t>
      </w:r>
      <w:r w:rsidRPr="004826AB">
        <w:rPr>
          <w:b/>
        </w:rPr>
        <w:t>City</w:t>
      </w:r>
      <w:r w:rsidR="005C4EE2">
        <w:rPr>
          <w:b/>
        </w:rPr>
        <w:t xml:space="preserve"> </w:t>
      </w:r>
      <w:r>
        <w:rPr>
          <w:b/>
        </w:rPr>
        <w:t>–</w:t>
      </w:r>
      <w:r w:rsidR="005C4EE2">
        <w:rPr>
          <w:b/>
        </w:rPr>
        <w:t xml:space="preserve"> </w:t>
      </w:r>
      <w:r w:rsidRPr="004826AB">
        <w:rPr>
          <w:b/>
        </w:rPr>
        <w:t>Bob</w:t>
      </w:r>
      <w:r w:rsidR="005C4EE2">
        <w:rPr>
          <w:b/>
        </w:rPr>
        <w:t xml:space="preserve"> </w:t>
      </w:r>
      <w:r w:rsidRPr="004826AB">
        <w:rPr>
          <w:b/>
        </w:rPr>
        <w:t>Curry</w:t>
      </w:r>
      <w:r w:rsidR="005C4EE2">
        <w:rPr>
          <w:b/>
        </w:rPr>
        <w:t xml:space="preserve"> </w:t>
      </w:r>
      <w:r w:rsidRPr="004826AB">
        <w:rPr>
          <w:b/>
        </w:rPr>
        <w:t>Fellowship</w:t>
      </w:r>
      <w:r w:rsidR="005C4EE2">
        <w:rPr>
          <w:b/>
        </w:rPr>
        <w:t xml:space="preserve"> </w:t>
      </w:r>
      <w:r w:rsidRPr="004826AB">
        <w:t>seeks</w:t>
      </w:r>
      <w:r w:rsidR="005C4EE2">
        <w:t xml:space="preserve"> </w:t>
      </w:r>
      <w:r w:rsidRPr="004826AB">
        <w:t>diverse</w:t>
      </w:r>
      <w:r w:rsidR="005C4EE2">
        <w:t xml:space="preserve"> </w:t>
      </w:r>
      <w:r w:rsidRPr="004826AB">
        <w:t>candidates</w:t>
      </w:r>
      <w:r w:rsidR="005C4EE2">
        <w:t xml:space="preserve"> </w:t>
      </w:r>
      <w:r w:rsidRPr="004826AB">
        <w:t>from</w:t>
      </w:r>
      <w:r w:rsidR="005C4EE2">
        <w:t xml:space="preserve"> </w:t>
      </w:r>
      <w:r w:rsidRPr="004826AB">
        <w:t>ethnic</w:t>
      </w:r>
      <w:r w:rsidR="005C4EE2">
        <w:t xml:space="preserve"> </w:t>
      </w:r>
      <w:r w:rsidRPr="004826AB">
        <w:t>backgrounds</w:t>
      </w:r>
      <w:r w:rsidR="005C4EE2">
        <w:t xml:space="preserve"> </w:t>
      </w:r>
      <w:r w:rsidRPr="004826AB">
        <w:t>who</w:t>
      </w:r>
      <w:r w:rsidR="005C4EE2">
        <w:t xml:space="preserve"> </w:t>
      </w:r>
      <w:r w:rsidRPr="004826AB">
        <w:t>are</w:t>
      </w:r>
      <w:r w:rsidR="005C4EE2">
        <w:t xml:space="preserve"> </w:t>
      </w:r>
      <w:r w:rsidRPr="004826AB">
        <w:t>interested</w:t>
      </w:r>
      <w:r w:rsidR="005C4EE2">
        <w:t xml:space="preserve"> </w:t>
      </w:r>
      <w:r w:rsidRPr="004826AB">
        <w:t>in</w:t>
      </w:r>
      <w:r w:rsidR="005C4EE2">
        <w:t xml:space="preserve"> </w:t>
      </w:r>
      <w:r w:rsidRPr="004826AB">
        <w:t>the</w:t>
      </w:r>
      <w:r w:rsidR="005C4EE2">
        <w:t xml:space="preserve"> </w:t>
      </w:r>
      <w:r w:rsidRPr="004826AB">
        <w:t>world</w:t>
      </w:r>
      <w:r w:rsidR="005C4EE2">
        <w:t xml:space="preserve"> </w:t>
      </w:r>
      <w:r w:rsidRPr="004826AB">
        <w:t>of</w:t>
      </w:r>
      <w:r w:rsidR="005C4EE2">
        <w:t xml:space="preserve"> </w:t>
      </w:r>
      <w:r w:rsidRPr="004826AB">
        <w:t>acting</w:t>
      </w:r>
      <w:r w:rsidR="005C4EE2">
        <w:t xml:space="preserve"> </w:t>
      </w:r>
      <w:r w:rsidRPr="004826AB">
        <w:t>for</w:t>
      </w:r>
      <w:r w:rsidR="005C4EE2">
        <w:t xml:space="preserve"> </w:t>
      </w:r>
      <w:r w:rsidRPr="004826AB">
        <w:t>their</w:t>
      </w:r>
      <w:r w:rsidR="005C4EE2">
        <w:t xml:space="preserve"> </w:t>
      </w:r>
      <w:r w:rsidRPr="004826AB">
        <w:t>10</w:t>
      </w:r>
      <w:r>
        <w:t>-</w:t>
      </w:r>
      <w:r w:rsidRPr="004826AB">
        <w:t>week</w:t>
      </w:r>
      <w:r w:rsidR="005C4EE2">
        <w:t xml:space="preserve"> </w:t>
      </w:r>
      <w:r w:rsidRPr="004826AB">
        <w:t>professional</w:t>
      </w:r>
      <w:r w:rsidR="005C4EE2">
        <w:t xml:space="preserve"> </w:t>
      </w:r>
      <w:r w:rsidRPr="004826AB">
        <w:t>development</w:t>
      </w:r>
      <w:r w:rsidR="005C4EE2">
        <w:t xml:space="preserve"> </w:t>
      </w:r>
      <w:r w:rsidRPr="004826AB">
        <w:t>program.</w:t>
      </w:r>
    </w:p>
    <w:p w14:paraId="7D3AEEE4" w14:textId="77777777" w:rsidR="00C547A3" w:rsidRPr="004826AB" w:rsidRDefault="00C547A3" w:rsidP="00C547A3">
      <w:pPr>
        <w:pStyle w:val="ListBullet2-SingleLine"/>
      </w:pPr>
      <w:r w:rsidRPr="004826AB">
        <w:t>323-464-8542</w:t>
      </w:r>
    </w:p>
    <w:p w14:paraId="58EB8994" w14:textId="4EAF1717" w:rsidR="00C547A3" w:rsidRPr="004826AB" w:rsidRDefault="00344427" w:rsidP="00C547A3">
      <w:pPr>
        <w:pStyle w:val="ListBullet2-SingleLine"/>
      </w:pPr>
      <w:hyperlink r:id="rId287">
        <w:r w:rsidR="00C547A3" w:rsidRPr="004826AB">
          <w:rPr>
            <w:color w:val="1155CC"/>
            <w:u w:val="single"/>
          </w:rPr>
          <w:t>outreach@secondcity.com</w:t>
        </w:r>
      </w:hyperlink>
      <w:r w:rsidR="005C4EE2">
        <w:t xml:space="preserve"> </w:t>
      </w:r>
    </w:p>
    <w:p w14:paraId="159F2C1F" w14:textId="0EEA32AB" w:rsidR="00C547A3" w:rsidRPr="00C547A3" w:rsidRDefault="00344427" w:rsidP="00C547A3">
      <w:pPr>
        <w:pStyle w:val="ListBullet2-SingleLine-Last"/>
        <w:rPr>
          <w:rFonts w:eastAsia="Calibri" w:cs="Times New Roman"/>
        </w:rPr>
      </w:pPr>
      <w:hyperlink r:id="rId288">
        <w:r w:rsidR="00C547A3" w:rsidRPr="004826AB">
          <w:rPr>
            <w:rFonts w:eastAsia="Calibri" w:cs="Times New Roman"/>
            <w:color w:val="1155CC"/>
            <w:u w:val="single"/>
          </w:rPr>
          <w:t>secondcity.com/diversity-inclusion</w:t>
        </w:r>
      </w:hyperlink>
      <w:r w:rsidR="005C4EE2">
        <w:rPr>
          <w:rFonts w:eastAsia="Calibri" w:cs="Times New Roman"/>
        </w:rPr>
        <w:t xml:space="preserve"> </w:t>
      </w:r>
    </w:p>
    <w:p w14:paraId="166C6513" w14:textId="7F31CBBC" w:rsidR="00C547A3" w:rsidRPr="004826AB" w:rsidRDefault="00C547A3" w:rsidP="009569DA">
      <w:pPr>
        <w:pStyle w:val="ListBullet"/>
      </w:pPr>
      <w:r w:rsidRPr="004826AB">
        <w:rPr>
          <w:b/>
        </w:rPr>
        <w:t>The</w:t>
      </w:r>
      <w:r w:rsidR="005C4EE2">
        <w:rPr>
          <w:b/>
        </w:rPr>
        <w:t xml:space="preserve"> </w:t>
      </w:r>
      <w:r w:rsidRPr="004826AB">
        <w:rPr>
          <w:b/>
        </w:rPr>
        <w:t>CBS</w:t>
      </w:r>
      <w:r w:rsidR="005C4EE2">
        <w:rPr>
          <w:b/>
        </w:rPr>
        <w:t xml:space="preserve"> </w:t>
      </w:r>
      <w:r w:rsidRPr="004826AB">
        <w:rPr>
          <w:b/>
        </w:rPr>
        <w:t>Writers</w:t>
      </w:r>
      <w:r w:rsidR="005C4EE2">
        <w:rPr>
          <w:b/>
        </w:rPr>
        <w:t xml:space="preserve"> </w:t>
      </w:r>
      <w:r w:rsidRPr="004826AB">
        <w:rPr>
          <w:b/>
        </w:rPr>
        <w:t>Mentoring</w:t>
      </w:r>
      <w:r w:rsidR="005C4EE2">
        <w:rPr>
          <w:b/>
        </w:rPr>
        <w:t xml:space="preserve"> </w:t>
      </w:r>
      <w:r w:rsidRPr="004826AB">
        <w:rPr>
          <w:b/>
        </w:rPr>
        <w:t>Program</w:t>
      </w:r>
      <w:r w:rsidR="005C4EE2">
        <w:t xml:space="preserve"> </w:t>
      </w:r>
      <w:r w:rsidRPr="004826AB">
        <w:t>offers</w:t>
      </w:r>
      <w:r w:rsidR="005C4EE2">
        <w:t xml:space="preserve"> </w:t>
      </w:r>
      <w:r w:rsidRPr="004826AB">
        <w:t>a</w:t>
      </w:r>
      <w:r w:rsidR="005C4EE2">
        <w:t xml:space="preserve"> </w:t>
      </w:r>
      <w:r w:rsidRPr="004826AB">
        <w:t>career</w:t>
      </w:r>
      <w:r w:rsidR="005C4EE2">
        <w:t xml:space="preserve"> </w:t>
      </w:r>
      <w:r w:rsidRPr="004826AB">
        <w:t>development</w:t>
      </w:r>
      <w:r w:rsidR="005C4EE2">
        <w:t xml:space="preserve"> </w:t>
      </w:r>
      <w:r w:rsidRPr="004826AB">
        <w:t>internship</w:t>
      </w:r>
      <w:r w:rsidR="005C4EE2">
        <w:t xml:space="preserve"> </w:t>
      </w:r>
      <w:r w:rsidRPr="004826AB">
        <w:t>preparing</w:t>
      </w:r>
      <w:r w:rsidR="005C4EE2">
        <w:t xml:space="preserve"> </w:t>
      </w:r>
      <w:r w:rsidRPr="004826AB">
        <w:t>writers</w:t>
      </w:r>
      <w:r w:rsidR="005C4EE2">
        <w:t xml:space="preserve"> </w:t>
      </w:r>
      <w:r w:rsidRPr="004826AB">
        <w:t>for</w:t>
      </w:r>
      <w:r w:rsidR="005C4EE2">
        <w:t xml:space="preserve"> </w:t>
      </w:r>
      <w:r w:rsidRPr="004826AB">
        <w:t>employment</w:t>
      </w:r>
      <w:r w:rsidR="005C4EE2">
        <w:t xml:space="preserve"> </w:t>
      </w:r>
      <w:r w:rsidRPr="004826AB">
        <w:t>in</w:t>
      </w:r>
      <w:r w:rsidR="005C4EE2">
        <w:t xml:space="preserve"> </w:t>
      </w:r>
      <w:r w:rsidRPr="004826AB">
        <w:t>TV.</w:t>
      </w:r>
      <w:r w:rsidR="005C4EE2">
        <w:t xml:space="preserve"> </w:t>
      </w:r>
      <w:r w:rsidRPr="004826AB">
        <w:t>Once</w:t>
      </w:r>
      <w:r w:rsidR="005C4EE2">
        <w:t xml:space="preserve"> </w:t>
      </w:r>
      <w:r w:rsidRPr="004826AB">
        <w:t>selected,</w:t>
      </w:r>
      <w:r w:rsidR="005C4EE2">
        <w:t xml:space="preserve"> </w:t>
      </w:r>
      <w:r w:rsidRPr="004826AB">
        <w:t>members</w:t>
      </w:r>
      <w:r w:rsidR="005C4EE2">
        <w:t xml:space="preserve"> </w:t>
      </w:r>
      <w:r w:rsidRPr="004826AB">
        <w:t>are</w:t>
      </w:r>
      <w:r w:rsidR="005C4EE2">
        <w:t xml:space="preserve"> </w:t>
      </w:r>
      <w:r w:rsidRPr="004826AB">
        <w:t>mentored</w:t>
      </w:r>
      <w:r w:rsidR="005C4EE2">
        <w:t xml:space="preserve"> </w:t>
      </w:r>
      <w:r w:rsidRPr="004826AB">
        <w:t>by</w:t>
      </w:r>
      <w:r w:rsidR="005C4EE2">
        <w:t xml:space="preserve"> </w:t>
      </w:r>
      <w:r w:rsidRPr="004826AB">
        <w:t>a</w:t>
      </w:r>
      <w:r w:rsidR="005C4EE2">
        <w:t xml:space="preserve"> </w:t>
      </w:r>
      <w:r w:rsidRPr="004826AB">
        <w:t>CBS</w:t>
      </w:r>
      <w:r w:rsidR="005C4EE2">
        <w:t xml:space="preserve"> </w:t>
      </w:r>
      <w:r w:rsidRPr="004826AB">
        <w:t>network</w:t>
      </w:r>
      <w:r w:rsidR="005C4EE2">
        <w:t xml:space="preserve"> </w:t>
      </w:r>
      <w:r w:rsidRPr="004826AB">
        <w:t>or</w:t>
      </w:r>
      <w:r w:rsidR="005C4EE2">
        <w:t xml:space="preserve"> </w:t>
      </w:r>
      <w:r w:rsidRPr="004826AB">
        <w:t>studio</w:t>
      </w:r>
      <w:r w:rsidR="005C4EE2">
        <w:t xml:space="preserve"> </w:t>
      </w:r>
      <w:r w:rsidRPr="004826AB">
        <w:t>executive</w:t>
      </w:r>
      <w:r w:rsidR="005C4EE2">
        <w:t xml:space="preserve"> </w:t>
      </w:r>
      <w:r w:rsidRPr="004826AB">
        <w:t>in</w:t>
      </w:r>
      <w:r w:rsidR="005C4EE2">
        <w:t xml:space="preserve"> </w:t>
      </w:r>
      <w:r w:rsidRPr="004826AB">
        <w:t>which</w:t>
      </w:r>
      <w:r w:rsidR="005C4EE2">
        <w:t xml:space="preserve"> </w:t>
      </w:r>
      <w:r w:rsidRPr="004826AB">
        <w:t>feedback</w:t>
      </w:r>
      <w:r w:rsidR="005C4EE2">
        <w:t xml:space="preserve"> </w:t>
      </w:r>
      <w:r w:rsidRPr="004826AB">
        <w:t>is</w:t>
      </w:r>
      <w:r w:rsidR="005C4EE2">
        <w:t xml:space="preserve"> </w:t>
      </w:r>
      <w:r w:rsidRPr="004826AB">
        <w:t>given</w:t>
      </w:r>
      <w:r w:rsidR="005C4EE2">
        <w:t xml:space="preserve"> </w:t>
      </w:r>
      <w:r w:rsidRPr="004826AB">
        <w:t>as</w:t>
      </w:r>
      <w:r w:rsidR="005C4EE2">
        <w:t xml:space="preserve"> </w:t>
      </w:r>
      <w:r w:rsidRPr="004826AB">
        <w:t>well</w:t>
      </w:r>
      <w:r w:rsidR="005C4EE2">
        <w:t xml:space="preserve"> </w:t>
      </w:r>
      <w:r w:rsidRPr="004826AB">
        <w:t>as</w:t>
      </w:r>
      <w:r w:rsidR="005C4EE2">
        <w:t xml:space="preserve"> </w:t>
      </w:r>
      <w:r w:rsidRPr="004826AB">
        <w:t>advice</w:t>
      </w:r>
      <w:r w:rsidR="005C4EE2">
        <w:t xml:space="preserve"> </w:t>
      </w:r>
      <w:r w:rsidRPr="004826AB">
        <w:t>and</w:t>
      </w:r>
      <w:r w:rsidR="005C4EE2">
        <w:t xml:space="preserve"> </w:t>
      </w:r>
      <w:r w:rsidRPr="004826AB">
        <w:t>support</w:t>
      </w:r>
      <w:r w:rsidR="005C4EE2">
        <w:t xml:space="preserve"> </w:t>
      </w:r>
      <w:r w:rsidRPr="004826AB">
        <w:t>regarding</w:t>
      </w:r>
      <w:r w:rsidR="005C4EE2">
        <w:t xml:space="preserve"> </w:t>
      </w:r>
      <w:r w:rsidRPr="004826AB">
        <w:t>the</w:t>
      </w:r>
      <w:r w:rsidR="005C4EE2">
        <w:t xml:space="preserve"> </w:t>
      </w:r>
      <w:r w:rsidRPr="004826AB">
        <w:t>interns</w:t>
      </w:r>
      <w:r w:rsidR="005C4EE2">
        <w:t xml:space="preserve"> </w:t>
      </w:r>
      <w:r w:rsidRPr="004826AB">
        <w:t>career</w:t>
      </w:r>
      <w:r w:rsidR="005C4EE2">
        <w:t xml:space="preserve"> </w:t>
      </w:r>
      <w:r w:rsidRPr="004826AB">
        <w:t>goals.</w:t>
      </w:r>
      <w:r w:rsidR="005C4EE2">
        <w:t xml:space="preserve"> </w:t>
      </w:r>
    </w:p>
    <w:p w14:paraId="576E4C23" w14:textId="77777777" w:rsidR="00C547A3" w:rsidRPr="004826AB" w:rsidRDefault="00C547A3" w:rsidP="00C547A3">
      <w:pPr>
        <w:pStyle w:val="ListBullet2-SingleLine"/>
      </w:pPr>
      <w:r w:rsidRPr="004826AB">
        <w:t>212-975-4321</w:t>
      </w:r>
    </w:p>
    <w:p w14:paraId="6B41D77E" w14:textId="28A06130" w:rsidR="00C547A3" w:rsidRPr="00C547A3" w:rsidRDefault="00344427" w:rsidP="00C547A3">
      <w:pPr>
        <w:pStyle w:val="ListBullet2-SingleLine-Last"/>
        <w:rPr>
          <w:rFonts w:eastAsia="Calibri" w:cs="Times New Roman"/>
        </w:rPr>
      </w:pPr>
      <w:hyperlink r:id="rId289">
        <w:r w:rsidR="00C547A3" w:rsidRPr="004826AB">
          <w:rPr>
            <w:rFonts w:eastAsia="Calibri" w:cs="Times New Roman"/>
            <w:color w:val="1155CC"/>
            <w:u w:val="single"/>
          </w:rPr>
          <w:t>cbscorporation.com/diversity/diversity-institute/writers-mentoring-program</w:t>
        </w:r>
      </w:hyperlink>
      <w:r w:rsidR="005C4EE2">
        <w:rPr>
          <w:rFonts w:eastAsia="Calibri" w:cs="Times New Roman"/>
        </w:rPr>
        <w:t xml:space="preserve"> </w:t>
      </w:r>
    </w:p>
    <w:p w14:paraId="57F4EE70" w14:textId="55D6D7EC" w:rsidR="00C547A3" w:rsidRPr="004826AB" w:rsidRDefault="00C547A3" w:rsidP="00C547A3">
      <w:pPr>
        <w:pStyle w:val="ListBullet"/>
      </w:pPr>
      <w:r w:rsidRPr="004826AB">
        <w:rPr>
          <w:b/>
        </w:rPr>
        <w:t>The</w:t>
      </w:r>
      <w:r w:rsidR="005C4EE2">
        <w:rPr>
          <w:b/>
        </w:rPr>
        <w:t xml:space="preserve"> </w:t>
      </w:r>
      <w:r w:rsidRPr="004826AB">
        <w:rPr>
          <w:b/>
        </w:rPr>
        <w:t>Sundance</w:t>
      </w:r>
      <w:r w:rsidR="005C4EE2">
        <w:rPr>
          <w:b/>
        </w:rPr>
        <w:t xml:space="preserve"> </w:t>
      </w:r>
      <w:r w:rsidRPr="004826AB">
        <w:rPr>
          <w:b/>
        </w:rPr>
        <w:t>Native</w:t>
      </w:r>
      <w:r w:rsidR="005C4EE2">
        <w:rPr>
          <w:b/>
        </w:rPr>
        <w:t xml:space="preserve"> </w:t>
      </w:r>
      <w:r w:rsidRPr="004826AB">
        <w:rPr>
          <w:b/>
        </w:rPr>
        <w:t>Film</w:t>
      </w:r>
      <w:r w:rsidR="005C4EE2">
        <w:rPr>
          <w:b/>
        </w:rPr>
        <w:t xml:space="preserve"> </w:t>
      </w:r>
      <w:r w:rsidRPr="004826AB">
        <w:rPr>
          <w:b/>
        </w:rPr>
        <w:t>Program</w:t>
      </w:r>
      <w:r w:rsidR="005C4EE2">
        <w:rPr>
          <w:b/>
        </w:rPr>
        <w:t xml:space="preserve"> </w:t>
      </w:r>
      <w:r w:rsidRPr="004826AB">
        <w:t>focuses</w:t>
      </w:r>
      <w:r w:rsidR="005C4EE2">
        <w:t xml:space="preserve"> </w:t>
      </w:r>
      <w:r w:rsidRPr="004826AB">
        <w:t>on</w:t>
      </w:r>
      <w:r w:rsidR="005C4EE2">
        <w:t xml:space="preserve"> </w:t>
      </w:r>
      <w:r w:rsidRPr="004826AB">
        <w:t>individuals</w:t>
      </w:r>
      <w:r w:rsidR="005C4EE2">
        <w:t xml:space="preserve"> </w:t>
      </w:r>
      <w:r w:rsidRPr="004826AB">
        <w:t>of</w:t>
      </w:r>
      <w:r w:rsidR="005C4EE2">
        <w:t xml:space="preserve"> </w:t>
      </w:r>
      <w:r w:rsidRPr="004826AB">
        <w:t>Native</w:t>
      </w:r>
      <w:r w:rsidR="005C4EE2">
        <w:t xml:space="preserve"> </w:t>
      </w:r>
      <w:r w:rsidRPr="004826AB">
        <w:t>descent</w:t>
      </w:r>
      <w:r w:rsidR="005C4EE2">
        <w:t xml:space="preserve"> </w:t>
      </w:r>
      <w:r w:rsidRPr="004826AB">
        <w:t>ensuring</w:t>
      </w:r>
      <w:r w:rsidR="005C4EE2">
        <w:t xml:space="preserve"> </w:t>
      </w:r>
      <w:r w:rsidRPr="004826AB">
        <w:t>their</w:t>
      </w:r>
      <w:r w:rsidR="005C4EE2">
        <w:t xml:space="preserve"> </w:t>
      </w:r>
      <w:r w:rsidRPr="004826AB">
        <w:t>work</w:t>
      </w:r>
      <w:r w:rsidR="005C4EE2">
        <w:t xml:space="preserve"> </w:t>
      </w:r>
      <w:r w:rsidRPr="004826AB">
        <w:t>is</w:t>
      </w:r>
      <w:r w:rsidR="005C4EE2">
        <w:t xml:space="preserve"> </w:t>
      </w:r>
      <w:r w:rsidRPr="004826AB">
        <w:t>made</w:t>
      </w:r>
      <w:r w:rsidR="005C4EE2">
        <w:t xml:space="preserve"> </w:t>
      </w:r>
      <w:r w:rsidRPr="004826AB">
        <w:t>and</w:t>
      </w:r>
      <w:r w:rsidR="005C4EE2">
        <w:t xml:space="preserve"> </w:t>
      </w:r>
      <w:r w:rsidRPr="004826AB">
        <w:t>shown</w:t>
      </w:r>
      <w:r w:rsidR="005C4EE2">
        <w:t xml:space="preserve"> </w:t>
      </w:r>
      <w:r w:rsidRPr="004826AB">
        <w:t>in</w:t>
      </w:r>
      <w:r w:rsidR="005C4EE2">
        <w:t xml:space="preserve"> </w:t>
      </w:r>
      <w:r w:rsidRPr="004826AB">
        <w:t>Native</w:t>
      </w:r>
      <w:r w:rsidR="005C4EE2">
        <w:t xml:space="preserve"> </w:t>
      </w:r>
      <w:r w:rsidRPr="004826AB">
        <w:t>territories.</w:t>
      </w:r>
    </w:p>
    <w:p w14:paraId="6A6C2DA7" w14:textId="77777777" w:rsidR="00C547A3" w:rsidRPr="004826AB" w:rsidRDefault="00C547A3" w:rsidP="00C547A3">
      <w:pPr>
        <w:pStyle w:val="ListBullet2-SingleLine"/>
      </w:pPr>
      <w:r w:rsidRPr="004826AB">
        <w:t>310-360-1981</w:t>
      </w:r>
    </w:p>
    <w:p w14:paraId="5320603E" w14:textId="0F68A102" w:rsidR="00C547A3" w:rsidRPr="004826AB" w:rsidRDefault="00344427" w:rsidP="00C547A3">
      <w:pPr>
        <w:pStyle w:val="ListBullet2-SingleLine"/>
        <w:rPr>
          <w:rFonts w:eastAsia="Calibri" w:cs="Times New Roman"/>
        </w:rPr>
      </w:pPr>
      <w:hyperlink r:id="rId290">
        <w:r w:rsidR="00C547A3" w:rsidRPr="004826AB">
          <w:rPr>
            <w:rFonts w:eastAsia="Calibri" w:cs="Times New Roman"/>
            <w:color w:val="1155CC"/>
            <w:u w:val="single"/>
          </w:rPr>
          <w:t>institute@sundance.org</w:t>
        </w:r>
      </w:hyperlink>
      <w:r w:rsidR="005C4EE2">
        <w:rPr>
          <w:rFonts w:eastAsia="Calibri" w:cs="Times New Roman"/>
        </w:rPr>
        <w:t xml:space="preserve"> </w:t>
      </w:r>
    </w:p>
    <w:p w14:paraId="0AC8876C" w14:textId="555DB3B7" w:rsidR="00C547A3" w:rsidRPr="00C547A3" w:rsidRDefault="00344427" w:rsidP="00C547A3">
      <w:pPr>
        <w:pStyle w:val="ListBullet2-SingleLine-Last"/>
        <w:rPr>
          <w:rFonts w:eastAsia="Calibri" w:cs="Times New Roman"/>
        </w:rPr>
      </w:pPr>
      <w:hyperlink r:id="rId291" w:anchor="/">
        <w:r w:rsidR="00C547A3" w:rsidRPr="004826AB">
          <w:rPr>
            <w:rFonts w:eastAsia="Calibri" w:cs="Times New Roman"/>
            <w:color w:val="1155CC"/>
            <w:u w:val="single"/>
          </w:rPr>
          <w:t>sundance.org/programs/native-program#</w:t>
        </w:r>
      </w:hyperlink>
      <w:r w:rsidR="005C4EE2">
        <w:rPr>
          <w:rFonts w:eastAsia="Calibri" w:cs="Times New Roman"/>
        </w:rPr>
        <w:t xml:space="preserve"> </w:t>
      </w:r>
    </w:p>
    <w:p w14:paraId="49FFE3F8" w14:textId="4F1848FC" w:rsidR="00C547A3" w:rsidRPr="004826AB" w:rsidRDefault="00C547A3" w:rsidP="00C547A3">
      <w:pPr>
        <w:pStyle w:val="ListBullet"/>
      </w:pPr>
      <w:r w:rsidRPr="004826AB">
        <w:rPr>
          <w:b/>
        </w:rPr>
        <w:t>The</w:t>
      </w:r>
      <w:r w:rsidR="005C4EE2">
        <w:rPr>
          <w:b/>
        </w:rPr>
        <w:t xml:space="preserve"> </w:t>
      </w:r>
      <w:r w:rsidRPr="004826AB">
        <w:rPr>
          <w:b/>
        </w:rPr>
        <w:t>T.</w:t>
      </w:r>
      <w:r w:rsidR="005C4EE2">
        <w:rPr>
          <w:b/>
        </w:rPr>
        <w:t xml:space="preserve"> </w:t>
      </w:r>
      <w:r w:rsidRPr="004826AB">
        <w:rPr>
          <w:b/>
        </w:rPr>
        <w:t>Howard</w:t>
      </w:r>
      <w:r w:rsidR="005C4EE2">
        <w:rPr>
          <w:b/>
        </w:rPr>
        <w:t xml:space="preserve"> </w:t>
      </w:r>
      <w:r w:rsidRPr="004826AB">
        <w:rPr>
          <w:b/>
        </w:rPr>
        <w:t>Foundation</w:t>
      </w:r>
      <w:r w:rsidR="005C4EE2">
        <w:rPr>
          <w:b/>
        </w:rPr>
        <w:t xml:space="preserve"> </w:t>
      </w:r>
      <w:r w:rsidRPr="004826AB">
        <w:t>offers</w:t>
      </w:r>
      <w:r w:rsidR="005C4EE2">
        <w:t xml:space="preserve"> </w:t>
      </w:r>
      <w:r w:rsidRPr="004826AB">
        <w:t>internships</w:t>
      </w:r>
      <w:r w:rsidR="005C4EE2">
        <w:t xml:space="preserve"> </w:t>
      </w:r>
      <w:r w:rsidRPr="004826AB">
        <w:t>that</w:t>
      </w:r>
      <w:r w:rsidR="005C4EE2">
        <w:t xml:space="preserve"> </w:t>
      </w:r>
      <w:r w:rsidRPr="004826AB">
        <w:t>are</w:t>
      </w:r>
      <w:r w:rsidR="005C4EE2">
        <w:t xml:space="preserve"> </w:t>
      </w:r>
      <w:r w:rsidRPr="004826AB">
        <w:t>geared</w:t>
      </w:r>
      <w:r w:rsidR="005C4EE2">
        <w:t xml:space="preserve"> </w:t>
      </w:r>
      <w:r w:rsidRPr="004826AB">
        <w:t>toward</w:t>
      </w:r>
      <w:r w:rsidR="005C4EE2">
        <w:t xml:space="preserve"> </w:t>
      </w:r>
      <w:r w:rsidRPr="004826AB">
        <w:t>minority</w:t>
      </w:r>
      <w:r w:rsidR="005C4EE2">
        <w:t xml:space="preserve"> </w:t>
      </w:r>
      <w:r w:rsidRPr="004826AB">
        <w:t>students</w:t>
      </w:r>
      <w:r w:rsidR="005C4EE2">
        <w:t xml:space="preserve"> </w:t>
      </w:r>
      <w:r w:rsidRPr="004826AB">
        <w:t>interested</w:t>
      </w:r>
      <w:r w:rsidR="005C4EE2">
        <w:t xml:space="preserve"> </w:t>
      </w:r>
      <w:r w:rsidRPr="004826AB">
        <w:t>in</w:t>
      </w:r>
      <w:r w:rsidR="005C4EE2">
        <w:t xml:space="preserve"> </w:t>
      </w:r>
      <w:r w:rsidRPr="004826AB">
        <w:t>the</w:t>
      </w:r>
      <w:r w:rsidR="005C4EE2">
        <w:t xml:space="preserve"> </w:t>
      </w:r>
      <w:r w:rsidRPr="004826AB">
        <w:t>multimedia</w:t>
      </w:r>
      <w:r w:rsidR="005C4EE2">
        <w:t xml:space="preserve"> </w:t>
      </w:r>
      <w:r w:rsidRPr="004826AB">
        <w:t>and</w:t>
      </w:r>
      <w:r w:rsidR="005C4EE2">
        <w:t xml:space="preserve"> </w:t>
      </w:r>
      <w:r w:rsidRPr="004826AB">
        <w:t>entertainment</w:t>
      </w:r>
      <w:r w:rsidR="005C4EE2">
        <w:t xml:space="preserve"> </w:t>
      </w:r>
      <w:r w:rsidRPr="004826AB">
        <w:t>industry.</w:t>
      </w:r>
      <w:r w:rsidR="005C4EE2">
        <w:t xml:space="preserve"> </w:t>
      </w:r>
      <w:r w:rsidRPr="004826AB">
        <w:t>They</w:t>
      </w:r>
      <w:r w:rsidR="005C4EE2">
        <w:t xml:space="preserve"> </w:t>
      </w:r>
      <w:r w:rsidRPr="004826AB">
        <w:t>have</w:t>
      </w:r>
      <w:r w:rsidR="005C4EE2">
        <w:t xml:space="preserve"> </w:t>
      </w:r>
      <w:r w:rsidRPr="004826AB">
        <w:t>a</w:t>
      </w:r>
      <w:r w:rsidR="005C4EE2">
        <w:t xml:space="preserve"> </w:t>
      </w:r>
      <w:r w:rsidRPr="004826AB">
        <w:t>comprehensive</w:t>
      </w:r>
      <w:r w:rsidR="005C4EE2">
        <w:t xml:space="preserve"> </w:t>
      </w:r>
      <w:r w:rsidRPr="004826AB">
        <w:t>approach</w:t>
      </w:r>
      <w:r w:rsidR="005C4EE2">
        <w:t xml:space="preserve"> </w:t>
      </w:r>
      <w:r w:rsidRPr="004826AB">
        <w:t>for</w:t>
      </w:r>
      <w:r w:rsidR="005C4EE2">
        <w:t xml:space="preserve"> </w:t>
      </w:r>
      <w:r w:rsidRPr="004826AB">
        <w:t>dealing</w:t>
      </w:r>
      <w:r w:rsidR="005C4EE2">
        <w:t xml:space="preserve"> </w:t>
      </w:r>
      <w:r w:rsidRPr="004826AB">
        <w:t>with</w:t>
      </w:r>
      <w:r w:rsidR="005C4EE2">
        <w:t xml:space="preserve"> </w:t>
      </w:r>
      <w:r w:rsidRPr="004826AB">
        <w:t>diversity.</w:t>
      </w:r>
      <w:r w:rsidR="005C4EE2">
        <w:t xml:space="preserve"> </w:t>
      </w:r>
      <w:r w:rsidRPr="004826AB">
        <w:t>The</w:t>
      </w:r>
      <w:r w:rsidR="005C4EE2">
        <w:t xml:space="preserve"> </w:t>
      </w:r>
      <w:r w:rsidRPr="004826AB">
        <w:t>paid</w:t>
      </w:r>
      <w:r w:rsidR="005C4EE2">
        <w:t xml:space="preserve"> </w:t>
      </w:r>
      <w:r w:rsidRPr="004826AB">
        <w:t>internships</w:t>
      </w:r>
      <w:r w:rsidR="005C4EE2">
        <w:t xml:space="preserve"> </w:t>
      </w:r>
      <w:r w:rsidRPr="004826AB">
        <w:t>provide</w:t>
      </w:r>
      <w:r w:rsidR="005C4EE2">
        <w:t xml:space="preserve"> </w:t>
      </w:r>
      <w:r w:rsidRPr="004826AB">
        <w:t>networking</w:t>
      </w:r>
      <w:r w:rsidR="005C4EE2">
        <w:t xml:space="preserve"> </w:t>
      </w:r>
      <w:r w:rsidRPr="004826AB">
        <w:t>opportunities,</w:t>
      </w:r>
      <w:r w:rsidR="005C4EE2">
        <w:t xml:space="preserve"> </w:t>
      </w:r>
      <w:r w:rsidRPr="004826AB">
        <w:t>scholarships,</w:t>
      </w:r>
      <w:r w:rsidR="005C4EE2">
        <w:t xml:space="preserve"> </w:t>
      </w:r>
      <w:r w:rsidRPr="004826AB">
        <w:t>and</w:t>
      </w:r>
      <w:r w:rsidR="005C4EE2">
        <w:t xml:space="preserve"> </w:t>
      </w:r>
      <w:r w:rsidRPr="004826AB">
        <w:t>professional</w:t>
      </w:r>
      <w:r w:rsidR="005C4EE2">
        <w:t xml:space="preserve"> </w:t>
      </w:r>
      <w:r w:rsidRPr="004826AB">
        <w:t>development</w:t>
      </w:r>
      <w:r w:rsidR="005C4EE2">
        <w:t xml:space="preserve"> </w:t>
      </w:r>
      <w:r w:rsidRPr="004826AB">
        <w:t>training.</w:t>
      </w:r>
      <w:r w:rsidR="005C4EE2">
        <w:t xml:space="preserve"> </w:t>
      </w:r>
    </w:p>
    <w:p w14:paraId="78D98199" w14:textId="77777777" w:rsidR="00C547A3" w:rsidRPr="004826AB" w:rsidRDefault="00C547A3" w:rsidP="00C547A3">
      <w:pPr>
        <w:pStyle w:val="ListBullet2-SingleLine"/>
      </w:pPr>
      <w:r w:rsidRPr="004826AB">
        <w:t>301-588-6767</w:t>
      </w:r>
    </w:p>
    <w:p w14:paraId="4B4DC8FC" w14:textId="3EA93CC7" w:rsidR="00C547A3" w:rsidRPr="004826AB" w:rsidRDefault="00344427" w:rsidP="00C547A3">
      <w:pPr>
        <w:pStyle w:val="ListBullet2-SingleLine"/>
      </w:pPr>
      <w:hyperlink r:id="rId292" w:history="1">
        <w:r w:rsidR="00C547A3" w:rsidRPr="00A868C9">
          <w:rPr>
            <w:rStyle w:val="Hyperlink"/>
            <w:rFonts w:eastAsia="Calibri" w:cs="Times New Roman"/>
          </w:rPr>
          <w:t>inquiry@t-howard.org</w:t>
        </w:r>
      </w:hyperlink>
      <w:r w:rsidR="005C4EE2">
        <w:t xml:space="preserve"> </w:t>
      </w:r>
    </w:p>
    <w:p w14:paraId="46FF1C2F" w14:textId="33FF27CA" w:rsidR="00C547A3" w:rsidRPr="00C547A3" w:rsidRDefault="00344427" w:rsidP="00C547A3">
      <w:pPr>
        <w:pStyle w:val="ListBullet2-SingleLine-Last"/>
        <w:rPr>
          <w:rFonts w:eastAsia="Calibri" w:cs="Times New Roman"/>
        </w:rPr>
      </w:pPr>
      <w:hyperlink r:id="rId293">
        <w:r w:rsidR="00C547A3" w:rsidRPr="004826AB">
          <w:rPr>
            <w:rFonts w:eastAsia="Calibri" w:cs="Times New Roman"/>
            <w:color w:val="1155CC"/>
            <w:u w:val="single"/>
          </w:rPr>
          <w:t>t-howard.org/internship</w:t>
        </w:r>
      </w:hyperlink>
      <w:r w:rsidR="005C4EE2">
        <w:rPr>
          <w:rFonts w:eastAsia="Calibri" w:cs="Times New Roman"/>
        </w:rPr>
        <w:t xml:space="preserve"> </w:t>
      </w:r>
    </w:p>
    <w:p w14:paraId="43E91E8D" w14:textId="59186FEA" w:rsidR="00C547A3" w:rsidRDefault="00C547A3" w:rsidP="00C547A3">
      <w:pPr>
        <w:pStyle w:val="ListBullet"/>
      </w:pPr>
      <w:r w:rsidRPr="004826AB">
        <w:rPr>
          <w:b/>
        </w:rPr>
        <w:t>WGAW</w:t>
      </w:r>
      <w:r w:rsidR="005C4EE2">
        <w:rPr>
          <w:b/>
        </w:rPr>
        <w:t xml:space="preserve"> </w:t>
      </w:r>
      <w:r w:rsidRPr="004826AB">
        <w:rPr>
          <w:b/>
        </w:rPr>
        <w:t>Women</w:t>
      </w:r>
      <w:r w:rsidR="005C4EE2">
        <w:rPr>
          <w:b/>
        </w:rPr>
        <w:t xml:space="preserve"> </w:t>
      </w:r>
      <w:r w:rsidRPr="004826AB">
        <w:rPr>
          <w:b/>
        </w:rPr>
        <w:t>in</w:t>
      </w:r>
      <w:r w:rsidR="005C4EE2">
        <w:rPr>
          <w:b/>
        </w:rPr>
        <w:t xml:space="preserve"> </w:t>
      </w:r>
      <w:r w:rsidRPr="004826AB">
        <w:rPr>
          <w:b/>
        </w:rPr>
        <w:t>Film</w:t>
      </w:r>
      <w:r w:rsidR="005C4EE2">
        <w:t xml:space="preserve"> </w:t>
      </w:r>
      <w:r>
        <w:t>c</w:t>
      </w:r>
      <w:r w:rsidRPr="004826AB">
        <w:t>onnects</w:t>
      </w:r>
      <w:r w:rsidR="005C4EE2">
        <w:t xml:space="preserve"> </w:t>
      </w:r>
      <w:r w:rsidRPr="004826AB">
        <w:t>selected</w:t>
      </w:r>
      <w:r w:rsidR="005C4EE2">
        <w:t xml:space="preserve"> </w:t>
      </w:r>
      <w:r w:rsidRPr="004826AB">
        <w:t>members</w:t>
      </w:r>
      <w:r w:rsidR="005C4EE2">
        <w:t xml:space="preserve"> </w:t>
      </w:r>
      <w:r w:rsidRPr="004826AB">
        <w:t>with</w:t>
      </w:r>
      <w:r w:rsidR="005C4EE2">
        <w:t xml:space="preserve"> </w:t>
      </w:r>
      <w:r w:rsidRPr="004826AB">
        <w:t>professionals</w:t>
      </w:r>
      <w:r w:rsidR="005C4EE2">
        <w:t xml:space="preserve"> </w:t>
      </w:r>
      <w:r>
        <w:t>who</w:t>
      </w:r>
      <w:r w:rsidR="005C4EE2">
        <w:t xml:space="preserve"> </w:t>
      </w:r>
      <w:r>
        <w:t>offer</w:t>
      </w:r>
      <w:r w:rsidR="005C4EE2">
        <w:t xml:space="preserve"> </w:t>
      </w:r>
      <w:r>
        <w:t>advice</w:t>
      </w:r>
      <w:r w:rsidR="005C4EE2">
        <w:t xml:space="preserve"> </w:t>
      </w:r>
      <w:r>
        <w:t>and</w:t>
      </w:r>
      <w:r w:rsidR="005C4EE2">
        <w:t xml:space="preserve"> </w:t>
      </w:r>
      <w:r>
        <w:t>guidance.</w:t>
      </w:r>
      <w:r w:rsidR="005C4EE2">
        <w:t xml:space="preserve"> </w:t>
      </w:r>
      <w:r>
        <w:t>This</w:t>
      </w:r>
      <w:r w:rsidR="005C4EE2">
        <w:t xml:space="preserve"> </w:t>
      </w:r>
      <w:r>
        <w:t>is</w:t>
      </w:r>
      <w:r w:rsidR="005C4EE2">
        <w:t xml:space="preserve"> </w:t>
      </w:r>
      <w:r>
        <w:t>an</w:t>
      </w:r>
      <w:r w:rsidR="005C4EE2">
        <w:t xml:space="preserve"> </w:t>
      </w:r>
      <w:r w:rsidRPr="004826AB">
        <w:t>opportunity</w:t>
      </w:r>
      <w:r w:rsidR="005C4EE2">
        <w:t xml:space="preserve"> </w:t>
      </w:r>
      <w:r>
        <w:t>for</w:t>
      </w:r>
      <w:r w:rsidR="005C4EE2">
        <w:t xml:space="preserve"> </w:t>
      </w:r>
      <w:r>
        <w:t>women</w:t>
      </w:r>
      <w:r w:rsidR="005C4EE2">
        <w:t xml:space="preserve"> </w:t>
      </w:r>
      <w:r w:rsidRPr="004826AB">
        <w:t>to</w:t>
      </w:r>
      <w:r w:rsidR="005C4EE2">
        <w:t xml:space="preserve"> </w:t>
      </w:r>
      <w:r w:rsidRPr="004826AB">
        <w:t>learn</w:t>
      </w:r>
      <w:r w:rsidR="005C4EE2">
        <w:t xml:space="preserve"> </w:t>
      </w:r>
      <w:r w:rsidRPr="004826AB">
        <w:t>about</w:t>
      </w:r>
      <w:r w:rsidR="005C4EE2">
        <w:t xml:space="preserve"> </w:t>
      </w:r>
      <w:r w:rsidRPr="004826AB">
        <w:t>business</w:t>
      </w:r>
      <w:r w:rsidR="005C4EE2">
        <w:t xml:space="preserve"> </w:t>
      </w:r>
      <w:r w:rsidRPr="004826AB">
        <w:t>practices,</w:t>
      </w:r>
      <w:r w:rsidR="005C4EE2">
        <w:t xml:space="preserve"> </w:t>
      </w:r>
      <w:r w:rsidRPr="004826AB">
        <w:t>focus</w:t>
      </w:r>
      <w:r w:rsidR="005C4EE2">
        <w:t xml:space="preserve"> </w:t>
      </w:r>
      <w:r w:rsidRPr="004826AB">
        <w:t>their</w:t>
      </w:r>
      <w:r w:rsidR="005C4EE2">
        <w:t xml:space="preserve"> </w:t>
      </w:r>
      <w:r w:rsidRPr="004826AB">
        <w:t>efforts</w:t>
      </w:r>
      <w:r w:rsidR="005C4EE2">
        <w:t xml:space="preserve"> </w:t>
      </w:r>
      <w:r w:rsidRPr="004826AB">
        <w:t>and</w:t>
      </w:r>
      <w:r w:rsidR="005C4EE2">
        <w:t xml:space="preserve"> </w:t>
      </w:r>
      <w:r w:rsidRPr="004826AB">
        <w:t>hone</w:t>
      </w:r>
      <w:r w:rsidR="005C4EE2">
        <w:t xml:space="preserve"> </w:t>
      </w:r>
      <w:r w:rsidRPr="004826AB">
        <w:t>their</w:t>
      </w:r>
      <w:r w:rsidR="005C4EE2">
        <w:t xml:space="preserve"> </w:t>
      </w:r>
      <w:r w:rsidRPr="004826AB">
        <w:t>skills</w:t>
      </w:r>
      <w:r w:rsidR="005C4EE2">
        <w:t xml:space="preserve"> </w:t>
      </w:r>
      <w:r w:rsidRPr="004826AB">
        <w:t>that</w:t>
      </w:r>
      <w:r w:rsidR="005C4EE2">
        <w:t xml:space="preserve"> </w:t>
      </w:r>
      <w:r w:rsidRPr="004826AB">
        <w:t>are</w:t>
      </w:r>
      <w:r w:rsidR="005C4EE2">
        <w:t xml:space="preserve"> </w:t>
      </w:r>
      <w:r w:rsidRPr="004826AB">
        <w:t>vital</w:t>
      </w:r>
      <w:r w:rsidR="005C4EE2">
        <w:t xml:space="preserve"> </w:t>
      </w:r>
      <w:r w:rsidRPr="004826AB">
        <w:t>to</w:t>
      </w:r>
      <w:r w:rsidR="005C4EE2">
        <w:t xml:space="preserve"> </w:t>
      </w:r>
      <w:r w:rsidRPr="004826AB">
        <w:t>the</w:t>
      </w:r>
      <w:r w:rsidR="005C4EE2">
        <w:t xml:space="preserve"> </w:t>
      </w:r>
      <w:r w:rsidRPr="004826AB">
        <w:t>entertainment</w:t>
      </w:r>
      <w:r w:rsidR="005C4EE2">
        <w:t xml:space="preserve"> </w:t>
      </w:r>
      <w:r w:rsidRPr="004826AB">
        <w:t>industry</w:t>
      </w:r>
      <w:r w:rsidR="005C4EE2">
        <w:t xml:space="preserve"> </w:t>
      </w:r>
      <w:r>
        <w:t>so</w:t>
      </w:r>
      <w:r w:rsidR="005C4EE2">
        <w:t xml:space="preserve"> </w:t>
      </w:r>
      <w:r>
        <w:t>that</w:t>
      </w:r>
      <w:r w:rsidR="005C4EE2">
        <w:t xml:space="preserve"> </w:t>
      </w:r>
      <w:r>
        <w:t>they</w:t>
      </w:r>
      <w:r w:rsidR="005C4EE2">
        <w:t xml:space="preserve"> </w:t>
      </w:r>
      <w:r>
        <w:t>are</w:t>
      </w:r>
      <w:r w:rsidR="005C4EE2">
        <w:t xml:space="preserve"> </w:t>
      </w:r>
      <w:r w:rsidRPr="004826AB">
        <w:t>able</w:t>
      </w:r>
      <w:r w:rsidR="005C4EE2">
        <w:t xml:space="preserve"> </w:t>
      </w:r>
      <w:r w:rsidRPr="004826AB">
        <w:t>to</w:t>
      </w:r>
      <w:r w:rsidR="005C4EE2">
        <w:t xml:space="preserve"> </w:t>
      </w:r>
      <w:r w:rsidRPr="004826AB">
        <w:t>take</w:t>
      </w:r>
      <w:r w:rsidR="005C4EE2">
        <w:t xml:space="preserve"> </w:t>
      </w:r>
      <w:r w:rsidRPr="004826AB">
        <w:t>advantage</w:t>
      </w:r>
      <w:r w:rsidR="005C4EE2">
        <w:t xml:space="preserve"> </w:t>
      </w:r>
      <w:r w:rsidRPr="004826AB">
        <w:t>of</w:t>
      </w:r>
      <w:r w:rsidR="005C4EE2">
        <w:t xml:space="preserve"> </w:t>
      </w:r>
      <w:r w:rsidRPr="004826AB">
        <w:t>the</w:t>
      </w:r>
      <w:r w:rsidR="005C4EE2">
        <w:t xml:space="preserve"> </w:t>
      </w:r>
      <w:r w:rsidRPr="004826AB">
        <w:t>experiences</w:t>
      </w:r>
      <w:r w:rsidR="005C4EE2">
        <w:t xml:space="preserve"> </w:t>
      </w:r>
      <w:r w:rsidRPr="004826AB">
        <w:t>that</w:t>
      </w:r>
      <w:r w:rsidR="005C4EE2">
        <w:t xml:space="preserve"> </w:t>
      </w:r>
      <w:r w:rsidRPr="004826AB">
        <w:t>are</w:t>
      </w:r>
      <w:r w:rsidR="005C4EE2">
        <w:t xml:space="preserve"> </w:t>
      </w:r>
      <w:r w:rsidRPr="004826AB">
        <w:t>offered.</w:t>
      </w:r>
      <w:r w:rsidR="005C4EE2">
        <w:t xml:space="preserve"> </w:t>
      </w:r>
    </w:p>
    <w:p w14:paraId="6145F225" w14:textId="77777777" w:rsidR="00C547A3" w:rsidRDefault="00C547A3" w:rsidP="00C547A3">
      <w:pPr>
        <w:pStyle w:val="ListBullet2-SingleLine"/>
      </w:pPr>
      <w:r>
        <w:t>323-935-2211</w:t>
      </w:r>
    </w:p>
    <w:p w14:paraId="536756FF" w14:textId="77777777" w:rsidR="00C547A3" w:rsidRDefault="00344427" w:rsidP="00C547A3">
      <w:pPr>
        <w:pStyle w:val="ListBullet2-SingleLine"/>
        <w:rPr>
          <w:rFonts w:eastAsia="Calibri" w:cs="Times New Roman"/>
        </w:rPr>
      </w:pPr>
      <w:hyperlink r:id="rId294" w:history="1">
        <w:r w:rsidR="00C547A3" w:rsidRPr="005721CE">
          <w:rPr>
            <w:rStyle w:val="Hyperlink"/>
            <w:rFonts w:eastAsia="Calibri" w:cs="Times New Roman"/>
          </w:rPr>
          <w:t>info@wif.org</w:t>
        </w:r>
      </w:hyperlink>
    </w:p>
    <w:p w14:paraId="3E816182" w14:textId="77777777" w:rsidR="00C547A3" w:rsidRDefault="00344427" w:rsidP="00C547A3">
      <w:pPr>
        <w:pStyle w:val="ListBullet2-SingleLine-Last"/>
        <w:rPr>
          <w:rFonts w:eastAsia="Calibri" w:cs="Times New Roman"/>
        </w:rPr>
      </w:pPr>
      <w:hyperlink r:id="rId295" w:history="1">
        <w:r w:rsidR="00C547A3" w:rsidRPr="005721CE">
          <w:rPr>
            <w:rStyle w:val="Hyperlink"/>
            <w:rFonts w:eastAsia="Calibri" w:cs="Times New Roman"/>
          </w:rPr>
          <w:t>womeninfilm.org</w:t>
        </w:r>
      </w:hyperlink>
    </w:p>
    <w:p w14:paraId="0392D6A9" w14:textId="6687CA1B" w:rsidR="0025017A" w:rsidRDefault="0025017A" w:rsidP="00BB6EE5">
      <w:pPr>
        <w:pStyle w:val="Heading7"/>
      </w:pPr>
      <w:r>
        <w:lastRenderedPageBreak/>
        <w:t>Employment</w:t>
      </w:r>
      <w:r w:rsidR="005C4EE2">
        <w:t xml:space="preserve"> </w:t>
      </w:r>
      <w:r>
        <w:t>Resources</w:t>
      </w:r>
    </w:p>
    <w:p w14:paraId="7CA636A1" w14:textId="3C127116" w:rsidR="0025017A" w:rsidRDefault="0025017A" w:rsidP="0025017A">
      <w:r>
        <w:t>Companies</w:t>
      </w:r>
      <w:r w:rsidR="005C4EE2">
        <w:t xml:space="preserve"> </w:t>
      </w:r>
      <w:r>
        <w:t>including</w:t>
      </w:r>
      <w:r w:rsidR="005C4EE2">
        <w:t xml:space="preserve"> </w:t>
      </w:r>
      <w:hyperlink r:id="rId296" w:history="1">
        <w:r w:rsidR="004D7318" w:rsidRPr="004D7318">
          <w:rPr>
            <w:rStyle w:val="Hyperlink"/>
          </w:rPr>
          <w:t>Comcast NBCUniversal</w:t>
        </w:r>
      </w:hyperlink>
      <w:r>
        <w:t>,</w:t>
      </w:r>
      <w:r w:rsidR="004D7318">
        <w:t xml:space="preserve"> </w:t>
      </w:r>
      <w:hyperlink r:id="rId297" w:history="1">
        <w:r w:rsidR="004D7318" w:rsidRPr="004D7318">
          <w:rPr>
            <w:rStyle w:val="Hyperlink"/>
          </w:rPr>
          <w:t>IBM</w:t>
        </w:r>
      </w:hyperlink>
      <w:r w:rsidR="004D7318">
        <w:t>,</w:t>
      </w:r>
      <w:r w:rsidR="005C4EE2">
        <w:t xml:space="preserve"> </w:t>
      </w:r>
      <w:hyperlink r:id="rId298" w:history="1">
        <w:r w:rsidR="0089071C" w:rsidRPr="004D7318">
          <w:rPr>
            <w:rStyle w:val="Hyperlink"/>
          </w:rPr>
          <w:t>JP</w:t>
        </w:r>
        <w:r w:rsidR="005C4EE2" w:rsidRPr="004D7318">
          <w:rPr>
            <w:rStyle w:val="Hyperlink"/>
          </w:rPr>
          <w:t xml:space="preserve"> </w:t>
        </w:r>
        <w:r w:rsidR="0089071C" w:rsidRPr="004D7318">
          <w:rPr>
            <w:rStyle w:val="Hyperlink"/>
          </w:rPr>
          <w:t>Morgan</w:t>
        </w:r>
        <w:r w:rsidR="005C4EE2" w:rsidRPr="004D7318">
          <w:rPr>
            <w:rStyle w:val="Hyperlink"/>
          </w:rPr>
          <w:t xml:space="preserve"> </w:t>
        </w:r>
        <w:r w:rsidR="0089071C" w:rsidRPr="004D7318">
          <w:rPr>
            <w:rStyle w:val="Hyperlink"/>
          </w:rPr>
          <w:t>Chase</w:t>
        </w:r>
      </w:hyperlink>
      <w:r w:rsidR="0089071C">
        <w:t>,</w:t>
      </w:r>
      <w:r w:rsidR="005C4EE2">
        <w:t xml:space="preserve"> </w:t>
      </w:r>
      <w:hyperlink r:id="rId299" w:history="1">
        <w:r w:rsidR="0089071C" w:rsidRPr="004D7318">
          <w:rPr>
            <w:rStyle w:val="Hyperlink"/>
          </w:rPr>
          <w:t>Microsoft</w:t>
        </w:r>
      </w:hyperlink>
      <w:r w:rsidR="0089071C">
        <w:t>,</w:t>
      </w:r>
      <w:r w:rsidR="004A3EE3">
        <w:t xml:space="preserve"> </w:t>
      </w:r>
      <w:hyperlink r:id="rId300" w:history="1">
        <w:r w:rsidR="004A3EE3" w:rsidRPr="004A3EE3">
          <w:rPr>
            <w:rStyle w:val="Hyperlink"/>
          </w:rPr>
          <w:t>UPS</w:t>
        </w:r>
      </w:hyperlink>
      <w:r w:rsidR="004A3EE3">
        <w:t>,</w:t>
      </w:r>
      <w:r w:rsidR="005C4EE2">
        <w:t xml:space="preserve"> </w:t>
      </w:r>
      <w:hyperlink r:id="rId301" w:history="1">
        <w:r w:rsidRPr="004A3EE3">
          <w:rPr>
            <w:rStyle w:val="Hyperlink"/>
          </w:rPr>
          <w:t>Pepsi</w:t>
        </w:r>
      </w:hyperlink>
      <w:r w:rsidR="0089071C">
        <w:t>,</w:t>
      </w:r>
      <w:r w:rsidR="005C4EE2">
        <w:t xml:space="preserve"> </w:t>
      </w:r>
      <w:hyperlink r:id="rId302" w:history="1">
        <w:r w:rsidR="0089071C" w:rsidRPr="00437D2C">
          <w:rPr>
            <w:rStyle w:val="Hyperlink"/>
          </w:rPr>
          <w:t>Starbucks</w:t>
        </w:r>
      </w:hyperlink>
      <w:r w:rsidR="004A3EE3">
        <w:t xml:space="preserve">, </w:t>
      </w:r>
      <w:hyperlink r:id="rId303" w:history="1">
        <w:r w:rsidR="004A3EE3" w:rsidRPr="004A3EE3">
          <w:rPr>
            <w:rStyle w:val="Hyperlink"/>
          </w:rPr>
          <w:t>Walgreens</w:t>
        </w:r>
      </w:hyperlink>
      <w:r w:rsidR="005C4EE2">
        <w:t xml:space="preserve"> </w:t>
      </w:r>
      <w:r w:rsidR="0089071C">
        <w:t>a</w:t>
      </w:r>
      <w:r>
        <w:t>nd</w:t>
      </w:r>
      <w:r w:rsidR="005C4EE2">
        <w:t xml:space="preserve"> </w:t>
      </w:r>
      <w:r>
        <w:t>others</w:t>
      </w:r>
      <w:r w:rsidR="005C4EE2">
        <w:t xml:space="preserve"> </w:t>
      </w:r>
      <w:r>
        <w:t>have</w:t>
      </w:r>
      <w:r w:rsidR="005C4EE2">
        <w:t xml:space="preserve"> </w:t>
      </w:r>
      <w:r>
        <w:t>shown</w:t>
      </w:r>
      <w:r w:rsidR="005C4EE2">
        <w:t xml:space="preserve"> </w:t>
      </w:r>
      <w:r>
        <w:t>that</w:t>
      </w:r>
      <w:r w:rsidR="005C4EE2">
        <w:t xml:space="preserve"> </w:t>
      </w:r>
      <w:r>
        <w:t>employees</w:t>
      </w:r>
      <w:r w:rsidR="005C4EE2">
        <w:t xml:space="preserve"> </w:t>
      </w:r>
      <w:r>
        <w:t>with</w:t>
      </w:r>
      <w:r w:rsidR="005C4EE2">
        <w:t xml:space="preserve"> </w:t>
      </w:r>
      <w:r>
        <w:t>disabilities</w:t>
      </w:r>
      <w:r w:rsidR="005C4EE2">
        <w:t xml:space="preserve"> </w:t>
      </w:r>
      <w:r>
        <w:t>are</w:t>
      </w:r>
      <w:r w:rsidR="005C4EE2">
        <w:t xml:space="preserve"> </w:t>
      </w:r>
      <w:r>
        <w:t>loyal,</w:t>
      </w:r>
      <w:r w:rsidR="005C4EE2">
        <w:t xml:space="preserve"> </w:t>
      </w:r>
      <w:r>
        <w:t>successful</w:t>
      </w:r>
      <w:r w:rsidR="005C4EE2">
        <w:t xml:space="preserve"> </w:t>
      </w:r>
      <w:r>
        <w:t>and</w:t>
      </w:r>
      <w:r w:rsidR="005C4EE2">
        <w:t xml:space="preserve"> </w:t>
      </w:r>
      <w:r>
        <w:t>help</w:t>
      </w:r>
      <w:r w:rsidR="005C4EE2">
        <w:t xml:space="preserve"> </w:t>
      </w:r>
      <w:r>
        <w:t>them</w:t>
      </w:r>
      <w:r w:rsidR="005C4EE2">
        <w:t xml:space="preserve"> </w:t>
      </w:r>
      <w:r>
        <w:t>make</w:t>
      </w:r>
      <w:r w:rsidR="005C4EE2">
        <w:t xml:space="preserve"> </w:t>
      </w:r>
      <w:r>
        <w:t>more</w:t>
      </w:r>
      <w:r w:rsidR="005C4EE2">
        <w:t xml:space="preserve"> </w:t>
      </w:r>
      <w:r>
        <w:t>money.</w:t>
      </w:r>
      <w:r w:rsidR="005C4EE2">
        <w:t xml:space="preserve"> </w:t>
      </w:r>
      <w:r>
        <w:t>That’s</w:t>
      </w:r>
      <w:r w:rsidR="005C4EE2">
        <w:t xml:space="preserve"> </w:t>
      </w:r>
      <w:r>
        <w:t>because</w:t>
      </w:r>
      <w:r w:rsidR="005C4EE2">
        <w:t xml:space="preserve"> </w:t>
      </w:r>
      <w:r>
        <w:t>people</w:t>
      </w:r>
      <w:r w:rsidR="005C4EE2">
        <w:t xml:space="preserve"> </w:t>
      </w:r>
      <w:r>
        <w:t>with</w:t>
      </w:r>
      <w:r w:rsidR="005C4EE2">
        <w:t xml:space="preserve"> </w:t>
      </w:r>
      <w:r>
        <w:t>disabilities</w:t>
      </w:r>
      <w:r w:rsidR="005C4EE2">
        <w:t xml:space="preserve"> </w:t>
      </w:r>
      <w:r>
        <w:t>bring</w:t>
      </w:r>
      <w:r w:rsidR="005C4EE2">
        <w:t xml:space="preserve"> </w:t>
      </w:r>
      <w:r>
        <w:t>unique</w:t>
      </w:r>
      <w:r w:rsidR="005C4EE2">
        <w:t xml:space="preserve"> </w:t>
      </w:r>
      <w:r>
        <w:t>characteristics,</w:t>
      </w:r>
      <w:r w:rsidR="005C4EE2">
        <w:t xml:space="preserve"> </w:t>
      </w:r>
      <w:r>
        <w:t>talents,</w:t>
      </w:r>
      <w:r w:rsidR="005C4EE2">
        <w:t xml:space="preserve"> </w:t>
      </w:r>
      <w:r>
        <w:t>innovations</w:t>
      </w:r>
      <w:r w:rsidR="005C4EE2">
        <w:t xml:space="preserve"> </w:t>
      </w:r>
      <w:r>
        <w:t>and</w:t>
      </w:r>
      <w:r w:rsidR="005C4EE2">
        <w:t xml:space="preserve"> </w:t>
      </w:r>
      <w:r>
        <w:t>loyalty</w:t>
      </w:r>
      <w:r w:rsidR="005C4EE2">
        <w:t xml:space="preserve"> </w:t>
      </w:r>
      <w:r>
        <w:t>to</w:t>
      </w:r>
      <w:r w:rsidR="005C4EE2">
        <w:t xml:space="preserve"> </w:t>
      </w:r>
      <w:r>
        <w:t>the</w:t>
      </w:r>
      <w:r w:rsidR="005C4EE2">
        <w:t xml:space="preserve"> </w:t>
      </w:r>
      <w:r>
        <w:t>workplace</w:t>
      </w:r>
      <w:r w:rsidR="005C4EE2">
        <w:t xml:space="preserve"> </w:t>
      </w:r>
      <w:r>
        <w:t>that</w:t>
      </w:r>
      <w:r w:rsidR="005C4EE2">
        <w:t xml:space="preserve"> </w:t>
      </w:r>
      <w:r>
        <w:t>benefit</w:t>
      </w:r>
      <w:r w:rsidR="005C4EE2">
        <w:t xml:space="preserve"> </w:t>
      </w:r>
      <w:r>
        <w:t>employers</w:t>
      </w:r>
      <w:r w:rsidR="005C4EE2">
        <w:t xml:space="preserve"> </w:t>
      </w:r>
      <w:r>
        <w:t>and</w:t>
      </w:r>
      <w:r w:rsidR="005C4EE2">
        <w:t xml:space="preserve"> </w:t>
      </w:r>
      <w:r>
        <w:t>organizations.</w:t>
      </w:r>
      <w:r w:rsidR="005C4EE2">
        <w:t xml:space="preserve"> </w:t>
      </w:r>
      <w:r>
        <w:t>If</w:t>
      </w:r>
      <w:r w:rsidR="005C4EE2">
        <w:t xml:space="preserve"> </w:t>
      </w:r>
      <w:r>
        <w:t>we</w:t>
      </w:r>
      <w:r w:rsidR="005C4EE2">
        <w:t xml:space="preserve"> </w:t>
      </w:r>
      <w:r>
        <w:t>find</w:t>
      </w:r>
      <w:r w:rsidR="005C4EE2">
        <w:t xml:space="preserve"> </w:t>
      </w:r>
      <w:r>
        <w:t>the</w:t>
      </w:r>
      <w:r w:rsidR="005C4EE2">
        <w:t xml:space="preserve"> </w:t>
      </w:r>
      <w:r>
        <w:t>right</w:t>
      </w:r>
      <w:r w:rsidR="005C4EE2">
        <w:t xml:space="preserve"> </w:t>
      </w:r>
      <w:r>
        <w:t>jobs</w:t>
      </w:r>
      <w:r w:rsidR="005C4EE2">
        <w:t xml:space="preserve"> </w:t>
      </w:r>
      <w:r>
        <w:t>for</w:t>
      </w:r>
      <w:r w:rsidR="005C4EE2">
        <w:t xml:space="preserve"> </w:t>
      </w:r>
      <w:r>
        <w:t>the</w:t>
      </w:r>
      <w:r w:rsidR="005C4EE2">
        <w:t xml:space="preserve"> </w:t>
      </w:r>
      <w:r>
        <w:t>right</w:t>
      </w:r>
      <w:r w:rsidR="005C4EE2">
        <w:t xml:space="preserve"> </w:t>
      </w:r>
      <w:r>
        <w:t>people,</w:t>
      </w:r>
      <w:r w:rsidR="005C4EE2">
        <w:t xml:space="preserve"> </w:t>
      </w:r>
      <w:r>
        <w:t>it</w:t>
      </w:r>
      <w:r w:rsidR="005C4EE2">
        <w:t xml:space="preserve"> </w:t>
      </w:r>
      <w:r>
        <w:t>can</w:t>
      </w:r>
      <w:r w:rsidR="005C4EE2">
        <w:t xml:space="preserve"> </w:t>
      </w:r>
      <w:r>
        <w:t>and</w:t>
      </w:r>
      <w:r w:rsidR="005C4EE2">
        <w:t xml:space="preserve"> </w:t>
      </w:r>
      <w:r>
        <w:t>does</w:t>
      </w:r>
      <w:r w:rsidR="005C4EE2">
        <w:t xml:space="preserve"> </w:t>
      </w:r>
      <w:r>
        <w:t>increase</w:t>
      </w:r>
      <w:r w:rsidR="005C4EE2">
        <w:t xml:space="preserve"> </w:t>
      </w:r>
      <w:r>
        <w:t>the</w:t>
      </w:r>
      <w:r w:rsidR="005C4EE2">
        <w:t xml:space="preserve"> </w:t>
      </w:r>
      <w:r>
        <w:t>bottom</w:t>
      </w:r>
      <w:r w:rsidR="005C4EE2">
        <w:t xml:space="preserve"> </w:t>
      </w:r>
      <w:r>
        <w:t>line</w:t>
      </w:r>
      <w:r w:rsidR="005C4EE2">
        <w:t xml:space="preserve"> </w:t>
      </w:r>
      <w:r>
        <w:t>of</w:t>
      </w:r>
      <w:r w:rsidR="005C4EE2">
        <w:t xml:space="preserve"> </w:t>
      </w:r>
      <w:r>
        <w:t>companies.</w:t>
      </w:r>
      <w:r w:rsidR="005C4EE2">
        <w:t xml:space="preserve"> </w:t>
      </w:r>
      <w:r>
        <w:t>People</w:t>
      </w:r>
      <w:r w:rsidR="005C4EE2">
        <w:t xml:space="preserve"> </w:t>
      </w:r>
      <w:r>
        <w:t>with</w:t>
      </w:r>
      <w:r w:rsidR="005C4EE2">
        <w:t xml:space="preserve"> </w:t>
      </w:r>
      <w:r>
        <w:t>disabilities</w:t>
      </w:r>
      <w:r w:rsidR="005C4EE2">
        <w:t xml:space="preserve"> </w:t>
      </w:r>
      <w:r>
        <w:t>can</w:t>
      </w:r>
      <w:r w:rsidR="005C4EE2">
        <w:t xml:space="preserve"> </w:t>
      </w:r>
      <w:r>
        <w:t>work</w:t>
      </w:r>
      <w:r w:rsidR="00556F43">
        <w:t xml:space="preserve"> in</w:t>
      </w:r>
      <w:r w:rsidR="005C4EE2">
        <w:t xml:space="preserve"> </w:t>
      </w:r>
      <w:r>
        <w:t>any</w:t>
      </w:r>
      <w:r w:rsidR="005C4EE2">
        <w:t xml:space="preserve"> </w:t>
      </w:r>
      <w:r>
        <w:t>field;</w:t>
      </w:r>
      <w:r w:rsidR="005C4EE2">
        <w:t xml:space="preserve"> </w:t>
      </w:r>
      <w:r>
        <w:t>television</w:t>
      </w:r>
      <w:r w:rsidR="005C4EE2">
        <w:t xml:space="preserve"> </w:t>
      </w:r>
      <w:r>
        <w:t>shows</w:t>
      </w:r>
      <w:r w:rsidR="005C4EE2">
        <w:t xml:space="preserve"> </w:t>
      </w:r>
      <w:r>
        <w:t>and</w:t>
      </w:r>
      <w:r w:rsidR="005C4EE2">
        <w:t xml:space="preserve"> </w:t>
      </w:r>
      <w:r>
        <w:t>films</w:t>
      </w:r>
      <w:r w:rsidR="005C4EE2">
        <w:t xml:space="preserve"> </w:t>
      </w:r>
      <w:r>
        <w:t>should</w:t>
      </w:r>
      <w:r w:rsidR="005C4EE2">
        <w:t xml:space="preserve"> </w:t>
      </w:r>
      <w:r>
        <w:t>reflect</w:t>
      </w:r>
      <w:r w:rsidR="005C4EE2">
        <w:t xml:space="preserve"> </w:t>
      </w:r>
      <w:r>
        <w:t>this.</w:t>
      </w:r>
      <w:r w:rsidR="005C4EE2">
        <w:t xml:space="preserve"> </w:t>
      </w:r>
    </w:p>
    <w:p w14:paraId="585AE2B4" w14:textId="457CF512" w:rsidR="0025017A" w:rsidRPr="00BB6EE5" w:rsidRDefault="0025017A" w:rsidP="00BB6EE5">
      <w:pPr>
        <w:pStyle w:val="Heading8"/>
      </w:pPr>
      <w:r>
        <w:t>Business-F</w:t>
      </w:r>
      <w:r w:rsidR="00BB6EE5">
        <w:t>ocused</w:t>
      </w:r>
      <w:r w:rsidR="005C4EE2">
        <w:t xml:space="preserve"> </w:t>
      </w:r>
      <w:r w:rsidR="00BB6EE5">
        <w:t>Disability</w:t>
      </w:r>
      <w:r w:rsidR="005C4EE2">
        <w:t xml:space="preserve"> </w:t>
      </w:r>
      <w:r w:rsidR="00BB6EE5">
        <w:t>Organizations</w:t>
      </w:r>
    </w:p>
    <w:p w14:paraId="31B7EEA8" w14:textId="56DA96B8" w:rsidR="0025017A" w:rsidRDefault="0025017A" w:rsidP="00BB6EE5">
      <w:pPr>
        <w:pStyle w:val="ListBullet"/>
      </w:pPr>
      <w:r>
        <w:rPr>
          <w:b/>
        </w:rPr>
        <w:t>Career</w:t>
      </w:r>
      <w:r w:rsidR="005C4EE2">
        <w:rPr>
          <w:b/>
        </w:rPr>
        <w:t xml:space="preserve"> </w:t>
      </w:r>
      <w:r>
        <w:rPr>
          <w:b/>
        </w:rPr>
        <w:t>Opportunities</w:t>
      </w:r>
      <w:r w:rsidR="005C4EE2">
        <w:rPr>
          <w:b/>
        </w:rPr>
        <w:t xml:space="preserve"> </w:t>
      </w:r>
      <w:r>
        <w:rPr>
          <w:b/>
        </w:rPr>
        <w:t>for</w:t>
      </w:r>
      <w:r w:rsidR="005C4EE2">
        <w:rPr>
          <w:b/>
        </w:rPr>
        <w:t xml:space="preserve"> </w:t>
      </w:r>
      <w:r>
        <w:rPr>
          <w:b/>
        </w:rPr>
        <w:t>Students</w:t>
      </w:r>
      <w:r w:rsidR="005C4EE2">
        <w:rPr>
          <w:b/>
        </w:rPr>
        <w:t xml:space="preserve"> </w:t>
      </w:r>
      <w:r>
        <w:rPr>
          <w:b/>
        </w:rPr>
        <w:t>with</w:t>
      </w:r>
      <w:r w:rsidR="005C4EE2">
        <w:rPr>
          <w:b/>
        </w:rPr>
        <w:t xml:space="preserve"> </w:t>
      </w:r>
      <w:r>
        <w:rPr>
          <w:b/>
        </w:rPr>
        <w:t>Disabilities</w:t>
      </w:r>
      <w:r w:rsidR="005C4EE2">
        <w:t xml:space="preserve"> </w:t>
      </w:r>
      <w:r>
        <w:t>provides</w:t>
      </w:r>
      <w:r w:rsidR="005C4EE2">
        <w:t xml:space="preserve"> </w:t>
      </w:r>
      <w:r>
        <w:t>corporate</w:t>
      </w:r>
      <w:r w:rsidR="005C4EE2">
        <w:t xml:space="preserve"> </w:t>
      </w:r>
      <w:r>
        <w:t>sponsors</w:t>
      </w:r>
      <w:r w:rsidR="005C4EE2">
        <w:t xml:space="preserve"> </w:t>
      </w:r>
      <w:r>
        <w:t>with</w:t>
      </w:r>
      <w:r w:rsidR="005C4EE2">
        <w:t xml:space="preserve"> </w:t>
      </w:r>
      <w:r>
        <w:t>a</w:t>
      </w:r>
      <w:r w:rsidR="005C4EE2">
        <w:t xml:space="preserve"> </w:t>
      </w:r>
      <w:r>
        <w:t>customized</w:t>
      </w:r>
      <w:r w:rsidR="005C4EE2">
        <w:t xml:space="preserve"> </w:t>
      </w:r>
      <w:r>
        <w:t>value-added</w:t>
      </w:r>
      <w:r w:rsidR="005C4EE2">
        <w:t xml:space="preserve"> </w:t>
      </w:r>
      <w:r>
        <w:t>benefit</w:t>
      </w:r>
      <w:r w:rsidR="005C4EE2">
        <w:t xml:space="preserve"> </w:t>
      </w:r>
      <w:r>
        <w:t>in</w:t>
      </w:r>
      <w:r w:rsidR="005C4EE2">
        <w:t xml:space="preserve"> </w:t>
      </w:r>
      <w:r>
        <w:t>return</w:t>
      </w:r>
      <w:r w:rsidR="005C4EE2">
        <w:t xml:space="preserve"> </w:t>
      </w:r>
      <w:r>
        <w:t>for</w:t>
      </w:r>
      <w:r w:rsidR="005C4EE2">
        <w:t xml:space="preserve"> </w:t>
      </w:r>
      <w:r>
        <w:t>their</w:t>
      </w:r>
      <w:r w:rsidR="005C4EE2">
        <w:t xml:space="preserve"> </w:t>
      </w:r>
      <w:r>
        <w:t>corporate</w:t>
      </w:r>
      <w:r w:rsidR="005C4EE2">
        <w:t xml:space="preserve"> </w:t>
      </w:r>
      <w:r>
        <w:t>support</w:t>
      </w:r>
      <w:r w:rsidR="005C4EE2">
        <w:t xml:space="preserve"> </w:t>
      </w:r>
      <w:r>
        <w:t>through</w:t>
      </w:r>
      <w:r w:rsidR="005C4EE2">
        <w:t xml:space="preserve"> </w:t>
      </w:r>
      <w:r>
        <w:t>a</w:t>
      </w:r>
      <w:r w:rsidR="005C4EE2">
        <w:t xml:space="preserve"> </w:t>
      </w:r>
      <w:r>
        <w:t>number</w:t>
      </w:r>
      <w:r w:rsidR="005C4EE2">
        <w:t xml:space="preserve"> </w:t>
      </w:r>
      <w:r>
        <w:t>of</w:t>
      </w:r>
      <w:r w:rsidR="005C4EE2">
        <w:t xml:space="preserve"> </w:t>
      </w:r>
      <w:r>
        <w:t>products,</w:t>
      </w:r>
      <w:r w:rsidR="005C4EE2">
        <w:t xml:space="preserve"> </w:t>
      </w:r>
      <w:r>
        <w:t>services</w:t>
      </w:r>
      <w:r w:rsidR="005C4EE2">
        <w:t xml:space="preserve"> </w:t>
      </w:r>
      <w:r>
        <w:t>and</w:t>
      </w:r>
      <w:r w:rsidR="005C4EE2">
        <w:t xml:space="preserve"> </w:t>
      </w:r>
      <w:r>
        <w:t>events.</w:t>
      </w:r>
      <w:r w:rsidR="005C4EE2">
        <w:t xml:space="preserve"> </w:t>
      </w:r>
    </w:p>
    <w:p w14:paraId="7EA13B1E" w14:textId="752DADE4" w:rsidR="0025017A" w:rsidRDefault="00344427" w:rsidP="00BB6EE5">
      <w:pPr>
        <w:pStyle w:val="ListBullet2-Last"/>
      </w:pPr>
      <w:hyperlink r:id="rId304" w:history="1">
        <w:r w:rsidR="0025017A">
          <w:rPr>
            <w:rStyle w:val="Hyperlink"/>
          </w:rPr>
          <w:t>cosdonline.org</w:t>
        </w:r>
      </w:hyperlink>
      <w:r w:rsidR="005C4EE2">
        <w:t xml:space="preserve"> </w:t>
      </w:r>
    </w:p>
    <w:p w14:paraId="0A65E99C" w14:textId="5B102D8A" w:rsidR="0025017A" w:rsidRDefault="0025017A" w:rsidP="00BB6EE5">
      <w:pPr>
        <w:pStyle w:val="ListBullet"/>
      </w:pPr>
      <w:r>
        <w:rPr>
          <w:b/>
        </w:rPr>
        <w:t>Disability</w:t>
      </w:r>
      <w:r w:rsidR="005C4EE2">
        <w:rPr>
          <w:b/>
        </w:rPr>
        <w:t xml:space="preserve"> </w:t>
      </w:r>
      <w:r>
        <w:rPr>
          <w:b/>
        </w:rPr>
        <w:t>Solutions</w:t>
      </w:r>
      <w:r w:rsidR="005C4EE2">
        <w:t xml:space="preserve"> </w:t>
      </w:r>
      <w:r>
        <w:t>delivers</w:t>
      </w:r>
      <w:r w:rsidR="005C4EE2">
        <w:t xml:space="preserve"> </w:t>
      </w:r>
      <w:r>
        <w:t>custom</w:t>
      </w:r>
      <w:r w:rsidR="005C4EE2">
        <w:t xml:space="preserve"> </w:t>
      </w:r>
      <w:r>
        <w:t>solutions</w:t>
      </w:r>
      <w:r w:rsidR="005C4EE2">
        <w:t xml:space="preserve"> </w:t>
      </w:r>
      <w:r>
        <w:t>in</w:t>
      </w:r>
      <w:r w:rsidR="005C4EE2">
        <w:t xml:space="preserve"> </w:t>
      </w:r>
      <w:r>
        <w:t>outreach,</w:t>
      </w:r>
      <w:r w:rsidR="005C4EE2">
        <w:t xml:space="preserve"> </w:t>
      </w:r>
      <w:r>
        <w:t>recruiting,</w:t>
      </w:r>
      <w:r w:rsidR="005C4EE2">
        <w:t xml:space="preserve"> </w:t>
      </w:r>
      <w:r>
        <w:t>talent</w:t>
      </w:r>
      <w:r w:rsidR="005C4EE2">
        <w:t xml:space="preserve"> </w:t>
      </w:r>
      <w:r>
        <w:t>management</w:t>
      </w:r>
      <w:r w:rsidR="005C4EE2">
        <w:t xml:space="preserve"> </w:t>
      </w:r>
      <w:r>
        <w:t>and</w:t>
      </w:r>
      <w:r w:rsidR="005C4EE2">
        <w:t xml:space="preserve"> </w:t>
      </w:r>
      <w:r>
        <w:t>compliance.</w:t>
      </w:r>
      <w:r w:rsidR="005C4EE2">
        <w:t xml:space="preserve"> </w:t>
      </w:r>
      <w:r>
        <w:t>They</w:t>
      </w:r>
      <w:r w:rsidR="005C4EE2">
        <w:t xml:space="preserve"> </w:t>
      </w:r>
      <w:r>
        <w:t>focus</w:t>
      </w:r>
      <w:r w:rsidR="005C4EE2">
        <w:t xml:space="preserve"> </w:t>
      </w:r>
      <w:r>
        <w:t>on</w:t>
      </w:r>
      <w:r w:rsidR="005C4EE2">
        <w:t xml:space="preserve"> </w:t>
      </w:r>
      <w:r>
        <w:t>helping</w:t>
      </w:r>
      <w:r w:rsidR="005C4EE2">
        <w:t xml:space="preserve"> </w:t>
      </w:r>
      <w:r>
        <w:t>corporations</w:t>
      </w:r>
      <w:r w:rsidR="005C4EE2">
        <w:t xml:space="preserve"> </w:t>
      </w:r>
      <w:r>
        <w:t>tap</w:t>
      </w:r>
      <w:r w:rsidR="005C4EE2">
        <w:t xml:space="preserve"> </w:t>
      </w:r>
      <w:r>
        <w:t>new</w:t>
      </w:r>
      <w:r w:rsidR="005C4EE2">
        <w:t xml:space="preserve"> </w:t>
      </w:r>
      <w:r>
        <w:t>channels</w:t>
      </w:r>
      <w:r w:rsidR="005C4EE2">
        <w:t xml:space="preserve"> </w:t>
      </w:r>
      <w:r>
        <w:t>for</w:t>
      </w:r>
      <w:r w:rsidR="005C4EE2">
        <w:t xml:space="preserve"> </w:t>
      </w:r>
      <w:r>
        <w:t>qualified</w:t>
      </w:r>
      <w:r w:rsidR="005C4EE2">
        <w:t xml:space="preserve"> </w:t>
      </w:r>
      <w:r>
        <w:t>talent,</w:t>
      </w:r>
      <w:r w:rsidR="005C4EE2">
        <w:t xml:space="preserve"> </w:t>
      </w:r>
      <w:r>
        <w:t>manage</w:t>
      </w:r>
      <w:r w:rsidR="005C4EE2">
        <w:t xml:space="preserve"> </w:t>
      </w:r>
      <w:r>
        <w:t>culture</w:t>
      </w:r>
      <w:r w:rsidR="005C4EE2">
        <w:t xml:space="preserve"> </w:t>
      </w:r>
      <w:r>
        <w:t>change,</w:t>
      </w:r>
      <w:r w:rsidR="005C4EE2">
        <w:t xml:space="preserve"> </w:t>
      </w:r>
      <w:r>
        <w:t>leverage</w:t>
      </w:r>
      <w:r w:rsidR="005C4EE2">
        <w:t xml:space="preserve"> </w:t>
      </w:r>
      <w:r>
        <w:t>federal</w:t>
      </w:r>
      <w:r w:rsidR="005C4EE2">
        <w:t xml:space="preserve"> </w:t>
      </w:r>
      <w:r>
        <w:t>and</w:t>
      </w:r>
      <w:r w:rsidR="005C4EE2">
        <w:t xml:space="preserve"> </w:t>
      </w:r>
      <w:r>
        <w:t>state</w:t>
      </w:r>
      <w:r w:rsidR="005C4EE2">
        <w:t xml:space="preserve"> </w:t>
      </w:r>
      <w:r>
        <w:t>hiring</w:t>
      </w:r>
      <w:r w:rsidR="005C4EE2">
        <w:t xml:space="preserve"> </w:t>
      </w:r>
      <w:r>
        <w:t>incentives,</w:t>
      </w:r>
      <w:r w:rsidR="005C4EE2">
        <w:t xml:space="preserve"> </w:t>
      </w:r>
      <w:r>
        <w:t>respond</w:t>
      </w:r>
      <w:r w:rsidR="005C4EE2">
        <w:t xml:space="preserve"> </w:t>
      </w:r>
      <w:r>
        <w:t>to</w:t>
      </w:r>
      <w:r w:rsidR="005C4EE2">
        <w:t xml:space="preserve"> </w:t>
      </w:r>
      <w:r>
        <w:t>a</w:t>
      </w:r>
      <w:r w:rsidR="005C4EE2">
        <w:t xml:space="preserve"> </w:t>
      </w:r>
      <w:r>
        <w:t>changing</w:t>
      </w:r>
      <w:r w:rsidR="005C4EE2">
        <w:t xml:space="preserve"> </w:t>
      </w:r>
      <w:r>
        <w:t>regulatory</w:t>
      </w:r>
      <w:r w:rsidR="005C4EE2">
        <w:t xml:space="preserve"> </w:t>
      </w:r>
      <w:r>
        <w:t>environment</w:t>
      </w:r>
      <w:r w:rsidR="005C4EE2">
        <w:t xml:space="preserve"> </w:t>
      </w:r>
      <w:r>
        <w:t>and</w:t>
      </w:r>
      <w:r w:rsidR="005C4EE2">
        <w:t xml:space="preserve"> </w:t>
      </w:r>
      <w:r>
        <w:t>strengthen</w:t>
      </w:r>
      <w:r w:rsidR="005C4EE2">
        <w:t xml:space="preserve"> </w:t>
      </w:r>
      <w:r>
        <w:t>their</w:t>
      </w:r>
      <w:r w:rsidR="005C4EE2">
        <w:t xml:space="preserve"> </w:t>
      </w:r>
      <w:r>
        <w:t>workforce</w:t>
      </w:r>
      <w:r w:rsidR="005C4EE2">
        <w:t xml:space="preserve"> </w:t>
      </w:r>
      <w:r>
        <w:t>through</w:t>
      </w:r>
      <w:r w:rsidR="005C4EE2">
        <w:t xml:space="preserve"> </w:t>
      </w:r>
      <w:r>
        <w:t>diversity.</w:t>
      </w:r>
    </w:p>
    <w:p w14:paraId="0F8DBFB9" w14:textId="42D305A7" w:rsidR="0025017A" w:rsidRDefault="00344427" w:rsidP="00BB6EE5">
      <w:pPr>
        <w:pStyle w:val="ListBullet2-Last"/>
      </w:pPr>
      <w:hyperlink r:id="rId305" w:history="1">
        <w:r w:rsidR="0025017A">
          <w:rPr>
            <w:rStyle w:val="Hyperlink"/>
          </w:rPr>
          <w:t>disabilitysolutionsatwork.org</w:t>
        </w:r>
      </w:hyperlink>
    </w:p>
    <w:p w14:paraId="4C00CFD6" w14:textId="183FC1D5" w:rsidR="0025017A" w:rsidRDefault="0025017A" w:rsidP="00BB6EE5">
      <w:pPr>
        <w:pStyle w:val="ListBullet"/>
      </w:pPr>
      <w:r>
        <w:rPr>
          <w:b/>
        </w:rPr>
        <w:t>The</w:t>
      </w:r>
      <w:r w:rsidR="005C4EE2">
        <w:rPr>
          <w:b/>
        </w:rPr>
        <w:t xml:space="preserve"> </w:t>
      </w:r>
      <w:r>
        <w:rPr>
          <w:b/>
        </w:rPr>
        <w:t>National</w:t>
      </w:r>
      <w:r w:rsidR="005C4EE2">
        <w:rPr>
          <w:b/>
        </w:rPr>
        <w:t xml:space="preserve"> </w:t>
      </w:r>
      <w:r>
        <w:rPr>
          <w:b/>
        </w:rPr>
        <w:t>Business</w:t>
      </w:r>
      <w:r w:rsidR="005C4EE2">
        <w:rPr>
          <w:b/>
        </w:rPr>
        <w:t xml:space="preserve"> </w:t>
      </w:r>
      <w:r>
        <w:rPr>
          <w:b/>
        </w:rPr>
        <w:t>&amp;</w:t>
      </w:r>
      <w:r w:rsidR="005C4EE2">
        <w:rPr>
          <w:b/>
        </w:rPr>
        <w:t xml:space="preserve"> </w:t>
      </w:r>
      <w:r>
        <w:rPr>
          <w:b/>
        </w:rPr>
        <w:t>Disability</w:t>
      </w:r>
      <w:r w:rsidR="005C4EE2">
        <w:rPr>
          <w:b/>
        </w:rPr>
        <w:t xml:space="preserve"> </w:t>
      </w:r>
      <w:r>
        <w:rPr>
          <w:b/>
        </w:rPr>
        <w:t>Council</w:t>
      </w:r>
      <w:r w:rsidR="005C4EE2">
        <w:rPr>
          <w:b/>
        </w:rPr>
        <w:t xml:space="preserve"> </w:t>
      </w:r>
      <w:r>
        <w:rPr>
          <w:b/>
        </w:rPr>
        <w:t>at</w:t>
      </w:r>
      <w:r w:rsidR="005C4EE2">
        <w:rPr>
          <w:b/>
        </w:rPr>
        <w:t xml:space="preserve"> </w:t>
      </w:r>
      <w:r>
        <w:rPr>
          <w:b/>
        </w:rPr>
        <w:t>the</w:t>
      </w:r>
      <w:r w:rsidR="005C4EE2">
        <w:rPr>
          <w:b/>
        </w:rPr>
        <w:t xml:space="preserve"> </w:t>
      </w:r>
      <w:r>
        <w:rPr>
          <w:b/>
        </w:rPr>
        <w:t>Viscardi</w:t>
      </w:r>
      <w:r w:rsidR="005C4EE2">
        <w:rPr>
          <w:b/>
        </w:rPr>
        <w:t xml:space="preserve"> </w:t>
      </w:r>
      <w:r>
        <w:rPr>
          <w:b/>
        </w:rPr>
        <w:t>Center</w:t>
      </w:r>
      <w:r w:rsidR="005C4EE2">
        <w:t xml:space="preserve"> </w:t>
      </w:r>
      <w:r>
        <w:t>is</w:t>
      </w:r>
      <w:r w:rsidR="005C4EE2">
        <w:t xml:space="preserve"> </w:t>
      </w:r>
      <w:r>
        <w:t>an</w:t>
      </w:r>
      <w:r w:rsidR="005C4EE2">
        <w:t xml:space="preserve"> </w:t>
      </w:r>
      <w:r>
        <w:t>employer</w:t>
      </w:r>
      <w:r w:rsidR="005C4EE2">
        <w:t xml:space="preserve"> </w:t>
      </w:r>
      <w:r>
        <w:t>organization</w:t>
      </w:r>
      <w:r w:rsidR="005C4EE2">
        <w:t xml:space="preserve"> </w:t>
      </w:r>
      <w:r>
        <w:t>and</w:t>
      </w:r>
      <w:r w:rsidR="005C4EE2">
        <w:t xml:space="preserve"> </w:t>
      </w:r>
      <w:r>
        <w:t>comprehensive</w:t>
      </w:r>
      <w:r w:rsidR="005C4EE2">
        <w:t xml:space="preserve"> </w:t>
      </w:r>
      <w:r>
        <w:t>resource</w:t>
      </w:r>
      <w:r w:rsidR="005C4EE2">
        <w:t xml:space="preserve"> </w:t>
      </w:r>
      <w:r>
        <w:t>for</w:t>
      </w:r>
      <w:r w:rsidR="005C4EE2">
        <w:t xml:space="preserve"> </w:t>
      </w:r>
      <w:r>
        <w:t>disability</w:t>
      </w:r>
      <w:r w:rsidR="005C4EE2">
        <w:t xml:space="preserve"> </w:t>
      </w:r>
      <w:r>
        <w:t>best</w:t>
      </w:r>
      <w:r w:rsidR="005C4EE2">
        <w:t xml:space="preserve"> </w:t>
      </w:r>
      <w:r>
        <w:t>practices.</w:t>
      </w:r>
      <w:r w:rsidR="005C4EE2">
        <w:t xml:space="preserve"> </w:t>
      </w:r>
      <w:r>
        <w:t>Its</w:t>
      </w:r>
      <w:r w:rsidR="005C4EE2">
        <w:t xml:space="preserve"> </w:t>
      </w:r>
      <w:r>
        <w:t>corporate</w:t>
      </w:r>
      <w:r w:rsidR="005C4EE2">
        <w:t xml:space="preserve"> </w:t>
      </w:r>
      <w:r>
        <w:t>partners</w:t>
      </w:r>
      <w:r w:rsidR="005C4EE2">
        <w:t xml:space="preserve"> </w:t>
      </w:r>
      <w:r>
        <w:t>are</w:t>
      </w:r>
      <w:r w:rsidR="005C4EE2">
        <w:t xml:space="preserve"> </w:t>
      </w:r>
      <w:r>
        <w:t>predominantly</w:t>
      </w:r>
      <w:r w:rsidR="005C4EE2">
        <w:t xml:space="preserve"> </w:t>
      </w:r>
      <w:r>
        <w:t>Fortune</w:t>
      </w:r>
      <w:r w:rsidR="005C4EE2">
        <w:t xml:space="preserve"> </w:t>
      </w:r>
      <w:r>
        <w:t>1000</w:t>
      </w:r>
      <w:r w:rsidR="005C4EE2">
        <w:t xml:space="preserve"> </w:t>
      </w:r>
      <w:r>
        <w:t>companies</w:t>
      </w:r>
      <w:r w:rsidR="005C4EE2">
        <w:t xml:space="preserve"> </w:t>
      </w:r>
      <w:r>
        <w:t>and</w:t>
      </w:r>
      <w:r w:rsidR="005C4EE2">
        <w:t xml:space="preserve"> </w:t>
      </w:r>
      <w:r>
        <w:t>government</w:t>
      </w:r>
      <w:r w:rsidR="005C4EE2">
        <w:t xml:space="preserve"> </w:t>
      </w:r>
      <w:r>
        <w:t>employers</w:t>
      </w:r>
      <w:r w:rsidR="005C4EE2">
        <w:t xml:space="preserve"> </w:t>
      </w:r>
      <w:r>
        <w:t>committed</w:t>
      </w:r>
      <w:r w:rsidR="005C4EE2">
        <w:t xml:space="preserve"> </w:t>
      </w:r>
      <w:r>
        <w:t>to</w:t>
      </w:r>
      <w:r w:rsidR="005C4EE2">
        <w:t xml:space="preserve"> </w:t>
      </w:r>
      <w:r>
        <w:t>disability</w:t>
      </w:r>
      <w:r w:rsidR="005C4EE2">
        <w:t xml:space="preserve"> </w:t>
      </w:r>
      <w:r>
        <w:t>diversity.</w:t>
      </w:r>
      <w:r w:rsidR="005C4EE2">
        <w:t xml:space="preserve"> </w:t>
      </w:r>
      <w:r>
        <w:t>By</w:t>
      </w:r>
      <w:r w:rsidR="005C4EE2">
        <w:t xml:space="preserve"> </w:t>
      </w:r>
      <w:r>
        <w:t>becoming</w:t>
      </w:r>
      <w:r w:rsidR="005C4EE2">
        <w:t xml:space="preserve"> </w:t>
      </w:r>
      <w:r>
        <w:t>a</w:t>
      </w:r>
      <w:r w:rsidR="005C4EE2">
        <w:t xml:space="preserve"> </w:t>
      </w:r>
      <w:r>
        <w:t>NBDC</w:t>
      </w:r>
      <w:r w:rsidR="005C4EE2">
        <w:t xml:space="preserve"> </w:t>
      </w:r>
      <w:r>
        <w:t>Corporate</w:t>
      </w:r>
      <w:r w:rsidR="005C4EE2">
        <w:t xml:space="preserve"> </w:t>
      </w:r>
      <w:r>
        <w:t>Partner,</w:t>
      </w:r>
      <w:r w:rsidR="005C4EE2">
        <w:t xml:space="preserve"> </w:t>
      </w:r>
      <w:r>
        <w:t>companies</w:t>
      </w:r>
      <w:r w:rsidR="005C4EE2">
        <w:t xml:space="preserve"> </w:t>
      </w:r>
      <w:r>
        <w:t>can</w:t>
      </w:r>
      <w:r w:rsidR="005C4EE2">
        <w:t xml:space="preserve"> </w:t>
      </w:r>
      <w:r>
        <w:t>proactively</w:t>
      </w:r>
      <w:r w:rsidR="005C4EE2">
        <w:t xml:space="preserve"> </w:t>
      </w:r>
      <w:r>
        <w:t>strengthen</w:t>
      </w:r>
      <w:r w:rsidR="005C4EE2">
        <w:t xml:space="preserve"> </w:t>
      </w:r>
      <w:r>
        <w:t>and</w:t>
      </w:r>
      <w:r w:rsidR="005C4EE2">
        <w:t xml:space="preserve"> </w:t>
      </w:r>
      <w:r>
        <w:t>diversify</w:t>
      </w:r>
      <w:r w:rsidR="005C4EE2">
        <w:t xml:space="preserve"> </w:t>
      </w:r>
      <w:r>
        <w:t>their</w:t>
      </w:r>
      <w:r w:rsidR="005C4EE2">
        <w:t xml:space="preserve"> </w:t>
      </w:r>
      <w:r>
        <w:t>workforce</w:t>
      </w:r>
      <w:r w:rsidR="005C4EE2">
        <w:t xml:space="preserve"> </w:t>
      </w:r>
      <w:r>
        <w:t>as</w:t>
      </w:r>
      <w:r w:rsidR="005C4EE2">
        <w:t xml:space="preserve"> </w:t>
      </w:r>
      <w:r>
        <w:t>well</w:t>
      </w:r>
      <w:r w:rsidR="005C4EE2">
        <w:t xml:space="preserve"> </w:t>
      </w:r>
      <w:r>
        <w:t>as</w:t>
      </w:r>
      <w:r w:rsidR="005C4EE2">
        <w:t xml:space="preserve"> </w:t>
      </w:r>
      <w:r>
        <w:t>comply</w:t>
      </w:r>
      <w:r w:rsidR="005C4EE2">
        <w:t xml:space="preserve"> </w:t>
      </w:r>
      <w:r>
        <w:t>with</w:t>
      </w:r>
      <w:r w:rsidR="005C4EE2">
        <w:t xml:space="preserve"> </w:t>
      </w:r>
      <w:r>
        <w:t>the</w:t>
      </w:r>
      <w:r w:rsidR="005C4EE2">
        <w:t xml:space="preserve"> </w:t>
      </w:r>
      <w:r>
        <w:t>requirements</w:t>
      </w:r>
      <w:r w:rsidR="005C4EE2">
        <w:t xml:space="preserve"> </w:t>
      </w:r>
      <w:r>
        <w:t>of</w:t>
      </w:r>
      <w:r w:rsidR="005C4EE2">
        <w:t xml:space="preserve"> </w:t>
      </w:r>
      <w:r>
        <w:t>the</w:t>
      </w:r>
      <w:r w:rsidR="005C4EE2">
        <w:t xml:space="preserve"> </w:t>
      </w:r>
      <w:r>
        <w:t>American</w:t>
      </w:r>
      <w:r w:rsidR="005C4EE2">
        <w:t xml:space="preserve"> </w:t>
      </w:r>
      <w:r>
        <w:t>with</w:t>
      </w:r>
      <w:r w:rsidR="005C4EE2">
        <w:t xml:space="preserve"> </w:t>
      </w:r>
      <w:r>
        <w:t>Disabilities</w:t>
      </w:r>
      <w:r w:rsidR="005C4EE2">
        <w:t xml:space="preserve"> </w:t>
      </w:r>
      <w:r>
        <w:t>Act</w:t>
      </w:r>
      <w:r w:rsidR="005C4EE2">
        <w:t xml:space="preserve"> </w:t>
      </w:r>
      <w:r>
        <w:t>(ADA)</w:t>
      </w:r>
      <w:r w:rsidR="005C4EE2">
        <w:t xml:space="preserve"> </w:t>
      </w:r>
      <w:r>
        <w:t>and</w:t>
      </w:r>
      <w:r w:rsidR="005C4EE2">
        <w:t xml:space="preserve"> </w:t>
      </w:r>
      <w:r>
        <w:t>other</w:t>
      </w:r>
      <w:r w:rsidR="005C4EE2">
        <w:t xml:space="preserve"> </w:t>
      </w:r>
      <w:r>
        <w:t>federal</w:t>
      </w:r>
      <w:r w:rsidR="005C4EE2">
        <w:t xml:space="preserve"> </w:t>
      </w:r>
      <w:r>
        <w:t>regulations.</w:t>
      </w:r>
    </w:p>
    <w:p w14:paraId="5A5C1C5A" w14:textId="1C01039E" w:rsidR="0025017A" w:rsidRDefault="00344427" w:rsidP="00BB6EE5">
      <w:pPr>
        <w:pStyle w:val="ListBullet2-Last"/>
      </w:pPr>
      <w:hyperlink r:id="rId306" w:history="1">
        <w:r w:rsidR="0025017A">
          <w:rPr>
            <w:rStyle w:val="Hyperlink"/>
          </w:rPr>
          <w:t>viscardicenter.org/services/nalt-business-disability-council</w:t>
        </w:r>
      </w:hyperlink>
    </w:p>
    <w:p w14:paraId="1AB89EDC" w14:textId="4EF09EFA" w:rsidR="0025017A" w:rsidRDefault="0025017A" w:rsidP="00BB6EE5">
      <w:pPr>
        <w:pStyle w:val="ListBullet"/>
      </w:pPr>
      <w:r>
        <w:rPr>
          <w:b/>
        </w:rPr>
        <w:t>The</w:t>
      </w:r>
      <w:r w:rsidR="005C4EE2">
        <w:rPr>
          <w:b/>
        </w:rPr>
        <w:t xml:space="preserve"> </w:t>
      </w:r>
      <w:r>
        <w:rPr>
          <w:b/>
        </w:rPr>
        <w:t>National</w:t>
      </w:r>
      <w:r w:rsidR="005C4EE2">
        <w:rPr>
          <w:b/>
        </w:rPr>
        <w:t xml:space="preserve"> </w:t>
      </w:r>
      <w:r>
        <w:rPr>
          <w:b/>
        </w:rPr>
        <w:t>Organization</w:t>
      </w:r>
      <w:r w:rsidR="005C4EE2">
        <w:rPr>
          <w:b/>
        </w:rPr>
        <w:t xml:space="preserve"> </w:t>
      </w:r>
      <w:r>
        <w:rPr>
          <w:b/>
        </w:rPr>
        <w:t>on</w:t>
      </w:r>
      <w:r w:rsidR="005C4EE2">
        <w:rPr>
          <w:b/>
        </w:rPr>
        <w:t xml:space="preserve"> </w:t>
      </w:r>
      <w:r>
        <w:rPr>
          <w:b/>
        </w:rPr>
        <w:t>Disability</w:t>
      </w:r>
      <w:r w:rsidR="005C4EE2">
        <w:t xml:space="preserve"> </w:t>
      </w:r>
      <w:r>
        <w:t>promotes</w:t>
      </w:r>
      <w:r w:rsidR="005C4EE2">
        <w:t xml:space="preserve"> </w:t>
      </w:r>
      <w:r>
        <w:t>the</w:t>
      </w:r>
      <w:r w:rsidR="005C4EE2">
        <w:t xml:space="preserve"> </w:t>
      </w:r>
      <w:r>
        <w:t>full</w:t>
      </w:r>
      <w:r w:rsidR="005C4EE2">
        <w:t xml:space="preserve"> </w:t>
      </w:r>
      <w:r>
        <w:t>participation</w:t>
      </w:r>
      <w:r w:rsidR="005C4EE2">
        <w:t xml:space="preserve"> </w:t>
      </w:r>
      <w:r>
        <w:t>of</w:t>
      </w:r>
      <w:r w:rsidR="005C4EE2">
        <w:t xml:space="preserve"> </w:t>
      </w:r>
      <w:r>
        <w:t>America’s</w:t>
      </w:r>
      <w:r w:rsidR="005C4EE2">
        <w:t xml:space="preserve"> </w:t>
      </w:r>
      <w:r>
        <w:t>56</w:t>
      </w:r>
      <w:r w:rsidR="005C4EE2">
        <w:t xml:space="preserve"> </w:t>
      </w:r>
      <w:r>
        <w:t>million</w:t>
      </w:r>
      <w:r w:rsidR="005C4EE2">
        <w:t xml:space="preserve"> </w:t>
      </w:r>
      <w:r>
        <w:t>people</w:t>
      </w:r>
      <w:r w:rsidR="005C4EE2">
        <w:t xml:space="preserve"> </w:t>
      </w:r>
      <w:r>
        <w:t>with</w:t>
      </w:r>
      <w:r w:rsidR="005C4EE2">
        <w:t xml:space="preserve"> </w:t>
      </w:r>
      <w:r>
        <w:t>disabilities</w:t>
      </w:r>
      <w:r w:rsidR="005C4EE2">
        <w:t xml:space="preserve"> </w:t>
      </w:r>
      <w:r>
        <w:t>in</w:t>
      </w:r>
      <w:r w:rsidR="005C4EE2">
        <w:t xml:space="preserve"> </w:t>
      </w:r>
      <w:r>
        <w:t>all</w:t>
      </w:r>
      <w:r w:rsidR="005C4EE2">
        <w:t xml:space="preserve"> </w:t>
      </w:r>
      <w:r>
        <w:t>aspects</w:t>
      </w:r>
      <w:r w:rsidR="005C4EE2">
        <w:t xml:space="preserve"> </w:t>
      </w:r>
      <w:r>
        <w:t>of</w:t>
      </w:r>
      <w:r w:rsidR="005C4EE2">
        <w:t xml:space="preserve"> </w:t>
      </w:r>
      <w:r>
        <w:t>life.</w:t>
      </w:r>
      <w:r w:rsidR="005C4EE2">
        <w:t xml:space="preserve"> </w:t>
      </w:r>
      <w:r>
        <w:t>Their</w:t>
      </w:r>
      <w:r w:rsidR="005C4EE2">
        <w:t xml:space="preserve"> </w:t>
      </w:r>
      <w:r>
        <w:t>subject</w:t>
      </w:r>
      <w:r w:rsidR="005C4EE2">
        <w:t xml:space="preserve"> </w:t>
      </w:r>
      <w:r>
        <w:t>matter</w:t>
      </w:r>
      <w:r w:rsidR="005C4EE2">
        <w:t xml:space="preserve"> </w:t>
      </w:r>
      <w:r>
        <w:t>experts</w:t>
      </w:r>
      <w:r w:rsidR="005C4EE2">
        <w:t xml:space="preserve"> </w:t>
      </w:r>
      <w:r>
        <w:t>in</w:t>
      </w:r>
      <w:r w:rsidR="005C4EE2">
        <w:t xml:space="preserve"> </w:t>
      </w:r>
      <w:r>
        <w:t>disability</w:t>
      </w:r>
      <w:r w:rsidR="005C4EE2">
        <w:t xml:space="preserve"> </w:t>
      </w:r>
      <w:r>
        <w:t>and</w:t>
      </w:r>
      <w:r w:rsidR="005C4EE2">
        <w:t xml:space="preserve"> </w:t>
      </w:r>
      <w:r>
        <w:t>employment</w:t>
      </w:r>
      <w:r w:rsidR="005C4EE2">
        <w:t xml:space="preserve"> </w:t>
      </w:r>
      <w:r>
        <w:t>provide</w:t>
      </w:r>
      <w:r w:rsidR="005C4EE2">
        <w:t xml:space="preserve"> </w:t>
      </w:r>
      <w:r>
        <w:t>consulting</w:t>
      </w:r>
      <w:r w:rsidR="005C4EE2">
        <w:t xml:space="preserve"> </w:t>
      </w:r>
      <w:r>
        <w:t>services</w:t>
      </w:r>
      <w:r w:rsidR="005C4EE2">
        <w:t xml:space="preserve"> </w:t>
      </w:r>
      <w:r>
        <w:t>to</w:t>
      </w:r>
      <w:r w:rsidR="005C4EE2">
        <w:t xml:space="preserve"> </w:t>
      </w:r>
      <w:r>
        <w:t>public</w:t>
      </w:r>
      <w:r w:rsidR="005C4EE2">
        <w:t xml:space="preserve"> </w:t>
      </w:r>
      <w:r>
        <w:t>agencies</w:t>
      </w:r>
      <w:r w:rsidR="005C4EE2">
        <w:t xml:space="preserve"> </w:t>
      </w:r>
      <w:r>
        <w:t>and</w:t>
      </w:r>
      <w:r w:rsidR="005C4EE2">
        <w:t xml:space="preserve"> </w:t>
      </w:r>
      <w:r>
        <w:t>employers</w:t>
      </w:r>
      <w:r w:rsidR="005C4EE2">
        <w:t xml:space="preserve"> </w:t>
      </w:r>
      <w:r>
        <w:t>seeking</w:t>
      </w:r>
      <w:r w:rsidR="005C4EE2">
        <w:t xml:space="preserve"> </w:t>
      </w:r>
      <w:r>
        <w:t>to</w:t>
      </w:r>
      <w:r w:rsidR="005C4EE2">
        <w:t xml:space="preserve"> </w:t>
      </w:r>
      <w:r>
        <w:t>harness</w:t>
      </w:r>
      <w:r w:rsidR="005C4EE2">
        <w:t xml:space="preserve"> </w:t>
      </w:r>
      <w:r>
        <w:t>the</w:t>
      </w:r>
      <w:r w:rsidR="005C4EE2">
        <w:t xml:space="preserve"> </w:t>
      </w:r>
      <w:r>
        <w:t>unique</w:t>
      </w:r>
      <w:r w:rsidR="005C4EE2">
        <w:t xml:space="preserve"> </w:t>
      </w:r>
      <w:r>
        <w:t>talents</w:t>
      </w:r>
      <w:r w:rsidR="005C4EE2">
        <w:t xml:space="preserve"> </w:t>
      </w:r>
      <w:r>
        <w:t>that</w:t>
      </w:r>
      <w:r w:rsidR="005C4EE2">
        <w:t xml:space="preserve"> </w:t>
      </w:r>
      <w:r>
        <w:t>people</w:t>
      </w:r>
      <w:r w:rsidR="005C4EE2">
        <w:t xml:space="preserve"> </w:t>
      </w:r>
      <w:r>
        <w:t>with</w:t>
      </w:r>
      <w:r w:rsidR="005C4EE2">
        <w:t xml:space="preserve"> </w:t>
      </w:r>
      <w:r>
        <w:t>disabilities</w:t>
      </w:r>
      <w:r w:rsidR="005C4EE2">
        <w:t xml:space="preserve"> </w:t>
      </w:r>
      <w:r>
        <w:t>can</w:t>
      </w:r>
      <w:r w:rsidR="005C4EE2">
        <w:t xml:space="preserve"> </w:t>
      </w:r>
      <w:r>
        <w:t>bring</w:t>
      </w:r>
      <w:r w:rsidR="005C4EE2">
        <w:t xml:space="preserve"> </w:t>
      </w:r>
      <w:r>
        <w:t>to</w:t>
      </w:r>
      <w:r w:rsidR="005C4EE2">
        <w:t xml:space="preserve"> </w:t>
      </w:r>
      <w:r>
        <w:t>the</w:t>
      </w:r>
      <w:r w:rsidR="005C4EE2">
        <w:t xml:space="preserve"> </w:t>
      </w:r>
      <w:r>
        <w:t>workforce.</w:t>
      </w:r>
    </w:p>
    <w:p w14:paraId="6E418A1C" w14:textId="75A8A585" w:rsidR="0025017A" w:rsidRDefault="00344427" w:rsidP="00BB6EE5">
      <w:pPr>
        <w:pStyle w:val="ListBullet2-Last"/>
      </w:pPr>
      <w:hyperlink r:id="rId307" w:history="1">
        <w:r w:rsidR="0025017A">
          <w:rPr>
            <w:rStyle w:val="Hyperlink"/>
          </w:rPr>
          <w:t>nod.org</w:t>
        </w:r>
      </w:hyperlink>
      <w:r w:rsidR="005C4EE2">
        <w:t xml:space="preserve"> </w:t>
      </w:r>
    </w:p>
    <w:p w14:paraId="635C3CEB" w14:textId="719684A4" w:rsidR="0025017A" w:rsidRDefault="0025017A" w:rsidP="00BB6EE5">
      <w:pPr>
        <w:pStyle w:val="ListBullet"/>
      </w:pPr>
      <w:r>
        <w:rPr>
          <w:b/>
        </w:rPr>
        <w:t>Return</w:t>
      </w:r>
      <w:r w:rsidR="005C4EE2">
        <w:rPr>
          <w:b/>
        </w:rPr>
        <w:t xml:space="preserve"> </w:t>
      </w:r>
      <w:r>
        <w:rPr>
          <w:b/>
        </w:rPr>
        <w:t>on</w:t>
      </w:r>
      <w:r w:rsidR="005C4EE2">
        <w:rPr>
          <w:b/>
        </w:rPr>
        <w:t xml:space="preserve"> </w:t>
      </w:r>
      <w:r>
        <w:rPr>
          <w:b/>
        </w:rPr>
        <w:t>Disability</w:t>
      </w:r>
      <w:r w:rsidR="005C4EE2">
        <w:t xml:space="preserve"> </w:t>
      </w:r>
      <w:r>
        <w:t>aims</w:t>
      </w:r>
      <w:r w:rsidR="005C4EE2">
        <w:t xml:space="preserve"> </w:t>
      </w:r>
      <w:r>
        <w:t>to</w:t>
      </w:r>
      <w:r w:rsidR="005C4EE2">
        <w:t xml:space="preserve"> </w:t>
      </w:r>
      <w:r>
        <w:t>establish</w:t>
      </w:r>
      <w:r w:rsidR="005C4EE2">
        <w:t xml:space="preserve"> </w:t>
      </w:r>
      <w:r>
        <w:t>disability</w:t>
      </w:r>
      <w:r w:rsidR="005C4EE2">
        <w:t xml:space="preserve"> </w:t>
      </w:r>
      <w:r>
        <w:t>as</w:t>
      </w:r>
      <w:r w:rsidR="005C4EE2">
        <w:t xml:space="preserve"> </w:t>
      </w:r>
      <w:r>
        <w:t>the</w:t>
      </w:r>
      <w:r w:rsidR="005C4EE2">
        <w:t xml:space="preserve"> </w:t>
      </w:r>
      <w:r>
        <w:t>number</w:t>
      </w:r>
      <w:r w:rsidR="005C4EE2">
        <w:t xml:space="preserve"> </w:t>
      </w:r>
      <w:r>
        <w:t>one</w:t>
      </w:r>
      <w:r w:rsidR="005C4EE2">
        <w:t xml:space="preserve"> </w:t>
      </w:r>
      <w:r>
        <w:t>emerging</w:t>
      </w:r>
      <w:r w:rsidR="005C4EE2">
        <w:t xml:space="preserve"> </w:t>
      </w:r>
      <w:r>
        <w:t>global</w:t>
      </w:r>
      <w:r w:rsidR="005C4EE2">
        <w:t xml:space="preserve"> </w:t>
      </w:r>
      <w:r>
        <w:t>market.</w:t>
      </w:r>
      <w:r w:rsidR="005C4EE2">
        <w:t xml:space="preserve"> </w:t>
      </w:r>
      <w:r>
        <w:t>They</w:t>
      </w:r>
      <w:r w:rsidR="005C4EE2">
        <w:t xml:space="preserve"> </w:t>
      </w:r>
      <w:r>
        <w:t>provide</w:t>
      </w:r>
      <w:r w:rsidR="005C4EE2">
        <w:t xml:space="preserve"> </w:t>
      </w:r>
      <w:r>
        <w:t>strategic</w:t>
      </w:r>
      <w:r w:rsidR="005C4EE2">
        <w:t xml:space="preserve"> </w:t>
      </w:r>
      <w:r>
        <w:t>advice</w:t>
      </w:r>
      <w:r w:rsidR="005C4EE2">
        <w:t xml:space="preserve"> </w:t>
      </w:r>
      <w:r>
        <w:t>that</w:t>
      </w:r>
      <w:r w:rsidR="005C4EE2">
        <w:t xml:space="preserve"> </w:t>
      </w:r>
      <w:r>
        <w:t>delivers</w:t>
      </w:r>
      <w:r w:rsidR="005C4EE2">
        <w:t xml:space="preserve"> </w:t>
      </w:r>
      <w:r>
        <w:t>a</w:t>
      </w:r>
      <w:r w:rsidR="005C4EE2">
        <w:t xml:space="preserve"> </w:t>
      </w:r>
      <w:r>
        <w:t>customized</w:t>
      </w:r>
      <w:r w:rsidR="005C4EE2">
        <w:t xml:space="preserve"> </w:t>
      </w:r>
      <w:r>
        <w:t>plan</w:t>
      </w:r>
      <w:r w:rsidR="005C4EE2">
        <w:t xml:space="preserve"> </w:t>
      </w:r>
      <w:r>
        <w:t>to</w:t>
      </w:r>
      <w:r w:rsidR="005C4EE2">
        <w:t xml:space="preserve"> </w:t>
      </w:r>
      <w:r>
        <w:t>attract</w:t>
      </w:r>
      <w:r w:rsidR="005C4EE2">
        <w:t xml:space="preserve"> </w:t>
      </w:r>
      <w:r>
        <w:t>people</w:t>
      </w:r>
      <w:r w:rsidR="005C4EE2">
        <w:t xml:space="preserve"> </w:t>
      </w:r>
      <w:r>
        <w:t>with</w:t>
      </w:r>
      <w:r w:rsidR="005C4EE2">
        <w:t xml:space="preserve"> </w:t>
      </w:r>
      <w:r>
        <w:t>disabilities</w:t>
      </w:r>
      <w:r w:rsidR="005C4EE2">
        <w:t xml:space="preserve"> </w:t>
      </w:r>
      <w:r>
        <w:t>to</w:t>
      </w:r>
      <w:r w:rsidR="005C4EE2">
        <w:t xml:space="preserve"> </w:t>
      </w:r>
      <w:r>
        <w:t>companies,</w:t>
      </w:r>
      <w:r w:rsidR="005C4EE2">
        <w:t xml:space="preserve"> </w:t>
      </w:r>
      <w:r>
        <w:t>product</w:t>
      </w:r>
      <w:r w:rsidR="005C4EE2">
        <w:t xml:space="preserve"> </w:t>
      </w:r>
      <w:r>
        <w:t>and</w:t>
      </w:r>
      <w:r w:rsidR="005C4EE2">
        <w:t xml:space="preserve"> </w:t>
      </w:r>
      <w:r>
        <w:t>experience</w:t>
      </w:r>
      <w:r w:rsidR="005C4EE2">
        <w:t xml:space="preserve"> </w:t>
      </w:r>
      <w:r>
        <w:t>development</w:t>
      </w:r>
      <w:r w:rsidR="005C4EE2">
        <w:t xml:space="preserve"> </w:t>
      </w:r>
      <w:r>
        <w:t>that</w:t>
      </w:r>
      <w:r w:rsidR="005C4EE2">
        <w:t xml:space="preserve"> </w:t>
      </w:r>
      <w:r>
        <w:t>helps</w:t>
      </w:r>
      <w:r w:rsidR="005C4EE2">
        <w:t xml:space="preserve"> </w:t>
      </w:r>
      <w:r>
        <w:t>companies</w:t>
      </w:r>
      <w:r w:rsidR="005C4EE2">
        <w:t xml:space="preserve"> </w:t>
      </w:r>
      <w:r>
        <w:t>adjust</w:t>
      </w:r>
      <w:r w:rsidR="005C4EE2">
        <w:t xml:space="preserve"> </w:t>
      </w:r>
      <w:r>
        <w:t>their</w:t>
      </w:r>
      <w:r w:rsidR="005C4EE2">
        <w:t xml:space="preserve"> </w:t>
      </w:r>
      <w:r>
        <w:t>products,</w:t>
      </w:r>
      <w:r w:rsidR="005C4EE2">
        <w:t xml:space="preserve"> </w:t>
      </w:r>
      <w:r>
        <w:t>customer</w:t>
      </w:r>
      <w:r w:rsidR="005C4EE2">
        <w:t xml:space="preserve"> </w:t>
      </w:r>
      <w:r>
        <w:t>experience</w:t>
      </w:r>
      <w:r w:rsidR="005C4EE2">
        <w:t xml:space="preserve"> </w:t>
      </w:r>
      <w:r>
        <w:t>and</w:t>
      </w:r>
      <w:r w:rsidR="005C4EE2">
        <w:t xml:space="preserve"> </w:t>
      </w:r>
      <w:r>
        <w:t>recruiting</w:t>
      </w:r>
      <w:r w:rsidR="005C4EE2">
        <w:t xml:space="preserve"> </w:t>
      </w:r>
      <w:r>
        <w:t>process,</w:t>
      </w:r>
      <w:r w:rsidR="005C4EE2">
        <w:t xml:space="preserve"> </w:t>
      </w:r>
      <w:r>
        <w:t>and</w:t>
      </w:r>
      <w:r w:rsidR="005C4EE2">
        <w:t xml:space="preserve"> </w:t>
      </w:r>
      <w:r>
        <w:t>investments</w:t>
      </w:r>
      <w:r w:rsidR="005C4EE2">
        <w:t xml:space="preserve"> </w:t>
      </w:r>
      <w:r>
        <w:t>by</w:t>
      </w:r>
      <w:r w:rsidR="005C4EE2">
        <w:t xml:space="preserve"> </w:t>
      </w:r>
      <w:r>
        <w:t>delivering</w:t>
      </w:r>
      <w:r w:rsidR="005C4EE2">
        <w:t xml:space="preserve"> </w:t>
      </w:r>
      <w:r>
        <w:t>outperformance</w:t>
      </w:r>
      <w:r w:rsidR="005C4EE2">
        <w:t xml:space="preserve"> </w:t>
      </w:r>
      <w:r>
        <w:t>through</w:t>
      </w:r>
      <w:r w:rsidR="005C4EE2">
        <w:t xml:space="preserve"> </w:t>
      </w:r>
      <w:r>
        <w:t>identifying</w:t>
      </w:r>
      <w:r w:rsidR="005C4EE2">
        <w:t xml:space="preserve"> </w:t>
      </w:r>
      <w:r>
        <w:t>public</w:t>
      </w:r>
      <w:r w:rsidR="005C4EE2">
        <w:t xml:space="preserve"> </w:t>
      </w:r>
      <w:r>
        <w:t>companies</w:t>
      </w:r>
      <w:r w:rsidR="005C4EE2">
        <w:t xml:space="preserve"> </w:t>
      </w:r>
      <w:r>
        <w:t>that</w:t>
      </w:r>
      <w:r w:rsidR="005C4EE2">
        <w:t xml:space="preserve"> </w:t>
      </w:r>
      <w:r>
        <w:t>profit</w:t>
      </w:r>
      <w:r w:rsidR="005C4EE2">
        <w:t xml:space="preserve"> </w:t>
      </w:r>
      <w:r>
        <w:t>by</w:t>
      </w:r>
      <w:r w:rsidR="005C4EE2">
        <w:t xml:space="preserve"> </w:t>
      </w:r>
      <w:r>
        <w:t>service</w:t>
      </w:r>
      <w:r w:rsidR="005C4EE2">
        <w:t xml:space="preserve"> </w:t>
      </w:r>
      <w:r>
        <w:t>people</w:t>
      </w:r>
      <w:r w:rsidR="005C4EE2">
        <w:t xml:space="preserve"> </w:t>
      </w:r>
      <w:r>
        <w:t>with</w:t>
      </w:r>
      <w:r w:rsidR="005C4EE2">
        <w:t xml:space="preserve"> </w:t>
      </w:r>
      <w:r>
        <w:t>disabilities.</w:t>
      </w:r>
      <w:r w:rsidR="005C4EE2">
        <w:t xml:space="preserve"> </w:t>
      </w:r>
    </w:p>
    <w:p w14:paraId="032BF437" w14:textId="16FE8ADC" w:rsidR="0025017A" w:rsidRDefault="00344427" w:rsidP="00BB6EE5">
      <w:pPr>
        <w:pStyle w:val="ListBullet2-Last"/>
      </w:pPr>
      <w:hyperlink r:id="rId308" w:history="1">
        <w:r w:rsidR="0025017A">
          <w:rPr>
            <w:rStyle w:val="Hyperlink"/>
          </w:rPr>
          <w:t>rod-group.com</w:t>
        </w:r>
      </w:hyperlink>
    </w:p>
    <w:p w14:paraId="4844A5CA" w14:textId="74EA1B21" w:rsidR="0025017A" w:rsidRDefault="0025017A" w:rsidP="00BB6EE5">
      <w:pPr>
        <w:pStyle w:val="ListBullet"/>
      </w:pPr>
      <w:r>
        <w:rPr>
          <w:b/>
        </w:rPr>
        <w:lastRenderedPageBreak/>
        <w:t>Talent</w:t>
      </w:r>
      <w:r w:rsidR="005C4EE2">
        <w:rPr>
          <w:b/>
        </w:rPr>
        <w:t xml:space="preserve"> </w:t>
      </w:r>
      <w:r>
        <w:rPr>
          <w:b/>
        </w:rPr>
        <w:t>Acquisition</w:t>
      </w:r>
      <w:r w:rsidR="005C4EE2">
        <w:rPr>
          <w:b/>
        </w:rPr>
        <w:t xml:space="preserve"> </w:t>
      </w:r>
      <w:r>
        <w:rPr>
          <w:b/>
        </w:rPr>
        <w:t>Portal</w:t>
      </w:r>
      <w:r w:rsidR="005C4EE2">
        <w:t xml:space="preserve"> </w:t>
      </w:r>
      <w:r>
        <w:t>led</w:t>
      </w:r>
      <w:r w:rsidR="005C4EE2">
        <w:t xml:space="preserve"> </w:t>
      </w:r>
      <w:r>
        <w:t>by</w:t>
      </w:r>
      <w:r w:rsidR="005C4EE2">
        <w:t xml:space="preserve"> </w:t>
      </w:r>
      <w:r>
        <w:t>the</w:t>
      </w:r>
      <w:r w:rsidR="005C4EE2">
        <w:t xml:space="preserve"> </w:t>
      </w:r>
      <w:r>
        <w:t>Council</w:t>
      </w:r>
      <w:r w:rsidR="005C4EE2">
        <w:t xml:space="preserve"> </w:t>
      </w:r>
      <w:r>
        <w:t>of</w:t>
      </w:r>
      <w:r w:rsidR="005C4EE2">
        <w:t xml:space="preserve"> </w:t>
      </w:r>
      <w:r>
        <w:t>State</w:t>
      </w:r>
      <w:r w:rsidR="005C4EE2">
        <w:t xml:space="preserve"> </w:t>
      </w:r>
      <w:r>
        <w:t>Administrators</w:t>
      </w:r>
      <w:r w:rsidR="005C4EE2">
        <w:t xml:space="preserve"> </w:t>
      </w:r>
      <w:r>
        <w:t>of</w:t>
      </w:r>
      <w:r w:rsidR="005C4EE2">
        <w:t xml:space="preserve"> </w:t>
      </w:r>
      <w:r>
        <w:t>Vocational</w:t>
      </w:r>
      <w:r w:rsidR="005C4EE2">
        <w:t xml:space="preserve"> </w:t>
      </w:r>
      <w:r>
        <w:t>Rehabilitation</w:t>
      </w:r>
      <w:r w:rsidR="005C4EE2">
        <w:t xml:space="preserve"> </w:t>
      </w:r>
      <w:r>
        <w:t>and</w:t>
      </w:r>
      <w:r w:rsidR="005C4EE2">
        <w:t xml:space="preserve"> </w:t>
      </w:r>
      <w:r>
        <w:t>The</w:t>
      </w:r>
      <w:r w:rsidR="005C4EE2">
        <w:t xml:space="preserve"> </w:t>
      </w:r>
      <w:r>
        <w:t>National</w:t>
      </w:r>
      <w:r w:rsidR="005C4EE2">
        <w:t xml:space="preserve"> </w:t>
      </w:r>
      <w:r>
        <w:t>Employment</w:t>
      </w:r>
      <w:r w:rsidR="005C4EE2">
        <w:t xml:space="preserve"> </w:t>
      </w:r>
      <w:r>
        <w:t>Team</w:t>
      </w:r>
      <w:r w:rsidR="005C4EE2">
        <w:t xml:space="preserve"> </w:t>
      </w:r>
      <w:r>
        <w:t>(NET)</w:t>
      </w:r>
      <w:r w:rsidR="005C4EE2">
        <w:t xml:space="preserve"> </w:t>
      </w:r>
      <w:r>
        <w:t>in</w:t>
      </w:r>
      <w:r w:rsidR="005C4EE2">
        <w:t xml:space="preserve"> </w:t>
      </w:r>
      <w:r>
        <w:t>partnership</w:t>
      </w:r>
      <w:r w:rsidR="005C4EE2">
        <w:t xml:space="preserve"> </w:t>
      </w:r>
      <w:r>
        <w:t>with</w:t>
      </w:r>
      <w:r w:rsidR="005C4EE2">
        <w:t xml:space="preserve"> </w:t>
      </w:r>
      <w:r>
        <w:t>disABLEDperson,</w:t>
      </w:r>
      <w:r w:rsidR="005C4EE2">
        <w:t xml:space="preserve"> </w:t>
      </w:r>
      <w:r>
        <w:t>Inc.</w:t>
      </w:r>
      <w:r w:rsidR="005C4EE2">
        <w:t xml:space="preserve"> </w:t>
      </w:r>
      <w:r>
        <w:t>TAP</w:t>
      </w:r>
      <w:r w:rsidR="005C4EE2">
        <w:t xml:space="preserve"> </w:t>
      </w:r>
      <w:r>
        <w:t>is</w:t>
      </w:r>
      <w:r w:rsidR="005C4EE2">
        <w:t xml:space="preserve"> </w:t>
      </w:r>
      <w:r>
        <w:t>an</w:t>
      </w:r>
      <w:r w:rsidR="005C4EE2">
        <w:t xml:space="preserve"> </w:t>
      </w:r>
      <w:r>
        <w:t>online</w:t>
      </w:r>
      <w:r w:rsidR="005C4EE2">
        <w:t xml:space="preserve"> </w:t>
      </w:r>
      <w:r>
        <w:t>system</w:t>
      </w:r>
      <w:r w:rsidR="005C4EE2">
        <w:t xml:space="preserve"> </w:t>
      </w:r>
      <w:r w:rsidR="006E403C">
        <w:t>that</w:t>
      </w:r>
      <w:r w:rsidR="005C4EE2">
        <w:t xml:space="preserve"> </w:t>
      </w:r>
      <w:r>
        <w:t>includes</w:t>
      </w:r>
      <w:r w:rsidR="005C4EE2">
        <w:t xml:space="preserve"> </w:t>
      </w:r>
      <w:r>
        <w:t>both</w:t>
      </w:r>
      <w:r w:rsidR="005C4EE2">
        <w:t xml:space="preserve"> </w:t>
      </w:r>
      <w:r>
        <w:t>a</w:t>
      </w:r>
      <w:r w:rsidR="005C4EE2">
        <w:t xml:space="preserve"> </w:t>
      </w:r>
      <w:r>
        <w:t>national</w:t>
      </w:r>
      <w:r w:rsidR="005C4EE2">
        <w:t xml:space="preserve"> </w:t>
      </w:r>
      <w:r>
        <w:t>talent</w:t>
      </w:r>
      <w:r w:rsidR="005C4EE2">
        <w:t xml:space="preserve"> </w:t>
      </w:r>
      <w:r>
        <w:t>pool</w:t>
      </w:r>
      <w:r w:rsidR="005C4EE2">
        <w:t xml:space="preserve"> </w:t>
      </w:r>
      <w:r>
        <w:t>of</w:t>
      </w:r>
      <w:r w:rsidR="005C4EE2">
        <w:t xml:space="preserve"> </w:t>
      </w:r>
      <w:r>
        <w:t>Vocational</w:t>
      </w:r>
      <w:r w:rsidR="005C4EE2">
        <w:t xml:space="preserve"> </w:t>
      </w:r>
      <w:r>
        <w:t>Rehabilitation</w:t>
      </w:r>
      <w:r w:rsidR="005C4EE2">
        <w:t xml:space="preserve"> </w:t>
      </w:r>
      <w:r>
        <w:t>(VR)</w:t>
      </w:r>
      <w:r w:rsidR="005C4EE2">
        <w:t xml:space="preserve"> </w:t>
      </w:r>
      <w:r>
        <w:t>candidates</w:t>
      </w:r>
      <w:r w:rsidR="005C4EE2">
        <w:t xml:space="preserve"> </w:t>
      </w:r>
      <w:r>
        <w:t>looking</w:t>
      </w:r>
      <w:r w:rsidR="005C4EE2">
        <w:t xml:space="preserve"> </w:t>
      </w:r>
      <w:r>
        <w:t>for</w:t>
      </w:r>
      <w:r w:rsidR="005C4EE2">
        <w:t xml:space="preserve"> </w:t>
      </w:r>
      <w:r>
        <w:t>employment</w:t>
      </w:r>
      <w:r w:rsidR="005C4EE2">
        <w:t xml:space="preserve"> </w:t>
      </w:r>
      <w:r>
        <w:t>and</w:t>
      </w:r>
      <w:r w:rsidR="005C4EE2">
        <w:t xml:space="preserve"> </w:t>
      </w:r>
      <w:r>
        <w:t>a</w:t>
      </w:r>
      <w:r w:rsidR="005C4EE2">
        <w:t xml:space="preserve"> </w:t>
      </w:r>
      <w:r>
        <w:t>job</w:t>
      </w:r>
      <w:r w:rsidR="005C4EE2">
        <w:t xml:space="preserve"> </w:t>
      </w:r>
      <w:r>
        <w:t>posting</w:t>
      </w:r>
      <w:r w:rsidR="005C4EE2">
        <w:t xml:space="preserve"> </w:t>
      </w:r>
      <w:r>
        <w:t>system</w:t>
      </w:r>
      <w:r w:rsidR="005C4EE2">
        <w:t xml:space="preserve"> </w:t>
      </w:r>
      <w:r>
        <w:t>for</w:t>
      </w:r>
      <w:r w:rsidR="005C4EE2">
        <w:t xml:space="preserve"> </w:t>
      </w:r>
      <w:r>
        <w:t>businesses</w:t>
      </w:r>
      <w:r w:rsidR="005C4EE2">
        <w:t xml:space="preserve"> </w:t>
      </w:r>
      <w:r>
        <w:t>looking</w:t>
      </w:r>
      <w:r w:rsidR="005C4EE2">
        <w:t xml:space="preserve"> </w:t>
      </w:r>
      <w:r>
        <w:t>to</w:t>
      </w:r>
      <w:r w:rsidR="005C4EE2">
        <w:t xml:space="preserve"> </w:t>
      </w:r>
      <w:r>
        <w:t>hire</w:t>
      </w:r>
      <w:r w:rsidR="005C4EE2">
        <w:t xml:space="preserve"> </w:t>
      </w:r>
      <w:r>
        <w:t>individuals</w:t>
      </w:r>
      <w:r w:rsidR="005C4EE2">
        <w:t xml:space="preserve"> </w:t>
      </w:r>
      <w:r>
        <w:t>with</w:t>
      </w:r>
      <w:r w:rsidR="005C4EE2">
        <w:t xml:space="preserve"> </w:t>
      </w:r>
      <w:r>
        <w:t>disability.</w:t>
      </w:r>
      <w:r w:rsidR="005C4EE2">
        <w:t xml:space="preserve"> </w:t>
      </w:r>
      <w:r>
        <w:t>TAP</w:t>
      </w:r>
      <w:r w:rsidR="005C4EE2">
        <w:t xml:space="preserve"> </w:t>
      </w:r>
      <w:r>
        <w:t>was</w:t>
      </w:r>
      <w:r w:rsidR="005C4EE2">
        <w:t xml:space="preserve"> </w:t>
      </w:r>
      <w:r>
        <w:t>developed</w:t>
      </w:r>
      <w:r w:rsidR="005C4EE2">
        <w:t xml:space="preserve"> </w:t>
      </w:r>
      <w:r>
        <w:t>in</w:t>
      </w:r>
      <w:r w:rsidR="005C4EE2">
        <w:t xml:space="preserve"> </w:t>
      </w:r>
      <w:r>
        <w:t>response</w:t>
      </w:r>
      <w:r w:rsidR="005C4EE2">
        <w:t xml:space="preserve"> </w:t>
      </w:r>
      <w:r>
        <w:t>to</w:t>
      </w:r>
      <w:r w:rsidR="005C4EE2">
        <w:t xml:space="preserve"> </w:t>
      </w:r>
      <w:r>
        <w:t>the</w:t>
      </w:r>
      <w:r w:rsidR="005C4EE2">
        <w:t xml:space="preserve"> </w:t>
      </w:r>
      <w:r>
        <w:t>need</w:t>
      </w:r>
      <w:r w:rsidR="005C4EE2">
        <w:t xml:space="preserve"> </w:t>
      </w:r>
      <w:r>
        <w:t>and</w:t>
      </w:r>
      <w:r w:rsidR="005C4EE2">
        <w:t xml:space="preserve"> </w:t>
      </w:r>
      <w:r>
        <w:t>demand</w:t>
      </w:r>
      <w:r w:rsidR="005C4EE2">
        <w:t xml:space="preserve"> </w:t>
      </w:r>
      <w:r>
        <w:t>of</w:t>
      </w:r>
      <w:r w:rsidR="005C4EE2">
        <w:t xml:space="preserve"> </w:t>
      </w:r>
      <w:r>
        <w:t>businesses</w:t>
      </w:r>
      <w:r w:rsidR="005C4EE2">
        <w:t xml:space="preserve"> </w:t>
      </w:r>
      <w:r>
        <w:t>who</w:t>
      </w:r>
      <w:r w:rsidR="005C4EE2">
        <w:t xml:space="preserve"> </w:t>
      </w:r>
      <w:r>
        <w:t>needed</w:t>
      </w:r>
      <w:r w:rsidR="005C4EE2">
        <w:t xml:space="preserve"> </w:t>
      </w:r>
      <w:r>
        <w:t>access</w:t>
      </w:r>
      <w:r w:rsidR="005C4EE2">
        <w:t xml:space="preserve"> </w:t>
      </w:r>
      <w:r>
        <w:t>to</w:t>
      </w:r>
      <w:r w:rsidR="005C4EE2">
        <w:t xml:space="preserve"> </w:t>
      </w:r>
      <w:r>
        <w:t>a</w:t>
      </w:r>
      <w:r w:rsidR="005C4EE2">
        <w:t xml:space="preserve"> </w:t>
      </w:r>
      <w:r>
        <w:t>centralized</w:t>
      </w:r>
      <w:r w:rsidR="005C4EE2">
        <w:t xml:space="preserve"> </w:t>
      </w:r>
      <w:r>
        <w:t>talent</w:t>
      </w:r>
      <w:r w:rsidR="005C4EE2">
        <w:t xml:space="preserve"> </w:t>
      </w:r>
      <w:r>
        <w:t>pool</w:t>
      </w:r>
      <w:r w:rsidR="005C4EE2">
        <w:t xml:space="preserve"> </w:t>
      </w:r>
      <w:r>
        <w:t>of</w:t>
      </w:r>
      <w:r w:rsidR="005C4EE2">
        <w:t xml:space="preserve"> </w:t>
      </w:r>
      <w:r>
        <w:t>individuals</w:t>
      </w:r>
      <w:r w:rsidR="005C4EE2">
        <w:t xml:space="preserve"> </w:t>
      </w:r>
      <w:r>
        <w:t>with</w:t>
      </w:r>
      <w:r w:rsidR="005C4EE2">
        <w:t xml:space="preserve"> </w:t>
      </w:r>
      <w:r>
        <w:t>disabilities,</w:t>
      </w:r>
      <w:r w:rsidR="005C4EE2">
        <w:t xml:space="preserve"> </w:t>
      </w:r>
      <w:r>
        <w:t>but</w:t>
      </w:r>
      <w:r w:rsidR="005C4EE2">
        <w:t xml:space="preserve"> </w:t>
      </w:r>
      <w:r>
        <w:t>who</w:t>
      </w:r>
      <w:r w:rsidR="005C4EE2">
        <w:t xml:space="preserve"> </w:t>
      </w:r>
      <w:r>
        <w:t>also</w:t>
      </w:r>
      <w:r w:rsidR="005C4EE2">
        <w:t xml:space="preserve"> </w:t>
      </w:r>
      <w:r>
        <w:t>needed</w:t>
      </w:r>
      <w:r w:rsidR="005C4EE2">
        <w:t xml:space="preserve"> </w:t>
      </w:r>
      <w:r>
        <w:t>the</w:t>
      </w:r>
      <w:r w:rsidR="005C4EE2">
        <w:t xml:space="preserve"> </w:t>
      </w:r>
      <w:r>
        <w:t>ability</w:t>
      </w:r>
      <w:r w:rsidR="005C4EE2">
        <w:t xml:space="preserve"> </w:t>
      </w:r>
      <w:r>
        <w:t>to</w:t>
      </w:r>
      <w:r w:rsidR="005C4EE2">
        <w:t xml:space="preserve"> </w:t>
      </w:r>
      <w:r>
        <w:t>connect</w:t>
      </w:r>
      <w:r w:rsidR="005C4EE2">
        <w:t xml:space="preserve"> </w:t>
      </w:r>
      <w:r>
        <w:t>to</w:t>
      </w:r>
      <w:r w:rsidR="005C4EE2">
        <w:t xml:space="preserve"> </w:t>
      </w:r>
      <w:r>
        <w:t>support</w:t>
      </w:r>
      <w:r w:rsidR="005C4EE2">
        <w:t xml:space="preserve"> </w:t>
      </w:r>
      <w:r>
        <w:t>at</w:t>
      </w:r>
      <w:r w:rsidR="005C4EE2">
        <w:t xml:space="preserve"> </w:t>
      </w:r>
      <w:r>
        <w:t>the</w:t>
      </w:r>
      <w:r w:rsidR="005C4EE2">
        <w:t xml:space="preserve"> </w:t>
      </w:r>
      <w:r>
        <w:t>local,</w:t>
      </w:r>
      <w:r w:rsidR="005C4EE2">
        <w:t xml:space="preserve"> </w:t>
      </w:r>
      <w:r>
        <w:t>state,</w:t>
      </w:r>
      <w:r w:rsidR="005C4EE2">
        <w:t xml:space="preserve"> </w:t>
      </w:r>
      <w:r>
        <w:t>and</w:t>
      </w:r>
      <w:r w:rsidR="005C4EE2">
        <w:t xml:space="preserve"> </w:t>
      </w:r>
      <w:r>
        <w:t>national</w:t>
      </w:r>
      <w:r w:rsidR="005C4EE2">
        <w:t xml:space="preserve"> </w:t>
      </w:r>
      <w:r>
        <w:t>level.</w:t>
      </w:r>
    </w:p>
    <w:p w14:paraId="694689E7" w14:textId="5E29EA3D" w:rsidR="0025017A" w:rsidRDefault="00344427" w:rsidP="0025017A">
      <w:pPr>
        <w:pStyle w:val="ListBullet2-Last"/>
      </w:pPr>
      <w:hyperlink r:id="rId309" w:history="1">
        <w:r w:rsidR="0025017A">
          <w:rPr>
            <w:rStyle w:val="Hyperlink"/>
          </w:rPr>
          <w:t>tapability.org</w:t>
        </w:r>
      </w:hyperlink>
      <w:r w:rsidR="005C4EE2">
        <w:t xml:space="preserve"> </w:t>
      </w:r>
    </w:p>
    <w:p w14:paraId="52255362" w14:textId="5B29C9D2" w:rsidR="0025017A" w:rsidRDefault="0025017A" w:rsidP="00BB6EE5">
      <w:pPr>
        <w:pStyle w:val="ListBullet"/>
      </w:pPr>
      <w:r>
        <w:rPr>
          <w:b/>
        </w:rPr>
        <w:t>The</w:t>
      </w:r>
      <w:r w:rsidR="005C4EE2">
        <w:rPr>
          <w:b/>
        </w:rPr>
        <w:t xml:space="preserve"> </w:t>
      </w:r>
      <w:r>
        <w:rPr>
          <w:b/>
        </w:rPr>
        <w:t>U.S.</w:t>
      </w:r>
      <w:r w:rsidR="005C4EE2">
        <w:rPr>
          <w:b/>
        </w:rPr>
        <w:t xml:space="preserve"> </w:t>
      </w:r>
      <w:r>
        <w:rPr>
          <w:b/>
        </w:rPr>
        <w:t>Business</w:t>
      </w:r>
      <w:r w:rsidR="005C4EE2">
        <w:rPr>
          <w:b/>
        </w:rPr>
        <w:t xml:space="preserve"> </w:t>
      </w:r>
      <w:r>
        <w:rPr>
          <w:b/>
        </w:rPr>
        <w:t>Leadership</w:t>
      </w:r>
      <w:r w:rsidR="005C4EE2">
        <w:rPr>
          <w:b/>
        </w:rPr>
        <w:t xml:space="preserve"> </w:t>
      </w:r>
      <w:r>
        <w:rPr>
          <w:b/>
        </w:rPr>
        <w:t>Network</w:t>
      </w:r>
      <w:r w:rsidR="005C4EE2">
        <w:t xml:space="preserve"> </w:t>
      </w:r>
      <w:r>
        <w:t>unites</w:t>
      </w:r>
      <w:r w:rsidR="005C4EE2">
        <w:t xml:space="preserve"> </w:t>
      </w:r>
      <w:r>
        <w:t>businesses</w:t>
      </w:r>
      <w:r w:rsidR="005C4EE2">
        <w:t xml:space="preserve"> </w:t>
      </w:r>
      <w:r>
        <w:t>around</w:t>
      </w:r>
      <w:r w:rsidR="005C4EE2">
        <w:t xml:space="preserve"> </w:t>
      </w:r>
      <w:r>
        <w:t>disability</w:t>
      </w:r>
      <w:r w:rsidR="005C4EE2">
        <w:t xml:space="preserve"> </w:t>
      </w:r>
      <w:r>
        <w:t>inclusion</w:t>
      </w:r>
      <w:r w:rsidR="005C4EE2">
        <w:t xml:space="preserve"> </w:t>
      </w:r>
      <w:r>
        <w:t>in</w:t>
      </w:r>
      <w:r w:rsidR="005C4EE2">
        <w:t xml:space="preserve"> </w:t>
      </w:r>
      <w:r>
        <w:t>the</w:t>
      </w:r>
      <w:r w:rsidR="005C4EE2">
        <w:t xml:space="preserve"> </w:t>
      </w:r>
      <w:r>
        <w:t>workplace,</w:t>
      </w:r>
      <w:r w:rsidR="005C4EE2">
        <w:t xml:space="preserve"> </w:t>
      </w:r>
      <w:r>
        <w:t>supply</w:t>
      </w:r>
      <w:r w:rsidR="005C4EE2">
        <w:t xml:space="preserve"> </w:t>
      </w:r>
      <w:r>
        <w:t>chain</w:t>
      </w:r>
      <w:r w:rsidR="005C4EE2">
        <w:t xml:space="preserve"> </w:t>
      </w:r>
      <w:r>
        <w:t>and</w:t>
      </w:r>
      <w:r w:rsidR="005C4EE2">
        <w:t xml:space="preserve"> </w:t>
      </w:r>
      <w:r>
        <w:t>marketplace.</w:t>
      </w:r>
      <w:r w:rsidR="005C4EE2">
        <w:t xml:space="preserve"> </w:t>
      </w:r>
      <w:r>
        <w:t>USBLN</w:t>
      </w:r>
      <w:r w:rsidR="005C4EE2">
        <w:t xml:space="preserve"> </w:t>
      </w:r>
      <w:r>
        <w:t>has</w:t>
      </w:r>
      <w:r w:rsidR="005C4EE2">
        <w:t xml:space="preserve"> </w:t>
      </w:r>
      <w:r>
        <w:t>more</w:t>
      </w:r>
      <w:r w:rsidR="005C4EE2">
        <w:t xml:space="preserve"> </w:t>
      </w:r>
      <w:r>
        <w:t>than</w:t>
      </w:r>
      <w:r w:rsidR="005C4EE2">
        <w:t xml:space="preserve"> </w:t>
      </w:r>
      <w:r>
        <w:t>130</w:t>
      </w:r>
      <w:r w:rsidR="005C4EE2">
        <w:t xml:space="preserve"> </w:t>
      </w:r>
      <w:r>
        <w:t>corporate</w:t>
      </w:r>
      <w:r w:rsidR="005C4EE2">
        <w:t xml:space="preserve"> </w:t>
      </w:r>
      <w:r>
        <w:t>partners</w:t>
      </w:r>
      <w:r w:rsidR="005C4EE2">
        <w:t xml:space="preserve"> </w:t>
      </w:r>
      <w:r>
        <w:t>spanning</w:t>
      </w:r>
      <w:r w:rsidR="005C4EE2">
        <w:t xml:space="preserve"> </w:t>
      </w:r>
      <w:r>
        <w:t>the</w:t>
      </w:r>
      <w:r w:rsidR="005C4EE2">
        <w:t xml:space="preserve"> </w:t>
      </w:r>
      <w:r>
        <w:t>technology,</w:t>
      </w:r>
      <w:r w:rsidR="005C4EE2">
        <w:t xml:space="preserve"> </w:t>
      </w:r>
      <w:r>
        <w:t>healthcare,</w:t>
      </w:r>
      <w:r w:rsidR="005C4EE2">
        <w:t xml:space="preserve"> </w:t>
      </w:r>
      <w:r>
        <w:t>financial,</w:t>
      </w:r>
      <w:r w:rsidR="005C4EE2">
        <w:t xml:space="preserve"> </w:t>
      </w:r>
      <w:r>
        <w:t>transportation,</w:t>
      </w:r>
      <w:r w:rsidR="005C4EE2">
        <w:t xml:space="preserve"> </w:t>
      </w:r>
      <w:r>
        <w:t>entertainment</w:t>
      </w:r>
      <w:r w:rsidR="005C4EE2">
        <w:t xml:space="preserve"> </w:t>
      </w:r>
      <w:r>
        <w:t>and</w:t>
      </w:r>
      <w:r w:rsidR="005C4EE2">
        <w:t xml:space="preserve"> </w:t>
      </w:r>
      <w:r>
        <w:t>retail</w:t>
      </w:r>
      <w:r w:rsidR="005C4EE2">
        <w:t xml:space="preserve"> </w:t>
      </w:r>
      <w:r>
        <w:t>industries.</w:t>
      </w:r>
    </w:p>
    <w:p w14:paraId="08BB662E" w14:textId="448BDCA5" w:rsidR="0025017A" w:rsidRDefault="00344427" w:rsidP="00BB6EE5">
      <w:pPr>
        <w:pStyle w:val="ListBullet2-Last"/>
      </w:pPr>
      <w:hyperlink r:id="rId310" w:history="1">
        <w:r w:rsidR="0025017A">
          <w:rPr>
            <w:rStyle w:val="Hyperlink"/>
          </w:rPr>
          <w:t>usbln.org</w:t>
        </w:r>
      </w:hyperlink>
    </w:p>
    <w:p w14:paraId="272DE864" w14:textId="0EF3C5F6" w:rsidR="0025017A" w:rsidRPr="00BB6EE5" w:rsidRDefault="0025017A" w:rsidP="0025017A">
      <w:pPr>
        <w:pStyle w:val="Heading8"/>
      </w:pPr>
      <w:r>
        <w:t>Resources</w:t>
      </w:r>
      <w:r w:rsidR="005C4EE2">
        <w:t xml:space="preserve"> </w:t>
      </w:r>
      <w:r>
        <w:t>for</w:t>
      </w:r>
      <w:r w:rsidR="005C4EE2">
        <w:t xml:space="preserve"> </w:t>
      </w:r>
      <w:r>
        <w:t>Employers</w:t>
      </w:r>
    </w:p>
    <w:p w14:paraId="2739043E" w14:textId="25CFB5BF" w:rsidR="0025017A" w:rsidRDefault="0025017A" w:rsidP="00BB6EE5">
      <w:pPr>
        <w:pStyle w:val="ListBullet"/>
      </w:pPr>
      <w:r>
        <w:rPr>
          <w:b/>
        </w:rPr>
        <w:t>RespectAbility:</w:t>
      </w:r>
      <w:r w:rsidR="005C4EE2">
        <w:rPr>
          <w:b/>
        </w:rPr>
        <w:t xml:space="preserve"> </w:t>
      </w:r>
      <w:r>
        <w:t>A</w:t>
      </w:r>
      <w:r w:rsidR="005C4EE2">
        <w:t xml:space="preserve"> </w:t>
      </w:r>
      <w:r>
        <w:t>nonprofit,</w:t>
      </w:r>
      <w:r w:rsidR="005C4EE2">
        <w:t xml:space="preserve"> </w:t>
      </w:r>
      <w:r>
        <w:t>nonpartisan</w:t>
      </w:r>
      <w:r w:rsidR="005C4EE2">
        <w:t xml:space="preserve"> </w:t>
      </w:r>
      <w:r>
        <w:t>organization,</w:t>
      </w:r>
      <w:r w:rsidR="005C4EE2">
        <w:t xml:space="preserve"> </w:t>
      </w:r>
      <w:r>
        <w:t>RespectAbility</w:t>
      </w:r>
      <w:r w:rsidR="005C4EE2">
        <w:t xml:space="preserve"> </w:t>
      </w:r>
      <w:r>
        <w:t>understands</w:t>
      </w:r>
      <w:r w:rsidR="005C4EE2">
        <w:t xml:space="preserve"> </w:t>
      </w:r>
      <w:r>
        <w:t>we</w:t>
      </w:r>
      <w:r w:rsidR="005C4EE2">
        <w:t xml:space="preserve"> </w:t>
      </w:r>
      <w:r>
        <w:t>are</w:t>
      </w:r>
      <w:r w:rsidR="005C4EE2">
        <w:t xml:space="preserve"> </w:t>
      </w:r>
      <w:r>
        <w:t>a</w:t>
      </w:r>
      <w:r w:rsidR="005C4EE2">
        <w:t xml:space="preserve"> </w:t>
      </w:r>
      <w:r>
        <w:t>stronger</w:t>
      </w:r>
      <w:r w:rsidR="005C4EE2">
        <w:t xml:space="preserve"> </w:t>
      </w:r>
      <w:r>
        <w:t>community</w:t>
      </w:r>
      <w:r w:rsidR="005C4EE2">
        <w:t xml:space="preserve"> </w:t>
      </w:r>
      <w:r>
        <w:t>when</w:t>
      </w:r>
      <w:r w:rsidR="005C4EE2">
        <w:t xml:space="preserve"> </w:t>
      </w:r>
      <w:r>
        <w:t>we</w:t>
      </w:r>
      <w:r w:rsidR="005C4EE2">
        <w:t xml:space="preserve"> </w:t>
      </w:r>
      <w:r>
        <w:t>live</w:t>
      </w:r>
      <w:r w:rsidR="005C4EE2">
        <w:t xml:space="preserve"> </w:t>
      </w:r>
      <w:r>
        <w:t>up</w:t>
      </w:r>
      <w:r w:rsidR="005C4EE2">
        <w:t xml:space="preserve"> </w:t>
      </w:r>
      <w:r>
        <w:t>to</w:t>
      </w:r>
      <w:r w:rsidR="005C4EE2">
        <w:t xml:space="preserve"> </w:t>
      </w:r>
      <w:r>
        <w:t>our</w:t>
      </w:r>
      <w:r w:rsidR="005C4EE2">
        <w:t xml:space="preserve"> </w:t>
      </w:r>
      <w:r>
        <w:t>values</w:t>
      </w:r>
      <w:r w:rsidR="005C4EE2">
        <w:t xml:space="preserve"> </w:t>
      </w:r>
      <w:r>
        <w:t>–</w:t>
      </w:r>
      <w:r w:rsidR="005C4EE2">
        <w:t xml:space="preserve"> </w:t>
      </w:r>
      <w:r>
        <w:t>when</w:t>
      </w:r>
      <w:r w:rsidR="005C4EE2">
        <w:t xml:space="preserve"> </w:t>
      </w:r>
      <w:r>
        <w:t>we</w:t>
      </w:r>
      <w:r w:rsidR="005C4EE2">
        <w:t xml:space="preserve"> </w:t>
      </w:r>
      <w:r>
        <w:t>are</w:t>
      </w:r>
      <w:r w:rsidR="005C4EE2">
        <w:t xml:space="preserve"> </w:t>
      </w:r>
      <w:r>
        <w:t>welcoming,</w:t>
      </w:r>
      <w:r w:rsidR="005C4EE2">
        <w:t xml:space="preserve"> </w:t>
      </w:r>
      <w:r>
        <w:t>diverse,</w:t>
      </w:r>
      <w:r w:rsidR="005C4EE2">
        <w:t xml:space="preserve"> </w:t>
      </w:r>
      <w:r>
        <w:t>moral</w:t>
      </w:r>
      <w:r w:rsidR="005C4EE2">
        <w:t xml:space="preserve"> </w:t>
      </w:r>
      <w:r>
        <w:t>and</w:t>
      </w:r>
      <w:r w:rsidR="005C4EE2">
        <w:t xml:space="preserve"> </w:t>
      </w:r>
      <w:r>
        <w:t>respect</w:t>
      </w:r>
      <w:r w:rsidR="005C4EE2">
        <w:t xml:space="preserve"> </w:t>
      </w:r>
      <w:r>
        <w:t>one</w:t>
      </w:r>
      <w:r w:rsidR="005C4EE2">
        <w:t xml:space="preserve"> </w:t>
      </w:r>
      <w:r>
        <w:t>another.</w:t>
      </w:r>
      <w:r w:rsidR="005C4EE2">
        <w:t xml:space="preserve"> </w:t>
      </w:r>
      <w:r>
        <w:t>With</w:t>
      </w:r>
      <w:r w:rsidR="005C4EE2">
        <w:t xml:space="preserve"> </w:t>
      </w:r>
      <w:r>
        <w:t>a</w:t>
      </w:r>
      <w:r w:rsidR="005C4EE2">
        <w:t xml:space="preserve"> </w:t>
      </w:r>
      <w:r>
        <w:t>mission</w:t>
      </w:r>
      <w:r w:rsidR="005C4EE2">
        <w:t xml:space="preserve"> </w:t>
      </w:r>
      <w:r>
        <w:t>of</w:t>
      </w:r>
      <w:r w:rsidR="005C4EE2">
        <w:t xml:space="preserve"> </w:t>
      </w:r>
      <w:r>
        <w:t>fighting</w:t>
      </w:r>
      <w:r w:rsidR="005C4EE2">
        <w:t xml:space="preserve"> </w:t>
      </w:r>
      <w:r>
        <w:t>stigmas</w:t>
      </w:r>
      <w:r w:rsidR="005C4EE2">
        <w:t xml:space="preserve"> </w:t>
      </w:r>
      <w:r>
        <w:t>and</w:t>
      </w:r>
      <w:r w:rsidR="005C4EE2">
        <w:t xml:space="preserve"> </w:t>
      </w:r>
      <w:r>
        <w:t>advancing</w:t>
      </w:r>
      <w:r w:rsidR="005C4EE2">
        <w:t xml:space="preserve"> </w:t>
      </w:r>
      <w:r>
        <w:t>opportunities</w:t>
      </w:r>
      <w:r w:rsidR="005C4EE2">
        <w:t xml:space="preserve"> </w:t>
      </w:r>
      <w:r>
        <w:t>for</w:t>
      </w:r>
      <w:r w:rsidR="005C4EE2">
        <w:t xml:space="preserve"> </w:t>
      </w:r>
      <w:r>
        <w:t>people</w:t>
      </w:r>
      <w:r w:rsidR="005C4EE2">
        <w:t xml:space="preserve"> </w:t>
      </w:r>
      <w:r>
        <w:t>with</w:t>
      </w:r>
      <w:r w:rsidR="005C4EE2">
        <w:t xml:space="preserve"> </w:t>
      </w:r>
      <w:r>
        <w:t>disabilities,</w:t>
      </w:r>
      <w:r w:rsidR="005C4EE2">
        <w:t xml:space="preserve"> </w:t>
      </w:r>
      <w:r>
        <w:t>RespectAbility</w:t>
      </w:r>
      <w:r w:rsidR="005C4EE2">
        <w:t xml:space="preserve"> </w:t>
      </w:r>
      <w:r>
        <w:t>is</w:t>
      </w:r>
      <w:r w:rsidR="005C4EE2">
        <w:t xml:space="preserve"> </w:t>
      </w:r>
      <w:r>
        <w:t>a</w:t>
      </w:r>
      <w:r w:rsidR="005C4EE2">
        <w:t xml:space="preserve"> </w:t>
      </w:r>
      <w:r>
        <w:t>resource</w:t>
      </w:r>
      <w:r w:rsidR="005C4EE2">
        <w:t xml:space="preserve"> </w:t>
      </w:r>
      <w:r>
        <w:t>for</w:t>
      </w:r>
      <w:r w:rsidR="005C4EE2">
        <w:t xml:space="preserve"> </w:t>
      </w:r>
      <w:r>
        <w:t>employers</w:t>
      </w:r>
      <w:r w:rsidR="005C4EE2">
        <w:t xml:space="preserve"> </w:t>
      </w:r>
      <w:r>
        <w:t>looking</w:t>
      </w:r>
      <w:r w:rsidR="005C4EE2">
        <w:t xml:space="preserve"> </w:t>
      </w:r>
      <w:r>
        <w:t>to</w:t>
      </w:r>
      <w:r w:rsidR="005C4EE2">
        <w:t xml:space="preserve"> </w:t>
      </w:r>
      <w:r>
        <w:t>hire</w:t>
      </w:r>
      <w:r w:rsidR="005C4EE2">
        <w:t xml:space="preserve"> </w:t>
      </w:r>
      <w:r>
        <w:t>and</w:t>
      </w:r>
      <w:r w:rsidR="005C4EE2">
        <w:t xml:space="preserve"> </w:t>
      </w:r>
      <w:r>
        <w:t>retain</w:t>
      </w:r>
      <w:r w:rsidR="005C4EE2">
        <w:t xml:space="preserve"> </w:t>
      </w:r>
      <w:r>
        <w:t>employees</w:t>
      </w:r>
      <w:r w:rsidR="005C4EE2">
        <w:t xml:space="preserve"> </w:t>
      </w:r>
      <w:r>
        <w:t>with</w:t>
      </w:r>
      <w:r w:rsidR="005C4EE2">
        <w:t xml:space="preserve"> </w:t>
      </w:r>
      <w:r>
        <w:t>disabilities.</w:t>
      </w:r>
      <w:r w:rsidR="005C4EE2">
        <w:t xml:space="preserve"> </w:t>
      </w:r>
      <w:r>
        <w:t>RespectAbility</w:t>
      </w:r>
      <w:r w:rsidR="005C4EE2">
        <w:t xml:space="preserve"> </w:t>
      </w:r>
      <w:r>
        <w:t>offers</w:t>
      </w:r>
      <w:r w:rsidR="005C4EE2">
        <w:t xml:space="preserve"> </w:t>
      </w:r>
      <w:r>
        <w:t>best</w:t>
      </w:r>
      <w:r w:rsidR="005C4EE2">
        <w:t xml:space="preserve"> </w:t>
      </w:r>
      <w:r>
        <w:t>practices,</w:t>
      </w:r>
      <w:r w:rsidR="005C4EE2">
        <w:t xml:space="preserve"> </w:t>
      </w:r>
      <w:r>
        <w:t>free</w:t>
      </w:r>
      <w:r w:rsidR="005C4EE2">
        <w:t xml:space="preserve"> </w:t>
      </w:r>
      <w:r>
        <w:t>webinars</w:t>
      </w:r>
      <w:r w:rsidR="005C4EE2">
        <w:t xml:space="preserve"> </w:t>
      </w:r>
      <w:r>
        <w:t>and</w:t>
      </w:r>
      <w:r w:rsidR="005C4EE2">
        <w:t xml:space="preserve"> </w:t>
      </w:r>
      <w:r>
        <w:t>factual</w:t>
      </w:r>
      <w:r w:rsidR="005C4EE2">
        <w:t xml:space="preserve"> </w:t>
      </w:r>
      <w:r>
        <w:t>resources</w:t>
      </w:r>
      <w:r w:rsidR="005C4EE2">
        <w:t xml:space="preserve"> </w:t>
      </w:r>
      <w:r>
        <w:t>so</w:t>
      </w:r>
      <w:r w:rsidR="005C4EE2">
        <w:t xml:space="preserve"> </w:t>
      </w:r>
      <w:r>
        <w:t>people</w:t>
      </w:r>
      <w:r w:rsidR="005C4EE2">
        <w:t xml:space="preserve"> </w:t>
      </w:r>
      <w:r>
        <w:t>with</w:t>
      </w:r>
      <w:r w:rsidR="005C4EE2">
        <w:t xml:space="preserve"> </w:t>
      </w:r>
      <w:r>
        <w:t>disabilities</w:t>
      </w:r>
      <w:r w:rsidR="005C4EE2">
        <w:t xml:space="preserve"> </w:t>
      </w:r>
      <w:r>
        <w:t>can</w:t>
      </w:r>
      <w:r w:rsidR="005C4EE2">
        <w:t xml:space="preserve"> </w:t>
      </w:r>
      <w:r>
        <w:t>achieve</w:t>
      </w:r>
      <w:r w:rsidR="005C4EE2">
        <w:t xml:space="preserve"> </w:t>
      </w:r>
      <w:r>
        <w:t>the</w:t>
      </w:r>
      <w:r w:rsidR="005C4EE2">
        <w:t xml:space="preserve"> </w:t>
      </w:r>
      <w:r>
        <w:t>education,</w:t>
      </w:r>
      <w:r w:rsidR="005C4EE2">
        <w:t xml:space="preserve"> </w:t>
      </w:r>
      <w:r>
        <w:t>training,</w:t>
      </w:r>
      <w:r w:rsidR="005C4EE2">
        <w:t xml:space="preserve"> </w:t>
      </w:r>
      <w:r>
        <w:t>jobs,</w:t>
      </w:r>
      <w:r w:rsidR="005C4EE2">
        <w:t xml:space="preserve"> </w:t>
      </w:r>
      <w:r>
        <w:t>security</w:t>
      </w:r>
      <w:r w:rsidR="005C4EE2">
        <w:t xml:space="preserve"> </w:t>
      </w:r>
      <w:r>
        <w:t>and</w:t>
      </w:r>
      <w:r w:rsidR="005C4EE2">
        <w:t xml:space="preserve"> </w:t>
      </w:r>
      <w:r>
        <w:t>good</w:t>
      </w:r>
      <w:r w:rsidR="005C4EE2">
        <w:t xml:space="preserve"> </w:t>
      </w:r>
      <w:r>
        <w:t>health</w:t>
      </w:r>
      <w:r w:rsidR="005C4EE2">
        <w:t xml:space="preserve"> </w:t>
      </w:r>
      <w:r>
        <w:t>that</w:t>
      </w:r>
      <w:r w:rsidR="005C4EE2">
        <w:t xml:space="preserve"> </w:t>
      </w:r>
      <w:r>
        <w:t>everyone</w:t>
      </w:r>
      <w:r w:rsidR="005C4EE2">
        <w:t xml:space="preserve"> </w:t>
      </w:r>
      <w:r>
        <w:t>needs</w:t>
      </w:r>
      <w:r w:rsidR="005C4EE2">
        <w:t xml:space="preserve"> </w:t>
      </w:r>
      <w:r>
        <w:t>and</w:t>
      </w:r>
      <w:r w:rsidR="005C4EE2">
        <w:t xml:space="preserve"> </w:t>
      </w:r>
      <w:r>
        <w:t>deserves.</w:t>
      </w:r>
      <w:r w:rsidR="005C4EE2">
        <w:t xml:space="preserve"> </w:t>
      </w:r>
    </w:p>
    <w:p w14:paraId="1ADCDD78" w14:textId="33E3FF7A" w:rsidR="0025017A" w:rsidRPr="00BB6EE5" w:rsidRDefault="00344427" w:rsidP="0025017A">
      <w:pPr>
        <w:pStyle w:val="ListBullet2-Last"/>
        <w:rPr>
          <w:bCs/>
        </w:rPr>
      </w:pPr>
      <w:hyperlink r:id="rId311" w:history="1">
        <w:r w:rsidR="0025017A">
          <w:rPr>
            <w:rStyle w:val="Hyperlink"/>
            <w:bCs/>
          </w:rPr>
          <w:t>respectability.org</w:t>
        </w:r>
      </w:hyperlink>
      <w:r w:rsidR="005C4EE2">
        <w:rPr>
          <w:bCs/>
        </w:rPr>
        <w:t xml:space="preserve"> </w:t>
      </w:r>
    </w:p>
    <w:p w14:paraId="26290449" w14:textId="45E6CD52" w:rsidR="0025017A" w:rsidRDefault="0025017A" w:rsidP="00BB6EE5">
      <w:pPr>
        <w:pStyle w:val="ListBullet"/>
      </w:pPr>
      <w:r>
        <w:rPr>
          <w:b/>
        </w:rPr>
        <w:t>The</w:t>
      </w:r>
      <w:r w:rsidR="005C4EE2">
        <w:rPr>
          <w:b/>
        </w:rPr>
        <w:t xml:space="preserve"> </w:t>
      </w:r>
      <w:r>
        <w:rPr>
          <w:b/>
        </w:rPr>
        <w:t>Job</w:t>
      </w:r>
      <w:r w:rsidR="005C4EE2">
        <w:rPr>
          <w:b/>
        </w:rPr>
        <w:t xml:space="preserve"> </w:t>
      </w:r>
      <w:r>
        <w:rPr>
          <w:b/>
        </w:rPr>
        <w:t>Accommodation</w:t>
      </w:r>
      <w:r w:rsidR="005C4EE2">
        <w:rPr>
          <w:b/>
        </w:rPr>
        <w:t xml:space="preserve"> </w:t>
      </w:r>
      <w:r>
        <w:rPr>
          <w:b/>
        </w:rPr>
        <w:t>Network</w:t>
      </w:r>
      <w:r w:rsidR="005C4EE2">
        <w:rPr>
          <w:b/>
        </w:rPr>
        <w:t xml:space="preserve"> </w:t>
      </w:r>
      <w:r>
        <w:rPr>
          <w:b/>
        </w:rPr>
        <w:t>(JAN):</w:t>
      </w:r>
      <w:r w:rsidR="005C4EE2">
        <w:t xml:space="preserve"> </w:t>
      </w:r>
      <w:r>
        <w:t>Working</w:t>
      </w:r>
      <w:r w:rsidR="005C4EE2">
        <w:t xml:space="preserve"> </w:t>
      </w:r>
      <w:r>
        <w:t>toward</w:t>
      </w:r>
      <w:r w:rsidR="005C4EE2">
        <w:t xml:space="preserve"> </w:t>
      </w:r>
      <w:r>
        <w:t>practical</w:t>
      </w:r>
      <w:r w:rsidR="005C4EE2">
        <w:t xml:space="preserve"> </w:t>
      </w:r>
      <w:r>
        <w:t>solutions</w:t>
      </w:r>
      <w:r w:rsidR="005C4EE2">
        <w:t xml:space="preserve"> </w:t>
      </w:r>
      <w:r>
        <w:t>that</w:t>
      </w:r>
      <w:r w:rsidR="005C4EE2">
        <w:t xml:space="preserve"> </w:t>
      </w:r>
      <w:r>
        <w:t>benefit</w:t>
      </w:r>
      <w:r w:rsidR="005C4EE2">
        <w:t xml:space="preserve"> </w:t>
      </w:r>
      <w:r>
        <w:t>both</w:t>
      </w:r>
      <w:r w:rsidR="005C4EE2">
        <w:t xml:space="preserve"> </w:t>
      </w:r>
      <w:r>
        <w:t>employer</w:t>
      </w:r>
      <w:r w:rsidR="005C4EE2">
        <w:t xml:space="preserve"> </w:t>
      </w:r>
      <w:r>
        <w:t>and</w:t>
      </w:r>
      <w:r w:rsidR="005C4EE2">
        <w:t xml:space="preserve"> </w:t>
      </w:r>
      <w:r>
        <w:t>employee,</w:t>
      </w:r>
      <w:r w:rsidR="005C4EE2">
        <w:t xml:space="preserve"> </w:t>
      </w:r>
      <w:r>
        <w:t>JAN</w:t>
      </w:r>
      <w:r w:rsidR="005C4EE2">
        <w:t xml:space="preserve"> </w:t>
      </w:r>
      <w:r>
        <w:t>helps</w:t>
      </w:r>
      <w:r w:rsidR="005C4EE2">
        <w:t xml:space="preserve"> </w:t>
      </w:r>
      <w:r>
        <w:t>people</w:t>
      </w:r>
      <w:r w:rsidR="005C4EE2">
        <w:t xml:space="preserve"> </w:t>
      </w:r>
      <w:r>
        <w:t>with</w:t>
      </w:r>
      <w:r w:rsidR="005C4EE2">
        <w:t xml:space="preserve"> </w:t>
      </w:r>
      <w:r>
        <w:t>disabilities</w:t>
      </w:r>
      <w:r w:rsidR="005C4EE2">
        <w:t xml:space="preserve"> </w:t>
      </w:r>
      <w:r>
        <w:t>enhance</w:t>
      </w:r>
      <w:r w:rsidR="005C4EE2">
        <w:t xml:space="preserve"> </w:t>
      </w:r>
      <w:r>
        <w:t>their</w:t>
      </w:r>
      <w:r w:rsidR="005C4EE2">
        <w:t xml:space="preserve"> </w:t>
      </w:r>
      <w:r>
        <w:t>employability,</w:t>
      </w:r>
      <w:r w:rsidR="005C4EE2">
        <w:t xml:space="preserve"> </w:t>
      </w:r>
      <w:r>
        <w:t>and</w:t>
      </w:r>
      <w:r w:rsidR="005C4EE2">
        <w:t xml:space="preserve"> </w:t>
      </w:r>
      <w:r>
        <w:t>shows</w:t>
      </w:r>
      <w:r w:rsidR="005C4EE2">
        <w:t xml:space="preserve"> </w:t>
      </w:r>
      <w:r>
        <w:t>employers</w:t>
      </w:r>
      <w:r w:rsidR="005C4EE2">
        <w:t xml:space="preserve"> </w:t>
      </w:r>
      <w:r>
        <w:t>how</w:t>
      </w:r>
      <w:r w:rsidR="005C4EE2">
        <w:t xml:space="preserve"> </w:t>
      </w:r>
      <w:r>
        <w:t>to</w:t>
      </w:r>
      <w:r w:rsidR="005C4EE2">
        <w:t xml:space="preserve"> </w:t>
      </w:r>
      <w:r>
        <w:t>capitalize</w:t>
      </w:r>
      <w:r w:rsidR="005C4EE2">
        <w:t xml:space="preserve"> </w:t>
      </w:r>
      <w:r>
        <w:t>on</w:t>
      </w:r>
      <w:r w:rsidR="005C4EE2">
        <w:t xml:space="preserve"> </w:t>
      </w:r>
      <w:r>
        <w:t>the</w:t>
      </w:r>
      <w:r w:rsidR="005C4EE2">
        <w:t xml:space="preserve"> </w:t>
      </w:r>
      <w:r>
        <w:t>value</w:t>
      </w:r>
      <w:r w:rsidR="005C4EE2">
        <w:t xml:space="preserve"> </w:t>
      </w:r>
      <w:r>
        <w:t>and</w:t>
      </w:r>
      <w:r w:rsidR="005C4EE2">
        <w:t xml:space="preserve"> </w:t>
      </w:r>
      <w:r>
        <w:t>talent</w:t>
      </w:r>
      <w:r w:rsidR="005C4EE2">
        <w:t xml:space="preserve"> </w:t>
      </w:r>
      <w:r>
        <w:t>that</w:t>
      </w:r>
      <w:r w:rsidR="005C4EE2">
        <w:t xml:space="preserve"> </w:t>
      </w:r>
      <w:r>
        <w:t>people</w:t>
      </w:r>
      <w:r w:rsidR="005C4EE2">
        <w:t xml:space="preserve"> </w:t>
      </w:r>
      <w:r>
        <w:t>with</w:t>
      </w:r>
      <w:r w:rsidR="005C4EE2">
        <w:t xml:space="preserve"> </w:t>
      </w:r>
      <w:r>
        <w:t>disabilities</w:t>
      </w:r>
      <w:r w:rsidR="005C4EE2">
        <w:t xml:space="preserve"> </w:t>
      </w:r>
      <w:r>
        <w:t>add</w:t>
      </w:r>
      <w:r w:rsidR="005C4EE2">
        <w:t xml:space="preserve"> </w:t>
      </w:r>
      <w:r>
        <w:t>to</w:t>
      </w:r>
      <w:r w:rsidR="005C4EE2">
        <w:t xml:space="preserve"> </w:t>
      </w:r>
      <w:r>
        <w:t>the</w:t>
      </w:r>
      <w:r w:rsidR="005C4EE2">
        <w:t xml:space="preserve"> </w:t>
      </w:r>
      <w:r>
        <w:t>workplace.</w:t>
      </w:r>
      <w:r w:rsidR="005C4EE2">
        <w:t xml:space="preserve"> </w:t>
      </w:r>
      <w:r>
        <w:t>JAN</w:t>
      </w:r>
      <w:r w:rsidR="005C4EE2">
        <w:t xml:space="preserve"> </w:t>
      </w:r>
      <w:r>
        <w:t>is</w:t>
      </w:r>
      <w:r w:rsidR="005C4EE2">
        <w:t xml:space="preserve"> </w:t>
      </w:r>
      <w:r>
        <w:t>the</w:t>
      </w:r>
      <w:r w:rsidR="005C4EE2">
        <w:t xml:space="preserve"> </w:t>
      </w:r>
      <w:r>
        <w:t>leading</w:t>
      </w:r>
      <w:r w:rsidR="005C4EE2">
        <w:t xml:space="preserve"> </w:t>
      </w:r>
      <w:r>
        <w:t>source</w:t>
      </w:r>
      <w:r w:rsidR="005C4EE2">
        <w:t xml:space="preserve"> </w:t>
      </w:r>
      <w:r>
        <w:t>of</w:t>
      </w:r>
      <w:r w:rsidR="005C4EE2">
        <w:t xml:space="preserve"> </w:t>
      </w:r>
      <w:r>
        <w:t>free,</w:t>
      </w:r>
      <w:r w:rsidR="005C4EE2">
        <w:t xml:space="preserve"> </w:t>
      </w:r>
      <w:r>
        <w:t>expert</w:t>
      </w:r>
      <w:r w:rsidR="005C4EE2">
        <w:t xml:space="preserve"> </w:t>
      </w:r>
      <w:r>
        <w:t>and</w:t>
      </w:r>
      <w:r w:rsidR="005C4EE2">
        <w:t xml:space="preserve"> </w:t>
      </w:r>
      <w:r>
        <w:t>confidential</w:t>
      </w:r>
      <w:r w:rsidR="005C4EE2">
        <w:t xml:space="preserve"> </w:t>
      </w:r>
      <w:r>
        <w:t>guidance</w:t>
      </w:r>
      <w:r w:rsidR="005C4EE2">
        <w:t xml:space="preserve"> </w:t>
      </w:r>
      <w:r>
        <w:t>on</w:t>
      </w:r>
      <w:r w:rsidR="005C4EE2">
        <w:t xml:space="preserve"> </w:t>
      </w:r>
      <w:r>
        <w:t>workplace</w:t>
      </w:r>
      <w:r w:rsidR="005C4EE2">
        <w:t xml:space="preserve"> </w:t>
      </w:r>
      <w:r>
        <w:t>accommodations</w:t>
      </w:r>
      <w:r w:rsidR="005C4EE2">
        <w:t xml:space="preserve"> </w:t>
      </w:r>
      <w:r>
        <w:t>and</w:t>
      </w:r>
      <w:r w:rsidR="005C4EE2">
        <w:t xml:space="preserve"> </w:t>
      </w:r>
      <w:r>
        <w:t>disability</w:t>
      </w:r>
      <w:r w:rsidR="005C4EE2">
        <w:t xml:space="preserve"> </w:t>
      </w:r>
      <w:r>
        <w:t>employment</w:t>
      </w:r>
      <w:r w:rsidR="005C4EE2">
        <w:t xml:space="preserve"> </w:t>
      </w:r>
      <w:r>
        <w:t>issues</w:t>
      </w:r>
    </w:p>
    <w:p w14:paraId="31680930" w14:textId="680BA98A" w:rsidR="0025017A" w:rsidRPr="00BB6EE5" w:rsidRDefault="00344427" w:rsidP="0025017A">
      <w:pPr>
        <w:pStyle w:val="ListBullet2-Last"/>
      </w:pPr>
      <w:hyperlink r:id="rId312" w:history="1">
        <w:r w:rsidR="0025017A">
          <w:rPr>
            <w:rStyle w:val="Hyperlink"/>
          </w:rPr>
          <w:t>askjan.org</w:t>
        </w:r>
      </w:hyperlink>
      <w:r w:rsidR="005C4EE2">
        <w:t xml:space="preserve"> </w:t>
      </w:r>
    </w:p>
    <w:p w14:paraId="7F353500" w14:textId="1C2A07CC" w:rsidR="0025017A" w:rsidRDefault="0025017A" w:rsidP="00BB6EE5">
      <w:pPr>
        <w:pStyle w:val="ListBullet"/>
      </w:pPr>
      <w:r>
        <w:rPr>
          <w:b/>
        </w:rPr>
        <w:t>ADA</w:t>
      </w:r>
      <w:r w:rsidR="005C4EE2">
        <w:rPr>
          <w:b/>
        </w:rPr>
        <w:t xml:space="preserve"> </w:t>
      </w:r>
      <w:r>
        <w:rPr>
          <w:b/>
        </w:rPr>
        <w:t>National</w:t>
      </w:r>
      <w:r w:rsidR="005C4EE2">
        <w:rPr>
          <w:b/>
        </w:rPr>
        <w:t xml:space="preserve"> </w:t>
      </w:r>
      <w:r>
        <w:rPr>
          <w:b/>
        </w:rPr>
        <w:t>Network</w:t>
      </w:r>
      <w:r>
        <w:t>:</w:t>
      </w:r>
      <w:r w:rsidR="005C4EE2">
        <w:t xml:space="preserve"> </w:t>
      </w:r>
      <w:r>
        <w:t>The</w:t>
      </w:r>
      <w:r w:rsidR="005C4EE2">
        <w:t xml:space="preserve"> </w:t>
      </w:r>
      <w:r>
        <w:t>network</w:t>
      </w:r>
      <w:r w:rsidR="005C4EE2">
        <w:t xml:space="preserve"> </w:t>
      </w:r>
      <w:r>
        <w:t>provides</w:t>
      </w:r>
      <w:r w:rsidR="005C4EE2">
        <w:t xml:space="preserve"> </w:t>
      </w:r>
      <w:r>
        <w:t>information,</w:t>
      </w:r>
      <w:r w:rsidR="005C4EE2">
        <w:t xml:space="preserve"> </w:t>
      </w:r>
      <w:r>
        <w:t>guidance</w:t>
      </w:r>
      <w:r w:rsidR="005C4EE2">
        <w:t xml:space="preserve"> </w:t>
      </w:r>
      <w:r>
        <w:t>and</w:t>
      </w:r>
      <w:r w:rsidR="005C4EE2">
        <w:t xml:space="preserve"> </w:t>
      </w:r>
      <w:r>
        <w:t>training</w:t>
      </w:r>
      <w:r w:rsidR="005C4EE2">
        <w:t xml:space="preserve"> </w:t>
      </w:r>
      <w:r>
        <w:t>on</w:t>
      </w:r>
      <w:r w:rsidR="005C4EE2">
        <w:t xml:space="preserve"> </w:t>
      </w:r>
      <w:r>
        <w:t>how</w:t>
      </w:r>
      <w:r w:rsidR="005C4EE2">
        <w:t xml:space="preserve"> </w:t>
      </w:r>
      <w:r>
        <w:t>to</w:t>
      </w:r>
      <w:r w:rsidR="005C4EE2">
        <w:t xml:space="preserve"> </w:t>
      </w:r>
      <w:r>
        <w:t>implement</w:t>
      </w:r>
      <w:r w:rsidR="005C4EE2">
        <w:t xml:space="preserve"> </w:t>
      </w:r>
      <w:r>
        <w:t>the</w:t>
      </w:r>
      <w:r w:rsidR="005C4EE2">
        <w:t xml:space="preserve"> </w:t>
      </w:r>
      <w:r>
        <w:t>Americans</w:t>
      </w:r>
      <w:r w:rsidR="005C4EE2">
        <w:t xml:space="preserve"> </w:t>
      </w:r>
      <w:r>
        <w:t>with</w:t>
      </w:r>
      <w:r w:rsidR="005C4EE2">
        <w:t xml:space="preserve"> </w:t>
      </w:r>
      <w:r>
        <w:t>Disabilities</w:t>
      </w:r>
      <w:r w:rsidR="005C4EE2">
        <w:t xml:space="preserve"> </w:t>
      </w:r>
      <w:r>
        <w:t>Act</w:t>
      </w:r>
      <w:r w:rsidR="005C4EE2">
        <w:t xml:space="preserve"> </w:t>
      </w:r>
      <w:r>
        <w:t>(ADA)</w:t>
      </w:r>
      <w:r w:rsidR="005C4EE2">
        <w:t xml:space="preserve"> </w:t>
      </w:r>
      <w:r>
        <w:t>in</w:t>
      </w:r>
      <w:r w:rsidR="005C4EE2">
        <w:t xml:space="preserve"> </w:t>
      </w:r>
      <w:r>
        <w:t>order</w:t>
      </w:r>
      <w:r w:rsidR="005C4EE2">
        <w:t xml:space="preserve"> </w:t>
      </w:r>
      <w:r>
        <w:t>to</w:t>
      </w:r>
      <w:r w:rsidR="005C4EE2">
        <w:t xml:space="preserve"> </w:t>
      </w:r>
      <w:r>
        <w:t>support</w:t>
      </w:r>
      <w:r w:rsidR="005C4EE2">
        <w:t xml:space="preserve"> </w:t>
      </w:r>
      <w:r>
        <w:t>the</w:t>
      </w:r>
      <w:r w:rsidR="005C4EE2">
        <w:t xml:space="preserve"> </w:t>
      </w:r>
      <w:r>
        <w:t>mission</w:t>
      </w:r>
      <w:r w:rsidR="005C4EE2">
        <w:t xml:space="preserve"> </w:t>
      </w:r>
      <w:r>
        <w:t>of</w:t>
      </w:r>
      <w:r w:rsidR="005C4EE2">
        <w:t xml:space="preserve"> </w:t>
      </w:r>
      <w:r>
        <w:t>the</w:t>
      </w:r>
      <w:r w:rsidR="005C4EE2">
        <w:t xml:space="preserve"> </w:t>
      </w:r>
      <w:r>
        <w:t>ADA</w:t>
      </w:r>
      <w:r w:rsidR="005C4EE2">
        <w:t xml:space="preserve"> </w:t>
      </w:r>
      <w:r>
        <w:t>to</w:t>
      </w:r>
      <w:r w:rsidR="005C4EE2">
        <w:t xml:space="preserve"> </w:t>
      </w:r>
      <w:r>
        <w:t>“assure</w:t>
      </w:r>
      <w:r w:rsidR="005C4EE2">
        <w:t xml:space="preserve"> </w:t>
      </w:r>
      <w:r>
        <w:t>equality</w:t>
      </w:r>
      <w:r w:rsidR="005C4EE2">
        <w:t xml:space="preserve"> </w:t>
      </w:r>
      <w:r>
        <w:t>of</w:t>
      </w:r>
      <w:r w:rsidR="005C4EE2">
        <w:t xml:space="preserve"> </w:t>
      </w:r>
      <w:r>
        <w:t>opportunity,</w:t>
      </w:r>
      <w:r w:rsidR="005C4EE2">
        <w:t xml:space="preserve"> </w:t>
      </w:r>
      <w:r>
        <w:t>full</w:t>
      </w:r>
      <w:r w:rsidR="005C4EE2">
        <w:t xml:space="preserve"> </w:t>
      </w:r>
      <w:r>
        <w:t>participation,</w:t>
      </w:r>
      <w:r w:rsidR="005C4EE2">
        <w:t xml:space="preserve"> </w:t>
      </w:r>
      <w:r>
        <w:t>independent</w:t>
      </w:r>
      <w:r w:rsidR="005C4EE2">
        <w:t xml:space="preserve"> </w:t>
      </w:r>
      <w:r>
        <w:t>living,</w:t>
      </w:r>
      <w:r w:rsidR="005C4EE2">
        <w:t xml:space="preserve"> </w:t>
      </w:r>
      <w:r>
        <w:t>and</w:t>
      </w:r>
      <w:r w:rsidR="005C4EE2">
        <w:t xml:space="preserve"> </w:t>
      </w:r>
      <w:r>
        <w:t>economic</w:t>
      </w:r>
      <w:r w:rsidR="005C4EE2">
        <w:t xml:space="preserve"> </w:t>
      </w:r>
      <w:r>
        <w:t>self-sufficiency</w:t>
      </w:r>
      <w:r w:rsidR="005C4EE2">
        <w:t xml:space="preserve"> </w:t>
      </w:r>
      <w:r>
        <w:t>for</w:t>
      </w:r>
      <w:r w:rsidR="005C4EE2">
        <w:t xml:space="preserve"> </w:t>
      </w:r>
      <w:r>
        <w:t>individuals</w:t>
      </w:r>
      <w:r w:rsidR="005C4EE2">
        <w:t xml:space="preserve"> </w:t>
      </w:r>
      <w:r>
        <w:t>with</w:t>
      </w:r>
      <w:r w:rsidR="005C4EE2">
        <w:t xml:space="preserve"> </w:t>
      </w:r>
      <w:r>
        <w:t>disabilities.”</w:t>
      </w:r>
      <w:r w:rsidR="005C4EE2">
        <w:t xml:space="preserve"> </w:t>
      </w:r>
      <w:r>
        <w:t>Funded</w:t>
      </w:r>
      <w:r w:rsidR="005C4EE2">
        <w:t xml:space="preserve"> </w:t>
      </w:r>
      <w:r>
        <w:t>by</w:t>
      </w:r>
      <w:r w:rsidR="005C4EE2">
        <w:t xml:space="preserve"> </w:t>
      </w:r>
      <w:r>
        <w:t>the</w:t>
      </w:r>
      <w:r w:rsidR="005C4EE2">
        <w:t xml:space="preserve"> </w:t>
      </w:r>
      <w:r>
        <w:t>National</w:t>
      </w:r>
      <w:r w:rsidR="005C4EE2">
        <w:t xml:space="preserve"> </w:t>
      </w:r>
      <w:r>
        <w:t>Institute</w:t>
      </w:r>
      <w:r w:rsidR="005C4EE2">
        <w:t xml:space="preserve"> </w:t>
      </w:r>
      <w:r>
        <w:t>on</w:t>
      </w:r>
      <w:r w:rsidR="005C4EE2">
        <w:t xml:space="preserve"> </w:t>
      </w:r>
      <w:r>
        <w:t>Disability,</w:t>
      </w:r>
      <w:r w:rsidR="005C4EE2">
        <w:t xml:space="preserve"> </w:t>
      </w:r>
      <w:r>
        <w:t>Independent</w:t>
      </w:r>
      <w:r w:rsidR="005C4EE2">
        <w:t xml:space="preserve"> </w:t>
      </w:r>
      <w:r>
        <w:t>Living,</w:t>
      </w:r>
      <w:r w:rsidR="005C4EE2">
        <w:t xml:space="preserve"> </w:t>
      </w:r>
      <w:r>
        <w:t>and</w:t>
      </w:r>
      <w:r w:rsidR="005C4EE2">
        <w:t xml:space="preserve"> </w:t>
      </w:r>
      <w:r>
        <w:t>Rehabilitation</w:t>
      </w:r>
      <w:r w:rsidR="005C4EE2">
        <w:t xml:space="preserve"> </w:t>
      </w:r>
      <w:r>
        <w:t>Research</w:t>
      </w:r>
      <w:r w:rsidR="005C4EE2">
        <w:t xml:space="preserve"> </w:t>
      </w:r>
      <w:r>
        <w:t>(NIDILRR),</w:t>
      </w:r>
      <w:r w:rsidR="005C4EE2">
        <w:t xml:space="preserve"> </w:t>
      </w:r>
      <w:r>
        <w:t>the</w:t>
      </w:r>
      <w:r w:rsidR="005C4EE2">
        <w:t xml:space="preserve"> </w:t>
      </w:r>
      <w:r>
        <w:t>network</w:t>
      </w:r>
      <w:r w:rsidR="005C4EE2">
        <w:t xml:space="preserve"> </w:t>
      </w:r>
      <w:r>
        <w:t>consists</w:t>
      </w:r>
      <w:r w:rsidR="005C4EE2">
        <w:t xml:space="preserve"> </w:t>
      </w:r>
      <w:r>
        <w:t>of</w:t>
      </w:r>
      <w:r w:rsidR="005C4EE2">
        <w:t xml:space="preserve"> </w:t>
      </w:r>
      <w:r>
        <w:t>10</w:t>
      </w:r>
      <w:r w:rsidR="005C4EE2">
        <w:t xml:space="preserve"> </w:t>
      </w:r>
      <w:r>
        <w:t>Regional</w:t>
      </w:r>
      <w:r w:rsidR="005C4EE2">
        <w:t xml:space="preserve"> </w:t>
      </w:r>
      <w:r>
        <w:t>ADA</w:t>
      </w:r>
      <w:r w:rsidR="005C4EE2">
        <w:t xml:space="preserve"> </w:t>
      </w:r>
      <w:r>
        <w:t>Centers</w:t>
      </w:r>
      <w:r w:rsidR="005C4EE2">
        <w:t xml:space="preserve"> </w:t>
      </w:r>
      <w:r>
        <w:t>located</w:t>
      </w:r>
      <w:r w:rsidR="005C4EE2">
        <w:t xml:space="preserve"> </w:t>
      </w:r>
      <w:r>
        <w:t>throughout</w:t>
      </w:r>
      <w:r w:rsidR="005C4EE2">
        <w:t xml:space="preserve"> </w:t>
      </w:r>
      <w:r>
        <w:t>the</w:t>
      </w:r>
      <w:r w:rsidR="005C4EE2">
        <w:t xml:space="preserve"> </w:t>
      </w:r>
      <w:r>
        <w:t>United</w:t>
      </w:r>
      <w:r w:rsidR="005C4EE2">
        <w:t xml:space="preserve"> </w:t>
      </w:r>
      <w:r>
        <w:t>States</w:t>
      </w:r>
      <w:r w:rsidR="005C4EE2">
        <w:t xml:space="preserve"> </w:t>
      </w:r>
      <w:r>
        <w:t>and</w:t>
      </w:r>
      <w:r w:rsidR="005C4EE2">
        <w:t xml:space="preserve"> </w:t>
      </w:r>
      <w:r>
        <w:t>an</w:t>
      </w:r>
      <w:r w:rsidR="005C4EE2">
        <w:t xml:space="preserve"> </w:t>
      </w:r>
      <w:r>
        <w:t>ADA</w:t>
      </w:r>
      <w:r w:rsidR="005C4EE2">
        <w:t xml:space="preserve"> </w:t>
      </w:r>
      <w:r>
        <w:t>Knowledge</w:t>
      </w:r>
      <w:r w:rsidR="005C4EE2">
        <w:t xml:space="preserve"> </w:t>
      </w:r>
      <w:r>
        <w:t>Translation</w:t>
      </w:r>
      <w:r w:rsidR="005C4EE2">
        <w:t xml:space="preserve"> </w:t>
      </w:r>
      <w:r>
        <w:t>Center</w:t>
      </w:r>
      <w:r w:rsidR="005C4EE2">
        <w:t xml:space="preserve"> </w:t>
      </w:r>
      <w:r>
        <w:t>(ADAKTC).</w:t>
      </w:r>
      <w:r w:rsidR="005C4EE2">
        <w:t xml:space="preserve"> </w:t>
      </w:r>
      <w:r>
        <w:t>Each</w:t>
      </w:r>
      <w:r w:rsidR="005C4EE2">
        <w:t xml:space="preserve"> </w:t>
      </w:r>
      <w:r>
        <w:t>Regional</w:t>
      </w:r>
      <w:r w:rsidR="005C4EE2">
        <w:t xml:space="preserve"> </w:t>
      </w:r>
      <w:r>
        <w:t>ADA</w:t>
      </w:r>
      <w:r w:rsidR="005C4EE2">
        <w:t xml:space="preserve"> </w:t>
      </w:r>
      <w:r>
        <w:t>Center</w:t>
      </w:r>
      <w:r w:rsidR="005C4EE2">
        <w:t xml:space="preserve"> </w:t>
      </w:r>
      <w:r>
        <w:t>focuses</w:t>
      </w:r>
      <w:r w:rsidR="005C4EE2">
        <w:t xml:space="preserve"> </w:t>
      </w:r>
      <w:r>
        <w:t>on</w:t>
      </w:r>
      <w:r w:rsidR="005C4EE2">
        <w:t xml:space="preserve"> </w:t>
      </w:r>
      <w:r>
        <w:t>its</w:t>
      </w:r>
      <w:r w:rsidR="005C4EE2">
        <w:t xml:space="preserve"> </w:t>
      </w:r>
      <w:r>
        <w:t>region’s</w:t>
      </w:r>
      <w:r w:rsidR="005C4EE2">
        <w:t xml:space="preserve"> </w:t>
      </w:r>
      <w:r>
        <w:t>unique</w:t>
      </w:r>
      <w:r w:rsidR="005C4EE2">
        <w:t xml:space="preserve"> </w:t>
      </w:r>
      <w:r>
        <w:t>needs.</w:t>
      </w:r>
    </w:p>
    <w:p w14:paraId="0ECF6F92" w14:textId="45E47DE7" w:rsidR="0025017A" w:rsidRDefault="00344427" w:rsidP="0025017A">
      <w:pPr>
        <w:pStyle w:val="ListBullet2-Last"/>
      </w:pPr>
      <w:hyperlink r:id="rId313" w:history="1">
        <w:r w:rsidR="0025017A">
          <w:rPr>
            <w:rStyle w:val="Hyperlink"/>
          </w:rPr>
          <w:t>adata.org</w:t>
        </w:r>
      </w:hyperlink>
      <w:r w:rsidR="005C4EE2">
        <w:t xml:space="preserve"> </w:t>
      </w:r>
    </w:p>
    <w:p w14:paraId="46F7FAEC" w14:textId="34D6A3E9" w:rsidR="0025017A" w:rsidRDefault="0025017A" w:rsidP="00BB6EE5">
      <w:pPr>
        <w:pStyle w:val="ListBullet"/>
      </w:pPr>
      <w:r>
        <w:rPr>
          <w:b/>
        </w:rPr>
        <w:lastRenderedPageBreak/>
        <w:t>Disability</w:t>
      </w:r>
      <w:r w:rsidR="005C4EE2">
        <w:rPr>
          <w:b/>
        </w:rPr>
        <w:t xml:space="preserve"> </w:t>
      </w:r>
      <w:r>
        <w:rPr>
          <w:b/>
        </w:rPr>
        <w:t>Employment</w:t>
      </w:r>
      <w:r w:rsidR="005C4EE2">
        <w:rPr>
          <w:b/>
        </w:rPr>
        <w:t xml:space="preserve"> </w:t>
      </w:r>
      <w:r>
        <w:rPr>
          <w:b/>
        </w:rPr>
        <w:t>Tracker:</w:t>
      </w:r>
      <w:r w:rsidR="005C4EE2">
        <w:t xml:space="preserve"> </w:t>
      </w:r>
      <w:r>
        <w:t>The</w:t>
      </w:r>
      <w:r w:rsidR="005C4EE2">
        <w:t xml:space="preserve"> </w:t>
      </w:r>
      <w:r>
        <w:t>Disability</w:t>
      </w:r>
      <w:r w:rsidR="005C4EE2">
        <w:t xml:space="preserve"> </w:t>
      </w:r>
      <w:r>
        <w:t>Employment</w:t>
      </w:r>
      <w:r w:rsidR="005C4EE2">
        <w:t xml:space="preserve"> </w:t>
      </w:r>
      <w:r>
        <w:t>Tracker™</w:t>
      </w:r>
      <w:r w:rsidR="005C4EE2">
        <w:t xml:space="preserve"> </w:t>
      </w:r>
      <w:r>
        <w:t>is</w:t>
      </w:r>
      <w:r w:rsidR="005C4EE2">
        <w:t xml:space="preserve"> </w:t>
      </w:r>
      <w:r>
        <w:t>a</w:t>
      </w:r>
      <w:r w:rsidR="005C4EE2">
        <w:t xml:space="preserve"> </w:t>
      </w:r>
      <w:r>
        <w:t>free,</w:t>
      </w:r>
      <w:r w:rsidR="005C4EE2">
        <w:t xml:space="preserve"> </w:t>
      </w:r>
      <w:r>
        <w:t>confidential</w:t>
      </w:r>
      <w:r w:rsidR="005C4EE2">
        <w:t xml:space="preserve"> </w:t>
      </w:r>
      <w:r>
        <w:t>company</w:t>
      </w:r>
      <w:r w:rsidR="005C4EE2">
        <w:t xml:space="preserve"> </w:t>
      </w:r>
      <w:r>
        <w:t>assessment</w:t>
      </w:r>
      <w:r w:rsidR="005C4EE2">
        <w:t xml:space="preserve"> </w:t>
      </w:r>
      <w:r>
        <w:t>that</w:t>
      </w:r>
      <w:r w:rsidR="005C4EE2">
        <w:t xml:space="preserve"> </w:t>
      </w:r>
      <w:r>
        <w:t>measures</w:t>
      </w:r>
      <w:r w:rsidR="005C4EE2">
        <w:t xml:space="preserve"> </w:t>
      </w:r>
      <w:r>
        <w:t>disability</w:t>
      </w:r>
      <w:r w:rsidR="005C4EE2">
        <w:t xml:space="preserve"> </w:t>
      </w:r>
      <w:r>
        <w:t>and</w:t>
      </w:r>
      <w:r w:rsidR="005C4EE2">
        <w:t xml:space="preserve"> </w:t>
      </w:r>
      <w:r>
        <w:t>employment</w:t>
      </w:r>
      <w:r w:rsidR="005C4EE2">
        <w:t xml:space="preserve"> </w:t>
      </w:r>
      <w:r>
        <w:t>policies</w:t>
      </w:r>
      <w:r w:rsidR="005C4EE2">
        <w:t xml:space="preserve"> </w:t>
      </w:r>
      <w:r>
        <w:t>and</w:t>
      </w:r>
      <w:r w:rsidR="005C4EE2">
        <w:t xml:space="preserve"> </w:t>
      </w:r>
      <w:r>
        <w:t>practices</w:t>
      </w:r>
      <w:r w:rsidR="005C4EE2">
        <w:t xml:space="preserve"> </w:t>
      </w:r>
      <w:r>
        <w:t>and</w:t>
      </w:r>
      <w:r w:rsidR="005C4EE2">
        <w:t xml:space="preserve"> </w:t>
      </w:r>
      <w:r>
        <w:t>includes</w:t>
      </w:r>
      <w:r w:rsidR="005C4EE2">
        <w:t xml:space="preserve"> </w:t>
      </w:r>
      <w:r>
        <w:t>a</w:t>
      </w:r>
      <w:r w:rsidR="005C4EE2">
        <w:t xml:space="preserve"> </w:t>
      </w:r>
      <w:r>
        <w:t>confidential</w:t>
      </w:r>
      <w:r w:rsidR="005C4EE2">
        <w:t xml:space="preserve"> </w:t>
      </w:r>
      <w:r>
        <w:t>section</w:t>
      </w:r>
      <w:r w:rsidR="005C4EE2">
        <w:t xml:space="preserve"> </w:t>
      </w:r>
      <w:r>
        <w:t>on</w:t>
      </w:r>
      <w:r w:rsidR="005C4EE2">
        <w:t xml:space="preserve"> </w:t>
      </w:r>
      <w:r>
        <w:t>veteran</w:t>
      </w:r>
      <w:r w:rsidR="005C4EE2">
        <w:t xml:space="preserve"> </w:t>
      </w:r>
      <w:r>
        <w:t>employment</w:t>
      </w:r>
      <w:r w:rsidR="005C4EE2">
        <w:t xml:space="preserve"> </w:t>
      </w:r>
      <w:r>
        <w:t>practice.</w:t>
      </w:r>
    </w:p>
    <w:p w14:paraId="751EE931" w14:textId="22465788" w:rsidR="0025017A" w:rsidRDefault="00344427" w:rsidP="0025017A">
      <w:pPr>
        <w:pStyle w:val="ListBullet2-Last"/>
      </w:pPr>
      <w:hyperlink r:id="rId314" w:history="1">
        <w:r w:rsidR="0025017A">
          <w:rPr>
            <w:rStyle w:val="Hyperlink"/>
          </w:rPr>
          <w:t>nod.org/services/tracker.html</w:t>
        </w:r>
      </w:hyperlink>
      <w:r w:rsidR="005C4EE2">
        <w:t xml:space="preserve"> </w:t>
      </w:r>
    </w:p>
    <w:p w14:paraId="3DE505B2" w14:textId="470134BF" w:rsidR="0025017A" w:rsidRDefault="0025017A" w:rsidP="00BB6EE5">
      <w:pPr>
        <w:pStyle w:val="ListBullet"/>
      </w:pPr>
      <w:r>
        <w:rPr>
          <w:b/>
        </w:rPr>
        <w:t>Disability</w:t>
      </w:r>
      <w:r w:rsidR="005C4EE2">
        <w:rPr>
          <w:b/>
        </w:rPr>
        <w:t xml:space="preserve"> </w:t>
      </w:r>
      <w:r>
        <w:rPr>
          <w:b/>
        </w:rPr>
        <w:t>Equality</w:t>
      </w:r>
      <w:r w:rsidR="005C4EE2">
        <w:rPr>
          <w:b/>
        </w:rPr>
        <w:t xml:space="preserve"> </w:t>
      </w:r>
      <w:r>
        <w:rPr>
          <w:b/>
        </w:rPr>
        <w:t>Index</w:t>
      </w:r>
      <w:r w:rsidR="005C4EE2">
        <w:rPr>
          <w:b/>
        </w:rPr>
        <w:t xml:space="preserve"> </w:t>
      </w:r>
      <w:r>
        <w:rPr>
          <w:b/>
        </w:rPr>
        <w:t>(DEI):</w:t>
      </w:r>
      <w:r w:rsidR="005C4EE2">
        <w:t xml:space="preserve"> </w:t>
      </w:r>
      <w:r>
        <w:t>The</w:t>
      </w:r>
      <w:r w:rsidR="005C4EE2">
        <w:t xml:space="preserve"> </w:t>
      </w:r>
      <w:r>
        <w:t>DEI</w:t>
      </w:r>
      <w:r w:rsidR="005C4EE2">
        <w:t xml:space="preserve"> </w:t>
      </w:r>
      <w:r>
        <w:t>is</w:t>
      </w:r>
      <w:r w:rsidR="005C4EE2">
        <w:t xml:space="preserve"> </w:t>
      </w:r>
      <w:r>
        <w:t>a</w:t>
      </w:r>
      <w:r w:rsidR="005C4EE2">
        <w:t xml:space="preserve"> </w:t>
      </w:r>
      <w:r>
        <w:t>national,</w:t>
      </w:r>
      <w:r w:rsidR="005C4EE2">
        <w:t xml:space="preserve"> </w:t>
      </w:r>
      <w:r>
        <w:t>transparent,</w:t>
      </w:r>
      <w:r w:rsidR="005C4EE2">
        <w:t xml:space="preserve"> </w:t>
      </w:r>
      <w:r>
        <w:t>annual</w:t>
      </w:r>
      <w:r w:rsidR="005C4EE2">
        <w:t xml:space="preserve"> </w:t>
      </w:r>
      <w:r>
        <w:t>benchmarking</w:t>
      </w:r>
      <w:r w:rsidR="005C4EE2">
        <w:t xml:space="preserve"> </w:t>
      </w:r>
      <w:r>
        <w:t>tool</w:t>
      </w:r>
      <w:r w:rsidR="005C4EE2">
        <w:t xml:space="preserve"> </w:t>
      </w:r>
      <w:r>
        <w:t>that</w:t>
      </w:r>
      <w:r w:rsidR="005C4EE2">
        <w:t xml:space="preserve"> </w:t>
      </w:r>
      <w:r>
        <w:t>offers</w:t>
      </w:r>
      <w:r w:rsidR="005C4EE2">
        <w:t xml:space="preserve"> </w:t>
      </w:r>
      <w:r>
        <w:t>businesses</w:t>
      </w:r>
      <w:r w:rsidR="005C4EE2">
        <w:t xml:space="preserve"> </w:t>
      </w:r>
      <w:r>
        <w:t>an</w:t>
      </w:r>
      <w:r w:rsidR="005C4EE2">
        <w:t xml:space="preserve"> </w:t>
      </w:r>
      <w:r>
        <w:t>opportunity</w:t>
      </w:r>
      <w:r w:rsidR="005C4EE2">
        <w:t xml:space="preserve"> </w:t>
      </w:r>
      <w:r>
        <w:t>to</w:t>
      </w:r>
      <w:r w:rsidR="005C4EE2">
        <w:t xml:space="preserve"> </w:t>
      </w:r>
      <w:r>
        <w:t>receive</w:t>
      </w:r>
      <w:r w:rsidR="005C4EE2">
        <w:t xml:space="preserve"> </w:t>
      </w:r>
      <w:r>
        <w:t>an</w:t>
      </w:r>
      <w:r w:rsidR="005C4EE2">
        <w:t xml:space="preserve"> </w:t>
      </w:r>
      <w:r>
        <w:t>objective</w:t>
      </w:r>
      <w:r w:rsidR="005C4EE2">
        <w:t xml:space="preserve"> </w:t>
      </w:r>
      <w:r>
        <w:t>score,</w:t>
      </w:r>
      <w:r w:rsidR="005C4EE2">
        <w:t xml:space="preserve"> </w:t>
      </w:r>
      <w:r>
        <w:t>on</w:t>
      </w:r>
      <w:r w:rsidR="005C4EE2">
        <w:t xml:space="preserve"> </w:t>
      </w:r>
      <w:r>
        <w:t>a</w:t>
      </w:r>
      <w:r w:rsidR="005C4EE2">
        <w:t xml:space="preserve"> </w:t>
      </w:r>
      <w:r>
        <w:t>scale</w:t>
      </w:r>
      <w:r w:rsidR="005C4EE2">
        <w:t xml:space="preserve"> </w:t>
      </w:r>
      <w:r>
        <w:t>of</w:t>
      </w:r>
      <w:r w:rsidR="005C4EE2">
        <w:t xml:space="preserve"> </w:t>
      </w:r>
      <w:r>
        <w:t>zero</w:t>
      </w:r>
      <w:r w:rsidR="005C4EE2">
        <w:t xml:space="preserve"> </w:t>
      </w:r>
      <w:r>
        <w:t>(0)</w:t>
      </w:r>
      <w:r w:rsidR="005C4EE2">
        <w:t xml:space="preserve"> </w:t>
      </w:r>
      <w:r>
        <w:t>to</w:t>
      </w:r>
      <w:r w:rsidR="005C4EE2">
        <w:t xml:space="preserve"> </w:t>
      </w:r>
      <w:r>
        <w:t>100,</w:t>
      </w:r>
      <w:r w:rsidR="005C4EE2">
        <w:t xml:space="preserve"> </w:t>
      </w:r>
      <w:r>
        <w:t>on</w:t>
      </w:r>
      <w:r w:rsidR="005C4EE2">
        <w:t xml:space="preserve"> </w:t>
      </w:r>
      <w:r>
        <w:t>their</w:t>
      </w:r>
      <w:r w:rsidR="005C4EE2">
        <w:t xml:space="preserve"> </w:t>
      </w:r>
      <w:r>
        <w:t>disability</w:t>
      </w:r>
      <w:r w:rsidR="005C4EE2">
        <w:t xml:space="preserve"> </w:t>
      </w:r>
      <w:r>
        <w:t>inclusion</w:t>
      </w:r>
      <w:r w:rsidR="005C4EE2">
        <w:t xml:space="preserve"> </w:t>
      </w:r>
      <w:r>
        <w:t>policies</w:t>
      </w:r>
      <w:r w:rsidR="005C4EE2">
        <w:t xml:space="preserve"> </w:t>
      </w:r>
      <w:r>
        <w:t>and</w:t>
      </w:r>
      <w:r w:rsidR="005C4EE2">
        <w:t xml:space="preserve"> </w:t>
      </w:r>
      <w:r>
        <w:t>practices.</w:t>
      </w:r>
    </w:p>
    <w:p w14:paraId="3E12CAD9" w14:textId="676321A4" w:rsidR="0025017A" w:rsidRDefault="00344427" w:rsidP="00BB6EE5">
      <w:pPr>
        <w:pStyle w:val="ListBullet2-Last"/>
      </w:pPr>
      <w:hyperlink r:id="rId315" w:history="1">
        <w:r w:rsidR="0025017A">
          <w:rPr>
            <w:rStyle w:val="Hyperlink"/>
          </w:rPr>
          <w:t>disabilityequalityindex.org</w:t>
        </w:r>
      </w:hyperlink>
    </w:p>
    <w:p w14:paraId="71FCB607" w14:textId="54BA105F" w:rsidR="0025017A" w:rsidRDefault="0025017A" w:rsidP="00BB6EE5">
      <w:pPr>
        <w:pStyle w:val="ListBullet"/>
      </w:pPr>
      <w:r>
        <w:rPr>
          <w:b/>
        </w:rPr>
        <w:t>Employer</w:t>
      </w:r>
      <w:r w:rsidR="005C4EE2">
        <w:rPr>
          <w:b/>
        </w:rPr>
        <w:t xml:space="preserve"> </w:t>
      </w:r>
      <w:r>
        <w:rPr>
          <w:b/>
        </w:rPr>
        <w:t>Assistance</w:t>
      </w:r>
      <w:r w:rsidR="005C4EE2">
        <w:rPr>
          <w:b/>
        </w:rPr>
        <w:t xml:space="preserve"> </w:t>
      </w:r>
      <w:r>
        <w:rPr>
          <w:b/>
        </w:rPr>
        <w:t>and</w:t>
      </w:r>
      <w:r w:rsidR="005C4EE2">
        <w:rPr>
          <w:b/>
        </w:rPr>
        <w:t xml:space="preserve"> </w:t>
      </w:r>
      <w:r>
        <w:rPr>
          <w:b/>
        </w:rPr>
        <w:t>Resource</w:t>
      </w:r>
      <w:r w:rsidR="005C4EE2">
        <w:rPr>
          <w:b/>
        </w:rPr>
        <w:t xml:space="preserve"> </w:t>
      </w:r>
      <w:r>
        <w:rPr>
          <w:b/>
        </w:rPr>
        <w:t>Network</w:t>
      </w:r>
      <w:r w:rsidR="005C4EE2">
        <w:rPr>
          <w:b/>
        </w:rPr>
        <w:t xml:space="preserve"> </w:t>
      </w:r>
      <w:r>
        <w:rPr>
          <w:b/>
        </w:rPr>
        <w:t>on</w:t>
      </w:r>
      <w:r w:rsidR="005C4EE2">
        <w:rPr>
          <w:b/>
        </w:rPr>
        <w:t xml:space="preserve"> </w:t>
      </w:r>
      <w:r>
        <w:rPr>
          <w:b/>
        </w:rPr>
        <w:t>Disability</w:t>
      </w:r>
      <w:r w:rsidR="005C4EE2">
        <w:rPr>
          <w:b/>
        </w:rPr>
        <w:t xml:space="preserve"> </w:t>
      </w:r>
      <w:r>
        <w:rPr>
          <w:b/>
        </w:rPr>
        <w:t>Inclusion:</w:t>
      </w:r>
      <w:r w:rsidR="005C4EE2">
        <w:t xml:space="preserve"> </w:t>
      </w:r>
      <w:r>
        <w:t>EARN</w:t>
      </w:r>
      <w:r w:rsidR="005C4EE2">
        <w:t xml:space="preserve"> </w:t>
      </w:r>
      <w:r>
        <w:t>is</w:t>
      </w:r>
      <w:r w:rsidR="005C4EE2">
        <w:t xml:space="preserve"> </w:t>
      </w:r>
      <w:r>
        <w:t>a</w:t>
      </w:r>
      <w:r w:rsidR="005C4EE2">
        <w:t xml:space="preserve"> </w:t>
      </w:r>
      <w:r>
        <w:t>free</w:t>
      </w:r>
      <w:r w:rsidR="005C4EE2">
        <w:t xml:space="preserve"> </w:t>
      </w:r>
      <w:r>
        <w:t>resource</w:t>
      </w:r>
      <w:r w:rsidR="005C4EE2">
        <w:t xml:space="preserve"> </w:t>
      </w:r>
      <w:r>
        <w:t>that</w:t>
      </w:r>
      <w:r w:rsidR="005C4EE2">
        <w:t xml:space="preserve"> </w:t>
      </w:r>
      <w:r>
        <w:t>helps</w:t>
      </w:r>
      <w:r w:rsidR="005C4EE2">
        <w:t xml:space="preserve"> </w:t>
      </w:r>
      <w:r>
        <w:t>employers</w:t>
      </w:r>
      <w:r w:rsidR="005C4EE2">
        <w:t xml:space="preserve"> </w:t>
      </w:r>
      <w:r>
        <w:t>tap</w:t>
      </w:r>
      <w:r w:rsidR="005C4EE2">
        <w:t xml:space="preserve"> </w:t>
      </w:r>
      <w:r>
        <w:t>the</w:t>
      </w:r>
      <w:r w:rsidR="005C4EE2">
        <w:t xml:space="preserve"> </w:t>
      </w:r>
      <w:r>
        <w:t>benefits</w:t>
      </w:r>
      <w:r w:rsidR="005C4EE2">
        <w:t xml:space="preserve"> </w:t>
      </w:r>
      <w:r>
        <w:t>of</w:t>
      </w:r>
      <w:r w:rsidR="005C4EE2">
        <w:t xml:space="preserve"> </w:t>
      </w:r>
      <w:r>
        <w:t>disability</w:t>
      </w:r>
      <w:r w:rsidR="005C4EE2">
        <w:t xml:space="preserve"> </w:t>
      </w:r>
      <w:r>
        <w:t>diversity.</w:t>
      </w:r>
      <w:r w:rsidR="005C4EE2">
        <w:t xml:space="preserve"> </w:t>
      </w:r>
      <w:r>
        <w:t>They</w:t>
      </w:r>
      <w:r w:rsidR="005C4EE2">
        <w:t xml:space="preserve"> </w:t>
      </w:r>
      <w:r>
        <w:t>educate</w:t>
      </w:r>
      <w:r w:rsidR="005C4EE2">
        <w:t xml:space="preserve"> </w:t>
      </w:r>
      <w:r>
        <w:t>public-</w:t>
      </w:r>
      <w:r w:rsidR="005C4EE2">
        <w:t xml:space="preserve"> </w:t>
      </w:r>
      <w:r>
        <w:t>and</w:t>
      </w:r>
      <w:r w:rsidR="005C4EE2">
        <w:t xml:space="preserve"> </w:t>
      </w:r>
      <w:r>
        <w:t>private-sector</w:t>
      </w:r>
      <w:r w:rsidR="005C4EE2">
        <w:t xml:space="preserve"> </w:t>
      </w:r>
      <w:r>
        <w:t>organizations</w:t>
      </w:r>
      <w:r w:rsidR="005C4EE2">
        <w:t xml:space="preserve"> </w:t>
      </w:r>
      <w:r>
        <w:t>on</w:t>
      </w:r>
      <w:r w:rsidR="005C4EE2">
        <w:t xml:space="preserve"> </w:t>
      </w:r>
      <w:r>
        <w:t>ways</w:t>
      </w:r>
      <w:r w:rsidR="005C4EE2">
        <w:t xml:space="preserve"> </w:t>
      </w:r>
      <w:r>
        <w:t>to</w:t>
      </w:r>
      <w:r w:rsidR="005C4EE2">
        <w:t xml:space="preserve"> </w:t>
      </w:r>
      <w:r>
        <w:t>build</w:t>
      </w:r>
      <w:r w:rsidR="005C4EE2">
        <w:t xml:space="preserve"> </w:t>
      </w:r>
      <w:r>
        <w:t>inclusive</w:t>
      </w:r>
      <w:r w:rsidR="005C4EE2">
        <w:t xml:space="preserve"> </w:t>
      </w:r>
      <w:r>
        <w:t>workplace</w:t>
      </w:r>
      <w:r w:rsidR="005C4EE2">
        <w:t xml:space="preserve"> </w:t>
      </w:r>
      <w:r>
        <w:t>cultures</w:t>
      </w:r>
      <w:r w:rsidR="005C4EE2">
        <w:t xml:space="preserve"> </w:t>
      </w:r>
      <w:r>
        <w:t>and</w:t>
      </w:r>
      <w:r w:rsidR="005C4EE2">
        <w:t xml:space="preserve"> </w:t>
      </w:r>
      <w:r>
        <w:t>empower</w:t>
      </w:r>
      <w:r w:rsidR="005C4EE2">
        <w:t xml:space="preserve"> </w:t>
      </w:r>
      <w:r>
        <w:t>them</w:t>
      </w:r>
      <w:r w:rsidR="005C4EE2">
        <w:t xml:space="preserve"> </w:t>
      </w:r>
      <w:r>
        <w:t>to</w:t>
      </w:r>
      <w:r w:rsidR="005C4EE2">
        <w:t xml:space="preserve"> </w:t>
      </w:r>
      <w:r>
        <w:t>become</w:t>
      </w:r>
      <w:r w:rsidR="005C4EE2">
        <w:t xml:space="preserve"> </w:t>
      </w:r>
      <w:r>
        <w:t>leaders</w:t>
      </w:r>
      <w:r w:rsidR="005C4EE2">
        <w:t xml:space="preserve"> </w:t>
      </w:r>
      <w:r>
        <w:t>in</w:t>
      </w:r>
      <w:r w:rsidR="005C4EE2">
        <w:t xml:space="preserve"> </w:t>
      </w:r>
      <w:r>
        <w:t>the</w:t>
      </w:r>
      <w:r w:rsidR="005C4EE2">
        <w:t xml:space="preserve"> </w:t>
      </w:r>
      <w:r>
        <w:t>employment</w:t>
      </w:r>
      <w:r w:rsidR="005C4EE2">
        <w:t xml:space="preserve"> </w:t>
      </w:r>
      <w:r>
        <w:t>and</w:t>
      </w:r>
      <w:r w:rsidR="005C4EE2">
        <w:t xml:space="preserve"> </w:t>
      </w:r>
      <w:r>
        <w:t>advancement</w:t>
      </w:r>
      <w:r w:rsidR="005C4EE2">
        <w:t xml:space="preserve"> </w:t>
      </w:r>
      <w:r>
        <w:t>of</w:t>
      </w:r>
      <w:r w:rsidR="005C4EE2">
        <w:t xml:space="preserve"> </w:t>
      </w:r>
      <w:r>
        <w:t>people</w:t>
      </w:r>
      <w:r w:rsidR="005C4EE2">
        <w:t xml:space="preserve"> </w:t>
      </w:r>
      <w:r>
        <w:t>with</w:t>
      </w:r>
      <w:r w:rsidR="005C4EE2">
        <w:t xml:space="preserve"> </w:t>
      </w:r>
      <w:r>
        <w:t>disabilities.</w:t>
      </w:r>
    </w:p>
    <w:p w14:paraId="60CC1372" w14:textId="4EF62707" w:rsidR="0025017A" w:rsidRDefault="00344427" w:rsidP="00BB6EE5">
      <w:pPr>
        <w:pStyle w:val="ListBullet2-Last"/>
      </w:pPr>
      <w:hyperlink r:id="rId316" w:history="1">
        <w:r w:rsidR="0025017A">
          <w:rPr>
            <w:rStyle w:val="Hyperlink"/>
          </w:rPr>
          <w:t>askearn.org</w:t>
        </w:r>
      </w:hyperlink>
      <w:r w:rsidR="005C4EE2">
        <w:t xml:space="preserve"> </w:t>
      </w:r>
    </w:p>
    <w:p w14:paraId="1012E22C" w14:textId="3265C00D" w:rsidR="0025017A" w:rsidRDefault="0025017A" w:rsidP="00BB6EE5">
      <w:pPr>
        <w:pStyle w:val="ListBullet"/>
      </w:pPr>
      <w:r>
        <w:rPr>
          <w:b/>
        </w:rPr>
        <w:t>Getting</w:t>
      </w:r>
      <w:r w:rsidR="005C4EE2">
        <w:rPr>
          <w:b/>
        </w:rPr>
        <w:t xml:space="preserve"> </w:t>
      </w:r>
      <w:r>
        <w:rPr>
          <w:b/>
        </w:rPr>
        <w:t>Hired:</w:t>
      </w:r>
      <w:r w:rsidR="005C4EE2">
        <w:t xml:space="preserve"> </w:t>
      </w:r>
      <w:r>
        <w:t>An</w:t>
      </w:r>
      <w:r w:rsidR="005C4EE2">
        <w:t xml:space="preserve"> </w:t>
      </w:r>
      <w:r>
        <w:t>Allegis</w:t>
      </w:r>
      <w:r w:rsidR="005C4EE2">
        <w:t xml:space="preserve"> </w:t>
      </w:r>
      <w:r>
        <w:t>Group</w:t>
      </w:r>
      <w:r w:rsidR="005C4EE2">
        <w:t xml:space="preserve"> </w:t>
      </w:r>
      <w:r>
        <w:t>Company,</w:t>
      </w:r>
      <w:r w:rsidR="005C4EE2">
        <w:t xml:space="preserve"> </w:t>
      </w:r>
      <w:r>
        <w:t>GettingHired</w:t>
      </w:r>
      <w:r w:rsidR="005C4EE2">
        <w:t xml:space="preserve"> </w:t>
      </w:r>
      <w:r>
        <w:t>is</w:t>
      </w:r>
      <w:r w:rsidR="005C4EE2">
        <w:t xml:space="preserve"> </w:t>
      </w:r>
      <w:r>
        <w:t>a</w:t>
      </w:r>
      <w:r w:rsidR="005C4EE2">
        <w:t xml:space="preserve"> </w:t>
      </w:r>
      <w:r>
        <w:t>recruitment</w:t>
      </w:r>
      <w:r w:rsidR="005C4EE2">
        <w:t xml:space="preserve"> </w:t>
      </w:r>
      <w:r>
        <w:t>solution</w:t>
      </w:r>
      <w:r w:rsidR="005C4EE2">
        <w:t xml:space="preserve"> </w:t>
      </w:r>
      <w:r>
        <w:t>dedicated</w:t>
      </w:r>
      <w:r w:rsidR="005C4EE2">
        <w:t xml:space="preserve"> </w:t>
      </w:r>
      <w:r>
        <w:t>to</w:t>
      </w:r>
      <w:r w:rsidR="005C4EE2">
        <w:t xml:space="preserve"> </w:t>
      </w:r>
      <w:r>
        <w:t>helping</w:t>
      </w:r>
      <w:r w:rsidR="005C4EE2">
        <w:t xml:space="preserve"> </w:t>
      </w:r>
      <w:r>
        <w:t>inclusive</w:t>
      </w:r>
      <w:r w:rsidR="005C4EE2">
        <w:t xml:space="preserve"> </w:t>
      </w:r>
      <w:r>
        <w:t>employers</w:t>
      </w:r>
      <w:r w:rsidR="005C4EE2">
        <w:t xml:space="preserve"> </w:t>
      </w:r>
      <w:r>
        <w:t>hire</w:t>
      </w:r>
      <w:r w:rsidR="005C4EE2">
        <w:t xml:space="preserve"> </w:t>
      </w:r>
      <w:r>
        <w:t>professional</w:t>
      </w:r>
      <w:r w:rsidR="005C4EE2">
        <w:t xml:space="preserve"> </w:t>
      </w:r>
      <w:r>
        <w:t>individuals</w:t>
      </w:r>
      <w:r w:rsidR="005C4EE2">
        <w:t xml:space="preserve"> </w:t>
      </w:r>
      <w:r>
        <w:t>and</w:t>
      </w:r>
      <w:r w:rsidR="005C4EE2">
        <w:t xml:space="preserve"> </w:t>
      </w:r>
      <w:r>
        <w:t>veterans</w:t>
      </w:r>
      <w:r w:rsidR="005C4EE2">
        <w:t xml:space="preserve"> </w:t>
      </w:r>
      <w:r>
        <w:t>with</w:t>
      </w:r>
      <w:r w:rsidR="005C4EE2">
        <w:t xml:space="preserve"> </w:t>
      </w:r>
      <w:r>
        <w:t>disabilities.</w:t>
      </w:r>
    </w:p>
    <w:p w14:paraId="7A078785" w14:textId="120F6641" w:rsidR="0025017A" w:rsidRDefault="00344427" w:rsidP="0025017A">
      <w:pPr>
        <w:pStyle w:val="ListBullet2-Last"/>
      </w:pPr>
      <w:hyperlink r:id="rId317" w:history="1">
        <w:r w:rsidR="0025017A">
          <w:rPr>
            <w:rStyle w:val="Hyperlink"/>
          </w:rPr>
          <w:t>gettinghired.com</w:t>
        </w:r>
      </w:hyperlink>
      <w:r w:rsidR="005C4EE2">
        <w:t xml:space="preserve"> </w:t>
      </w:r>
    </w:p>
    <w:p w14:paraId="0DE7031D" w14:textId="5B7F060D" w:rsidR="0025017A" w:rsidRDefault="0025017A" w:rsidP="00BB6EE5">
      <w:pPr>
        <w:pStyle w:val="ListBullet"/>
      </w:pPr>
      <w:r>
        <w:t>With</w:t>
      </w:r>
      <w:r w:rsidR="005C4EE2">
        <w:t xml:space="preserve"> </w:t>
      </w:r>
      <w:r>
        <w:t>the</w:t>
      </w:r>
      <w:r w:rsidR="005C4EE2">
        <w:t xml:space="preserve"> </w:t>
      </w:r>
      <w:r>
        <w:t>Occupational</w:t>
      </w:r>
      <w:r w:rsidR="005C4EE2">
        <w:t xml:space="preserve"> </w:t>
      </w:r>
      <w:r>
        <w:t>Safety</w:t>
      </w:r>
      <w:r w:rsidR="005C4EE2">
        <w:t xml:space="preserve"> </w:t>
      </w:r>
      <w:r>
        <w:t>and</w:t>
      </w:r>
      <w:r w:rsidR="005C4EE2">
        <w:t xml:space="preserve"> </w:t>
      </w:r>
      <w:r>
        <w:t>Health</w:t>
      </w:r>
      <w:r w:rsidR="005C4EE2">
        <w:t xml:space="preserve"> </w:t>
      </w:r>
      <w:r>
        <w:t>Act</w:t>
      </w:r>
      <w:r w:rsidR="005C4EE2">
        <w:t xml:space="preserve"> </w:t>
      </w:r>
      <w:r>
        <w:t>of</w:t>
      </w:r>
      <w:r w:rsidR="005C4EE2">
        <w:t xml:space="preserve"> </w:t>
      </w:r>
      <w:r>
        <w:t>1970,</w:t>
      </w:r>
      <w:r w:rsidR="005C4EE2">
        <w:t xml:space="preserve"> </w:t>
      </w:r>
      <w:r>
        <w:t>Congress</w:t>
      </w:r>
      <w:r w:rsidR="005C4EE2">
        <w:t xml:space="preserve"> </w:t>
      </w:r>
      <w:r>
        <w:t>created</w:t>
      </w:r>
      <w:r w:rsidR="005C4EE2">
        <w:t xml:space="preserve"> </w:t>
      </w:r>
      <w:r>
        <w:t>the</w:t>
      </w:r>
      <w:r w:rsidR="005C4EE2">
        <w:t xml:space="preserve"> </w:t>
      </w:r>
      <w:r>
        <w:rPr>
          <w:b/>
        </w:rPr>
        <w:t>Occupational</w:t>
      </w:r>
      <w:r w:rsidR="005C4EE2">
        <w:rPr>
          <w:b/>
        </w:rPr>
        <w:t xml:space="preserve"> </w:t>
      </w:r>
      <w:r>
        <w:rPr>
          <w:b/>
        </w:rPr>
        <w:t>Safety</w:t>
      </w:r>
      <w:r w:rsidR="005C4EE2">
        <w:rPr>
          <w:b/>
        </w:rPr>
        <w:t xml:space="preserve"> </w:t>
      </w:r>
      <w:r>
        <w:rPr>
          <w:b/>
        </w:rPr>
        <w:t>and</w:t>
      </w:r>
      <w:r w:rsidR="005C4EE2">
        <w:rPr>
          <w:b/>
        </w:rPr>
        <w:t xml:space="preserve"> </w:t>
      </w:r>
      <w:r>
        <w:rPr>
          <w:b/>
        </w:rPr>
        <w:t>Health</w:t>
      </w:r>
      <w:r w:rsidR="005C4EE2">
        <w:rPr>
          <w:b/>
        </w:rPr>
        <w:t xml:space="preserve"> </w:t>
      </w:r>
      <w:r>
        <w:rPr>
          <w:b/>
        </w:rPr>
        <w:t>Administration</w:t>
      </w:r>
      <w:r w:rsidR="005C4EE2">
        <w:t xml:space="preserve"> </w:t>
      </w:r>
      <w:r>
        <w:t>(OSHA)</w:t>
      </w:r>
      <w:r w:rsidR="005C4EE2">
        <w:t xml:space="preserve"> </w:t>
      </w:r>
      <w:r>
        <w:t>to</w:t>
      </w:r>
      <w:r w:rsidR="005C4EE2">
        <w:t xml:space="preserve"> </w:t>
      </w:r>
      <w:r>
        <w:t>assure</w:t>
      </w:r>
      <w:r w:rsidR="005C4EE2">
        <w:t xml:space="preserve"> </w:t>
      </w:r>
      <w:r>
        <w:t>safe</w:t>
      </w:r>
      <w:r w:rsidR="005C4EE2">
        <w:t xml:space="preserve"> </w:t>
      </w:r>
      <w:r>
        <w:t>and</w:t>
      </w:r>
      <w:r w:rsidR="005C4EE2">
        <w:t xml:space="preserve"> </w:t>
      </w:r>
      <w:r>
        <w:t>healthful</w:t>
      </w:r>
      <w:r w:rsidR="005C4EE2">
        <w:t xml:space="preserve"> </w:t>
      </w:r>
      <w:r>
        <w:t>working</w:t>
      </w:r>
      <w:r w:rsidR="005C4EE2">
        <w:t xml:space="preserve"> </w:t>
      </w:r>
      <w:r>
        <w:t>conditions</w:t>
      </w:r>
      <w:r w:rsidR="005C4EE2">
        <w:t xml:space="preserve"> </w:t>
      </w:r>
      <w:r>
        <w:t>for</w:t>
      </w:r>
      <w:r w:rsidR="005C4EE2">
        <w:t xml:space="preserve"> </w:t>
      </w:r>
      <w:r>
        <w:t>working</w:t>
      </w:r>
      <w:r w:rsidR="005C4EE2">
        <w:t xml:space="preserve"> </w:t>
      </w:r>
      <w:r>
        <w:t>men</w:t>
      </w:r>
      <w:r w:rsidR="005C4EE2">
        <w:t xml:space="preserve"> </w:t>
      </w:r>
      <w:r>
        <w:t>and</w:t>
      </w:r>
      <w:r w:rsidR="005C4EE2">
        <w:t xml:space="preserve"> </w:t>
      </w:r>
      <w:r>
        <w:t>women</w:t>
      </w:r>
      <w:r w:rsidR="005C4EE2">
        <w:t xml:space="preserve"> </w:t>
      </w:r>
      <w:r>
        <w:t>by</w:t>
      </w:r>
      <w:r w:rsidR="005C4EE2">
        <w:t xml:space="preserve"> </w:t>
      </w:r>
      <w:r>
        <w:t>setting</w:t>
      </w:r>
      <w:r w:rsidR="005C4EE2">
        <w:t xml:space="preserve"> </w:t>
      </w:r>
      <w:r>
        <w:t>and</w:t>
      </w:r>
      <w:r w:rsidR="005C4EE2">
        <w:t xml:space="preserve"> </w:t>
      </w:r>
      <w:r>
        <w:t>enforcing</w:t>
      </w:r>
      <w:r w:rsidR="005C4EE2">
        <w:t xml:space="preserve"> </w:t>
      </w:r>
      <w:r>
        <w:t>standards</w:t>
      </w:r>
      <w:r w:rsidR="005C4EE2">
        <w:t xml:space="preserve"> </w:t>
      </w:r>
      <w:r>
        <w:t>and</w:t>
      </w:r>
      <w:r w:rsidR="005C4EE2">
        <w:t xml:space="preserve"> </w:t>
      </w:r>
      <w:r>
        <w:t>by</w:t>
      </w:r>
      <w:r w:rsidR="005C4EE2">
        <w:t xml:space="preserve"> </w:t>
      </w:r>
      <w:r>
        <w:t>providing</w:t>
      </w:r>
      <w:r w:rsidR="005C4EE2">
        <w:t xml:space="preserve"> </w:t>
      </w:r>
      <w:r>
        <w:t>training,</w:t>
      </w:r>
      <w:r w:rsidR="005C4EE2">
        <w:t xml:space="preserve"> </w:t>
      </w:r>
      <w:r>
        <w:t>outreach,</w:t>
      </w:r>
      <w:r w:rsidR="005C4EE2">
        <w:t xml:space="preserve"> </w:t>
      </w:r>
      <w:r>
        <w:t>education</w:t>
      </w:r>
      <w:r w:rsidR="005C4EE2">
        <w:t xml:space="preserve"> </w:t>
      </w:r>
      <w:r>
        <w:t>and</w:t>
      </w:r>
      <w:r w:rsidR="005C4EE2">
        <w:t xml:space="preserve"> </w:t>
      </w:r>
      <w:r>
        <w:t>assistance.</w:t>
      </w:r>
    </w:p>
    <w:p w14:paraId="2CD8792D" w14:textId="72D47DBF" w:rsidR="0025017A" w:rsidRDefault="00344427" w:rsidP="00BB6EE5">
      <w:pPr>
        <w:pStyle w:val="ListBullet2-Last"/>
      </w:pPr>
      <w:hyperlink r:id="rId318" w:history="1">
        <w:r w:rsidR="0025017A">
          <w:rPr>
            <w:rStyle w:val="Hyperlink"/>
          </w:rPr>
          <w:t>osha.gov/employers</w:t>
        </w:r>
      </w:hyperlink>
    </w:p>
    <w:p w14:paraId="07AD8732" w14:textId="5B9F5D7D" w:rsidR="0025017A" w:rsidRDefault="0025017A" w:rsidP="00BB6EE5">
      <w:pPr>
        <w:pStyle w:val="ListBullet"/>
      </w:pPr>
      <w:r>
        <w:rPr>
          <w:b/>
        </w:rPr>
        <w:t>The</w:t>
      </w:r>
      <w:r w:rsidR="005C4EE2">
        <w:rPr>
          <w:b/>
        </w:rPr>
        <w:t xml:space="preserve"> </w:t>
      </w:r>
      <w:r>
        <w:rPr>
          <w:b/>
        </w:rPr>
        <w:t>Office</w:t>
      </w:r>
      <w:r w:rsidR="005C4EE2">
        <w:rPr>
          <w:b/>
        </w:rPr>
        <w:t xml:space="preserve"> </w:t>
      </w:r>
      <w:r>
        <w:rPr>
          <w:b/>
        </w:rPr>
        <w:t>of</w:t>
      </w:r>
      <w:r w:rsidR="005C4EE2">
        <w:rPr>
          <w:b/>
        </w:rPr>
        <w:t xml:space="preserve"> </w:t>
      </w:r>
      <w:r>
        <w:rPr>
          <w:b/>
        </w:rPr>
        <w:t>Disability</w:t>
      </w:r>
      <w:r w:rsidR="005C4EE2">
        <w:rPr>
          <w:b/>
        </w:rPr>
        <w:t xml:space="preserve"> </w:t>
      </w:r>
      <w:r>
        <w:rPr>
          <w:b/>
        </w:rPr>
        <w:t>Employment</w:t>
      </w:r>
      <w:r w:rsidR="005C4EE2">
        <w:rPr>
          <w:b/>
        </w:rPr>
        <w:t xml:space="preserve"> </w:t>
      </w:r>
      <w:r>
        <w:rPr>
          <w:b/>
        </w:rPr>
        <w:t>Policy</w:t>
      </w:r>
      <w:r w:rsidR="005C4EE2">
        <w:t xml:space="preserve"> </w:t>
      </w:r>
      <w:r>
        <w:t>(ODEP)</w:t>
      </w:r>
      <w:r w:rsidR="005C4EE2">
        <w:t xml:space="preserve"> </w:t>
      </w:r>
      <w:r>
        <w:t>is</w:t>
      </w:r>
      <w:r w:rsidR="005C4EE2">
        <w:t xml:space="preserve"> </w:t>
      </w:r>
      <w:r>
        <w:t>the</w:t>
      </w:r>
      <w:r w:rsidR="005C4EE2">
        <w:t xml:space="preserve"> </w:t>
      </w:r>
      <w:r>
        <w:t>only</w:t>
      </w:r>
      <w:r w:rsidR="005C4EE2">
        <w:t xml:space="preserve"> </w:t>
      </w:r>
      <w:r>
        <w:t>non-regulatory</w:t>
      </w:r>
      <w:r w:rsidR="005C4EE2">
        <w:t xml:space="preserve"> </w:t>
      </w:r>
      <w:r>
        <w:t>federal</w:t>
      </w:r>
      <w:r w:rsidR="005C4EE2">
        <w:t xml:space="preserve"> </w:t>
      </w:r>
      <w:r>
        <w:t>agency</w:t>
      </w:r>
      <w:r w:rsidR="005C4EE2">
        <w:t xml:space="preserve"> </w:t>
      </w:r>
      <w:r>
        <w:t>that</w:t>
      </w:r>
      <w:r w:rsidR="005C4EE2">
        <w:t xml:space="preserve"> </w:t>
      </w:r>
      <w:r>
        <w:t>promotes</w:t>
      </w:r>
      <w:r w:rsidR="005C4EE2">
        <w:t xml:space="preserve"> </w:t>
      </w:r>
      <w:r>
        <w:t>policies</w:t>
      </w:r>
      <w:r w:rsidR="005C4EE2">
        <w:t xml:space="preserve"> </w:t>
      </w:r>
      <w:r>
        <w:t>and</w:t>
      </w:r>
      <w:r w:rsidR="005C4EE2">
        <w:t xml:space="preserve"> </w:t>
      </w:r>
      <w:r>
        <w:t>coordinates</w:t>
      </w:r>
      <w:r w:rsidR="005C4EE2">
        <w:t xml:space="preserve"> </w:t>
      </w:r>
      <w:r>
        <w:t>with</w:t>
      </w:r>
      <w:r w:rsidR="005C4EE2">
        <w:t xml:space="preserve"> </w:t>
      </w:r>
      <w:r>
        <w:t>employers</w:t>
      </w:r>
      <w:r w:rsidR="005C4EE2">
        <w:t xml:space="preserve"> </w:t>
      </w:r>
      <w:r>
        <w:t>and</w:t>
      </w:r>
      <w:r w:rsidR="005C4EE2">
        <w:t xml:space="preserve"> </w:t>
      </w:r>
      <w:r>
        <w:t>all</w:t>
      </w:r>
      <w:r w:rsidR="005C4EE2">
        <w:t xml:space="preserve"> </w:t>
      </w:r>
      <w:r>
        <w:t>levels</w:t>
      </w:r>
      <w:r w:rsidR="005C4EE2">
        <w:t xml:space="preserve"> </w:t>
      </w:r>
      <w:r>
        <w:t>of</w:t>
      </w:r>
      <w:r w:rsidR="005C4EE2">
        <w:t xml:space="preserve"> </w:t>
      </w:r>
      <w:r>
        <w:t>government</w:t>
      </w:r>
      <w:r w:rsidR="005C4EE2">
        <w:t xml:space="preserve"> </w:t>
      </w:r>
      <w:r>
        <w:t>to</w:t>
      </w:r>
      <w:r w:rsidR="005C4EE2">
        <w:t xml:space="preserve"> </w:t>
      </w:r>
      <w:r>
        <w:t>increase</w:t>
      </w:r>
      <w:r w:rsidR="005C4EE2">
        <w:t xml:space="preserve"> </w:t>
      </w:r>
      <w:r>
        <w:t>workplace</w:t>
      </w:r>
      <w:r w:rsidR="005C4EE2">
        <w:t xml:space="preserve"> </w:t>
      </w:r>
      <w:r>
        <w:t>success</w:t>
      </w:r>
      <w:r w:rsidR="005C4EE2">
        <w:t xml:space="preserve"> </w:t>
      </w:r>
      <w:r>
        <w:t>for</w:t>
      </w:r>
      <w:r w:rsidR="005C4EE2">
        <w:t xml:space="preserve"> </w:t>
      </w:r>
      <w:r>
        <w:t>people</w:t>
      </w:r>
      <w:r w:rsidR="005C4EE2">
        <w:t xml:space="preserve"> </w:t>
      </w:r>
      <w:r>
        <w:t>with</w:t>
      </w:r>
      <w:r w:rsidR="005C4EE2">
        <w:t xml:space="preserve"> </w:t>
      </w:r>
      <w:r>
        <w:t>disabilities.</w:t>
      </w:r>
      <w:r w:rsidR="005C4EE2">
        <w:t xml:space="preserve"> </w:t>
      </w:r>
      <w:r>
        <w:t>ODEP</w:t>
      </w:r>
      <w:r w:rsidR="005C4EE2">
        <w:t xml:space="preserve"> </w:t>
      </w:r>
      <w:r>
        <w:t>promotes</w:t>
      </w:r>
      <w:r w:rsidR="005C4EE2">
        <w:t xml:space="preserve"> </w:t>
      </w:r>
      <w:r>
        <w:t>the</w:t>
      </w:r>
      <w:r w:rsidR="005C4EE2">
        <w:t xml:space="preserve"> </w:t>
      </w:r>
      <w:r>
        <w:t>adoption</w:t>
      </w:r>
      <w:r w:rsidR="005C4EE2">
        <w:t xml:space="preserve"> </w:t>
      </w:r>
      <w:r>
        <w:t>and</w:t>
      </w:r>
      <w:r w:rsidR="005C4EE2">
        <w:t xml:space="preserve"> </w:t>
      </w:r>
      <w:r>
        <w:t>implementation</w:t>
      </w:r>
      <w:r w:rsidR="005C4EE2">
        <w:t xml:space="preserve"> </w:t>
      </w:r>
      <w:r>
        <w:t>of</w:t>
      </w:r>
      <w:r w:rsidR="005C4EE2">
        <w:t xml:space="preserve"> </w:t>
      </w:r>
      <w:r>
        <w:t>policy</w:t>
      </w:r>
      <w:r w:rsidR="005C4EE2">
        <w:t xml:space="preserve"> </w:t>
      </w:r>
      <w:r>
        <w:t>strategies</w:t>
      </w:r>
      <w:r w:rsidR="005C4EE2">
        <w:t xml:space="preserve"> </w:t>
      </w:r>
      <w:r>
        <w:t>that</w:t>
      </w:r>
      <w:r w:rsidR="005C4EE2">
        <w:t xml:space="preserve"> </w:t>
      </w:r>
      <w:r>
        <w:t>will</w:t>
      </w:r>
      <w:r w:rsidR="005C4EE2">
        <w:t xml:space="preserve"> </w:t>
      </w:r>
      <w:r>
        <w:t>impact</w:t>
      </w:r>
      <w:r w:rsidR="005C4EE2">
        <w:t xml:space="preserve"> </w:t>
      </w:r>
      <w:r>
        <w:t>the</w:t>
      </w:r>
      <w:r w:rsidR="005C4EE2">
        <w:t xml:space="preserve"> </w:t>
      </w:r>
      <w:r>
        <w:t>employment</w:t>
      </w:r>
      <w:r w:rsidR="005C4EE2">
        <w:t xml:space="preserve"> </w:t>
      </w:r>
      <w:r>
        <w:t>of</w:t>
      </w:r>
      <w:r w:rsidR="005C4EE2">
        <w:t xml:space="preserve"> </w:t>
      </w:r>
      <w:r>
        <w:t>people</w:t>
      </w:r>
      <w:r w:rsidR="005C4EE2">
        <w:t xml:space="preserve"> </w:t>
      </w:r>
      <w:r>
        <w:t>with</w:t>
      </w:r>
      <w:r w:rsidR="005C4EE2">
        <w:t xml:space="preserve"> </w:t>
      </w:r>
      <w:r>
        <w:t>disabilities.</w:t>
      </w:r>
      <w:r w:rsidR="005C4EE2">
        <w:t xml:space="preserve"> </w:t>
      </w:r>
    </w:p>
    <w:p w14:paraId="4F23C04F" w14:textId="710339D3" w:rsidR="0025017A" w:rsidRDefault="00344427" w:rsidP="0025017A">
      <w:pPr>
        <w:pStyle w:val="ListBullet2-Last"/>
      </w:pPr>
      <w:hyperlink r:id="rId319" w:history="1">
        <w:r w:rsidR="0025017A">
          <w:rPr>
            <w:rStyle w:val="Hyperlink"/>
          </w:rPr>
          <w:t>dol.gov/odep</w:t>
        </w:r>
      </w:hyperlink>
    </w:p>
    <w:p w14:paraId="29956D51" w14:textId="5E2F340E" w:rsidR="0025017A" w:rsidRDefault="0025017A" w:rsidP="00BB6EE5">
      <w:pPr>
        <w:pStyle w:val="ListBullet"/>
      </w:pPr>
      <w:r>
        <w:rPr>
          <w:b/>
        </w:rPr>
        <w:t>The</w:t>
      </w:r>
      <w:r w:rsidR="005C4EE2">
        <w:rPr>
          <w:b/>
        </w:rPr>
        <w:t xml:space="preserve"> </w:t>
      </w:r>
      <w:r>
        <w:rPr>
          <w:b/>
        </w:rPr>
        <w:t>Workplace</w:t>
      </w:r>
      <w:r w:rsidR="005C4EE2">
        <w:rPr>
          <w:b/>
        </w:rPr>
        <w:t xml:space="preserve"> </w:t>
      </w:r>
      <w:r>
        <w:rPr>
          <w:b/>
        </w:rPr>
        <w:t>Initiative:</w:t>
      </w:r>
      <w:r w:rsidR="005C4EE2">
        <w:t xml:space="preserve"> </w:t>
      </w:r>
      <w:r>
        <w:t>The</w:t>
      </w:r>
      <w:r w:rsidR="005C4EE2">
        <w:t xml:space="preserve"> </w:t>
      </w:r>
      <w:r>
        <w:t>Workplace</w:t>
      </w:r>
      <w:r w:rsidR="005C4EE2">
        <w:t xml:space="preserve"> </w:t>
      </w:r>
      <w:r>
        <w:t>Initiative</w:t>
      </w:r>
      <w:r w:rsidR="005C4EE2">
        <w:t xml:space="preserve"> </w:t>
      </w:r>
      <w:r>
        <w:t>helps</w:t>
      </w:r>
      <w:r w:rsidR="005C4EE2">
        <w:t xml:space="preserve"> </w:t>
      </w:r>
      <w:r>
        <w:t>companies</w:t>
      </w:r>
      <w:r w:rsidR="005C4EE2">
        <w:t xml:space="preserve"> </w:t>
      </w:r>
      <w:r>
        <w:t>recruit,</w:t>
      </w:r>
      <w:r w:rsidR="005C4EE2">
        <w:t xml:space="preserve"> </w:t>
      </w:r>
      <w:r>
        <w:t>hire</w:t>
      </w:r>
      <w:r w:rsidR="005C4EE2">
        <w:t xml:space="preserve"> </w:t>
      </w:r>
      <w:r>
        <w:t>and</w:t>
      </w:r>
      <w:r w:rsidR="005C4EE2">
        <w:t xml:space="preserve"> </w:t>
      </w:r>
      <w:r>
        <w:t>retain</w:t>
      </w:r>
      <w:r w:rsidR="005C4EE2">
        <w:t xml:space="preserve"> </w:t>
      </w:r>
      <w:r>
        <w:t>the</w:t>
      </w:r>
      <w:r w:rsidR="005C4EE2">
        <w:t xml:space="preserve"> </w:t>
      </w:r>
      <w:r>
        <w:t>largest</w:t>
      </w:r>
      <w:r w:rsidR="005C4EE2">
        <w:t xml:space="preserve"> </w:t>
      </w:r>
      <w:r>
        <w:t>untapped</w:t>
      </w:r>
      <w:r w:rsidR="005C4EE2">
        <w:t xml:space="preserve"> </w:t>
      </w:r>
      <w:r>
        <w:t>labor</w:t>
      </w:r>
      <w:r w:rsidR="005C4EE2">
        <w:t xml:space="preserve"> </w:t>
      </w:r>
      <w:r>
        <w:t>pool</w:t>
      </w:r>
      <w:r w:rsidR="005C4EE2">
        <w:t xml:space="preserve"> </w:t>
      </w:r>
      <w:r>
        <w:t>in</w:t>
      </w:r>
      <w:r w:rsidR="005C4EE2">
        <w:t xml:space="preserve"> </w:t>
      </w:r>
      <w:r>
        <w:t>the</w:t>
      </w:r>
      <w:r w:rsidR="005C4EE2">
        <w:t xml:space="preserve"> </w:t>
      </w:r>
      <w:r>
        <w:t>country</w:t>
      </w:r>
      <w:r w:rsidR="005C4EE2">
        <w:t xml:space="preserve"> </w:t>
      </w:r>
      <w:r>
        <w:t>–</w:t>
      </w:r>
      <w:r w:rsidR="005C4EE2">
        <w:t xml:space="preserve"> </w:t>
      </w:r>
      <w:r>
        <w:t>people</w:t>
      </w:r>
      <w:r w:rsidR="005C4EE2">
        <w:t xml:space="preserve"> </w:t>
      </w:r>
      <w:r>
        <w:t>with</w:t>
      </w:r>
      <w:r w:rsidR="005C4EE2">
        <w:t xml:space="preserve"> </w:t>
      </w:r>
      <w:r>
        <w:t>disabilities.</w:t>
      </w:r>
      <w:r w:rsidR="005C4EE2">
        <w:t xml:space="preserve"> </w:t>
      </w:r>
      <w:r>
        <w:t>This</w:t>
      </w:r>
      <w:r w:rsidR="005C4EE2">
        <w:t xml:space="preserve"> </w:t>
      </w:r>
      <w:r>
        <w:t>site</w:t>
      </w:r>
      <w:r w:rsidR="005C4EE2">
        <w:t xml:space="preserve"> </w:t>
      </w:r>
      <w:r>
        <w:t>showcases</w:t>
      </w:r>
      <w:r w:rsidR="005C4EE2">
        <w:t xml:space="preserve"> </w:t>
      </w:r>
      <w:r>
        <w:t>facts</w:t>
      </w:r>
      <w:r w:rsidR="005C4EE2">
        <w:t xml:space="preserve"> </w:t>
      </w:r>
      <w:r>
        <w:t>and</w:t>
      </w:r>
      <w:r w:rsidR="005C4EE2">
        <w:t xml:space="preserve"> </w:t>
      </w:r>
      <w:r>
        <w:t>case</w:t>
      </w:r>
      <w:r w:rsidR="005C4EE2">
        <w:t xml:space="preserve"> </w:t>
      </w:r>
      <w:r>
        <w:t>studies</w:t>
      </w:r>
      <w:r w:rsidR="005C4EE2">
        <w:t xml:space="preserve"> </w:t>
      </w:r>
      <w:r>
        <w:t>to</w:t>
      </w:r>
      <w:r w:rsidR="005C4EE2">
        <w:t xml:space="preserve"> </w:t>
      </w:r>
      <w:r>
        <w:t>show</w:t>
      </w:r>
      <w:r w:rsidR="005C4EE2">
        <w:t xml:space="preserve"> </w:t>
      </w:r>
      <w:r>
        <w:t>how</w:t>
      </w:r>
      <w:r w:rsidR="005C4EE2">
        <w:t xml:space="preserve"> </w:t>
      </w:r>
      <w:r>
        <w:t>disability</w:t>
      </w:r>
      <w:r w:rsidR="005C4EE2">
        <w:t xml:space="preserve"> </w:t>
      </w:r>
      <w:r>
        <w:t>inclusion</w:t>
      </w:r>
      <w:r w:rsidR="005C4EE2">
        <w:t xml:space="preserve"> </w:t>
      </w:r>
      <w:r>
        <w:t>drives</w:t>
      </w:r>
      <w:r w:rsidR="005C4EE2">
        <w:t xml:space="preserve"> </w:t>
      </w:r>
      <w:r>
        <w:t>business</w:t>
      </w:r>
      <w:r w:rsidR="005C4EE2">
        <w:t xml:space="preserve"> </w:t>
      </w:r>
      <w:r>
        <w:t>value.</w:t>
      </w:r>
      <w:r w:rsidR="005C4EE2">
        <w:t xml:space="preserve"> </w:t>
      </w:r>
      <w:r>
        <w:t>The</w:t>
      </w:r>
      <w:r w:rsidR="005C4EE2">
        <w:t xml:space="preserve"> </w:t>
      </w:r>
      <w:r>
        <w:t>Disability</w:t>
      </w:r>
      <w:r w:rsidR="005C4EE2">
        <w:t xml:space="preserve"> </w:t>
      </w:r>
      <w:r>
        <w:t>Employment</w:t>
      </w:r>
      <w:r w:rsidR="005C4EE2">
        <w:t xml:space="preserve"> </w:t>
      </w:r>
      <w:r>
        <w:t>and</w:t>
      </w:r>
      <w:r w:rsidR="005C4EE2">
        <w:t xml:space="preserve"> </w:t>
      </w:r>
      <w:r>
        <w:t>Inclusion</w:t>
      </w:r>
      <w:r w:rsidR="005C4EE2">
        <w:t xml:space="preserve"> </w:t>
      </w:r>
      <w:r>
        <w:t>Guide</w:t>
      </w:r>
      <w:r w:rsidR="005C4EE2">
        <w:t xml:space="preserve"> </w:t>
      </w:r>
      <w:r>
        <w:t>includes</w:t>
      </w:r>
      <w:r w:rsidR="005C4EE2">
        <w:t xml:space="preserve"> </w:t>
      </w:r>
      <w:r>
        <w:t>information</w:t>
      </w:r>
      <w:r w:rsidR="005C4EE2">
        <w:t xml:space="preserve"> </w:t>
      </w:r>
      <w:r>
        <w:t>needed</w:t>
      </w:r>
      <w:r w:rsidR="005C4EE2">
        <w:t xml:space="preserve"> </w:t>
      </w:r>
      <w:r>
        <w:t>to</w:t>
      </w:r>
      <w:r w:rsidR="005C4EE2">
        <w:t xml:space="preserve"> </w:t>
      </w:r>
      <w:r>
        <w:t>start</w:t>
      </w:r>
      <w:r w:rsidR="005C4EE2">
        <w:t xml:space="preserve"> </w:t>
      </w:r>
      <w:r>
        <w:t>or</w:t>
      </w:r>
      <w:r w:rsidR="005C4EE2">
        <w:t xml:space="preserve"> </w:t>
      </w:r>
      <w:r>
        <w:t>enhance</w:t>
      </w:r>
      <w:r w:rsidR="005C4EE2">
        <w:t xml:space="preserve"> </w:t>
      </w:r>
      <w:r>
        <w:t>your</w:t>
      </w:r>
      <w:r w:rsidR="005C4EE2">
        <w:t xml:space="preserve"> </w:t>
      </w:r>
      <w:r>
        <w:t>disability</w:t>
      </w:r>
      <w:r w:rsidR="005C4EE2">
        <w:t xml:space="preserve"> </w:t>
      </w:r>
      <w:r>
        <w:t>employment</w:t>
      </w:r>
      <w:r w:rsidR="005C4EE2">
        <w:t xml:space="preserve"> </w:t>
      </w:r>
      <w:r>
        <w:t>and</w:t>
      </w:r>
      <w:r w:rsidR="005C4EE2">
        <w:t xml:space="preserve"> </w:t>
      </w:r>
      <w:r>
        <w:t>inclusion</w:t>
      </w:r>
      <w:r w:rsidR="005C4EE2">
        <w:t xml:space="preserve"> </w:t>
      </w:r>
      <w:r>
        <w:t>program.</w:t>
      </w:r>
    </w:p>
    <w:p w14:paraId="736201ED" w14:textId="41992147" w:rsidR="0025017A" w:rsidRDefault="00344427" w:rsidP="0025017A">
      <w:pPr>
        <w:pStyle w:val="ListBullet2-Last"/>
      </w:pPr>
      <w:hyperlink r:id="rId320" w:history="1">
        <w:r w:rsidR="0025017A">
          <w:rPr>
            <w:rStyle w:val="Hyperlink"/>
          </w:rPr>
          <w:t>workplaceinitiative.org</w:t>
        </w:r>
      </w:hyperlink>
      <w:r w:rsidR="005C4EE2">
        <w:t xml:space="preserve"> </w:t>
      </w:r>
    </w:p>
    <w:p w14:paraId="11F0C594" w14:textId="03163663" w:rsidR="0025017A" w:rsidRDefault="0025017A" w:rsidP="00BB6EE5">
      <w:pPr>
        <w:pStyle w:val="Heading8"/>
      </w:pPr>
      <w:r>
        <w:lastRenderedPageBreak/>
        <w:t>Consortium</w:t>
      </w:r>
      <w:r w:rsidR="005C4EE2">
        <w:t xml:space="preserve"> </w:t>
      </w:r>
      <w:r>
        <w:t>for</w:t>
      </w:r>
      <w:r w:rsidR="005C4EE2">
        <w:t xml:space="preserve"> </w:t>
      </w:r>
      <w:r>
        <w:t>Citizens</w:t>
      </w:r>
      <w:r w:rsidR="005C4EE2">
        <w:t xml:space="preserve"> </w:t>
      </w:r>
      <w:r w:rsidR="00760873">
        <w:t>W</w:t>
      </w:r>
      <w:r>
        <w:t>ith</w:t>
      </w:r>
      <w:r w:rsidR="005C4EE2">
        <w:t xml:space="preserve"> </w:t>
      </w:r>
      <w:r>
        <w:t>Disabilities</w:t>
      </w:r>
    </w:p>
    <w:p w14:paraId="79FC1FA7" w14:textId="2AF4E8BE" w:rsidR="0025017A" w:rsidRDefault="0025017A" w:rsidP="00BB6EE5">
      <w:r>
        <w:t>The</w:t>
      </w:r>
      <w:r w:rsidR="005C4EE2">
        <w:t xml:space="preserve"> </w:t>
      </w:r>
      <w:r>
        <w:t>Consortium</w:t>
      </w:r>
      <w:r w:rsidR="005C4EE2">
        <w:t xml:space="preserve"> </w:t>
      </w:r>
      <w:r>
        <w:t>for</w:t>
      </w:r>
      <w:r w:rsidR="005C4EE2">
        <w:t xml:space="preserve"> </w:t>
      </w:r>
      <w:r>
        <w:t>Citizens</w:t>
      </w:r>
      <w:r w:rsidR="005C4EE2">
        <w:t xml:space="preserve"> </w:t>
      </w:r>
      <w:r>
        <w:t>with</w:t>
      </w:r>
      <w:r w:rsidR="005C4EE2">
        <w:t xml:space="preserve"> </w:t>
      </w:r>
      <w:r>
        <w:t>Disabilities</w:t>
      </w:r>
      <w:r w:rsidR="00DD23CC">
        <w:t xml:space="preserve"> (CCD)</w:t>
      </w:r>
      <w:r>
        <w:t>,</w:t>
      </w:r>
      <w:r w:rsidR="005C4EE2">
        <w:t xml:space="preserve"> </w:t>
      </w:r>
      <w:r>
        <w:t>headquartered</w:t>
      </w:r>
      <w:r w:rsidR="005C4EE2">
        <w:t xml:space="preserve"> </w:t>
      </w:r>
      <w:r>
        <w:t>in</w:t>
      </w:r>
      <w:r w:rsidR="005C4EE2">
        <w:t xml:space="preserve"> </w:t>
      </w:r>
      <w:r>
        <w:t>Washington</w:t>
      </w:r>
      <w:r w:rsidR="005C4EE2">
        <w:t xml:space="preserve"> </w:t>
      </w:r>
      <w:r>
        <w:t>D.C.,</w:t>
      </w:r>
      <w:r w:rsidR="005C4EE2">
        <w:t xml:space="preserve"> </w:t>
      </w:r>
      <w:r>
        <w:t>is</w:t>
      </w:r>
      <w:r w:rsidR="005C4EE2">
        <w:t xml:space="preserve"> </w:t>
      </w:r>
      <w:r>
        <w:t>the</w:t>
      </w:r>
      <w:r w:rsidR="005C4EE2">
        <w:t xml:space="preserve"> </w:t>
      </w:r>
      <w:r>
        <w:t>largest</w:t>
      </w:r>
      <w:r w:rsidR="005C4EE2">
        <w:t xml:space="preserve"> </w:t>
      </w:r>
      <w:r>
        <w:t>coalition</w:t>
      </w:r>
      <w:r w:rsidR="005C4EE2">
        <w:t xml:space="preserve"> </w:t>
      </w:r>
      <w:r>
        <w:t>of</w:t>
      </w:r>
      <w:r w:rsidR="005C4EE2">
        <w:t xml:space="preserve"> </w:t>
      </w:r>
      <w:r>
        <w:t>national</w:t>
      </w:r>
      <w:r w:rsidR="005C4EE2">
        <w:t xml:space="preserve"> </w:t>
      </w:r>
      <w:r>
        <w:t>organizations</w:t>
      </w:r>
      <w:r w:rsidR="005C4EE2">
        <w:t xml:space="preserve"> </w:t>
      </w:r>
      <w:r>
        <w:t>working</w:t>
      </w:r>
      <w:r w:rsidR="005C4EE2">
        <w:t xml:space="preserve"> </w:t>
      </w:r>
      <w:r>
        <w:t>together</w:t>
      </w:r>
      <w:r w:rsidR="005C4EE2">
        <w:t xml:space="preserve"> </w:t>
      </w:r>
      <w:r>
        <w:t>to</w:t>
      </w:r>
      <w:r w:rsidR="005C4EE2">
        <w:t xml:space="preserve"> </w:t>
      </w:r>
      <w:r>
        <w:t>advocate</w:t>
      </w:r>
      <w:r w:rsidR="005C4EE2">
        <w:t xml:space="preserve"> </w:t>
      </w:r>
      <w:r>
        <w:t>for</w:t>
      </w:r>
      <w:r w:rsidR="005C4EE2">
        <w:t xml:space="preserve"> </w:t>
      </w:r>
      <w:r>
        <w:t>federal</w:t>
      </w:r>
      <w:r w:rsidR="005C4EE2">
        <w:t xml:space="preserve"> </w:t>
      </w:r>
      <w:r>
        <w:t>public</w:t>
      </w:r>
      <w:r w:rsidR="005C4EE2">
        <w:t xml:space="preserve"> </w:t>
      </w:r>
      <w:r>
        <w:t>policy</w:t>
      </w:r>
      <w:r w:rsidR="005C4EE2">
        <w:t xml:space="preserve"> </w:t>
      </w:r>
      <w:r>
        <w:t>that</w:t>
      </w:r>
      <w:r w:rsidR="005C4EE2">
        <w:t xml:space="preserve"> </w:t>
      </w:r>
      <w:r>
        <w:t>ensures</w:t>
      </w:r>
      <w:r w:rsidR="005C4EE2">
        <w:t xml:space="preserve"> </w:t>
      </w:r>
      <w:r>
        <w:t>the</w:t>
      </w:r>
      <w:r w:rsidR="005C4EE2">
        <w:t xml:space="preserve"> </w:t>
      </w:r>
      <w:r>
        <w:t>self-determination,</w:t>
      </w:r>
      <w:r w:rsidR="005C4EE2">
        <w:t xml:space="preserve"> </w:t>
      </w:r>
      <w:r>
        <w:t>independence,</w:t>
      </w:r>
      <w:r w:rsidR="005C4EE2">
        <w:t xml:space="preserve"> </w:t>
      </w:r>
      <w:r>
        <w:t>empowerment,</w:t>
      </w:r>
      <w:r w:rsidR="005C4EE2">
        <w:t xml:space="preserve"> </w:t>
      </w:r>
      <w:r>
        <w:t>integration</w:t>
      </w:r>
      <w:r w:rsidR="005C4EE2">
        <w:t xml:space="preserve"> </w:t>
      </w:r>
      <w:r>
        <w:t>and</w:t>
      </w:r>
      <w:r w:rsidR="005C4EE2">
        <w:t xml:space="preserve"> </w:t>
      </w:r>
      <w:r>
        <w:t>inclusion</w:t>
      </w:r>
      <w:r w:rsidR="005C4EE2">
        <w:t xml:space="preserve"> </w:t>
      </w:r>
      <w:r>
        <w:t>of</w:t>
      </w:r>
      <w:r w:rsidR="005C4EE2">
        <w:t xml:space="preserve"> </w:t>
      </w:r>
      <w:r>
        <w:t>children</w:t>
      </w:r>
      <w:r w:rsidR="005C4EE2">
        <w:t xml:space="preserve"> </w:t>
      </w:r>
      <w:r>
        <w:t>and</w:t>
      </w:r>
      <w:r w:rsidR="005C4EE2">
        <w:t xml:space="preserve"> </w:t>
      </w:r>
      <w:r>
        <w:t>adults</w:t>
      </w:r>
      <w:r w:rsidR="005C4EE2">
        <w:t xml:space="preserve"> </w:t>
      </w:r>
      <w:r>
        <w:t>with</w:t>
      </w:r>
      <w:r w:rsidR="005C4EE2">
        <w:t xml:space="preserve"> </w:t>
      </w:r>
      <w:r>
        <w:t>disabilities</w:t>
      </w:r>
      <w:r w:rsidR="005C4EE2">
        <w:t xml:space="preserve"> </w:t>
      </w:r>
      <w:r>
        <w:t>in</w:t>
      </w:r>
      <w:r w:rsidR="005C4EE2">
        <w:t xml:space="preserve"> </w:t>
      </w:r>
      <w:r>
        <w:t>all</w:t>
      </w:r>
      <w:r w:rsidR="005C4EE2">
        <w:t xml:space="preserve"> </w:t>
      </w:r>
      <w:r>
        <w:t>aspects</w:t>
      </w:r>
      <w:r w:rsidR="005C4EE2">
        <w:t xml:space="preserve"> </w:t>
      </w:r>
      <w:r>
        <w:t>of</w:t>
      </w:r>
      <w:r w:rsidR="005C4EE2">
        <w:t xml:space="preserve"> </w:t>
      </w:r>
      <w:r>
        <w:t>society.</w:t>
      </w:r>
      <w:r w:rsidR="005C4EE2">
        <w:t xml:space="preserve"> </w:t>
      </w:r>
      <w:r>
        <w:t>Since</w:t>
      </w:r>
      <w:r w:rsidR="005C4EE2">
        <w:t xml:space="preserve"> </w:t>
      </w:r>
      <w:r>
        <w:t>1973,</w:t>
      </w:r>
      <w:r w:rsidR="005C4EE2">
        <w:t xml:space="preserve"> </w:t>
      </w:r>
      <w:r>
        <w:t>CCD</w:t>
      </w:r>
      <w:r w:rsidR="005C4EE2">
        <w:t xml:space="preserve"> </w:t>
      </w:r>
      <w:r>
        <w:t>has</w:t>
      </w:r>
      <w:r w:rsidR="005C4EE2">
        <w:t xml:space="preserve"> </w:t>
      </w:r>
      <w:r>
        <w:t>advocated</w:t>
      </w:r>
      <w:r w:rsidR="005C4EE2">
        <w:t xml:space="preserve"> </w:t>
      </w:r>
      <w:r>
        <w:t>on</w:t>
      </w:r>
      <w:r w:rsidR="005C4EE2">
        <w:t xml:space="preserve"> </w:t>
      </w:r>
      <w:r>
        <w:t>behalf</w:t>
      </w:r>
      <w:r w:rsidR="005C4EE2">
        <w:t xml:space="preserve"> </w:t>
      </w:r>
      <w:r>
        <w:t>of</w:t>
      </w:r>
      <w:r w:rsidR="005C4EE2">
        <w:t xml:space="preserve"> </w:t>
      </w:r>
      <w:r>
        <w:t>people</w:t>
      </w:r>
      <w:r w:rsidR="005C4EE2">
        <w:t xml:space="preserve"> </w:t>
      </w:r>
      <w:r>
        <w:t>of</w:t>
      </w:r>
      <w:r w:rsidR="005C4EE2">
        <w:t xml:space="preserve"> </w:t>
      </w:r>
      <w:r>
        <w:t>all</w:t>
      </w:r>
      <w:r w:rsidR="005C4EE2">
        <w:t xml:space="preserve"> </w:t>
      </w:r>
      <w:r>
        <w:t>ages</w:t>
      </w:r>
      <w:r w:rsidR="005C4EE2">
        <w:t xml:space="preserve"> </w:t>
      </w:r>
      <w:r>
        <w:t>with</w:t>
      </w:r>
      <w:r w:rsidR="005C4EE2">
        <w:t xml:space="preserve"> </w:t>
      </w:r>
      <w:r>
        <w:t>physical</w:t>
      </w:r>
      <w:r w:rsidR="005C4EE2">
        <w:t xml:space="preserve"> </w:t>
      </w:r>
      <w:r>
        <w:t>and</w:t>
      </w:r>
      <w:r w:rsidR="005C4EE2">
        <w:t xml:space="preserve"> </w:t>
      </w:r>
      <w:r>
        <w:t>mental</w:t>
      </w:r>
      <w:r w:rsidR="005C4EE2">
        <w:t xml:space="preserve"> </w:t>
      </w:r>
      <w:r>
        <w:t>disabilities</w:t>
      </w:r>
      <w:r w:rsidR="005C4EE2">
        <w:t xml:space="preserve"> </w:t>
      </w:r>
      <w:r>
        <w:t>and</w:t>
      </w:r>
      <w:r w:rsidR="005C4EE2">
        <w:t xml:space="preserve"> </w:t>
      </w:r>
      <w:r>
        <w:t>their</w:t>
      </w:r>
      <w:r w:rsidR="005C4EE2">
        <w:t xml:space="preserve"> </w:t>
      </w:r>
      <w:r>
        <w:t>families.</w:t>
      </w:r>
      <w:r w:rsidR="005C4EE2">
        <w:t xml:space="preserve"> </w:t>
      </w:r>
      <w:r>
        <w:t>CCD</w:t>
      </w:r>
      <w:r w:rsidR="005C4EE2">
        <w:t xml:space="preserve"> </w:t>
      </w:r>
      <w:r>
        <w:t>has</w:t>
      </w:r>
      <w:r w:rsidR="005C4EE2">
        <w:t xml:space="preserve"> </w:t>
      </w:r>
      <w:r>
        <w:t>worked</w:t>
      </w:r>
      <w:r w:rsidR="005C4EE2">
        <w:t xml:space="preserve"> </w:t>
      </w:r>
      <w:r>
        <w:t>to</w:t>
      </w:r>
      <w:r w:rsidR="005C4EE2">
        <w:t xml:space="preserve"> </w:t>
      </w:r>
      <w:r>
        <w:t>achieve</w:t>
      </w:r>
      <w:r w:rsidR="005C4EE2">
        <w:t xml:space="preserve"> </w:t>
      </w:r>
      <w:r>
        <w:t>federal</w:t>
      </w:r>
      <w:r w:rsidR="005C4EE2">
        <w:t xml:space="preserve"> </w:t>
      </w:r>
      <w:r>
        <w:t>legislation</w:t>
      </w:r>
      <w:r w:rsidR="005C4EE2">
        <w:t xml:space="preserve"> </w:t>
      </w:r>
      <w:r>
        <w:t>and</w:t>
      </w:r>
      <w:r w:rsidR="005C4EE2">
        <w:t xml:space="preserve"> </w:t>
      </w:r>
      <w:r>
        <w:t>regulations</w:t>
      </w:r>
      <w:r w:rsidR="005C4EE2">
        <w:t xml:space="preserve"> </w:t>
      </w:r>
      <w:r>
        <w:t>that</w:t>
      </w:r>
      <w:r w:rsidR="005C4EE2">
        <w:t xml:space="preserve"> </w:t>
      </w:r>
      <w:r>
        <w:t>assure</w:t>
      </w:r>
      <w:r w:rsidR="005C4EE2">
        <w:t xml:space="preserve"> </w:t>
      </w:r>
      <w:r>
        <w:t>that</w:t>
      </w:r>
      <w:r w:rsidR="005C4EE2">
        <w:t xml:space="preserve"> </w:t>
      </w:r>
      <w:r>
        <w:t>the</w:t>
      </w:r>
      <w:r w:rsidR="005C4EE2">
        <w:t xml:space="preserve"> </w:t>
      </w:r>
      <w:r>
        <w:t>54</w:t>
      </w:r>
      <w:r w:rsidR="005C4EE2">
        <w:t xml:space="preserve"> </w:t>
      </w:r>
      <w:r>
        <w:t>million</w:t>
      </w:r>
      <w:r w:rsidR="005C4EE2">
        <w:t xml:space="preserve"> </w:t>
      </w:r>
      <w:r>
        <w:t>children</w:t>
      </w:r>
      <w:r w:rsidR="005C4EE2">
        <w:t xml:space="preserve"> </w:t>
      </w:r>
      <w:r>
        <w:t>and</w:t>
      </w:r>
      <w:r w:rsidR="005C4EE2">
        <w:t xml:space="preserve"> </w:t>
      </w:r>
      <w:r>
        <w:t>adults</w:t>
      </w:r>
      <w:r w:rsidR="005C4EE2">
        <w:t xml:space="preserve"> </w:t>
      </w:r>
      <w:r>
        <w:t>with</w:t>
      </w:r>
      <w:r w:rsidR="005C4EE2">
        <w:t xml:space="preserve"> </w:t>
      </w:r>
      <w:r>
        <w:t>disabilities</w:t>
      </w:r>
      <w:r w:rsidR="005C4EE2">
        <w:t xml:space="preserve"> </w:t>
      </w:r>
      <w:r>
        <w:t>are</w:t>
      </w:r>
      <w:r w:rsidR="005C4EE2">
        <w:t xml:space="preserve"> </w:t>
      </w:r>
      <w:r>
        <w:t>fully</w:t>
      </w:r>
      <w:r w:rsidR="005C4EE2">
        <w:t xml:space="preserve"> </w:t>
      </w:r>
      <w:r>
        <w:t>integrated</w:t>
      </w:r>
      <w:r w:rsidR="005C4EE2">
        <w:t xml:space="preserve"> </w:t>
      </w:r>
      <w:r>
        <w:t>into</w:t>
      </w:r>
      <w:r w:rsidR="005C4EE2">
        <w:t xml:space="preserve"> </w:t>
      </w:r>
      <w:r>
        <w:t>the</w:t>
      </w:r>
      <w:r w:rsidR="005C4EE2">
        <w:t xml:space="preserve"> </w:t>
      </w:r>
      <w:r>
        <w:t>mainstream</w:t>
      </w:r>
      <w:r w:rsidR="005C4EE2">
        <w:t xml:space="preserve"> </w:t>
      </w:r>
      <w:r>
        <w:t>of</w:t>
      </w:r>
      <w:r w:rsidR="005C4EE2">
        <w:t xml:space="preserve"> </w:t>
      </w:r>
      <w:r>
        <w:t>society.</w:t>
      </w:r>
      <w:r w:rsidR="005C4EE2">
        <w:t xml:space="preserve"> </w:t>
      </w:r>
      <w:r>
        <w:t>There</w:t>
      </w:r>
      <w:r w:rsidR="005C4EE2">
        <w:t xml:space="preserve"> </w:t>
      </w:r>
      <w:r>
        <w:t>are</w:t>
      </w:r>
      <w:r w:rsidR="005C4EE2">
        <w:t xml:space="preserve"> </w:t>
      </w:r>
      <w:r>
        <w:t>more</w:t>
      </w:r>
      <w:r w:rsidR="005C4EE2">
        <w:t xml:space="preserve"> </w:t>
      </w:r>
      <w:r>
        <w:t>tha</w:t>
      </w:r>
      <w:r w:rsidR="00BB6EE5">
        <w:t>n</w:t>
      </w:r>
      <w:r w:rsidR="005C4EE2">
        <w:t xml:space="preserve"> </w:t>
      </w:r>
      <w:r w:rsidR="00BB6EE5">
        <w:t>100</w:t>
      </w:r>
      <w:r w:rsidR="005C4EE2">
        <w:t xml:space="preserve"> </w:t>
      </w:r>
      <w:r w:rsidR="00BB6EE5">
        <w:t>CCD</w:t>
      </w:r>
      <w:r w:rsidR="005C4EE2">
        <w:t xml:space="preserve"> </w:t>
      </w:r>
      <w:r w:rsidR="00BB6EE5">
        <w:t>member</w:t>
      </w:r>
      <w:r w:rsidR="005C4EE2">
        <w:t xml:space="preserve"> </w:t>
      </w:r>
      <w:r w:rsidR="00BB6EE5">
        <w:t>organizations.</w:t>
      </w:r>
    </w:p>
    <w:tbl>
      <w:tblPr>
        <w:tblStyle w:val="EconometricaTableStyle"/>
        <w:tblW w:w="5000" w:type="pct"/>
        <w:tblLook w:val="04A0" w:firstRow="1" w:lastRow="0" w:firstColumn="1" w:lastColumn="0" w:noHBand="0" w:noVBand="1"/>
        <w:tblCaption w:val="CCD Member Organizations"/>
        <w:tblDescription w:val="A table listing member organizations of the Consortium for Citizens with Disabilities"/>
      </w:tblPr>
      <w:tblGrid>
        <w:gridCol w:w="4057"/>
        <w:gridCol w:w="3485"/>
        <w:gridCol w:w="2048"/>
      </w:tblGrid>
      <w:tr w:rsidR="0025017A" w14:paraId="5F178C69" w14:textId="77777777" w:rsidTr="00A24DBE">
        <w:trPr>
          <w:cnfStyle w:val="100000000000" w:firstRow="1" w:lastRow="0" w:firstColumn="0" w:lastColumn="0" w:oddVBand="0" w:evenVBand="0" w:oddHBand="0" w:evenHBand="0" w:firstRowFirstColumn="0" w:firstRowLastColumn="0" w:lastRowFirstColumn="0" w:lastRowLastColumn="0"/>
          <w:tblHeader/>
        </w:trPr>
        <w:tc>
          <w:tcPr>
            <w:tcW w:w="2115" w:type="pct"/>
            <w:hideMark/>
          </w:tcPr>
          <w:p w14:paraId="585748F8" w14:textId="3588CF54" w:rsidR="0025017A" w:rsidRDefault="0025017A" w:rsidP="0025017A">
            <w:pPr>
              <w:pStyle w:val="TableColumnHeading"/>
            </w:pPr>
            <w:r>
              <w:t>Organization</w:t>
            </w:r>
            <w:r w:rsidR="005C4EE2">
              <w:t xml:space="preserve"> </w:t>
            </w:r>
            <w:r>
              <w:t>Name</w:t>
            </w:r>
          </w:p>
        </w:tc>
        <w:tc>
          <w:tcPr>
            <w:tcW w:w="1817" w:type="pct"/>
            <w:hideMark/>
          </w:tcPr>
          <w:p w14:paraId="27974350" w14:textId="77777777" w:rsidR="0025017A" w:rsidRDefault="0025017A" w:rsidP="0025017A">
            <w:pPr>
              <w:pStyle w:val="TableColumnHeading"/>
              <w:rPr>
                <w:color w:val="auto"/>
              </w:rPr>
            </w:pPr>
            <w:r>
              <w:t>Website</w:t>
            </w:r>
          </w:p>
        </w:tc>
        <w:tc>
          <w:tcPr>
            <w:tcW w:w="1068" w:type="pct"/>
            <w:hideMark/>
          </w:tcPr>
          <w:p w14:paraId="70FE1925" w14:textId="205693B2" w:rsidR="0025017A" w:rsidRDefault="0025017A" w:rsidP="0025017A">
            <w:pPr>
              <w:pStyle w:val="TableColumnHeading"/>
            </w:pPr>
            <w:r>
              <w:t>Contact</w:t>
            </w:r>
            <w:r w:rsidR="005C4EE2">
              <w:t xml:space="preserve"> </w:t>
            </w:r>
            <w:r>
              <w:t>Phone</w:t>
            </w:r>
            <w:r w:rsidR="005C4EE2">
              <w:t xml:space="preserve"> </w:t>
            </w:r>
            <w:r>
              <w:t>#</w:t>
            </w:r>
          </w:p>
        </w:tc>
      </w:tr>
      <w:tr w:rsidR="0025017A" w14:paraId="290A02FB" w14:textId="77777777" w:rsidTr="00A24DBE">
        <w:trPr>
          <w:cnfStyle w:val="000000100000" w:firstRow="0" w:lastRow="0" w:firstColumn="0" w:lastColumn="0" w:oddVBand="0" w:evenVBand="0" w:oddHBand="1" w:evenHBand="0" w:firstRowFirstColumn="0" w:firstRowLastColumn="0" w:lastRowFirstColumn="0" w:lastRowLastColumn="0"/>
        </w:trPr>
        <w:tc>
          <w:tcPr>
            <w:tcW w:w="2115" w:type="pct"/>
            <w:hideMark/>
          </w:tcPr>
          <w:p w14:paraId="25728E9C" w14:textId="77777777" w:rsidR="0025017A" w:rsidRDefault="0025017A" w:rsidP="0025017A">
            <w:pPr>
              <w:pStyle w:val="TableCellText"/>
            </w:pPr>
            <w:r>
              <w:t>ACCSES</w:t>
            </w:r>
          </w:p>
        </w:tc>
        <w:tc>
          <w:tcPr>
            <w:tcW w:w="1817" w:type="pct"/>
            <w:hideMark/>
          </w:tcPr>
          <w:p w14:paraId="36D5B0D1" w14:textId="77777777" w:rsidR="0025017A" w:rsidRPr="0025017A" w:rsidRDefault="00344427" w:rsidP="0025017A">
            <w:pPr>
              <w:pStyle w:val="TableCellGeneralText"/>
              <w:rPr>
                <w:rStyle w:val="Hyperlink"/>
              </w:rPr>
            </w:pPr>
            <w:hyperlink r:id="rId321" w:history="1">
              <w:r w:rsidR="0025017A" w:rsidRPr="0025017A">
                <w:rPr>
                  <w:rStyle w:val="Hyperlink"/>
                </w:rPr>
                <w:t>www.accses.org</w:t>
              </w:r>
            </w:hyperlink>
          </w:p>
        </w:tc>
        <w:tc>
          <w:tcPr>
            <w:tcW w:w="1068" w:type="pct"/>
            <w:hideMark/>
          </w:tcPr>
          <w:p w14:paraId="3EED19F8" w14:textId="5164A518" w:rsidR="0025017A" w:rsidRDefault="0025017A" w:rsidP="0025017A">
            <w:pPr>
              <w:pStyle w:val="TableCellGeneralText"/>
            </w:pPr>
            <w:r>
              <w:t>(202)</w:t>
            </w:r>
            <w:r w:rsidR="005C4EE2">
              <w:t xml:space="preserve"> </w:t>
            </w:r>
            <w:r>
              <w:t>349-4259</w:t>
            </w:r>
          </w:p>
        </w:tc>
      </w:tr>
      <w:tr w:rsidR="0025017A" w14:paraId="0C9329E3" w14:textId="77777777" w:rsidTr="00A24DBE">
        <w:tc>
          <w:tcPr>
            <w:tcW w:w="2115" w:type="pct"/>
            <w:hideMark/>
          </w:tcPr>
          <w:p w14:paraId="00212065" w14:textId="12086C4C" w:rsidR="0025017A" w:rsidRDefault="0025017A" w:rsidP="0025017A">
            <w:pPr>
              <w:pStyle w:val="TableCellText"/>
            </w:pPr>
            <w:r>
              <w:t>Advance</w:t>
            </w:r>
            <w:r w:rsidR="005C4EE2">
              <w:t xml:space="preserve"> </w:t>
            </w:r>
            <w:r>
              <w:t>CLASS/Allies</w:t>
            </w:r>
            <w:r w:rsidR="005C4EE2">
              <w:t xml:space="preserve"> </w:t>
            </w:r>
            <w:r>
              <w:t>for</w:t>
            </w:r>
            <w:r w:rsidR="005C4EE2">
              <w:t xml:space="preserve"> </w:t>
            </w:r>
            <w:r>
              <w:t>Independence</w:t>
            </w:r>
          </w:p>
        </w:tc>
        <w:tc>
          <w:tcPr>
            <w:tcW w:w="1817" w:type="pct"/>
            <w:hideMark/>
          </w:tcPr>
          <w:p w14:paraId="11E46191" w14:textId="77777777" w:rsidR="0025017A" w:rsidRPr="0025017A" w:rsidRDefault="00344427" w:rsidP="0025017A">
            <w:pPr>
              <w:pStyle w:val="TableCellGeneralText"/>
              <w:rPr>
                <w:rStyle w:val="Hyperlink"/>
              </w:rPr>
            </w:pPr>
            <w:hyperlink r:id="rId322" w:history="1">
              <w:r w:rsidR="0025017A" w:rsidRPr="0025017A">
                <w:rPr>
                  <w:rStyle w:val="Hyperlink"/>
                </w:rPr>
                <w:t>www.alliesforindependence.org</w:t>
              </w:r>
            </w:hyperlink>
          </w:p>
        </w:tc>
        <w:tc>
          <w:tcPr>
            <w:tcW w:w="1068" w:type="pct"/>
          </w:tcPr>
          <w:p w14:paraId="18E46213" w14:textId="7CB28C38" w:rsidR="0025017A" w:rsidRDefault="0025017A" w:rsidP="0025017A">
            <w:pPr>
              <w:pStyle w:val="TableCellGeneralText"/>
            </w:pPr>
            <w:r>
              <w:t>(202)</w:t>
            </w:r>
            <w:r w:rsidR="005C4EE2">
              <w:t xml:space="preserve"> </w:t>
            </w:r>
            <w:r>
              <w:t>434-7385</w:t>
            </w:r>
          </w:p>
        </w:tc>
      </w:tr>
      <w:tr w:rsidR="0025017A" w14:paraId="5DA91683" w14:textId="77777777" w:rsidTr="00A24DBE">
        <w:trPr>
          <w:cnfStyle w:val="000000100000" w:firstRow="0" w:lastRow="0" w:firstColumn="0" w:lastColumn="0" w:oddVBand="0" w:evenVBand="0" w:oddHBand="1" w:evenHBand="0" w:firstRowFirstColumn="0" w:firstRowLastColumn="0" w:lastRowFirstColumn="0" w:lastRowLastColumn="0"/>
        </w:trPr>
        <w:tc>
          <w:tcPr>
            <w:tcW w:w="2115" w:type="pct"/>
            <w:hideMark/>
          </w:tcPr>
          <w:p w14:paraId="04BA965F" w14:textId="094A216B" w:rsidR="0025017A" w:rsidRDefault="0025017A" w:rsidP="0025017A">
            <w:pPr>
              <w:pStyle w:val="TableCellText"/>
            </w:pPr>
            <w:r>
              <w:t>American</w:t>
            </w:r>
            <w:r w:rsidR="005C4EE2">
              <w:t xml:space="preserve"> </w:t>
            </w:r>
            <w:r>
              <w:t>Association</w:t>
            </w:r>
            <w:r w:rsidR="005C4EE2">
              <w:t xml:space="preserve"> </w:t>
            </w:r>
            <w:r>
              <w:t>of</w:t>
            </w:r>
            <w:r w:rsidR="005C4EE2">
              <w:t xml:space="preserve"> </w:t>
            </w:r>
            <w:r>
              <w:t>Pediatrics</w:t>
            </w:r>
          </w:p>
        </w:tc>
        <w:tc>
          <w:tcPr>
            <w:tcW w:w="1817" w:type="pct"/>
            <w:hideMark/>
          </w:tcPr>
          <w:p w14:paraId="05275E93" w14:textId="77777777" w:rsidR="0025017A" w:rsidRPr="0025017A" w:rsidRDefault="00344427" w:rsidP="0025017A">
            <w:pPr>
              <w:pStyle w:val="TableCellGeneralText"/>
              <w:rPr>
                <w:rStyle w:val="Hyperlink"/>
              </w:rPr>
            </w:pPr>
            <w:hyperlink r:id="rId323" w:history="1">
              <w:r w:rsidR="0025017A" w:rsidRPr="0025017A">
                <w:rPr>
                  <w:rStyle w:val="Hyperlink"/>
                </w:rPr>
                <w:t>www.aap.org</w:t>
              </w:r>
            </w:hyperlink>
          </w:p>
        </w:tc>
        <w:tc>
          <w:tcPr>
            <w:tcW w:w="1068" w:type="pct"/>
            <w:hideMark/>
          </w:tcPr>
          <w:p w14:paraId="5263E731" w14:textId="5E706C94" w:rsidR="0025017A" w:rsidRDefault="0025017A" w:rsidP="0025017A">
            <w:pPr>
              <w:pStyle w:val="TableCellGeneralText"/>
            </w:pPr>
            <w:r>
              <w:t>(202)</w:t>
            </w:r>
            <w:r w:rsidR="005C4EE2">
              <w:t xml:space="preserve"> </w:t>
            </w:r>
            <w:r>
              <w:t>347-8600</w:t>
            </w:r>
          </w:p>
        </w:tc>
      </w:tr>
      <w:tr w:rsidR="0025017A" w14:paraId="69BAD21F" w14:textId="77777777" w:rsidTr="00A24DBE">
        <w:tc>
          <w:tcPr>
            <w:tcW w:w="2115" w:type="pct"/>
            <w:hideMark/>
          </w:tcPr>
          <w:p w14:paraId="3AD193CE" w14:textId="20965B66" w:rsidR="0025017A" w:rsidRDefault="0025017A" w:rsidP="0025017A">
            <w:pPr>
              <w:pStyle w:val="TableCellText"/>
            </w:pPr>
            <w:r>
              <w:t>American</w:t>
            </w:r>
            <w:r w:rsidR="005C4EE2">
              <w:t xml:space="preserve"> </w:t>
            </w:r>
            <w:r>
              <w:t>Academy</w:t>
            </w:r>
            <w:r w:rsidR="005C4EE2">
              <w:t xml:space="preserve"> </w:t>
            </w:r>
            <w:r>
              <w:t>of</w:t>
            </w:r>
            <w:r w:rsidR="005C4EE2">
              <w:t xml:space="preserve"> </w:t>
            </w:r>
            <w:r>
              <w:t>Physical</w:t>
            </w:r>
            <w:r w:rsidR="005C4EE2">
              <w:t xml:space="preserve"> </w:t>
            </w:r>
            <w:r>
              <w:t>Medicine</w:t>
            </w:r>
            <w:r w:rsidR="005C4EE2">
              <w:t xml:space="preserve"> </w:t>
            </w:r>
            <w:r>
              <w:t>and</w:t>
            </w:r>
            <w:r w:rsidR="005C4EE2">
              <w:t xml:space="preserve"> </w:t>
            </w:r>
            <w:r>
              <w:t>Rehabilitation</w:t>
            </w:r>
          </w:p>
        </w:tc>
        <w:tc>
          <w:tcPr>
            <w:tcW w:w="1817" w:type="pct"/>
            <w:hideMark/>
          </w:tcPr>
          <w:p w14:paraId="1520151D" w14:textId="77777777" w:rsidR="0025017A" w:rsidRPr="0025017A" w:rsidRDefault="00344427" w:rsidP="0025017A">
            <w:pPr>
              <w:pStyle w:val="TableCellGeneralText"/>
              <w:rPr>
                <w:rStyle w:val="Hyperlink"/>
              </w:rPr>
            </w:pPr>
            <w:hyperlink r:id="rId324" w:history="1">
              <w:r w:rsidR="0025017A" w:rsidRPr="0025017A">
                <w:rPr>
                  <w:rStyle w:val="Hyperlink"/>
                </w:rPr>
                <w:t>www.aapmr.org</w:t>
              </w:r>
            </w:hyperlink>
          </w:p>
        </w:tc>
        <w:tc>
          <w:tcPr>
            <w:tcW w:w="1068" w:type="pct"/>
            <w:hideMark/>
          </w:tcPr>
          <w:p w14:paraId="0AD6B3C2" w14:textId="1A6E555F" w:rsidR="0025017A" w:rsidRDefault="0025017A" w:rsidP="0025017A">
            <w:pPr>
              <w:pStyle w:val="TableCellGeneralText"/>
            </w:pPr>
            <w:r>
              <w:t>(202)</w:t>
            </w:r>
            <w:r w:rsidR="005C4EE2">
              <w:t xml:space="preserve"> </w:t>
            </w:r>
            <w:r>
              <w:t>466-6550</w:t>
            </w:r>
          </w:p>
        </w:tc>
      </w:tr>
      <w:tr w:rsidR="0025017A" w14:paraId="5C25DA5C" w14:textId="77777777" w:rsidTr="00A24DBE">
        <w:trPr>
          <w:cnfStyle w:val="000000100000" w:firstRow="0" w:lastRow="0" w:firstColumn="0" w:lastColumn="0" w:oddVBand="0" w:evenVBand="0" w:oddHBand="1" w:evenHBand="0" w:firstRowFirstColumn="0" w:firstRowLastColumn="0" w:lastRowFirstColumn="0" w:lastRowLastColumn="0"/>
        </w:trPr>
        <w:tc>
          <w:tcPr>
            <w:tcW w:w="2115" w:type="pct"/>
            <w:hideMark/>
          </w:tcPr>
          <w:p w14:paraId="3F1BD564" w14:textId="31BCBAD9" w:rsidR="0025017A" w:rsidRDefault="0025017A" w:rsidP="0025017A">
            <w:pPr>
              <w:pStyle w:val="TableCellText"/>
            </w:pPr>
            <w:r>
              <w:t>American</w:t>
            </w:r>
            <w:r w:rsidR="005C4EE2">
              <w:t xml:space="preserve"> </w:t>
            </w:r>
            <w:r>
              <w:t>Association</w:t>
            </w:r>
            <w:r w:rsidR="005C4EE2">
              <w:t xml:space="preserve"> </w:t>
            </w:r>
            <w:r>
              <w:t>of</w:t>
            </w:r>
            <w:r w:rsidR="005C4EE2">
              <w:t xml:space="preserve"> </w:t>
            </w:r>
            <w:r>
              <w:t>People</w:t>
            </w:r>
            <w:r w:rsidR="005C4EE2">
              <w:t xml:space="preserve"> </w:t>
            </w:r>
            <w:r>
              <w:t>with</w:t>
            </w:r>
            <w:r w:rsidR="005C4EE2">
              <w:t xml:space="preserve"> </w:t>
            </w:r>
            <w:r>
              <w:t>Disabilities</w:t>
            </w:r>
          </w:p>
        </w:tc>
        <w:tc>
          <w:tcPr>
            <w:tcW w:w="1817" w:type="pct"/>
            <w:hideMark/>
          </w:tcPr>
          <w:p w14:paraId="29D626E9" w14:textId="77777777" w:rsidR="0025017A" w:rsidRPr="0025017A" w:rsidRDefault="00344427" w:rsidP="0025017A">
            <w:pPr>
              <w:pStyle w:val="TableCellGeneralText"/>
              <w:rPr>
                <w:rStyle w:val="Hyperlink"/>
              </w:rPr>
            </w:pPr>
            <w:hyperlink r:id="rId325" w:history="1">
              <w:r w:rsidR="0025017A" w:rsidRPr="0025017A">
                <w:rPr>
                  <w:rStyle w:val="Hyperlink"/>
                </w:rPr>
                <w:t>www.aapd-dc.org</w:t>
              </w:r>
            </w:hyperlink>
          </w:p>
        </w:tc>
        <w:tc>
          <w:tcPr>
            <w:tcW w:w="1068" w:type="pct"/>
            <w:hideMark/>
          </w:tcPr>
          <w:p w14:paraId="179F7A5C" w14:textId="5CB46392" w:rsidR="0025017A" w:rsidRDefault="0025017A" w:rsidP="0025017A">
            <w:pPr>
              <w:pStyle w:val="TableCellGeneralText"/>
            </w:pPr>
            <w:r>
              <w:t>(202)</w:t>
            </w:r>
            <w:r w:rsidR="005C4EE2">
              <w:t xml:space="preserve"> </w:t>
            </w:r>
            <w:r>
              <w:t>457-0046</w:t>
            </w:r>
          </w:p>
        </w:tc>
      </w:tr>
      <w:tr w:rsidR="0025017A" w14:paraId="3BBF649F" w14:textId="77777777" w:rsidTr="00A24DBE">
        <w:tc>
          <w:tcPr>
            <w:tcW w:w="2115" w:type="pct"/>
            <w:hideMark/>
          </w:tcPr>
          <w:p w14:paraId="3336EB71" w14:textId="3104B5E7" w:rsidR="0025017A" w:rsidRDefault="0025017A" w:rsidP="0025017A">
            <w:pPr>
              <w:pStyle w:val="TableCellText"/>
            </w:pPr>
            <w:r>
              <w:t>American</w:t>
            </w:r>
            <w:r w:rsidR="005C4EE2">
              <w:t xml:space="preserve"> </w:t>
            </w:r>
            <w:r>
              <w:t>Association</w:t>
            </w:r>
            <w:r w:rsidR="005C4EE2">
              <w:t xml:space="preserve"> </w:t>
            </w:r>
            <w:r>
              <w:t>on</w:t>
            </w:r>
            <w:r w:rsidR="005C4EE2">
              <w:t xml:space="preserve"> </w:t>
            </w:r>
            <w:r>
              <w:t>Health</w:t>
            </w:r>
            <w:r w:rsidR="005C4EE2">
              <w:t xml:space="preserve"> </w:t>
            </w:r>
            <w:r>
              <w:t>and</w:t>
            </w:r>
            <w:r w:rsidR="005C4EE2">
              <w:t xml:space="preserve"> </w:t>
            </w:r>
            <w:r>
              <w:t>Disability</w:t>
            </w:r>
          </w:p>
        </w:tc>
        <w:tc>
          <w:tcPr>
            <w:tcW w:w="1817" w:type="pct"/>
          </w:tcPr>
          <w:p w14:paraId="74BBE51D" w14:textId="0517EDC6" w:rsidR="0025017A" w:rsidRPr="0025017A" w:rsidRDefault="00344427" w:rsidP="0025017A">
            <w:pPr>
              <w:pStyle w:val="TableCellGeneralText"/>
              <w:rPr>
                <w:rStyle w:val="Hyperlink"/>
              </w:rPr>
            </w:pPr>
            <w:hyperlink r:id="rId326" w:history="1">
              <w:r w:rsidR="0025017A" w:rsidRPr="0025017A">
                <w:rPr>
                  <w:rStyle w:val="Hyperlink"/>
                </w:rPr>
                <w:t>www.aahd.us</w:t>
              </w:r>
            </w:hyperlink>
          </w:p>
        </w:tc>
        <w:tc>
          <w:tcPr>
            <w:tcW w:w="1068" w:type="pct"/>
            <w:hideMark/>
          </w:tcPr>
          <w:p w14:paraId="675179ED" w14:textId="0600F7B3" w:rsidR="0025017A" w:rsidRDefault="0025017A" w:rsidP="0025017A">
            <w:pPr>
              <w:pStyle w:val="TableCellGeneralText"/>
            </w:pPr>
            <w:r>
              <w:t>(301)</w:t>
            </w:r>
            <w:r w:rsidR="005C4EE2">
              <w:t xml:space="preserve"> </w:t>
            </w:r>
            <w:r>
              <w:t>545-6140</w:t>
            </w:r>
          </w:p>
        </w:tc>
      </w:tr>
      <w:tr w:rsidR="0025017A" w14:paraId="542C1FB8" w14:textId="77777777" w:rsidTr="00A24DBE">
        <w:trPr>
          <w:cnfStyle w:val="000000100000" w:firstRow="0" w:lastRow="0" w:firstColumn="0" w:lastColumn="0" w:oddVBand="0" w:evenVBand="0" w:oddHBand="1" w:evenHBand="0" w:firstRowFirstColumn="0" w:firstRowLastColumn="0" w:lastRowFirstColumn="0" w:lastRowLastColumn="0"/>
        </w:trPr>
        <w:tc>
          <w:tcPr>
            <w:tcW w:w="2115" w:type="pct"/>
            <w:hideMark/>
          </w:tcPr>
          <w:p w14:paraId="3883F457" w14:textId="3025525F" w:rsidR="0025017A" w:rsidRDefault="0025017A" w:rsidP="0025017A">
            <w:pPr>
              <w:pStyle w:val="TableCellText"/>
            </w:pPr>
            <w:r>
              <w:t>American</w:t>
            </w:r>
            <w:r w:rsidR="005C4EE2">
              <w:t xml:space="preserve"> </w:t>
            </w:r>
            <w:r>
              <w:t>Association</w:t>
            </w:r>
            <w:r w:rsidR="005C4EE2">
              <w:t xml:space="preserve"> </w:t>
            </w:r>
            <w:r>
              <w:t>on</w:t>
            </w:r>
            <w:r w:rsidR="005C4EE2">
              <w:t xml:space="preserve"> </w:t>
            </w:r>
            <w:r>
              <w:t>Intellectual</w:t>
            </w:r>
            <w:r w:rsidR="005C4EE2">
              <w:t xml:space="preserve"> </w:t>
            </w:r>
            <w:r>
              <w:t>and</w:t>
            </w:r>
            <w:r w:rsidR="005C4EE2">
              <w:t xml:space="preserve"> </w:t>
            </w:r>
            <w:r>
              <w:t>Developmental</w:t>
            </w:r>
            <w:r w:rsidR="005C4EE2">
              <w:t xml:space="preserve"> </w:t>
            </w:r>
            <w:r>
              <w:t>Disabilities</w:t>
            </w:r>
          </w:p>
        </w:tc>
        <w:tc>
          <w:tcPr>
            <w:tcW w:w="1817" w:type="pct"/>
            <w:hideMark/>
          </w:tcPr>
          <w:p w14:paraId="39417982" w14:textId="77777777" w:rsidR="0025017A" w:rsidRPr="0025017A" w:rsidRDefault="00344427" w:rsidP="0025017A">
            <w:pPr>
              <w:pStyle w:val="TableCellGeneralText"/>
              <w:rPr>
                <w:rStyle w:val="Hyperlink"/>
              </w:rPr>
            </w:pPr>
            <w:hyperlink r:id="rId327" w:history="1">
              <w:r w:rsidR="0025017A" w:rsidRPr="0025017A">
                <w:rPr>
                  <w:rStyle w:val="Hyperlink"/>
                </w:rPr>
                <w:t>www.aaidd.org</w:t>
              </w:r>
            </w:hyperlink>
          </w:p>
        </w:tc>
        <w:tc>
          <w:tcPr>
            <w:tcW w:w="1068" w:type="pct"/>
            <w:hideMark/>
          </w:tcPr>
          <w:p w14:paraId="1FDF4A25" w14:textId="7DA30130" w:rsidR="0025017A" w:rsidRDefault="0025017A" w:rsidP="0025017A">
            <w:pPr>
              <w:pStyle w:val="TableCellGeneralText"/>
            </w:pPr>
            <w:r>
              <w:t>(202)</w:t>
            </w:r>
            <w:r w:rsidR="005C4EE2">
              <w:t xml:space="preserve"> </w:t>
            </w:r>
            <w:r>
              <w:t>387-1968</w:t>
            </w:r>
          </w:p>
        </w:tc>
      </w:tr>
      <w:tr w:rsidR="0025017A" w14:paraId="36B8D410" w14:textId="77777777" w:rsidTr="00A24DBE">
        <w:tc>
          <w:tcPr>
            <w:tcW w:w="2115" w:type="pct"/>
            <w:hideMark/>
          </w:tcPr>
          <w:p w14:paraId="3BC9AB1D" w14:textId="7A54DAD8" w:rsidR="0025017A" w:rsidRDefault="0025017A" w:rsidP="0025017A">
            <w:pPr>
              <w:pStyle w:val="TableCellText"/>
            </w:pPr>
            <w:r>
              <w:t>American</w:t>
            </w:r>
            <w:r w:rsidR="005C4EE2">
              <w:t xml:space="preserve"> </w:t>
            </w:r>
            <w:r>
              <w:t>Bar</w:t>
            </w:r>
            <w:r w:rsidR="005C4EE2">
              <w:t xml:space="preserve"> </w:t>
            </w:r>
            <w:r>
              <w:t>Association</w:t>
            </w:r>
            <w:r w:rsidR="005C4EE2">
              <w:t xml:space="preserve"> </w:t>
            </w:r>
            <w:r>
              <w:t>Commission</w:t>
            </w:r>
            <w:r w:rsidR="005C4EE2">
              <w:t xml:space="preserve"> </w:t>
            </w:r>
            <w:r>
              <w:t>on</w:t>
            </w:r>
            <w:r w:rsidR="005C4EE2">
              <w:t xml:space="preserve"> </w:t>
            </w:r>
            <w:r>
              <w:t>Disability</w:t>
            </w:r>
            <w:r w:rsidR="005C4EE2">
              <w:t xml:space="preserve"> </w:t>
            </w:r>
            <w:r>
              <w:t>Rights</w:t>
            </w:r>
          </w:p>
        </w:tc>
        <w:tc>
          <w:tcPr>
            <w:tcW w:w="1817" w:type="pct"/>
          </w:tcPr>
          <w:p w14:paraId="65AD74F2" w14:textId="1FCCB8C3" w:rsidR="0025017A" w:rsidRPr="0025017A" w:rsidRDefault="00344427" w:rsidP="0025017A">
            <w:pPr>
              <w:pStyle w:val="TableCellGeneralText"/>
              <w:rPr>
                <w:rStyle w:val="Hyperlink"/>
              </w:rPr>
            </w:pPr>
            <w:hyperlink r:id="rId328" w:history="1">
              <w:r w:rsidR="0025017A" w:rsidRPr="0025017A">
                <w:rPr>
                  <w:rStyle w:val="Hyperlink"/>
                </w:rPr>
                <w:t>www.americanbar.org/disability</w:t>
              </w:r>
            </w:hyperlink>
          </w:p>
        </w:tc>
        <w:tc>
          <w:tcPr>
            <w:tcW w:w="1068" w:type="pct"/>
            <w:hideMark/>
          </w:tcPr>
          <w:p w14:paraId="4A6C45A6" w14:textId="0ACB6ED4" w:rsidR="0025017A" w:rsidRDefault="0025017A" w:rsidP="0025017A">
            <w:pPr>
              <w:pStyle w:val="TableCellGeneralText"/>
            </w:pPr>
            <w:r>
              <w:t>(202)</w:t>
            </w:r>
            <w:r w:rsidR="005C4EE2">
              <w:t xml:space="preserve"> </w:t>
            </w:r>
            <w:r>
              <w:t>662-1570</w:t>
            </w:r>
          </w:p>
        </w:tc>
      </w:tr>
      <w:tr w:rsidR="0025017A" w14:paraId="2AD227D1" w14:textId="77777777" w:rsidTr="00A24DBE">
        <w:trPr>
          <w:cnfStyle w:val="000000100000" w:firstRow="0" w:lastRow="0" w:firstColumn="0" w:lastColumn="0" w:oddVBand="0" w:evenVBand="0" w:oddHBand="1" w:evenHBand="0" w:firstRowFirstColumn="0" w:firstRowLastColumn="0" w:lastRowFirstColumn="0" w:lastRowLastColumn="0"/>
        </w:trPr>
        <w:tc>
          <w:tcPr>
            <w:tcW w:w="2115" w:type="pct"/>
            <w:hideMark/>
          </w:tcPr>
          <w:p w14:paraId="6BAC2CB9" w14:textId="64701A4B" w:rsidR="0025017A" w:rsidRDefault="0025017A" w:rsidP="0025017A">
            <w:pPr>
              <w:pStyle w:val="TableCellText"/>
            </w:pPr>
            <w:r>
              <w:t>American</w:t>
            </w:r>
            <w:r w:rsidR="005C4EE2">
              <w:t xml:space="preserve"> </w:t>
            </w:r>
            <w:r>
              <w:t>Civil</w:t>
            </w:r>
            <w:r w:rsidR="005C4EE2">
              <w:t xml:space="preserve"> </w:t>
            </w:r>
            <w:r>
              <w:t>Liberties</w:t>
            </w:r>
            <w:r w:rsidR="005C4EE2">
              <w:t xml:space="preserve"> </w:t>
            </w:r>
            <w:r>
              <w:t>Union</w:t>
            </w:r>
            <w:r w:rsidR="005C4EE2">
              <w:t xml:space="preserve"> </w:t>
            </w:r>
            <w:r>
              <w:t>Foundation</w:t>
            </w:r>
          </w:p>
        </w:tc>
        <w:tc>
          <w:tcPr>
            <w:tcW w:w="1817" w:type="pct"/>
            <w:hideMark/>
          </w:tcPr>
          <w:p w14:paraId="473C96EA" w14:textId="77777777" w:rsidR="0025017A" w:rsidRPr="0025017A" w:rsidRDefault="00344427" w:rsidP="0025017A">
            <w:pPr>
              <w:pStyle w:val="TableCellGeneralText"/>
              <w:rPr>
                <w:rStyle w:val="Hyperlink"/>
              </w:rPr>
            </w:pPr>
            <w:hyperlink r:id="rId329" w:history="1">
              <w:r w:rsidR="0025017A" w:rsidRPr="0025017A">
                <w:rPr>
                  <w:rStyle w:val="Hyperlink"/>
                </w:rPr>
                <w:t>www.aclu.org</w:t>
              </w:r>
            </w:hyperlink>
          </w:p>
        </w:tc>
        <w:tc>
          <w:tcPr>
            <w:tcW w:w="1068" w:type="pct"/>
            <w:hideMark/>
          </w:tcPr>
          <w:p w14:paraId="7A766373" w14:textId="0C9EB517" w:rsidR="0025017A" w:rsidRDefault="0025017A" w:rsidP="0025017A">
            <w:pPr>
              <w:pStyle w:val="TableCellGeneralText"/>
            </w:pPr>
            <w:r>
              <w:t>(202)</w:t>
            </w:r>
            <w:r w:rsidR="005C4EE2">
              <w:t xml:space="preserve"> </w:t>
            </w:r>
            <w:r>
              <w:t>715-0806</w:t>
            </w:r>
          </w:p>
        </w:tc>
      </w:tr>
      <w:tr w:rsidR="0025017A" w14:paraId="384E310B" w14:textId="77777777" w:rsidTr="00A24DBE">
        <w:tc>
          <w:tcPr>
            <w:tcW w:w="2115" w:type="pct"/>
            <w:hideMark/>
          </w:tcPr>
          <w:p w14:paraId="5B4E4C46" w14:textId="48DBAE18" w:rsidR="0025017A" w:rsidRDefault="0025017A" w:rsidP="0025017A">
            <w:pPr>
              <w:pStyle w:val="TableCellText"/>
            </w:pPr>
            <w:r>
              <w:t>American</w:t>
            </w:r>
            <w:r w:rsidR="005C4EE2">
              <w:t xml:space="preserve"> </w:t>
            </w:r>
            <w:r>
              <w:t>Council</w:t>
            </w:r>
            <w:r w:rsidR="005C4EE2">
              <w:t xml:space="preserve"> </w:t>
            </w:r>
            <w:r>
              <w:t>of</w:t>
            </w:r>
            <w:r w:rsidR="005C4EE2">
              <w:t xml:space="preserve"> </w:t>
            </w:r>
            <w:r>
              <w:t>the</w:t>
            </w:r>
            <w:r w:rsidR="005C4EE2">
              <w:t xml:space="preserve"> </w:t>
            </w:r>
            <w:r>
              <w:t>Blind</w:t>
            </w:r>
            <w:r w:rsidR="005C4EE2">
              <w:t xml:space="preserve"> </w:t>
            </w:r>
          </w:p>
        </w:tc>
        <w:tc>
          <w:tcPr>
            <w:tcW w:w="1817" w:type="pct"/>
            <w:hideMark/>
          </w:tcPr>
          <w:p w14:paraId="65D100FB" w14:textId="77777777" w:rsidR="0025017A" w:rsidRPr="0025017A" w:rsidRDefault="00344427" w:rsidP="0025017A">
            <w:pPr>
              <w:pStyle w:val="TableCellGeneralText"/>
              <w:rPr>
                <w:rStyle w:val="Hyperlink"/>
              </w:rPr>
            </w:pPr>
            <w:hyperlink r:id="rId330" w:history="1">
              <w:r w:rsidR="0025017A" w:rsidRPr="0025017A">
                <w:rPr>
                  <w:rStyle w:val="Hyperlink"/>
                </w:rPr>
                <w:t>www.acb.org</w:t>
              </w:r>
            </w:hyperlink>
          </w:p>
        </w:tc>
        <w:tc>
          <w:tcPr>
            <w:tcW w:w="1068" w:type="pct"/>
            <w:hideMark/>
          </w:tcPr>
          <w:p w14:paraId="1E1F7813" w14:textId="15A0629B" w:rsidR="0025017A" w:rsidRDefault="0025017A" w:rsidP="0025017A">
            <w:pPr>
              <w:pStyle w:val="TableCellGeneralText"/>
            </w:pPr>
            <w:r>
              <w:t>(202)</w:t>
            </w:r>
            <w:r w:rsidR="005C4EE2">
              <w:t xml:space="preserve"> </w:t>
            </w:r>
            <w:r>
              <w:t>467-5081</w:t>
            </w:r>
          </w:p>
        </w:tc>
      </w:tr>
      <w:tr w:rsidR="0025017A" w14:paraId="3D913640" w14:textId="77777777" w:rsidTr="00A24DBE">
        <w:trPr>
          <w:cnfStyle w:val="000000100000" w:firstRow="0" w:lastRow="0" w:firstColumn="0" w:lastColumn="0" w:oddVBand="0" w:evenVBand="0" w:oddHBand="1" w:evenHBand="0" w:firstRowFirstColumn="0" w:firstRowLastColumn="0" w:lastRowFirstColumn="0" w:lastRowLastColumn="0"/>
        </w:trPr>
        <w:tc>
          <w:tcPr>
            <w:tcW w:w="2115" w:type="pct"/>
            <w:hideMark/>
          </w:tcPr>
          <w:p w14:paraId="2ABC390E" w14:textId="32EE6013" w:rsidR="0025017A" w:rsidRDefault="0025017A" w:rsidP="0025017A">
            <w:pPr>
              <w:pStyle w:val="TableCellText"/>
            </w:pPr>
            <w:r>
              <w:t>American</w:t>
            </w:r>
            <w:r w:rsidR="005C4EE2">
              <w:t xml:space="preserve"> </w:t>
            </w:r>
            <w:r>
              <w:t>Counseling</w:t>
            </w:r>
            <w:r w:rsidR="005C4EE2">
              <w:t xml:space="preserve"> </w:t>
            </w:r>
            <w:r>
              <w:t>Association</w:t>
            </w:r>
          </w:p>
        </w:tc>
        <w:tc>
          <w:tcPr>
            <w:tcW w:w="1817" w:type="pct"/>
            <w:hideMark/>
          </w:tcPr>
          <w:p w14:paraId="11E5A18F" w14:textId="77777777" w:rsidR="0025017A" w:rsidRPr="0025017A" w:rsidRDefault="0025017A" w:rsidP="0025017A">
            <w:pPr>
              <w:pStyle w:val="TableCellGeneralText"/>
              <w:rPr>
                <w:rStyle w:val="Hyperlink"/>
              </w:rPr>
            </w:pPr>
            <w:r w:rsidRPr="0025017A">
              <w:rPr>
                <w:rStyle w:val="Hyperlink"/>
              </w:rPr>
              <w:t>N/A</w:t>
            </w:r>
          </w:p>
        </w:tc>
        <w:tc>
          <w:tcPr>
            <w:tcW w:w="1068" w:type="pct"/>
            <w:hideMark/>
          </w:tcPr>
          <w:p w14:paraId="3173ABC3" w14:textId="5F29EAFF" w:rsidR="0025017A" w:rsidRDefault="0025017A" w:rsidP="0025017A">
            <w:pPr>
              <w:pStyle w:val="TableCellGeneralText"/>
            </w:pPr>
            <w:r>
              <w:t>(703)</w:t>
            </w:r>
            <w:r w:rsidR="005C4EE2">
              <w:t xml:space="preserve"> </w:t>
            </w:r>
            <w:r>
              <w:t>823-9800</w:t>
            </w:r>
          </w:p>
        </w:tc>
      </w:tr>
      <w:tr w:rsidR="0025017A" w14:paraId="3FEE3143" w14:textId="77777777" w:rsidTr="00A24DBE">
        <w:tc>
          <w:tcPr>
            <w:tcW w:w="2115" w:type="pct"/>
            <w:hideMark/>
          </w:tcPr>
          <w:p w14:paraId="06DB09FF" w14:textId="064AC536" w:rsidR="0025017A" w:rsidRDefault="0025017A" w:rsidP="0025017A">
            <w:pPr>
              <w:pStyle w:val="TableCellText"/>
            </w:pPr>
            <w:r>
              <w:t>American</w:t>
            </w:r>
            <w:r w:rsidR="005C4EE2">
              <w:t xml:space="preserve"> </w:t>
            </w:r>
            <w:r>
              <w:t>Dance</w:t>
            </w:r>
            <w:r w:rsidR="005C4EE2">
              <w:t xml:space="preserve"> </w:t>
            </w:r>
            <w:r>
              <w:t>Therapy</w:t>
            </w:r>
            <w:r w:rsidR="005C4EE2">
              <w:t xml:space="preserve"> </w:t>
            </w:r>
            <w:r>
              <w:t>Association</w:t>
            </w:r>
          </w:p>
        </w:tc>
        <w:tc>
          <w:tcPr>
            <w:tcW w:w="1817" w:type="pct"/>
            <w:hideMark/>
          </w:tcPr>
          <w:p w14:paraId="1C1B3FD3" w14:textId="77777777" w:rsidR="0025017A" w:rsidRPr="0025017A" w:rsidRDefault="00344427" w:rsidP="0025017A">
            <w:pPr>
              <w:pStyle w:val="TableCellGeneralText"/>
              <w:rPr>
                <w:rStyle w:val="Hyperlink"/>
              </w:rPr>
            </w:pPr>
            <w:hyperlink r:id="rId331" w:history="1">
              <w:r w:rsidR="0025017A" w:rsidRPr="0025017A">
                <w:rPr>
                  <w:rStyle w:val="Hyperlink"/>
                </w:rPr>
                <w:t>www.adta.org</w:t>
              </w:r>
            </w:hyperlink>
          </w:p>
        </w:tc>
        <w:tc>
          <w:tcPr>
            <w:tcW w:w="1068" w:type="pct"/>
            <w:hideMark/>
          </w:tcPr>
          <w:p w14:paraId="5C6C405E" w14:textId="2533C9EC" w:rsidR="0025017A" w:rsidRDefault="0025017A" w:rsidP="0025017A">
            <w:pPr>
              <w:pStyle w:val="TableCellGeneralText"/>
            </w:pPr>
            <w:r>
              <w:rPr>
                <w:color w:val="000000"/>
              </w:rPr>
              <w:t>(202)</w:t>
            </w:r>
            <w:r w:rsidR="005C4EE2">
              <w:rPr>
                <w:color w:val="000000"/>
              </w:rPr>
              <w:t xml:space="preserve"> </w:t>
            </w:r>
            <w:r>
              <w:rPr>
                <w:color w:val="000000"/>
              </w:rPr>
              <w:t>686-1637</w:t>
            </w:r>
          </w:p>
        </w:tc>
      </w:tr>
      <w:tr w:rsidR="0025017A" w14:paraId="4DE69499" w14:textId="77777777" w:rsidTr="00A24DBE">
        <w:trPr>
          <w:cnfStyle w:val="000000100000" w:firstRow="0" w:lastRow="0" w:firstColumn="0" w:lastColumn="0" w:oddVBand="0" w:evenVBand="0" w:oddHBand="1" w:evenHBand="0" w:firstRowFirstColumn="0" w:firstRowLastColumn="0" w:lastRowFirstColumn="0" w:lastRowLastColumn="0"/>
        </w:trPr>
        <w:tc>
          <w:tcPr>
            <w:tcW w:w="2115" w:type="pct"/>
            <w:hideMark/>
          </w:tcPr>
          <w:p w14:paraId="2FE4AC62" w14:textId="5C69B08D" w:rsidR="0025017A" w:rsidRDefault="0025017A" w:rsidP="0025017A">
            <w:pPr>
              <w:pStyle w:val="TableCellText"/>
            </w:pPr>
            <w:r>
              <w:t>American</w:t>
            </w:r>
            <w:r w:rsidR="005C4EE2">
              <w:t xml:space="preserve"> </w:t>
            </w:r>
            <w:r>
              <w:t>Diabetes</w:t>
            </w:r>
            <w:r w:rsidR="005C4EE2">
              <w:t xml:space="preserve"> </w:t>
            </w:r>
            <w:r>
              <w:t>Association</w:t>
            </w:r>
          </w:p>
        </w:tc>
        <w:tc>
          <w:tcPr>
            <w:tcW w:w="1817" w:type="pct"/>
            <w:hideMark/>
          </w:tcPr>
          <w:p w14:paraId="72B60BA8" w14:textId="77777777" w:rsidR="0025017A" w:rsidRPr="0025017A" w:rsidRDefault="00344427" w:rsidP="0025017A">
            <w:pPr>
              <w:pStyle w:val="TableCellGeneralText"/>
              <w:rPr>
                <w:rStyle w:val="Hyperlink"/>
              </w:rPr>
            </w:pPr>
            <w:hyperlink r:id="rId332" w:history="1">
              <w:r w:rsidR="0025017A" w:rsidRPr="0025017A">
                <w:rPr>
                  <w:rStyle w:val="Hyperlink"/>
                </w:rPr>
                <w:t>www.diabetes.org</w:t>
              </w:r>
            </w:hyperlink>
          </w:p>
        </w:tc>
        <w:tc>
          <w:tcPr>
            <w:tcW w:w="1068" w:type="pct"/>
            <w:hideMark/>
          </w:tcPr>
          <w:p w14:paraId="4CEA26FD" w14:textId="6BB666E4" w:rsidR="0025017A" w:rsidRDefault="0025017A" w:rsidP="0025017A">
            <w:pPr>
              <w:pStyle w:val="TableCellGeneralText"/>
              <w:rPr>
                <w:color w:val="000000"/>
              </w:rPr>
            </w:pPr>
            <w:r>
              <w:rPr>
                <w:color w:val="000000"/>
              </w:rPr>
              <w:t>(703)</w:t>
            </w:r>
            <w:r w:rsidR="005C4EE2">
              <w:rPr>
                <w:color w:val="000000"/>
              </w:rPr>
              <w:t xml:space="preserve"> </w:t>
            </w:r>
            <w:r>
              <w:rPr>
                <w:color w:val="000000"/>
              </w:rPr>
              <w:t>549-1500</w:t>
            </w:r>
          </w:p>
        </w:tc>
      </w:tr>
      <w:tr w:rsidR="0025017A" w14:paraId="12158479" w14:textId="77777777" w:rsidTr="00A24DBE">
        <w:tc>
          <w:tcPr>
            <w:tcW w:w="2115" w:type="pct"/>
            <w:hideMark/>
          </w:tcPr>
          <w:p w14:paraId="21DF7F82" w14:textId="729B75F3" w:rsidR="0025017A" w:rsidRDefault="0025017A" w:rsidP="0025017A">
            <w:pPr>
              <w:pStyle w:val="TableCellText"/>
              <w:rPr>
                <w:color w:val="auto"/>
              </w:rPr>
            </w:pPr>
            <w:r>
              <w:t>American</w:t>
            </w:r>
            <w:r w:rsidR="005C4EE2">
              <w:t xml:space="preserve"> </w:t>
            </w:r>
            <w:r>
              <w:t>Foundation</w:t>
            </w:r>
            <w:r w:rsidR="005C4EE2">
              <w:t xml:space="preserve"> </w:t>
            </w:r>
            <w:r>
              <w:t>for</w:t>
            </w:r>
            <w:r w:rsidR="005C4EE2">
              <w:t xml:space="preserve"> </w:t>
            </w:r>
            <w:r>
              <w:t>the</w:t>
            </w:r>
            <w:r w:rsidR="005C4EE2">
              <w:t xml:space="preserve"> </w:t>
            </w:r>
            <w:r>
              <w:t>Blind</w:t>
            </w:r>
            <w:r w:rsidR="005C4EE2">
              <w:t xml:space="preserve"> </w:t>
            </w:r>
          </w:p>
        </w:tc>
        <w:tc>
          <w:tcPr>
            <w:tcW w:w="1817" w:type="pct"/>
            <w:hideMark/>
          </w:tcPr>
          <w:p w14:paraId="162B7479" w14:textId="77777777" w:rsidR="0025017A" w:rsidRPr="0025017A" w:rsidRDefault="00344427" w:rsidP="0025017A">
            <w:pPr>
              <w:pStyle w:val="TableCellGeneralText"/>
              <w:rPr>
                <w:rStyle w:val="Hyperlink"/>
              </w:rPr>
            </w:pPr>
            <w:hyperlink r:id="rId333" w:history="1">
              <w:r w:rsidR="0025017A" w:rsidRPr="0025017A">
                <w:rPr>
                  <w:rStyle w:val="Hyperlink"/>
                </w:rPr>
                <w:t>www.afb.org</w:t>
              </w:r>
            </w:hyperlink>
          </w:p>
        </w:tc>
        <w:tc>
          <w:tcPr>
            <w:tcW w:w="1068" w:type="pct"/>
            <w:hideMark/>
          </w:tcPr>
          <w:p w14:paraId="1C1FFC0F" w14:textId="5F2D34C5" w:rsidR="0025017A" w:rsidRDefault="0025017A" w:rsidP="0025017A">
            <w:pPr>
              <w:pStyle w:val="TableCellGeneralText"/>
              <w:rPr>
                <w:color w:val="000000"/>
              </w:rPr>
            </w:pPr>
            <w:r>
              <w:rPr>
                <w:color w:val="000000"/>
              </w:rPr>
              <w:t>(202)</w:t>
            </w:r>
            <w:r w:rsidR="005C4EE2">
              <w:rPr>
                <w:color w:val="000000"/>
              </w:rPr>
              <w:t xml:space="preserve"> </w:t>
            </w:r>
            <w:r>
              <w:rPr>
                <w:color w:val="000000"/>
              </w:rPr>
              <w:t>469-6831</w:t>
            </w:r>
          </w:p>
        </w:tc>
      </w:tr>
      <w:tr w:rsidR="0025017A" w14:paraId="00908A7F" w14:textId="77777777" w:rsidTr="00A24DBE">
        <w:trPr>
          <w:cnfStyle w:val="000000100000" w:firstRow="0" w:lastRow="0" w:firstColumn="0" w:lastColumn="0" w:oddVBand="0" w:evenVBand="0" w:oddHBand="1" w:evenHBand="0" w:firstRowFirstColumn="0" w:firstRowLastColumn="0" w:lastRowFirstColumn="0" w:lastRowLastColumn="0"/>
        </w:trPr>
        <w:tc>
          <w:tcPr>
            <w:tcW w:w="2115" w:type="pct"/>
            <w:hideMark/>
          </w:tcPr>
          <w:p w14:paraId="5E87D233" w14:textId="79D06EC9" w:rsidR="0025017A" w:rsidRDefault="0025017A" w:rsidP="0025017A">
            <w:pPr>
              <w:pStyle w:val="TableCellText"/>
              <w:rPr>
                <w:color w:val="auto"/>
              </w:rPr>
            </w:pPr>
            <w:r>
              <w:t>American</w:t>
            </w:r>
            <w:r w:rsidR="005C4EE2">
              <w:t xml:space="preserve"> </w:t>
            </w:r>
            <w:r>
              <w:t>Music</w:t>
            </w:r>
            <w:r w:rsidR="005C4EE2">
              <w:t xml:space="preserve"> </w:t>
            </w:r>
            <w:r>
              <w:t>Therapy</w:t>
            </w:r>
            <w:r w:rsidR="005C4EE2">
              <w:t xml:space="preserve"> </w:t>
            </w:r>
            <w:r>
              <w:t>Association</w:t>
            </w:r>
            <w:r w:rsidR="005C4EE2">
              <w:t xml:space="preserve"> </w:t>
            </w:r>
          </w:p>
        </w:tc>
        <w:tc>
          <w:tcPr>
            <w:tcW w:w="1817" w:type="pct"/>
            <w:hideMark/>
          </w:tcPr>
          <w:p w14:paraId="1B97C9DE" w14:textId="77777777" w:rsidR="0025017A" w:rsidRPr="0025017A" w:rsidRDefault="00344427" w:rsidP="0025017A">
            <w:pPr>
              <w:pStyle w:val="TableCellGeneralText"/>
              <w:rPr>
                <w:rStyle w:val="Hyperlink"/>
              </w:rPr>
            </w:pPr>
            <w:hyperlink r:id="rId334" w:history="1">
              <w:r w:rsidR="0025017A" w:rsidRPr="0025017A">
                <w:rPr>
                  <w:rStyle w:val="Hyperlink"/>
                </w:rPr>
                <w:t>www.musictherapy.org</w:t>
              </w:r>
            </w:hyperlink>
          </w:p>
        </w:tc>
        <w:tc>
          <w:tcPr>
            <w:tcW w:w="1068" w:type="pct"/>
            <w:hideMark/>
          </w:tcPr>
          <w:p w14:paraId="29280D3C" w14:textId="784A1C9F" w:rsidR="0025017A" w:rsidRDefault="0025017A" w:rsidP="0025017A">
            <w:pPr>
              <w:pStyle w:val="TableCellGeneralText"/>
              <w:rPr>
                <w:color w:val="000000"/>
              </w:rPr>
            </w:pPr>
            <w:r>
              <w:rPr>
                <w:color w:val="000000"/>
              </w:rPr>
              <w:t>(301)</w:t>
            </w:r>
            <w:r w:rsidR="005C4EE2">
              <w:rPr>
                <w:color w:val="000000"/>
              </w:rPr>
              <w:t xml:space="preserve"> </w:t>
            </w:r>
            <w:r>
              <w:rPr>
                <w:color w:val="000000"/>
              </w:rPr>
              <w:t>589-3300</w:t>
            </w:r>
          </w:p>
        </w:tc>
      </w:tr>
      <w:tr w:rsidR="0025017A" w14:paraId="509EC8BA" w14:textId="77777777" w:rsidTr="00A24DBE">
        <w:tc>
          <w:tcPr>
            <w:tcW w:w="2115" w:type="pct"/>
            <w:hideMark/>
          </w:tcPr>
          <w:p w14:paraId="441DD97E" w14:textId="0AC7EA82" w:rsidR="0025017A" w:rsidRDefault="0025017A" w:rsidP="0025017A">
            <w:pPr>
              <w:pStyle w:val="TableCellText"/>
              <w:rPr>
                <w:color w:val="auto"/>
              </w:rPr>
            </w:pPr>
            <w:r>
              <w:t>American</w:t>
            </w:r>
            <w:r w:rsidR="005C4EE2">
              <w:t xml:space="preserve"> </w:t>
            </w:r>
            <w:r>
              <w:t>Network</w:t>
            </w:r>
            <w:r w:rsidR="005C4EE2">
              <w:t xml:space="preserve"> </w:t>
            </w:r>
            <w:r>
              <w:t>of</w:t>
            </w:r>
            <w:r w:rsidR="005C4EE2">
              <w:t xml:space="preserve"> </w:t>
            </w:r>
            <w:r>
              <w:t>Community</w:t>
            </w:r>
            <w:r w:rsidR="005C4EE2">
              <w:t xml:space="preserve"> </w:t>
            </w:r>
            <w:r>
              <w:t>Options</w:t>
            </w:r>
            <w:r w:rsidR="005C4EE2">
              <w:t xml:space="preserve"> </w:t>
            </w:r>
            <w:r>
              <w:t>and</w:t>
            </w:r>
            <w:r w:rsidR="005C4EE2">
              <w:t xml:space="preserve"> </w:t>
            </w:r>
            <w:r>
              <w:t>Resources</w:t>
            </w:r>
            <w:r w:rsidR="005C4EE2">
              <w:t xml:space="preserve"> </w:t>
            </w:r>
          </w:p>
        </w:tc>
        <w:tc>
          <w:tcPr>
            <w:tcW w:w="1817" w:type="pct"/>
            <w:hideMark/>
          </w:tcPr>
          <w:p w14:paraId="482D88D2" w14:textId="77777777" w:rsidR="0025017A" w:rsidRPr="0025017A" w:rsidRDefault="00344427" w:rsidP="0025017A">
            <w:pPr>
              <w:pStyle w:val="TableCellGeneralText"/>
              <w:rPr>
                <w:rStyle w:val="Hyperlink"/>
              </w:rPr>
            </w:pPr>
            <w:hyperlink r:id="rId335" w:history="1">
              <w:r w:rsidR="0025017A" w:rsidRPr="0025017A">
                <w:rPr>
                  <w:rStyle w:val="Hyperlink"/>
                </w:rPr>
                <w:t>www.ancor.org</w:t>
              </w:r>
            </w:hyperlink>
          </w:p>
        </w:tc>
        <w:tc>
          <w:tcPr>
            <w:tcW w:w="1068" w:type="pct"/>
            <w:hideMark/>
          </w:tcPr>
          <w:p w14:paraId="15E6C1A0" w14:textId="60D74D72" w:rsidR="0025017A" w:rsidRDefault="0025017A" w:rsidP="0025017A">
            <w:pPr>
              <w:pStyle w:val="TableCellGeneralText"/>
              <w:rPr>
                <w:color w:val="000000"/>
              </w:rPr>
            </w:pPr>
            <w:r>
              <w:rPr>
                <w:color w:val="000000"/>
              </w:rPr>
              <w:t>(703)</w:t>
            </w:r>
            <w:r w:rsidR="005C4EE2">
              <w:rPr>
                <w:color w:val="000000"/>
              </w:rPr>
              <w:t xml:space="preserve"> </w:t>
            </w:r>
            <w:r>
              <w:rPr>
                <w:color w:val="000000"/>
              </w:rPr>
              <w:t>535-7850</w:t>
            </w:r>
          </w:p>
        </w:tc>
      </w:tr>
      <w:tr w:rsidR="0025017A" w14:paraId="4006A433" w14:textId="77777777" w:rsidTr="00A24DBE">
        <w:trPr>
          <w:cnfStyle w:val="000000100000" w:firstRow="0" w:lastRow="0" w:firstColumn="0" w:lastColumn="0" w:oddVBand="0" w:evenVBand="0" w:oddHBand="1" w:evenHBand="0" w:firstRowFirstColumn="0" w:firstRowLastColumn="0" w:lastRowFirstColumn="0" w:lastRowLastColumn="0"/>
        </w:trPr>
        <w:tc>
          <w:tcPr>
            <w:tcW w:w="2115" w:type="pct"/>
            <w:hideMark/>
          </w:tcPr>
          <w:p w14:paraId="76876AD9" w14:textId="4E0CD70E" w:rsidR="0025017A" w:rsidRDefault="0025017A" w:rsidP="0025017A">
            <w:pPr>
              <w:pStyle w:val="TableCellText"/>
              <w:rPr>
                <w:color w:val="auto"/>
              </w:rPr>
            </w:pPr>
            <w:r>
              <w:t>American</w:t>
            </w:r>
            <w:r w:rsidR="005C4EE2">
              <w:t xml:space="preserve"> </w:t>
            </w:r>
            <w:r>
              <w:t>Occupational</w:t>
            </w:r>
            <w:r w:rsidR="005C4EE2">
              <w:t xml:space="preserve"> </w:t>
            </w:r>
            <w:r>
              <w:t>Therapy</w:t>
            </w:r>
            <w:r w:rsidR="005C4EE2">
              <w:t xml:space="preserve"> </w:t>
            </w:r>
            <w:r>
              <w:t>Association</w:t>
            </w:r>
            <w:r w:rsidR="005C4EE2">
              <w:t xml:space="preserve"> </w:t>
            </w:r>
          </w:p>
        </w:tc>
        <w:tc>
          <w:tcPr>
            <w:tcW w:w="1817" w:type="pct"/>
            <w:hideMark/>
          </w:tcPr>
          <w:p w14:paraId="441AFA85" w14:textId="77777777" w:rsidR="0025017A" w:rsidRPr="0025017A" w:rsidRDefault="00344427" w:rsidP="0025017A">
            <w:pPr>
              <w:pStyle w:val="TableCellGeneralText"/>
              <w:rPr>
                <w:rStyle w:val="Hyperlink"/>
              </w:rPr>
            </w:pPr>
            <w:hyperlink r:id="rId336" w:history="1">
              <w:r w:rsidR="0025017A" w:rsidRPr="0025017A">
                <w:rPr>
                  <w:rStyle w:val="Hyperlink"/>
                </w:rPr>
                <w:t>www.aota.org</w:t>
              </w:r>
            </w:hyperlink>
          </w:p>
        </w:tc>
        <w:tc>
          <w:tcPr>
            <w:tcW w:w="1068" w:type="pct"/>
            <w:hideMark/>
          </w:tcPr>
          <w:p w14:paraId="5A09AB8A" w14:textId="539F0BAA" w:rsidR="0025017A" w:rsidRDefault="0025017A" w:rsidP="0025017A">
            <w:pPr>
              <w:pStyle w:val="TableCellGeneralText"/>
              <w:rPr>
                <w:color w:val="000000"/>
              </w:rPr>
            </w:pPr>
            <w:r>
              <w:rPr>
                <w:color w:val="000000"/>
              </w:rPr>
              <w:t>(301)</w:t>
            </w:r>
            <w:r w:rsidR="005C4EE2">
              <w:rPr>
                <w:color w:val="000000"/>
              </w:rPr>
              <w:t xml:space="preserve"> </w:t>
            </w:r>
            <w:r>
              <w:rPr>
                <w:color w:val="000000"/>
              </w:rPr>
              <w:t>652-2682</w:t>
            </w:r>
          </w:p>
        </w:tc>
      </w:tr>
      <w:tr w:rsidR="0025017A" w14:paraId="5151AE54" w14:textId="77777777" w:rsidTr="00A24DBE">
        <w:tc>
          <w:tcPr>
            <w:tcW w:w="2115" w:type="pct"/>
            <w:hideMark/>
          </w:tcPr>
          <w:p w14:paraId="59D614EA" w14:textId="6A2EBC0C" w:rsidR="0025017A" w:rsidRDefault="0025017A" w:rsidP="0025017A">
            <w:pPr>
              <w:pStyle w:val="TableCellText"/>
              <w:rPr>
                <w:color w:val="auto"/>
              </w:rPr>
            </w:pPr>
            <w:r>
              <w:t>American</w:t>
            </w:r>
            <w:r w:rsidR="005C4EE2">
              <w:t xml:space="preserve"> </w:t>
            </w:r>
            <w:r>
              <w:t>Physical</w:t>
            </w:r>
            <w:r w:rsidR="005C4EE2">
              <w:t xml:space="preserve"> </w:t>
            </w:r>
            <w:r>
              <w:t>Therapy</w:t>
            </w:r>
            <w:r w:rsidR="005C4EE2">
              <w:t xml:space="preserve"> </w:t>
            </w:r>
            <w:r>
              <w:t>Association</w:t>
            </w:r>
            <w:r w:rsidR="005C4EE2">
              <w:t xml:space="preserve"> </w:t>
            </w:r>
          </w:p>
        </w:tc>
        <w:tc>
          <w:tcPr>
            <w:tcW w:w="1817" w:type="pct"/>
            <w:hideMark/>
          </w:tcPr>
          <w:p w14:paraId="04ED2D6D" w14:textId="77777777" w:rsidR="0025017A" w:rsidRPr="0025017A" w:rsidRDefault="00344427" w:rsidP="0025017A">
            <w:pPr>
              <w:pStyle w:val="TableCellGeneralText"/>
              <w:rPr>
                <w:rStyle w:val="Hyperlink"/>
              </w:rPr>
            </w:pPr>
            <w:hyperlink r:id="rId337" w:history="1">
              <w:r w:rsidR="0025017A" w:rsidRPr="0025017A">
                <w:rPr>
                  <w:rStyle w:val="Hyperlink"/>
                </w:rPr>
                <w:t>www.apta.org</w:t>
              </w:r>
            </w:hyperlink>
          </w:p>
        </w:tc>
        <w:tc>
          <w:tcPr>
            <w:tcW w:w="1068" w:type="pct"/>
            <w:hideMark/>
          </w:tcPr>
          <w:p w14:paraId="19F46EF7" w14:textId="41264D94" w:rsidR="0025017A" w:rsidRDefault="0025017A" w:rsidP="0025017A">
            <w:pPr>
              <w:pStyle w:val="TableCellGeneralText"/>
              <w:rPr>
                <w:color w:val="000000"/>
              </w:rPr>
            </w:pPr>
            <w:r>
              <w:rPr>
                <w:color w:val="000000"/>
              </w:rPr>
              <w:t>(703)</w:t>
            </w:r>
            <w:r w:rsidR="005C4EE2">
              <w:rPr>
                <w:color w:val="000000"/>
              </w:rPr>
              <w:t xml:space="preserve"> </w:t>
            </w:r>
            <w:r>
              <w:rPr>
                <w:color w:val="000000"/>
              </w:rPr>
              <w:t>684-2782</w:t>
            </w:r>
          </w:p>
        </w:tc>
      </w:tr>
      <w:tr w:rsidR="0025017A" w14:paraId="7D3FA880" w14:textId="77777777" w:rsidTr="00A24DBE">
        <w:trPr>
          <w:cnfStyle w:val="000000100000" w:firstRow="0" w:lastRow="0" w:firstColumn="0" w:lastColumn="0" w:oddVBand="0" w:evenVBand="0" w:oddHBand="1" w:evenHBand="0" w:firstRowFirstColumn="0" w:firstRowLastColumn="0" w:lastRowFirstColumn="0" w:lastRowLastColumn="0"/>
        </w:trPr>
        <w:tc>
          <w:tcPr>
            <w:tcW w:w="2115" w:type="pct"/>
            <w:hideMark/>
          </w:tcPr>
          <w:p w14:paraId="4599B9FC" w14:textId="26C30D85" w:rsidR="0025017A" w:rsidRDefault="0025017A" w:rsidP="0025017A">
            <w:pPr>
              <w:pStyle w:val="TableCellText"/>
              <w:rPr>
                <w:color w:val="auto"/>
              </w:rPr>
            </w:pPr>
            <w:r>
              <w:t>American</w:t>
            </w:r>
            <w:r w:rsidR="005C4EE2">
              <w:t xml:space="preserve"> </w:t>
            </w:r>
            <w:r>
              <w:t>Psychological</w:t>
            </w:r>
            <w:r w:rsidR="005C4EE2">
              <w:t xml:space="preserve"> </w:t>
            </w:r>
            <w:r>
              <w:t>Association</w:t>
            </w:r>
            <w:r w:rsidR="005C4EE2">
              <w:t xml:space="preserve"> </w:t>
            </w:r>
          </w:p>
        </w:tc>
        <w:tc>
          <w:tcPr>
            <w:tcW w:w="1817" w:type="pct"/>
            <w:hideMark/>
          </w:tcPr>
          <w:p w14:paraId="3580E0D9" w14:textId="77777777" w:rsidR="0025017A" w:rsidRPr="0025017A" w:rsidRDefault="00344427" w:rsidP="0025017A">
            <w:pPr>
              <w:pStyle w:val="TableCellGeneralText"/>
              <w:rPr>
                <w:rStyle w:val="Hyperlink"/>
              </w:rPr>
            </w:pPr>
            <w:hyperlink r:id="rId338" w:history="1">
              <w:r w:rsidR="0025017A" w:rsidRPr="0025017A">
                <w:rPr>
                  <w:rStyle w:val="Hyperlink"/>
                </w:rPr>
                <w:t>www.apa.org/ppo</w:t>
              </w:r>
            </w:hyperlink>
          </w:p>
        </w:tc>
        <w:tc>
          <w:tcPr>
            <w:tcW w:w="1068" w:type="pct"/>
            <w:hideMark/>
          </w:tcPr>
          <w:p w14:paraId="2C3EB8AE" w14:textId="71A6E409" w:rsidR="0025017A" w:rsidRDefault="0025017A" w:rsidP="0025017A">
            <w:pPr>
              <w:pStyle w:val="TableCellGeneralText"/>
              <w:rPr>
                <w:color w:val="000000"/>
              </w:rPr>
            </w:pPr>
            <w:r>
              <w:rPr>
                <w:color w:val="000000"/>
              </w:rPr>
              <w:t>(202)</w:t>
            </w:r>
            <w:r w:rsidR="005C4EE2">
              <w:rPr>
                <w:color w:val="000000"/>
              </w:rPr>
              <w:t xml:space="preserve"> </w:t>
            </w:r>
            <w:r>
              <w:rPr>
                <w:color w:val="000000"/>
              </w:rPr>
              <w:t>336-5500</w:t>
            </w:r>
          </w:p>
        </w:tc>
      </w:tr>
      <w:tr w:rsidR="0025017A" w14:paraId="7AB24B9C" w14:textId="77777777" w:rsidTr="00A24DBE">
        <w:tc>
          <w:tcPr>
            <w:tcW w:w="2115" w:type="pct"/>
            <w:hideMark/>
          </w:tcPr>
          <w:p w14:paraId="0E3026AC" w14:textId="5AB28DA9" w:rsidR="0025017A" w:rsidRDefault="0025017A" w:rsidP="0025017A">
            <w:pPr>
              <w:pStyle w:val="TableCellText"/>
              <w:rPr>
                <w:color w:val="auto"/>
              </w:rPr>
            </w:pPr>
            <w:r>
              <w:t>American</w:t>
            </w:r>
            <w:r w:rsidR="005C4EE2">
              <w:t xml:space="preserve"> </w:t>
            </w:r>
            <w:r>
              <w:t>Speech-Language-Hearing</w:t>
            </w:r>
            <w:r w:rsidR="005C4EE2">
              <w:t xml:space="preserve"> </w:t>
            </w:r>
            <w:r>
              <w:t>Association</w:t>
            </w:r>
            <w:r w:rsidR="005C4EE2">
              <w:t xml:space="preserve"> </w:t>
            </w:r>
          </w:p>
        </w:tc>
        <w:tc>
          <w:tcPr>
            <w:tcW w:w="1817" w:type="pct"/>
            <w:hideMark/>
          </w:tcPr>
          <w:p w14:paraId="684844D0" w14:textId="77777777" w:rsidR="0025017A" w:rsidRPr="0025017A" w:rsidRDefault="00344427" w:rsidP="0025017A">
            <w:pPr>
              <w:pStyle w:val="TableCellGeneralText"/>
              <w:rPr>
                <w:rStyle w:val="Hyperlink"/>
              </w:rPr>
            </w:pPr>
            <w:hyperlink r:id="rId339" w:history="1">
              <w:r w:rsidR="0025017A" w:rsidRPr="0025017A">
                <w:rPr>
                  <w:rStyle w:val="Hyperlink"/>
                </w:rPr>
                <w:t>www.asha.org</w:t>
              </w:r>
            </w:hyperlink>
          </w:p>
        </w:tc>
        <w:tc>
          <w:tcPr>
            <w:tcW w:w="1068" w:type="pct"/>
            <w:hideMark/>
          </w:tcPr>
          <w:p w14:paraId="3784BF79" w14:textId="5E113BC9" w:rsidR="0025017A" w:rsidRDefault="0025017A" w:rsidP="0025017A">
            <w:pPr>
              <w:pStyle w:val="TableCellGeneralText"/>
              <w:rPr>
                <w:color w:val="000000"/>
              </w:rPr>
            </w:pPr>
            <w:r>
              <w:rPr>
                <w:color w:val="000000"/>
              </w:rPr>
              <w:t>(202)</w:t>
            </w:r>
            <w:r w:rsidR="005C4EE2">
              <w:rPr>
                <w:color w:val="000000"/>
              </w:rPr>
              <w:t xml:space="preserve"> </w:t>
            </w:r>
            <w:r>
              <w:rPr>
                <w:color w:val="000000"/>
              </w:rPr>
              <w:t>624-7750</w:t>
            </w:r>
          </w:p>
        </w:tc>
      </w:tr>
      <w:tr w:rsidR="0025017A" w14:paraId="2B4D3C91" w14:textId="77777777" w:rsidTr="00A24DBE">
        <w:trPr>
          <w:cnfStyle w:val="000000100000" w:firstRow="0" w:lastRow="0" w:firstColumn="0" w:lastColumn="0" w:oddVBand="0" w:evenVBand="0" w:oddHBand="1" w:evenHBand="0" w:firstRowFirstColumn="0" w:firstRowLastColumn="0" w:lastRowFirstColumn="0" w:lastRowLastColumn="0"/>
        </w:trPr>
        <w:tc>
          <w:tcPr>
            <w:tcW w:w="2115" w:type="pct"/>
            <w:hideMark/>
          </w:tcPr>
          <w:p w14:paraId="250BAAE4" w14:textId="0E712207" w:rsidR="0025017A" w:rsidRDefault="0025017A" w:rsidP="0025017A">
            <w:pPr>
              <w:pStyle w:val="TableCellText"/>
              <w:rPr>
                <w:color w:val="auto"/>
              </w:rPr>
            </w:pPr>
            <w:r>
              <w:t>American</w:t>
            </w:r>
            <w:r w:rsidR="005C4EE2">
              <w:t xml:space="preserve"> </w:t>
            </w:r>
            <w:r>
              <w:t>Therapeutic</w:t>
            </w:r>
            <w:r w:rsidR="005C4EE2">
              <w:t xml:space="preserve"> </w:t>
            </w:r>
            <w:r>
              <w:t>Recreation</w:t>
            </w:r>
            <w:r w:rsidR="005C4EE2">
              <w:t xml:space="preserve"> </w:t>
            </w:r>
            <w:r>
              <w:t>Association</w:t>
            </w:r>
            <w:r w:rsidR="005C4EE2">
              <w:t xml:space="preserve"> </w:t>
            </w:r>
          </w:p>
        </w:tc>
        <w:tc>
          <w:tcPr>
            <w:tcW w:w="1817" w:type="pct"/>
            <w:hideMark/>
          </w:tcPr>
          <w:p w14:paraId="4BA7B32F" w14:textId="77777777" w:rsidR="0025017A" w:rsidRPr="0025017A" w:rsidRDefault="00344427" w:rsidP="0025017A">
            <w:pPr>
              <w:pStyle w:val="TableCellGeneralText"/>
              <w:rPr>
                <w:rStyle w:val="Hyperlink"/>
              </w:rPr>
            </w:pPr>
            <w:hyperlink r:id="rId340" w:history="1">
              <w:r w:rsidR="0025017A" w:rsidRPr="0025017A">
                <w:rPr>
                  <w:rStyle w:val="Hyperlink"/>
                </w:rPr>
                <w:t>www.atra-tr.org</w:t>
              </w:r>
            </w:hyperlink>
          </w:p>
        </w:tc>
        <w:tc>
          <w:tcPr>
            <w:tcW w:w="1068" w:type="pct"/>
            <w:hideMark/>
          </w:tcPr>
          <w:p w14:paraId="7B92016A" w14:textId="34D5FF5A" w:rsidR="0025017A" w:rsidRDefault="0025017A" w:rsidP="0025017A">
            <w:pPr>
              <w:pStyle w:val="TableCellGeneralText"/>
              <w:rPr>
                <w:color w:val="000000"/>
              </w:rPr>
            </w:pPr>
            <w:r>
              <w:rPr>
                <w:color w:val="000000"/>
              </w:rPr>
              <w:t>(202)</w:t>
            </w:r>
            <w:r w:rsidR="005C4EE2">
              <w:rPr>
                <w:color w:val="000000"/>
              </w:rPr>
              <w:t xml:space="preserve"> </w:t>
            </w:r>
            <w:r>
              <w:rPr>
                <w:color w:val="000000"/>
              </w:rPr>
              <w:t>466-6550</w:t>
            </w:r>
          </w:p>
        </w:tc>
      </w:tr>
      <w:tr w:rsidR="0025017A" w14:paraId="5DB086FD" w14:textId="77777777" w:rsidTr="00A24DBE">
        <w:tc>
          <w:tcPr>
            <w:tcW w:w="2115" w:type="pct"/>
            <w:hideMark/>
          </w:tcPr>
          <w:p w14:paraId="4D19404C" w14:textId="69F59054" w:rsidR="0025017A" w:rsidRDefault="0025017A" w:rsidP="0025017A">
            <w:pPr>
              <w:pStyle w:val="TableCellText"/>
              <w:rPr>
                <w:color w:val="auto"/>
              </w:rPr>
            </w:pPr>
            <w:r>
              <w:t>APSE:</w:t>
            </w:r>
            <w:r w:rsidR="005C4EE2">
              <w:t xml:space="preserve"> </w:t>
            </w:r>
            <w:r>
              <w:t>The</w:t>
            </w:r>
            <w:r w:rsidR="005C4EE2">
              <w:t xml:space="preserve"> </w:t>
            </w:r>
            <w:r>
              <w:t>Network</w:t>
            </w:r>
            <w:r w:rsidR="005C4EE2">
              <w:t xml:space="preserve"> </w:t>
            </w:r>
            <w:r>
              <w:t>on</w:t>
            </w:r>
            <w:r w:rsidR="005C4EE2">
              <w:t xml:space="preserve"> </w:t>
            </w:r>
            <w:r>
              <w:t>Employment</w:t>
            </w:r>
          </w:p>
        </w:tc>
        <w:tc>
          <w:tcPr>
            <w:tcW w:w="1817" w:type="pct"/>
            <w:hideMark/>
          </w:tcPr>
          <w:p w14:paraId="5CC4713C" w14:textId="77777777" w:rsidR="0025017A" w:rsidRPr="0025017A" w:rsidRDefault="00344427" w:rsidP="0025017A">
            <w:pPr>
              <w:pStyle w:val="TableCellGeneralText"/>
              <w:rPr>
                <w:rStyle w:val="Hyperlink"/>
              </w:rPr>
            </w:pPr>
            <w:hyperlink r:id="rId341" w:history="1">
              <w:r w:rsidR="0025017A" w:rsidRPr="0025017A">
                <w:rPr>
                  <w:rStyle w:val="Hyperlink"/>
                </w:rPr>
                <w:t>www.apse.org</w:t>
              </w:r>
            </w:hyperlink>
          </w:p>
        </w:tc>
        <w:tc>
          <w:tcPr>
            <w:tcW w:w="1068" w:type="pct"/>
            <w:hideMark/>
          </w:tcPr>
          <w:p w14:paraId="7738EB87" w14:textId="2A57CF3A" w:rsidR="0025017A" w:rsidRDefault="0025017A" w:rsidP="0025017A">
            <w:pPr>
              <w:pStyle w:val="TableCellGeneralText"/>
              <w:rPr>
                <w:color w:val="000000"/>
              </w:rPr>
            </w:pPr>
            <w:r>
              <w:rPr>
                <w:color w:val="000000"/>
              </w:rPr>
              <w:t>(414)</w:t>
            </w:r>
            <w:r w:rsidR="005C4EE2">
              <w:rPr>
                <w:color w:val="000000"/>
              </w:rPr>
              <w:t xml:space="preserve"> </w:t>
            </w:r>
            <w:r>
              <w:rPr>
                <w:color w:val="000000"/>
              </w:rPr>
              <w:t>581-3032</w:t>
            </w:r>
          </w:p>
        </w:tc>
      </w:tr>
      <w:tr w:rsidR="0025017A" w14:paraId="5A11FFB4" w14:textId="77777777" w:rsidTr="00A24DBE">
        <w:trPr>
          <w:cnfStyle w:val="000000100000" w:firstRow="0" w:lastRow="0" w:firstColumn="0" w:lastColumn="0" w:oddVBand="0" w:evenVBand="0" w:oddHBand="1" w:evenHBand="0" w:firstRowFirstColumn="0" w:firstRowLastColumn="0" w:lastRowFirstColumn="0" w:lastRowLastColumn="0"/>
        </w:trPr>
        <w:tc>
          <w:tcPr>
            <w:tcW w:w="2115" w:type="pct"/>
            <w:hideMark/>
          </w:tcPr>
          <w:p w14:paraId="583775F2" w14:textId="15424F84" w:rsidR="0025017A" w:rsidRDefault="0025017A" w:rsidP="0025017A">
            <w:pPr>
              <w:pStyle w:val="TableCellText"/>
              <w:rPr>
                <w:color w:val="auto"/>
              </w:rPr>
            </w:pPr>
            <w:r>
              <w:t>Association</w:t>
            </w:r>
            <w:r w:rsidR="005C4EE2">
              <w:t xml:space="preserve"> </w:t>
            </w:r>
            <w:r>
              <w:t>of</w:t>
            </w:r>
            <w:r w:rsidR="005C4EE2">
              <w:t xml:space="preserve"> </w:t>
            </w:r>
            <w:r>
              <w:t>Assistive</w:t>
            </w:r>
            <w:r w:rsidR="005C4EE2">
              <w:t xml:space="preserve"> </w:t>
            </w:r>
            <w:r>
              <w:t>Technology</w:t>
            </w:r>
            <w:r w:rsidR="005C4EE2">
              <w:t xml:space="preserve"> </w:t>
            </w:r>
            <w:r>
              <w:t>Act</w:t>
            </w:r>
            <w:r w:rsidR="005C4EE2">
              <w:t xml:space="preserve"> </w:t>
            </w:r>
            <w:r>
              <w:t>Programs</w:t>
            </w:r>
          </w:p>
        </w:tc>
        <w:tc>
          <w:tcPr>
            <w:tcW w:w="1817" w:type="pct"/>
            <w:hideMark/>
          </w:tcPr>
          <w:p w14:paraId="62B49D2E" w14:textId="77777777" w:rsidR="0025017A" w:rsidRPr="0025017A" w:rsidRDefault="00344427" w:rsidP="0025017A">
            <w:pPr>
              <w:pStyle w:val="TableCellGeneralText"/>
              <w:rPr>
                <w:rStyle w:val="Hyperlink"/>
              </w:rPr>
            </w:pPr>
            <w:hyperlink r:id="rId342" w:history="1">
              <w:r w:rsidR="0025017A" w:rsidRPr="0025017A">
                <w:rPr>
                  <w:rStyle w:val="Hyperlink"/>
                </w:rPr>
                <w:t>www.ataporg.org</w:t>
              </w:r>
            </w:hyperlink>
          </w:p>
        </w:tc>
        <w:tc>
          <w:tcPr>
            <w:tcW w:w="1068" w:type="pct"/>
            <w:hideMark/>
          </w:tcPr>
          <w:p w14:paraId="45FEC680" w14:textId="5D475260" w:rsidR="0025017A" w:rsidRDefault="0025017A" w:rsidP="0025017A">
            <w:pPr>
              <w:pStyle w:val="TableCellGeneralText"/>
              <w:rPr>
                <w:color w:val="000000"/>
              </w:rPr>
            </w:pPr>
            <w:r>
              <w:rPr>
                <w:color w:val="000000"/>
              </w:rPr>
              <w:t>(202)</w:t>
            </w:r>
            <w:r w:rsidR="005C4EE2">
              <w:rPr>
                <w:color w:val="000000"/>
              </w:rPr>
              <w:t xml:space="preserve"> </w:t>
            </w:r>
            <w:r>
              <w:rPr>
                <w:color w:val="000000"/>
              </w:rPr>
              <w:t>344-5674</w:t>
            </w:r>
          </w:p>
        </w:tc>
      </w:tr>
      <w:tr w:rsidR="0025017A" w14:paraId="3E0A5597" w14:textId="77777777" w:rsidTr="00A24DBE">
        <w:tc>
          <w:tcPr>
            <w:tcW w:w="2115" w:type="pct"/>
            <w:hideMark/>
          </w:tcPr>
          <w:p w14:paraId="7F8B891C" w14:textId="6EB31D14" w:rsidR="0025017A" w:rsidRDefault="0025017A" w:rsidP="0025017A">
            <w:pPr>
              <w:pStyle w:val="TableCellText"/>
              <w:rPr>
                <w:color w:val="auto"/>
              </w:rPr>
            </w:pPr>
            <w:r>
              <w:t>Association</w:t>
            </w:r>
            <w:r w:rsidR="005C4EE2">
              <w:t xml:space="preserve"> </w:t>
            </w:r>
            <w:r>
              <w:t>of</w:t>
            </w:r>
            <w:r w:rsidR="005C4EE2">
              <w:t xml:space="preserve"> </w:t>
            </w:r>
            <w:r>
              <w:t>University</w:t>
            </w:r>
            <w:r w:rsidR="005C4EE2">
              <w:t xml:space="preserve"> </w:t>
            </w:r>
            <w:r>
              <w:t>Centers</w:t>
            </w:r>
            <w:r w:rsidR="005C4EE2">
              <w:t xml:space="preserve"> </w:t>
            </w:r>
            <w:r>
              <w:t>on</w:t>
            </w:r>
            <w:r w:rsidR="005C4EE2">
              <w:t xml:space="preserve"> </w:t>
            </w:r>
            <w:r>
              <w:t>Disabilities</w:t>
            </w:r>
          </w:p>
        </w:tc>
        <w:tc>
          <w:tcPr>
            <w:tcW w:w="1817" w:type="pct"/>
            <w:hideMark/>
          </w:tcPr>
          <w:p w14:paraId="2717E684" w14:textId="77777777" w:rsidR="0025017A" w:rsidRPr="0025017A" w:rsidRDefault="00344427" w:rsidP="0025017A">
            <w:pPr>
              <w:pStyle w:val="TableCellGeneralText"/>
              <w:rPr>
                <w:rStyle w:val="Hyperlink"/>
              </w:rPr>
            </w:pPr>
            <w:hyperlink r:id="rId343" w:history="1">
              <w:r w:rsidR="0025017A" w:rsidRPr="0025017A">
                <w:rPr>
                  <w:rStyle w:val="Hyperlink"/>
                </w:rPr>
                <w:t>www.aucd.org</w:t>
              </w:r>
            </w:hyperlink>
          </w:p>
        </w:tc>
        <w:tc>
          <w:tcPr>
            <w:tcW w:w="1068" w:type="pct"/>
            <w:hideMark/>
          </w:tcPr>
          <w:p w14:paraId="5AF32CCB" w14:textId="179A0EF3" w:rsidR="0025017A" w:rsidRDefault="0025017A" w:rsidP="0025017A">
            <w:pPr>
              <w:pStyle w:val="TableCellGeneralText"/>
              <w:rPr>
                <w:color w:val="000000"/>
              </w:rPr>
            </w:pPr>
            <w:r>
              <w:rPr>
                <w:color w:val="000000"/>
              </w:rPr>
              <w:t>(301)</w:t>
            </w:r>
            <w:r w:rsidR="005C4EE2">
              <w:rPr>
                <w:color w:val="000000"/>
              </w:rPr>
              <w:t xml:space="preserve"> </w:t>
            </w:r>
            <w:r>
              <w:rPr>
                <w:color w:val="000000"/>
              </w:rPr>
              <w:t>588-8252</w:t>
            </w:r>
          </w:p>
        </w:tc>
      </w:tr>
      <w:tr w:rsidR="0025017A" w14:paraId="5E97D3C1" w14:textId="77777777" w:rsidTr="00A24DBE">
        <w:trPr>
          <w:cnfStyle w:val="000000100000" w:firstRow="0" w:lastRow="0" w:firstColumn="0" w:lastColumn="0" w:oddVBand="0" w:evenVBand="0" w:oddHBand="1" w:evenHBand="0" w:firstRowFirstColumn="0" w:firstRowLastColumn="0" w:lastRowFirstColumn="0" w:lastRowLastColumn="0"/>
        </w:trPr>
        <w:tc>
          <w:tcPr>
            <w:tcW w:w="2115" w:type="pct"/>
            <w:hideMark/>
          </w:tcPr>
          <w:p w14:paraId="2D8266A3" w14:textId="3E61A5AD" w:rsidR="0025017A" w:rsidRDefault="0025017A" w:rsidP="0025017A">
            <w:pPr>
              <w:pStyle w:val="TableCellText"/>
              <w:rPr>
                <w:color w:val="auto"/>
              </w:rPr>
            </w:pPr>
            <w:r>
              <w:lastRenderedPageBreak/>
              <w:t>Autism</w:t>
            </w:r>
            <w:r w:rsidR="005C4EE2">
              <w:t xml:space="preserve"> </w:t>
            </w:r>
            <w:r>
              <w:t>Society</w:t>
            </w:r>
            <w:r w:rsidR="005C4EE2">
              <w:t xml:space="preserve"> </w:t>
            </w:r>
            <w:r>
              <w:t>of</w:t>
            </w:r>
            <w:r w:rsidR="005C4EE2">
              <w:t xml:space="preserve"> </w:t>
            </w:r>
            <w:r>
              <w:t>America</w:t>
            </w:r>
            <w:r w:rsidR="005C4EE2">
              <w:t xml:space="preserve"> </w:t>
            </w:r>
          </w:p>
        </w:tc>
        <w:tc>
          <w:tcPr>
            <w:tcW w:w="1817" w:type="pct"/>
            <w:hideMark/>
          </w:tcPr>
          <w:p w14:paraId="7EA83A73" w14:textId="77777777" w:rsidR="0025017A" w:rsidRPr="0025017A" w:rsidRDefault="00344427" w:rsidP="0025017A">
            <w:pPr>
              <w:pStyle w:val="TableCellGeneralText"/>
              <w:rPr>
                <w:rStyle w:val="Hyperlink"/>
              </w:rPr>
            </w:pPr>
            <w:hyperlink r:id="rId344" w:history="1">
              <w:r w:rsidR="0025017A" w:rsidRPr="0025017A">
                <w:rPr>
                  <w:rStyle w:val="Hyperlink"/>
                </w:rPr>
                <w:t>www.autism-society.org</w:t>
              </w:r>
            </w:hyperlink>
          </w:p>
        </w:tc>
        <w:tc>
          <w:tcPr>
            <w:tcW w:w="1068" w:type="pct"/>
            <w:hideMark/>
          </w:tcPr>
          <w:p w14:paraId="16D759AC" w14:textId="63A16930" w:rsidR="0025017A" w:rsidRDefault="0025017A" w:rsidP="0025017A">
            <w:pPr>
              <w:pStyle w:val="TableCellGeneralText"/>
              <w:rPr>
                <w:color w:val="000000"/>
              </w:rPr>
            </w:pPr>
            <w:r>
              <w:rPr>
                <w:color w:val="000000"/>
              </w:rPr>
              <w:t>(301)</w:t>
            </w:r>
            <w:r w:rsidR="005C4EE2">
              <w:rPr>
                <w:color w:val="000000"/>
              </w:rPr>
              <w:t xml:space="preserve"> </w:t>
            </w:r>
            <w:r>
              <w:rPr>
                <w:color w:val="000000"/>
              </w:rPr>
              <w:t>657-0881</w:t>
            </w:r>
          </w:p>
        </w:tc>
      </w:tr>
      <w:tr w:rsidR="0025017A" w14:paraId="007F22B1" w14:textId="77777777" w:rsidTr="00A24DBE">
        <w:tc>
          <w:tcPr>
            <w:tcW w:w="2115" w:type="pct"/>
            <w:hideMark/>
          </w:tcPr>
          <w:p w14:paraId="01A37CC4" w14:textId="5C1C809E" w:rsidR="0025017A" w:rsidRDefault="0025017A" w:rsidP="0025017A">
            <w:pPr>
              <w:pStyle w:val="TableCellText"/>
              <w:rPr>
                <w:color w:val="auto"/>
              </w:rPr>
            </w:pPr>
            <w:r>
              <w:t>Autistic</w:t>
            </w:r>
            <w:r w:rsidR="005C4EE2">
              <w:t xml:space="preserve"> </w:t>
            </w:r>
            <w:r>
              <w:t>Self-Advocacy</w:t>
            </w:r>
            <w:r w:rsidR="005C4EE2">
              <w:t xml:space="preserve"> </w:t>
            </w:r>
            <w:r>
              <w:t>Network</w:t>
            </w:r>
          </w:p>
        </w:tc>
        <w:tc>
          <w:tcPr>
            <w:tcW w:w="1817" w:type="pct"/>
            <w:hideMark/>
          </w:tcPr>
          <w:p w14:paraId="77F62306" w14:textId="77777777" w:rsidR="0025017A" w:rsidRPr="0025017A" w:rsidRDefault="00344427" w:rsidP="0025017A">
            <w:pPr>
              <w:pStyle w:val="TableCellGeneralText"/>
              <w:rPr>
                <w:rStyle w:val="Hyperlink"/>
              </w:rPr>
            </w:pPr>
            <w:hyperlink r:id="rId345" w:history="1">
              <w:r w:rsidR="0025017A" w:rsidRPr="0025017A">
                <w:rPr>
                  <w:rStyle w:val="Hyperlink"/>
                </w:rPr>
                <w:t>www.autisticadvocacy.org</w:t>
              </w:r>
            </w:hyperlink>
          </w:p>
        </w:tc>
        <w:tc>
          <w:tcPr>
            <w:tcW w:w="1068" w:type="pct"/>
            <w:hideMark/>
          </w:tcPr>
          <w:p w14:paraId="38AA8362" w14:textId="428A26B5" w:rsidR="0025017A" w:rsidRDefault="0025017A" w:rsidP="0025017A">
            <w:pPr>
              <w:pStyle w:val="TableCellGeneralText"/>
              <w:rPr>
                <w:color w:val="000000"/>
              </w:rPr>
            </w:pPr>
            <w:r>
              <w:rPr>
                <w:color w:val="000000"/>
              </w:rPr>
              <w:t>(202)</w:t>
            </w:r>
            <w:r w:rsidR="005C4EE2">
              <w:rPr>
                <w:color w:val="000000"/>
              </w:rPr>
              <w:t xml:space="preserve"> </w:t>
            </w:r>
            <w:r>
              <w:rPr>
                <w:color w:val="000000"/>
              </w:rPr>
              <w:t>596-1056</w:t>
            </w:r>
          </w:p>
        </w:tc>
      </w:tr>
      <w:tr w:rsidR="0025017A" w14:paraId="555DBB22" w14:textId="77777777" w:rsidTr="00A24DBE">
        <w:trPr>
          <w:cnfStyle w:val="000000100000" w:firstRow="0" w:lastRow="0" w:firstColumn="0" w:lastColumn="0" w:oddVBand="0" w:evenVBand="0" w:oddHBand="1" w:evenHBand="0" w:firstRowFirstColumn="0" w:firstRowLastColumn="0" w:lastRowFirstColumn="0" w:lastRowLastColumn="0"/>
        </w:trPr>
        <w:tc>
          <w:tcPr>
            <w:tcW w:w="2115" w:type="pct"/>
            <w:hideMark/>
          </w:tcPr>
          <w:p w14:paraId="28629CD8" w14:textId="1BDBEF70" w:rsidR="0025017A" w:rsidRDefault="0025017A" w:rsidP="0025017A">
            <w:pPr>
              <w:pStyle w:val="TableCellText"/>
              <w:rPr>
                <w:color w:val="auto"/>
              </w:rPr>
            </w:pPr>
            <w:r>
              <w:t>Bazelon</w:t>
            </w:r>
            <w:r w:rsidR="005C4EE2">
              <w:t xml:space="preserve"> </w:t>
            </w:r>
            <w:r>
              <w:t>Center</w:t>
            </w:r>
            <w:r w:rsidR="005C4EE2">
              <w:t xml:space="preserve"> </w:t>
            </w:r>
            <w:r>
              <w:t>for</w:t>
            </w:r>
            <w:r w:rsidR="005C4EE2">
              <w:t xml:space="preserve"> </w:t>
            </w:r>
            <w:r>
              <w:t>Mental</w:t>
            </w:r>
            <w:r w:rsidR="005C4EE2">
              <w:t xml:space="preserve"> </w:t>
            </w:r>
            <w:r>
              <w:t>Health</w:t>
            </w:r>
            <w:r w:rsidR="005C4EE2">
              <w:t xml:space="preserve"> </w:t>
            </w:r>
            <w:r>
              <w:t>Law</w:t>
            </w:r>
          </w:p>
        </w:tc>
        <w:tc>
          <w:tcPr>
            <w:tcW w:w="1817" w:type="pct"/>
            <w:hideMark/>
          </w:tcPr>
          <w:p w14:paraId="6A27DB51" w14:textId="77777777" w:rsidR="0025017A" w:rsidRPr="0025017A" w:rsidRDefault="00344427" w:rsidP="0025017A">
            <w:pPr>
              <w:pStyle w:val="TableCellGeneralText"/>
              <w:rPr>
                <w:rStyle w:val="Hyperlink"/>
              </w:rPr>
            </w:pPr>
            <w:hyperlink r:id="rId346" w:history="1">
              <w:r w:rsidR="0025017A" w:rsidRPr="0025017A">
                <w:rPr>
                  <w:rStyle w:val="Hyperlink"/>
                </w:rPr>
                <w:t>www.bazelon.org</w:t>
              </w:r>
            </w:hyperlink>
          </w:p>
        </w:tc>
        <w:tc>
          <w:tcPr>
            <w:tcW w:w="1068" w:type="pct"/>
            <w:hideMark/>
          </w:tcPr>
          <w:p w14:paraId="16159765" w14:textId="647859C2" w:rsidR="0025017A" w:rsidRDefault="0025017A" w:rsidP="0025017A">
            <w:pPr>
              <w:pStyle w:val="TableCellGeneralText"/>
              <w:rPr>
                <w:color w:val="000000"/>
              </w:rPr>
            </w:pPr>
            <w:r>
              <w:rPr>
                <w:color w:val="000000"/>
              </w:rPr>
              <w:t>(202)</w:t>
            </w:r>
            <w:r w:rsidR="005C4EE2">
              <w:rPr>
                <w:color w:val="000000"/>
              </w:rPr>
              <w:t xml:space="preserve"> </w:t>
            </w:r>
            <w:r>
              <w:rPr>
                <w:color w:val="000000"/>
              </w:rPr>
              <w:t>467-5730</w:t>
            </w:r>
          </w:p>
        </w:tc>
      </w:tr>
      <w:tr w:rsidR="0025017A" w14:paraId="388A23E1" w14:textId="77777777" w:rsidTr="00A24DBE">
        <w:tc>
          <w:tcPr>
            <w:tcW w:w="2115" w:type="pct"/>
            <w:hideMark/>
          </w:tcPr>
          <w:p w14:paraId="07E0DF19" w14:textId="36F4D875" w:rsidR="0025017A" w:rsidRDefault="0025017A" w:rsidP="0025017A">
            <w:pPr>
              <w:pStyle w:val="TableCellText"/>
              <w:rPr>
                <w:color w:val="auto"/>
              </w:rPr>
            </w:pPr>
            <w:r>
              <w:t>Brain</w:t>
            </w:r>
            <w:r w:rsidR="005C4EE2">
              <w:t xml:space="preserve"> </w:t>
            </w:r>
            <w:r>
              <w:t>Injury</w:t>
            </w:r>
            <w:r w:rsidR="005C4EE2">
              <w:t xml:space="preserve"> </w:t>
            </w:r>
            <w:r>
              <w:t>Association</w:t>
            </w:r>
            <w:r w:rsidR="005C4EE2">
              <w:t xml:space="preserve"> </w:t>
            </w:r>
            <w:r>
              <w:t>of</w:t>
            </w:r>
            <w:r w:rsidR="005C4EE2">
              <w:t xml:space="preserve"> </w:t>
            </w:r>
            <w:r>
              <w:t>America</w:t>
            </w:r>
          </w:p>
        </w:tc>
        <w:tc>
          <w:tcPr>
            <w:tcW w:w="1817" w:type="pct"/>
            <w:hideMark/>
          </w:tcPr>
          <w:p w14:paraId="58DB6A18" w14:textId="77777777" w:rsidR="0025017A" w:rsidRPr="0025017A" w:rsidRDefault="00344427" w:rsidP="0025017A">
            <w:pPr>
              <w:pStyle w:val="TableCellGeneralText"/>
              <w:rPr>
                <w:rStyle w:val="Hyperlink"/>
              </w:rPr>
            </w:pPr>
            <w:hyperlink r:id="rId347" w:history="1">
              <w:r w:rsidR="0025017A" w:rsidRPr="0025017A">
                <w:rPr>
                  <w:rStyle w:val="Hyperlink"/>
                </w:rPr>
                <w:t>www.biausa.org</w:t>
              </w:r>
            </w:hyperlink>
          </w:p>
        </w:tc>
        <w:tc>
          <w:tcPr>
            <w:tcW w:w="1068" w:type="pct"/>
            <w:hideMark/>
          </w:tcPr>
          <w:p w14:paraId="7481F468" w14:textId="0ABE2420" w:rsidR="0025017A" w:rsidRDefault="0025017A" w:rsidP="0025017A">
            <w:pPr>
              <w:pStyle w:val="TableCellGeneralText"/>
              <w:rPr>
                <w:color w:val="000000"/>
              </w:rPr>
            </w:pPr>
            <w:r>
              <w:rPr>
                <w:color w:val="000000"/>
              </w:rPr>
              <w:t>(703)</w:t>
            </w:r>
            <w:r w:rsidR="005C4EE2">
              <w:rPr>
                <w:color w:val="000000"/>
              </w:rPr>
              <w:t xml:space="preserve"> </w:t>
            </w:r>
            <w:r>
              <w:rPr>
                <w:color w:val="000000"/>
              </w:rPr>
              <w:t>761-0750</w:t>
            </w:r>
          </w:p>
        </w:tc>
      </w:tr>
      <w:tr w:rsidR="0025017A" w14:paraId="20A9DB95" w14:textId="77777777" w:rsidTr="00A24DBE">
        <w:trPr>
          <w:cnfStyle w:val="000000100000" w:firstRow="0" w:lastRow="0" w:firstColumn="0" w:lastColumn="0" w:oddVBand="0" w:evenVBand="0" w:oddHBand="1" w:evenHBand="0" w:firstRowFirstColumn="0" w:firstRowLastColumn="0" w:lastRowFirstColumn="0" w:lastRowLastColumn="0"/>
        </w:trPr>
        <w:tc>
          <w:tcPr>
            <w:tcW w:w="2115" w:type="pct"/>
            <w:hideMark/>
          </w:tcPr>
          <w:p w14:paraId="268F505F" w14:textId="255C4D79" w:rsidR="0025017A" w:rsidRDefault="0025017A" w:rsidP="0025017A">
            <w:pPr>
              <w:pStyle w:val="TableCellText"/>
              <w:rPr>
                <w:color w:val="auto"/>
              </w:rPr>
            </w:pPr>
            <w:r>
              <w:t>Center</w:t>
            </w:r>
            <w:r w:rsidR="005C4EE2">
              <w:t xml:space="preserve"> </w:t>
            </w:r>
            <w:r>
              <w:t>for</w:t>
            </w:r>
            <w:r w:rsidR="005C4EE2">
              <w:t xml:space="preserve"> </w:t>
            </w:r>
            <w:r>
              <w:t>Public</w:t>
            </w:r>
            <w:r w:rsidR="005C4EE2">
              <w:t xml:space="preserve"> </w:t>
            </w:r>
            <w:r>
              <w:t>Representation</w:t>
            </w:r>
          </w:p>
        </w:tc>
        <w:tc>
          <w:tcPr>
            <w:tcW w:w="1817" w:type="pct"/>
            <w:hideMark/>
          </w:tcPr>
          <w:p w14:paraId="630B19FC" w14:textId="77777777" w:rsidR="0025017A" w:rsidRPr="0025017A" w:rsidRDefault="00344427" w:rsidP="0025017A">
            <w:pPr>
              <w:pStyle w:val="TableCellGeneralText"/>
              <w:rPr>
                <w:rStyle w:val="Hyperlink"/>
              </w:rPr>
            </w:pPr>
            <w:hyperlink r:id="rId348" w:history="1">
              <w:r w:rsidR="0025017A" w:rsidRPr="0025017A">
                <w:rPr>
                  <w:rStyle w:val="Hyperlink"/>
                </w:rPr>
                <w:t>www.cpr-ma.org</w:t>
              </w:r>
            </w:hyperlink>
          </w:p>
        </w:tc>
        <w:tc>
          <w:tcPr>
            <w:tcW w:w="1068" w:type="pct"/>
            <w:hideMark/>
          </w:tcPr>
          <w:p w14:paraId="3BF0D1B5" w14:textId="7AE65474" w:rsidR="0025017A" w:rsidRDefault="0025017A" w:rsidP="0025017A">
            <w:pPr>
              <w:pStyle w:val="TableCellGeneralText"/>
              <w:rPr>
                <w:color w:val="000000"/>
              </w:rPr>
            </w:pPr>
            <w:r>
              <w:t>(202)</w:t>
            </w:r>
            <w:r w:rsidR="005C4EE2">
              <w:t xml:space="preserve"> </w:t>
            </w:r>
            <w:r>
              <w:t>854-1270</w:t>
            </w:r>
          </w:p>
        </w:tc>
      </w:tr>
      <w:tr w:rsidR="0025017A" w14:paraId="37750D8D" w14:textId="77777777" w:rsidTr="00A24DBE">
        <w:tc>
          <w:tcPr>
            <w:tcW w:w="2115" w:type="pct"/>
            <w:hideMark/>
          </w:tcPr>
          <w:p w14:paraId="2F5999E7" w14:textId="3B0C2546" w:rsidR="0025017A" w:rsidRDefault="0025017A" w:rsidP="0025017A">
            <w:pPr>
              <w:pStyle w:val="TableCellText"/>
              <w:rPr>
                <w:color w:val="auto"/>
              </w:rPr>
            </w:pPr>
            <w:r>
              <w:t>Center</w:t>
            </w:r>
            <w:r w:rsidR="005C4EE2">
              <w:t xml:space="preserve"> </w:t>
            </w:r>
            <w:r>
              <w:t>on</w:t>
            </w:r>
            <w:r w:rsidR="005C4EE2">
              <w:t xml:space="preserve"> </w:t>
            </w:r>
            <w:r>
              <w:t>Budget</w:t>
            </w:r>
            <w:r w:rsidR="005C4EE2">
              <w:t xml:space="preserve"> </w:t>
            </w:r>
            <w:r>
              <w:t>and</w:t>
            </w:r>
            <w:r w:rsidR="005C4EE2">
              <w:t xml:space="preserve"> </w:t>
            </w:r>
            <w:r>
              <w:t>Policy</w:t>
            </w:r>
            <w:r w:rsidR="005C4EE2">
              <w:t xml:space="preserve"> </w:t>
            </w:r>
            <w:r>
              <w:t>Priorities</w:t>
            </w:r>
            <w:r w:rsidR="005C4EE2">
              <w:t xml:space="preserve"> </w:t>
            </w:r>
          </w:p>
        </w:tc>
        <w:tc>
          <w:tcPr>
            <w:tcW w:w="1817" w:type="pct"/>
            <w:hideMark/>
          </w:tcPr>
          <w:p w14:paraId="1B72044B" w14:textId="77777777" w:rsidR="0025017A" w:rsidRPr="0025017A" w:rsidRDefault="00344427" w:rsidP="0025017A">
            <w:pPr>
              <w:pStyle w:val="TableCellGeneralText"/>
              <w:rPr>
                <w:rStyle w:val="Hyperlink"/>
              </w:rPr>
            </w:pPr>
            <w:hyperlink r:id="rId349" w:history="1">
              <w:r w:rsidR="0025017A" w:rsidRPr="0025017A">
                <w:rPr>
                  <w:rStyle w:val="Hyperlink"/>
                </w:rPr>
                <w:t>www.cbpp.org</w:t>
              </w:r>
            </w:hyperlink>
          </w:p>
        </w:tc>
        <w:tc>
          <w:tcPr>
            <w:tcW w:w="1068" w:type="pct"/>
            <w:hideMark/>
          </w:tcPr>
          <w:p w14:paraId="001B6EC4" w14:textId="591947F1" w:rsidR="0025017A" w:rsidRDefault="0025017A" w:rsidP="0025017A">
            <w:pPr>
              <w:pStyle w:val="TableCellGeneralText"/>
              <w:rPr>
                <w:color w:val="000000"/>
              </w:rPr>
            </w:pPr>
            <w:r>
              <w:rPr>
                <w:color w:val="000000"/>
              </w:rPr>
              <w:t>(202)</w:t>
            </w:r>
            <w:r w:rsidR="005C4EE2">
              <w:rPr>
                <w:color w:val="000000"/>
              </w:rPr>
              <w:t xml:space="preserve"> </w:t>
            </w:r>
            <w:r>
              <w:rPr>
                <w:color w:val="000000"/>
              </w:rPr>
              <w:t>408-1080</w:t>
            </w:r>
          </w:p>
        </w:tc>
      </w:tr>
      <w:tr w:rsidR="0025017A" w14:paraId="1DC480BF" w14:textId="77777777" w:rsidTr="00A24DBE">
        <w:trPr>
          <w:cnfStyle w:val="000000100000" w:firstRow="0" w:lastRow="0" w:firstColumn="0" w:lastColumn="0" w:oddVBand="0" w:evenVBand="0" w:oddHBand="1" w:evenHBand="0" w:firstRowFirstColumn="0" w:firstRowLastColumn="0" w:lastRowFirstColumn="0" w:lastRowLastColumn="0"/>
        </w:trPr>
        <w:tc>
          <w:tcPr>
            <w:tcW w:w="2115" w:type="pct"/>
            <w:hideMark/>
          </w:tcPr>
          <w:p w14:paraId="2095A47B" w14:textId="15FADEFF" w:rsidR="0025017A" w:rsidRDefault="0025017A" w:rsidP="0025017A">
            <w:pPr>
              <w:pStyle w:val="TableCellText"/>
              <w:rPr>
                <w:color w:val="auto"/>
              </w:rPr>
            </w:pPr>
            <w:r>
              <w:t>Christopher</w:t>
            </w:r>
            <w:r w:rsidR="005C4EE2">
              <w:t xml:space="preserve"> </w:t>
            </w:r>
            <w:r>
              <w:t>and</w:t>
            </w:r>
            <w:r w:rsidR="005C4EE2">
              <w:t xml:space="preserve"> </w:t>
            </w:r>
            <w:r>
              <w:t>Dana</w:t>
            </w:r>
            <w:r w:rsidR="005C4EE2">
              <w:t xml:space="preserve"> </w:t>
            </w:r>
            <w:r>
              <w:t>Reeve</w:t>
            </w:r>
            <w:r w:rsidR="005C4EE2">
              <w:t xml:space="preserve"> </w:t>
            </w:r>
            <w:r>
              <w:t>Foundation</w:t>
            </w:r>
          </w:p>
        </w:tc>
        <w:tc>
          <w:tcPr>
            <w:tcW w:w="1817" w:type="pct"/>
            <w:hideMark/>
          </w:tcPr>
          <w:p w14:paraId="27D3C4C6" w14:textId="77777777" w:rsidR="0025017A" w:rsidRPr="0025017A" w:rsidRDefault="00344427" w:rsidP="0025017A">
            <w:pPr>
              <w:pStyle w:val="TableCellGeneralText"/>
              <w:rPr>
                <w:rStyle w:val="Hyperlink"/>
              </w:rPr>
            </w:pPr>
            <w:hyperlink r:id="rId350" w:history="1">
              <w:r w:rsidR="0025017A" w:rsidRPr="0025017A">
                <w:rPr>
                  <w:rStyle w:val="Hyperlink"/>
                </w:rPr>
                <w:t>www.christopherreeve.org</w:t>
              </w:r>
            </w:hyperlink>
          </w:p>
        </w:tc>
        <w:tc>
          <w:tcPr>
            <w:tcW w:w="1068" w:type="pct"/>
            <w:hideMark/>
          </w:tcPr>
          <w:p w14:paraId="02309B5A" w14:textId="24FF5C26" w:rsidR="0025017A" w:rsidRDefault="0025017A" w:rsidP="0025017A">
            <w:pPr>
              <w:pStyle w:val="TableCellGeneralText"/>
              <w:rPr>
                <w:color w:val="000000"/>
              </w:rPr>
            </w:pPr>
            <w:r>
              <w:rPr>
                <w:color w:val="000000"/>
              </w:rPr>
              <w:t>(800)</w:t>
            </w:r>
            <w:r w:rsidR="005C4EE2">
              <w:rPr>
                <w:color w:val="000000"/>
              </w:rPr>
              <w:t xml:space="preserve"> </w:t>
            </w:r>
            <w:r>
              <w:rPr>
                <w:color w:val="000000"/>
              </w:rPr>
              <w:t>225-0292</w:t>
            </w:r>
          </w:p>
        </w:tc>
      </w:tr>
      <w:tr w:rsidR="0025017A" w14:paraId="620D7CCD" w14:textId="77777777" w:rsidTr="00A24DBE">
        <w:tc>
          <w:tcPr>
            <w:tcW w:w="2115" w:type="pct"/>
            <w:hideMark/>
          </w:tcPr>
          <w:p w14:paraId="168BE9F2" w14:textId="7E06A01F" w:rsidR="0025017A" w:rsidRDefault="0025017A" w:rsidP="0025017A">
            <w:pPr>
              <w:pStyle w:val="TableCellText"/>
              <w:rPr>
                <w:color w:val="auto"/>
              </w:rPr>
            </w:pPr>
            <w:r>
              <w:t>Community</w:t>
            </w:r>
            <w:r w:rsidR="005C4EE2">
              <w:t xml:space="preserve"> </w:t>
            </w:r>
            <w:r>
              <w:t>Legal</w:t>
            </w:r>
            <w:r w:rsidR="005C4EE2">
              <w:t xml:space="preserve"> </w:t>
            </w:r>
            <w:r>
              <w:t>Services</w:t>
            </w:r>
          </w:p>
        </w:tc>
        <w:tc>
          <w:tcPr>
            <w:tcW w:w="1817" w:type="pct"/>
            <w:hideMark/>
          </w:tcPr>
          <w:p w14:paraId="109AA921" w14:textId="77777777" w:rsidR="0025017A" w:rsidRPr="0025017A" w:rsidRDefault="00344427" w:rsidP="0025017A">
            <w:pPr>
              <w:pStyle w:val="TableCellGeneralText"/>
              <w:rPr>
                <w:rStyle w:val="Hyperlink"/>
              </w:rPr>
            </w:pPr>
            <w:hyperlink r:id="rId351" w:history="1">
              <w:r w:rsidR="0025017A" w:rsidRPr="0025017A">
                <w:rPr>
                  <w:rStyle w:val="Hyperlink"/>
                </w:rPr>
                <w:t>www.clsphila.org</w:t>
              </w:r>
            </w:hyperlink>
          </w:p>
        </w:tc>
        <w:tc>
          <w:tcPr>
            <w:tcW w:w="1068" w:type="pct"/>
            <w:hideMark/>
          </w:tcPr>
          <w:p w14:paraId="18572404" w14:textId="48532137" w:rsidR="0025017A" w:rsidRDefault="0025017A" w:rsidP="0025017A">
            <w:pPr>
              <w:pStyle w:val="TableCellGeneralText"/>
              <w:rPr>
                <w:color w:val="000000"/>
              </w:rPr>
            </w:pPr>
            <w:r>
              <w:rPr>
                <w:color w:val="000000"/>
              </w:rPr>
              <w:t>(215)</w:t>
            </w:r>
            <w:r w:rsidR="005C4EE2">
              <w:rPr>
                <w:color w:val="000000"/>
              </w:rPr>
              <w:t xml:space="preserve"> </w:t>
            </w:r>
            <w:r>
              <w:rPr>
                <w:color w:val="000000"/>
              </w:rPr>
              <w:t>227-2417</w:t>
            </w:r>
          </w:p>
        </w:tc>
      </w:tr>
      <w:tr w:rsidR="0025017A" w14:paraId="15B92846" w14:textId="77777777" w:rsidTr="00A24DBE">
        <w:trPr>
          <w:cnfStyle w:val="000000100000" w:firstRow="0" w:lastRow="0" w:firstColumn="0" w:lastColumn="0" w:oddVBand="0" w:evenVBand="0" w:oddHBand="1" w:evenHBand="0" w:firstRowFirstColumn="0" w:firstRowLastColumn="0" w:lastRowFirstColumn="0" w:lastRowLastColumn="0"/>
        </w:trPr>
        <w:tc>
          <w:tcPr>
            <w:tcW w:w="2115" w:type="pct"/>
            <w:hideMark/>
          </w:tcPr>
          <w:p w14:paraId="3A79AC06" w14:textId="512E1832" w:rsidR="0025017A" w:rsidRDefault="0025017A" w:rsidP="0025017A">
            <w:pPr>
              <w:pStyle w:val="TableCellText"/>
              <w:rPr>
                <w:color w:val="auto"/>
              </w:rPr>
            </w:pPr>
            <w:r>
              <w:t>Conference</w:t>
            </w:r>
            <w:r w:rsidR="005C4EE2">
              <w:t xml:space="preserve"> </w:t>
            </w:r>
            <w:r>
              <w:t>of</w:t>
            </w:r>
            <w:r w:rsidR="005C4EE2">
              <w:t xml:space="preserve"> </w:t>
            </w:r>
            <w:r>
              <w:t>Educational</w:t>
            </w:r>
            <w:r w:rsidR="005C4EE2">
              <w:t xml:space="preserve"> </w:t>
            </w:r>
            <w:r>
              <w:t>Administrators</w:t>
            </w:r>
            <w:r w:rsidR="005C4EE2">
              <w:t xml:space="preserve"> </w:t>
            </w:r>
            <w:r>
              <w:t>of</w:t>
            </w:r>
            <w:r w:rsidR="005C4EE2">
              <w:t xml:space="preserve"> </w:t>
            </w:r>
            <w:r>
              <w:t>Schools</w:t>
            </w:r>
            <w:r w:rsidR="005C4EE2">
              <w:t xml:space="preserve"> </w:t>
            </w:r>
            <w:r>
              <w:t>and</w:t>
            </w:r>
            <w:r w:rsidR="005C4EE2">
              <w:t xml:space="preserve"> </w:t>
            </w:r>
            <w:r>
              <w:t>Programs</w:t>
            </w:r>
            <w:r w:rsidR="005C4EE2">
              <w:t xml:space="preserve"> </w:t>
            </w:r>
            <w:r>
              <w:t>for</w:t>
            </w:r>
            <w:r w:rsidR="005C4EE2">
              <w:t xml:space="preserve"> </w:t>
            </w:r>
            <w:r>
              <w:t>the</w:t>
            </w:r>
            <w:r w:rsidR="005C4EE2">
              <w:t xml:space="preserve"> </w:t>
            </w:r>
            <w:r>
              <w:t>Deaf</w:t>
            </w:r>
          </w:p>
        </w:tc>
        <w:tc>
          <w:tcPr>
            <w:tcW w:w="1817" w:type="pct"/>
            <w:hideMark/>
          </w:tcPr>
          <w:p w14:paraId="68C93D11" w14:textId="77777777" w:rsidR="0025017A" w:rsidRPr="0025017A" w:rsidRDefault="00344427" w:rsidP="0025017A">
            <w:pPr>
              <w:pStyle w:val="TableCellGeneralText"/>
              <w:rPr>
                <w:rStyle w:val="Hyperlink"/>
              </w:rPr>
            </w:pPr>
            <w:hyperlink r:id="rId352" w:history="1">
              <w:r w:rsidR="0025017A" w:rsidRPr="0025017A">
                <w:rPr>
                  <w:rStyle w:val="Hyperlink"/>
                </w:rPr>
                <w:t>www.ceasd.org</w:t>
              </w:r>
            </w:hyperlink>
          </w:p>
        </w:tc>
        <w:tc>
          <w:tcPr>
            <w:tcW w:w="1068" w:type="pct"/>
            <w:hideMark/>
          </w:tcPr>
          <w:p w14:paraId="0B389BAE" w14:textId="25B14DC9" w:rsidR="0025017A" w:rsidRDefault="0025017A" w:rsidP="0025017A">
            <w:pPr>
              <w:pStyle w:val="TableCellGeneralText"/>
              <w:rPr>
                <w:color w:val="000000"/>
              </w:rPr>
            </w:pPr>
            <w:r>
              <w:rPr>
                <w:color w:val="000000"/>
              </w:rPr>
              <w:t>(301)</w:t>
            </w:r>
            <w:r w:rsidR="005C4EE2">
              <w:rPr>
                <w:color w:val="000000"/>
              </w:rPr>
              <w:t xml:space="preserve"> </w:t>
            </w:r>
            <w:r>
              <w:rPr>
                <w:color w:val="000000"/>
              </w:rPr>
              <w:t>990-2847</w:t>
            </w:r>
          </w:p>
        </w:tc>
      </w:tr>
      <w:tr w:rsidR="0025017A" w14:paraId="4DFC56D7" w14:textId="77777777" w:rsidTr="00A24DBE">
        <w:tc>
          <w:tcPr>
            <w:tcW w:w="2115" w:type="pct"/>
            <w:hideMark/>
          </w:tcPr>
          <w:p w14:paraId="7B4AB289" w14:textId="1B552EC9" w:rsidR="0025017A" w:rsidRDefault="0025017A" w:rsidP="0025017A">
            <w:pPr>
              <w:pStyle w:val="TableCellText"/>
              <w:rPr>
                <w:color w:val="auto"/>
              </w:rPr>
            </w:pPr>
            <w:r>
              <w:t>Council</w:t>
            </w:r>
            <w:r w:rsidR="005C4EE2">
              <w:t xml:space="preserve"> </w:t>
            </w:r>
            <w:r>
              <w:t>for</w:t>
            </w:r>
            <w:r w:rsidR="005C4EE2">
              <w:t xml:space="preserve"> </w:t>
            </w:r>
            <w:r>
              <w:t>Exceptional</w:t>
            </w:r>
            <w:r w:rsidR="005C4EE2">
              <w:t xml:space="preserve"> </w:t>
            </w:r>
            <w:r>
              <w:t>Children</w:t>
            </w:r>
          </w:p>
        </w:tc>
        <w:tc>
          <w:tcPr>
            <w:tcW w:w="1817" w:type="pct"/>
            <w:hideMark/>
          </w:tcPr>
          <w:p w14:paraId="7BB018F1" w14:textId="77777777" w:rsidR="0025017A" w:rsidRPr="0025017A" w:rsidRDefault="00344427" w:rsidP="0025017A">
            <w:pPr>
              <w:pStyle w:val="TableCellGeneralText"/>
              <w:rPr>
                <w:rStyle w:val="Hyperlink"/>
              </w:rPr>
            </w:pPr>
            <w:hyperlink r:id="rId353" w:history="1">
              <w:r w:rsidR="0025017A" w:rsidRPr="0025017A">
                <w:rPr>
                  <w:rStyle w:val="Hyperlink"/>
                </w:rPr>
                <w:t>www.cec.sped.org</w:t>
              </w:r>
            </w:hyperlink>
          </w:p>
        </w:tc>
        <w:tc>
          <w:tcPr>
            <w:tcW w:w="1068" w:type="pct"/>
            <w:hideMark/>
          </w:tcPr>
          <w:p w14:paraId="2DB9DA66" w14:textId="04238E99" w:rsidR="0025017A" w:rsidRDefault="0025017A" w:rsidP="0025017A">
            <w:pPr>
              <w:pStyle w:val="TableCellGeneralText"/>
              <w:rPr>
                <w:color w:val="000000"/>
              </w:rPr>
            </w:pPr>
            <w:r>
              <w:rPr>
                <w:color w:val="000000"/>
              </w:rPr>
              <w:t>(</w:t>
            </w:r>
            <w:r>
              <w:t>703)</w:t>
            </w:r>
            <w:r w:rsidR="005C4EE2">
              <w:t xml:space="preserve"> </w:t>
            </w:r>
            <w:r>
              <w:t>264-9406</w:t>
            </w:r>
          </w:p>
        </w:tc>
      </w:tr>
      <w:tr w:rsidR="0025017A" w14:paraId="04F3A041" w14:textId="77777777" w:rsidTr="00A24DBE">
        <w:trPr>
          <w:cnfStyle w:val="000000100000" w:firstRow="0" w:lastRow="0" w:firstColumn="0" w:lastColumn="0" w:oddVBand="0" w:evenVBand="0" w:oddHBand="1" w:evenHBand="0" w:firstRowFirstColumn="0" w:firstRowLastColumn="0" w:lastRowFirstColumn="0" w:lastRowLastColumn="0"/>
        </w:trPr>
        <w:tc>
          <w:tcPr>
            <w:tcW w:w="2115" w:type="pct"/>
            <w:hideMark/>
          </w:tcPr>
          <w:p w14:paraId="649C6380" w14:textId="0B8A0E60" w:rsidR="0025017A" w:rsidRDefault="0025017A" w:rsidP="0025017A">
            <w:pPr>
              <w:pStyle w:val="TableCellText"/>
              <w:rPr>
                <w:color w:val="auto"/>
              </w:rPr>
            </w:pPr>
            <w:r>
              <w:t>Council</w:t>
            </w:r>
            <w:r w:rsidR="005C4EE2">
              <w:t xml:space="preserve"> </w:t>
            </w:r>
            <w:r>
              <w:t>for</w:t>
            </w:r>
            <w:r w:rsidR="005C4EE2">
              <w:t xml:space="preserve"> </w:t>
            </w:r>
            <w:r>
              <w:t>Learning</w:t>
            </w:r>
            <w:r w:rsidR="005C4EE2">
              <w:t xml:space="preserve"> </w:t>
            </w:r>
            <w:r>
              <w:t>Disabilities</w:t>
            </w:r>
          </w:p>
        </w:tc>
        <w:tc>
          <w:tcPr>
            <w:tcW w:w="1817" w:type="pct"/>
            <w:hideMark/>
          </w:tcPr>
          <w:p w14:paraId="5EA206D5" w14:textId="77777777" w:rsidR="0025017A" w:rsidRPr="0025017A" w:rsidRDefault="00344427" w:rsidP="0025017A">
            <w:pPr>
              <w:pStyle w:val="TableCellGeneralText"/>
              <w:rPr>
                <w:rStyle w:val="Hyperlink"/>
              </w:rPr>
            </w:pPr>
            <w:hyperlink r:id="rId354" w:history="1">
              <w:r w:rsidR="0025017A" w:rsidRPr="0025017A">
                <w:rPr>
                  <w:rStyle w:val="Hyperlink"/>
                </w:rPr>
                <w:t>www.cldinternational.org</w:t>
              </w:r>
            </w:hyperlink>
          </w:p>
        </w:tc>
        <w:tc>
          <w:tcPr>
            <w:tcW w:w="1068" w:type="pct"/>
            <w:hideMark/>
          </w:tcPr>
          <w:p w14:paraId="08ECF159" w14:textId="6951AEF3" w:rsidR="0025017A" w:rsidRDefault="0025017A" w:rsidP="0025017A">
            <w:pPr>
              <w:pStyle w:val="TableCellGeneralText"/>
              <w:rPr>
                <w:color w:val="000000"/>
              </w:rPr>
            </w:pPr>
            <w:r>
              <w:rPr>
                <w:color w:val="000000"/>
              </w:rPr>
              <w:t>(301)</w:t>
            </w:r>
            <w:r w:rsidR="005C4EE2">
              <w:rPr>
                <w:color w:val="000000"/>
              </w:rPr>
              <w:t xml:space="preserve"> </w:t>
            </w:r>
            <w:r>
              <w:rPr>
                <w:color w:val="000000"/>
              </w:rPr>
              <w:t>549-1779</w:t>
            </w:r>
          </w:p>
        </w:tc>
      </w:tr>
      <w:tr w:rsidR="0025017A" w14:paraId="1969B731" w14:textId="77777777" w:rsidTr="00A24DBE">
        <w:tc>
          <w:tcPr>
            <w:tcW w:w="2115" w:type="pct"/>
            <w:hideMark/>
          </w:tcPr>
          <w:p w14:paraId="11578494" w14:textId="5A41D885" w:rsidR="0025017A" w:rsidRDefault="0025017A" w:rsidP="0025017A">
            <w:pPr>
              <w:pStyle w:val="TableCellText"/>
              <w:rPr>
                <w:color w:val="auto"/>
              </w:rPr>
            </w:pPr>
            <w:r>
              <w:t>Council</w:t>
            </w:r>
            <w:r w:rsidR="005C4EE2">
              <w:t xml:space="preserve"> </w:t>
            </w:r>
            <w:r>
              <w:t>of</w:t>
            </w:r>
            <w:r w:rsidR="005C4EE2">
              <w:t xml:space="preserve"> </w:t>
            </w:r>
            <w:r>
              <w:t>Administrators</w:t>
            </w:r>
            <w:r w:rsidR="005C4EE2">
              <w:t xml:space="preserve"> </w:t>
            </w:r>
            <w:r>
              <w:t>of</w:t>
            </w:r>
            <w:r w:rsidR="005C4EE2">
              <w:t xml:space="preserve"> </w:t>
            </w:r>
            <w:r>
              <w:t>Special</w:t>
            </w:r>
            <w:r w:rsidR="005C4EE2">
              <w:t xml:space="preserve"> </w:t>
            </w:r>
            <w:r>
              <w:t>Education</w:t>
            </w:r>
            <w:r w:rsidR="005C4EE2">
              <w:t xml:space="preserve"> </w:t>
            </w:r>
          </w:p>
        </w:tc>
        <w:tc>
          <w:tcPr>
            <w:tcW w:w="1817" w:type="pct"/>
            <w:hideMark/>
          </w:tcPr>
          <w:p w14:paraId="6585E69F" w14:textId="77777777" w:rsidR="0025017A" w:rsidRPr="0025017A" w:rsidRDefault="00344427" w:rsidP="0025017A">
            <w:pPr>
              <w:pStyle w:val="TableCellGeneralText"/>
              <w:rPr>
                <w:rStyle w:val="Hyperlink"/>
              </w:rPr>
            </w:pPr>
            <w:hyperlink r:id="rId355" w:history="1">
              <w:r w:rsidR="0025017A" w:rsidRPr="0025017A">
                <w:rPr>
                  <w:rStyle w:val="Hyperlink"/>
                </w:rPr>
                <w:t>www.casecec.org</w:t>
              </w:r>
            </w:hyperlink>
          </w:p>
        </w:tc>
        <w:tc>
          <w:tcPr>
            <w:tcW w:w="1068" w:type="pct"/>
            <w:hideMark/>
          </w:tcPr>
          <w:p w14:paraId="5CED5F31" w14:textId="795CA797" w:rsidR="0025017A" w:rsidRDefault="0025017A" w:rsidP="0025017A">
            <w:pPr>
              <w:pStyle w:val="TableCellGeneralText"/>
              <w:rPr>
                <w:color w:val="000000"/>
              </w:rPr>
            </w:pPr>
            <w:r>
              <w:t>(478)</w:t>
            </w:r>
            <w:r w:rsidR="005C4EE2">
              <w:t xml:space="preserve"> </w:t>
            </w:r>
            <w:r>
              <w:t>333-6892</w:t>
            </w:r>
          </w:p>
        </w:tc>
      </w:tr>
      <w:tr w:rsidR="0025017A" w14:paraId="0F2B5F4A" w14:textId="77777777" w:rsidTr="00A24DBE">
        <w:trPr>
          <w:cnfStyle w:val="000000100000" w:firstRow="0" w:lastRow="0" w:firstColumn="0" w:lastColumn="0" w:oddVBand="0" w:evenVBand="0" w:oddHBand="1" w:evenHBand="0" w:firstRowFirstColumn="0" w:firstRowLastColumn="0" w:lastRowFirstColumn="0" w:lastRowLastColumn="0"/>
        </w:trPr>
        <w:tc>
          <w:tcPr>
            <w:tcW w:w="2115" w:type="pct"/>
            <w:hideMark/>
          </w:tcPr>
          <w:p w14:paraId="07A584DB" w14:textId="66516179" w:rsidR="0025017A" w:rsidRDefault="0025017A" w:rsidP="0025017A">
            <w:pPr>
              <w:pStyle w:val="TableCellText"/>
              <w:rPr>
                <w:color w:val="auto"/>
              </w:rPr>
            </w:pPr>
            <w:r>
              <w:t>Council</w:t>
            </w:r>
            <w:r w:rsidR="005C4EE2">
              <w:t xml:space="preserve"> </w:t>
            </w:r>
            <w:r>
              <w:t>of</w:t>
            </w:r>
            <w:r w:rsidR="005C4EE2">
              <w:t xml:space="preserve"> </w:t>
            </w:r>
            <w:r>
              <w:t>Parent</w:t>
            </w:r>
            <w:r w:rsidR="005C4EE2">
              <w:t xml:space="preserve"> </w:t>
            </w:r>
            <w:r>
              <w:t>Attorney</w:t>
            </w:r>
            <w:r w:rsidR="005C4EE2">
              <w:t xml:space="preserve"> </w:t>
            </w:r>
            <w:r>
              <w:t>and</w:t>
            </w:r>
            <w:r w:rsidR="005C4EE2">
              <w:t xml:space="preserve"> </w:t>
            </w:r>
            <w:r>
              <w:t>Advocates</w:t>
            </w:r>
          </w:p>
        </w:tc>
        <w:tc>
          <w:tcPr>
            <w:tcW w:w="1817" w:type="pct"/>
            <w:hideMark/>
          </w:tcPr>
          <w:p w14:paraId="73E685EB" w14:textId="77777777" w:rsidR="0025017A" w:rsidRPr="0025017A" w:rsidRDefault="00344427" w:rsidP="0025017A">
            <w:pPr>
              <w:pStyle w:val="TableCellGeneralText"/>
              <w:rPr>
                <w:rStyle w:val="Hyperlink"/>
              </w:rPr>
            </w:pPr>
            <w:hyperlink r:id="rId356" w:history="1">
              <w:r w:rsidR="0025017A" w:rsidRPr="0025017A">
                <w:rPr>
                  <w:rStyle w:val="Hyperlink"/>
                </w:rPr>
                <w:t>www.copaa.org</w:t>
              </w:r>
            </w:hyperlink>
          </w:p>
        </w:tc>
        <w:tc>
          <w:tcPr>
            <w:tcW w:w="1068" w:type="pct"/>
            <w:hideMark/>
          </w:tcPr>
          <w:p w14:paraId="6DAC89B2" w14:textId="5BD411E1" w:rsidR="0025017A" w:rsidRDefault="0025017A" w:rsidP="0025017A">
            <w:pPr>
              <w:pStyle w:val="TableCellGeneralText"/>
              <w:rPr>
                <w:color w:val="000000"/>
              </w:rPr>
            </w:pPr>
            <w:r>
              <w:rPr>
                <w:color w:val="000000"/>
              </w:rPr>
              <w:t>(844)</w:t>
            </w:r>
            <w:r w:rsidR="005C4EE2">
              <w:rPr>
                <w:color w:val="000000"/>
              </w:rPr>
              <w:t xml:space="preserve"> </w:t>
            </w:r>
            <w:r>
              <w:rPr>
                <w:color w:val="000000"/>
              </w:rPr>
              <w:t>426-7224</w:t>
            </w:r>
          </w:p>
        </w:tc>
      </w:tr>
      <w:tr w:rsidR="0025017A" w14:paraId="0FD843A3" w14:textId="77777777" w:rsidTr="00A24DBE">
        <w:tc>
          <w:tcPr>
            <w:tcW w:w="2115" w:type="pct"/>
            <w:hideMark/>
          </w:tcPr>
          <w:p w14:paraId="0DF34379" w14:textId="3E9A8377" w:rsidR="0025017A" w:rsidRDefault="0025017A" w:rsidP="0025017A">
            <w:pPr>
              <w:pStyle w:val="TableCellText"/>
              <w:rPr>
                <w:color w:val="auto"/>
              </w:rPr>
            </w:pPr>
            <w:r>
              <w:t>Council</w:t>
            </w:r>
            <w:r w:rsidR="005C4EE2">
              <w:t xml:space="preserve"> </w:t>
            </w:r>
            <w:r>
              <w:t>of</w:t>
            </w:r>
            <w:r w:rsidR="005C4EE2">
              <w:t xml:space="preserve"> </w:t>
            </w:r>
            <w:r>
              <w:t>State</w:t>
            </w:r>
            <w:r w:rsidR="005C4EE2">
              <w:t xml:space="preserve"> </w:t>
            </w:r>
            <w:r>
              <w:t>Administrators</w:t>
            </w:r>
            <w:r w:rsidR="005C4EE2">
              <w:t xml:space="preserve"> </w:t>
            </w:r>
            <w:r>
              <w:t>of</w:t>
            </w:r>
            <w:r w:rsidR="005C4EE2">
              <w:t xml:space="preserve"> </w:t>
            </w:r>
            <w:r>
              <w:t>Vocational</w:t>
            </w:r>
            <w:r w:rsidR="005C4EE2">
              <w:t xml:space="preserve"> </w:t>
            </w:r>
            <w:r>
              <w:t>Rehabilitation</w:t>
            </w:r>
            <w:r w:rsidR="005C4EE2">
              <w:t xml:space="preserve"> </w:t>
            </w:r>
          </w:p>
        </w:tc>
        <w:tc>
          <w:tcPr>
            <w:tcW w:w="1817" w:type="pct"/>
          </w:tcPr>
          <w:p w14:paraId="4870252A" w14:textId="77777777" w:rsidR="0025017A" w:rsidRPr="0025017A" w:rsidRDefault="0025017A" w:rsidP="0025017A">
            <w:pPr>
              <w:pStyle w:val="TableCellGeneralText"/>
              <w:rPr>
                <w:rStyle w:val="Hyperlink"/>
              </w:rPr>
            </w:pPr>
          </w:p>
        </w:tc>
        <w:tc>
          <w:tcPr>
            <w:tcW w:w="1068" w:type="pct"/>
            <w:hideMark/>
          </w:tcPr>
          <w:p w14:paraId="114E9C8B" w14:textId="7956BC4C" w:rsidR="0025017A" w:rsidRDefault="0025017A" w:rsidP="0025017A">
            <w:pPr>
              <w:pStyle w:val="TableCellGeneralText"/>
              <w:rPr>
                <w:color w:val="000000"/>
              </w:rPr>
            </w:pPr>
            <w:r>
              <w:rPr>
                <w:color w:val="000000"/>
              </w:rPr>
              <w:t>(301)</w:t>
            </w:r>
            <w:r w:rsidR="005C4EE2">
              <w:rPr>
                <w:color w:val="000000"/>
              </w:rPr>
              <w:t xml:space="preserve"> </w:t>
            </w:r>
            <w:r>
              <w:rPr>
                <w:color w:val="000000"/>
              </w:rPr>
              <w:t>519-8023</w:t>
            </w:r>
          </w:p>
        </w:tc>
      </w:tr>
      <w:tr w:rsidR="0025017A" w14:paraId="49B57FD8" w14:textId="77777777" w:rsidTr="00A24DBE">
        <w:trPr>
          <w:cnfStyle w:val="000000100000" w:firstRow="0" w:lastRow="0" w:firstColumn="0" w:lastColumn="0" w:oddVBand="0" w:evenVBand="0" w:oddHBand="1" w:evenHBand="0" w:firstRowFirstColumn="0" w:firstRowLastColumn="0" w:lastRowFirstColumn="0" w:lastRowLastColumn="0"/>
        </w:trPr>
        <w:tc>
          <w:tcPr>
            <w:tcW w:w="2115" w:type="pct"/>
            <w:hideMark/>
          </w:tcPr>
          <w:p w14:paraId="76A76E19" w14:textId="6709A23F" w:rsidR="0025017A" w:rsidRDefault="0025017A" w:rsidP="0025017A">
            <w:pPr>
              <w:pStyle w:val="TableCellText"/>
              <w:rPr>
                <w:color w:val="auto"/>
              </w:rPr>
            </w:pPr>
            <w:r>
              <w:t>Dialysis</w:t>
            </w:r>
            <w:r w:rsidR="005C4EE2">
              <w:t xml:space="preserve"> </w:t>
            </w:r>
            <w:r>
              <w:t>Patient</w:t>
            </w:r>
            <w:r w:rsidR="005C4EE2">
              <w:t xml:space="preserve"> </w:t>
            </w:r>
            <w:r>
              <w:t>Citizens</w:t>
            </w:r>
            <w:r w:rsidR="005C4EE2">
              <w:t xml:space="preserve"> </w:t>
            </w:r>
          </w:p>
        </w:tc>
        <w:tc>
          <w:tcPr>
            <w:tcW w:w="1817" w:type="pct"/>
            <w:hideMark/>
          </w:tcPr>
          <w:p w14:paraId="1037A388" w14:textId="77777777" w:rsidR="0025017A" w:rsidRPr="0025017A" w:rsidRDefault="00344427" w:rsidP="0025017A">
            <w:pPr>
              <w:pStyle w:val="TableCellGeneralText"/>
              <w:rPr>
                <w:rStyle w:val="Hyperlink"/>
              </w:rPr>
            </w:pPr>
            <w:hyperlink r:id="rId357" w:history="1">
              <w:r w:rsidR="0025017A" w:rsidRPr="0025017A">
                <w:rPr>
                  <w:rStyle w:val="Hyperlink"/>
                </w:rPr>
                <w:t>www.dialysispatients.org</w:t>
              </w:r>
            </w:hyperlink>
          </w:p>
        </w:tc>
        <w:tc>
          <w:tcPr>
            <w:tcW w:w="1068" w:type="pct"/>
            <w:hideMark/>
          </w:tcPr>
          <w:p w14:paraId="418941FE" w14:textId="2727AE8A" w:rsidR="0025017A" w:rsidRDefault="0025017A" w:rsidP="0025017A">
            <w:pPr>
              <w:pStyle w:val="TableCellGeneralText"/>
              <w:rPr>
                <w:color w:val="000000"/>
              </w:rPr>
            </w:pPr>
            <w:r>
              <w:rPr>
                <w:color w:val="000000"/>
              </w:rPr>
              <w:t>(202)</w:t>
            </w:r>
            <w:r w:rsidR="005C4EE2">
              <w:rPr>
                <w:color w:val="000000"/>
              </w:rPr>
              <w:t xml:space="preserve"> </w:t>
            </w:r>
            <w:r>
              <w:rPr>
                <w:color w:val="000000"/>
              </w:rPr>
              <w:t>789-6931</w:t>
            </w:r>
          </w:p>
        </w:tc>
      </w:tr>
      <w:tr w:rsidR="0025017A" w14:paraId="7E12AD94" w14:textId="77777777" w:rsidTr="00A24DBE">
        <w:tc>
          <w:tcPr>
            <w:tcW w:w="2115" w:type="pct"/>
            <w:hideMark/>
          </w:tcPr>
          <w:p w14:paraId="52F661C0" w14:textId="6741A15D" w:rsidR="0025017A" w:rsidRDefault="0025017A" w:rsidP="0025017A">
            <w:pPr>
              <w:pStyle w:val="TableCellText"/>
              <w:rPr>
                <w:color w:val="auto"/>
              </w:rPr>
            </w:pPr>
            <w:r>
              <w:t>Disability</w:t>
            </w:r>
            <w:r w:rsidR="005C4EE2">
              <w:t xml:space="preserve"> </w:t>
            </w:r>
            <w:r>
              <w:t>Rights</w:t>
            </w:r>
            <w:r w:rsidR="005C4EE2">
              <w:t xml:space="preserve"> </w:t>
            </w:r>
            <w:r>
              <w:t>Education</w:t>
            </w:r>
            <w:r w:rsidR="005C4EE2">
              <w:t xml:space="preserve"> </w:t>
            </w:r>
            <w:r>
              <w:t>and</w:t>
            </w:r>
            <w:r w:rsidR="005C4EE2">
              <w:t xml:space="preserve"> </w:t>
            </w:r>
            <w:r>
              <w:t>Defense</w:t>
            </w:r>
            <w:r w:rsidR="005C4EE2">
              <w:t xml:space="preserve"> </w:t>
            </w:r>
            <w:r>
              <w:t>Fund,</w:t>
            </w:r>
            <w:r w:rsidR="005C4EE2">
              <w:t xml:space="preserve"> </w:t>
            </w:r>
            <w:r>
              <w:t>Inc.</w:t>
            </w:r>
          </w:p>
        </w:tc>
        <w:tc>
          <w:tcPr>
            <w:tcW w:w="1817" w:type="pct"/>
            <w:hideMark/>
          </w:tcPr>
          <w:p w14:paraId="5110EC40" w14:textId="77777777" w:rsidR="0025017A" w:rsidRPr="0025017A" w:rsidRDefault="00344427" w:rsidP="0025017A">
            <w:pPr>
              <w:pStyle w:val="TableCellGeneralText"/>
              <w:rPr>
                <w:rStyle w:val="Hyperlink"/>
              </w:rPr>
            </w:pPr>
            <w:hyperlink r:id="rId358" w:history="1">
              <w:r w:rsidR="0025017A" w:rsidRPr="0025017A">
                <w:rPr>
                  <w:rStyle w:val="Hyperlink"/>
                </w:rPr>
                <w:t>www.dredf.org</w:t>
              </w:r>
            </w:hyperlink>
          </w:p>
        </w:tc>
        <w:tc>
          <w:tcPr>
            <w:tcW w:w="1068" w:type="pct"/>
          </w:tcPr>
          <w:p w14:paraId="11442380" w14:textId="77777777" w:rsidR="0025017A" w:rsidRDefault="0025017A" w:rsidP="0025017A">
            <w:pPr>
              <w:pStyle w:val="TableCellGeneralText"/>
              <w:rPr>
                <w:color w:val="000000"/>
              </w:rPr>
            </w:pPr>
          </w:p>
        </w:tc>
      </w:tr>
      <w:tr w:rsidR="0025017A" w14:paraId="225D8D2A" w14:textId="77777777" w:rsidTr="00A24DBE">
        <w:trPr>
          <w:cnfStyle w:val="000000100000" w:firstRow="0" w:lastRow="0" w:firstColumn="0" w:lastColumn="0" w:oddVBand="0" w:evenVBand="0" w:oddHBand="1" w:evenHBand="0" w:firstRowFirstColumn="0" w:firstRowLastColumn="0" w:lastRowFirstColumn="0" w:lastRowLastColumn="0"/>
        </w:trPr>
        <w:tc>
          <w:tcPr>
            <w:tcW w:w="2115" w:type="pct"/>
            <w:hideMark/>
          </w:tcPr>
          <w:p w14:paraId="2D99FCEE" w14:textId="6B049590" w:rsidR="0025017A" w:rsidRDefault="0025017A" w:rsidP="0025017A">
            <w:pPr>
              <w:pStyle w:val="TableCellText"/>
              <w:rPr>
                <w:color w:val="auto"/>
              </w:rPr>
            </w:pPr>
            <w:r>
              <w:t>Division</w:t>
            </w:r>
            <w:r w:rsidR="005C4EE2">
              <w:t xml:space="preserve"> </w:t>
            </w:r>
            <w:r>
              <w:t>for</w:t>
            </w:r>
            <w:r w:rsidR="005C4EE2">
              <w:t xml:space="preserve"> </w:t>
            </w:r>
            <w:r>
              <w:t>Early</w:t>
            </w:r>
            <w:r w:rsidR="005C4EE2">
              <w:t xml:space="preserve"> </w:t>
            </w:r>
            <w:r>
              <w:t>Childhood</w:t>
            </w:r>
            <w:r w:rsidR="005C4EE2">
              <w:t xml:space="preserve"> </w:t>
            </w:r>
            <w:r>
              <w:t>of</w:t>
            </w:r>
            <w:r w:rsidR="005C4EE2">
              <w:t xml:space="preserve"> </w:t>
            </w:r>
            <w:r>
              <w:t>the</w:t>
            </w:r>
            <w:r w:rsidR="005C4EE2">
              <w:t xml:space="preserve"> </w:t>
            </w:r>
            <w:r>
              <w:t>CEC</w:t>
            </w:r>
          </w:p>
        </w:tc>
        <w:tc>
          <w:tcPr>
            <w:tcW w:w="1817" w:type="pct"/>
            <w:hideMark/>
          </w:tcPr>
          <w:p w14:paraId="0788FB2D" w14:textId="77777777" w:rsidR="0025017A" w:rsidRPr="0025017A" w:rsidRDefault="00344427" w:rsidP="0025017A">
            <w:pPr>
              <w:pStyle w:val="TableCellGeneralText"/>
              <w:rPr>
                <w:rStyle w:val="Hyperlink"/>
              </w:rPr>
            </w:pPr>
            <w:hyperlink r:id="rId359" w:history="1">
              <w:r w:rsidR="0025017A" w:rsidRPr="0025017A">
                <w:rPr>
                  <w:rStyle w:val="Hyperlink"/>
                </w:rPr>
                <w:t>www.dec-sped.org</w:t>
              </w:r>
            </w:hyperlink>
          </w:p>
        </w:tc>
        <w:tc>
          <w:tcPr>
            <w:tcW w:w="1068" w:type="pct"/>
            <w:hideMark/>
          </w:tcPr>
          <w:p w14:paraId="2D18901E" w14:textId="27BBEEBF" w:rsidR="0025017A" w:rsidRDefault="0025017A" w:rsidP="0025017A">
            <w:pPr>
              <w:pStyle w:val="TableCellGeneralText"/>
              <w:rPr>
                <w:color w:val="000000"/>
              </w:rPr>
            </w:pPr>
            <w:r>
              <w:rPr>
                <w:color w:val="000000"/>
              </w:rPr>
              <w:t>(703)</w:t>
            </w:r>
            <w:r w:rsidR="005C4EE2">
              <w:rPr>
                <w:color w:val="000000"/>
              </w:rPr>
              <w:t xml:space="preserve"> </w:t>
            </w:r>
            <w:r>
              <w:rPr>
                <w:color w:val="000000"/>
              </w:rPr>
              <w:t>850-1187</w:t>
            </w:r>
          </w:p>
        </w:tc>
      </w:tr>
      <w:tr w:rsidR="0025017A" w14:paraId="049C6415" w14:textId="77777777" w:rsidTr="00A24DBE">
        <w:tc>
          <w:tcPr>
            <w:tcW w:w="2115" w:type="pct"/>
            <w:hideMark/>
          </w:tcPr>
          <w:p w14:paraId="79FD5BEC" w14:textId="329CDA08" w:rsidR="0025017A" w:rsidRDefault="0025017A" w:rsidP="0025017A">
            <w:pPr>
              <w:pStyle w:val="TableCellText"/>
              <w:rPr>
                <w:color w:val="auto"/>
              </w:rPr>
            </w:pPr>
            <w:r>
              <w:t>Division</w:t>
            </w:r>
            <w:r w:rsidR="005C4EE2">
              <w:t xml:space="preserve"> </w:t>
            </w:r>
            <w:r>
              <w:t>for</w:t>
            </w:r>
            <w:r w:rsidR="005C4EE2">
              <w:t xml:space="preserve"> </w:t>
            </w:r>
            <w:r>
              <w:t>Learning</w:t>
            </w:r>
            <w:r w:rsidR="005C4EE2">
              <w:t xml:space="preserve"> </w:t>
            </w:r>
            <w:r>
              <w:t>Disabilities</w:t>
            </w:r>
            <w:r w:rsidR="005C4EE2">
              <w:t xml:space="preserve"> </w:t>
            </w:r>
            <w:r>
              <w:t>of</w:t>
            </w:r>
            <w:r w:rsidR="005C4EE2">
              <w:t xml:space="preserve"> </w:t>
            </w:r>
            <w:r>
              <w:t>CEC</w:t>
            </w:r>
            <w:r w:rsidR="005C4EE2">
              <w:t xml:space="preserve"> </w:t>
            </w:r>
          </w:p>
        </w:tc>
        <w:tc>
          <w:tcPr>
            <w:tcW w:w="1817" w:type="pct"/>
            <w:hideMark/>
          </w:tcPr>
          <w:p w14:paraId="07BC5A82" w14:textId="77777777" w:rsidR="0025017A" w:rsidRPr="0025017A" w:rsidRDefault="00344427" w:rsidP="0025017A">
            <w:pPr>
              <w:pStyle w:val="TableCellGeneralText"/>
              <w:rPr>
                <w:rStyle w:val="Hyperlink"/>
              </w:rPr>
            </w:pPr>
            <w:hyperlink r:id="rId360" w:history="1">
              <w:r w:rsidR="0025017A" w:rsidRPr="0025017A">
                <w:rPr>
                  <w:rStyle w:val="Hyperlink"/>
                </w:rPr>
                <w:t>www.teachingld.org</w:t>
              </w:r>
            </w:hyperlink>
          </w:p>
        </w:tc>
        <w:tc>
          <w:tcPr>
            <w:tcW w:w="1068" w:type="pct"/>
            <w:hideMark/>
          </w:tcPr>
          <w:p w14:paraId="5FE8E4BF" w14:textId="324DB7C7" w:rsidR="0025017A" w:rsidRDefault="0025017A" w:rsidP="0025017A">
            <w:pPr>
              <w:pStyle w:val="TableCellGeneralText"/>
              <w:rPr>
                <w:color w:val="000000"/>
              </w:rPr>
            </w:pPr>
            <w:r>
              <w:rPr>
                <w:color w:val="000000"/>
              </w:rPr>
              <w:t>(434)</w:t>
            </w:r>
            <w:r w:rsidR="005C4EE2">
              <w:rPr>
                <w:color w:val="000000"/>
              </w:rPr>
              <w:t xml:space="preserve"> </w:t>
            </w:r>
            <w:r>
              <w:rPr>
                <w:color w:val="000000"/>
              </w:rPr>
              <w:t>924-0759</w:t>
            </w:r>
          </w:p>
        </w:tc>
      </w:tr>
      <w:tr w:rsidR="0025017A" w14:paraId="60E80868" w14:textId="77777777" w:rsidTr="00A24DBE">
        <w:trPr>
          <w:cnfStyle w:val="000000100000" w:firstRow="0" w:lastRow="0" w:firstColumn="0" w:lastColumn="0" w:oddVBand="0" w:evenVBand="0" w:oddHBand="1" w:evenHBand="0" w:firstRowFirstColumn="0" w:firstRowLastColumn="0" w:lastRowFirstColumn="0" w:lastRowLastColumn="0"/>
        </w:trPr>
        <w:tc>
          <w:tcPr>
            <w:tcW w:w="2115" w:type="pct"/>
            <w:hideMark/>
          </w:tcPr>
          <w:p w14:paraId="7EB8344B" w14:textId="382E6A08" w:rsidR="0025017A" w:rsidRDefault="0025017A" w:rsidP="0025017A">
            <w:pPr>
              <w:pStyle w:val="TableCellText"/>
              <w:rPr>
                <w:color w:val="auto"/>
              </w:rPr>
            </w:pPr>
            <w:r>
              <w:t>Easter</w:t>
            </w:r>
            <w:r w:rsidR="005C4EE2">
              <w:t xml:space="preserve"> </w:t>
            </w:r>
            <w:r>
              <w:t>Seals</w:t>
            </w:r>
          </w:p>
        </w:tc>
        <w:tc>
          <w:tcPr>
            <w:tcW w:w="1817" w:type="pct"/>
            <w:hideMark/>
          </w:tcPr>
          <w:p w14:paraId="7BBB2A10" w14:textId="77777777" w:rsidR="0025017A" w:rsidRPr="0025017A" w:rsidRDefault="00344427" w:rsidP="0025017A">
            <w:pPr>
              <w:pStyle w:val="TableCellGeneralText"/>
              <w:rPr>
                <w:rStyle w:val="Hyperlink"/>
              </w:rPr>
            </w:pPr>
            <w:hyperlink r:id="rId361" w:history="1">
              <w:r w:rsidR="0025017A" w:rsidRPr="0025017A">
                <w:rPr>
                  <w:rStyle w:val="Hyperlink"/>
                </w:rPr>
                <w:t>www.easter-seals.org</w:t>
              </w:r>
            </w:hyperlink>
          </w:p>
        </w:tc>
        <w:tc>
          <w:tcPr>
            <w:tcW w:w="1068" w:type="pct"/>
            <w:hideMark/>
          </w:tcPr>
          <w:p w14:paraId="56499BBA" w14:textId="7AED307F" w:rsidR="0025017A" w:rsidRDefault="0025017A" w:rsidP="0025017A">
            <w:pPr>
              <w:pStyle w:val="TableCellGeneralText"/>
              <w:rPr>
                <w:color w:val="000000"/>
              </w:rPr>
            </w:pPr>
            <w:r>
              <w:rPr>
                <w:color w:val="000000"/>
              </w:rPr>
              <w:t>(202)</w:t>
            </w:r>
            <w:r w:rsidR="005C4EE2">
              <w:rPr>
                <w:color w:val="000000"/>
              </w:rPr>
              <w:t xml:space="preserve"> </w:t>
            </w:r>
            <w:r>
              <w:rPr>
                <w:color w:val="000000"/>
              </w:rPr>
              <w:t>347-3066</w:t>
            </w:r>
          </w:p>
        </w:tc>
      </w:tr>
      <w:tr w:rsidR="0025017A" w14:paraId="32C56B6C" w14:textId="77777777" w:rsidTr="00A24DBE">
        <w:tc>
          <w:tcPr>
            <w:tcW w:w="2115" w:type="pct"/>
            <w:hideMark/>
          </w:tcPr>
          <w:p w14:paraId="409775D1" w14:textId="030E2B89" w:rsidR="0025017A" w:rsidRDefault="0025017A" w:rsidP="0025017A">
            <w:pPr>
              <w:pStyle w:val="TableCellText"/>
              <w:rPr>
                <w:color w:val="auto"/>
              </w:rPr>
            </w:pPr>
            <w:r>
              <w:t>Epilepsy</w:t>
            </w:r>
            <w:r w:rsidR="005C4EE2">
              <w:t xml:space="preserve"> </w:t>
            </w:r>
            <w:r>
              <w:t>Foundation</w:t>
            </w:r>
            <w:r w:rsidR="005C4EE2">
              <w:t xml:space="preserve"> </w:t>
            </w:r>
          </w:p>
        </w:tc>
        <w:tc>
          <w:tcPr>
            <w:tcW w:w="1817" w:type="pct"/>
            <w:hideMark/>
          </w:tcPr>
          <w:p w14:paraId="0D8FAC52" w14:textId="77777777" w:rsidR="0025017A" w:rsidRPr="0025017A" w:rsidRDefault="00344427" w:rsidP="0025017A">
            <w:pPr>
              <w:pStyle w:val="TableCellGeneralText"/>
              <w:rPr>
                <w:rStyle w:val="Hyperlink"/>
              </w:rPr>
            </w:pPr>
            <w:hyperlink r:id="rId362" w:history="1">
              <w:r w:rsidR="0025017A" w:rsidRPr="0025017A">
                <w:rPr>
                  <w:rStyle w:val="Hyperlink"/>
                </w:rPr>
                <w:t>www.epilepsyfoundation.org</w:t>
              </w:r>
            </w:hyperlink>
          </w:p>
        </w:tc>
        <w:tc>
          <w:tcPr>
            <w:tcW w:w="1068" w:type="pct"/>
            <w:hideMark/>
          </w:tcPr>
          <w:p w14:paraId="5BD26DA6" w14:textId="530094A2" w:rsidR="0025017A" w:rsidRDefault="0025017A" w:rsidP="0025017A">
            <w:pPr>
              <w:pStyle w:val="TableCellGeneralText"/>
              <w:rPr>
                <w:color w:val="000000"/>
              </w:rPr>
            </w:pPr>
            <w:r>
              <w:rPr>
                <w:color w:val="000000"/>
              </w:rPr>
              <w:t>(301)</w:t>
            </w:r>
            <w:r w:rsidR="005C4EE2">
              <w:rPr>
                <w:color w:val="000000"/>
              </w:rPr>
              <w:t xml:space="preserve"> </w:t>
            </w:r>
            <w:r>
              <w:rPr>
                <w:color w:val="000000"/>
              </w:rPr>
              <w:t>459-3700</w:t>
            </w:r>
          </w:p>
        </w:tc>
      </w:tr>
      <w:tr w:rsidR="0025017A" w14:paraId="4A91A676" w14:textId="77777777" w:rsidTr="00A24DBE">
        <w:trPr>
          <w:cnfStyle w:val="000000100000" w:firstRow="0" w:lastRow="0" w:firstColumn="0" w:lastColumn="0" w:oddVBand="0" w:evenVBand="0" w:oddHBand="1" w:evenHBand="0" w:firstRowFirstColumn="0" w:firstRowLastColumn="0" w:lastRowFirstColumn="0" w:lastRowLastColumn="0"/>
        </w:trPr>
        <w:tc>
          <w:tcPr>
            <w:tcW w:w="2115" w:type="pct"/>
            <w:hideMark/>
          </w:tcPr>
          <w:p w14:paraId="5AB6DA36" w14:textId="006C7CD8" w:rsidR="0025017A" w:rsidRDefault="0025017A" w:rsidP="0025017A">
            <w:pPr>
              <w:pStyle w:val="TableCellText"/>
              <w:rPr>
                <w:color w:val="auto"/>
              </w:rPr>
            </w:pPr>
            <w:r>
              <w:t>Family</w:t>
            </w:r>
            <w:r w:rsidR="005C4EE2">
              <w:t xml:space="preserve"> </w:t>
            </w:r>
            <w:r>
              <w:t>Voices</w:t>
            </w:r>
          </w:p>
        </w:tc>
        <w:tc>
          <w:tcPr>
            <w:tcW w:w="1817" w:type="pct"/>
            <w:hideMark/>
          </w:tcPr>
          <w:p w14:paraId="33DE2A80" w14:textId="77777777" w:rsidR="0025017A" w:rsidRPr="0025017A" w:rsidRDefault="00344427" w:rsidP="0025017A">
            <w:pPr>
              <w:pStyle w:val="TableCellGeneralText"/>
              <w:rPr>
                <w:rStyle w:val="Hyperlink"/>
              </w:rPr>
            </w:pPr>
            <w:hyperlink r:id="rId363" w:history="1">
              <w:r w:rsidR="0025017A" w:rsidRPr="0025017A">
                <w:rPr>
                  <w:rStyle w:val="Hyperlink"/>
                </w:rPr>
                <w:t>www.familyvoices.org</w:t>
              </w:r>
            </w:hyperlink>
          </w:p>
        </w:tc>
        <w:tc>
          <w:tcPr>
            <w:tcW w:w="1068" w:type="pct"/>
            <w:hideMark/>
          </w:tcPr>
          <w:p w14:paraId="6D114504" w14:textId="1E39A2C9" w:rsidR="0025017A" w:rsidRDefault="0025017A" w:rsidP="0025017A">
            <w:pPr>
              <w:pStyle w:val="TableCellGeneralText"/>
              <w:rPr>
                <w:color w:val="000000"/>
              </w:rPr>
            </w:pPr>
            <w:r>
              <w:t>(202)</w:t>
            </w:r>
            <w:r w:rsidR="005C4EE2">
              <w:t xml:space="preserve"> </w:t>
            </w:r>
            <w:r>
              <w:t>546-0558</w:t>
            </w:r>
          </w:p>
        </w:tc>
      </w:tr>
      <w:tr w:rsidR="0025017A" w14:paraId="16076D65" w14:textId="77777777" w:rsidTr="00A24DBE">
        <w:tc>
          <w:tcPr>
            <w:tcW w:w="2115" w:type="pct"/>
            <w:hideMark/>
          </w:tcPr>
          <w:p w14:paraId="50ABC805" w14:textId="25958607" w:rsidR="0025017A" w:rsidRDefault="0025017A" w:rsidP="0025017A">
            <w:pPr>
              <w:pStyle w:val="TableCellText"/>
              <w:rPr>
                <w:color w:val="auto"/>
              </w:rPr>
            </w:pPr>
            <w:r>
              <w:t>Goodwill</w:t>
            </w:r>
            <w:r w:rsidR="005C4EE2">
              <w:t xml:space="preserve"> </w:t>
            </w:r>
            <w:r>
              <w:t>Industries</w:t>
            </w:r>
            <w:r w:rsidR="005C4EE2">
              <w:t xml:space="preserve"> </w:t>
            </w:r>
            <w:r>
              <w:t>International</w:t>
            </w:r>
          </w:p>
        </w:tc>
        <w:tc>
          <w:tcPr>
            <w:tcW w:w="1817" w:type="pct"/>
            <w:hideMark/>
          </w:tcPr>
          <w:p w14:paraId="692548C5" w14:textId="77777777" w:rsidR="0025017A" w:rsidRPr="0025017A" w:rsidRDefault="00344427" w:rsidP="0025017A">
            <w:pPr>
              <w:pStyle w:val="TableCellGeneralText"/>
              <w:rPr>
                <w:rStyle w:val="Hyperlink"/>
              </w:rPr>
            </w:pPr>
            <w:hyperlink r:id="rId364" w:history="1">
              <w:r w:rsidR="0025017A" w:rsidRPr="0025017A">
                <w:rPr>
                  <w:rStyle w:val="Hyperlink"/>
                </w:rPr>
                <w:t>www.goodwill.org</w:t>
              </w:r>
            </w:hyperlink>
          </w:p>
        </w:tc>
        <w:tc>
          <w:tcPr>
            <w:tcW w:w="1068" w:type="pct"/>
            <w:hideMark/>
          </w:tcPr>
          <w:p w14:paraId="5665AF6B" w14:textId="5E94F14D" w:rsidR="0025017A" w:rsidRDefault="0025017A" w:rsidP="0025017A">
            <w:pPr>
              <w:pStyle w:val="TableCellGeneralText"/>
            </w:pPr>
            <w:r>
              <w:t>(202)</w:t>
            </w:r>
            <w:r w:rsidR="005C4EE2">
              <w:t xml:space="preserve"> </w:t>
            </w:r>
            <w:r>
              <w:t>508-7494</w:t>
            </w:r>
          </w:p>
        </w:tc>
      </w:tr>
      <w:tr w:rsidR="0025017A" w14:paraId="5ECA4053" w14:textId="77777777" w:rsidTr="00A24DBE">
        <w:trPr>
          <w:cnfStyle w:val="000000100000" w:firstRow="0" w:lastRow="0" w:firstColumn="0" w:lastColumn="0" w:oddVBand="0" w:evenVBand="0" w:oddHBand="1" w:evenHBand="0" w:firstRowFirstColumn="0" w:firstRowLastColumn="0" w:lastRowFirstColumn="0" w:lastRowLastColumn="0"/>
        </w:trPr>
        <w:tc>
          <w:tcPr>
            <w:tcW w:w="2115" w:type="pct"/>
            <w:hideMark/>
          </w:tcPr>
          <w:p w14:paraId="35FC8725" w14:textId="53245D3D" w:rsidR="0025017A" w:rsidRDefault="0025017A" w:rsidP="0025017A">
            <w:pPr>
              <w:pStyle w:val="TableCellText"/>
            </w:pPr>
            <w:r>
              <w:t>Helen</w:t>
            </w:r>
            <w:r w:rsidR="005C4EE2">
              <w:t xml:space="preserve"> </w:t>
            </w:r>
            <w:r>
              <w:t>Keller</w:t>
            </w:r>
            <w:r w:rsidR="005C4EE2">
              <w:t xml:space="preserve"> </w:t>
            </w:r>
            <w:r>
              <w:t>National</w:t>
            </w:r>
            <w:r w:rsidR="005C4EE2">
              <w:t xml:space="preserve"> </w:t>
            </w:r>
            <w:r>
              <w:t>Center</w:t>
            </w:r>
            <w:r w:rsidR="005C4EE2">
              <w:t xml:space="preserve"> </w:t>
            </w:r>
          </w:p>
        </w:tc>
        <w:tc>
          <w:tcPr>
            <w:tcW w:w="1817" w:type="pct"/>
            <w:hideMark/>
          </w:tcPr>
          <w:p w14:paraId="33D96CE9" w14:textId="77777777" w:rsidR="0025017A" w:rsidRPr="0025017A" w:rsidRDefault="00344427" w:rsidP="0025017A">
            <w:pPr>
              <w:pStyle w:val="TableCellGeneralText"/>
              <w:rPr>
                <w:rStyle w:val="Hyperlink"/>
              </w:rPr>
            </w:pPr>
            <w:hyperlink r:id="rId365" w:history="1">
              <w:r w:rsidR="0025017A" w:rsidRPr="0025017A">
                <w:rPr>
                  <w:rStyle w:val="Hyperlink"/>
                </w:rPr>
                <w:t>www.hknc.org</w:t>
              </w:r>
            </w:hyperlink>
          </w:p>
        </w:tc>
        <w:tc>
          <w:tcPr>
            <w:tcW w:w="1068" w:type="pct"/>
            <w:hideMark/>
          </w:tcPr>
          <w:p w14:paraId="3733F1A6" w14:textId="377E6D7C" w:rsidR="0025017A" w:rsidRDefault="0025017A" w:rsidP="0025017A">
            <w:pPr>
              <w:pStyle w:val="TableCellGeneralText"/>
            </w:pPr>
            <w:r>
              <w:t>(516)</w:t>
            </w:r>
            <w:r w:rsidR="005C4EE2">
              <w:t xml:space="preserve"> </w:t>
            </w:r>
            <w:r>
              <w:t>944-8900</w:t>
            </w:r>
          </w:p>
        </w:tc>
      </w:tr>
      <w:tr w:rsidR="0025017A" w14:paraId="7A0BB853" w14:textId="77777777" w:rsidTr="00A24DBE">
        <w:tc>
          <w:tcPr>
            <w:tcW w:w="2115" w:type="pct"/>
            <w:hideMark/>
          </w:tcPr>
          <w:p w14:paraId="101293E3" w14:textId="153FC0B4" w:rsidR="0025017A" w:rsidRDefault="0025017A" w:rsidP="0025017A">
            <w:pPr>
              <w:pStyle w:val="TableCellText"/>
            </w:pPr>
            <w:r>
              <w:t>Higher</w:t>
            </w:r>
            <w:r w:rsidR="005C4EE2">
              <w:t xml:space="preserve"> </w:t>
            </w:r>
            <w:r>
              <w:t>Education</w:t>
            </w:r>
            <w:r w:rsidR="005C4EE2">
              <w:t xml:space="preserve"> </w:t>
            </w:r>
            <w:r>
              <w:t>Consortium</w:t>
            </w:r>
            <w:r w:rsidR="005C4EE2">
              <w:t xml:space="preserve"> </w:t>
            </w:r>
            <w:r>
              <w:t>for</w:t>
            </w:r>
            <w:r w:rsidR="005C4EE2">
              <w:t xml:space="preserve"> </w:t>
            </w:r>
            <w:r>
              <w:t>Special</w:t>
            </w:r>
            <w:r w:rsidR="005C4EE2">
              <w:t xml:space="preserve"> </w:t>
            </w:r>
            <w:r>
              <w:t>Education</w:t>
            </w:r>
            <w:r w:rsidR="005C4EE2">
              <w:t xml:space="preserve"> </w:t>
            </w:r>
          </w:p>
        </w:tc>
        <w:tc>
          <w:tcPr>
            <w:tcW w:w="1817" w:type="pct"/>
            <w:hideMark/>
          </w:tcPr>
          <w:p w14:paraId="33C015E0" w14:textId="77777777" w:rsidR="0025017A" w:rsidRPr="0025017A" w:rsidRDefault="00344427" w:rsidP="0025017A">
            <w:pPr>
              <w:pStyle w:val="TableCellGeneralText"/>
              <w:rPr>
                <w:rStyle w:val="Hyperlink"/>
              </w:rPr>
            </w:pPr>
            <w:hyperlink r:id="rId366" w:history="1">
              <w:r w:rsidR="0025017A" w:rsidRPr="0025017A">
                <w:rPr>
                  <w:rStyle w:val="Hyperlink"/>
                </w:rPr>
                <w:t>www.hecse.org</w:t>
              </w:r>
            </w:hyperlink>
          </w:p>
        </w:tc>
        <w:tc>
          <w:tcPr>
            <w:tcW w:w="1068" w:type="pct"/>
            <w:hideMark/>
          </w:tcPr>
          <w:p w14:paraId="6B1404DE" w14:textId="5C073128" w:rsidR="0025017A" w:rsidRDefault="0025017A" w:rsidP="0025017A">
            <w:pPr>
              <w:pStyle w:val="TableCellGeneralText"/>
            </w:pPr>
            <w:r>
              <w:t>(202)</w:t>
            </w:r>
            <w:r w:rsidR="005C4EE2">
              <w:t xml:space="preserve"> </w:t>
            </w:r>
            <w:r>
              <w:t>812-9096</w:t>
            </w:r>
          </w:p>
        </w:tc>
      </w:tr>
      <w:tr w:rsidR="0025017A" w14:paraId="33667522" w14:textId="77777777" w:rsidTr="00A24DBE">
        <w:trPr>
          <w:cnfStyle w:val="000000100000" w:firstRow="0" w:lastRow="0" w:firstColumn="0" w:lastColumn="0" w:oddVBand="0" w:evenVBand="0" w:oddHBand="1" w:evenHBand="0" w:firstRowFirstColumn="0" w:firstRowLastColumn="0" w:lastRowFirstColumn="0" w:lastRowLastColumn="0"/>
        </w:trPr>
        <w:tc>
          <w:tcPr>
            <w:tcW w:w="2115" w:type="pct"/>
            <w:hideMark/>
          </w:tcPr>
          <w:p w14:paraId="2EAB35C6" w14:textId="06074572" w:rsidR="0025017A" w:rsidRDefault="0025017A" w:rsidP="0025017A">
            <w:pPr>
              <w:pStyle w:val="TableCellText"/>
            </w:pPr>
            <w:r>
              <w:t>IDEA</w:t>
            </w:r>
            <w:r w:rsidR="005C4EE2">
              <w:t xml:space="preserve"> </w:t>
            </w:r>
            <w:r>
              <w:t>Infant</w:t>
            </w:r>
            <w:r w:rsidR="005C4EE2">
              <w:t xml:space="preserve"> </w:t>
            </w:r>
            <w:r>
              <w:t>and</w:t>
            </w:r>
            <w:r w:rsidR="005C4EE2">
              <w:t xml:space="preserve"> </w:t>
            </w:r>
            <w:r>
              <w:t>Toddler</w:t>
            </w:r>
            <w:r w:rsidR="005C4EE2">
              <w:t xml:space="preserve"> </w:t>
            </w:r>
            <w:r>
              <w:t>Coordinators</w:t>
            </w:r>
            <w:r w:rsidR="005C4EE2">
              <w:t xml:space="preserve"> </w:t>
            </w:r>
            <w:r>
              <w:t>Association</w:t>
            </w:r>
          </w:p>
        </w:tc>
        <w:tc>
          <w:tcPr>
            <w:tcW w:w="1817" w:type="pct"/>
            <w:hideMark/>
          </w:tcPr>
          <w:p w14:paraId="793ABCE0" w14:textId="77777777" w:rsidR="0025017A" w:rsidRPr="0025017A" w:rsidRDefault="00344427" w:rsidP="0025017A">
            <w:pPr>
              <w:pStyle w:val="TableCellGeneralText"/>
              <w:rPr>
                <w:rStyle w:val="Hyperlink"/>
              </w:rPr>
            </w:pPr>
            <w:hyperlink r:id="rId367" w:history="1">
              <w:r w:rsidR="0025017A" w:rsidRPr="0025017A">
                <w:rPr>
                  <w:rStyle w:val="Hyperlink"/>
                </w:rPr>
                <w:t>www.ideainfanttoddler.org</w:t>
              </w:r>
            </w:hyperlink>
          </w:p>
        </w:tc>
        <w:tc>
          <w:tcPr>
            <w:tcW w:w="1068" w:type="pct"/>
            <w:hideMark/>
          </w:tcPr>
          <w:p w14:paraId="5D6CD64F" w14:textId="760BE959" w:rsidR="0025017A" w:rsidRDefault="0025017A" w:rsidP="0025017A">
            <w:pPr>
              <w:pStyle w:val="TableCellGeneralText"/>
            </w:pPr>
            <w:r>
              <w:t>(703)</w:t>
            </w:r>
            <w:r w:rsidR="005C4EE2">
              <w:t xml:space="preserve"> </w:t>
            </w:r>
            <w:r>
              <w:t>850-1187</w:t>
            </w:r>
          </w:p>
        </w:tc>
      </w:tr>
      <w:tr w:rsidR="0025017A" w14:paraId="1AFAFBB5" w14:textId="77777777" w:rsidTr="00A24DBE">
        <w:tc>
          <w:tcPr>
            <w:tcW w:w="2115" w:type="pct"/>
            <w:hideMark/>
          </w:tcPr>
          <w:p w14:paraId="7CA86A6C" w14:textId="035EED94" w:rsidR="0025017A" w:rsidRDefault="0025017A" w:rsidP="0025017A">
            <w:pPr>
              <w:pStyle w:val="TableCellText"/>
            </w:pPr>
            <w:r>
              <w:t>Institute</w:t>
            </w:r>
            <w:r w:rsidR="005C4EE2">
              <w:t xml:space="preserve"> </w:t>
            </w:r>
            <w:r>
              <w:t>for</w:t>
            </w:r>
            <w:r w:rsidR="005C4EE2">
              <w:t xml:space="preserve"> </w:t>
            </w:r>
            <w:r>
              <w:t>Educational</w:t>
            </w:r>
            <w:r w:rsidR="005C4EE2">
              <w:t xml:space="preserve"> </w:t>
            </w:r>
            <w:r>
              <w:t>Leadership/Center</w:t>
            </w:r>
            <w:r w:rsidR="005C4EE2">
              <w:t xml:space="preserve"> </w:t>
            </w:r>
            <w:r>
              <w:t>for</w:t>
            </w:r>
            <w:r w:rsidR="005C4EE2">
              <w:t xml:space="preserve"> </w:t>
            </w:r>
            <w:r>
              <w:t>Workforce</w:t>
            </w:r>
            <w:r w:rsidR="005C4EE2">
              <w:t xml:space="preserve"> </w:t>
            </w:r>
            <w:r>
              <w:t>Development</w:t>
            </w:r>
            <w:r w:rsidR="005C4EE2">
              <w:t xml:space="preserve"> </w:t>
            </w:r>
          </w:p>
        </w:tc>
        <w:tc>
          <w:tcPr>
            <w:tcW w:w="1817" w:type="pct"/>
            <w:hideMark/>
          </w:tcPr>
          <w:p w14:paraId="64079F9A" w14:textId="77777777" w:rsidR="0025017A" w:rsidRPr="0025017A" w:rsidRDefault="00344427" w:rsidP="0025017A">
            <w:pPr>
              <w:pStyle w:val="TableCellGeneralText"/>
              <w:rPr>
                <w:rStyle w:val="Hyperlink"/>
              </w:rPr>
            </w:pPr>
            <w:hyperlink r:id="rId368" w:history="1">
              <w:r w:rsidR="0025017A" w:rsidRPr="0025017A">
                <w:rPr>
                  <w:rStyle w:val="Hyperlink"/>
                </w:rPr>
                <w:t>www.iel.org</w:t>
              </w:r>
            </w:hyperlink>
          </w:p>
        </w:tc>
        <w:tc>
          <w:tcPr>
            <w:tcW w:w="1068" w:type="pct"/>
            <w:hideMark/>
          </w:tcPr>
          <w:p w14:paraId="1382C638" w14:textId="3066FCAE" w:rsidR="0025017A" w:rsidRDefault="0025017A" w:rsidP="0025017A">
            <w:pPr>
              <w:pStyle w:val="TableCellGeneralText"/>
            </w:pPr>
            <w:r>
              <w:t>(202)</w:t>
            </w:r>
            <w:r w:rsidR="005C4EE2">
              <w:t xml:space="preserve"> </w:t>
            </w:r>
            <w:r>
              <w:t>822-8405</w:t>
            </w:r>
          </w:p>
        </w:tc>
      </w:tr>
      <w:tr w:rsidR="0025017A" w14:paraId="7B09FA53" w14:textId="77777777" w:rsidTr="00A24DBE">
        <w:trPr>
          <w:cnfStyle w:val="000000100000" w:firstRow="0" w:lastRow="0" w:firstColumn="0" w:lastColumn="0" w:oddVBand="0" w:evenVBand="0" w:oddHBand="1" w:evenHBand="0" w:firstRowFirstColumn="0" w:firstRowLastColumn="0" w:lastRowFirstColumn="0" w:lastRowLastColumn="0"/>
        </w:trPr>
        <w:tc>
          <w:tcPr>
            <w:tcW w:w="2115" w:type="pct"/>
            <w:hideMark/>
          </w:tcPr>
          <w:p w14:paraId="29970C6C" w14:textId="40835553" w:rsidR="0025017A" w:rsidRDefault="0025017A" w:rsidP="0025017A">
            <w:pPr>
              <w:pStyle w:val="TableCellText"/>
            </w:pPr>
            <w:r>
              <w:t>Justice</w:t>
            </w:r>
            <w:r w:rsidR="005C4EE2">
              <w:t xml:space="preserve"> </w:t>
            </w:r>
            <w:r>
              <w:t>in</w:t>
            </w:r>
            <w:r w:rsidR="005C4EE2">
              <w:t xml:space="preserve"> </w:t>
            </w:r>
            <w:r>
              <w:t>Aging</w:t>
            </w:r>
            <w:r w:rsidR="005C4EE2">
              <w:t xml:space="preserve"> </w:t>
            </w:r>
          </w:p>
        </w:tc>
        <w:tc>
          <w:tcPr>
            <w:tcW w:w="1817" w:type="pct"/>
            <w:hideMark/>
          </w:tcPr>
          <w:p w14:paraId="22C45185" w14:textId="77777777" w:rsidR="0025017A" w:rsidRPr="0025017A" w:rsidRDefault="00344427" w:rsidP="0025017A">
            <w:pPr>
              <w:pStyle w:val="TableCellGeneralText"/>
              <w:rPr>
                <w:rStyle w:val="Hyperlink"/>
              </w:rPr>
            </w:pPr>
            <w:hyperlink r:id="rId369" w:history="1">
              <w:r w:rsidR="0025017A" w:rsidRPr="0025017A">
                <w:rPr>
                  <w:rStyle w:val="Hyperlink"/>
                </w:rPr>
                <w:t>www.justiceinaging.org</w:t>
              </w:r>
            </w:hyperlink>
          </w:p>
        </w:tc>
        <w:tc>
          <w:tcPr>
            <w:tcW w:w="1068" w:type="pct"/>
            <w:hideMark/>
          </w:tcPr>
          <w:p w14:paraId="60781D54" w14:textId="39B5BF5D" w:rsidR="0025017A" w:rsidRDefault="0025017A" w:rsidP="0025017A">
            <w:pPr>
              <w:pStyle w:val="TableCellGeneralText"/>
            </w:pPr>
            <w:r>
              <w:t>(202)</w:t>
            </w:r>
            <w:r w:rsidR="005C4EE2">
              <w:t xml:space="preserve"> </w:t>
            </w:r>
            <w:r>
              <w:t>289-6976</w:t>
            </w:r>
          </w:p>
        </w:tc>
      </w:tr>
      <w:tr w:rsidR="0025017A" w14:paraId="3C1DD8AE" w14:textId="77777777" w:rsidTr="00A24DBE">
        <w:tc>
          <w:tcPr>
            <w:tcW w:w="2115" w:type="pct"/>
            <w:hideMark/>
          </w:tcPr>
          <w:p w14:paraId="48D5480D" w14:textId="185DAFDD" w:rsidR="0025017A" w:rsidRDefault="0025017A" w:rsidP="0025017A">
            <w:pPr>
              <w:pStyle w:val="TableCellText"/>
            </w:pPr>
            <w:r>
              <w:t>Learning</w:t>
            </w:r>
            <w:r w:rsidR="005C4EE2">
              <w:t xml:space="preserve"> </w:t>
            </w:r>
            <w:r>
              <w:t>Disabilities</w:t>
            </w:r>
            <w:r w:rsidR="005C4EE2">
              <w:t xml:space="preserve"> </w:t>
            </w:r>
            <w:r>
              <w:t>Association</w:t>
            </w:r>
            <w:r w:rsidR="005C4EE2">
              <w:t xml:space="preserve"> </w:t>
            </w:r>
            <w:r>
              <w:t>of</w:t>
            </w:r>
            <w:r w:rsidR="005C4EE2">
              <w:t xml:space="preserve"> </w:t>
            </w:r>
            <w:r>
              <w:t>America</w:t>
            </w:r>
            <w:r w:rsidR="005C4EE2">
              <w:t xml:space="preserve"> </w:t>
            </w:r>
          </w:p>
        </w:tc>
        <w:tc>
          <w:tcPr>
            <w:tcW w:w="1817" w:type="pct"/>
            <w:hideMark/>
          </w:tcPr>
          <w:p w14:paraId="3939E4FA" w14:textId="77777777" w:rsidR="0025017A" w:rsidRPr="0025017A" w:rsidRDefault="00344427" w:rsidP="0025017A">
            <w:pPr>
              <w:pStyle w:val="TableCellGeneralText"/>
              <w:rPr>
                <w:rStyle w:val="Hyperlink"/>
              </w:rPr>
            </w:pPr>
            <w:hyperlink r:id="rId370" w:history="1">
              <w:r w:rsidR="0025017A" w:rsidRPr="0025017A">
                <w:rPr>
                  <w:rStyle w:val="Hyperlink"/>
                </w:rPr>
                <w:t>www.ldaamerica.org</w:t>
              </w:r>
            </w:hyperlink>
          </w:p>
        </w:tc>
        <w:tc>
          <w:tcPr>
            <w:tcW w:w="1068" w:type="pct"/>
            <w:hideMark/>
          </w:tcPr>
          <w:p w14:paraId="7D1224E1" w14:textId="27E3787E" w:rsidR="0025017A" w:rsidRDefault="0025017A" w:rsidP="0025017A">
            <w:pPr>
              <w:pStyle w:val="TableCellGeneralText"/>
            </w:pPr>
            <w:r>
              <w:t>(202)</w:t>
            </w:r>
            <w:r w:rsidR="005C4EE2">
              <w:t xml:space="preserve"> </w:t>
            </w:r>
            <w:r>
              <w:t>686-1637</w:t>
            </w:r>
          </w:p>
        </w:tc>
      </w:tr>
      <w:tr w:rsidR="0025017A" w14:paraId="2A711A63" w14:textId="77777777" w:rsidTr="00A24DBE">
        <w:trPr>
          <w:cnfStyle w:val="000000100000" w:firstRow="0" w:lastRow="0" w:firstColumn="0" w:lastColumn="0" w:oddVBand="0" w:evenVBand="0" w:oddHBand="1" w:evenHBand="0" w:firstRowFirstColumn="0" w:firstRowLastColumn="0" w:lastRowFirstColumn="0" w:lastRowLastColumn="0"/>
        </w:trPr>
        <w:tc>
          <w:tcPr>
            <w:tcW w:w="2115" w:type="pct"/>
            <w:hideMark/>
          </w:tcPr>
          <w:p w14:paraId="600E584F" w14:textId="7141FB07" w:rsidR="0025017A" w:rsidRDefault="0025017A" w:rsidP="0025017A">
            <w:pPr>
              <w:pStyle w:val="TableCellText"/>
            </w:pPr>
            <w:r>
              <w:t>Lutheran</w:t>
            </w:r>
            <w:r w:rsidR="005C4EE2">
              <w:t xml:space="preserve"> </w:t>
            </w:r>
            <w:r>
              <w:t>Services</w:t>
            </w:r>
            <w:r w:rsidR="005C4EE2">
              <w:t xml:space="preserve"> </w:t>
            </w:r>
            <w:r>
              <w:t>in</w:t>
            </w:r>
            <w:r w:rsidR="005C4EE2">
              <w:t xml:space="preserve"> </w:t>
            </w:r>
            <w:r>
              <w:t>America</w:t>
            </w:r>
            <w:r w:rsidR="005C4EE2">
              <w:t xml:space="preserve"> </w:t>
            </w:r>
          </w:p>
        </w:tc>
        <w:tc>
          <w:tcPr>
            <w:tcW w:w="1817" w:type="pct"/>
            <w:hideMark/>
          </w:tcPr>
          <w:p w14:paraId="215ECB62" w14:textId="77777777" w:rsidR="0025017A" w:rsidRPr="0025017A" w:rsidRDefault="00344427" w:rsidP="0025017A">
            <w:pPr>
              <w:pStyle w:val="TableCellGeneralText"/>
              <w:rPr>
                <w:rStyle w:val="Hyperlink"/>
              </w:rPr>
            </w:pPr>
            <w:hyperlink r:id="rId371" w:history="1">
              <w:r w:rsidR="0025017A" w:rsidRPr="0025017A">
                <w:rPr>
                  <w:rStyle w:val="Hyperlink"/>
                </w:rPr>
                <w:t>www.lutheranservices.org</w:t>
              </w:r>
            </w:hyperlink>
          </w:p>
        </w:tc>
        <w:tc>
          <w:tcPr>
            <w:tcW w:w="1068" w:type="pct"/>
            <w:hideMark/>
          </w:tcPr>
          <w:p w14:paraId="4CAD2BAB" w14:textId="6BC75B81" w:rsidR="0025017A" w:rsidRPr="0025017A" w:rsidRDefault="0025017A" w:rsidP="0025017A">
            <w:pPr>
              <w:pStyle w:val="TableCellGeneralText"/>
            </w:pPr>
            <w:r>
              <w:t>(202)</w:t>
            </w:r>
            <w:r w:rsidR="005C4EE2">
              <w:t xml:space="preserve"> </w:t>
            </w:r>
            <w:r>
              <w:t>499-5836</w:t>
            </w:r>
          </w:p>
        </w:tc>
      </w:tr>
      <w:tr w:rsidR="0025017A" w14:paraId="6F64A58B" w14:textId="77777777" w:rsidTr="00A24DBE">
        <w:tc>
          <w:tcPr>
            <w:tcW w:w="2115" w:type="pct"/>
            <w:hideMark/>
          </w:tcPr>
          <w:p w14:paraId="500E0495" w14:textId="5E503AF8" w:rsidR="0025017A" w:rsidRDefault="0025017A" w:rsidP="0025017A">
            <w:pPr>
              <w:pStyle w:val="TableCellText"/>
              <w:rPr>
                <w:rFonts w:eastAsia="MS Mincho"/>
              </w:rPr>
            </w:pPr>
            <w:r>
              <w:t>Madison</w:t>
            </w:r>
            <w:r w:rsidR="005C4EE2">
              <w:t xml:space="preserve"> </w:t>
            </w:r>
            <w:r>
              <w:t>House</w:t>
            </w:r>
            <w:r w:rsidR="005C4EE2">
              <w:t xml:space="preserve"> </w:t>
            </w:r>
            <w:r>
              <w:t>Autism</w:t>
            </w:r>
            <w:r w:rsidR="005C4EE2">
              <w:t xml:space="preserve"> </w:t>
            </w:r>
            <w:r>
              <w:t>Foundation</w:t>
            </w:r>
          </w:p>
        </w:tc>
        <w:tc>
          <w:tcPr>
            <w:tcW w:w="1817" w:type="pct"/>
            <w:hideMark/>
          </w:tcPr>
          <w:p w14:paraId="44D29FF2" w14:textId="77777777" w:rsidR="0025017A" w:rsidRPr="0025017A" w:rsidRDefault="00344427" w:rsidP="0025017A">
            <w:pPr>
              <w:pStyle w:val="TableCellGeneralText"/>
              <w:rPr>
                <w:rStyle w:val="Hyperlink"/>
              </w:rPr>
            </w:pPr>
            <w:hyperlink r:id="rId372" w:history="1">
              <w:r w:rsidR="0025017A" w:rsidRPr="0025017A">
                <w:rPr>
                  <w:rStyle w:val="Hyperlink"/>
                </w:rPr>
                <w:t>www.madisonhouseautism.org</w:t>
              </w:r>
            </w:hyperlink>
          </w:p>
        </w:tc>
        <w:tc>
          <w:tcPr>
            <w:tcW w:w="1068" w:type="pct"/>
            <w:hideMark/>
          </w:tcPr>
          <w:p w14:paraId="5F4EDC41" w14:textId="7926E644" w:rsidR="0025017A" w:rsidRPr="0025017A" w:rsidRDefault="0025017A" w:rsidP="0025017A">
            <w:pPr>
              <w:pStyle w:val="TableCellGeneralText"/>
              <w:rPr>
                <w:color w:val="121212"/>
                <w:shd w:val="clear" w:color="auto" w:fill="FFFFFF"/>
              </w:rPr>
            </w:pPr>
            <w:r w:rsidRPr="0025017A">
              <w:rPr>
                <w:color w:val="121212"/>
                <w:shd w:val="clear" w:color="auto" w:fill="FFFFFF"/>
              </w:rPr>
              <w:t>(240)</w:t>
            </w:r>
            <w:r w:rsidR="005C4EE2">
              <w:rPr>
                <w:color w:val="121212"/>
                <w:shd w:val="clear" w:color="auto" w:fill="FFFFFF"/>
              </w:rPr>
              <w:t xml:space="preserve"> </w:t>
            </w:r>
            <w:r w:rsidRPr="0025017A">
              <w:rPr>
                <w:color w:val="121212"/>
                <w:shd w:val="clear" w:color="auto" w:fill="FFFFFF"/>
              </w:rPr>
              <w:t>467-8979</w:t>
            </w:r>
          </w:p>
        </w:tc>
      </w:tr>
      <w:tr w:rsidR="0025017A" w14:paraId="40EC9630" w14:textId="77777777" w:rsidTr="00A24DBE">
        <w:trPr>
          <w:cnfStyle w:val="000000100000" w:firstRow="0" w:lastRow="0" w:firstColumn="0" w:lastColumn="0" w:oddVBand="0" w:evenVBand="0" w:oddHBand="1" w:evenHBand="0" w:firstRowFirstColumn="0" w:firstRowLastColumn="0" w:lastRowFirstColumn="0" w:lastRowLastColumn="0"/>
        </w:trPr>
        <w:tc>
          <w:tcPr>
            <w:tcW w:w="2115" w:type="pct"/>
            <w:hideMark/>
          </w:tcPr>
          <w:p w14:paraId="032FAFF9" w14:textId="00824204" w:rsidR="0025017A" w:rsidRDefault="0025017A" w:rsidP="0025017A">
            <w:pPr>
              <w:pStyle w:val="TableCellText"/>
              <w:rPr>
                <w:rFonts w:eastAsia="MS Mincho"/>
                <w:color w:val="auto"/>
              </w:rPr>
            </w:pPr>
            <w:r>
              <w:t>Mental</w:t>
            </w:r>
            <w:r w:rsidR="005C4EE2">
              <w:t xml:space="preserve"> </w:t>
            </w:r>
            <w:r>
              <w:t>Health</w:t>
            </w:r>
            <w:r w:rsidR="005C4EE2">
              <w:t xml:space="preserve"> </w:t>
            </w:r>
            <w:r>
              <w:t>America</w:t>
            </w:r>
          </w:p>
        </w:tc>
        <w:tc>
          <w:tcPr>
            <w:tcW w:w="1817" w:type="pct"/>
            <w:hideMark/>
          </w:tcPr>
          <w:p w14:paraId="577E9B47" w14:textId="77777777" w:rsidR="0025017A" w:rsidRPr="0025017A" w:rsidRDefault="00344427" w:rsidP="0025017A">
            <w:pPr>
              <w:pStyle w:val="TableCellGeneralText"/>
              <w:rPr>
                <w:rStyle w:val="Hyperlink"/>
              </w:rPr>
            </w:pPr>
            <w:hyperlink r:id="rId373" w:history="1">
              <w:r w:rsidR="0025017A" w:rsidRPr="0025017A">
                <w:rPr>
                  <w:rStyle w:val="Hyperlink"/>
                </w:rPr>
                <w:t>www.mentalhealthamerica.net</w:t>
              </w:r>
            </w:hyperlink>
          </w:p>
        </w:tc>
        <w:tc>
          <w:tcPr>
            <w:tcW w:w="1068" w:type="pct"/>
            <w:hideMark/>
          </w:tcPr>
          <w:p w14:paraId="2F17D900" w14:textId="389D3B01" w:rsidR="0025017A" w:rsidRPr="0025017A" w:rsidRDefault="0025017A" w:rsidP="0025017A">
            <w:pPr>
              <w:pStyle w:val="TableCellGeneralText"/>
            </w:pPr>
            <w:r w:rsidRPr="0025017A">
              <w:t>(703)</w:t>
            </w:r>
            <w:r w:rsidR="005C4EE2">
              <w:t xml:space="preserve"> </w:t>
            </w:r>
            <w:r w:rsidRPr="0025017A">
              <w:t>684-7722</w:t>
            </w:r>
          </w:p>
        </w:tc>
      </w:tr>
      <w:tr w:rsidR="0025017A" w14:paraId="4592C4E7" w14:textId="77777777" w:rsidTr="00A24DBE">
        <w:tc>
          <w:tcPr>
            <w:tcW w:w="2115" w:type="pct"/>
            <w:hideMark/>
          </w:tcPr>
          <w:p w14:paraId="4F4A8A53" w14:textId="2CCCB048" w:rsidR="0025017A" w:rsidRDefault="0025017A" w:rsidP="0025017A">
            <w:pPr>
              <w:pStyle w:val="TableCellText"/>
              <w:rPr>
                <w:rFonts w:eastAsia="MS Mincho"/>
                <w:color w:val="auto"/>
              </w:rPr>
            </w:pPr>
            <w:r>
              <w:t>Michael</w:t>
            </w:r>
            <w:r w:rsidR="005C4EE2">
              <w:t xml:space="preserve"> </w:t>
            </w:r>
            <w:r>
              <w:t>J</w:t>
            </w:r>
            <w:r w:rsidR="005C4EE2">
              <w:t xml:space="preserve"> </w:t>
            </w:r>
            <w:r>
              <w:t>Fox</w:t>
            </w:r>
            <w:r w:rsidR="005C4EE2">
              <w:t xml:space="preserve"> </w:t>
            </w:r>
            <w:r>
              <w:t>Foundation</w:t>
            </w:r>
            <w:r w:rsidR="005C4EE2">
              <w:t xml:space="preserve"> </w:t>
            </w:r>
          </w:p>
        </w:tc>
        <w:tc>
          <w:tcPr>
            <w:tcW w:w="1817" w:type="pct"/>
            <w:hideMark/>
          </w:tcPr>
          <w:p w14:paraId="79A978A7" w14:textId="77777777" w:rsidR="0025017A" w:rsidRPr="0025017A" w:rsidRDefault="00344427" w:rsidP="0025017A">
            <w:pPr>
              <w:pStyle w:val="TableCellGeneralText"/>
              <w:rPr>
                <w:rStyle w:val="Hyperlink"/>
              </w:rPr>
            </w:pPr>
            <w:hyperlink r:id="rId374" w:history="1">
              <w:r w:rsidR="0025017A" w:rsidRPr="0025017A">
                <w:rPr>
                  <w:rStyle w:val="Hyperlink"/>
                </w:rPr>
                <w:t>www.michaeljfox.org</w:t>
              </w:r>
            </w:hyperlink>
          </w:p>
        </w:tc>
        <w:tc>
          <w:tcPr>
            <w:tcW w:w="1068" w:type="pct"/>
            <w:hideMark/>
          </w:tcPr>
          <w:p w14:paraId="75868B16" w14:textId="5C42B72C" w:rsidR="0025017A" w:rsidRDefault="0025017A" w:rsidP="0025017A">
            <w:pPr>
              <w:pStyle w:val="TableCellGeneralText"/>
              <w:rPr>
                <w:color w:val="121212"/>
                <w:shd w:val="clear" w:color="auto" w:fill="FFFFFF"/>
              </w:rPr>
            </w:pPr>
            <w:r>
              <w:rPr>
                <w:color w:val="121212"/>
                <w:shd w:val="clear" w:color="auto" w:fill="FFFFFF"/>
              </w:rPr>
              <w:t>(202)</w:t>
            </w:r>
            <w:r w:rsidR="005C4EE2">
              <w:rPr>
                <w:color w:val="121212"/>
                <w:shd w:val="clear" w:color="auto" w:fill="FFFFFF"/>
              </w:rPr>
              <w:t xml:space="preserve"> </w:t>
            </w:r>
            <w:r>
              <w:rPr>
                <w:color w:val="121212"/>
                <w:shd w:val="clear" w:color="auto" w:fill="FFFFFF"/>
              </w:rPr>
              <w:t>638-4104</w:t>
            </w:r>
            <w:r w:rsidR="005C4EE2">
              <w:rPr>
                <w:color w:val="121212"/>
                <w:shd w:val="clear" w:color="auto" w:fill="FFFFFF"/>
              </w:rPr>
              <w:t xml:space="preserve"> </w:t>
            </w:r>
          </w:p>
        </w:tc>
      </w:tr>
      <w:tr w:rsidR="0025017A" w14:paraId="02B2F5BB" w14:textId="77777777" w:rsidTr="00A24DBE">
        <w:trPr>
          <w:cnfStyle w:val="000000100000" w:firstRow="0" w:lastRow="0" w:firstColumn="0" w:lastColumn="0" w:oddVBand="0" w:evenVBand="0" w:oddHBand="1" w:evenHBand="0" w:firstRowFirstColumn="0" w:firstRowLastColumn="0" w:lastRowFirstColumn="0" w:lastRowLastColumn="0"/>
        </w:trPr>
        <w:tc>
          <w:tcPr>
            <w:tcW w:w="2115" w:type="pct"/>
            <w:hideMark/>
          </w:tcPr>
          <w:p w14:paraId="2A9899C7" w14:textId="3B5DCD77" w:rsidR="0025017A" w:rsidRDefault="0025017A" w:rsidP="0025017A">
            <w:pPr>
              <w:pStyle w:val="TableCellText"/>
              <w:rPr>
                <w:rFonts w:eastAsia="MS Mincho"/>
                <w:color w:val="auto"/>
              </w:rPr>
            </w:pPr>
            <w:r>
              <w:t>National</w:t>
            </w:r>
            <w:r w:rsidR="005C4EE2">
              <w:t xml:space="preserve"> </w:t>
            </w:r>
            <w:r>
              <w:t>Academy</w:t>
            </w:r>
            <w:r w:rsidR="005C4EE2">
              <w:t xml:space="preserve"> </w:t>
            </w:r>
            <w:r>
              <w:t>of</w:t>
            </w:r>
            <w:r w:rsidR="005C4EE2">
              <w:t xml:space="preserve"> </w:t>
            </w:r>
            <w:r>
              <w:t>Elder</w:t>
            </w:r>
            <w:r w:rsidR="005C4EE2">
              <w:t xml:space="preserve"> </w:t>
            </w:r>
            <w:r>
              <w:t>Law</w:t>
            </w:r>
            <w:r w:rsidR="005C4EE2">
              <w:t xml:space="preserve"> </w:t>
            </w:r>
            <w:r>
              <w:t>Attorneys</w:t>
            </w:r>
            <w:r w:rsidR="005C4EE2">
              <w:t xml:space="preserve"> </w:t>
            </w:r>
          </w:p>
        </w:tc>
        <w:tc>
          <w:tcPr>
            <w:tcW w:w="1817" w:type="pct"/>
            <w:hideMark/>
          </w:tcPr>
          <w:p w14:paraId="3B502230" w14:textId="77777777" w:rsidR="0025017A" w:rsidRPr="0025017A" w:rsidRDefault="00344427" w:rsidP="0025017A">
            <w:pPr>
              <w:pStyle w:val="TableCellGeneralText"/>
              <w:rPr>
                <w:rStyle w:val="Hyperlink"/>
              </w:rPr>
            </w:pPr>
            <w:hyperlink r:id="rId375" w:history="1">
              <w:r w:rsidR="0025017A" w:rsidRPr="0025017A">
                <w:rPr>
                  <w:rStyle w:val="Hyperlink"/>
                </w:rPr>
                <w:t>www.naela.org</w:t>
              </w:r>
            </w:hyperlink>
          </w:p>
        </w:tc>
        <w:tc>
          <w:tcPr>
            <w:tcW w:w="1068" w:type="pct"/>
            <w:hideMark/>
          </w:tcPr>
          <w:p w14:paraId="0C3C5C70" w14:textId="53564A66" w:rsidR="0025017A" w:rsidRPr="0025017A" w:rsidRDefault="0025017A" w:rsidP="0025017A">
            <w:pPr>
              <w:pStyle w:val="TableCellGeneralText"/>
            </w:pPr>
            <w:r w:rsidRPr="0025017A">
              <w:t>(703)</w:t>
            </w:r>
            <w:r w:rsidR="005C4EE2">
              <w:t xml:space="preserve"> </w:t>
            </w:r>
            <w:r w:rsidRPr="0025017A">
              <w:t>942-5711</w:t>
            </w:r>
          </w:p>
        </w:tc>
      </w:tr>
      <w:tr w:rsidR="0025017A" w14:paraId="0D377D13" w14:textId="77777777" w:rsidTr="00A24DBE">
        <w:tc>
          <w:tcPr>
            <w:tcW w:w="2115" w:type="pct"/>
            <w:hideMark/>
          </w:tcPr>
          <w:p w14:paraId="2689AD86" w14:textId="3F92E3B2" w:rsidR="0025017A" w:rsidRDefault="0025017A" w:rsidP="0025017A">
            <w:pPr>
              <w:pStyle w:val="TableCellText"/>
              <w:rPr>
                <w:rFonts w:eastAsia="MS Mincho"/>
                <w:color w:val="auto"/>
              </w:rPr>
            </w:pPr>
            <w:r>
              <w:t>National</w:t>
            </w:r>
            <w:r w:rsidR="005C4EE2">
              <w:t xml:space="preserve"> </w:t>
            </w:r>
            <w:r>
              <w:t>Alliance</w:t>
            </w:r>
            <w:r w:rsidR="005C4EE2">
              <w:t xml:space="preserve"> </w:t>
            </w:r>
            <w:r>
              <w:t>for</w:t>
            </w:r>
            <w:r w:rsidR="005C4EE2">
              <w:t xml:space="preserve"> </w:t>
            </w:r>
            <w:r>
              <w:t>Caregiving</w:t>
            </w:r>
          </w:p>
        </w:tc>
        <w:tc>
          <w:tcPr>
            <w:tcW w:w="1817" w:type="pct"/>
            <w:hideMark/>
          </w:tcPr>
          <w:p w14:paraId="0AD2B611" w14:textId="77777777" w:rsidR="0025017A" w:rsidRPr="0025017A" w:rsidRDefault="00344427" w:rsidP="0025017A">
            <w:pPr>
              <w:pStyle w:val="TableCellGeneralText"/>
              <w:rPr>
                <w:rStyle w:val="Hyperlink"/>
              </w:rPr>
            </w:pPr>
            <w:hyperlink r:id="rId376" w:history="1">
              <w:r w:rsidR="0025017A" w:rsidRPr="0025017A">
                <w:rPr>
                  <w:rStyle w:val="Hyperlink"/>
                </w:rPr>
                <w:t>www.caregiving.org</w:t>
              </w:r>
            </w:hyperlink>
          </w:p>
        </w:tc>
        <w:tc>
          <w:tcPr>
            <w:tcW w:w="1068" w:type="pct"/>
            <w:hideMark/>
          </w:tcPr>
          <w:p w14:paraId="509F6020" w14:textId="11089B7E" w:rsidR="0025017A" w:rsidRDefault="0025017A" w:rsidP="0025017A">
            <w:pPr>
              <w:pStyle w:val="TableCellGeneralText"/>
              <w:rPr>
                <w:color w:val="121212"/>
                <w:shd w:val="clear" w:color="auto" w:fill="FFFFFF"/>
              </w:rPr>
            </w:pPr>
            <w:r>
              <w:rPr>
                <w:color w:val="121212"/>
                <w:shd w:val="clear" w:color="auto" w:fill="FFFFFF"/>
              </w:rPr>
              <w:t>(301)</w:t>
            </w:r>
            <w:r w:rsidR="005C4EE2">
              <w:rPr>
                <w:color w:val="121212"/>
                <w:shd w:val="clear" w:color="auto" w:fill="FFFFFF"/>
              </w:rPr>
              <w:t xml:space="preserve"> </w:t>
            </w:r>
            <w:r>
              <w:rPr>
                <w:color w:val="121212"/>
                <w:shd w:val="clear" w:color="auto" w:fill="FFFFFF"/>
              </w:rPr>
              <w:t>718-8444</w:t>
            </w:r>
          </w:p>
        </w:tc>
      </w:tr>
      <w:tr w:rsidR="0025017A" w14:paraId="6D5CEC85" w14:textId="77777777" w:rsidTr="00A24DBE">
        <w:trPr>
          <w:cnfStyle w:val="000000100000" w:firstRow="0" w:lastRow="0" w:firstColumn="0" w:lastColumn="0" w:oddVBand="0" w:evenVBand="0" w:oddHBand="1" w:evenHBand="0" w:firstRowFirstColumn="0" w:firstRowLastColumn="0" w:lastRowFirstColumn="0" w:lastRowLastColumn="0"/>
        </w:trPr>
        <w:tc>
          <w:tcPr>
            <w:tcW w:w="2115" w:type="pct"/>
            <w:hideMark/>
          </w:tcPr>
          <w:p w14:paraId="24C60664" w14:textId="4E8DB55F" w:rsidR="0025017A" w:rsidRDefault="0025017A" w:rsidP="0025017A">
            <w:pPr>
              <w:pStyle w:val="TableCellText"/>
              <w:rPr>
                <w:rFonts w:eastAsia="MS Mincho"/>
                <w:color w:val="auto"/>
              </w:rPr>
            </w:pPr>
            <w:r>
              <w:t>National</w:t>
            </w:r>
            <w:r w:rsidR="005C4EE2">
              <w:t xml:space="preserve"> </w:t>
            </w:r>
            <w:r>
              <w:t>Alliance</w:t>
            </w:r>
            <w:r w:rsidR="005C4EE2">
              <w:t xml:space="preserve"> </w:t>
            </w:r>
            <w:r>
              <w:t>on</w:t>
            </w:r>
            <w:r w:rsidR="005C4EE2">
              <w:t xml:space="preserve"> </w:t>
            </w:r>
            <w:r>
              <w:t>Mental</w:t>
            </w:r>
            <w:r w:rsidR="005C4EE2">
              <w:t xml:space="preserve"> </w:t>
            </w:r>
            <w:r>
              <w:t>Illness</w:t>
            </w:r>
            <w:r w:rsidR="005C4EE2">
              <w:t xml:space="preserve"> </w:t>
            </w:r>
          </w:p>
        </w:tc>
        <w:tc>
          <w:tcPr>
            <w:tcW w:w="1817" w:type="pct"/>
            <w:hideMark/>
          </w:tcPr>
          <w:p w14:paraId="5BEFDE8D" w14:textId="77777777" w:rsidR="0025017A" w:rsidRPr="0025017A" w:rsidRDefault="00344427" w:rsidP="0025017A">
            <w:pPr>
              <w:pStyle w:val="TableCellGeneralText"/>
              <w:rPr>
                <w:rStyle w:val="Hyperlink"/>
              </w:rPr>
            </w:pPr>
            <w:hyperlink r:id="rId377" w:history="1">
              <w:r w:rsidR="0025017A" w:rsidRPr="0025017A">
                <w:rPr>
                  <w:rStyle w:val="Hyperlink"/>
                </w:rPr>
                <w:t>www.nami.org</w:t>
              </w:r>
            </w:hyperlink>
          </w:p>
        </w:tc>
        <w:tc>
          <w:tcPr>
            <w:tcW w:w="1068" w:type="pct"/>
            <w:hideMark/>
          </w:tcPr>
          <w:p w14:paraId="1C39B838" w14:textId="52FC2821" w:rsidR="0025017A" w:rsidRPr="0025017A" w:rsidRDefault="0025017A" w:rsidP="0025017A">
            <w:pPr>
              <w:pStyle w:val="TableCellGeneralText"/>
            </w:pPr>
            <w:r w:rsidRPr="0025017A">
              <w:t>(703)</w:t>
            </w:r>
            <w:r w:rsidR="005C4EE2">
              <w:t xml:space="preserve"> </w:t>
            </w:r>
            <w:r w:rsidRPr="0025017A">
              <w:t>524-7600</w:t>
            </w:r>
          </w:p>
        </w:tc>
      </w:tr>
      <w:tr w:rsidR="0025017A" w14:paraId="19D966B1" w14:textId="77777777" w:rsidTr="00A24DBE">
        <w:tc>
          <w:tcPr>
            <w:tcW w:w="2115" w:type="pct"/>
            <w:hideMark/>
          </w:tcPr>
          <w:p w14:paraId="20EAA2A7" w14:textId="4D067281" w:rsidR="0025017A" w:rsidRDefault="0025017A" w:rsidP="0025017A">
            <w:pPr>
              <w:pStyle w:val="TableCellText"/>
              <w:rPr>
                <w:rFonts w:eastAsia="MS Mincho"/>
                <w:color w:val="auto"/>
              </w:rPr>
            </w:pPr>
            <w:r>
              <w:t>National</w:t>
            </w:r>
            <w:r w:rsidR="005C4EE2">
              <w:t xml:space="preserve"> </w:t>
            </w:r>
            <w:r>
              <w:t>Alliance</w:t>
            </w:r>
            <w:r w:rsidR="005C4EE2">
              <w:t xml:space="preserve"> </w:t>
            </w:r>
            <w:r>
              <w:t>to</w:t>
            </w:r>
            <w:r w:rsidR="005C4EE2">
              <w:t xml:space="preserve"> </w:t>
            </w:r>
            <w:r>
              <w:t>End</w:t>
            </w:r>
            <w:r w:rsidR="005C4EE2">
              <w:t xml:space="preserve"> </w:t>
            </w:r>
            <w:r>
              <w:t>Homelessness</w:t>
            </w:r>
            <w:r w:rsidR="005C4EE2">
              <w:t xml:space="preserve"> </w:t>
            </w:r>
          </w:p>
        </w:tc>
        <w:tc>
          <w:tcPr>
            <w:tcW w:w="1817" w:type="pct"/>
            <w:hideMark/>
          </w:tcPr>
          <w:p w14:paraId="646EAFB7" w14:textId="77777777" w:rsidR="0025017A" w:rsidRPr="0025017A" w:rsidRDefault="00344427" w:rsidP="0025017A">
            <w:pPr>
              <w:pStyle w:val="TableCellGeneralText"/>
              <w:rPr>
                <w:rStyle w:val="Hyperlink"/>
              </w:rPr>
            </w:pPr>
            <w:hyperlink r:id="rId378" w:history="1">
              <w:r w:rsidR="0025017A" w:rsidRPr="0025017A">
                <w:rPr>
                  <w:rStyle w:val="Hyperlink"/>
                </w:rPr>
                <w:t>www.endhomelessness.org</w:t>
              </w:r>
            </w:hyperlink>
          </w:p>
        </w:tc>
        <w:tc>
          <w:tcPr>
            <w:tcW w:w="1068" w:type="pct"/>
            <w:hideMark/>
          </w:tcPr>
          <w:p w14:paraId="0557F186" w14:textId="08B1EE60" w:rsidR="0025017A" w:rsidRDefault="0025017A" w:rsidP="0025017A">
            <w:pPr>
              <w:pStyle w:val="TableCellGeneralText"/>
              <w:rPr>
                <w:color w:val="121212"/>
                <w:shd w:val="clear" w:color="auto" w:fill="FFFFFF"/>
              </w:rPr>
            </w:pPr>
            <w:r>
              <w:t>(202)</w:t>
            </w:r>
            <w:r w:rsidR="005C4EE2">
              <w:t xml:space="preserve"> </w:t>
            </w:r>
            <w:r>
              <w:t>638-1526</w:t>
            </w:r>
          </w:p>
        </w:tc>
      </w:tr>
      <w:tr w:rsidR="0025017A" w14:paraId="1CC25325" w14:textId="77777777" w:rsidTr="00A24DBE">
        <w:trPr>
          <w:cnfStyle w:val="000000100000" w:firstRow="0" w:lastRow="0" w:firstColumn="0" w:lastColumn="0" w:oddVBand="0" w:evenVBand="0" w:oddHBand="1" w:evenHBand="0" w:firstRowFirstColumn="0" w:firstRowLastColumn="0" w:lastRowFirstColumn="0" w:lastRowLastColumn="0"/>
        </w:trPr>
        <w:tc>
          <w:tcPr>
            <w:tcW w:w="2115" w:type="pct"/>
            <w:hideMark/>
          </w:tcPr>
          <w:p w14:paraId="444552F1" w14:textId="1F4FE4EB" w:rsidR="0025017A" w:rsidRDefault="0025017A" w:rsidP="0025017A">
            <w:pPr>
              <w:pStyle w:val="TableCellText"/>
              <w:rPr>
                <w:rFonts w:eastAsia="MS Mincho"/>
                <w:color w:val="auto"/>
              </w:rPr>
            </w:pPr>
            <w:r>
              <w:lastRenderedPageBreak/>
              <w:t>National</w:t>
            </w:r>
            <w:r w:rsidR="005C4EE2">
              <w:t xml:space="preserve"> </w:t>
            </w:r>
            <w:r>
              <w:t>Association</w:t>
            </w:r>
            <w:r w:rsidR="005C4EE2">
              <w:t xml:space="preserve"> </w:t>
            </w:r>
            <w:r>
              <w:t>for</w:t>
            </w:r>
            <w:r w:rsidR="005C4EE2">
              <w:t xml:space="preserve"> </w:t>
            </w:r>
            <w:r>
              <w:t>the</w:t>
            </w:r>
            <w:r w:rsidR="005C4EE2">
              <w:t xml:space="preserve"> </w:t>
            </w:r>
            <w:r>
              <w:t>Advancement</w:t>
            </w:r>
            <w:r w:rsidR="005C4EE2">
              <w:t xml:space="preserve"> </w:t>
            </w:r>
            <w:r>
              <w:t>of</w:t>
            </w:r>
            <w:r w:rsidR="005C4EE2">
              <w:t xml:space="preserve"> </w:t>
            </w:r>
            <w:r>
              <w:t>Orthotics</w:t>
            </w:r>
            <w:r w:rsidR="005C4EE2">
              <w:t xml:space="preserve"> </w:t>
            </w:r>
            <w:r>
              <w:t>and</w:t>
            </w:r>
            <w:r w:rsidR="005C4EE2">
              <w:t xml:space="preserve"> </w:t>
            </w:r>
            <w:r>
              <w:t>Prosthetics</w:t>
            </w:r>
            <w:r w:rsidR="005C4EE2">
              <w:t xml:space="preserve"> </w:t>
            </w:r>
          </w:p>
        </w:tc>
        <w:tc>
          <w:tcPr>
            <w:tcW w:w="1817" w:type="pct"/>
          </w:tcPr>
          <w:p w14:paraId="35AC74D4" w14:textId="4E89B5B1" w:rsidR="0025017A" w:rsidRPr="0025017A" w:rsidRDefault="00344427" w:rsidP="0025017A">
            <w:pPr>
              <w:pStyle w:val="TableCellGeneralText"/>
              <w:rPr>
                <w:rStyle w:val="Hyperlink"/>
              </w:rPr>
            </w:pPr>
            <w:hyperlink r:id="rId379" w:history="1">
              <w:r w:rsidR="0025017A" w:rsidRPr="0025017A">
                <w:rPr>
                  <w:rStyle w:val="Hyperlink"/>
                </w:rPr>
                <w:t>www.naaop.org</w:t>
              </w:r>
            </w:hyperlink>
          </w:p>
        </w:tc>
        <w:tc>
          <w:tcPr>
            <w:tcW w:w="1068" w:type="pct"/>
            <w:hideMark/>
          </w:tcPr>
          <w:p w14:paraId="340AC8B3" w14:textId="45FA9585" w:rsidR="0025017A" w:rsidRDefault="0025017A" w:rsidP="0025017A">
            <w:pPr>
              <w:pStyle w:val="TableCellGeneralText"/>
            </w:pPr>
            <w:r>
              <w:t>(202)</w:t>
            </w:r>
            <w:r w:rsidR="005C4EE2">
              <w:t xml:space="preserve"> </w:t>
            </w:r>
            <w:r>
              <w:t>466-6550</w:t>
            </w:r>
          </w:p>
        </w:tc>
      </w:tr>
      <w:tr w:rsidR="0025017A" w14:paraId="0D6D9075" w14:textId="77777777" w:rsidTr="00A24DBE">
        <w:tc>
          <w:tcPr>
            <w:tcW w:w="2115" w:type="pct"/>
            <w:hideMark/>
          </w:tcPr>
          <w:p w14:paraId="65FC7D4B" w14:textId="2ED6DBB6" w:rsidR="0025017A" w:rsidRDefault="0025017A" w:rsidP="0025017A">
            <w:pPr>
              <w:pStyle w:val="TableCellText"/>
            </w:pPr>
            <w:r>
              <w:t>National</w:t>
            </w:r>
            <w:r w:rsidR="005C4EE2">
              <w:t xml:space="preserve"> </w:t>
            </w:r>
            <w:r>
              <w:t>Association</w:t>
            </w:r>
            <w:r w:rsidR="005C4EE2">
              <w:t xml:space="preserve"> </w:t>
            </w:r>
            <w:r>
              <w:t>of</w:t>
            </w:r>
            <w:r w:rsidR="005C4EE2">
              <w:t xml:space="preserve"> </w:t>
            </w:r>
            <w:r>
              <w:t>Councils</w:t>
            </w:r>
            <w:r w:rsidR="005C4EE2">
              <w:t xml:space="preserve"> </w:t>
            </w:r>
            <w:r>
              <w:t>on</w:t>
            </w:r>
            <w:r w:rsidR="005C4EE2">
              <w:t xml:space="preserve"> </w:t>
            </w:r>
            <w:r>
              <w:t>Developmental</w:t>
            </w:r>
            <w:r w:rsidR="005C4EE2">
              <w:t xml:space="preserve"> </w:t>
            </w:r>
            <w:r>
              <w:t>Disabilities</w:t>
            </w:r>
            <w:r w:rsidR="005C4EE2">
              <w:t xml:space="preserve"> </w:t>
            </w:r>
          </w:p>
        </w:tc>
        <w:tc>
          <w:tcPr>
            <w:tcW w:w="1817" w:type="pct"/>
            <w:hideMark/>
          </w:tcPr>
          <w:p w14:paraId="225F91B2" w14:textId="77777777" w:rsidR="0025017A" w:rsidRPr="0025017A" w:rsidRDefault="00344427" w:rsidP="0025017A">
            <w:pPr>
              <w:pStyle w:val="TableCellGeneralText"/>
              <w:rPr>
                <w:rStyle w:val="Hyperlink"/>
              </w:rPr>
            </w:pPr>
            <w:hyperlink r:id="rId380" w:history="1">
              <w:r w:rsidR="0025017A" w:rsidRPr="0025017A">
                <w:rPr>
                  <w:rStyle w:val="Hyperlink"/>
                </w:rPr>
                <w:t>www.nacdd.org</w:t>
              </w:r>
            </w:hyperlink>
          </w:p>
        </w:tc>
        <w:tc>
          <w:tcPr>
            <w:tcW w:w="1068" w:type="pct"/>
            <w:hideMark/>
          </w:tcPr>
          <w:p w14:paraId="47651F46" w14:textId="373030A7" w:rsidR="0025017A" w:rsidRDefault="0025017A" w:rsidP="0025017A">
            <w:pPr>
              <w:pStyle w:val="TableCellGeneralText"/>
            </w:pPr>
            <w:r>
              <w:t>(202)</w:t>
            </w:r>
            <w:r w:rsidR="005C4EE2">
              <w:t xml:space="preserve"> </w:t>
            </w:r>
            <w:r>
              <w:t>506-5813</w:t>
            </w:r>
          </w:p>
        </w:tc>
      </w:tr>
      <w:tr w:rsidR="0025017A" w14:paraId="2EB2CEB1" w14:textId="77777777" w:rsidTr="00A24DBE">
        <w:trPr>
          <w:cnfStyle w:val="000000100000" w:firstRow="0" w:lastRow="0" w:firstColumn="0" w:lastColumn="0" w:oddVBand="0" w:evenVBand="0" w:oddHBand="1" w:evenHBand="0" w:firstRowFirstColumn="0" w:firstRowLastColumn="0" w:lastRowFirstColumn="0" w:lastRowLastColumn="0"/>
        </w:trPr>
        <w:tc>
          <w:tcPr>
            <w:tcW w:w="2115" w:type="pct"/>
            <w:hideMark/>
          </w:tcPr>
          <w:p w14:paraId="3F4B8BAE" w14:textId="7CA442E8" w:rsidR="0025017A" w:rsidRDefault="0025017A" w:rsidP="0025017A">
            <w:pPr>
              <w:pStyle w:val="TableCellText"/>
            </w:pPr>
            <w:r>
              <w:t>National</w:t>
            </w:r>
            <w:r w:rsidR="005C4EE2">
              <w:t xml:space="preserve"> </w:t>
            </w:r>
            <w:r>
              <w:t>Association</w:t>
            </w:r>
            <w:r w:rsidR="005C4EE2">
              <w:t xml:space="preserve"> </w:t>
            </w:r>
            <w:r>
              <w:t>of</w:t>
            </w:r>
            <w:r w:rsidR="005C4EE2">
              <w:t xml:space="preserve"> </w:t>
            </w:r>
            <w:r>
              <w:t>Disability</w:t>
            </w:r>
            <w:r w:rsidR="005C4EE2">
              <w:t xml:space="preserve"> </w:t>
            </w:r>
            <w:r>
              <w:t>Representatives</w:t>
            </w:r>
            <w:r w:rsidR="005C4EE2">
              <w:t xml:space="preserve"> </w:t>
            </w:r>
          </w:p>
        </w:tc>
        <w:tc>
          <w:tcPr>
            <w:tcW w:w="1817" w:type="pct"/>
            <w:hideMark/>
          </w:tcPr>
          <w:p w14:paraId="503A6E5F" w14:textId="77777777" w:rsidR="0025017A" w:rsidRPr="0025017A" w:rsidRDefault="00344427" w:rsidP="0025017A">
            <w:pPr>
              <w:pStyle w:val="TableCellGeneralText"/>
              <w:rPr>
                <w:rStyle w:val="Hyperlink"/>
              </w:rPr>
            </w:pPr>
            <w:hyperlink r:id="rId381" w:history="1">
              <w:r w:rsidR="0025017A" w:rsidRPr="0025017A">
                <w:rPr>
                  <w:rStyle w:val="Hyperlink"/>
                </w:rPr>
                <w:t>www.nadr.org</w:t>
              </w:r>
            </w:hyperlink>
          </w:p>
        </w:tc>
        <w:tc>
          <w:tcPr>
            <w:tcW w:w="1068" w:type="pct"/>
            <w:hideMark/>
          </w:tcPr>
          <w:p w14:paraId="6CA91C62" w14:textId="71C4F27B" w:rsidR="0025017A" w:rsidRDefault="0025017A" w:rsidP="0025017A">
            <w:pPr>
              <w:pStyle w:val="TableCellGeneralText"/>
            </w:pPr>
            <w:r>
              <w:t>(202)</w:t>
            </w:r>
            <w:r w:rsidR="005C4EE2">
              <w:t xml:space="preserve"> </w:t>
            </w:r>
            <w:r>
              <w:t>824-1725</w:t>
            </w:r>
          </w:p>
        </w:tc>
      </w:tr>
      <w:tr w:rsidR="0025017A" w14:paraId="5F966A4D" w14:textId="77777777" w:rsidTr="00A24DBE">
        <w:tc>
          <w:tcPr>
            <w:tcW w:w="2115" w:type="pct"/>
            <w:hideMark/>
          </w:tcPr>
          <w:p w14:paraId="1CB03624" w14:textId="01CF920F" w:rsidR="0025017A" w:rsidRDefault="0025017A" w:rsidP="0025017A">
            <w:pPr>
              <w:pStyle w:val="TableCellText"/>
            </w:pPr>
            <w:r>
              <w:t>National</w:t>
            </w:r>
            <w:r w:rsidR="005C4EE2">
              <w:t xml:space="preserve"> </w:t>
            </w:r>
            <w:r>
              <w:t>Association</w:t>
            </w:r>
            <w:r w:rsidR="005C4EE2">
              <w:t xml:space="preserve"> </w:t>
            </w:r>
            <w:r>
              <w:t>of</w:t>
            </w:r>
            <w:r w:rsidR="005C4EE2">
              <w:t xml:space="preserve"> </w:t>
            </w:r>
            <w:r>
              <w:t>School</w:t>
            </w:r>
            <w:r w:rsidR="005C4EE2">
              <w:t xml:space="preserve"> </w:t>
            </w:r>
            <w:r>
              <w:t>Psychologists</w:t>
            </w:r>
            <w:r w:rsidR="005C4EE2">
              <w:t xml:space="preserve"> </w:t>
            </w:r>
          </w:p>
        </w:tc>
        <w:tc>
          <w:tcPr>
            <w:tcW w:w="1817" w:type="pct"/>
            <w:hideMark/>
          </w:tcPr>
          <w:p w14:paraId="2F19D4C0" w14:textId="77777777" w:rsidR="0025017A" w:rsidRPr="0025017A" w:rsidRDefault="00344427" w:rsidP="0025017A">
            <w:pPr>
              <w:pStyle w:val="TableCellGeneralText"/>
              <w:rPr>
                <w:rStyle w:val="Hyperlink"/>
              </w:rPr>
            </w:pPr>
            <w:hyperlink r:id="rId382" w:history="1">
              <w:r w:rsidR="0025017A" w:rsidRPr="0025017A">
                <w:rPr>
                  <w:rStyle w:val="Hyperlink"/>
                </w:rPr>
                <w:t>www.nasponline.org</w:t>
              </w:r>
            </w:hyperlink>
          </w:p>
        </w:tc>
        <w:tc>
          <w:tcPr>
            <w:tcW w:w="1068" w:type="pct"/>
            <w:hideMark/>
          </w:tcPr>
          <w:p w14:paraId="0D03A325" w14:textId="40060501" w:rsidR="0025017A" w:rsidRDefault="0025017A" w:rsidP="0025017A">
            <w:pPr>
              <w:pStyle w:val="TableCellGeneralText"/>
            </w:pPr>
            <w:r>
              <w:t>(301)</w:t>
            </w:r>
            <w:r w:rsidR="005C4EE2">
              <w:t xml:space="preserve"> </w:t>
            </w:r>
            <w:r>
              <w:t>657-0270</w:t>
            </w:r>
          </w:p>
        </w:tc>
      </w:tr>
      <w:tr w:rsidR="0025017A" w14:paraId="6B19BA5B" w14:textId="77777777" w:rsidTr="00A24DBE">
        <w:trPr>
          <w:cnfStyle w:val="000000100000" w:firstRow="0" w:lastRow="0" w:firstColumn="0" w:lastColumn="0" w:oddVBand="0" w:evenVBand="0" w:oddHBand="1" w:evenHBand="0" w:firstRowFirstColumn="0" w:firstRowLastColumn="0" w:lastRowFirstColumn="0" w:lastRowLastColumn="0"/>
        </w:trPr>
        <w:tc>
          <w:tcPr>
            <w:tcW w:w="2115" w:type="pct"/>
            <w:hideMark/>
          </w:tcPr>
          <w:p w14:paraId="2878FE17" w14:textId="087D3B3A" w:rsidR="0025017A" w:rsidRDefault="0025017A" w:rsidP="0025017A">
            <w:pPr>
              <w:pStyle w:val="TableCellText"/>
            </w:pPr>
            <w:r>
              <w:t>National</w:t>
            </w:r>
            <w:r w:rsidR="005C4EE2">
              <w:t xml:space="preserve"> </w:t>
            </w:r>
            <w:r>
              <w:t>Association</w:t>
            </w:r>
            <w:r w:rsidR="005C4EE2">
              <w:t xml:space="preserve"> </w:t>
            </w:r>
            <w:r>
              <w:t>of</w:t>
            </w:r>
            <w:r w:rsidR="005C4EE2">
              <w:t xml:space="preserve"> </w:t>
            </w:r>
            <w:r>
              <w:t>State</w:t>
            </w:r>
            <w:r w:rsidR="005C4EE2">
              <w:t xml:space="preserve"> </w:t>
            </w:r>
            <w:r>
              <w:t>Directors</w:t>
            </w:r>
            <w:r w:rsidR="005C4EE2">
              <w:t xml:space="preserve"> </w:t>
            </w:r>
            <w:r>
              <w:t>of</w:t>
            </w:r>
            <w:r w:rsidR="005C4EE2">
              <w:t xml:space="preserve"> </w:t>
            </w:r>
            <w:r>
              <w:t>Developmental</w:t>
            </w:r>
            <w:r w:rsidR="005C4EE2">
              <w:t xml:space="preserve"> </w:t>
            </w:r>
            <w:r>
              <w:t>Disabilities</w:t>
            </w:r>
            <w:r w:rsidR="005C4EE2">
              <w:t xml:space="preserve"> </w:t>
            </w:r>
            <w:r>
              <w:t>Services</w:t>
            </w:r>
          </w:p>
        </w:tc>
        <w:tc>
          <w:tcPr>
            <w:tcW w:w="1817" w:type="pct"/>
            <w:hideMark/>
          </w:tcPr>
          <w:p w14:paraId="44B88455" w14:textId="77777777" w:rsidR="0025017A" w:rsidRPr="0025017A" w:rsidRDefault="00344427" w:rsidP="0025017A">
            <w:pPr>
              <w:pStyle w:val="TableCellGeneralText"/>
              <w:rPr>
                <w:rStyle w:val="Hyperlink"/>
              </w:rPr>
            </w:pPr>
            <w:hyperlink r:id="rId383" w:history="1">
              <w:r w:rsidR="0025017A" w:rsidRPr="0025017A">
                <w:rPr>
                  <w:rStyle w:val="Hyperlink"/>
                </w:rPr>
                <w:t>www.nasddds.org</w:t>
              </w:r>
            </w:hyperlink>
          </w:p>
        </w:tc>
        <w:tc>
          <w:tcPr>
            <w:tcW w:w="1068" w:type="pct"/>
            <w:hideMark/>
          </w:tcPr>
          <w:p w14:paraId="75B991C2" w14:textId="43004F43" w:rsidR="0025017A" w:rsidRDefault="0025017A" w:rsidP="0025017A">
            <w:pPr>
              <w:pStyle w:val="TableCellGeneralText"/>
            </w:pPr>
            <w:r>
              <w:t>(703)</w:t>
            </w:r>
            <w:r w:rsidR="005C4EE2">
              <w:t xml:space="preserve"> </w:t>
            </w:r>
            <w:r>
              <w:t>683-4202</w:t>
            </w:r>
          </w:p>
        </w:tc>
      </w:tr>
      <w:tr w:rsidR="0025017A" w14:paraId="5229F2EF" w14:textId="77777777" w:rsidTr="00A24DBE">
        <w:tc>
          <w:tcPr>
            <w:tcW w:w="2115" w:type="pct"/>
            <w:hideMark/>
          </w:tcPr>
          <w:p w14:paraId="550F3110" w14:textId="16705F0F" w:rsidR="0025017A" w:rsidRDefault="0025017A" w:rsidP="0025017A">
            <w:pPr>
              <w:pStyle w:val="TableCellText"/>
            </w:pPr>
            <w:r>
              <w:t>National</w:t>
            </w:r>
            <w:r w:rsidR="005C4EE2">
              <w:t xml:space="preserve"> </w:t>
            </w:r>
            <w:r>
              <w:t>Association</w:t>
            </w:r>
            <w:r w:rsidR="005C4EE2">
              <w:t xml:space="preserve"> </w:t>
            </w:r>
            <w:r>
              <w:t>of</w:t>
            </w:r>
            <w:r w:rsidR="005C4EE2">
              <w:t xml:space="preserve"> </w:t>
            </w:r>
            <w:r>
              <w:t>State</w:t>
            </w:r>
            <w:r w:rsidR="005C4EE2">
              <w:t xml:space="preserve"> </w:t>
            </w:r>
            <w:r>
              <w:t>Directors</w:t>
            </w:r>
            <w:r w:rsidR="005C4EE2">
              <w:t xml:space="preserve"> </w:t>
            </w:r>
            <w:r>
              <w:t>of</w:t>
            </w:r>
            <w:r w:rsidR="005C4EE2">
              <w:t xml:space="preserve"> </w:t>
            </w:r>
            <w:r>
              <w:t>Special</w:t>
            </w:r>
            <w:r w:rsidR="005C4EE2">
              <w:t xml:space="preserve"> </w:t>
            </w:r>
            <w:r>
              <w:t>Education</w:t>
            </w:r>
            <w:r w:rsidR="005C4EE2">
              <w:t xml:space="preserve"> </w:t>
            </w:r>
          </w:p>
        </w:tc>
        <w:tc>
          <w:tcPr>
            <w:tcW w:w="1817" w:type="pct"/>
          </w:tcPr>
          <w:p w14:paraId="45B08B79" w14:textId="1E56BFD1" w:rsidR="0025017A" w:rsidRPr="0025017A" w:rsidRDefault="00344427" w:rsidP="0025017A">
            <w:pPr>
              <w:pStyle w:val="TableCellGeneralText"/>
              <w:rPr>
                <w:rStyle w:val="Hyperlink"/>
              </w:rPr>
            </w:pPr>
            <w:hyperlink r:id="rId384" w:history="1">
              <w:r w:rsidR="0025017A" w:rsidRPr="0025017A">
                <w:rPr>
                  <w:rStyle w:val="Hyperlink"/>
                </w:rPr>
                <w:t>www.nasdse.org</w:t>
              </w:r>
            </w:hyperlink>
          </w:p>
        </w:tc>
        <w:tc>
          <w:tcPr>
            <w:tcW w:w="1068" w:type="pct"/>
            <w:hideMark/>
          </w:tcPr>
          <w:p w14:paraId="20E37C72" w14:textId="1C77BBD1" w:rsidR="0025017A" w:rsidRDefault="0025017A" w:rsidP="0025017A">
            <w:pPr>
              <w:pStyle w:val="TableCellGeneralText"/>
            </w:pPr>
            <w:r>
              <w:t>(703)</w:t>
            </w:r>
            <w:r w:rsidR="005C4EE2">
              <w:t xml:space="preserve"> </w:t>
            </w:r>
            <w:r>
              <w:t>519-1506</w:t>
            </w:r>
          </w:p>
        </w:tc>
      </w:tr>
      <w:tr w:rsidR="0025017A" w14:paraId="599433CE" w14:textId="77777777" w:rsidTr="00A24DBE">
        <w:trPr>
          <w:cnfStyle w:val="000000100000" w:firstRow="0" w:lastRow="0" w:firstColumn="0" w:lastColumn="0" w:oddVBand="0" w:evenVBand="0" w:oddHBand="1" w:evenHBand="0" w:firstRowFirstColumn="0" w:firstRowLastColumn="0" w:lastRowFirstColumn="0" w:lastRowLastColumn="0"/>
        </w:trPr>
        <w:tc>
          <w:tcPr>
            <w:tcW w:w="2115" w:type="pct"/>
            <w:hideMark/>
          </w:tcPr>
          <w:p w14:paraId="2E59ACA4" w14:textId="6699DC2F" w:rsidR="0025017A" w:rsidRDefault="0025017A" w:rsidP="0025017A">
            <w:pPr>
              <w:pStyle w:val="TableCellText"/>
            </w:pPr>
            <w:r>
              <w:t>National</w:t>
            </w:r>
            <w:r w:rsidR="005C4EE2">
              <w:t xml:space="preserve"> </w:t>
            </w:r>
            <w:r>
              <w:t>Association</w:t>
            </w:r>
            <w:r w:rsidR="005C4EE2">
              <w:t xml:space="preserve"> </w:t>
            </w:r>
            <w:r>
              <w:t>of</w:t>
            </w:r>
            <w:r w:rsidR="005C4EE2">
              <w:t xml:space="preserve"> </w:t>
            </w:r>
            <w:r>
              <w:t>State</w:t>
            </w:r>
            <w:r w:rsidR="005C4EE2">
              <w:t xml:space="preserve"> </w:t>
            </w:r>
            <w:r>
              <w:t>Head</w:t>
            </w:r>
            <w:r w:rsidR="005C4EE2">
              <w:t xml:space="preserve"> </w:t>
            </w:r>
            <w:r>
              <w:t>Injury</w:t>
            </w:r>
            <w:r w:rsidR="005C4EE2">
              <w:t xml:space="preserve"> </w:t>
            </w:r>
            <w:r>
              <w:t>Administrators</w:t>
            </w:r>
            <w:r w:rsidR="005C4EE2">
              <w:t xml:space="preserve"> </w:t>
            </w:r>
          </w:p>
        </w:tc>
        <w:tc>
          <w:tcPr>
            <w:tcW w:w="1817" w:type="pct"/>
            <w:hideMark/>
          </w:tcPr>
          <w:p w14:paraId="4140E60C" w14:textId="77777777" w:rsidR="0025017A" w:rsidRPr="0025017A" w:rsidRDefault="00344427" w:rsidP="0025017A">
            <w:pPr>
              <w:pStyle w:val="TableCellGeneralText"/>
              <w:rPr>
                <w:rStyle w:val="Hyperlink"/>
              </w:rPr>
            </w:pPr>
            <w:hyperlink r:id="rId385" w:history="1">
              <w:r w:rsidR="0025017A" w:rsidRPr="0025017A">
                <w:rPr>
                  <w:rStyle w:val="Hyperlink"/>
                </w:rPr>
                <w:t>www.nashia.org</w:t>
              </w:r>
            </w:hyperlink>
          </w:p>
        </w:tc>
        <w:tc>
          <w:tcPr>
            <w:tcW w:w="1068" w:type="pct"/>
            <w:hideMark/>
          </w:tcPr>
          <w:p w14:paraId="71C6255C" w14:textId="337504E6" w:rsidR="0025017A" w:rsidRDefault="0025017A" w:rsidP="0025017A">
            <w:pPr>
              <w:pStyle w:val="TableCellGeneralText"/>
            </w:pPr>
            <w:r>
              <w:t>(802)</w:t>
            </w:r>
            <w:r w:rsidR="005C4EE2">
              <w:t xml:space="preserve"> </w:t>
            </w:r>
            <w:r>
              <w:t>498-3349</w:t>
            </w:r>
          </w:p>
        </w:tc>
      </w:tr>
      <w:tr w:rsidR="0025017A" w14:paraId="2EC1FCBF" w14:textId="77777777" w:rsidTr="00A24DBE">
        <w:tc>
          <w:tcPr>
            <w:tcW w:w="2115" w:type="pct"/>
            <w:hideMark/>
          </w:tcPr>
          <w:p w14:paraId="25944991" w14:textId="3BC5CC15" w:rsidR="0025017A" w:rsidRDefault="0025017A" w:rsidP="0025017A">
            <w:pPr>
              <w:pStyle w:val="TableCellText"/>
            </w:pPr>
            <w:r>
              <w:t>National</w:t>
            </w:r>
            <w:r w:rsidR="005C4EE2">
              <w:t xml:space="preserve"> </w:t>
            </w:r>
            <w:r>
              <w:t>Association</w:t>
            </w:r>
            <w:r w:rsidR="005C4EE2">
              <w:t xml:space="preserve"> </w:t>
            </w:r>
            <w:r>
              <w:t>of</w:t>
            </w:r>
            <w:r w:rsidR="005C4EE2">
              <w:t xml:space="preserve"> </w:t>
            </w:r>
            <w:r>
              <w:t>States</w:t>
            </w:r>
            <w:r w:rsidR="005C4EE2">
              <w:t xml:space="preserve"> </w:t>
            </w:r>
            <w:r>
              <w:t>United</w:t>
            </w:r>
            <w:r w:rsidR="005C4EE2">
              <w:t xml:space="preserve"> </w:t>
            </w:r>
            <w:r>
              <w:t>for</w:t>
            </w:r>
            <w:r w:rsidR="005C4EE2">
              <w:t xml:space="preserve"> </w:t>
            </w:r>
            <w:r>
              <w:t>Aging</w:t>
            </w:r>
            <w:r w:rsidR="005C4EE2">
              <w:t xml:space="preserve"> </w:t>
            </w:r>
            <w:r>
              <w:t>and</w:t>
            </w:r>
            <w:r w:rsidR="005C4EE2">
              <w:t xml:space="preserve"> </w:t>
            </w:r>
            <w:r>
              <w:t>Disabilities</w:t>
            </w:r>
            <w:r w:rsidR="005C4EE2">
              <w:t xml:space="preserve"> </w:t>
            </w:r>
          </w:p>
        </w:tc>
        <w:tc>
          <w:tcPr>
            <w:tcW w:w="1817" w:type="pct"/>
            <w:hideMark/>
          </w:tcPr>
          <w:p w14:paraId="44D71073" w14:textId="77777777" w:rsidR="0025017A" w:rsidRPr="0025017A" w:rsidRDefault="00344427" w:rsidP="0025017A">
            <w:pPr>
              <w:pStyle w:val="TableCellGeneralText"/>
              <w:rPr>
                <w:rStyle w:val="Hyperlink"/>
              </w:rPr>
            </w:pPr>
            <w:hyperlink r:id="rId386" w:history="1">
              <w:r w:rsidR="0025017A" w:rsidRPr="0025017A">
                <w:rPr>
                  <w:rStyle w:val="Hyperlink"/>
                </w:rPr>
                <w:t>www.nasuad.org</w:t>
              </w:r>
            </w:hyperlink>
          </w:p>
        </w:tc>
        <w:tc>
          <w:tcPr>
            <w:tcW w:w="1068" w:type="pct"/>
            <w:hideMark/>
          </w:tcPr>
          <w:p w14:paraId="099EDE47" w14:textId="793321F4" w:rsidR="0025017A" w:rsidRDefault="0025017A" w:rsidP="0025017A">
            <w:pPr>
              <w:pStyle w:val="TableCellGeneralText"/>
            </w:pPr>
            <w:r>
              <w:t>(202)</w:t>
            </w:r>
            <w:r w:rsidR="005C4EE2">
              <w:t xml:space="preserve"> </w:t>
            </w:r>
            <w:r>
              <w:t>898-2578</w:t>
            </w:r>
          </w:p>
        </w:tc>
      </w:tr>
      <w:tr w:rsidR="0025017A" w14:paraId="6E54F372" w14:textId="77777777" w:rsidTr="00A24DBE">
        <w:trPr>
          <w:cnfStyle w:val="000000100000" w:firstRow="0" w:lastRow="0" w:firstColumn="0" w:lastColumn="0" w:oddVBand="0" w:evenVBand="0" w:oddHBand="1" w:evenHBand="0" w:firstRowFirstColumn="0" w:firstRowLastColumn="0" w:lastRowFirstColumn="0" w:lastRowLastColumn="0"/>
        </w:trPr>
        <w:tc>
          <w:tcPr>
            <w:tcW w:w="2115" w:type="pct"/>
            <w:hideMark/>
          </w:tcPr>
          <w:p w14:paraId="6309F2A4" w14:textId="437AD9A0" w:rsidR="0025017A" w:rsidRDefault="0025017A" w:rsidP="0025017A">
            <w:pPr>
              <w:pStyle w:val="TableCellText"/>
            </w:pPr>
            <w:r>
              <w:t>National</w:t>
            </w:r>
            <w:r w:rsidR="005C4EE2">
              <w:t xml:space="preserve"> </w:t>
            </w:r>
            <w:r>
              <w:t>Center</w:t>
            </w:r>
            <w:r w:rsidR="005C4EE2">
              <w:t xml:space="preserve"> </w:t>
            </w:r>
            <w:r>
              <w:t>for</w:t>
            </w:r>
            <w:r w:rsidR="005C4EE2">
              <w:t xml:space="preserve"> </w:t>
            </w:r>
            <w:r>
              <w:t>Learning</w:t>
            </w:r>
            <w:r w:rsidR="005C4EE2">
              <w:t xml:space="preserve"> </w:t>
            </w:r>
            <w:r>
              <w:t>Disabilities</w:t>
            </w:r>
            <w:r w:rsidR="005C4EE2">
              <w:t xml:space="preserve"> </w:t>
            </w:r>
          </w:p>
        </w:tc>
        <w:tc>
          <w:tcPr>
            <w:tcW w:w="1817" w:type="pct"/>
            <w:hideMark/>
          </w:tcPr>
          <w:p w14:paraId="0FAE73D1" w14:textId="77777777" w:rsidR="0025017A" w:rsidRPr="0025017A" w:rsidRDefault="00344427" w:rsidP="0025017A">
            <w:pPr>
              <w:pStyle w:val="TableCellGeneralText"/>
              <w:rPr>
                <w:rStyle w:val="Hyperlink"/>
              </w:rPr>
            </w:pPr>
            <w:hyperlink r:id="rId387" w:history="1">
              <w:r w:rsidR="0025017A" w:rsidRPr="0025017A">
                <w:rPr>
                  <w:rStyle w:val="Hyperlink"/>
                </w:rPr>
                <w:t>www.ncld.org</w:t>
              </w:r>
            </w:hyperlink>
          </w:p>
        </w:tc>
        <w:tc>
          <w:tcPr>
            <w:tcW w:w="1068" w:type="pct"/>
            <w:hideMark/>
          </w:tcPr>
          <w:p w14:paraId="329DE488" w14:textId="04D86E89" w:rsidR="0025017A" w:rsidRDefault="0025017A" w:rsidP="0025017A">
            <w:pPr>
              <w:pStyle w:val="TableCellGeneralText"/>
            </w:pPr>
            <w:r>
              <w:t>(202)</w:t>
            </w:r>
            <w:r w:rsidR="005C4EE2">
              <w:t xml:space="preserve"> </w:t>
            </w:r>
            <w:r>
              <w:t>637-8408</w:t>
            </w:r>
          </w:p>
        </w:tc>
      </w:tr>
      <w:tr w:rsidR="0025017A" w14:paraId="2F766620" w14:textId="77777777" w:rsidTr="00A24DBE">
        <w:tc>
          <w:tcPr>
            <w:tcW w:w="2115" w:type="pct"/>
            <w:hideMark/>
          </w:tcPr>
          <w:p w14:paraId="4C0C458A" w14:textId="184D0B07" w:rsidR="0025017A" w:rsidRDefault="0025017A" w:rsidP="0025017A">
            <w:pPr>
              <w:pStyle w:val="TableCellText"/>
            </w:pPr>
            <w:r>
              <w:t>National</w:t>
            </w:r>
            <w:r w:rsidR="005C4EE2">
              <w:t xml:space="preserve"> </w:t>
            </w:r>
            <w:r>
              <w:t>Center</w:t>
            </w:r>
            <w:r w:rsidR="005C4EE2">
              <w:t xml:space="preserve"> </w:t>
            </w:r>
            <w:r>
              <w:t>for</w:t>
            </w:r>
            <w:r w:rsidR="005C4EE2">
              <w:t xml:space="preserve"> </w:t>
            </w:r>
            <w:r>
              <w:t>Special</w:t>
            </w:r>
            <w:r w:rsidR="005C4EE2">
              <w:t xml:space="preserve"> </w:t>
            </w:r>
            <w:r>
              <w:t>Education</w:t>
            </w:r>
            <w:r w:rsidR="005C4EE2">
              <w:t xml:space="preserve"> </w:t>
            </w:r>
            <w:r>
              <w:t>in</w:t>
            </w:r>
            <w:r w:rsidR="005C4EE2">
              <w:t xml:space="preserve"> </w:t>
            </w:r>
            <w:r>
              <w:t>Charter</w:t>
            </w:r>
            <w:r w:rsidR="005C4EE2">
              <w:t xml:space="preserve"> </w:t>
            </w:r>
            <w:r>
              <w:t>Schools</w:t>
            </w:r>
            <w:r w:rsidR="005C4EE2">
              <w:t xml:space="preserve"> </w:t>
            </w:r>
          </w:p>
        </w:tc>
        <w:tc>
          <w:tcPr>
            <w:tcW w:w="1817" w:type="pct"/>
            <w:hideMark/>
          </w:tcPr>
          <w:p w14:paraId="0DD492FB" w14:textId="77777777" w:rsidR="0025017A" w:rsidRPr="0025017A" w:rsidRDefault="00344427" w:rsidP="0025017A">
            <w:pPr>
              <w:pStyle w:val="TableCellGeneralText"/>
              <w:rPr>
                <w:rStyle w:val="Hyperlink"/>
              </w:rPr>
            </w:pPr>
            <w:hyperlink r:id="rId388" w:history="1">
              <w:r w:rsidR="0025017A" w:rsidRPr="0025017A">
                <w:rPr>
                  <w:rStyle w:val="Hyperlink"/>
                </w:rPr>
                <w:t>www.ncsecs.org</w:t>
              </w:r>
            </w:hyperlink>
          </w:p>
        </w:tc>
        <w:tc>
          <w:tcPr>
            <w:tcW w:w="1068" w:type="pct"/>
            <w:hideMark/>
          </w:tcPr>
          <w:p w14:paraId="2F17647A" w14:textId="26E37510" w:rsidR="0025017A" w:rsidRDefault="0025017A" w:rsidP="0025017A">
            <w:pPr>
              <w:pStyle w:val="TableCellGeneralText"/>
            </w:pPr>
            <w:r>
              <w:t>(301)</w:t>
            </w:r>
            <w:r w:rsidR="005C4EE2">
              <w:t xml:space="preserve"> </w:t>
            </w:r>
            <w:r>
              <w:t>655-1992</w:t>
            </w:r>
          </w:p>
        </w:tc>
      </w:tr>
      <w:tr w:rsidR="0025017A" w14:paraId="30C41C14" w14:textId="77777777" w:rsidTr="00A24DBE">
        <w:trPr>
          <w:cnfStyle w:val="000000100000" w:firstRow="0" w:lastRow="0" w:firstColumn="0" w:lastColumn="0" w:oddVBand="0" w:evenVBand="0" w:oddHBand="1" w:evenHBand="0" w:firstRowFirstColumn="0" w:firstRowLastColumn="0" w:lastRowFirstColumn="0" w:lastRowLastColumn="0"/>
        </w:trPr>
        <w:tc>
          <w:tcPr>
            <w:tcW w:w="2115" w:type="pct"/>
            <w:hideMark/>
          </w:tcPr>
          <w:p w14:paraId="6C38B03D" w14:textId="49DFE0C2" w:rsidR="0025017A" w:rsidRDefault="0025017A" w:rsidP="0025017A">
            <w:pPr>
              <w:pStyle w:val="TableCellText"/>
            </w:pPr>
            <w:r>
              <w:t>National</w:t>
            </w:r>
            <w:r w:rsidR="005C4EE2">
              <w:t xml:space="preserve"> </w:t>
            </w:r>
            <w:r>
              <w:t>Committee</w:t>
            </w:r>
            <w:r w:rsidR="005C4EE2">
              <w:t xml:space="preserve"> </w:t>
            </w:r>
            <w:r>
              <w:t>to</w:t>
            </w:r>
            <w:r w:rsidR="005C4EE2">
              <w:t xml:space="preserve"> </w:t>
            </w:r>
            <w:r>
              <w:t>Preserve</w:t>
            </w:r>
            <w:r w:rsidR="005C4EE2">
              <w:t xml:space="preserve"> </w:t>
            </w:r>
            <w:r>
              <w:t>Social</w:t>
            </w:r>
            <w:r w:rsidR="005C4EE2">
              <w:t xml:space="preserve"> </w:t>
            </w:r>
            <w:r>
              <w:t>Security</w:t>
            </w:r>
            <w:r w:rsidR="005C4EE2">
              <w:t xml:space="preserve"> </w:t>
            </w:r>
            <w:r>
              <w:t>and</w:t>
            </w:r>
            <w:r w:rsidR="005C4EE2">
              <w:t xml:space="preserve"> </w:t>
            </w:r>
            <w:r>
              <w:t>Medicare</w:t>
            </w:r>
            <w:r w:rsidR="005C4EE2">
              <w:t xml:space="preserve"> </w:t>
            </w:r>
          </w:p>
        </w:tc>
        <w:tc>
          <w:tcPr>
            <w:tcW w:w="1817" w:type="pct"/>
            <w:hideMark/>
          </w:tcPr>
          <w:p w14:paraId="55CE1376" w14:textId="77777777" w:rsidR="0025017A" w:rsidRPr="0025017A" w:rsidRDefault="00344427" w:rsidP="0025017A">
            <w:pPr>
              <w:pStyle w:val="TableCellGeneralText"/>
              <w:rPr>
                <w:rStyle w:val="Hyperlink"/>
              </w:rPr>
            </w:pPr>
            <w:hyperlink r:id="rId389" w:history="1">
              <w:r w:rsidR="0025017A" w:rsidRPr="0025017A">
                <w:rPr>
                  <w:rStyle w:val="Hyperlink"/>
                </w:rPr>
                <w:t>www.ncpssm.org</w:t>
              </w:r>
            </w:hyperlink>
          </w:p>
        </w:tc>
        <w:tc>
          <w:tcPr>
            <w:tcW w:w="1068" w:type="pct"/>
            <w:hideMark/>
          </w:tcPr>
          <w:p w14:paraId="5DCD8715" w14:textId="19A84670" w:rsidR="0025017A" w:rsidRDefault="0025017A" w:rsidP="0025017A">
            <w:pPr>
              <w:pStyle w:val="TableCellGeneralText"/>
            </w:pPr>
            <w:r>
              <w:t>(202)</w:t>
            </w:r>
            <w:r w:rsidR="005C4EE2">
              <w:t xml:space="preserve"> </w:t>
            </w:r>
            <w:r>
              <w:t>216-0420</w:t>
            </w:r>
          </w:p>
        </w:tc>
      </w:tr>
      <w:tr w:rsidR="0025017A" w14:paraId="313CD662" w14:textId="77777777" w:rsidTr="00A24DBE">
        <w:tc>
          <w:tcPr>
            <w:tcW w:w="2115" w:type="pct"/>
            <w:hideMark/>
          </w:tcPr>
          <w:p w14:paraId="6E75F0DF" w14:textId="238DA506" w:rsidR="0025017A" w:rsidRDefault="0025017A" w:rsidP="0025017A">
            <w:pPr>
              <w:pStyle w:val="TableCellText"/>
            </w:pPr>
            <w:r>
              <w:t>National</w:t>
            </w:r>
            <w:r w:rsidR="005C4EE2">
              <w:t xml:space="preserve"> </w:t>
            </w:r>
            <w:r>
              <w:t>Council</w:t>
            </w:r>
            <w:r w:rsidR="005C4EE2">
              <w:t xml:space="preserve"> </w:t>
            </w:r>
            <w:r>
              <w:t>for</w:t>
            </w:r>
            <w:r w:rsidR="005C4EE2">
              <w:t xml:space="preserve"> </w:t>
            </w:r>
            <w:r>
              <w:t>Behavioral</w:t>
            </w:r>
            <w:r w:rsidR="005C4EE2">
              <w:t xml:space="preserve"> </w:t>
            </w:r>
            <w:r>
              <w:t>Health</w:t>
            </w:r>
            <w:r w:rsidR="005C4EE2">
              <w:t xml:space="preserve"> </w:t>
            </w:r>
          </w:p>
        </w:tc>
        <w:tc>
          <w:tcPr>
            <w:tcW w:w="1817" w:type="pct"/>
            <w:hideMark/>
          </w:tcPr>
          <w:p w14:paraId="3DA69166" w14:textId="77777777" w:rsidR="0025017A" w:rsidRPr="0025017A" w:rsidRDefault="00344427" w:rsidP="0025017A">
            <w:pPr>
              <w:pStyle w:val="TableCellGeneralText"/>
              <w:rPr>
                <w:rStyle w:val="Hyperlink"/>
                <w:lang w:val="es-ES"/>
              </w:rPr>
            </w:pPr>
            <w:hyperlink r:id="rId390" w:history="1">
              <w:r w:rsidR="0025017A" w:rsidRPr="0025017A">
                <w:rPr>
                  <w:rStyle w:val="Hyperlink"/>
                </w:rPr>
                <w:t>www.thenationalcouncil.org</w:t>
              </w:r>
            </w:hyperlink>
          </w:p>
        </w:tc>
        <w:tc>
          <w:tcPr>
            <w:tcW w:w="1068" w:type="pct"/>
            <w:hideMark/>
          </w:tcPr>
          <w:p w14:paraId="3A24CF98" w14:textId="0C0D9E1F" w:rsidR="0025017A" w:rsidRDefault="0025017A" w:rsidP="0025017A">
            <w:pPr>
              <w:pStyle w:val="TableCellGeneralText"/>
              <w:rPr>
                <w:color w:val="auto"/>
              </w:rPr>
            </w:pPr>
            <w:r>
              <w:rPr>
                <w:color w:val="000000"/>
                <w:lang w:val="es-ES"/>
              </w:rPr>
              <w:t>(202)</w:t>
            </w:r>
            <w:r w:rsidR="005C4EE2">
              <w:rPr>
                <w:color w:val="000000"/>
                <w:lang w:val="es-ES"/>
              </w:rPr>
              <w:t xml:space="preserve"> </w:t>
            </w:r>
            <w:r>
              <w:rPr>
                <w:color w:val="000000"/>
                <w:lang w:val="es-ES"/>
              </w:rPr>
              <w:t>684-7457</w:t>
            </w:r>
          </w:p>
        </w:tc>
      </w:tr>
      <w:tr w:rsidR="0025017A" w14:paraId="0B298C63" w14:textId="77777777" w:rsidTr="00A24DBE">
        <w:trPr>
          <w:cnfStyle w:val="000000100000" w:firstRow="0" w:lastRow="0" w:firstColumn="0" w:lastColumn="0" w:oddVBand="0" w:evenVBand="0" w:oddHBand="1" w:evenHBand="0" w:firstRowFirstColumn="0" w:firstRowLastColumn="0" w:lastRowFirstColumn="0" w:lastRowLastColumn="0"/>
        </w:trPr>
        <w:tc>
          <w:tcPr>
            <w:tcW w:w="2115" w:type="pct"/>
            <w:hideMark/>
          </w:tcPr>
          <w:p w14:paraId="05F9311E" w14:textId="57C74D74" w:rsidR="0025017A" w:rsidRDefault="0025017A" w:rsidP="0025017A">
            <w:pPr>
              <w:pStyle w:val="TableCellText"/>
            </w:pPr>
            <w:r>
              <w:t>National</w:t>
            </w:r>
            <w:r w:rsidR="005C4EE2">
              <w:t xml:space="preserve"> </w:t>
            </w:r>
            <w:r>
              <w:t>Council</w:t>
            </w:r>
            <w:r w:rsidR="005C4EE2">
              <w:t xml:space="preserve"> </w:t>
            </w:r>
            <w:r>
              <w:t>on</w:t>
            </w:r>
            <w:r w:rsidR="005C4EE2">
              <w:t xml:space="preserve"> </w:t>
            </w:r>
            <w:r>
              <w:t>Aging</w:t>
            </w:r>
            <w:r w:rsidR="005C4EE2">
              <w:t xml:space="preserve"> </w:t>
            </w:r>
          </w:p>
        </w:tc>
        <w:tc>
          <w:tcPr>
            <w:tcW w:w="1817" w:type="pct"/>
            <w:hideMark/>
          </w:tcPr>
          <w:p w14:paraId="43DDF243" w14:textId="77777777" w:rsidR="0025017A" w:rsidRPr="0025017A" w:rsidRDefault="00344427" w:rsidP="0025017A">
            <w:pPr>
              <w:pStyle w:val="TableCellGeneralText"/>
              <w:rPr>
                <w:rStyle w:val="Hyperlink"/>
              </w:rPr>
            </w:pPr>
            <w:hyperlink r:id="rId391" w:history="1">
              <w:r w:rsidR="0025017A" w:rsidRPr="0025017A">
                <w:rPr>
                  <w:rStyle w:val="Hyperlink"/>
                </w:rPr>
                <w:t>www.ncoa.org</w:t>
              </w:r>
            </w:hyperlink>
          </w:p>
        </w:tc>
        <w:tc>
          <w:tcPr>
            <w:tcW w:w="1068" w:type="pct"/>
            <w:hideMark/>
          </w:tcPr>
          <w:p w14:paraId="34A3CE2E" w14:textId="77692EA4" w:rsidR="0025017A" w:rsidRDefault="0025017A" w:rsidP="0025017A">
            <w:pPr>
              <w:pStyle w:val="TableCellGeneralText"/>
              <w:rPr>
                <w:color w:val="000000"/>
                <w:lang w:val="es-ES"/>
              </w:rPr>
            </w:pPr>
            <w:r>
              <w:t>(571)</w:t>
            </w:r>
            <w:r w:rsidR="005C4EE2">
              <w:t xml:space="preserve"> </w:t>
            </w:r>
            <w:r>
              <w:t>527-3900</w:t>
            </w:r>
          </w:p>
        </w:tc>
      </w:tr>
      <w:tr w:rsidR="0025017A" w14:paraId="35AF9DAB" w14:textId="77777777" w:rsidTr="00A24DBE">
        <w:tc>
          <w:tcPr>
            <w:tcW w:w="2115" w:type="pct"/>
            <w:hideMark/>
          </w:tcPr>
          <w:p w14:paraId="53FB64FD" w14:textId="3E7D2335" w:rsidR="0025017A" w:rsidRDefault="0025017A" w:rsidP="0025017A">
            <w:pPr>
              <w:pStyle w:val="TableCellText"/>
              <w:rPr>
                <w:color w:val="auto"/>
              </w:rPr>
            </w:pPr>
            <w:r>
              <w:t>National</w:t>
            </w:r>
            <w:r w:rsidR="005C4EE2">
              <w:t xml:space="preserve"> </w:t>
            </w:r>
            <w:r>
              <w:t>Council</w:t>
            </w:r>
            <w:r w:rsidR="005C4EE2">
              <w:t xml:space="preserve"> </w:t>
            </w:r>
            <w:r>
              <w:t>on</w:t>
            </w:r>
            <w:r w:rsidR="005C4EE2">
              <w:t xml:space="preserve"> </w:t>
            </w:r>
            <w:r>
              <w:t>Independent</w:t>
            </w:r>
            <w:r w:rsidR="005C4EE2">
              <w:t xml:space="preserve"> </w:t>
            </w:r>
            <w:r>
              <w:t>Living</w:t>
            </w:r>
            <w:r w:rsidR="005C4EE2">
              <w:t xml:space="preserve"> </w:t>
            </w:r>
          </w:p>
        </w:tc>
        <w:tc>
          <w:tcPr>
            <w:tcW w:w="1817" w:type="pct"/>
            <w:hideMark/>
          </w:tcPr>
          <w:p w14:paraId="6E5E327F" w14:textId="77777777" w:rsidR="0025017A" w:rsidRPr="0025017A" w:rsidRDefault="00344427" w:rsidP="0025017A">
            <w:pPr>
              <w:pStyle w:val="TableCellGeneralText"/>
              <w:rPr>
                <w:rStyle w:val="Hyperlink"/>
              </w:rPr>
            </w:pPr>
            <w:hyperlink r:id="rId392" w:history="1">
              <w:r w:rsidR="0025017A" w:rsidRPr="0025017A">
                <w:rPr>
                  <w:rStyle w:val="Hyperlink"/>
                </w:rPr>
                <w:t>www.ncil.org</w:t>
              </w:r>
            </w:hyperlink>
          </w:p>
        </w:tc>
        <w:tc>
          <w:tcPr>
            <w:tcW w:w="1068" w:type="pct"/>
            <w:hideMark/>
          </w:tcPr>
          <w:p w14:paraId="2EC42441" w14:textId="1736ABA3" w:rsidR="0025017A" w:rsidRDefault="0025017A" w:rsidP="0025017A">
            <w:pPr>
              <w:pStyle w:val="TableCellGeneralText"/>
            </w:pPr>
            <w:r>
              <w:t>(202)</w:t>
            </w:r>
            <w:r w:rsidR="005C4EE2">
              <w:t xml:space="preserve"> </w:t>
            </w:r>
            <w:r>
              <w:t>207-0340</w:t>
            </w:r>
          </w:p>
        </w:tc>
      </w:tr>
      <w:tr w:rsidR="0025017A" w14:paraId="67A02881" w14:textId="77777777" w:rsidTr="00A24DBE">
        <w:trPr>
          <w:cnfStyle w:val="000000100000" w:firstRow="0" w:lastRow="0" w:firstColumn="0" w:lastColumn="0" w:oddVBand="0" w:evenVBand="0" w:oddHBand="1" w:evenHBand="0" w:firstRowFirstColumn="0" w:firstRowLastColumn="0" w:lastRowFirstColumn="0" w:lastRowLastColumn="0"/>
        </w:trPr>
        <w:tc>
          <w:tcPr>
            <w:tcW w:w="2115" w:type="pct"/>
            <w:hideMark/>
          </w:tcPr>
          <w:p w14:paraId="2D406A9C" w14:textId="765B6276" w:rsidR="0025017A" w:rsidRDefault="0025017A" w:rsidP="0025017A">
            <w:pPr>
              <w:pStyle w:val="TableCellText"/>
            </w:pPr>
            <w:r>
              <w:t>National</w:t>
            </w:r>
            <w:r w:rsidR="005C4EE2">
              <w:t xml:space="preserve"> </w:t>
            </w:r>
            <w:r>
              <w:t>Disability</w:t>
            </w:r>
            <w:r w:rsidR="005C4EE2">
              <w:t xml:space="preserve"> </w:t>
            </w:r>
            <w:r>
              <w:t>Institute</w:t>
            </w:r>
          </w:p>
        </w:tc>
        <w:tc>
          <w:tcPr>
            <w:tcW w:w="1817" w:type="pct"/>
            <w:hideMark/>
          </w:tcPr>
          <w:p w14:paraId="1B46B313" w14:textId="77777777" w:rsidR="0025017A" w:rsidRPr="0025017A" w:rsidRDefault="00344427" w:rsidP="0025017A">
            <w:pPr>
              <w:pStyle w:val="TableCellGeneralText"/>
              <w:rPr>
                <w:rStyle w:val="Hyperlink"/>
              </w:rPr>
            </w:pPr>
            <w:hyperlink r:id="rId393" w:history="1">
              <w:r w:rsidR="0025017A" w:rsidRPr="0025017A">
                <w:rPr>
                  <w:rStyle w:val="Hyperlink"/>
                </w:rPr>
                <w:t>www.ndi-inc.org</w:t>
              </w:r>
            </w:hyperlink>
          </w:p>
        </w:tc>
        <w:tc>
          <w:tcPr>
            <w:tcW w:w="1068" w:type="pct"/>
            <w:hideMark/>
          </w:tcPr>
          <w:p w14:paraId="02508F90" w14:textId="031E6DC3" w:rsidR="0025017A" w:rsidRDefault="0025017A" w:rsidP="0025017A">
            <w:pPr>
              <w:pStyle w:val="TableCellGeneralText"/>
            </w:pPr>
            <w:r>
              <w:t>(202)</w:t>
            </w:r>
            <w:r w:rsidR="005C4EE2">
              <w:t xml:space="preserve"> </w:t>
            </w:r>
            <w:r>
              <w:t>296-2043</w:t>
            </w:r>
          </w:p>
        </w:tc>
      </w:tr>
      <w:tr w:rsidR="0025017A" w14:paraId="4D2F4A03" w14:textId="77777777" w:rsidTr="00A24DBE">
        <w:tc>
          <w:tcPr>
            <w:tcW w:w="2115" w:type="pct"/>
            <w:hideMark/>
          </w:tcPr>
          <w:p w14:paraId="063EC89E" w14:textId="413E95DD" w:rsidR="0025017A" w:rsidRDefault="0025017A" w:rsidP="0025017A">
            <w:pPr>
              <w:pStyle w:val="TableCellText"/>
            </w:pPr>
            <w:r>
              <w:t>National</w:t>
            </w:r>
            <w:r w:rsidR="005C4EE2">
              <w:t xml:space="preserve"> </w:t>
            </w:r>
            <w:r>
              <w:t>Disability</w:t>
            </w:r>
            <w:r w:rsidR="005C4EE2">
              <w:t xml:space="preserve"> </w:t>
            </w:r>
            <w:r>
              <w:t>Rights</w:t>
            </w:r>
            <w:r w:rsidR="005C4EE2">
              <w:t xml:space="preserve"> </w:t>
            </w:r>
            <w:r>
              <w:t>Network</w:t>
            </w:r>
          </w:p>
        </w:tc>
        <w:tc>
          <w:tcPr>
            <w:tcW w:w="1817" w:type="pct"/>
            <w:hideMark/>
          </w:tcPr>
          <w:p w14:paraId="31A30128" w14:textId="77777777" w:rsidR="0025017A" w:rsidRPr="0025017A" w:rsidRDefault="00344427" w:rsidP="0025017A">
            <w:pPr>
              <w:pStyle w:val="TableCellGeneralText"/>
              <w:rPr>
                <w:rStyle w:val="Hyperlink"/>
              </w:rPr>
            </w:pPr>
            <w:hyperlink r:id="rId394" w:history="1">
              <w:r w:rsidR="0025017A" w:rsidRPr="0025017A">
                <w:rPr>
                  <w:rStyle w:val="Hyperlink"/>
                </w:rPr>
                <w:t>www.nddrn.org</w:t>
              </w:r>
            </w:hyperlink>
          </w:p>
        </w:tc>
        <w:tc>
          <w:tcPr>
            <w:tcW w:w="1068" w:type="pct"/>
            <w:hideMark/>
          </w:tcPr>
          <w:p w14:paraId="5570385E" w14:textId="64546DD7" w:rsidR="0025017A" w:rsidRDefault="0025017A" w:rsidP="0025017A">
            <w:pPr>
              <w:pStyle w:val="TableCellGeneralText"/>
            </w:pPr>
            <w:r>
              <w:t>(202)</w:t>
            </w:r>
            <w:r w:rsidR="005C4EE2">
              <w:t xml:space="preserve"> </w:t>
            </w:r>
            <w:r>
              <w:t>408-9514</w:t>
            </w:r>
          </w:p>
        </w:tc>
      </w:tr>
      <w:tr w:rsidR="0025017A" w14:paraId="12FB9637" w14:textId="77777777" w:rsidTr="00A24DBE">
        <w:trPr>
          <w:cnfStyle w:val="000000100000" w:firstRow="0" w:lastRow="0" w:firstColumn="0" w:lastColumn="0" w:oddVBand="0" w:evenVBand="0" w:oddHBand="1" w:evenHBand="0" w:firstRowFirstColumn="0" w:firstRowLastColumn="0" w:lastRowFirstColumn="0" w:lastRowLastColumn="0"/>
        </w:trPr>
        <w:tc>
          <w:tcPr>
            <w:tcW w:w="2115" w:type="pct"/>
            <w:hideMark/>
          </w:tcPr>
          <w:p w14:paraId="2A372318" w14:textId="1933DE5E" w:rsidR="0025017A" w:rsidRDefault="0025017A" w:rsidP="0025017A">
            <w:pPr>
              <w:pStyle w:val="TableCellText"/>
            </w:pPr>
            <w:r>
              <w:t>National</w:t>
            </w:r>
            <w:r w:rsidR="005C4EE2">
              <w:t xml:space="preserve"> </w:t>
            </w:r>
            <w:r>
              <w:t>Down</w:t>
            </w:r>
            <w:r w:rsidR="005C4EE2">
              <w:t xml:space="preserve"> </w:t>
            </w:r>
            <w:r>
              <w:t>Syndrome</w:t>
            </w:r>
            <w:r w:rsidR="005C4EE2">
              <w:t xml:space="preserve"> </w:t>
            </w:r>
            <w:r>
              <w:t>Congress</w:t>
            </w:r>
            <w:r w:rsidR="005C4EE2">
              <w:t xml:space="preserve"> </w:t>
            </w:r>
          </w:p>
        </w:tc>
        <w:tc>
          <w:tcPr>
            <w:tcW w:w="1817" w:type="pct"/>
            <w:hideMark/>
          </w:tcPr>
          <w:p w14:paraId="204A0692" w14:textId="77777777" w:rsidR="0025017A" w:rsidRPr="0025017A" w:rsidRDefault="00344427" w:rsidP="0025017A">
            <w:pPr>
              <w:pStyle w:val="TableCellGeneralText"/>
              <w:rPr>
                <w:rStyle w:val="Hyperlink"/>
              </w:rPr>
            </w:pPr>
            <w:hyperlink r:id="rId395" w:history="1">
              <w:r w:rsidR="0025017A" w:rsidRPr="0025017A">
                <w:rPr>
                  <w:rStyle w:val="Hyperlink"/>
                </w:rPr>
                <w:t>www.ndsccenter.org</w:t>
              </w:r>
            </w:hyperlink>
          </w:p>
        </w:tc>
        <w:tc>
          <w:tcPr>
            <w:tcW w:w="1068" w:type="pct"/>
            <w:hideMark/>
          </w:tcPr>
          <w:p w14:paraId="52EAC104" w14:textId="235B0A0D" w:rsidR="0025017A" w:rsidRDefault="0025017A" w:rsidP="0025017A">
            <w:pPr>
              <w:pStyle w:val="TableCellGeneralText"/>
            </w:pPr>
            <w:r>
              <w:t>(301)</w:t>
            </w:r>
            <w:r w:rsidR="005C4EE2">
              <w:t xml:space="preserve"> </w:t>
            </w:r>
            <w:r>
              <w:t>237-7011</w:t>
            </w:r>
          </w:p>
        </w:tc>
      </w:tr>
      <w:tr w:rsidR="0025017A" w14:paraId="1945BF15" w14:textId="77777777" w:rsidTr="00A24DBE">
        <w:tc>
          <w:tcPr>
            <w:tcW w:w="2115" w:type="pct"/>
            <w:hideMark/>
          </w:tcPr>
          <w:p w14:paraId="58BE74B3" w14:textId="61F38B2D" w:rsidR="0025017A" w:rsidRDefault="0025017A" w:rsidP="0025017A">
            <w:pPr>
              <w:pStyle w:val="TableCellText"/>
            </w:pPr>
            <w:r>
              <w:t>National</w:t>
            </w:r>
            <w:r w:rsidR="005C4EE2">
              <w:t xml:space="preserve"> </w:t>
            </w:r>
            <w:r>
              <w:t>Down</w:t>
            </w:r>
            <w:r w:rsidR="005C4EE2">
              <w:t xml:space="preserve"> </w:t>
            </w:r>
            <w:r>
              <w:t>Syndrome</w:t>
            </w:r>
            <w:r w:rsidR="005C4EE2">
              <w:t xml:space="preserve"> </w:t>
            </w:r>
            <w:r>
              <w:t>Society</w:t>
            </w:r>
            <w:r w:rsidR="005C4EE2">
              <w:t xml:space="preserve"> </w:t>
            </w:r>
          </w:p>
        </w:tc>
        <w:tc>
          <w:tcPr>
            <w:tcW w:w="1817" w:type="pct"/>
            <w:hideMark/>
          </w:tcPr>
          <w:p w14:paraId="1D8FE420" w14:textId="77777777" w:rsidR="0025017A" w:rsidRPr="0025017A" w:rsidRDefault="00344427" w:rsidP="0025017A">
            <w:pPr>
              <w:pStyle w:val="TableCellGeneralText"/>
              <w:rPr>
                <w:rStyle w:val="Hyperlink"/>
              </w:rPr>
            </w:pPr>
            <w:hyperlink r:id="rId396" w:history="1">
              <w:r w:rsidR="0025017A" w:rsidRPr="0025017A">
                <w:rPr>
                  <w:rStyle w:val="Hyperlink"/>
                </w:rPr>
                <w:t>www.ndss.org</w:t>
              </w:r>
            </w:hyperlink>
          </w:p>
        </w:tc>
        <w:tc>
          <w:tcPr>
            <w:tcW w:w="1068" w:type="pct"/>
            <w:hideMark/>
          </w:tcPr>
          <w:p w14:paraId="342F6516" w14:textId="450C58F0" w:rsidR="0025017A" w:rsidRDefault="0025017A" w:rsidP="0025017A">
            <w:pPr>
              <w:pStyle w:val="TableCellGeneralText"/>
            </w:pPr>
            <w:r>
              <w:t>(202)</w:t>
            </w:r>
            <w:r w:rsidR="005C4EE2">
              <w:t xml:space="preserve"> </w:t>
            </w:r>
            <w:r>
              <w:t>465-3221</w:t>
            </w:r>
          </w:p>
        </w:tc>
      </w:tr>
      <w:tr w:rsidR="0025017A" w14:paraId="63BDB59E" w14:textId="77777777" w:rsidTr="00A24DBE">
        <w:trPr>
          <w:cnfStyle w:val="000000100000" w:firstRow="0" w:lastRow="0" w:firstColumn="0" w:lastColumn="0" w:oddVBand="0" w:evenVBand="0" w:oddHBand="1" w:evenHBand="0" w:firstRowFirstColumn="0" w:firstRowLastColumn="0" w:lastRowFirstColumn="0" w:lastRowLastColumn="0"/>
        </w:trPr>
        <w:tc>
          <w:tcPr>
            <w:tcW w:w="2115" w:type="pct"/>
            <w:hideMark/>
          </w:tcPr>
          <w:p w14:paraId="23C0440D" w14:textId="519263E4" w:rsidR="0025017A" w:rsidRDefault="0025017A" w:rsidP="0025017A">
            <w:pPr>
              <w:pStyle w:val="TableCellText"/>
            </w:pPr>
            <w:r>
              <w:t>National</w:t>
            </w:r>
            <w:r w:rsidR="005C4EE2">
              <w:t xml:space="preserve"> </w:t>
            </w:r>
            <w:r>
              <w:t>Health</w:t>
            </w:r>
            <w:r w:rsidR="005C4EE2">
              <w:t xml:space="preserve"> </w:t>
            </w:r>
            <w:r>
              <w:t>Law</w:t>
            </w:r>
            <w:r w:rsidR="005C4EE2">
              <w:t xml:space="preserve"> </w:t>
            </w:r>
            <w:r>
              <w:t>Program</w:t>
            </w:r>
            <w:r w:rsidR="005C4EE2">
              <w:t xml:space="preserve"> </w:t>
            </w:r>
          </w:p>
        </w:tc>
        <w:tc>
          <w:tcPr>
            <w:tcW w:w="1817" w:type="pct"/>
            <w:hideMark/>
          </w:tcPr>
          <w:p w14:paraId="21FF5BC6" w14:textId="77777777" w:rsidR="0025017A" w:rsidRPr="0025017A" w:rsidRDefault="00344427" w:rsidP="0025017A">
            <w:pPr>
              <w:pStyle w:val="TableCellGeneralText"/>
              <w:rPr>
                <w:rStyle w:val="Hyperlink"/>
              </w:rPr>
            </w:pPr>
            <w:hyperlink r:id="rId397" w:history="1">
              <w:r w:rsidR="0025017A" w:rsidRPr="0025017A">
                <w:rPr>
                  <w:rStyle w:val="Hyperlink"/>
                </w:rPr>
                <w:t>www.healthlaw.org</w:t>
              </w:r>
            </w:hyperlink>
          </w:p>
        </w:tc>
        <w:tc>
          <w:tcPr>
            <w:tcW w:w="1068" w:type="pct"/>
            <w:hideMark/>
          </w:tcPr>
          <w:p w14:paraId="5C70857B" w14:textId="727A998C" w:rsidR="0025017A" w:rsidRDefault="0025017A" w:rsidP="0025017A">
            <w:pPr>
              <w:pStyle w:val="TableCellGeneralText"/>
            </w:pPr>
            <w:r>
              <w:t>(202)</w:t>
            </w:r>
            <w:r w:rsidR="005C4EE2">
              <w:t xml:space="preserve"> </w:t>
            </w:r>
            <w:r>
              <w:t>289-7661</w:t>
            </w:r>
          </w:p>
        </w:tc>
      </w:tr>
      <w:tr w:rsidR="0025017A" w14:paraId="103F0A79" w14:textId="77777777" w:rsidTr="00A24DBE">
        <w:tc>
          <w:tcPr>
            <w:tcW w:w="2115" w:type="pct"/>
            <w:hideMark/>
          </w:tcPr>
          <w:p w14:paraId="7FED6ADA" w14:textId="560A7C95" w:rsidR="0025017A" w:rsidRDefault="0025017A" w:rsidP="0025017A">
            <w:pPr>
              <w:pStyle w:val="TableCellText"/>
            </w:pPr>
            <w:r>
              <w:t>National</w:t>
            </w:r>
            <w:r w:rsidR="005C4EE2">
              <w:t xml:space="preserve"> </w:t>
            </w:r>
            <w:r>
              <w:t>Industries</w:t>
            </w:r>
            <w:r w:rsidR="005C4EE2">
              <w:t xml:space="preserve"> </w:t>
            </w:r>
            <w:r>
              <w:t>for</w:t>
            </w:r>
            <w:r w:rsidR="005C4EE2">
              <w:t xml:space="preserve"> </w:t>
            </w:r>
            <w:r>
              <w:t>the</w:t>
            </w:r>
            <w:r w:rsidR="005C4EE2">
              <w:t xml:space="preserve"> </w:t>
            </w:r>
            <w:r>
              <w:t>Blind</w:t>
            </w:r>
            <w:r w:rsidR="005C4EE2">
              <w:t xml:space="preserve"> </w:t>
            </w:r>
          </w:p>
        </w:tc>
        <w:tc>
          <w:tcPr>
            <w:tcW w:w="1817" w:type="pct"/>
            <w:hideMark/>
          </w:tcPr>
          <w:p w14:paraId="52292215" w14:textId="77777777" w:rsidR="0025017A" w:rsidRPr="0025017A" w:rsidRDefault="00344427" w:rsidP="0025017A">
            <w:pPr>
              <w:pStyle w:val="TableCellGeneralText"/>
              <w:rPr>
                <w:rStyle w:val="Hyperlink"/>
              </w:rPr>
            </w:pPr>
            <w:hyperlink r:id="rId398" w:history="1">
              <w:r w:rsidR="0025017A" w:rsidRPr="0025017A">
                <w:rPr>
                  <w:rStyle w:val="Hyperlink"/>
                </w:rPr>
                <w:t>www.nib.org</w:t>
              </w:r>
            </w:hyperlink>
          </w:p>
        </w:tc>
        <w:tc>
          <w:tcPr>
            <w:tcW w:w="1068" w:type="pct"/>
            <w:hideMark/>
          </w:tcPr>
          <w:p w14:paraId="0F0D6742" w14:textId="7E355EDC" w:rsidR="0025017A" w:rsidRDefault="0025017A" w:rsidP="0025017A">
            <w:pPr>
              <w:pStyle w:val="TableCellGeneralText"/>
            </w:pPr>
            <w:r>
              <w:t>(703)</w:t>
            </w:r>
            <w:r w:rsidR="005C4EE2">
              <w:t xml:space="preserve"> </w:t>
            </w:r>
            <w:r>
              <w:t>310-0520</w:t>
            </w:r>
          </w:p>
        </w:tc>
      </w:tr>
      <w:tr w:rsidR="0025017A" w14:paraId="6B7BFFE2" w14:textId="77777777" w:rsidTr="00A24DBE">
        <w:trPr>
          <w:cnfStyle w:val="000000100000" w:firstRow="0" w:lastRow="0" w:firstColumn="0" w:lastColumn="0" w:oddVBand="0" w:evenVBand="0" w:oddHBand="1" w:evenHBand="0" w:firstRowFirstColumn="0" w:firstRowLastColumn="0" w:lastRowFirstColumn="0" w:lastRowLastColumn="0"/>
        </w:trPr>
        <w:tc>
          <w:tcPr>
            <w:tcW w:w="2115" w:type="pct"/>
            <w:hideMark/>
          </w:tcPr>
          <w:p w14:paraId="5D817FF9" w14:textId="395B13CF" w:rsidR="0025017A" w:rsidRDefault="0025017A" w:rsidP="0025017A">
            <w:pPr>
              <w:pStyle w:val="TableCellText"/>
            </w:pPr>
            <w:r>
              <w:t>National</w:t>
            </w:r>
            <w:r w:rsidR="005C4EE2">
              <w:t xml:space="preserve"> </w:t>
            </w:r>
            <w:r>
              <w:t>Multiple</w:t>
            </w:r>
            <w:r w:rsidR="005C4EE2">
              <w:t xml:space="preserve"> </w:t>
            </w:r>
            <w:r>
              <w:t>Sclerosis</w:t>
            </w:r>
            <w:r w:rsidR="005C4EE2">
              <w:t xml:space="preserve"> </w:t>
            </w:r>
            <w:r>
              <w:t>Society</w:t>
            </w:r>
            <w:r w:rsidR="005C4EE2">
              <w:t xml:space="preserve"> </w:t>
            </w:r>
          </w:p>
        </w:tc>
        <w:tc>
          <w:tcPr>
            <w:tcW w:w="1817" w:type="pct"/>
            <w:hideMark/>
          </w:tcPr>
          <w:p w14:paraId="4C176041" w14:textId="77777777" w:rsidR="0025017A" w:rsidRPr="0025017A" w:rsidRDefault="00344427" w:rsidP="0025017A">
            <w:pPr>
              <w:pStyle w:val="TableCellGeneralText"/>
              <w:rPr>
                <w:rStyle w:val="Hyperlink"/>
              </w:rPr>
            </w:pPr>
            <w:hyperlink r:id="rId399" w:history="1">
              <w:r w:rsidR="0025017A" w:rsidRPr="0025017A">
                <w:rPr>
                  <w:rStyle w:val="Hyperlink"/>
                </w:rPr>
                <w:t>www.nationalmssociety.org</w:t>
              </w:r>
            </w:hyperlink>
          </w:p>
        </w:tc>
        <w:tc>
          <w:tcPr>
            <w:tcW w:w="1068" w:type="pct"/>
            <w:hideMark/>
          </w:tcPr>
          <w:p w14:paraId="37D46D90" w14:textId="6FC69D9F" w:rsidR="0025017A" w:rsidRDefault="0025017A" w:rsidP="0025017A">
            <w:pPr>
              <w:pStyle w:val="TableCellGeneralText"/>
            </w:pPr>
            <w:r>
              <w:t>(202)</w:t>
            </w:r>
            <w:r w:rsidR="005C4EE2">
              <w:t xml:space="preserve"> </w:t>
            </w:r>
            <w:r>
              <w:t>408-1500</w:t>
            </w:r>
          </w:p>
        </w:tc>
      </w:tr>
      <w:tr w:rsidR="0025017A" w14:paraId="532BA5A3" w14:textId="77777777" w:rsidTr="00A24DBE">
        <w:tc>
          <w:tcPr>
            <w:tcW w:w="2115" w:type="pct"/>
            <w:hideMark/>
          </w:tcPr>
          <w:p w14:paraId="0F146163" w14:textId="6E6C2FA5" w:rsidR="0025017A" w:rsidRDefault="0025017A" w:rsidP="0025017A">
            <w:pPr>
              <w:pStyle w:val="TableCellText"/>
            </w:pPr>
            <w:r>
              <w:t>National</w:t>
            </w:r>
            <w:r w:rsidR="005C4EE2">
              <w:t xml:space="preserve"> </w:t>
            </w:r>
            <w:r>
              <w:t>Organization</w:t>
            </w:r>
            <w:r w:rsidR="005C4EE2">
              <w:t xml:space="preserve"> </w:t>
            </w:r>
            <w:r>
              <w:t>on</w:t>
            </w:r>
            <w:r w:rsidR="005C4EE2">
              <w:t xml:space="preserve"> </w:t>
            </w:r>
            <w:r>
              <w:t>Disability</w:t>
            </w:r>
            <w:r w:rsidR="005C4EE2">
              <w:t xml:space="preserve"> </w:t>
            </w:r>
          </w:p>
        </w:tc>
        <w:tc>
          <w:tcPr>
            <w:tcW w:w="1817" w:type="pct"/>
            <w:hideMark/>
          </w:tcPr>
          <w:p w14:paraId="1BE8D62E" w14:textId="77777777" w:rsidR="0025017A" w:rsidRPr="0025017A" w:rsidRDefault="00344427" w:rsidP="0025017A">
            <w:pPr>
              <w:pStyle w:val="TableCellGeneralText"/>
              <w:rPr>
                <w:rStyle w:val="Hyperlink"/>
              </w:rPr>
            </w:pPr>
            <w:hyperlink r:id="rId400" w:history="1">
              <w:r w:rsidR="0025017A" w:rsidRPr="0025017A">
                <w:rPr>
                  <w:rStyle w:val="Hyperlink"/>
                </w:rPr>
                <w:t>www.nod.org</w:t>
              </w:r>
            </w:hyperlink>
          </w:p>
        </w:tc>
        <w:tc>
          <w:tcPr>
            <w:tcW w:w="1068" w:type="pct"/>
            <w:hideMark/>
          </w:tcPr>
          <w:p w14:paraId="4E6D5390" w14:textId="301827BD" w:rsidR="0025017A" w:rsidRDefault="0025017A" w:rsidP="0025017A">
            <w:pPr>
              <w:pStyle w:val="TableCellGeneralText"/>
            </w:pPr>
            <w:r>
              <w:t>(646)</w:t>
            </w:r>
            <w:r w:rsidR="005C4EE2">
              <w:t xml:space="preserve"> </w:t>
            </w:r>
            <w:r>
              <w:t>505-1191</w:t>
            </w:r>
            <w:r w:rsidR="005C4EE2">
              <w:t xml:space="preserve"> </w:t>
            </w:r>
          </w:p>
        </w:tc>
      </w:tr>
      <w:tr w:rsidR="0025017A" w14:paraId="2284D9B8" w14:textId="77777777" w:rsidTr="00A24DBE">
        <w:trPr>
          <w:cnfStyle w:val="000000100000" w:firstRow="0" w:lastRow="0" w:firstColumn="0" w:lastColumn="0" w:oddVBand="0" w:evenVBand="0" w:oddHBand="1" w:evenHBand="0" w:firstRowFirstColumn="0" w:firstRowLastColumn="0" w:lastRowFirstColumn="0" w:lastRowLastColumn="0"/>
        </w:trPr>
        <w:tc>
          <w:tcPr>
            <w:tcW w:w="2115" w:type="pct"/>
            <w:hideMark/>
          </w:tcPr>
          <w:p w14:paraId="4C7E2E63" w14:textId="6CFD1888" w:rsidR="0025017A" w:rsidRDefault="0025017A" w:rsidP="0025017A">
            <w:pPr>
              <w:pStyle w:val="TableCellText"/>
            </w:pPr>
            <w:r>
              <w:t>National</w:t>
            </w:r>
            <w:r w:rsidR="005C4EE2">
              <w:t xml:space="preserve"> </w:t>
            </w:r>
            <w:r>
              <w:t>Organization</w:t>
            </w:r>
            <w:r w:rsidR="005C4EE2">
              <w:t xml:space="preserve"> </w:t>
            </w:r>
            <w:r>
              <w:t>of</w:t>
            </w:r>
            <w:r w:rsidR="005C4EE2">
              <w:t xml:space="preserve"> </w:t>
            </w:r>
            <w:r>
              <w:t>Social</w:t>
            </w:r>
            <w:r w:rsidR="005C4EE2">
              <w:t xml:space="preserve"> </w:t>
            </w:r>
            <w:r>
              <w:t>Security</w:t>
            </w:r>
            <w:r w:rsidR="005C4EE2">
              <w:t xml:space="preserve"> </w:t>
            </w:r>
            <w:r>
              <w:t>Claimants’</w:t>
            </w:r>
            <w:r w:rsidR="005C4EE2">
              <w:t xml:space="preserve"> </w:t>
            </w:r>
            <w:r>
              <w:t>Representatives</w:t>
            </w:r>
            <w:r w:rsidR="005C4EE2">
              <w:t xml:space="preserve"> </w:t>
            </w:r>
          </w:p>
        </w:tc>
        <w:tc>
          <w:tcPr>
            <w:tcW w:w="1817" w:type="pct"/>
            <w:hideMark/>
          </w:tcPr>
          <w:p w14:paraId="1FC67371" w14:textId="77777777" w:rsidR="0025017A" w:rsidRPr="0025017A" w:rsidRDefault="00344427" w:rsidP="0025017A">
            <w:pPr>
              <w:pStyle w:val="TableCellGeneralText"/>
              <w:rPr>
                <w:rStyle w:val="Hyperlink"/>
              </w:rPr>
            </w:pPr>
            <w:hyperlink r:id="rId401" w:history="1">
              <w:r w:rsidR="0025017A" w:rsidRPr="0025017A">
                <w:rPr>
                  <w:rStyle w:val="Hyperlink"/>
                </w:rPr>
                <w:t>www.nosscr.org</w:t>
              </w:r>
            </w:hyperlink>
          </w:p>
        </w:tc>
        <w:tc>
          <w:tcPr>
            <w:tcW w:w="1068" w:type="pct"/>
            <w:hideMark/>
          </w:tcPr>
          <w:p w14:paraId="1B4789F9" w14:textId="3F87ADF1" w:rsidR="0025017A" w:rsidRDefault="0025017A" w:rsidP="0025017A">
            <w:pPr>
              <w:pStyle w:val="TableCellGeneralText"/>
            </w:pPr>
            <w:r>
              <w:t>(202)</w:t>
            </w:r>
            <w:r w:rsidR="005C4EE2">
              <w:t xml:space="preserve"> </w:t>
            </w:r>
            <w:r>
              <w:t>457-7775</w:t>
            </w:r>
          </w:p>
        </w:tc>
      </w:tr>
      <w:tr w:rsidR="0025017A" w14:paraId="05B0F57A" w14:textId="77777777" w:rsidTr="00A24DBE">
        <w:tc>
          <w:tcPr>
            <w:tcW w:w="2115" w:type="pct"/>
            <w:hideMark/>
          </w:tcPr>
          <w:p w14:paraId="5DA12D87" w14:textId="5CBEA14E" w:rsidR="0025017A" w:rsidRDefault="0025017A" w:rsidP="0025017A">
            <w:pPr>
              <w:pStyle w:val="TableCellText"/>
            </w:pPr>
            <w:r>
              <w:t>National</w:t>
            </w:r>
            <w:r w:rsidR="005C4EE2">
              <w:t xml:space="preserve"> </w:t>
            </w:r>
            <w:r>
              <w:t>Place</w:t>
            </w:r>
          </w:p>
        </w:tc>
        <w:tc>
          <w:tcPr>
            <w:tcW w:w="1817" w:type="pct"/>
            <w:hideMark/>
          </w:tcPr>
          <w:p w14:paraId="0B5C6B0A" w14:textId="77777777" w:rsidR="0025017A" w:rsidRPr="0025017A" w:rsidRDefault="00344427" w:rsidP="0025017A">
            <w:pPr>
              <w:pStyle w:val="TableCellGeneralText"/>
              <w:rPr>
                <w:rStyle w:val="Hyperlink"/>
              </w:rPr>
            </w:pPr>
            <w:hyperlink r:id="rId402" w:history="1">
              <w:r w:rsidR="0025017A" w:rsidRPr="0025017A">
                <w:rPr>
                  <w:rStyle w:val="Hyperlink"/>
                </w:rPr>
                <w:t>www.parentsatthetable.org</w:t>
              </w:r>
            </w:hyperlink>
          </w:p>
        </w:tc>
        <w:tc>
          <w:tcPr>
            <w:tcW w:w="1068" w:type="pct"/>
            <w:hideMark/>
          </w:tcPr>
          <w:p w14:paraId="73830DAF" w14:textId="46D1E633" w:rsidR="0025017A" w:rsidRDefault="0025017A" w:rsidP="0025017A">
            <w:pPr>
              <w:pStyle w:val="TableCellGeneralText"/>
            </w:pPr>
            <w:r>
              <w:t>(973)</w:t>
            </w:r>
            <w:r w:rsidR="005C4EE2">
              <w:t xml:space="preserve"> </w:t>
            </w:r>
            <w:r>
              <w:t>642-8100</w:t>
            </w:r>
          </w:p>
        </w:tc>
      </w:tr>
      <w:tr w:rsidR="0025017A" w14:paraId="4DC8ED77" w14:textId="77777777" w:rsidTr="00A24DBE">
        <w:trPr>
          <w:cnfStyle w:val="000000100000" w:firstRow="0" w:lastRow="0" w:firstColumn="0" w:lastColumn="0" w:oddVBand="0" w:evenVBand="0" w:oddHBand="1" w:evenHBand="0" w:firstRowFirstColumn="0" w:firstRowLastColumn="0" w:lastRowFirstColumn="0" w:lastRowLastColumn="0"/>
        </w:trPr>
        <w:tc>
          <w:tcPr>
            <w:tcW w:w="2115" w:type="pct"/>
            <w:hideMark/>
          </w:tcPr>
          <w:p w14:paraId="70C60962" w14:textId="2618F820" w:rsidR="0025017A" w:rsidRDefault="0025017A" w:rsidP="0025017A">
            <w:pPr>
              <w:pStyle w:val="TableCellText"/>
            </w:pPr>
            <w:r>
              <w:t>National</w:t>
            </w:r>
            <w:r w:rsidR="005C4EE2">
              <w:t xml:space="preserve"> </w:t>
            </w:r>
            <w:r>
              <w:t>PTA</w:t>
            </w:r>
          </w:p>
        </w:tc>
        <w:tc>
          <w:tcPr>
            <w:tcW w:w="1817" w:type="pct"/>
            <w:hideMark/>
          </w:tcPr>
          <w:p w14:paraId="7862DA0D" w14:textId="77777777" w:rsidR="0025017A" w:rsidRPr="0025017A" w:rsidRDefault="00344427" w:rsidP="0025017A">
            <w:pPr>
              <w:pStyle w:val="TableCellGeneralText"/>
              <w:rPr>
                <w:rStyle w:val="Hyperlink"/>
              </w:rPr>
            </w:pPr>
            <w:hyperlink r:id="rId403" w:history="1">
              <w:r w:rsidR="0025017A" w:rsidRPr="0025017A">
                <w:rPr>
                  <w:rStyle w:val="Hyperlink"/>
                </w:rPr>
                <w:t>www.pta.org</w:t>
              </w:r>
            </w:hyperlink>
          </w:p>
        </w:tc>
        <w:tc>
          <w:tcPr>
            <w:tcW w:w="1068" w:type="pct"/>
            <w:hideMark/>
          </w:tcPr>
          <w:p w14:paraId="035422D5" w14:textId="6EE39978" w:rsidR="0025017A" w:rsidRDefault="0025017A" w:rsidP="0025017A">
            <w:pPr>
              <w:pStyle w:val="TableCellGeneralText"/>
            </w:pPr>
            <w:r>
              <w:t>(703)</w:t>
            </w:r>
            <w:r w:rsidR="005C4EE2">
              <w:t xml:space="preserve"> </w:t>
            </w:r>
            <w:r>
              <w:t>518-1200</w:t>
            </w:r>
          </w:p>
        </w:tc>
      </w:tr>
      <w:tr w:rsidR="0025017A" w14:paraId="5D58B2D6" w14:textId="77777777" w:rsidTr="00A24DBE">
        <w:tc>
          <w:tcPr>
            <w:tcW w:w="2115" w:type="pct"/>
            <w:hideMark/>
          </w:tcPr>
          <w:p w14:paraId="304ACEE4" w14:textId="6ABED2FC" w:rsidR="0025017A" w:rsidRDefault="0025017A" w:rsidP="0025017A">
            <w:pPr>
              <w:pStyle w:val="TableCellText"/>
              <w:rPr>
                <w:rFonts w:cs="Times New Roman"/>
              </w:rPr>
            </w:pPr>
            <w:r>
              <w:t>National</w:t>
            </w:r>
            <w:r w:rsidR="005C4EE2">
              <w:t xml:space="preserve"> </w:t>
            </w:r>
            <w:r>
              <w:t>Respite</w:t>
            </w:r>
            <w:r w:rsidR="005C4EE2">
              <w:t xml:space="preserve"> </w:t>
            </w:r>
            <w:r>
              <w:t>Coalition</w:t>
            </w:r>
          </w:p>
        </w:tc>
        <w:tc>
          <w:tcPr>
            <w:tcW w:w="1817" w:type="pct"/>
            <w:hideMark/>
          </w:tcPr>
          <w:p w14:paraId="40EFD772" w14:textId="77777777" w:rsidR="0025017A" w:rsidRPr="0025017A" w:rsidRDefault="00344427" w:rsidP="0025017A">
            <w:pPr>
              <w:pStyle w:val="TableCellGeneralText"/>
              <w:rPr>
                <w:rStyle w:val="Hyperlink"/>
              </w:rPr>
            </w:pPr>
            <w:hyperlink r:id="rId404" w:history="1">
              <w:r w:rsidR="0025017A" w:rsidRPr="0025017A">
                <w:rPr>
                  <w:rStyle w:val="Hyperlink"/>
                </w:rPr>
                <w:t>www.archrespite.org/national-respite-coalition</w:t>
              </w:r>
            </w:hyperlink>
          </w:p>
        </w:tc>
        <w:tc>
          <w:tcPr>
            <w:tcW w:w="1068" w:type="pct"/>
            <w:hideMark/>
          </w:tcPr>
          <w:p w14:paraId="4C29095B" w14:textId="61FF4C3A" w:rsidR="0025017A" w:rsidRDefault="0025017A" w:rsidP="0025017A">
            <w:pPr>
              <w:pStyle w:val="TableCellGeneralText"/>
            </w:pPr>
            <w:r>
              <w:rPr>
                <w:lang w:val="es-ES"/>
              </w:rPr>
              <w:t>(703)</w:t>
            </w:r>
            <w:r w:rsidR="005C4EE2">
              <w:rPr>
                <w:lang w:val="es-ES"/>
              </w:rPr>
              <w:t xml:space="preserve"> </w:t>
            </w:r>
            <w:r>
              <w:rPr>
                <w:lang w:val="es-ES"/>
              </w:rPr>
              <w:t>256-2084</w:t>
            </w:r>
          </w:p>
        </w:tc>
      </w:tr>
      <w:tr w:rsidR="0025017A" w14:paraId="17450C4E" w14:textId="77777777" w:rsidTr="00A24DBE">
        <w:trPr>
          <w:cnfStyle w:val="000000100000" w:firstRow="0" w:lastRow="0" w:firstColumn="0" w:lastColumn="0" w:oddVBand="0" w:evenVBand="0" w:oddHBand="1" w:evenHBand="0" w:firstRowFirstColumn="0" w:firstRowLastColumn="0" w:lastRowFirstColumn="0" w:lastRowLastColumn="0"/>
        </w:trPr>
        <w:tc>
          <w:tcPr>
            <w:tcW w:w="2115" w:type="pct"/>
            <w:hideMark/>
          </w:tcPr>
          <w:p w14:paraId="2ED1A039" w14:textId="0F635137" w:rsidR="0025017A" w:rsidRDefault="0025017A" w:rsidP="0025017A">
            <w:pPr>
              <w:pStyle w:val="TableCellText"/>
            </w:pPr>
            <w:r>
              <w:t>Paralyzed</w:t>
            </w:r>
            <w:r w:rsidR="005C4EE2">
              <w:t xml:space="preserve"> </w:t>
            </w:r>
            <w:r>
              <w:t>Veterans</w:t>
            </w:r>
            <w:r w:rsidR="005C4EE2">
              <w:t xml:space="preserve"> </w:t>
            </w:r>
            <w:r>
              <w:t>of</w:t>
            </w:r>
            <w:r w:rsidR="005C4EE2">
              <w:t xml:space="preserve"> </w:t>
            </w:r>
            <w:r>
              <w:t>America</w:t>
            </w:r>
            <w:r w:rsidR="005C4EE2">
              <w:t xml:space="preserve"> </w:t>
            </w:r>
          </w:p>
        </w:tc>
        <w:tc>
          <w:tcPr>
            <w:tcW w:w="1817" w:type="pct"/>
            <w:hideMark/>
          </w:tcPr>
          <w:p w14:paraId="3AFC7470" w14:textId="77777777" w:rsidR="0025017A" w:rsidRPr="0025017A" w:rsidRDefault="00344427" w:rsidP="0025017A">
            <w:pPr>
              <w:pStyle w:val="TableCellGeneralText"/>
              <w:rPr>
                <w:rStyle w:val="Hyperlink"/>
              </w:rPr>
            </w:pPr>
            <w:hyperlink r:id="rId405" w:history="1">
              <w:r w:rsidR="0025017A" w:rsidRPr="0025017A">
                <w:rPr>
                  <w:rStyle w:val="Hyperlink"/>
                </w:rPr>
                <w:t>www.pva.org</w:t>
              </w:r>
            </w:hyperlink>
          </w:p>
        </w:tc>
        <w:tc>
          <w:tcPr>
            <w:tcW w:w="1068" w:type="pct"/>
            <w:hideMark/>
          </w:tcPr>
          <w:p w14:paraId="020BBC57" w14:textId="66A604E3" w:rsidR="0025017A" w:rsidRDefault="0025017A" w:rsidP="0025017A">
            <w:pPr>
              <w:pStyle w:val="TableCellGeneralText"/>
              <w:rPr>
                <w:lang w:val="es-ES"/>
              </w:rPr>
            </w:pPr>
            <w:r>
              <w:t>(202)</w:t>
            </w:r>
            <w:r w:rsidR="005C4EE2">
              <w:t xml:space="preserve"> </w:t>
            </w:r>
            <w:r>
              <w:t>872-1300</w:t>
            </w:r>
          </w:p>
        </w:tc>
      </w:tr>
      <w:tr w:rsidR="0025017A" w14:paraId="66ED5524" w14:textId="77777777" w:rsidTr="00A24DBE">
        <w:tc>
          <w:tcPr>
            <w:tcW w:w="2115" w:type="pct"/>
            <w:hideMark/>
          </w:tcPr>
          <w:p w14:paraId="4EF5D6BE" w14:textId="49CAD1AF" w:rsidR="0025017A" w:rsidRDefault="0025017A" w:rsidP="0025017A">
            <w:pPr>
              <w:pStyle w:val="TableCellText"/>
            </w:pPr>
            <w:r>
              <w:t>Parent</w:t>
            </w:r>
            <w:r w:rsidR="005C4EE2">
              <w:t xml:space="preserve"> </w:t>
            </w:r>
            <w:r>
              <w:t>to</w:t>
            </w:r>
            <w:r w:rsidR="005C4EE2">
              <w:t xml:space="preserve"> </w:t>
            </w:r>
            <w:r>
              <w:t>Parent</w:t>
            </w:r>
            <w:r w:rsidR="005C4EE2">
              <w:t xml:space="preserve"> </w:t>
            </w:r>
            <w:r>
              <w:t>USA</w:t>
            </w:r>
          </w:p>
        </w:tc>
        <w:tc>
          <w:tcPr>
            <w:tcW w:w="1817" w:type="pct"/>
          </w:tcPr>
          <w:p w14:paraId="483C0FAA" w14:textId="77777777" w:rsidR="0025017A" w:rsidRPr="0025017A" w:rsidRDefault="0025017A" w:rsidP="0025017A">
            <w:pPr>
              <w:pStyle w:val="TableCellGeneralText"/>
              <w:rPr>
                <w:rStyle w:val="Hyperlink"/>
              </w:rPr>
            </w:pPr>
          </w:p>
        </w:tc>
        <w:tc>
          <w:tcPr>
            <w:tcW w:w="1068" w:type="pct"/>
            <w:hideMark/>
          </w:tcPr>
          <w:p w14:paraId="4331C207" w14:textId="6255210A" w:rsidR="0025017A" w:rsidRDefault="0025017A" w:rsidP="0025017A">
            <w:pPr>
              <w:pStyle w:val="TableCellGeneralText"/>
            </w:pPr>
            <w:r>
              <w:t>(717)</w:t>
            </w:r>
            <w:r w:rsidR="005C4EE2">
              <w:t xml:space="preserve"> </w:t>
            </w:r>
            <w:r>
              <w:t>503-8992</w:t>
            </w:r>
          </w:p>
        </w:tc>
      </w:tr>
      <w:tr w:rsidR="0025017A" w14:paraId="34E93B5B" w14:textId="77777777" w:rsidTr="00A24DBE">
        <w:trPr>
          <w:cnfStyle w:val="000000100000" w:firstRow="0" w:lastRow="0" w:firstColumn="0" w:lastColumn="0" w:oddVBand="0" w:evenVBand="0" w:oddHBand="1" w:evenHBand="0" w:firstRowFirstColumn="0" w:firstRowLastColumn="0" w:lastRowFirstColumn="0" w:lastRowLastColumn="0"/>
        </w:trPr>
        <w:tc>
          <w:tcPr>
            <w:tcW w:w="2115" w:type="pct"/>
            <w:hideMark/>
          </w:tcPr>
          <w:p w14:paraId="39E834AC" w14:textId="3E6CAECB" w:rsidR="0025017A" w:rsidRDefault="0025017A" w:rsidP="0025017A">
            <w:pPr>
              <w:pStyle w:val="TableCellText"/>
            </w:pPr>
            <w:r>
              <w:t>Perkins</w:t>
            </w:r>
            <w:r w:rsidR="005C4EE2">
              <w:t xml:space="preserve"> </w:t>
            </w:r>
            <w:r>
              <w:t>School</w:t>
            </w:r>
            <w:r w:rsidR="005C4EE2">
              <w:t xml:space="preserve"> </w:t>
            </w:r>
            <w:r>
              <w:t>for</w:t>
            </w:r>
            <w:r w:rsidR="005C4EE2">
              <w:t xml:space="preserve"> </w:t>
            </w:r>
            <w:r>
              <w:t>the</w:t>
            </w:r>
            <w:r w:rsidR="005C4EE2">
              <w:t xml:space="preserve"> </w:t>
            </w:r>
            <w:r>
              <w:t>Blind</w:t>
            </w:r>
          </w:p>
        </w:tc>
        <w:tc>
          <w:tcPr>
            <w:tcW w:w="1817" w:type="pct"/>
            <w:hideMark/>
          </w:tcPr>
          <w:p w14:paraId="1C398839" w14:textId="77777777" w:rsidR="0025017A" w:rsidRPr="0025017A" w:rsidRDefault="00344427" w:rsidP="0025017A">
            <w:pPr>
              <w:pStyle w:val="TableCellGeneralText"/>
              <w:rPr>
                <w:rStyle w:val="Hyperlink"/>
              </w:rPr>
            </w:pPr>
            <w:hyperlink r:id="rId406" w:history="1">
              <w:r w:rsidR="0025017A" w:rsidRPr="0025017A">
                <w:rPr>
                  <w:rStyle w:val="Hyperlink"/>
                </w:rPr>
                <w:t>www.ppsv.com</w:t>
              </w:r>
            </w:hyperlink>
          </w:p>
        </w:tc>
        <w:tc>
          <w:tcPr>
            <w:tcW w:w="1068" w:type="pct"/>
            <w:hideMark/>
          </w:tcPr>
          <w:p w14:paraId="662BAF19" w14:textId="79EF23A0" w:rsidR="0025017A" w:rsidRDefault="0025017A" w:rsidP="0025017A">
            <w:pPr>
              <w:pStyle w:val="TableCellGeneralText"/>
            </w:pPr>
            <w:r>
              <w:t>(202)</w:t>
            </w:r>
            <w:r w:rsidR="005C4EE2">
              <w:t xml:space="preserve"> </w:t>
            </w:r>
            <w:r>
              <w:t>349-4243</w:t>
            </w:r>
          </w:p>
        </w:tc>
      </w:tr>
      <w:tr w:rsidR="0025017A" w14:paraId="0C4D4C42" w14:textId="77777777" w:rsidTr="00A24DBE">
        <w:tc>
          <w:tcPr>
            <w:tcW w:w="2115" w:type="pct"/>
            <w:hideMark/>
          </w:tcPr>
          <w:p w14:paraId="7296F3C3" w14:textId="6242A77D" w:rsidR="0025017A" w:rsidRDefault="0025017A" w:rsidP="0025017A">
            <w:pPr>
              <w:pStyle w:val="TableCellText"/>
            </w:pPr>
            <w:r>
              <w:t>Rehabilitation</w:t>
            </w:r>
            <w:r w:rsidR="005C4EE2">
              <w:t xml:space="preserve"> </w:t>
            </w:r>
            <w:r>
              <w:t>Engineering</w:t>
            </w:r>
            <w:r w:rsidR="005C4EE2">
              <w:t xml:space="preserve"> </w:t>
            </w:r>
            <w:r>
              <w:t>and</w:t>
            </w:r>
            <w:r w:rsidR="005C4EE2">
              <w:t xml:space="preserve"> </w:t>
            </w:r>
            <w:r>
              <w:t>Assistive</w:t>
            </w:r>
            <w:r w:rsidR="005C4EE2">
              <w:t xml:space="preserve"> </w:t>
            </w:r>
            <w:r>
              <w:t>Technology</w:t>
            </w:r>
            <w:r w:rsidR="005C4EE2">
              <w:t xml:space="preserve"> </w:t>
            </w:r>
            <w:r>
              <w:t>Society</w:t>
            </w:r>
            <w:r w:rsidR="005C4EE2">
              <w:t xml:space="preserve"> </w:t>
            </w:r>
            <w:r>
              <w:t>of</w:t>
            </w:r>
            <w:r w:rsidR="005C4EE2">
              <w:t xml:space="preserve"> </w:t>
            </w:r>
            <w:r>
              <w:t>North</w:t>
            </w:r>
            <w:r w:rsidR="005C4EE2">
              <w:t xml:space="preserve"> </w:t>
            </w:r>
            <w:r>
              <w:t>America</w:t>
            </w:r>
            <w:r w:rsidR="005C4EE2">
              <w:t xml:space="preserve"> </w:t>
            </w:r>
          </w:p>
        </w:tc>
        <w:tc>
          <w:tcPr>
            <w:tcW w:w="1817" w:type="pct"/>
            <w:hideMark/>
          </w:tcPr>
          <w:p w14:paraId="24127AA6" w14:textId="77777777" w:rsidR="0025017A" w:rsidRPr="0025017A" w:rsidRDefault="00344427" w:rsidP="0025017A">
            <w:pPr>
              <w:pStyle w:val="TableCellGeneralText"/>
              <w:rPr>
                <w:rStyle w:val="Hyperlink"/>
              </w:rPr>
            </w:pPr>
            <w:hyperlink r:id="rId407" w:history="1">
              <w:r w:rsidR="0025017A" w:rsidRPr="0025017A">
                <w:rPr>
                  <w:rStyle w:val="Hyperlink"/>
                </w:rPr>
                <w:t>www.resna.org</w:t>
              </w:r>
            </w:hyperlink>
          </w:p>
        </w:tc>
        <w:tc>
          <w:tcPr>
            <w:tcW w:w="1068" w:type="pct"/>
            <w:hideMark/>
          </w:tcPr>
          <w:p w14:paraId="73F8010D" w14:textId="1BF9F5A8" w:rsidR="0025017A" w:rsidRDefault="0025017A" w:rsidP="0025017A">
            <w:pPr>
              <w:pStyle w:val="TableCellGeneralText"/>
            </w:pPr>
            <w:r>
              <w:t>(703)</w:t>
            </w:r>
            <w:r w:rsidR="005C4EE2">
              <w:t xml:space="preserve"> </w:t>
            </w:r>
            <w:r>
              <w:t>524-6686</w:t>
            </w:r>
          </w:p>
        </w:tc>
      </w:tr>
      <w:tr w:rsidR="0025017A" w14:paraId="348A5183" w14:textId="77777777" w:rsidTr="00A24DBE">
        <w:trPr>
          <w:cnfStyle w:val="000000100000" w:firstRow="0" w:lastRow="0" w:firstColumn="0" w:lastColumn="0" w:oddVBand="0" w:evenVBand="0" w:oddHBand="1" w:evenHBand="0" w:firstRowFirstColumn="0" w:firstRowLastColumn="0" w:lastRowFirstColumn="0" w:lastRowLastColumn="0"/>
        </w:trPr>
        <w:tc>
          <w:tcPr>
            <w:tcW w:w="2115" w:type="pct"/>
            <w:hideMark/>
          </w:tcPr>
          <w:p w14:paraId="0C732F43" w14:textId="77777777" w:rsidR="0025017A" w:rsidRDefault="0025017A" w:rsidP="0025017A">
            <w:pPr>
              <w:pStyle w:val="TableCellText"/>
            </w:pPr>
            <w:r>
              <w:t>RespectAbility</w:t>
            </w:r>
          </w:p>
        </w:tc>
        <w:tc>
          <w:tcPr>
            <w:tcW w:w="1817" w:type="pct"/>
            <w:hideMark/>
          </w:tcPr>
          <w:p w14:paraId="39E8C20E" w14:textId="77777777" w:rsidR="0025017A" w:rsidRPr="0025017A" w:rsidRDefault="00344427" w:rsidP="0025017A">
            <w:pPr>
              <w:pStyle w:val="TableCellGeneralText"/>
              <w:rPr>
                <w:rStyle w:val="Hyperlink"/>
              </w:rPr>
            </w:pPr>
            <w:hyperlink r:id="rId408" w:history="1">
              <w:r w:rsidR="0025017A" w:rsidRPr="0025017A">
                <w:rPr>
                  <w:rStyle w:val="Hyperlink"/>
                </w:rPr>
                <w:t>www.respectability.org</w:t>
              </w:r>
            </w:hyperlink>
          </w:p>
        </w:tc>
        <w:tc>
          <w:tcPr>
            <w:tcW w:w="1068" w:type="pct"/>
            <w:hideMark/>
          </w:tcPr>
          <w:p w14:paraId="31696D13" w14:textId="632B2B0F" w:rsidR="0025017A" w:rsidRDefault="0025017A" w:rsidP="0025017A">
            <w:pPr>
              <w:pStyle w:val="TableCellGeneralText"/>
            </w:pPr>
            <w:r>
              <w:t>(202)</w:t>
            </w:r>
            <w:r w:rsidR="005C4EE2">
              <w:t xml:space="preserve"> </w:t>
            </w:r>
            <w:r>
              <w:t>365-0787</w:t>
            </w:r>
          </w:p>
        </w:tc>
      </w:tr>
      <w:tr w:rsidR="0025017A" w14:paraId="4ED65E3A" w14:textId="77777777" w:rsidTr="00A24DBE">
        <w:tc>
          <w:tcPr>
            <w:tcW w:w="2115" w:type="pct"/>
            <w:hideMark/>
          </w:tcPr>
          <w:p w14:paraId="3965DFBD" w14:textId="13DB257D" w:rsidR="0025017A" w:rsidRDefault="0025017A" w:rsidP="0025017A">
            <w:pPr>
              <w:pStyle w:val="TableCellText"/>
            </w:pPr>
            <w:r>
              <w:t>School</w:t>
            </w:r>
            <w:r w:rsidR="005C4EE2">
              <w:t xml:space="preserve"> </w:t>
            </w:r>
            <w:r>
              <w:t>Social</w:t>
            </w:r>
            <w:r w:rsidR="005C4EE2">
              <w:t xml:space="preserve"> </w:t>
            </w:r>
            <w:r>
              <w:t>Work</w:t>
            </w:r>
            <w:r w:rsidR="005C4EE2">
              <w:t xml:space="preserve"> </w:t>
            </w:r>
            <w:r>
              <w:t>Association</w:t>
            </w:r>
            <w:r w:rsidR="005C4EE2">
              <w:t xml:space="preserve"> </w:t>
            </w:r>
            <w:r>
              <w:t>of</w:t>
            </w:r>
            <w:r w:rsidR="005C4EE2">
              <w:t xml:space="preserve"> </w:t>
            </w:r>
            <w:r>
              <w:t>America</w:t>
            </w:r>
          </w:p>
        </w:tc>
        <w:tc>
          <w:tcPr>
            <w:tcW w:w="1817" w:type="pct"/>
            <w:hideMark/>
          </w:tcPr>
          <w:p w14:paraId="144524A3" w14:textId="77777777" w:rsidR="0025017A" w:rsidRPr="0025017A" w:rsidRDefault="00344427" w:rsidP="0025017A">
            <w:pPr>
              <w:pStyle w:val="TableCellGeneralText"/>
              <w:rPr>
                <w:rStyle w:val="Hyperlink"/>
              </w:rPr>
            </w:pPr>
            <w:hyperlink r:id="rId409" w:history="1">
              <w:r w:rsidR="0025017A" w:rsidRPr="0025017A">
                <w:rPr>
                  <w:rStyle w:val="Hyperlink"/>
                </w:rPr>
                <w:t>www.sswaa.org</w:t>
              </w:r>
            </w:hyperlink>
          </w:p>
        </w:tc>
        <w:tc>
          <w:tcPr>
            <w:tcW w:w="1068" w:type="pct"/>
            <w:hideMark/>
          </w:tcPr>
          <w:p w14:paraId="3B9B45ED" w14:textId="204E2B19" w:rsidR="0025017A" w:rsidRDefault="0025017A" w:rsidP="0025017A">
            <w:pPr>
              <w:pStyle w:val="TableCellGeneralText"/>
            </w:pPr>
            <w:r>
              <w:t>(202)</w:t>
            </w:r>
            <w:r w:rsidR="005C4EE2">
              <w:t xml:space="preserve"> </w:t>
            </w:r>
            <w:r>
              <w:t>686-1637</w:t>
            </w:r>
          </w:p>
        </w:tc>
      </w:tr>
      <w:tr w:rsidR="0025017A" w14:paraId="53EBD56C" w14:textId="77777777" w:rsidTr="00A24DBE">
        <w:trPr>
          <w:cnfStyle w:val="000000100000" w:firstRow="0" w:lastRow="0" w:firstColumn="0" w:lastColumn="0" w:oddVBand="0" w:evenVBand="0" w:oddHBand="1" w:evenHBand="0" w:firstRowFirstColumn="0" w:firstRowLastColumn="0" w:lastRowFirstColumn="0" w:lastRowLastColumn="0"/>
        </w:trPr>
        <w:tc>
          <w:tcPr>
            <w:tcW w:w="2115" w:type="pct"/>
            <w:hideMark/>
          </w:tcPr>
          <w:p w14:paraId="10E9BBB4" w14:textId="0D707B39" w:rsidR="0025017A" w:rsidRDefault="0025017A" w:rsidP="0025017A">
            <w:pPr>
              <w:pStyle w:val="TableCellText"/>
            </w:pPr>
            <w:r>
              <w:lastRenderedPageBreak/>
              <w:t>Source</w:t>
            </w:r>
            <w:r w:rsidR="005C4EE2">
              <w:t xml:space="preserve"> </w:t>
            </w:r>
            <w:r>
              <w:t>America</w:t>
            </w:r>
          </w:p>
        </w:tc>
        <w:tc>
          <w:tcPr>
            <w:tcW w:w="1817" w:type="pct"/>
            <w:hideMark/>
          </w:tcPr>
          <w:p w14:paraId="71D299B1" w14:textId="77777777" w:rsidR="0025017A" w:rsidRPr="0025017A" w:rsidRDefault="00344427" w:rsidP="0025017A">
            <w:pPr>
              <w:pStyle w:val="TableCellGeneralText"/>
              <w:rPr>
                <w:rStyle w:val="Hyperlink"/>
              </w:rPr>
            </w:pPr>
            <w:hyperlink r:id="rId410" w:history="1">
              <w:r w:rsidR="0025017A" w:rsidRPr="0025017A">
                <w:rPr>
                  <w:rStyle w:val="Hyperlink"/>
                </w:rPr>
                <w:t>www.sourceamerica.org</w:t>
              </w:r>
            </w:hyperlink>
          </w:p>
        </w:tc>
        <w:tc>
          <w:tcPr>
            <w:tcW w:w="1068" w:type="pct"/>
            <w:hideMark/>
          </w:tcPr>
          <w:p w14:paraId="375F0912" w14:textId="75D9F8D9" w:rsidR="0025017A" w:rsidRDefault="0025017A" w:rsidP="0025017A">
            <w:pPr>
              <w:pStyle w:val="TableCellGeneralText"/>
            </w:pPr>
            <w:r>
              <w:t>(571)</w:t>
            </w:r>
            <w:r w:rsidR="005C4EE2">
              <w:t xml:space="preserve"> </w:t>
            </w:r>
            <w:r>
              <w:t>226-4660</w:t>
            </w:r>
          </w:p>
        </w:tc>
      </w:tr>
      <w:tr w:rsidR="0025017A" w14:paraId="5FA5B3D0" w14:textId="77777777" w:rsidTr="00A24DBE">
        <w:tc>
          <w:tcPr>
            <w:tcW w:w="2115" w:type="pct"/>
            <w:hideMark/>
          </w:tcPr>
          <w:p w14:paraId="196780EE" w14:textId="7C3F31A6" w:rsidR="0025017A" w:rsidRDefault="0025017A" w:rsidP="0025017A">
            <w:pPr>
              <w:pStyle w:val="TableCellText"/>
            </w:pPr>
            <w:r>
              <w:t>Special</w:t>
            </w:r>
            <w:r w:rsidR="005C4EE2">
              <w:t xml:space="preserve"> </w:t>
            </w:r>
            <w:r>
              <w:t>Needs</w:t>
            </w:r>
            <w:r w:rsidR="005C4EE2">
              <w:t xml:space="preserve"> </w:t>
            </w:r>
            <w:r>
              <w:t>Alliance</w:t>
            </w:r>
          </w:p>
        </w:tc>
        <w:tc>
          <w:tcPr>
            <w:tcW w:w="1817" w:type="pct"/>
          </w:tcPr>
          <w:p w14:paraId="32C9E522" w14:textId="77777777" w:rsidR="0025017A" w:rsidRPr="0025017A" w:rsidRDefault="0025017A" w:rsidP="0025017A">
            <w:pPr>
              <w:pStyle w:val="TableCellGeneralText"/>
              <w:rPr>
                <w:rStyle w:val="Hyperlink"/>
              </w:rPr>
            </w:pPr>
          </w:p>
        </w:tc>
        <w:tc>
          <w:tcPr>
            <w:tcW w:w="1068" w:type="pct"/>
            <w:hideMark/>
          </w:tcPr>
          <w:p w14:paraId="06680573" w14:textId="5B0CC4A0" w:rsidR="0025017A" w:rsidRDefault="0025017A" w:rsidP="0025017A">
            <w:pPr>
              <w:pStyle w:val="TableCellGeneralText"/>
            </w:pPr>
            <w:r>
              <w:t>(520)</w:t>
            </w:r>
            <w:r w:rsidR="005C4EE2">
              <w:t xml:space="preserve"> </w:t>
            </w:r>
            <w:r>
              <w:t>546-1005</w:t>
            </w:r>
          </w:p>
        </w:tc>
      </w:tr>
      <w:tr w:rsidR="0025017A" w14:paraId="5B57A362" w14:textId="77777777" w:rsidTr="00A24DBE">
        <w:trPr>
          <w:cnfStyle w:val="000000100000" w:firstRow="0" w:lastRow="0" w:firstColumn="0" w:lastColumn="0" w:oddVBand="0" w:evenVBand="0" w:oddHBand="1" w:evenHBand="0" w:firstRowFirstColumn="0" w:firstRowLastColumn="0" w:lastRowFirstColumn="0" w:lastRowLastColumn="0"/>
        </w:trPr>
        <w:tc>
          <w:tcPr>
            <w:tcW w:w="2115" w:type="pct"/>
            <w:hideMark/>
          </w:tcPr>
          <w:p w14:paraId="72F024C0" w14:textId="77777777" w:rsidR="0025017A" w:rsidRDefault="0025017A" w:rsidP="0025017A">
            <w:pPr>
              <w:pStyle w:val="TableCellText"/>
            </w:pPr>
            <w:r>
              <w:t>TASH</w:t>
            </w:r>
          </w:p>
        </w:tc>
        <w:tc>
          <w:tcPr>
            <w:tcW w:w="1817" w:type="pct"/>
            <w:hideMark/>
          </w:tcPr>
          <w:p w14:paraId="01BED310" w14:textId="77777777" w:rsidR="0025017A" w:rsidRPr="0025017A" w:rsidRDefault="00344427" w:rsidP="0025017A">
            <w:pPr>
              <w:pStyle w:val="TableCellGeneralText"/>
              <w:rPr>
                <w:rStyle w:val="Hyperlink"/>
              </w:rPr>
            </w:pPr>
            <w:hyperlink r:id="rId411" w:history="1">
              <w:r w:rsidR="0025017A" w:rsidRPr="0025017A">
                <w:rPr>
                  <w:rStyle w:val="Hyperlink"/>
                </w:rPr>
                <w:t>www.tash.org</w:t>
              </w:r>
            </w:hyperlink>
          </w:p>
        </w:tc>
        <w:tc>
          <w:tcPr>
            <w:tcW w:w="1068" w:type="pct"/>
            <w:hideMark/>
          </w:tcPr>
          <w:p w14:paraId="10B3C34A" w14:textId="15987527" w:rsidR="0025017A" w:rsidRDefault="0025017A" w:rsidP="0025017A">
            <w:pPr>
              <w:pStyle w:val="TableCellGeneralText"/>
            </w:pPr>
            <w:r>
              <w:t>(202)</w:t>
            </w:r>
            <w:r w:rsidR="005C4EE2">
              <w:t xml:space="preserve"> </w:t>
            </w:r>
            <w:r>
              <w:t>429-2080</w:t>
            </w:r>
          </w:p>
        </w:tc>
      </w:tr>
      <w:tr w:rsidR="0025017A" w14:paraId="15C5F406" w14:textId="77777777" w:rsidTr="00A24DBE">
        <w:tc>
          <w:tcPr>
            <w:tcW w:w="2115" w:type="pct"/>
            <w:hideMark/>
          </w:tcPr>
          <w:p w14:paraId="4C23CB9B" w14:textId="2E0C4A47" w:rsidR="0025017A" w:rsidRDefault="0025017A" w:rsidP="0025017A">
            <w:pPr>
              <w:pStyle w:val="TableCellText"/>
            </w:pPr>
            <w:r>
              <w:t>Teacher</w:t>
            </w:r>
            <w:r w:rsidR="005C4EE2">
              <w:t xml:space="preserve"> </w:t>
            </w:r>
            <w:r>
              <w:t>Education</w:t>
            </w:r>
            <w:r w:rsidR="005C4EE2">
              <w:t xml:space="preserve"> </w:t>
            </w:r>
            <w:r>
              <w:t>Division/CEC</w:t>
            </w:r>
            <w:r w:rsidR="005C4EE2">
              <w:t xml:space="preserve"> </w:t>
            </w:r>
          </w:p>
        </w:tc>
        <w:tc>
          <w:tcPr>
            <w:tcW w:w="1817" w:type="pct"/>
            <w:hideMark/>
          </w:tcPr>
          <w:p w14:paraId="1446CD75" w14:textId="77777777" w:rsidR="0025017A" w:rsidRPr="0025017A" w:rsidRDefault="00344427" w:rsidP="0025017A">
            <w:pPr>
              <w:pStyle w:val="TableCellGeneralText"/>
              <w:rPr>
                <w:rStyle w:val="Hyperlink"/>
              </w:rPr>
            </w:pPr>
            <w:hyperlink r:id="rId412" w:history="1">
              <w:r w:rsidR="0025017A" w:rsidRPr="0025017A">
                <w:rPr>
                  <w:rStyle w:val="Hyperlink"/>
                </w:rPr>
                <w:t>www.tedced.org</w:t>
              </w:r>
            </w:hyperlink>
          </w:p>
        </w:tc>
        <w:tc>
          <w:tcPr>
            <w:tcW w:w="1068" w:type="pct"/>
            <w:hideMark/>
          </w:tcPr>
          <w:p w14:paraId="7B44B44D" w14:textId="5B564BA2" w:rsidR="0025017A" w:rsidRDefault="0025017A" w:rsidP="0025017A">
            <w:pPr>
              <w:pStyle w:val="TableCellGeneralText"/>
            </w:pPr>
            <w:r>
              <w:t>(202)</w:t>
            </w:r>
            <w:r w:rsidR="005C4EE2">
              <w:t xml:space="preserve"> </w:t>
            </w:r>
            <w:r>
              <w:t>812-9096</w:t>
            </w:r>
          </w:p>
        </w:tc>
      </w:tr>
      <w:tr w:rsidR="0025017A" w14:paraId="262DCB6C" w14:textId="77777777" w:rsidTr="00A24DBE">
        <w:trPr>
          <w:cnfStyle w:val="000000100000" w:firstRow="0" w:lastRow="0" w:firstColumn="0" w:lastColumn="0" w:oddVBand="0" w:evenVBand="0" w:oddHBand="1" w:evenHBand="0" w:firstRowFirstColumn="0" w:firstRowLastColumn="0" w:lastRowFirstColumn="0" w:lastRowLastColumn="0"/>
        </w:trPr>
        <w:tc>
          <w:tcPr>
            <w:tcW w:w="2115" w:type="pct"/>
            <w:hideMark/>
          </w:tcPr>
          <w:p w14:paraId="662F3C01" w14:textId="71343CC8" w:rsidR="0025017A" w:rsidRDefault="0025017A" w:rsidP="0025017A">
            <w:pPr>
              <w:pStyle w:val="TableCellText"/>
              <w:rPr>
                <w:iCs/>
              </w:rPr>
            </w:pPr>
            <w:r>
              <w:rPr>
                <w:iCs/>
              </w:rPr>
              <w:t>The</w:t>
            </w:r>
            <w:r w:rsidR="005C4EE2">
              <w:rPr>
                <w:iCs/>
              </w:rPr>
              <w:t xml:space="preserve"> </w:t>
            </w:r>
            <w:r>
              <w:rPr>
                <w:iCs/>
              </w:rPr>
              <w:t>Advocacy</w:t>
            </w:r>
            <w:r w:rsidR="005C4EE2">
              <w:rPr>
                <w:iCs/>
              </w:rPr>
              <w:t xml:space="preserve"> </w:t>
            </w:r>
            <w:r>
              <w:rPr>
                <w:iCs/>
              </w:rPr>
              <w:t>Institute</w:t>
            </w:r>
          </w:p>
        </w:tc>
        <w:tc>
          <w:tcPr>
            <w:tcW w:w="1817" w:type="pct"/>
            <w:hideMark/>
          </w:tcPr>
          <w:p w14:paraId="3D1DEA8C" w14:textId="77777777" w:rsidR="0025017A" w:rsidRPr="0025017A" w:rsidRDefault="00344427" w:rsidP="0025017A">
            <w:pPr>
              <w:pStyle w:val="TableCellGeneralText"/>
              <w:rPr>
                <w:rStyle w:val="Hyperlink"/>
              </w:rPr>
            </w:pPr>
            <w:hyperlink r:id="rId413" w:history="1">
              <w:r w:rsidR="0025017A" w:rsidRPr="0025017A">
                <w:rPr>
                  <w:rStyle w:val="Hyperlink"/>
                </w:rPr>
                <w:t>www.advocacyinstitute.org</w:t>
              </w:r>
            </w:hyperlink>
          </w:p>
        </w:tc>
        <w:tc>
          <w:tcPr>
            <w:tcW w:w="1068" w:type="pct"/>
            <w:hideMark/>
          </w:tcPr>
          <w:p w14:paraId="3FBBE430" w14:textId="1105BC61" w:rsidR="0025017A" w:rsidRDefault="0025017A" w:rsidP="0025017A">
            <w:pPr>
              <w:pStyle w:val="TableCellGeneralText"/>
            </w:pPr>
            <w:r>
              <w:t>(540)</w:t>
            </w:r>
            <w:r w:rsidR="005C4EE2">
              <w:t xml:space="preserve"> </w:t>
            </w:r>
            <w:r>
              <w:t>364-0051</w:t>
            </w:r>
          </w:p>
        </w:tc>
      </w:tr>
      <w:tr w:rsidR="0025017A" w14:paraId="187E37F5" w14:textId="77777777" w:rsidTr="00A24DBE">
        <w:tc>
          <w:tcPr>
            <w:tcW w:w="2115" w:type="pct"/>
            <w:hideMark/>
          </w:tcPr>
          <w:p w14:paraId="45E1BABC" w14:textId="5CD15FAF" w:rsidR="0025017A" w:rsidRDefault="0025017A" w:rsidP="0025017A">
            <w:pPr>
              <w:pStyle w:val="TableCellText"/>
            </w:pPr>
            <w:r>
              <w:t>The</w:t>
            </w:r>
            <w:r w:rsidR="005C4EE2">
              <w:t xml:space="preserve"> </w:t>
            </w:r>
            <w:r>
              <w:t>Arc</w:t>
            </w:r>
          </w:p>
        </w:tc>
        <w:tc>
          <w:tcPr>
            <w:tcW w:w="1817" w:type="pct"/>
            <w:hideMark/>
          </w:tcPr>
          <w:p w14:paraId="7FC5A997" w14:textId="77777777" w:rsidR="0025017A" w:rsidRPr="0025017A" w:rsidRDefault="00344427" w:rsidP="0025017A">
            <w:pPr>
              <w:pStyle w:val="TableCellGeneralText"/>
              <w:rPr>
                <w:rStyle w:val="Hyperlink"/>
              </w:rPr>
            </w:pPr>
            <w:hyperlink r:id="rId414" w:history="1">
              <w:r w:rsidR="0025017A" w:rsidRPr="0025017A">
                <w:rPr>
                  <w:rStyle w:val="Hyperlink"/>
                </w:rPr>
                <w:t>www.thearc.org</w:t>
              </w:r>
            </w:hyperlink>
          </w:p>
        </w:tc>
        <w:tc>
          <w:tcPr>
            <w:tcW w:w="1068" w:type="pct"/>
            <w:hideMark/>
          </w:tcPr>
          <w:p w14:paraId="5D080A41" w14:textId="1D338951" w:rsidR="0025017A" w:rsidRDefault="0025017A" w:rsidP="0025017A">
            <w:pPr>
              <w:pStyle w:val="TableCellGeneralText"/>
            </w:pPr>
            <w:r>
              <w:t>(202)</w:t>
            </w:r>
            <w:r w:rsidR="005C4EE2">
              <w:t xml:space="preserve"> </w:t>
            </w:r>
            <w:r>
              <w:t>783-2229</w:t>
            </w:r>
          </w:p>
        </w:tc>
      </w:tr>
      <w:tr w:rsidR="0025017A" w14:paraId="2C6E0F06" w14:textId="77777777" w:rsidTr="00A24DBE">
        <w:trPr>
          <w:cnfStyle w:val="000000100000" w:firstRow="0" w:lastRow="0" w:firstColumn="0" w:lastColumn="0" w:oddVBand="0" w:evenVBand="0" w:oddHBand="1" w:evenHBand="0" w:firstRowFirstColumn="0" w:firstRowLastColumn="0" w:lastRowFirstColumn="0" w:lastRowLastColumn="0"/>
        </w:trPr>
        <w:tc>
          <w:tcPr>
            <w:tcW w:w="2115" w:type="pct"/>
            <w:hideMark/>
          </w:tcPr>
          <w:p w14:paraId="3D356B66" w14:textId="58B08DB7" w:rsidR="0025017A" w:rsidRDefault="0025017A" w:rsidP="0025017A">
            <w:pPr>
              <w:pStyle w:val="TableCellText"/>
            </w:pPr>
            <w:r>
              <w:t>The</w:t>
            </w:r>
            <w:r w:rsidR="005C4EE2">
              <w:t xml:space="preserve"> </w:t>
            </w:r>
            <w:r>
              <w:t>Jewish</w:t>
            </w:r>
            <w:r w:rsidR="005C4EE2">
              <w:t xml:space="preserve"> </w:t>
            </w:r>
            <w:r>
              <w:t>Federations</w:t>
            </w:r>
            <w:r w:rsidR="005C4EE2">
              <w:t xml:space="preserve"> </w:t>
            </w:r>
            <w:r>
              <w:t>of</w:t>
            </w:r>
            <w:r w:rsidR="005C4EE2">
              <w:t xml:space="preserve"> </w:t>
            </w:r>
            <w:r>
              <w:t>North</w:t>
            </w:r>
            <w:r w:rsidR="005C4EE2">
              <w:t xml:space="preserve"> </w:t>
            </w:r>
            <w:r>
              <w:t>America</w:t>
            </w:r>
            <w:r w:rsidR="005C4EE2">
              <w:t xml:space="preserve"> </w:t>
            </w:r>
          </w:p>
        </w:tc>
        <w:tc>
          <w:tcPr>
            <w:tcW w:w="1817" w:type="pct"/>
            <w:hideMark/>
          </w:tcPr>
          <w:p w14:paraId="45660724" w14:textId="77777777" w:rsidR="0025017A" w:rsidRPr="0025017A" w:rsidRDefault="00344427" w:rsidP="0025017A">
            <w:pPr>
              <w:pStyle w:val="TableCellGeneralText"/>
              <w:rPr>
                <w:rStyle w:val="Hyperlink"/>
              </w:rPr>
            </w:pPr>
            <w:hyperlink r:id="rId415" w:history="1">
              <w:r w:rsidR="0025017A" w:rsidRPr="0025017A">
                <w:rPr>
                  <w:rStyle w:val="Hyperlink"/>
                </w:rPr>
                <w:t>www.jewishfederations.org</w:t>
              </w:r>
            </w:hyperlink>
          </w:p>
        </w:tc>
        <w:tc>
          <w:tcPr>
            <w:tcW w:w="1068" w:type="pct"/>
            <w:hideMark/>
          </w:tcPr>
          <w:p w14:paraId="762CB6CF" w14:textId="2473D4D2" w:rsidR="0025017A" w:rsidRDefault="0025017A" w:rsidP="0025017A">
            <w:pPr>
              <w:pStyle w:val="TableCellGeneralText"/>
            </w:pPr>
            <w:r>
              <w:t>(202)</w:t>
            </w:r>
            <w:r w:rsidR="005C4EE2">
              <w:t xml:space="preserve"> </w:t>
            </w:r>
            <w:r>
              <w:t>736-5871</w:t>
            </w:r>
          </w:p>
        </w:tc>
      </w:tr>
      <w:tr w:rsidR="0025017A" w14:paraId="7745229F" w14:textId="77777777" w:rsidTr="00A24DBE">
        <w:tc>
          <w:tcPr>
            <w:tcW w:w="2115" w:type="pct"/>
            <w:hideMark/>
          </w:tcPr>
          <w:p w14:paraId="15431B58" w14:textId="79A96E5E" w:rsidR="0025017A" w:rsidRDefault="0025017A" w:rsidP="0025017A">
            <w:pPr>
              <w:pStyle w:val="TableCellText"/>
            </w:pPr>
            <w:r>
              <w:t>Tourette</w:t>
            </w:r>
            <w:r w:rsidR="005C4EE2">
              <w:t xml:space="preserve"> </w:t>
            </w:r>
            <w:r>
              <w:t>Association</w:t>
            </w:r>
            <w:r w:rsidR="005C4EE2">
              <w:t xml:space="preserve"> </w:t>
            </w:r>
            <w:r>
              <w:t>of</w:t>
            </w:r>
            <w:r w:rsidR="005C4EE2">
              <w:t xml:space="preserve"> </w:t>
            </w:r>
            <w:r>
              <w:t>America</w:t>
            </w:r>
          </w:p>
        </w:tc>
        <w:tc>
          <w:tcPr>
            <w:tcW w:w="1817" w:type="pct"/>
            <w:hideMark/>
          </w:tcPr>
          <w:p w14:paraId="4A7CC15B" w14:textId="77777777" w:rsidR="0025017A" w:rsidRPr="0025017A" w:rsidRDefault="00344427" w:rsidP="0025017A">
            <w:pPr>
              <w:pStyle w:val="TableCellGeneralText"/>
              <w:rPr>
                <w:rStyle w:val="Hyperlink"/>
              </w:rPr>
            </w:pPr>
            <w:hyperlink r:id="rId416" w:history="1">
              <w:r w:rsidR="0025017A" w:rsidRPr="0025017A">
                <w:rPr>
                  <w:rStyle w:val="Hyperlink"/>
                </w:rPr>
                <w:t>www.tsa-usa.org</w:t>
              </w:r>
            </w:hyperlink>
          </w:p>
        </w:tc>
        <w:tc>
          <w:tcPr>
            <w:tcW w:w="1068" w:type="pct"/>
            <w:hideMark/>
          </w:tcPr>
          <w:p w14:paraId="2F12975A" w14:textId="284D209D" w:rsidR="0025017A" w:rsidRDefault="0025017A" w:rsidP="0025017A">
            <w:pPr>
              <w:pStyle w:val="TableCellGeneralText"/>
            </w:pPr>
            <w:r>
              <w:t>(202)</w:t>
            </w:r>
            <w:r w:rsidR="005C4EE2">
              <w:t xml:space="preserve"> </w:t>
            </w:r>
            <w:r>
              <w:t>408-7009</w:t>
            </w:r>
          </w:p>
        </w:tc>
      </w:tr>
      <w:tr w:rsidR="0025017A" w14:paraId="6B9EDE27" w14:textId="77777777" w:rsidTr="00A24DBE">
        <w:trPr>
          <w:cnfStyle w:val="000000100000" w:firstRow="0" w:lastRow="0" w:firstColumn="0" w:lastColumn="0" w:oddVBand="0" w:evenVBand="0" w:oddHBand="1" w:evenHBand="0" w:firstRowFirstColumn="0" w:firstRowLastColumn="0" w:lastRowFirstColumn="0" w:lastRowLastColumn="0"/>
        </w:trPr>
        <w:tc>
          <w:tcPr>
            <w:tcW w:w="2115" w:type="pct"/>
            <w:hideMark/>
          </w:tcPr>
          <w:p w14:paraId="324E202E" w14:textId="488F5001" w:rsidR="0025017A" w:rsidRDefault="0025017A" w:rsidP="0025017A">
            <w:pPr>
              <w:pStyle w:val="TableCellText"/>
            </w:pPr>
            <w:r>
              <w:t>United</w:t>
            </w:r>
            <w:r w:rsidR="005C4EE2">
              <w:t xml:space="preserve"> </w:t>
            </w:r>
            <w:r>
              <w:t>Cerebral</w:t>
            </w:r>
            <w:r w:rsidR="005C4EE2">
              <w:t xml:space="preserve"> </w:t>
            </w:r>
            <w:r>
              <w:t>Palsy</w:t>
            </w:r>
            <w:r w:rsidR="005C4EE2">
              <w:t xml:space="preserve"> </w:t>
            </w:r>
          </w:p>
        </w:tc>
        <w:tc>
          <w:tcPr>
            <w:tcW w:w="1817" w:type="pct"/>
            <w:hideMark/>
          </w:tcPr>
          <w:p w14:paraId="7A354645" w14:textId="77777777" w:rsidR="0025017A" w:rsidRPr="0025017A" w:rsidRDefault="00344427" w:rsidP="0025017A">
            <w:pPr>
              <w:pStyle w:val="TableCellGeneralText"/>
              <w:rPr>
                <w:rStyle w:val="Hyperlink"/>
              </w:rPr>
            </w:pPr>
            <w:hyperlink r:id="rId417" w:history="1">
              <w:r w:rsidR="0025017A" w:rsidRPr="0025017A">
                <w:rPr>
                  <w:rStyle w:val="Hyperlink"/>
                </w:rPr>
                <w:t>www.ucp.org</w:t>
              </w:r>
            </w:hyperlink>
          </w:p>
        </w:tc>
        <w:tc>
          <w:tcPr>
            <w:tcW w:w="1068" w:type="pct"/>
            <w:hideMark/>
          </w:tcPr>
          <w:p w14:paraId="68D5C2CB" w14:textId="55911379" w:rsidR="0025017A" w:rsidRDefault="0025017A" w:rsidP="0025017A">
            <w:pPr>
              <w:pStyle w:val="TableCellGeneralText"/>
            </w:pPr>
            <w:r>
              <w:t>(202)</w:t>
            </w:r>
            <w:r w:rsidR="005C4EE2">
              <w:t xml:space="preserve"> </w:t>
            </w:r>
            <w:r>
              <w:t>776-0406</w:t>
            </w:r>
          </w:p>
        </w:tc>
      </w:tr>
      <w:tr w:rsidR="0025017A" w14:paraId="16A8247E" w14:textId="77777777" w:rsidTr="00A24DBE">
        <w:tc>
          <w:tcPr>
            <w:tcW w:w="2115" w:type="pct"/>
            <w:hideMark/>
          </w:tcPr>
          <w:p w14:paraId="48BD7A66" w14:textId="429398C1" w:rsidR="0025017A" w:rsidRDefault="0025017A" w:rsidP="0025017A">
            <w:pPr>
              <w:pStyle w:val="TableCellText"/>
            </w:pPr>
            <w:r>
              <w:t>United</w:t>
            </w:r>
            <w:r w:rsidR="005C4EE2">
              <w:t xml:space="preserve"> </w:t>
            </w:r>
            <w:r>
              <w:t>Spinal</w:t>
            </w:r>
            <w:r w:rsidR="005C4EE2">
              <w:t xml:space="preserve"> </w:t>
            </w:r>
            <w:r>
              <w:t>Association</w:t>
            </w:r>
            <w:r w:rsidR="005C4EE2">
              <w:t xml:space="preserve"> </w:t>
            </w:r>
          </w:p>
        </w:tc>
        <w:tc>
          <w:tcPr>
            <w:tcW w:w="1817" w:type="pct"/>
            <w:hideMark/>
          </w:tcPr>
          <w:p w14:paraId="280D7B31" w14:textId="77777777" w:rsidR="0025017A" w:rsidRPr="0025017A" w:rsidRDefault="00344427" w:rsidP="0025017A">
            <w:pPr>
              <w:pStyle w:val="TableCellGeneralText"/>
              <w:rPr>
                <w:rStyle w:val="Hyperlink"/>
              </w:rPr>
            </w:pPr>
            <w:hyperlink r:id="rId418" w:history="1">
              <w:r w:rsidR="0025017A" w:rsidRPr="0025017A">
                <w:rPr>
                  <w:rStyle w:val="Hyperlink"/>
                </w:rPr>
                <w:t>www.unitedspinal.org</w:t>
              </w:r>
            </w:hyperlink>
          </w:p>
        </w:tc>
        <w:tc>
          <w:tcPr>
            <w:tcW w:w="1068" w:type="pct"/>
            <w:hideMark/>
          </w:tcPr>
          <w:p w14:paraId="283BBC00" w14:textId="511B124C" w:rsidR="0025017A" w:rsidRDefault="0025017A" w:rsidP="0025017A">
            <w:pPr>
              <w:pStyle w:val="TableCellGeneralText"/>
            </w:pPr>
            <w:r>
              <w:t>(202)</w:t>
            </w:r>
            <w:r w:rsidR="005C4EE2">
              <w:t xml:space="preserve"> </w:t>
            </w:r>
            <w:r>
              <w:t>556-2076</w:t>
            </w:r>
          </w:p>
        </w:tc>
      </w:tr>
      <w:tr w:rsidR="0025017A" w14:paraId="1DE58FBC" w14:textId="77777777" w:rsidTr="00A24DBE">
        <w:trPr>
          <w:cnfStyle w:val="000000100000" w:firstRow="0" w:lastRow="0" w:firstColumn="0" w:lastColumn="0" w:oddVBand="0" w:evenVBand="0" w:oddHBand="1" w:evenHBand="0" w:firstRowFirstColumn="0" w:firstRowLastColumn="0" w:lastRowFirstColumn="0" w:lastRowLastColumn="0"/>
        </w:trPr>
        <w:tc>
          <w:tcPr>
            <w:tcW w:w="2115" w:type="pct"/>
            <w:hideMark/>
          </w:tcPr>
          <w:p w14:paraId="4B8CBD1B" w14:textId="22FD1339" w:rsidR="0025017A" w:rsidRDefault="0025017A" w:rsidP="0025017A">
            <w:pPr>
              <w:pStyle w:val="TableCellText"/>
            </w:pPr>
            <w:r>
              <w:t>Vietnam</w:t>
            </w:r>
            <w:r w:rsidR="005C4EE2">
              <w:t xml:space="preserve"> </w:t>
            </w:r>
            <w:r>
              <w:t>Veterans</w:t>
            </w:r>
            <w:r w:rsidR="005C4EE2">
              <w:t xml:space="preserve"> </w:t>
            </w:r>
            <w:r>
              <w:t>of</w:t>
            </w:r>
            <w:r w:rsidR="005C4EE2">
              <w:t xml:space="preserve"> </w:t>
            </w:r>
            <w:r>
              <w:t>America</w:t>
            </w:r>
            <w:r w:rsidR="005C4EE2">
              <w:t xml:space="preserve"> </w:t>
            </w:r>
          </w:p>
        </w:tc>
        <w:tc>
          <w:tcPr>
            <w:tcW w:w="1817" w:type="pct"/>
            <w:hideMark/>
          </w:tcPr>
          <w:p w14:paraId="713F8BA6" w14:textId="77777777" w:rsidR="0025017A" w:rsidRPr="0025017A" w:rsidRDefault="00344427" w:rsidP="0025017A">
            <w:pPr>
              <w:pStyle w:val="TableCellGeneralText"/>
              <w:rPr>
                <w:rStyle w:val="Hyperlink"/>
              </w:rPr>
            </w:pPr>
            <w:hyperlink r:id="rId419" w:history="1">
              <w:r w:rsidR="0025017A" w:rsidRPr="0025017A">
                <w:rPr>
                  <w:rStyle w:val="Hyperlink"/>
                </w:rPr>
                <w:t>www.vva.org</w:t>
              </w:r>
            </w:hyperlink>
          </w:p>
        </w:tc>
        <w:tc>
          <w:tcPr>
            <w:tcW w:w="1068" w:type="pct"/>
            <w:hideMark/>
          </w:tcPr>
          <w:p w14:paraId="2DDD4D27" w14:textId="6A288913" w:rsidR="0025017A" w:rsidRDefault="0025017A" w:rsidP="0025017A">
            <w:pPr>
              <w:pStyle w:val="TableCellGeneralText"/>
            </w:pPr>
            <w:r>
              <w:t>(301)</w:t>
            </w:r>
            <w:r w:rsidR="005C4EE2">
              <w:t xml:space="preserve"> </w:t>
            </w:r>
            <w:r>
              <w:t>585-4000</w:t>
            </w:r>
            <w:r w:rsidR="005C4EE2">
              <w:t xml:space="preserve"> </w:t>
            </w:r>
          </w:p>
        </w:tc>
      </w:tr>
    </w:tbl>
    <w:p w14:paraId="02DC9260" w14:textId="753113D3" w:rsidR="006020B3" w:rsidRDefault="006020B3" w:rsidP="006020B3"/>
    <w:p w14:paraId="76D279CA" w14:textId="77777777" w:rsidR="0025017A" w:rsidRDefault="0025017A" w:rsidP="006020B3"/>
    <w:p w14:paraId="14D30538" w14:textId="77777777" w:rsidR="000D1FD3" w:rsidRPr="008C41C5" w:rsidRDefault="000D1FD3" w:rsidP="009F19B9">
      <w:pPr>
        <w:sectPr w:rsidR="000D1FD3" w:rsidRPr="008C41C5" w:rsidSect="00FC0E59">
          <w:headerReference w:type="even" r:id="rId420"/>
          <w:headerReference w:type="default" r:id="rId421"/>
          <w:footerReference w:type="default" r:id="rId422"/>
          <w:headerReference w:type="first" r:id="rId423"/>
          <w:pgSz w:w="12240" w:h="15840"/>
          <w:pgMar w:top="1440" w:right="1440" w:bottom="1440" w:left="1440" w:header="720" w:footer="720" w:gutter="0"/>
          <w:pgNumType w:start="1" w:chapStyle="6"/>
          <w:cols w:space="720"/>
          <w:docGrid w:linePitch="360"/>
        </w:sectPr>
      </w:pPr>
    </w:p>
    <w:p w14:paraId="174E878D" w14:textId="6B061B3A" w:rsidR="009F19B9" w:rsidRPr="008C41C5" w:rsidRDefault="00356BB4" w:rsidP="009F19B9">
      <w:pPr>
        <w:pStyle w:val="Heading6"/>
        <w:rPr>
          <w:rFonts w:eastAsiaTheme="majorEastAsia" w:cstheme="majorBidi"/>
        </w:rPr>
      </w:pPr>
      <w:bookmarkStart w:id="26" w:name="_Toc509260025"/>
      <w:r>
        <w:rPr>
          <w:rFonts w:eastAsiaTheme="majorEastAsia" w:cstheme="majorBidi"/>
        </w:rPr>
        <w:lastRenderedPageBreak/>
        <w:t>Related</w:t>
      </w:r>
      <w:r w:rsidR="005C4EE2">
        <w:rPr>
          <w:rFonts w:eastAsiaTheme="majorEastAsia" w:cstheme="majorBidi"/>
        </w:rPr>
        <w:t xml:space="preserve"> </w:t>
      </w:r>
      <w:r>
        <w:rPr>
          <w:rFonts w:eastAsiaTheme="majorEastAsia" w:cstheme="majorBidi"/>
        </w:rPr>
        <w:t>News</w:t>
      </w:r>
      <w:r w:rsidR="005C4EE2">
        <w:rPr>
          <w:rFonts w:eastAsiaTheme="majorEastAsia" w:cstheme="majorBidi"/>
        </w:rPr>
        <w:t xml:space="preserve"> </w:t>
      </w:r>
      <w:r>
        <w:rPr>
          <w:rFonts w:eastAsiaTheme="majorEastAsia" w:cstheme="majorBidi"/>
        </w:rPr>
        <w:t>Articles</w:t>
      </w:r>
      <w:bookmarkEnd w:id="26"/>
    </w:p>
    <w:p w14:paraId="3FDDCB75" w14:textId="06880E51" w:rsidR="005E7F8F" w:rsidRDefault="005E7F8F">
      <w:pPr>
        <w:jc w:val="both"/>
      </w:pPr>
      <w:r>
        <w:br w:type="page"/>
      </w:r>
    </w:p>
    <w:p w14:paraId="2C99FAD7" w14:textId="06D39139" w:rsidR="00E459D2" w:rsidRDefault="00E459D2" w:rsidP="00E459D2">
      <w:pPr>
        <w:jc w:val="center"/>
      </w:pPr>
      <w:r>
        <w:rPr>
          <w:noProof/>
        </w:rPr>
        <w:lastRenderedPageBreak/>
        <w:drawing>
          <wp:inline distT="0" distB="0" distL="0" distR="0" wp14:anchorId="7D76F43F" wp14:editId="484CA9DB">
            <wp:extent cx="4095750" cy="1022187"/>
            <wp:effectExtent l="0" t="0" r="0" b="6985"/>
            <wp:docPr id="12" name="Picture 12" descr="Logo for The Hollywood Reporter" title="The Hollywood Reporter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The Hollywood Reporter.jpg"/>
                    <pic:cNvPicPr/>
                  </pic:nvPicPr>
                  <pic:blipFill>
                    <a:blip r:embed="rId424" cstate="print">
                      <a:extLst>
                        <a:ext uri="{28A0092B-C50C-407E-A947-70E740481C1C}">
                          <a14:useLocalDpi xmlns:a14="http://schemas.microsoft.com/office/drawing/2010/main" val="0"/>
                        </a:ext>
                      </a:extLst>
                    </a:blip>
                    <a:stretch>
                      <a:fillRect/>
                    </a:stretch>
                  </pic:blipFill>
                  <pic:spPr>
                    <a:xfrm>
                      <a:off x="0" y="0"/>
                      <a:ext cx="4120367" cy="1028331"/>
                    </a:xfrm>
                    <a:prstGeom prst="rect">
                      <a:avLst/>
                    </a:prstGeom>
                  </pic:spPr>
                </pic:pic>
              </a:graphicData>
            </a:graphic>
          </wp:inline>
        </w:drawing>
      </w:r>
    </w:p>
    <w:p w14:paraId="62EAE3AD" w14:textId="546374DB" w:rsidR="00E459D2" w:rsidRPr="00E459D2" w:rsidRDefault="00E459D2" w:rsidP="00E459D2">
      <w:pPr>
        <w:jc w:val="center"/>
        <w:rPr>
          <w:b/>
          <w:sz w:val="46"/>
          <w:szCs w:val="46"/>
        </w:rPr>
      </w:pPr>
      <w:r w:rsidRPr="00E459D2">
        <w:rPr>
          <w:b/>
          <w:sz w:val="46"/>
          <w:szCs w:val="46"/>
        </w:rPr>
        <w:t>Hollywood</w:t>
      </w:r>
      <w:r w:rsidR="005C4EE2">
        <w:rPr>
          <w:b/>
          <w:sz w:val="46"/>
          <w:szCs w:val="46"/>
        </w:rPr>
        <w:t xml:space="preserve"> </w:t>
      </w:r>
      <w:r w:rsidRPr="00E459D2">
        <w:rPr>
          <w:b/>
          <w:sz w:val="46"/>
          <w:szCs w:val="46"/>
        </w:rPr>
        <w:t>Calls</w:t>
      </w:r>
      <w:r w:rsidR="005C4EE2">
        <w:rPr>
          <w:b/>
          <w:sz w:val="46"/>
          <w:szCs w:val="46"/>
        </w:rPr>
        <w:t xml:space="preserve"> </w:t>
      </w:r>
      <w:r w:rsidRPr="00E459D2">
        <w:rPr>
          <w:b/>
          <w:sz w:val="46"/>
          <w:szCs w:val="46"/>
        </w:rPr>
        <w:t>for</w:t>
      </w:r>
      <w:r w:rsidR="005C4EE2">
        <w:rPr>
          <w:b/>
          <w:sz w:val="46"/>
          <w:szCs w:val="46"/>
        </w:rPr>
        <w:t xml:space="preserve"> </w:t>
      </w:r>
      <w:r w:rsidRPr="00E459D2">
        <w:rPr>
          <w:b/>
          <w:sz w:val="46"/>
          <w:szCs w:val="46"/>
        </w:rPr>
        <w:t>Inclusion</w:t>
      </w:r>
      <w:r w:rsidR="005C4EE2">
        <w:rPr>
          <w:b/>
          <w:sz w:val="46"/>
          <w:szCs w:val="46"/>
        </w:rPr>
        <w:t xml:space="preserve"> </w:t>
      </w:r>
      <w:r w:rsidRPr="00E459D2">
        <w:rPr>
          <w:b/>
          <w:sz w:val="46"/>
          <w:szCs w:val="46"/>
        </w:rPr>
        <w:t>Should</w:t>
      </w:r>
      <w:r w:rsidR="005C4EE2">
        <w:rPr>
          <w:b/>
          <w:sz w:val="46"/>
          <w:szCs w:val="46"/>
        </w:rPr>
        <w:t xml:space="preserve"> </w:t>
      </w:r>
      <w:r w:rsidRPr="00E459D2">
        <w:rPr>
          <w:b/>
          <w:sz w:val="46"/>
          <w:szCs w:val="46"/>
        </w:rPr>
        <w:t>Not</w:t>
      </w:r>
      <w:r w:rsidR="005C4EE2">
        <w:rPr>
          <w:b/>
          <w:sz w:val="46"/>
          <w:szCs w:val="46"/>
        </w:rPr>
        <w:t xml:space="preserve"> </w:t>
      </w:r>
      <w:r w:rsidRPr="00E459D2">
        <w:rPr>
          <w:b/>
          <w:sz w:val="46"/>
          <w:szCs w:val="46"/>
        </w:rPr>
        <w:t>Overlook</w:t>
      </w:r>
      <w:r w:rsidR="005C4EE2">
        <w:rPr>
          <w:b/>
          <w:sz w:val="46"/>
          <w:szCs w:val="46"/>
        </w:rPr>
        <w:t xml:space="preserve"> </w:t>
      </w:r>
      <w:r w:rsidRPr="00E459D2">
        <w:rPr>
          <w:b/>
          <w:sz w:val="46"/>
          <w:szCs w:val="46"/>
        </w:rPr>
        <w:t>People</w:t>
      </w:r>
      <w:r w:rsidR="005C4EE2">
        <w:rPr>
          <w:b/>
          <w:sz w:val="46"/>
          <w:szCs w:val="46"/>
        </w:rPr>
        <w:t xml:space="preserve"> </w:t>
      </w:r>
      <w:r w:rsidRPr="00E459D2">
        <w:rPr>
          <w:b/>
          <w:sz w:val="46"/>
          <w:szCs w:val="46"/>
        </w:rPr>
        <w:t>With</w:t>
      </w:r>
      <w:r w:rsidR="005C4EE2">
        <w:rPr>
          <w:b/>
          <w:sz w:val="46"/>
          <w:szCs w:val="46"/>
        </w:rPr>
        <w:t xml:space="preserve"> </w:t>
      </w:r>
      <w:r w:rsidRPr="00E459D2">
        <w:rPr>
          <w:b/>
          <w:sz w:val="46"/>
          <w:szCs w:val="46"/>
        </w:rPr>
        <w:t>Disabilities</w:t>
      </w:r>
      <w:r w:rsidR="005C4EE2">
        <w:rPr>
          <w:b/>
          <w:sz w:val="46"/>
          <w:szCs w:val="46"/>
        </w:rPr>
        <w:t xml:space="preserve"> </w:t>
      </w:r>
    </w:p>
    <w:p w14:paraId="4373A1A3" w14:textId="10B87101" w:rsidR="00E459D2" w:rsidRDefault="00E459D2" w:rsidP="00E459D2">
      <w:pPr>
        <w:jc w:val="center"/>
      </w:pPr>
      <w:r>
        <w:t>By</w:t>
      </w:r>
      <w:r w:rsidR="005C4EE2">
        <w:t xml:space="preserve"> </w:t>
      </w:r>
      <w:r w:rsidRPr="00E459D2">
        <w:t>Delbert</w:t>
      </w:r>
      <w:r w:rsidR="005C4EE2">
        <w:t xml:space="preserve"> </w:t>
      </w:r>
      <w:r w:rsidRPr="00E459D2">
        <w:t>Whetter</w:t>
      </w:r>
      <w:r>
        <w:t>,</w:t>
      </w:r>
      <w:r w:rsidR="005C4EE2">
        <w:t xml:space="preserve"> </w:t>
      </w:r>
      <w:r>
        <w:t>Mar.</w:t>
      </w:r>
      <w:r w:rsidR="005C4EE2">
        <w:t xml:space="preserve"> </w:t>
      </w:r>
      <w:r>
        <w:t>15,</w:t>
      </w:r>
      <w:r w:rsidR="005C4EE2">
        <w:t xml:space="preserve"> </w:t>
      </w:r>
      <w:r>
        <w:t>2018</w:t>
      </w:r>
    </w:p>
    <w:p w14:paraId="24AA10A1" w14:textId="685F45E9" w:rsidR="00E459D2" w:rsidRPr="00721DFD" w:rsidRDefault="00E459D2" w:rsidP="00721DFD">
      <w:pPr>
        <w:jc w:val="center"/>
        <w:rPr>
          <w:i/>
        </w:rPr>
      </w:pPr>
      <w:r w:rsidRPr="00721DFD">
        <w:rPr>
          <w:i/>
        </w:rPr>
        <w:t>Advocate</w:t>
      </w:r>
      <w:r w:rsidR="005C4EE2">
        <w:rPr>
          <w:i/>
        </w:rPr>
        <w:t xml:space="preserve"> </w:t>
      </w:r>
      <w:r w:rsidRPr="00721DFD">
        <w:rPr>
          <w:i/>
        </w:rPr>
        <w:t>and</w:t>
      </w:r>
      <w:r w:rsidR="005C4EE2">
        <w:rPr>
          <w:i/>
        </w:rPr>
        <w:t xml:space="preserve"> </w:t>
      </w:r>
      <w:r w:rsidRPr="00721DFD">
        <w:rPr>
          <w:i/>
        </w:rPr>
        <w:t>film</w:t>
      </w:r>
      <w:r w:rsidR="005C4EE2">
        <w:rPr>
          <w:i/>
        </w:rPr>
        <w:t xml:space="preserve"> </w:t>
      </w:r>
      <w:r w:rsidRPr="00721DFD">
        <w:rPr>
          <w:i/>
        </w:rPr>
        <w:t>executive</w:t>
      </w:r>
      <w:r w:rsidR="005C4EE2">
        <w:rPr>
          <w:i/>
        </w:rPr>
        <w:t xml:space="preserve"> </w:t>
      </w:r>
      <w:r w:rsidRPr="00721DFD">
        <w:rPr>
          <w:i/>
        </w:rPr>
        <w:t>Delbert</w:t>
      </w:r>
      <w:r w:rsidR="005C4EE2">
        <w:rPr>
          <w:i/>
        </w:rPr>
        <w:t xml:space="preserve"> </w:t>
      </w:r>
      <w:r w:rsidRPr="00721DFD">
        <w:rPr>
          <w:i/>
        </w:rPr>
        <w:t>Whetter,</w:t>
      </w:r>
      <w:r w:rsidR="005C4EE2">
        <w:rPr>
          <w:i/>
        </w:rPr>
        <w:t xml:space="preserve"> </w:t>
      </w:r>
      <w:r w:rsidRPr="00721DFD">
        <w:rPr>
          <w:i/>
        </w:rPr>
        <w:t>who</w:t>
      </w:r>
      <w:r w:rsidR="005C4EE2">
        <w:rPr>
          <w:i/>
        </w:rPr>
        <w:t xml:space="preserve"> </w:t>
      </w:r>
      <w:r w:rsidRPr="00721DFD">
        <w:rPr>
          <w:i/>
        </w:rPr>
        <w:t>has</w:t>
      </w:r>
      <w:r w:rsidR="005C4EE2">
        <w:rPr>
          <w:i/>
        </w:rPr>
        <w:t xml:space="preserve"> </w:t>
      </w:r>
      <w:r w:rsidRPr="00721DFD">
        <w:rPr>
          <w:i/>
        </w:rPr>
        <w:t>profound</w:t>
      </w:r>
      <w:r w:rsidR="005C4EE2">
        <w:rPr>
          <w:i/>
        </w:rPr>
        <w:t xml:space="preserve"> </w:t>
      </w:r>
      <w:r w:rsidRPr="00721DFD">
        <w:rPr>
          <w:i/>
        </w:rPr>
        <w:t>hearing</w:t>
      </w:r>
      <w:r w:rsidR="005C4EE2">
        <w:rPr>
          <w:i/>
        </w:rPr>
        <w:t xml:space="preserve"> </w:t>
      </w:r>
      <w:r w:rsidRPr="00721DFD">
        <w:rPr>
          <w:i/>
        </w:rPr>
        <w:t>loss,</w:t>
      </w:r>
      <w:r w:rsidR="005C4EE2">
        <w:rPr>
          <w:i/>
        </w:rPr>
        <w:t xml:space="preserve"> </w:t>
      </w:r>
      <w:r w:rsidR="00721DFD">
        <w:rPr>
          <w:i/>
        </w:rPr>
        <w:br/>
      </w:r>
      <w:r w:rsidRPr="00721DFD">
        <w:rPr>
          <w:i/>
        </w:rPr>
        <w:t>argues</w:t>
      </w:r>
      <w:r w:rsidR="005C4EE2">
        <w:rPr>
          <w:i/>
        </w:rPr>
        <w:t xml:space="preserve"> </w:t>
      </w:r>
      <w:r w:rsidRPr="00721DFD">
        <w:rPr>
          <w:i/>
        </w:rPr>
        <w:t>that</w:t>
      </w:r>
      <w:r w:rsidR="005C4EE2">
        <w:rPr>
          <w:i/>
        </w:rPr>
        <w:t xml:space="preserve"> </w:t>
      </w:r>
      <w:r w:rsidRPr="00721DFD">
        <w:rPr>
          <w:i/>
        </w:rPr>
        <w:t>people</w:t>
      </w:r>
      <w:r w:rsidR="005C4EE2">
        <w:rPr>
          <w:i/>
        </w:rPr>
        <w:t xml:space="preserve"> </w:t>
      </w:r>
      <w:r w:rsidRPr="00721DFD">
        <w:rPr>
          <w:i/>
        </w:rPr>
        <w:t>with</w:t>
      </w:r>
      <w:r w:rsidR="005C4EE2">
        <w:rPr>
          <w:i/>
        </w:rPr>
        <w:t xml:space="preserve"> </w:t>
      </w:r>
      <w:r w:rsidRPr="00721DFD">
        <w:rPr>
          <w:i/>
        </w:rPr>
        <w:t>disabilities</w:t>
      </w:r>
      <w:r w:rsidR="005C4EE2">
        <w:rPr>
          <w:i/>
        </w:rPr>
        <w:t xml:space="preserve"> </w:t>
      </w:r>
      <w:r w:rsidRPr="00721DFD">
        <w:rPr>
          <w:i/>
        </w:rPr>
        <w:t>are</w:t>
      </w:r>
      <w:r w:rsidR="005C4EE2">
        <w:rPr>
          <w:i/>
        </w:rPr>
        <w:t xml:space="preserve"> </w:t>
      </w:r>
      <w:r w:rsidRPr="00721DFD">
        <w:rPr>
          <w:i/>
        </w:rPr>
        <w:t>an</w:t>
      </w:r>
      <w:r w:rsidR="005C4EE2">
        <w:rPr>
          <w:i/>
        </w:rPr>
        <w:t xml:space="preserve"> </w:t>
      </w:r>
      <w:r w:rsidRPr="00721DFD">
        <w:rPr>
          <w:i/>
        </w:rPr>
        <w:t>"underrepresented</w:t>
      </w:r>
      <w:r w:rsidR="005C4EE2">
        <w:rPr>
          <w:i/>
        </w:rPr>
        <w:t xml:space="preserve"> </w:t>
      </w:r>
      <w:r w:rsidRPr="00721DFD">
        <w:rPr>
          <w:i/>
        </w:rPr>
        <w:t>group</w:t>
      </w:r>
      <w:r w:rsidR="005C4EE2">
        <w:rPr>
          <w:i/>
        </w:rPr>
        <w:t xml:space="preserve"> </w:t>
      </w:r>
      <w:r w:rsidRPr="00721DFD">
        <w:rPr>
          <w:i/>
        </w:rPr>
        <w:t>that</w:t>
      </w:r>
      <w:r w:rsidR="005C4EE2">
        <w:rPr>
          <w:i/>
        </w:rPr>
        <w:t xml:space="preserve"> </w:t>
      </w:r>
      <w:r w:rsidR="00721DFD">
        <w:rPr>
          <w:i/>
        </w:rPr>
        <w:br/>
      </w:r>
      <w:r w:rsidRPr="00721DFD">
        <w:rPr>
          <w:i/>
        </w:rPr>
        <w:t>remains</w:t>
      </w:r>
      <w:r w:rsidR="005C4EE2">
        <w:rPr>
          <w:i/>
        </w:rPr>
        <w:t xml:space="preserve"> </w:t>
      </w:r>
      <w:r w:rsidRPr="00721DFD">
        <w:rPr>
          <w:i/>
        </w:rPr>
        <w:t>largely</w:t>
      </w:r>
      <w:r w:rsidR="005C4EE2">
        <w:rPr>
          <w:i/>
        </w:rPr>
        <w:t xml:space="preserve"> </w:t>
      </w:r>
      <w:r w:rsidRPr="00721DFD">
        <w:rPr>
          <w:i/>
        </w:rPr>
        <w:t>undiscussed</w:t>
      </w:r>
      <w:r w:rsidR="005C4EE2">
        <w:rPr>
          <w:i/>
        </w:rPr>
        <w:t xml:space="preserve"> </w:t>
      </w:r>
      <w:r w:rsidRPr="00721DFD">
        <w:rPr>
          <w:i/>
        </w:rPr>
        <w:t>and</w:t>
      </w:r>
      <w:r w:rsidR="005C4EE2">
        <w:rPr>
          <w:i/>
        </w:rPr>
        <w:t xml:space="preserve"> </w:t>
      </w:r>
      <w:r w:rsidRPr="00721DFD">
        <w:rPr>
          <w:i/>
        </w:rPr>
        <w:t>unchampioned."</w:t>
      </w:r>
    </w:p>
    <w:p w14:paraId="2B4CADC8" w14:textId="7DE2EC8E" w:rsidR="00E459D2" w:rsidRDefault="00E459D2" w:rsidP="00E459D2">
      <w:r>
        <w:t>If</w:t>
      </w:r>
      <w:r w:rsidR="005C4EE2">
        <w:t xml:space="preserve"> </w:t>
      </w:r>
      <w:r>
        <w:t>the</w:t>
      </w:r>
      <w:r w:rsidR="005C4EE2">
        <w:t xml:space="preserve"> </w:t>
      </w:r>
      <w:r>
        <w:t>past</w:t>
      </w:r>
      <w:r w:rsidR="005C4EE2">
        <w:t xml:space="preserve"> </w:t>
      </w:r>
      <w:r>
        <w:t>year</w:t>
      </w:r>
      <w:r w:rsidR="005C4EE2">
        <w:t xml:space="preserve"> </w:t>
      </w:r>
      <w:r>
        <w:t>has</w:t>
      </w:r>
      <w:r w:rsidR="005C4EE2">
        <w:t xml:space="preserve"> </w:t>
      </w:r>
      <w:r>
        <w:t>taught</w:t>
      </w:r>
      <w:r w:rsidR="005C4EE2">
        <w:t xml:space="preserve"> </w:t>
      </w:r>
      <w:r>
        <w:t>us</w:t>
      </w:r>
      <w:r w:rsidR="005C4EE2">
        <w:t xml:space="preserve"> </w:t>
      </w:r>
      <w:r>
        <w:t>anything,</w:t>
      </w:r>
      <w:r w:rsidR="005C4EE2">
        <w:t xml:space="preserve"> </w:t>
      </w:r>
      <w:r>
        <w:t>it</w:t>
      </w:r>
      <w:r w:rsidR="005C4EE2">
        <w:t xml:space="preserve"> </w:t>
      </w:r>
      <w:r>
        <w:t>is</w:t>
      </w:r>
      <w:r w:rsidR="005C4EE2">
        <w:t xml:space="preserve"> </w:t>
      </w:r>
      <w:r>
        <w:t>that</w:t>
      </w:r>
      <w:r w:rsidR="005C4EE2">
        <w:t xml:space="preserve"> </w:t>
      </w:r>
      <w:r>
        <w:t>movie</w:t>
      </w:r>
      <w:r w:rsidR="005C4EE2">
        <w:t xml:space="preserve"> </w:t>
      </w:r>
      <w:r>
        <w:t>audiences</w:t>
      </w:r>
      <w:r w:rsidR="005C4EE2">
        <w:t xml:space="preserve"> </w:t>
      </w:r>
      <w:r>
        <w:t>want</w:t>
      </w:r>
      <w:r w:rsidR="005C4EE2">
        <w:t xml:space="preserve"> </w:t>
      </w:r>
      <w:r>
        <w:t>to</w:t>
      </w:r>
      <w:r w:rsidR="005C4EE2">
        <w:t xml:space="preserve"> </w:t>
      </w:r>
      <w:r>
        <w:t>see</w:t>
      </w:r>
      <w:r w:rsidR="005C4EE2">
        <w:t xml:space="preserve"> </w:t>
      </w:r>
      <w:r>
        <w:t>an</w:t>
      </w:r>
      <w:r w:rsidR="005C4EE2">
        <w:t xml:space="preserve"> </w:t>
      </w:r>
      <w:r>
        <w:t>onscreen</w:t>
      </w:r>
      <w:r w:rsidR="005C4EE2">
        <w:t xml:space="preserve"> </w:t>
      </w:r>
      <w:r>
        <w:t>world</w:t>
      </w:r>
      <w:r w:rsidR="005C4EE2">
        <w:t xml:space="preserve"> </w:t>
      </w:r>
      <w:r>
        <w:t>that</w:t>
      </w:r>
      <w:r w:rsidR="005C4EE2">
        <w:t xml:space="preserve"> </w:t>
      </w:r>
      <w:r>
        <w:t>better</w:t>
      </w:r>
      <w:r w:rsidR="005C4EE2">
        <w:t xml:space="preserve"> </w:t>
      </w:r>
      <w:r>
        <w:t>reflects</w:t>
      </w:r>
      <w:r w:rsidR="005C4EE2">
        <w:t xml:space="preserve"> </w:t>
      </w:r>
      <w:r>
        <w:t>our</w:t>
      </w:r>
      <w:r w:rsidR="005C4EE2">
        <w:t xml:space="preserve"> </w:t>
      </w:r>
      <w:r>
        <w:t>diverse</w:t>
      </w:r>
      <w:r w:rsidR="005C4EE2">
        <w:t xml:space="preserve"> </w:t>
      </w:r>
      <w:r>
        <w:t>society.</w:t>
      </w:r>
    </w:p>
    <w:p w14:paraId="37B39B76" w14:textId="5FBFD656" w:rsidR="00E459D2" w:rsidRPr="00E459D2" w:rsidRDefault="00E459D2" w:rsidP="00E459D2">
      <w:r>
        <w:t>We've</w:t>
      </w:r>
      <w:r w:rsidR="005C4EE2">
        <w:t xml:space="preserve"> </w:t>
      </w:r>
      <w:r>
        <w:t>seen</w:t>
      </w:r>
      <w:r w:rsidR="005C4EE2">
        <w:t xml:space="preserve"> </w:t>
      </w:r>
      <w:r>
        <w:t>the</w:t>
      </w:r>
      <w:r w:rsidR="005C4EE2">
        <w:t xml:space="preserve"> </w:t>
      </w:r>
      <w:r>
        <w:t>slogans</w:t>
      </w:r>
      <w:r w:rsidR="005C4EE2">
        <w:t xml:space="preserve"> </w:t>
      </w:r>
      <w:r>
        <w:t>—</w:t>
      </w:r>
      <w:r w:rsidR="005C4EE2">
        <w:t xml:space="preserve"> </w:t>
      </w:r>
      <w:r>
        <w:t>#OscarsSoWhite,</w:t>
      </w:r>
      <w:r w:rsidR="005C4EE2">
        <w:t xml:space="preserve"> </w:t>
      </w:r>
      <w:r>
        <w:t>#TimesUp,</w:t>
      </w:r>
      <w:r w:rsidR="005C4EE2">
        <w:t xml:space="preserve"> </w:t>
      </w:r>
      <w:r>
        <w:t>#MeToo</w:t>
      </w:r>
      <w:r w:rsidR="005C4EE2">
        <w:t xml:space="preserve"> </w:t>
      </w:r>
      <w:r>
        <w:t>—</w:t>
      </w:r>
      <w:r w:rsidR="005C4EE2">
        <w:t xml:space="preserve"> </w:t>
      </w:r>
      <w:r>
        <w:t>and</w:t>
      </w:r>
      <w:r w:rsidR="005C4EE2">
        <w:t xml:space="preserve"> </w:t>
      </w:r>
      <w:r>
        <w:t>we've</w:t>
      </w:r>
      <w:r w:rsidR="005C4EE2">
        <w:t xml:space="preserve"> </w:t>
      </w:r>
      <w:r>
        <w:t>seen</w:t>
      </w:r>
      <w:r w:rsidR="005C4EE2">
        <w:t xml:space="preserve"> </w:t>
      </w:r>
      <w:r>
        <w:t>the</w:t>
      </w:r>
      <w:r w:rsidR="005C4EE2">
        <w:t xml:space="preserve"> </w:t>
      </w:r>
      <w:r>
        <w:t>results</w:t>
      </w:r>
      <w:r w:rsidR="005C4EE2">
        <w:t xml:space="preserve"> </w:t>
      </w:r>
      <w:r>
        <w:t>of</w:t>
      </w:r>
      <w:r w:rsidR="005C4EE2">
        <w:t xml:space="preserve"> </w:t>
      </w:r>
      <w:r>
        <w:t>the</w:t>
      </w:r>
      <w:r w:rsidR="005C4EE2">
        <w:t xml:space="preserve"> </w:t>
      </w:r>
      <w:r>
        <w:t>activism</w:t>
      </w:r>
      <w:r w:rsidR="005C4EE2">
        <w:t xml:space="preserve"> </w:t>
      </w:r>
      <w:r>
        <w:t>powering</w:t>
      </w:r>
      <w:r w:rsidR="005C4EE2">
        <w:t xml:space="preserve"> </w:t>
      </w:r>
      <w:r>
        <w:t>them.</w:t>
      </w:r>
      <w:r w:rsidR="005C4EE2">
        <w:t xml:space="preserve"> </w:t>
      </w:r>
      <w:r>
        <w:t>It's</w:t>
      </w:r>
      <w:r w:rsidR="005C4EE2">
        <w:t xml:space="preserve"> </w:t>
      </w:r>
      <w:r>
        <w:t>no</w:t>
      </w:r>
      <w:r w:rsidR="005C4EE2">
        <w:t xml:space="preserve"> </w:t>
      </w:r>
      <w:r>
        <w:t>accident</w:t>
      </w:r>
      <w:r w:rsidR="005C4EE2">
        <w:t xml:space="preserve"> </w:t>
      </w:r>
      <w:r>
        <w:t>that</w:t>
      </w:r>
      <w:r w:rsidR="005C4EE2">
        <w:t xml:space="preserve"> </w:t>
      </w:r>
      <w:r>
        <w:t>some</w:t>
      </w:r>
      <w:r w:rsidR="005C4EE2">
        <w:t xml:space="preserve"> </w:t>
      </w:r>
      <w:r>
        <w:t>of</w:t>
      </w:r>
      <w:r w:rsidR="005C4EE2">
        <w:t xml:space="preserve"> </w:t>
      </w:r>
      <w:r>
        <w:t>the</w:t>
      </w:r>
      <w:r w:rsidR="005C4EE2">
        <w:t xml:space="preserve"> </w:t>
      </w:r>
      <w:r>
        <w:t>past</w:t>
      </w:r>
      <w:r w:rsidR="005C4EE2">
        <w:t xml:space="preserve"> </w:t>
      </w:r>
      <w:r>
        <w:t>year's</w:t>
      </w:r>
      <w:r w:rsidR="005C4EE2">
        <w:t xml:space="preserve"> </w:t>
      </w:r>
      <w:r>
        <w:t>most</w:t>
      </w:r>
      <w:r w:rsidR="005C4EE2">
        <w:t xml:space="preserve"> </w:t>
      </w:r>
      <w:r>
        <w:t>notable</w:t>
      </w:r>
      <w:r w:rsidR="005C4EE2">
        <w:t xml:space="preserve"> </w:t>
      </w:r>
      <w:r>
        <w:t>hits</w:t>
      </w:r>
      <w:r w:rsidR="005C4EE2">
        <w:t xml:space="preserve"> </w:t>
      </w:r>
      <w:r>
        <w:t>have</w:t>
      </w:r>
      <w:r w:rsidR="005C4EE2">
        <w:t xml:space="preserve"> </w:t>
      </w:r>
      <w:r>
        <w:t>been</w:t>
      </w:r>
      <w:r w:rsidR="005C4EE2">
        <w:t xml:space="preserve"> </w:t>
      </w:r>
      <w:r>
        <w:t>stereotype-challenging,</w:t>
      </w:r>
      <w:r w:rsidR="005C4EE2">
        <w:t xml:space="preserve"> </w:t>
      </w:r>
      <w:r>
        <w:t>genre-busting</w:t>
      </w:r>
      <w:r w:rsidR="005C4EE2">
        <w:t xml:space="preserve"> </w:t>
      </w:r>
      <w:r>
        <w:t>films</w:t>
      </w:r>
      <w:r w:rsidR="005C4EE2">
        <w:t xml:space="preserve"> </w:t>
      </w:r>
      <w:r w:rsidRPr="00E459D2">
        <w:t>like</w:t>
      </w:r>
      <w:r w:rsidR="005C4EE2">
        <w:t xml:space="preserve"> </w:t>
      </w:r>
      <w:r w:rsidRPr="00721DFD">
        <w:rPr>
          <w:i/>
        </w:rPr>
        <w:t>Wonder</w:t>
      </w:r>
      <w:r w:rsidR="005C4EE2">
        <w:rPr>
          <w:i/>
        </w:rPr>
        <w:t xml:space="preserve"> </w:t>
      </w:r>
      <w:r w:rsidRPr="00721DFD">
        <w:rPr>
          <w:i/>
        </w:rPr>
        <w:t>Woman</w:t>
      </w:r>
      <w:r w:rsidRPr="00E459D2">
        <w:t>,</w:t>
      </w:r>
      <w:r w:rsidR="005C4EE2">
        <w:t xml:space="preserve"> </w:t>
      </w:r>
      <w:r w:rsidRPr="00721DFD">
        <w:rPr>
          <w:i/>
        </w:rPr>
        <w:t>Black</w:t>
      </w:r>
      <w:r w:rsidR="005C4EE2">
        <w:rPr>
          <w:i/>
        </w:rPr>
        <w:t xml:space="preserve"> </w:t>
      </w:r>
      <w:r w:rsidRPr="00721DFD">
        <w:rPr>
          <w:i/>
        </w:rPr>
        <w:t>Panther</w:t>
      </w:r>
      <w:r w:rsidR="005C4EE2">
        <w:t xml:space="preserve"> </w:t>
      </w:r>
      <w:r w:rsidRPr="00E459D2">
        <w:t>and</w:t>
      </w:r>
      <w:r w:rsidR="005C4EE2">
        <w:t xml:space="preserve"> </w:t>
      </w:r>
      <w:r w:rsidRPr="00721DFD">
        <w:rPr>
          <w:i/>
        </w:rPr>
        <w:t>Get</w:t>
      </w:r>
      <w:r w:rsidR="005C4EE2">
        <w:rPr>
          <w:i/>
        </w:rPr>
        <w:t xml:space="preserve"> </w:t>
      </w:r>
      <w:r w:rsidRPr="00721DFD">
        <w:rPr>
          <w:i/>
        </w:rPr>
        <w:t>Out</w:t>
      </w:r>
      <w:r w:rsidRPr="00E459D2">
        <w:t>.</w:t>
      </w:r>
    </w:p>
    <w:p w14:paraId="005FD47D" w14:textId="45BCAA9E" w:rsidR="00E459D2" w:rsidRDefault="00E459D2" w:rsidP="00E459D2">
      <w:r>
        <w:t>And</w:t>
      </w:r>
      <w:r w:rsidR="005C4EE2">
        <w:t xml:space="preserve"> </w:t>
      </w:r>
      <w:r>
        <w:t>yet</w:t>
      </w:r>
      <w:r w:rsidR="005C4EE2">
        <w:t xml:space="preserve"> </w:t>
      </w:r>
      <w:r>
        <w:t>there</w:t>
      </w:r>
      <w:r w:rsidR="005C4EE2">
        <w:t xml:space="preserve"> </w:t>
      </w:r>
      <w:r>
        <w:t>is</w:t>
      </w:r>
      <w:r w:rsidR="005C4EE2">
        <w:t xml:space="preserve"> </w:t>
      </w:r>
      <w:r>
        <w:t>one</w:t>
      </w:r>
      <w:r w:rsidR="005C4EE2">
        <w:t xml:space="preserve"> </w:t>
      </w:r>
      <w:r>
        <w:t>underrepresented</w:t>
      </w:r>
      <w:r w:rsidR="005C4EE2">
        <w:t xml:space="preserve"> </w:t>
      </w:r>
      <w:r>
        <w:t>group</w:t>
      </w:r>
      <w:r w:rsidR="005C4EE2">
        <w:t xml:space="preserve"> </w:t>
      </w:r>
      <w:r>
        <w:t>that</w:t>
      </w:r>
      <w:r w:rsidR="005C4EE2">
        <w:t xml:space="preserve"> </w:t>
      </w:r>
      <w:r>
        <w:t>remains</w:t>
      </w:r>
      <w:r w:rsidR="005C4EE2">
        <w:t xml:space="preserve"> </w:t>
      </w:r>
      <w:r>
        <w:t>largely</w:t>
      </w:r>
      <w:r w:rsidR="005C4EE2">
        <w:t xml:space="preserve"> </w:t>
      </w:r>
      <w:r>
        <w:t>undiscussed</w:t>
      </w:r>
      <w:r w:rsidR="005C4EE2">
        <w:t xml:space="preserve"> </w:t>
      </w:r>
      <w:r>
        <w:t>and</w:t>
      </w:r>
      <w:r w:rsidR="005C4EE2">
        <w:t xml:space="preserve"> </w:t>
      </w:r>
      <w:r w:rsidR="00A3361E">
        <w:t xml:space="preserve">unchampioned: </w:t>
      </w:r>
      <w:r>
        <w:t>people</w:t>
      </w:r>
      <w:r w:rsidR="005C4EE2">
        <w:t xml:space="preserve"> </w:t>
      </w:r>
      <w:r>
        <w:t>with</w:t>
      </w:r>
      <w:r w:rsidR="005C4EE2">
        <w:t xml:space="preserve"> </w:t>
      </w:r>
      <w:r>
        <w:t>disabilities.</w:t>
      </w:r>
    </w:p>
    <w:p w14:paraId="3627C19A" w14:textId="6678E22A" w:rsidR="00E459D2" w:rsidRPr="00721DFD" w:rsidRDefault="00E459D2" w:rsidP="00E459D2">
      <w:pPr>
        <w:rPr>
          <w:rFonts w:cs="Times New Roman"/>
        </w:rPr>
      </w:pPr>
      <w:r w:rsidRPr="00721DFD">
        <w:rPr>
          <w:rFonts w:cs="Times New Roman"/>
        </w:rPr>
        <w:t>That</w:t>
      </w:r>
      <w:r w:rsidR="005C4EE2">
        <w:rPr>
          <w:rFonts w:cs="Times New Roman"/>
        </w:rPr>
        <w:t xml:space="preserve"> </w:t>
      </w:r>
      <w:r w:rsidRPr="00721DFD">
        <w:rPr>
          <w:rFonts w:cs="Times New Roman"/>
        </w:rPr>
        <w:t>may</w:t>
      </w:r>
      <w:r w:rsidR="005C4EE2">
        <w:rPr>
          <w:rFonts w:cs="Times New Roman"/>
        </w:rPr>
        <w:t xml:space="preserve"> </w:t>
      </w:r>
      <w:r w:rsidRPr="00721DFD">
        <w:rPr>
          <w:rFonts w:cs="Times New Roman"/>
        </w:rPr>
        <w:t>seem</w:t>
      </w:r>
      <w:r w:rsidR="005C4EE2">
        <w:rPr>
          <w:rFonts w:cs="Times New Roman"/>
        </w:rPr>
        <w:t xml:space="preserve"> </w:t>
      </w:r>
      <w:r w:rsidRPr="00721DFD">
        <w:rPr>
          <w:rFonts w:cs="Times New Roman"/>
        </w:rPr>
        <w:t>an</w:t>
      </w:r>
      <w:r w:rsidR="005C4EE2">
        <w:rPr>
          <w:rFonts w:cs="Times New Roman"/>
        </w:rPr>
        <w:t xml:space="preserve"> </w:t>
      </w:r>
      <w:r w:rsidRPr="00721DFD">
        <w:rPr>
          <w:rFonts w:cs="Times New Roman"/>
        </w:rPr>
        <w:t>odd</w:t>
      </w:r>
      <w:r w:rsidR="005C4EE2">
        <w:rPr>
          <w:rFonts w:cs="Times New Roman"/>
        </w:rPr>
        <w:t xml:space="preserve"> </w:t>
      </w:r>
      <w:r w:rsidRPr="00721DFD">
        <w:rPr>
          <w:rFonts w:cs="Times New Roman"/>
        </w:rPr>
        <w:t>thing</w:t>
      </w:r>
      <w:r w:rsidR="005C4EE2">
        <w:rPr>
          <w:rFonts w:cs="Times New Roman"/>
        </w:rPr>
        <w:t xml:space="preserve"> </w:t>
      </w:r>
      <w:r w:rsidRPr="00721DFD">
        <w:rPr>
          <w:rFonts w:cs="Times New Roman"/>
        </w:rPr>
        <w:t>to</w:t>
      </w:r>
      <w:r w:rsidR="005C4EE2">
        <w:rPr>
          <w:rFonts w:cs="Times New Roman"/>
        </w:rPr>
        <w:t xml:space="preserve"> </w:t>
      </w:r>
      <w:r w:rsidRPr="00721DFD">
        <w:rPr>
          <w:rFonts w:cs="Times New Roman"/>
        </w:rPr>
        <w:t>say</w:t>
      </w:r>
      <w:r w:rsidR="005C4EE2">
        <w:rPr>
          <w:rFonts w:cs="Times New Roman"/>
        </w:rPr>
        <w:t xml:space="preserve"> </w:t>
      </w:r>
      <w:r w:rsidRPr="00721DFD">
        <w:rPr>
          <w:rFonts w:cs="Times New Roman"/>
        </w:rPr>
        <w:t>when</w:t>
      </w:r>
      <w:r w:rsidR="005C4EE2">
        <w:rPr>
          <w:rFonts w:cs="Times New Roman"/>
        </w:rPr>
        <w:t xml:space="preserve"> </w:t>
      </w:r>
      <w:r w:rsidRPr="00721DFD">
        <w:rPr>
          <w:rFonts w:cs="Times New Roman"/>
        </w:rPr>
        <w:t>a</w:t>
      </w:r>
      <w:r w:rsidR="005C4EE2">
        <w:rPr>
          <w:rFonts w:cs="Times New Roman"/>
        </w:rPr>
        <w:t xml:space="preserve"> </w:t>
      </w:r>
      <w:r w:rsidRPr="00721DFD">
        <w:rPr>
          <w:rFonts w:cs="Times New Roman"/>
        </w:rPr>
        <w:t>movie</w:t>
      </w:r>
      <w:r w:rsidR="005C4EE2">
        <w:rPr>
          <w:rFonts w:cs="Times New Roman"/>
        </w:rPr>
        <w:t xml:space="preserve"> </w:t>
      </w:r>
      <w:r w:rsidRPr="00721DFD">
        <w:rPr>
          <w:rFonts w:cs="Times New Roman"/>
        </w:rPr>
        <w:t>featuring</w:t>
      </w:r>
      <w:r w:rsidR="005C4EE2">
        <w:rPr>
          <w:rFonts w:cs="Times New Roman"/>
        </w:rPr>
        <w:t xml:space="preserve"> </w:t>
      </w:r>
      <w:r w:rsidRPr="00721DFD">
        <w:rPr>
          <w:rFonts w:cs="Times New Roman"/>
        </w:rPr>
        <w:t>a</w:t>
      </w:r>
      <w:r w:rsidR="005C4EE2">
        <w:rPr>
          <w:rFonts w:cs="Times New Roman"/>
        </w:rPr>
        <w:t xml:space="preserve"> </w:t>
      </w:r>
      <w:r w:rsidRPr="00721DFD">
        <w:rPr>
          <w:rFonts w:cs="Times New Roman"/>
        </w:rPr>
        <w:t>mute</w:t>
      </w:r>
      <w:r w:rsidR="005C4EE2">
        <w:rPr>
          <w:rFonts w:cs="Times New Roman"/>
        </w:rPr>
        <w:t xml:space="preserve"> </w:t>
      </w:r>
      <w:r w:rsidRPr="00721DFD">
        <w:rPr>
          <w:rFonts w:cs="Times New Roman"/>
        </w:rPr>
        <w:t>lead</w:t>
      </w:r>
      <w:r w:rsidR="005C4EE2">
        <w:rPr>
          <w:rFonts w:cs="Times New Roman"/>
        </w:rPr>
        <w:t xml:space="preserve"> </w:t>
      </w:r>
      <w:r w:rsidRPr="00721DFD">
        <w:rPr>
          <w:rFonts w:cs="Times New Roman"/>
        </w:rPr>
        <w:t>character</w:t>
      </w:r>
      <w:r w:rsidR="005C4EE2">
        <w:rPr>
          <w:rFonts w:cs="Times New Roman"/>
        </w:rPr>
        <w:t xml:space="preserve"> </w:t>
      </w:r>
      <w:r w:rsidRPr="00721DFD">
        <w:rPr>
          <w:rFonts w:cs="Times New Roman"/>
        </w:rPr>
        <w:t>(</w:t>
      </w:r>
      <w:r w:rsidRPr="00721DFD">
        <w:rPr>
          <w:rStyle w:val="Emphasis"/>
          <w:rFonts w:cs="Times New Roman"/>
          <w:color w:val="000000"/>
          <w:bdr w:val="none" w:sz="0" w:space="0" w:color="auto" w:frame="1"/>
        </w:rPr>
        <w:t>The</w:t>
      </w:r>
      <w:r w:rsidR="005C4EE2">
        <w:rPr>
          <w:rStyle w:val="Emphasis"/>
          <w:rFonts w:cs="Times New Roman"/>
          <w:color w:val="000000"/>
          <w:bdr w:val="none" w:sz="0" w:space="0" w:color="auto" w:frame="1"/>
        </w:rPr>
        <w:t xml:space="preserve"> </w:t>
      </w:r>
      <w:r w:rsidRPr="00721DFD">
        <w:rPr>
          <w:rStyle w:val="Emphasis"/>
          <w:rFonts w:cs="Times New Roman"/>
          <w:color w:val="000000"/>
          <w:bdr w:val="none" w:sz="0" w:space="0" w:color="auto" w:frame="1"/>
        </w:rPr>
        <w:t>Shape</w:t>
      </w:r>
      <w:r w:rsidR="005C4EE2">
        <w:rPr>
          <w:rStyle w:val="Emphasis"/>
          <w:rFonts w:cs="Times New Roman"/>
          <w:color w:val="000000"/>
          <w:bdr w:val="none" w:sz="0" w:space="0" w:color="auto" w:frame="1"/>
        </w:rPr>
        <w:t xml:space="preserve"> </w:t>
      </w:r>
      <w:r w:rsidRPr="00721DFD">
        <w:rPr>
          <w:rStyle w:val="Emphasis"/>
          <w:rFonts w:cs="Times New Roman"/>
          <w:color w:val="000000"/>
          <w:bdr w:val="none" w:sz="0" w:space="0" w:color="auto" w:frame="1"/>
        </w:rPr>
        <w:t>of</w:t>
      </w:r>
      <w:r w:rsidR="005C4EE2">
        <w:rPr>
          <w:rStyle w:val="Emphasis"/>
          <w:rFonts w:cs="Times New Roman"/>
          <w:color w:val="000000"/>
          <w:bdr w:val="none" w:sz="0" w:space="0" w:color="auto" w:frame="1"/>
        </w:rPr>
        <w:t xml:space="preserve"> </w:t>
      </w:r>
      <w:r w:rsidRPr="00721DFD">
        <w:rPr>
          <w:rStyle w:val="Emphasis"/>
          <w:rFonts w:cs="Times New Roman"/>
          <w:color w:val="000000"/>
          <w:bdr w:val="none" w:sz="0" w:space="0" w:color="auto" w:frame="1"/>
        </w:rPr>
        <w:t>Water</w:t>
      </w:r>
      <w:r w:rsidRPr="00721DFD">
        <w:rPr>
          <w:rFonts w:cs="Times New Roman"/>
        </w:rPr>
        <w:t>)</w:t>
      </w:r>
      <w:r w:rsidR="005C4EE2">
        <w:rPr>
          <w:rFonts w:cs="Times New Roman"/>
        </w:rPr>
        <w:t xml:space="preserve"> </w:t>
      </w:r>
      <w:r w:rsidRPr="00721DFD">
        <w:rPr>
          <w:rFonts w:cs="Times New Roman"/>
        </w:rPr>
        <w:t>won</w:t>
      </w:r>
      <w:r w:rsidR="005C4EE2">
        <w:rPr>
          <w:rFonts w:cs="Times New Roman"/>
        </w:rPr>
        <w:t xml:space="preserve"> </w:t>
      </w:r>
      <w:r w:rsidRPr="00721DFD">
        <w:rPr>
          <w:rFonts w:cs="Times New Roman"/>
        </w:rPr>
        <w:t>the</w:t>
      </w:r>
      <w:r w:rsidR="005C4EE2">
        <w:rPr>
          <w:rFonts w:cs="Times New Roman"/>
        </w:rPr>
        <w:t xml:space="preserve"> </w:t>
      </w:r>
      <w:r w:rsidRPr="00721DFD">
        <w:rPr>
          <w:rFonts w:cs="Times New Roman"/>
        </w:rPr>
        <w:t>Oscar</w:t>
      </w:r>
      <w:r w:rsidR="005C4EE2">
        <w:rPr>
          <w:rFonts w:cs="Times New Roman"/>
        </w:rPr>
        <w:t xml:space="preserve"> </w:t>
      </w:r>
      <w:r w:rsidRPr="00721DFD">
        <w:rPr>
          <w:rFonts w:cs="Times New Roman"/>
        </w:rPr>
        <w:t>for</w:t>
      </w:r>
      <w:r w:rsidR="005C4EE2">
        <w:rPr>
          <w:rFonts w:cs="Times New Roman"/>
        </w:rPr>
        <w:t xml:space="preserve"> </w:t>
      </w:r>
      <w:r w:rsidRPr="00721DFD">
        <w:rPr>
          <w:rFonts w:cs="Times New Roman"/>
        </w:rPr>
        <w:t>best</w:t>
      </w:r>
      <w:r w:rsidR="005C4EE2">
        <w:rPr>
          <w:rFonts w:cs="Times New Roman"/>
        </w:rPr>
        <w:t xml:space="preserve"> </w:t>
      </w:r>
      <w:r w:rsidRPr="00721DFD">
        <w:rPr>
          <w:rFonts w:cs="Times New Roman"/>
        </w:rPr>
        <w:t>picture</w:t>
      </w:r>
      <w:r w:rsidR="005C4EE2">
        <w:rPr>
          <w:rFonts w:cs="Times New Roman"/>
        </w:rPr>
        <w:t xml:space="preserve"> </w:t>
      </w:r>
      <w:r w:rsidRPr="00721DFD">
        <w:rPr>
          <w:rFonts w:cs="Times New Roman"/>
        </w:rPr>
        <w:t>and</w:t>
      </w:r>
      <w:r w:rsidR="005C4EE2">
        <w:rPr>
          <w:rFonts w:cs="Times New Roman"/>
        </w:rPr>
        <w:t xml:space="preserve"> </w:t>
      </w:r>
      <w:r w:rsidRPr="00721DFD">
        <w:rPr>
          <w:rFonts w:cs="Times New Roman"/>
        </w:rPr>
        <w:t>another</w:t>
      </w:r>
      <w:r w:rsidR="005C4EE2">
        <w:rPr>
          <w:rFonts w:cs="Times New Roman"/>
        </w:rPr>
        <w:t xml:space="preserve"> </w:t>
      </w:r>
      <w:r w:rsidRPr="00721DFD">
        <w:rPr>
          <w:rFonts w:cs="Times New Roman"/>
        </w:rPr>
        <w:t>movie</w:t>
      </w:r>
      <w:r w:rsidR="005C4EE2">
        <w:rPr>
          <w:rFonts w:cs="Times New Roman"/>
        </w:rPr>
        <w:t xml:space="preserve"> </w:t>
      </w:r>
      <w:r w:rsidRPr="00721DFD">
        <w:rPr>
          <w:rFonts w:cs="Times New Roman"/>
        </w:rPr>
        <w:t>featuring</w:t>
      </w:r>
      <w:r w:rsidR="005C4EE2">
        <w:rPr>
          <w:rFonts w:cs="Times New Roman"/>
        </w:rPr>
        <w:t xml:space="preserve"> </w:t>
      </w:r>
      <w:r w:rsidRPr="00721DFD">
        <w:rPr>
          <w:rFonts w:cs="Times New Roman"/>
        </w:rPr>
        <w:t>a</w:t>
      </w:r>
      <w:r w:rsidR="005C4EE2">
        <w:rPr>
          <w:rFonts w:cs="Times New Roman"/>
        </w:rPr>
        <w:t xml:space="preserve"> </w:t>
      </w:r>
      <w:r w:rsidRPr="00721DFD">
        <w:rPr>
          <w:rFonts w:cs="Times New Roman"/>
        </w:rPr>
        <w:t>6-year-old</w:t>
      </w:r>
      <w:r w:rsidR="005C4EE2">
        <w:rPr>
          <w:rFonts w:cs="Times New Roman"/>
        </w:rPr>
        <w:t xml:space="preserve"> </w:t>
      </w:r>
      <w:r w:rsidRPr="00721DFD">
        <w:rPr>
          <w:rFonts w:cs="Times New Roman"/>
        </w:rPr>
        <w:t>deaf</w:t>
      </w:r>
      <w:r w:rsidR="005C4EE2">
        <w:rPr>
          <w:rFonts w:cs="Times New Roman"/>
        </w:rPr>
        <w:t xml:space="preserve"> </w:t>
      </w:r>
      <w:r w:rsidRPr="00721DFD">
        <w:rPr>
          <w:rFonts w:cs="Times New Roman"/>
        </w:rPr>
        <w:t>protagonist</w:t>
      </w:r>
      <w:r w:rsidR="005C4EE2">
        <w:rPr>
          <w:rFonts w:cs="Times New Roman"/>
        </w:rPr>
        <w:t xml:space="preserve"> </w:t>
      </w:r>
      <w:r w:rsidRPr="00721DFD">
        <w:rPr>
          <w:rFonts w:cs="Times New Roman"/>
        </w:rPr>
        <w:t>(</w:t>
      </w:r>
      <w:r w:rsidRPr="00721DFD">
        <w:rPr>
          <w:rStyle w:val="Emphasis"/>
          <w:rFonts w:cs="Times New Roman"/>
          <w:color w:val="000000"/>
          <w:bdr w:val="none" w:sz="0" w:space="0" w:color="auto" w:frame="1"/>
        </w:rPr>
        <w:t>The</w:t>
      </w:r>
      <w:r w:rsidR="005C4EE2">
        <w:rPr>
          <w:rFonts w:cs="Times New Roman"/>
        </w:rPr>
        <w:t xml:space="preserve"> </w:t>
      </w:r>
      <w:r w:rsidRPr="00721DFD">
        <w:rPr>
          <w:rStyle w:val="Emphasis"/>
          <w:rFonts w:cs="Times New Roman"/>
          <w:color w:val="000000"/>
          <w:bdr w:val="none" w:sz="0" w:space="0" w:color="auto" w:frame="1"/>
        </w:rPr>
        <w:t>Silent</w:t>
      </w:r>
      <w:r w:rsidR="005C4EE2">
        <w:rPr>
          <w:rStyle w:val="Emphasis"/>
          <w:rFonts w:cs="Times New Roman"/>
          <w:color w:val="000000"/>
          <w:bdr w:val="none" w:sz="0" w:space="0" w:color="auto" w:frame="1"/>
        </w:rPr>
        <w:t xml:space="preserve"> </w:t>
      </w:r>
      <w:r w:rsidRPr="00721DFD">
        <w:rPr>
          <w:rStyle w:val="Emphasis"/>
          <w:rFonts w:cs="Times New Roman"/>
          <w:color w:val="000000"/>
          <w:bdr w:val="none" w:sz="0" w:space="0" w:color="auto" w:frame="1"/>
        </w:rPr>
        <w:t>Child</w:t>
      </w:r>
      <w:r w:rsidRPr="00721DFD">
        <w:rPr>
          <w:rFonts w:cs="Times New Roman"/>
        </w:rPr>
        <w:t>)</w:t>
      </w:r>
      <w:r w:rsidR="005C4EE2">
        <w:rPr>
          <w:rFonts w:cs="Times New Roman"/>
        </w:rPr>
        <w:t xml:space="preserve"> </w:t>
      </w:r>
      <w:r w:rsidRPr="00721DFD">
        <w:rPr>
          <w:rFonts w:cs="Times New Roman"/>
        </w:rPr>
        <w:t>won</w:t>
      </w:r>
      <w:r w:rsidR="005C4EE2">
        <w:rPr>
          <w:rFonts w:cs="Times New Roman"/>
        </w:rPr>
        <w:t xml:space="preserve"> </w:t>
      </w:r>
      <w:r w:rsidRPr="00721DFD">
        <w:rPr>
          <w:rFonts w:cs="Times New Roman"/>
        </w:rPr>
        <w:t>an</w:t>
      </w:r>
      <w:r w:rsidR="005C4EE2">
        <w:rPr>
          <w:rFonts w:cs="Times New Roman"/>
        </w:rPr>
        <w:t xml:space="preserve"> </w:t>
      </w:r>
      <w:r w:rsidRPr="00721DFD">
        <w:rPr>
          <w:rFonts w:cs="Times New Roman"/>
        </w:rPr>
        <w:t>Academy</w:t>
      </w:r>
      <w:r w:rsidR="005C4EE2">
        <w:rPr>
          <w:rFonts w:cs="Times New Roman"/>
        </w:rPr>
        <w:t xml:space="preserve"> </w:t>
      </w:r>
      <w:r w:rsidRPr="00721DFD">
        <w:rPr>
          <w:rFonts w:cs="Times New Roman"/>
        </w:rPr>
        <w:t>Award</w:t>
      </w:r>
      <w:r w:rsidR="005C4EE2">
        <w:rPr>
          <w:rFonts w:cs="Times New Roman"/>
        </w:rPr>
        <w:t xml:space="preserve"> </w:t>
      </w:r>
      <w:r w:rsidRPr="00721DFD">
        <w:rPr>
          <w:rFonts w:cs="Times New Roman"/>
        </w:rPr>
        <w:t>for</w:t>
      </w:r>
      <w:r w:rsidR="005C4EE2">
        <w:rPr>
          <w:rFonts w:cs="Times New Roman"/>
        </w:rPr>
        <w:t xml:space="preserve"> </w:t>
      </w:r>
      <w:r w:rsidRPr="00721DFD">
        <w:rPr>
          <w:rFonts w:cs="Times New Roman"/>
        </w:rPr>
        <w:t>best</w:t>
      </w:r>
      <w:r w:rsidR="005C4EE2">
        <w:rPr>
          <w:rFonts w:cs="Times New Roman"/>
        </w:rPr>
        <w:t xml:space="preserve"> </w:t>
      </w:r>
      <w:r w:rsidRPr="00721DFD">
        <w:rPr>
          <w:rFonts w:cs="Times New Roman"/>
        </w:rPr>
        <w:t>live-action</w:t>
      </w:r>
      <w:r w:rsidR="005C4EE2">
        <w:rPr>
          <w:rFonts w:cs="Times New Roman"/>
        </w:rPr>
        <w:t xml:space="preserve"> </w:t>
      </w:r>
      <w:r w:rsidRPr="00721DFD">
        <w:rPr>
          <w:rFonts w:cs="Times New Roman"/>
        </w:rPr>
        <w:t>short.</w:t>
      </w:r>
      <w:r w:rsidR="005C4EE2">
        <w:rPr>
          <w:rFonts w:cs="Times New Roman"/>
        </w:rPr>
        <w:t xml:space="preserve"> </w:t>
      </w:r>
    </w:p>
    <w:p w14:paraId="2E3B0936" w14:textId="0A7DF3A2" w:rsidR="00E459D2" w:rsidRPr="00721DFD" w:rsidRDefault="00E459D2" w:rsidP="00E459D2">
      <w:pPr>
        <w:rPr>
          <w:rFonts w:cs="Times New Roman"/>
        </w:rPr>
      </w:pPr>
      <w:r w:rsidRPr="00721DFD">
        <w:rPr>
          <w:rFonts w:cs="Times New Roman"/>
        </w:rPr>
        <w:t>But</w:t>
      </w:r>
      <w:r w:rsidR="005C4EE2">
        <w:rPr>
          <w:rFonts w:cs="Times New Roman"/>
        </w:rPr>
        <w:t xml:space="preserve"> </w:t>
      </w:r>
      <w:r w:rsidRPr="00721DFD">
        <w:rPr>
          <w:rFonts w:cs="Times New Roman"/>
        </w:rPr>
        <w:t>consider</w:t>
      </w:r>
      <w:r w:rsidR="005C4EE2">
        <w:rPr>
          <w:rFonts w:cs="Times New Roman"/>
        </w:rPr>
        <w:t xml:space="preserve"> </w:t>
      </w:r>
      <w:r w:rsidRPr="00721DFD">
        <w:rPr>
          <w:rFonts w:cs="Times New Roman"/>
        </w:rPr>
        <w:t>the</w:t>
      </w:r>
      <w:r w:rsidR="005C4EE2">
        <w:rPr>
          <w:rFonts w:cs="Times New Roman"/>
        </w:rPr>
        <w:t xml:space="preserve"> </w:t>
      </w:r>
      <w:r w:rsidRPr="00721DFD">
        <w:rPr>
          <w:rFonts w:cs="Times New Roman"/>
        </w:rPr>
        <w:t>facts.</w:t>
      </w:r>
      <w:r w:rsidR="005C4EE2">
        <w:rPr>
          <w:rFonts w:cs="Times New Roman"/>
        </w:rPr>
        <w:t xml:space="preserve"> </w:t>
      </w:r>
      <w:r w:rsidRPr="00721DFD">
        <w:rPr>
          <w:rFonts w:cs="Times New Roman"/>
        </w:rPr>
        <w:t>People</w:t>
      </w:r>
      <w:r w:rsidR="005C4EE2">
        <w:rPr>
          <w:rFonts w:cs="Times New Roman"/>
        </w:rPr>
        <w:t xml:space="preserve"> </w:t>
      </w:r>
      <w:r w:rsidRPr="00721DFD">
        <w:rPr>
          <w:rFonts w:cs="Times New Roman"/>
        </w:rPr>
        <w:t>with</w:t>
      </w:r>
      <w:r w:rsidR="005C4EE2">
        <w:rPr>
          <w:rFonts w:cs="Times New Roman"/>
        </w:rPr>
        <w:t xml:space="preserve"> </w:t>
      </w:r>
      <w:r w:rsidRPr="00721DFD">
        <w:rPr>
          <w:rFonts w:cs="Times New Roman"/>
        </w:rPr>
        <w:t>disabilities</w:t>
      </w:r>
      <w:r w:rsidR="005C4EE2">
        <w:rPr>
          <w:rFonts w:cs="Times New Roman"/>
        </w:rPr>
        <w:t xml:space="preserve"> </w:t>
      </w:r>
      <w:r w:rsidRPr="00721DFD">
        <w:rPr>
          <w:rFonts w:cs="Times New Roman"/>
        </w:rPr>
        <w:t>make</w:t>
      </w:r>
      <w:r w:rsidR="005C4EE2">
        <w:rPr>
          <w:rFonts w:cs="Times New Roman"/>
        </w:rPr>
        <w:t xml:space="preserve"> </w:t>
      </w:r>
      <w:r w:rsidRPr="00721DFD">
        <w:rPr>
          <w:rFonts w:cs="Times New Roman"/>
        </w:rPr>
        <w:t>up</w:t>
      </w:r>
      <w:r w:rsidR="005C4EE2">
        <w:rPr>
          <w:rFonts w:cs="Times New Roman"/>
        </w:rPr>
        <w:t xml:space="preserve"> </w:t>
      </w:r>
      <w:r w:rsidRPr="00721DFD">
        <w:rPr>
          <w:rFonts w:cs="Times New Roman"/>
        </w:rPr>
        <w:t>20</w:t>
      </w:r>
      <w:r w:rsidR="005C4EE2">
        <w:rPr>
          <w:rFonts w:cs="Times New Roman"/>
        </w:rPr>
        <w:t xml:space="preserve"> </w:t>
      </w:r>
      <w:r w:rsidRPr="00721DFD">
        <w:rPr>
          <w:rFonts w:cs="Times New Roman"/>
        </w:rPr>
        <w:t>percent</w:t>
      </w:r>
      <w:r w:rsidR="005C4EE2">
        <w:rPr>
          <w:rFonts w:cs="Times New Roman"/>
        </w:rPr>
        <w:t xml:space="preserve"> </w:t>
      </w:r>
      <w:r w:rsidRPr="00721DFD">
        <w:rPr>
          <w:rFonts w:cs="Times New Roman"/>
        </w:rPr>
        <w:t>of</w:t>
      </w:r>
      <w:r w:rsidR="005C4EE2">
        <w:rPr>
          <w:rFonts w:cs="Times New Roman"/>
        </w:rPr>
        <w:t xml:space="preserve"> </w:t>
      </w:r>
      <w:r w:rsidRPr="00721DFD">
        <w:rPr>
          <w:rFonts w:cs="Times New Roman"/>
        </w:rPr>
        <w:t>the</w:t>
      </w:r>
      <w:r w:rsidR="005C4EE2">
        <w:rPr>
          <w:rFonts w:cs="Times New Roman"/>
        </w:rPr>
        <w:t xml:space="preserve"> </w:t>
      </w:r>
      <w:r w:rsidRPr="00721DFD">
        <w:rPr>
          <w:rFonts w:cs="Times New Roman"/>
        </w:rPr>
        <w:t>population</w:t>
      </w:r>
      <w:r w:rsidR="005C4EE2">
        <w:rPr>
          <w:rFonts w:cs="Times New Roman"/>
        </w:rPr>
        <w:t xml:space="preserve"> </w:t>
      </w:r>
      <w:r w:rsidRPr="00721DFD">
        <w:rPr>
          <w:rFonts w:cs="Times New Roman"/>
        </w:rPr>
        <w:t>—</w:t>
      </w:r>
      <w:r w:rsidR="005C4EE2">
        <w:rPr>
          <w:rFonts w:cs="Times New Roman"/>
        </w:rPr>
        <w:t xml:space="preserve"> </w:t>
      </w:r>
      <w:r w:rsidRPr="00721DFD">
        <w:rPr>
          <w:rFonts w:cs="Times New Roman"/>
        </w:rPr>
        <w:t>that's</w:t>
      </w:r>
      <w:r w:rsidR="005C4EE2">
        <w:rPr>
          <w:rFonts w:cs="Times New Roman"/>
        </w:rPr>
        <w:t xml:space="preserve"> </w:t>
      </w:r>
      <w:r w:rsidRPr="00721DFD">
        <w:rPr>
          <w:rFonts w:cs="Times New Roman"/>
        </w:rPr>
        <w:t>54</w:t>
      </w:r>
      <w:r w:rsidR="005C4EE2">
        <w:rPr>
          <w:rFonts w:cs="Times New Roman"/>
        </w:rPr>
        <w:t xml:space="preserve"> </w:t>
      </w:r>
      <w:r w:rsidRPr="00721DFD">
        <w:rPr>
          <w:rFonts w:cs="Times New Roman"/>
        </w:rPr>
        <w:t>million</w:t>
      </w:r>
      <w:r w:rsidR="005C4EE2">
        <w:rPr>
          <w:rFonts w:cs="Times New Roman"/>
        </w:rPr>
        <w:t xml:space="preserve"> </w:t>
      </w:r>
      <w:r w:rsidRPr="00721DFD">
        <w:rPr>
          <w:rFonts w:cs="Times New Roman"/>
        </w:rPr>
        <w:t>people</w:t>
      </w:r>
      <w:r w:rsidR="005C4EE2">
        <w:rPr>
          <w:rFonts w:cs="Times New Roman"/>
        </w:rPr>
        <w:t xml:space="preserve"> </w:t>
      </w:r>
      <w:r w:rsidRPr="00721DFD">
        <w:rPr>
          <w:rFonts w:cs="Times New Roman"/>
        </w:rPr>
        <w:t>—</w:t>
      </w:r>
      <w:r w:rsidR="005C4EE2">
        <w:rPr>
          <w:rFonts w:cs="Times New Roman"/>
        </w:rPr>
        <w:t xml:space="preserve"> </w:t>
      </w:r>
      <w:r w:rsidRPr="00721DFD">
        <w:rPr>
          <w:rFonts w:cs="Times New Roman"/>
        </w:rPr>
        <w:t>but</w:t>
      </w:r>
      <w:r w:rsidR="005C4EE2">
        <w:rPr>
          <w:rFonts w:cs="Times New Roman"/>
        </w:rPr>
        <w:t xml:space="preserve"> </w:t>
      </w:r>
      <w:r w:rsidRPr="00721DFD">
        <w:rPr>
          <w:rFonts w:cs="Times New Roman"/>
        </w:rPr>
        <w:t>appear</w:t>
      </w:r>
      <w:r w:rsidR="005C4EE2">
        <w:rPr>
          <w:rFonts w:cs="Times New Roman"/>
        </w:rPr>
        <w:t xml:space="preserve"> </w:t>
      </w:r>
      <w:r w:rsidRPr="00721DFD">
        <w:rPr>
          <w:rFonts w:cs="Times New Roman"/>
        </w:rPr>
        <w:t>onscreen</w:t>
      </w:r>
      <w:r w:rsidR="005C4EE2">
        <w:rPr>
          <w:rFonts w:cs="Times New Roman"/>
        </w:rPr>
        <w:t xml:space="preserve"> </w:t>
      </w:r>
      <w:r w:rsidRPr="00721DFD">
        <w:rPr>
          <w:rFonts w:cs="Times New Roman"/>
        </w:rPr>
        <w:t>only</w:t>
      </w:r>
      <w:r w:rsidR="005C4EE2">
        <w:rPr>
          <w:rFonts w:cs="Times New Roman"/>
        </w:rPr>
        <w:t xml:space="preserve"> </w:t>
      </w:r>
      <w:r w:rsidRPr="00721DFD">
        <w:rPr>
          <w:rFonts w:cs="Times New Roman"/>
        </w:rPr>
        <w:t>2.7</w:t>
      </w:r>
      <w:r w:rsidR="005C4EE2">
        <w:rPr>
          <w:rFonts w:cs="Times New Roman"/>
        </w:rPr>
        <w:t xml:space="preserve"> </w:t>
      </w:r>
      <w:r w:rsidRPr="00721DFD">
        <w:rPr>
          <w:rFonts w:cs="Times New Roman"/>
        </w:rPr>
        <w:t>percent</w:t>
      </w:r>
      <w:r w:rsidR="005C4EE2">
        <w:rPr>
          <w:rFonts w:cs="Times New Roman"/>
        </w:rPr>
        <w:t xml:space="preserve"> </w:t>
      </w:r>
      <w:r w:rsidRPr="00721DFD">
        <w:rPr>
          <w:rFonts w:cs="Times New Roman"/>
        </w:rPr>
        <w:t>of</w:t>
      </w:r>
      <w:r w:rsidR="005C4EE2">
        <w:rPr>
          <w:rFonts w:cs="Times New Roman"/>
        </w:rPr>
        <w:t xml:space="preserve"> </w:t>
      </w:r>
      <w:r w:rsidRPr="00721DFD">
        <w:rPr>
          <w:rFonts w:cs="Times New Roman"/>
        </w:rPr>
        <w:t>the</w:t>
      </w:r>
      <w:r w:rsidR="005C4EE2">
        <w:rPr>
          <w:rFonts w:cs="Times New Roman"/>
        </w:rPr>
        <w:t xml:space="preserve"> </w:t>
      </w:r>
      <w:r w:rsidRPr="00721DFD">
        <w:rPr>
          <w:rFonts w:cs="Times New Roman"/>
        </w:rPr>
        <w:t>time.</w:t>
      </w:r>
      <w:r w:rsidR="005C4EE2">
        <w:rPr>
          <w:rFonts w:cs="Times New Roman"/>
        </w:rPr>
        <w:t xml:space="preserve"> </w:t>
      </w:r>
      <w:r w:rsidRPr="00721DFD">
        <w:rPr>
          <w:rFonts w:cs="Times New Roman"/>
        </w:rPr>
        <w:t>An</w:t>
      </w:r>
      <w:r w:rsidR="005C4EE2">
        <w:rPr>
          <w:rFonts w:cs="Times New Roman"/>
        </w:rPr>
        <w:t xml:space="preserve"> </w:t>
      </w:r>
      <w:r w:rsidRPr="00721DFD">
        <w:rPr>
          <w:rFonts w:cs="Times New Roman"/>
        </w:rPr>
        <w:t>overwhelming</w:t>
      </w:r>
      <w:r w:rsidR="005C4EE2">
        <w:rPr>
          <w:rFonts w:cs="Times New Roman"/>
        </w:rPr>
        <w:t xml:space="preserve"> </w:t>
      </w:r>
      <w:r w:rsidRPr="00721DFD">
        <w:rPr>
          <w:rFonts w:cs="Times New Roman"/>
        </w:rPr>
        <w:t>number</w:t>
      </w:r>
      <w:r w:rsidR="005C4EE2">
        <w:rPr>
          <w:rFonts w:cs="Times New Roman"/>
        </w:rPr>
        <w:t xml:space="preserve"> </w:t>
      </w:r>
      <w:r w:rsidRPr="00721DFD">
        <w:rPr>
          <w:rFonts w:cs="Times New Roman"/>
        </w:rPr>
        <w:t>of</w:t>
      </w:r>
      <w:r w:rsidR="005C4EE2">
        <w:rPr>
          <w:rFonts w:cs="Times New Roman"/>
        </w:rPr>
        <w:t xml:space="preserve"> </w:t>
      </w:r>
      <w:r w:rsidRPr="00721DFD">
        <w:rPr>
          <w:rFonts w:cs="Times New Roman"/>
        </w:rPr>
        <w:t>the</w:t>
      </w:r>
      <w:r w:rsidR="005C4EE2">
        <w:rPr>
          <w:rFonts w:cs="Times New Roman"/>
        </w:rPr>
        <w:t xml:space="preserve"> </w:t>
      </w:r>
      <w:r w:rsidRPr="00721DFD">
        <w:rPr>
          <w:rFonts w:cs="Times New Roman"/>
        </w:rPr>
        <w:t>roles,</w:t>
      </w:r>
      <w:r w:rsidR="005C4EE2">
        <w:rPr>
          <w:rFonts w:cs="Times New Roman"/>
        </w:rPr>
        <w:t xml:space="preserve"> </w:t>
      </w:r>
      <w:r w:rsidRPr="00721DFD">
        <w:rPr>
          <w:rFonts w:cs="Times New Roman"/>
        </w:rPr>
        <w:t>upwards</w:t>
      </w:r>
      <w:r w:rsidR="005C4EE2">
        <w:rPr>
          <w:rFonts w:cs="Times New Roman"/>
        </w:rPr>
        <w:t xml:space="preserve"> </w:t>
      </w:r>
      <w:r w:rsidRPr="00721DFD">
        <w:rPr>
          <w:rFonts w:cs="Times New Roman"/>
        </w:rPr>
        <w:t>of</w:t>
      </w:r>
      <w:r w:rsidR="005C4EE2">
        <w:rPr>
          <w:rFonts w:cs="Times New Roman"/>
        </w:rPr>
        <w:t xml:space="preserve"> </w:t>
      </w:r>
      <w:r w:rsidRPr="00721DFD">
        <w:rPr>
          <w:rFonts w:cs="Times New Roman"/>
        </w:rPr>
        <w:t>95</w:t>
      </w:r>
      <w:r w:rsidR="005C4EE2">
        <w:rPr>
          <w:rFonts w:cs="Times New Roman"/>
        </w:rPr>
        <w:t xml:space="preserve"> </w:t>
      </w:r>
      <w:r w:rsidRPr="00721DFD">
        <w:rPr>
          <w:rFonts w:cs="Times New Roman"/>
        </w:rPr>
        <w:t>percent</w:t>
      </w:r>
      <w:r w:rsidR="005C4EE2">
        <w:rPr>
          <w:rFonts w:cs="Times New Roman"/>
        </w:rPr>
        <w:t xml:space="preserve"> </w:t>
      </w:r>
      <w:r w:rsidRPr="00721DFD">
        <w:rPr>
          <w:rFonts w:cs="Times New Roman"/>
        </w:rPr>
        <w:t>on</w:t>
      </w:r>
      <w:r w:rsidR="005C4EE2">
        <w:rPr>
          <w:rFonts w:cs="Times New Roman"/>
        </w:rPr>
        <w:t xml:space="preserve"> </w:t>
      </w:r>
      <w:r w:rsidRPr="00721DFD">
        <w:rPr>
          <w:rFonts w:cs="Times New Roman"/>
        </w:rPr>
        <w:t>television,</w:t>
      </w:r>
      <w:r w:rsidR="005C4EE2">
        <w:rPr>
          <w:rFonts w:cs="Times New Roman"/>
        </w:rPr>
        <w:t xml:space="preserve"> </w:t>
      </w:r>
      <w:r w:rsidRPr="00721DFD">
        <w:rPr>
          <w:rFonts w:cs="Times New Roman"/>
        </w:rPr>
        <w:t>are</w:t>
      </w:r>
      <w:r w:rsidR="005C4EE2">
        <w:rPr>
          <w:rFonts w:cs="Times New Roman"/>
        </w:rPr>
        <w:t xml:space="preserve"> </w:t>
      </w:r>
      <w:r w:rsidRPr="00721DFD">
        <w:rPr>
          <w:rFonts w:cs="Times New Roman"/>
        </w:rPr>
        <w:t>played</w:t>
      </w:r>
      <w:r w:rsidR="005C4EE2">
        <w:rPr>
          <w:rFonts w:cs="Times New Roman"/>
        </w:rPr>
        <w:t xml:space="preserve"> </w:t>
      </w:r>
      <w:r w:rsidRPr="00721DFD">
        <w:rPr>
          <w:rFonts w:cs="Times New Roman"/>
        </w:rPr>
        <w:t>by</w:t>
      </w:r>
      <w:r w:rsidR="005C4EE2">
        <w:rPr>
          <w:rFonts w:cs="Times New Roman"/>
        </w:rPr>
        <w:t xml:space="preserve"> </w:t>
      </w:r>
      <w:r w:rsidRPr="00721DFD">
        <w:rPr>
          <w:rFonts w:cs="Times New Roman"/>
        </w:rPr>
        <w:t>actors</w:t>
      </w:r>
      <w:r w:rsidR="005C4EE2">
        <w:rPr>
          <w:rFonts w:cs="Times New Roman"/>
        </w:rPr>
        <w:t xml:space="preserve"> </w:t>
      </w:r>
      <w:r w:rsidRPr="00721DFD">
        <w:rPr>
          <w:rFonts w:cs="Times New Roman"/>
        </w:rPr>
        <w:t>without</w:t>
      </w:r>
      <w:r w:rsidR="005C4EE2">
        <w:rPr>
          <w:rFonts w:cs="Times New Roman"/>
        </w:rPr>
        <w:t xml:space="preserve"> </w:t>
      </w:r>
      <w:r w:rsidRPr="00721DFD">
        <w:rPr>
          <w:rFonts w:cs="Times New Roman"/>
        </w:rPr>
        <w:t>disabilities.</w:t>
      </w:r>
      <w:r w:rsidR="005C4EE2">
        <w:rPr>
          <w:rFonts w:cs="Times New Roman"/>
        </w:rPr>
        <w:t xml:space="preserve"> </w:t>
      </w:r>
      <w:r w:rsidRPr="00721DFD">
        <w:rPr>
          <w:rFonts w:cs="Times New Roman"/>
        </w:rPr>
        <w:t>Hollywood</w:t>
      </w:r>
      <w:r w:rsidR="005C4EE2">
        <w:rPr>
          <w:rFonts w:cs="Times New Roman"/>
        </w:rPr>
        <w:t xml:space="preserve"> </w:t>
      </w:r>
      <w:r w:rsidRPr="00721DFD">
        <w:rPr>
          <w:rFonts w:cs="Times New Roman"/>
        </w:rPr>
        <w:t>does</w:t>
      </w:r>
      <w:r w:rsidR="005C4EE2">
        <w:rPr>
          <w:rFonts w:cs="Times New Roman"/>
        </w:rPr>
        <w:t xml:space="preserve"> </w:t>
      </w:r>
      <w:r w:rsidRPr="00721DFD">
        <w:rPr>
          <w:rFonts w:cs="Times New Roman"/>
        </w:rPr>
        <w:t>not</w:t>
      </w:r>
      <w:r w:rsidR="005C4EE2">
        <w:rPr>
          <w:rFonts w:cs="Times New Roman"/>
        </w:rPr>
        <w:t xml:space="preserve"> </w:t>
      </w:r>
      <w:r w:rsidRPr="00721DFD">
        <w:rPr>
          <w:rFonts w:cs="Times New Roman"/>
        </w:rPr>
        <w:t>lack</w:t>
      </w:r>
      <w:r w:rsidR="005C4EE2">
        <w:rPr>
          <w:rFonts w:cs="Times New Roman"/>
        </w:rPr>
        <w:t xml:space="preserve"> </w:t>
      </w:r>
      <w:r w:rsidRPr="00721DFD">
        <w:rPr>
          <w:rFonts w:cs="Times New Roman"/>
        </w:rPr>
        <w:t>for</w:t>
      </w:r>
      <w:r w:rsidR="005C4EE2">
        <w:rPr>
          <w:rFonts w:cs="Times New Roman"/>
        </w:rPr>
        <w:t xml:space="preserve"> </w:t>
      </w:r>
      <w:r w:rsidRPr="00721DFD">
        <w:rPr>
          <w:rFonts w:cs="Times New Roman"/>
        </w:rPr>
        <w:t>brilliant,</w:t>
      </w:r>
      <w:r w:rsidR="005C4EE2">
        <w:rPr>
          <w:rFonts w:cs="Times New Roman"/>
        </w:rPr>
        <w:t xml:space="preserve"> </w:t>
      </w:r>
      <w:r w:rsidRPr="00721DFD">
        <w:rPr>
          <w:rFonts w:cs="Times New Roman"/>
        </w:rPr>
        <w:t>talented</w:t>
      </w:r>
      <w:r w:rsidR="005C4EE2">
        <w:rPr>
          <w:rFonts w:cs="Times New Roman"/>
        </w:rPr>
        <w:t xml:space="preserve"> </w:t>
      </w:r>
      <w:r w:rsidRPr="00721DFD">
        <w:rPr>
          <w:rFonts w:cs="Times New Roman"/>
        </w:rPr>
        <w:t>actors</w:t>
      </w:r>
      <w:r w:rsidR="005C4EE2">
        <w:rPr>
          <w:rFonts w:cs="Times New Roman"/>
        </w:rPr>
        <w:t xml:space="preserve"> </w:t>
      </w:r>
      <w:r w:rsidRPr="00721DFD">
        <w:rPr>
          <w:rFonts w:cs="Times New Roman"/>
        </w:rPr>
        <w:t>with</w:t>
      </w:r>
      <w:r w:rsidR="005C4EE2">
        <w:rPr>
          <w:rFonts w:cs="Times New Roman"/>
        </w:rPr>
        <w:t xml:space="preserve"> </w:t>
      </w:r>
      <w:r w:rsidRPr="00721DFD">
        <w:rPr>
          <w:rFonts w:cs="Times New Roman"/>
        </w:rPr>
        <w:t>disabilities</w:t>
      </w:r>
      <w:r w:rsidR="005C4EE2">
        <w:rPr>
          <w:rFonts w:cs="Times New Roman"/>
        </w:rPr>
        <w:t xml:space="preserve"> </w:t>
      </w:r>
      <w:r w:rsidRPr="00721DFD">
        <w:rPr>
          <w:rFonts w:cs="Times New Roman"/>
        </w:rPr>
        <w:t>(think</w:t>
      </w:r>
      <w:r w:rsidR="005C4EE2">
        <w:rPr>
          <w:rFonts w:cs="Times New Roman"/>
        </w:rPr>
        <w:t xml:space="preserve"> </w:t>
      </w:r>
      <w:r w:rsidRPr="00721DFD">
        <w:rPr>
          <w:rFonts w:cs="Times New Roman"/>
        </w:rPr>
        <w:t>of</w:t>
      </w:r>
      <w:r w:rsidR="005C4EE2">
        <w:rPr>
          <w:rFonts w:cs="Times New Roman"/>
        </w:rPr>
        <w:t xml:space="preserve"> </w:t>
      </w:r>
      <w:r w:rsidRPr="00721DFD">
        <w:rPr>
          <w:rFonts w:cs="Times New Roman"/>
        </w:rPr>
        <w:t>R.J.</w:t>
      </w:r>
      <w:r w:rsidR="005C4EE2">
        <w:rPr>
          <w:rFonts w:cs="Times New Roman"/>
        </w:rPr>
        <w:t xml:space="preserve"> </w:t>
      </w:r>
      <w:r w:rsidRPr="00721DFD">
        <w:rPr>
          <w:rFonts w:cs="Times New Roman"/>
        </w:rPr>
        <w:t>Mitte</w:t>
      </w:r>
      <w:r w:rsidR="005C4EE2">
        <w:rPr>
          <w:rFonts w:cs="Times New Roman"/>
        </w:rPr>
        <w:t xml:space="preserve"> </w:t>
      </w:r>
      <w:r w:rsidRPr="00721DFD">
        <w:rPr>
          <w:rFonts w:cs="Times New Roman"/>
        </w:rPr>
        <w:t>who</w:t>
      </w:r>
      <w:r w:rsidR="005C4EE2">
        <w:rPr>
          <w:rFonts w:cs="Times New Roman"/>
        </w:rPr>
        <w:t xml:space="preserve"> </w:t>
      </w:r>
      <w:r w:rsidRPr="00721DFD">
        <w:rPr>
          <w:rFonts w:cs="Times New Roman"/>
        </w:rPr>
        <w:t>played</w:t>
      </w:r>
      <w:r w:rsidR="005C4EE2">
        <w:rPr>
          <w:rFonts w:cs="Times New Roman"/>
        </w:rPr>
        <w:t xml:space="preserve"> </w:t>
      </w:r>
      <w:r w:rsidRPr="00721DFD">
        <w:rPr>
          <w:rFonts w:cs="Times New Roman"/>
        </w:rPr>
        <w:t>Walt</w:t>
      </w:r>
      <w:r w:rsidR="005C4EE2">
        <w:rPr>
          <w:rFonts w:cs="Times New Roman"/>
        </w:rPr>
        <w:t xml:space="preserve"> </w:t>
      </w:r>
      <w:r w:rsidRPr="00721DFD">
        <w:rPr>
          <w:rFonts w:cs="Times New Roman"/>
        </w:rPr>
        <w:t>Jr.</w:t>
      </w:r>
      <w:r w:rsidR="005C4EE2">
        <w:rPr>
          <w:rFonts w:cs="Times New Roman"/>
        </w:rPr>
        <w:t xml:space="preserve"> </w:t>
      </w:r>
      <w:r w:rsidRPr="00721DFD">
        <w:rPr>
          <w:rFonts w:cs="Times New Roman"/>
        </w:rPr>
        <w:t>in</w:t>
      </w:r>
      <w:r w:rsidR="005C4EE2">
        <w:rPr>
          <w:rFonts w:cs="Times New Roman"/>
        </w:rPr>
        <w:t xml:space="preserve"> </w:t>
      </w:r>
      <w:r w:rsidRPr="00721DFD">
        <w:rPr>
          <w:rStyle w:val="Emphasis"/>
          <w:rFonts w:cs="Times New Roman"/>
          <w:color w:val="000000"/>
          <w:bdr w:val="none" w:sz="0" w:space="0" w:color="auto" w:frame="1"/>
        </w:rPr>
        <w:t>Breaking</w:t>
      </w:r>
      <w:r w:rsidR="005C4EE2">
        <w:rPr>
          <w:rStyle w:val="Emphasis"/>
          <w:rFonts w:cs="Times New Roman"/>
          <w:color w:val="000000"/>
          <w:bdr w:val="none" w:sz="0" w:space="0" w:color="auto" w:frame="1"/>
        </w:rPr>
        <w:t xml:space="preserve"> </w:t>
      </w:r>
      <w:r w:rsidRPr="00721DFD">
        <w:rPr>
          <w:rStyle w:val="Emphasis"/>
          <w:rFonts w:cs="Times New Roman"/>
          <w:color w:val="000000"/>
          <w:bdr w:val="none" w:sz="0" w:space="0" w:color="auto" w:frame="1"/>
        </w:rPr>
        <w:t>Bad</w:t>
      </w:r>
      <w:r w:rsidRPr="00721DFD">
        <w:rPr>
          <w:rFonts w:cs="Times New Roman"/>
        </w:rPr>
        <w:t>,</w:t>
      </w:r>
      <w:r w:rsidR="005C4EE2">
        <w:rPr>
          <w:rFonts w:cs="Times New Roman"/>
        </w:rPr>
        <w:t xml:space="preserve"> </w:t>
      </w:r>
      <w:r w:rsidRPr="00721DFD">
        <w:rPr>
          <w:rFonts w:cs="Times New Roman"/>
        </w:rPr>
        <w:t>or</w:t>
      </w:r>
      <w:r w:rsidR="005C4EE2">
        <w:rPr>
          <w:rFonts w:cs="Times New Roman"/>
        </w:rPr>
        <w:t xml:space="preserve"> </w:t>
      </w:r>
      <w:r w:rsidRPr="00721DFD">
        <w:rPr>
          <w:rFonts w:cs="Times New Roman"/>
        </w:rPr>
        <w:t>the</w:t>
      </w:r>
      <w:r w:rsidR="005C4EE2">
        <w:rPr>
          <w:rFonts w:cs="Times New Roman"/>
        </w:rPr>
        <w:t xml:space="preserve"> </w:t>
      </w:r>
      <w:r w:rsidRPr="00721DFD">
        <w:rPr>
          <w:rFonts w:cs="Times New Roman"/>
        </w:rPr>
        <w:t>deaf</w:t>
      </w:r>
      <w:r w:rsidR="005C4EE2">
        <w:rPr>
          <w:rFonts w:cs="Times New Roman"/>
        </w:rPr>
        <w:t xml:space="preserve"> </w:t>
      </w:r>
      <w:r w:rsidRPr="00721DFD">
        <w:rPr>
          <w:rFonts w:cs="Times New Roman"/>
        </w:rPr>
        <w:t>actor</w:t>
      </w:r>
      <w:r w:rsidR="005C4EE2">
        <w:rPr>
          <w:rFonts w:cs="Times New Roman"/>
        </w:rPr>
        <w:t xml:space="preserve"> </w:t>
      </w:r>
      <w:r w:rsidRPr="00721DFD">
        <w:rPr>
          <w:rFonts w:cs="Times New Roman"/>
        </w:rPr>
        <w:t>and</w:t>
      </w:r>
      <w:r w:rsidR="005C4EE2">
        <w:rPr>
          <w:rFonts w:cs="Times New Roman"/>
        </w:rPr>
        <w:t xml:space="preserve"> </w:t>
      </w:r>
      <w:r w:rsidRPr="00721DFD">
        <w:rPr>
          <w:rFonts w:cs="Times New Roman"/>
        </w:rPr>
        <w:t>model</w:t>
      </w:r>
      <w:r w:rsidR="005C4EE2">
        <w:rPr>
          <w:rFonts w:cs="Times New Roman"/>
        </w:rPr>
        <w:t xml:space="preserve"> </w:t>
      </w:r>
      <w:r w:rsidRPr="00721DFD">
        <w:rPr>
          <w:rFonts w:cs="Times New Roman"/>
        </w:rPr>
        <w:t>Nyle</w:t>
      </w:r>
      <w:r w:rsidR="005C4EE2">
        <w:rPr>
          <w:rFonts w:cs="Times New Roman"/>
        </w:rPr>
        <w:t xml:space="preserve"> </w:t>
      </w:r>
      <w:r w:rsidRPr="00721DFD">
        <w:rPr>
          <w:rFonts w:cs="Times New Roman"/>
        </w:rPr>
        <w:t>DiMarco,</w:t>
      </w:r>
      <w:r w:rsidR="005C4EE2">
        <w:rPr>
          <w:rFonts w:cs="Times New Roman"/>
        </w:rPr>
        <w:t xml:space="preserve"> </w:t>
      </w:r>
      <w:r w:rsidRPr="00721DFD">
        <w:rPr>
          <w:rFonts w:cs="Times New Roman"/>
        </w:rPr>
        <w:t>with</w:t>
      </w:r>
      <w:r w:rsidR="005C4EE2">
        <w:rPr>
          <w:rFonts w:cs="Times New Roman"/>
        </w:rPr>
        <w:t xml:space="preserve"> </w:t>
      </w:r>
      <w:r w:rsidRPr="00721DFD">
        <w:rPr>
          <w:rFonts w:cs="Times New Roman"/>
        </w:rPr>
        <w:t>his</w:t>
      </w:r>
      <w:r w:rsidR="005C4EE2">
        <w:rPr>
          <w:rFonts w:cs="Times New Roman"/>
        </w:rPr>
        <w:t xml:space="preserve"> </w:t>
      </w:r>
      <w:r w:rsidRPr="00721DFD">
        <w:rPr>
          <w:rFonts w:cs="Times New Roman"/>
        </w:rPr>
        <w:t>stigma-busting</w:t>
      </w:r>
      <w:r w:rsidR="005C4EE2">
        <w:rPr>
          <w:rFonts w:cs="Times New Roman"/>
        </w:rPr>
        <w:t xml:space="preserve"> </w:t>
      </w:r>
      <w:r w:rsidRPr="00721DFD">
        <w:rPr>
          <w:rFonts w:cs="Times New Roman"/>
        </w:rPr>
        <w:t>triumph</w:t>
      </w:r>
      <w:r w:rsidR="005C4EE2">
        <w:rPr>
          <w:rFonts w:cs="Times New Roman"/>
        </w:rPr>
        <w:t xml:space="preserve"> </w:t>
      </w:r>
      <w:r w:rsidRPr="00721DFD">
        <w:rPr>
          <w:rFonts w:cs="Times New Roman"/>
        </w:rPr>
        <w:t>in</w:t>
      </w:r>
      <w:r w:rsidR="005C4EE2">
        <w:rPr>
          <w:rFonts w:cs="Times New Roman"/>
        </w:rPr>
        <w:t xml:space="preserve"> </w:t>
      </w:r>
      <w:r w:rsidRPr="00721DFD">
        <w:rPr>
          <w:rStyle w:val="Emphasis"/>
          <w:rFonts w:cs="Times New Roman"/>
          <w:color w:val="000000"/>
          <w:bdr w:val="none" w:sz="0" w:space="0" w:color="auto" w:frame="1"/>
        </w:rPr>
        <w:t>Dancing</w:t>
      </w:r>
      <w:r w:rsidR="005C4EE2">
        <w:rPr>
          <w:rStyle w:val="Emphasis"/>
          <w:rFonts w:cs="Times New Roman"/>
          <w:color w:val="000000"/>
          <w:bdr w:val="none" w:sz="0" w:space="0" w:color="auto" w:frame="1"/>
        </w:rPr>
        <w:t xml:space="preserve"> </w:t>
      </w:r>
      <w:r w:rsidRPr="00721DFD">
        <w:rPr>
          <w:rStyle w:val="Emphasis"/>
          <w:rFonts w:cs="Times New Roman"/>
          <w:color w:val="000000"/>
          <w:bdr w:val="none" w:sz="0" w:space="0" w:color="auto" w:frame="1"/>
        </w:rPr>
        <w:t>With</w:t>
      </w:r>
      <w:r w:rsidR="005C4EE2">
        <w:rPr>
          <w:rStyle w:val="Emphasis"/>
          <w:rFonts w:cs="Times New Roman"/>
          <w:color w:val="000000"/>
          <w:bdr w:val="none" w:sz="0" w:space="0" w:color="auto" w:frame="1"/>
        </w:rPr>
        <w:t xml:space="preserve"> </w:t>
      </w:r>
      <w:r w:rsidRPr="00721DFD">
        <w:rPr>
          <w:rStyle w:val="Emphasis"/>
          <w:rFonts w:cs="Times New Roman"/>
          <w:color w:val="000000"/>
          <w:bdr w:val="none" w:sz="0" w:space="0" w:color="auto" w:frame="1"/>
        </w:rPr>
        <w:t>the</w:t>
      </w:r>
      <w:r w:rsidR="005C4EE2">
        <w:rPr>
          <w:rStyle w:val="Emphasis"/>
          <w:rFonts w:cs="Times New Roman"/>
          <w:color w:val="000000"/>
          <w:bdr w:val="none" w:sz="0" w:space="0" w:color="auto" w:frame="1"/>
        </w:rPr>
        <w:t xml:space="preserve"> </w:t>
      </w:r>
      <w:r w:rsidRPr="00721DFD">
        <w:rPr>
          <w:rStyle w:val="Emphasis"/>
          <w:rFonts w:cs="Times New Roman"/>
          <w:color w:val="000000"/>
          <w:bdr w:val="none" w:sz="0" w:space="0" w:color="auto" w:frame="1"/>
        </w:rPr>
        <w:t>Stars</w:t>
      </w:r>
      <w:r w:rsidRPr="00721DFD">
        <w:rPr>
          <w:rFonts w:cs="Times New Roman"/>
        </w:rPr>
        <w:t>),</w:t>
      </w:r>
      <w:r w:rsidR="005C4EE2">
        <w:rPr>
          <w:rFonts w:cs="Times New Roman"/>
        </w:rPr>
        <w:t xml:space="preserve"> </w:t>
      </w:r>
      <w:r w:rsidRPr="00721DFD">
        <w:rPr>
          <w:rFonts w:cs="Times New Roman"/>
        </w:rPr>
        <w:t>but</w:t>
      </w:r>
      <w:r w:rsidR="005C4EE2">
        <w:rPr>
          <w:rFonts w:cs="Times New Roman"/>
        </w:rPr>
        <w:t xml:space="preserve"> </w:t>
      </w:r>
      <w:r w:rsidRPr="00721DFD">
        <w:rPr>
          <w:rFonts w:cs="Times New Roman"/>
        </w:rPr>
        <w:t>since</w:t>
      </w:r>
      <w:r w:rsidR="005C4EE2">
        <w:rPr>
          <w:rFonts w:cs="Times New Roman"/>
        </w:rPr>
        <w:t xml:space="preserve"> </w:t>
      </w:r>
      <w:r w:rsidRPr="00721DFD">
        <w:rPr>
          <w:rFonts w:cs="Times New Roman"/>
        </w:rPr>
        <w:t>they</w:t>
      </w:r>
      <w:r w:rsidR="005C4EE2">
        <w:rPr>
          <w:rFonts w:cs="Times New Roman"/>
        </w:rPr>
        <w:t xml:space="preserve"> </w:t>
      </w:r>
      <w:r w:rsidRPr="00721DFD">
        <w:rPr>
          <w:rFonts w:cs="Times New Roman"/>
        </w:rPr>
        <w:t>are</w:t>
      </w:r>
      <w:r w:rsidR="005C4EE2">
        <w:rPr>
          <w:rFonts w:cs="Times New Roman"/>
        </w:rPr>
        <w:t xml:space="preserve"> </w:t>
      </w:r>
      <w:r w:rsidRPr="00721DFD">
        <w:rPr>
          <w:rFonts w:cs="Times New Roman"/>
        </w:rPr>
        <w:t>rarely</w:t>
      </w:r>
      <w:r w:rsidR="005C4EE2">
        <w:rPr>
          <w:rFonts w:cs="Times New Roman"/>
        </w:rPr>
        <w:t xml:space="preserve"> </w:t>
      </w:r>
      <w:r w:rsidRPr="00721DFD">
        <w:rPr>
          <w:rFonts w:cs="Times New Roman"/>
        </w:rPr>
        <w:t>if</w:t>
      </w:r>
      <w:r w:rsidR="005C4EE2">
        <w:rPr>
          <w:rFonts w:cs="Times New Roman"/>
        </w:rPr>
        <w:t xml:space="preserve"> </w:t>
      </w:r>
      <w:r w:rsidRPr="00721DFD">
        <w:rPr>
          <w:rFonts w:cs="Times New Roman"/>
        </w:rPr>
        <w:t>ever</w:t>
      </w:r>
      <w:r w:rsidR="005C4EE2">
        <w:rPr>
          <w:rFonts w:cs="Times New Roman"/>
        </w:rPr>
        <w:t xml:space="preserve"> </w:t>
      </w:r>
      <w:r w:rsidRPr="00721DFD">
        <w:rPr>
          <w:rFonts w:cs="Times New Roman"/>
        </w:rPr>
        <w:t>cast</w:t>
      </w:r>
      <w:r w:rsidR="005C4EE2">
        <w:rPr>
          <w:rFonts w:cs="Times New Roman"/>
        </w:rPr>
        <w:t xml:space="preserve"> </w:t>
      </w:r>
      <w:r w:rsidRPr="00721DFD">
        <w:rPr>
          <w:rFonts w:cs="Times New Roman"/>
        </w:rPr>
        <w:t>in</w:t>
      </w:r>
      <w:r w:rsidR="005C4EE2">
        <w:rPr>
          <w:rFonts w:cs="Times New Roman"/>
        </w:rPr>
        <w:t xml:space="preserve"> </w:t>
      </w:r>
      <w:r w:rsidRPr="00721DFD">
        <w:rPr>
          <w:rFonts w:cs="Times New Roman"/>
        </w:rPr>
        <w:t>nondisabled</w:t>
      </w:r>
      <w:r w:rsidR="005C4EE2">
        <w:rPr>
          <w:rFonts w:cs="Times New Roman"/>
        </w:rPr>
        <w:t xml:space="preserve"> </w:t>
      </w:r>
      <w:r w:rsidRPr="00721DFD">
        <w:rPr>
          <w:rFonts w:cs="Times New Roman"/>
        </w:rPr>
        <w:t>roles,</w:t>
      </w:r>
      <w:r w:rsidR="005C4EE2">
        <w:rPr>
          <w:rFonts w:cs="Times New Roman"/>
        </w:rPr>
        <w:t xml:space="preserve"> </w:t>
      </w:r>
      <w:r w:rsidRPr="00721DFD">
        <w:rPr>
          <w:rFonts w:cs="Times New Roman"/>
        </w:rPr>
        <w:t>they</w:t>
      </w:r>
      <w:r w:rsidR="005C4EE2">
        <w:rPr>
          <w:rFonts w:cs="Times New Roman"/>
        </w:rPr>
        <w:t xml:space="preserve"> </w:t>
      </w:r>
      <w:r w:rsidRPr="00721DFD">
        <w:rPr>
          <w:rFonts w:cs="Times New Roman"/>
        </w:rPr>
        <w:t>are</w:t>
      </w:r>
      <w:r w:rsidR="005C4EE2">
        <w:rPr>
          <w:rFonts w:cs="Times New Roman"/>
        </w:rPr>
        <w:t xml:space="preserve"> </w:t>
      </w:r>
      <w:r w:rsidRPr="00721DFD">
        <w:rPr>
          <w:rFonts w:cs="Times New Roman"/>
        </w:rPr>
        <w:t>effectively</w:t>
      </w:r>
      <w:r w:rsidR="005C4EE2">
        <w:rPr>
          <w:rFonts w:cs="Times New Roman"/>
        </w:rPr>
        <w:t xml:space="preserve"> </w:t>
      </w:r>
      <w:r w:rsidRPr="00721DFD">
        <w:rPr>
          <w:rFonts w:cs="Times New Roman"/>
        </w:rPr>
        <w:t>chasing</w:t>
      </w:r>
      <w:r w:rsidR="005C4EE2">
        <w:rPr>
          <w:rFonts w:cs="Times New Roman"/>
        </w:rPr>
        <w:t xml:space="preserve"> </w:t>
      </w:r>
      <w:r w:rsidRPr="00721DFD">
        <w:rPr>
          <w:rFonts w:cs="Times New Roman"/>
        </w:rPr>
        <w:t>just</w:t>
      </w:r>
      <w:r w:rsidR="005C4EE2">
        <w:rPr>
          <w:rFonts w:cs="Times New Roman"/>
        </w:rPr>
        <w:t xml:space="preserve"> </w:t>
      </w:r>
      <w:r w:rsidRPr="00721DFD">
        <w:rPr>
          <w:rFonts w:cs="Times New Roman"/>
        </w:rPr>
        <w:t>one-tenth</w:t>
      </w:r>
      <w:r w:rsidR="005C4EE2">
        <w:rPr>
          <w:rFonts w:cs="Times New Roman"/>
        </w:rPr>
        <w:t xml:space="preserve"> </w:t>
      </w:r>
      <w:r w:rsidRPr="00721DFD">
        <w:rPr>
          <w:rFonts w:cs="Times New Roman"/>
        </w:rPr>
        <w:t>of</w:t>
      </w:r>
      <w:r w:rsidR="005C4EE2">
        <w:rPr>
          <w:rFonts w:cs="Times New Roman"/>
        </w:rPr>
        <w:t xml:space="preserve"> </w:t>
      </w:r>
      <w:r w:rsidRPr="00721DFD">
        <w:rPr>
          <w:rFonts w:cs="Times New Roman"/>
        </w:rPr>
        <w:t>1</w:t>
      </w:r>
      <w:r w:rsidR="005C4EE2">
        <w:rPr>
          <w:rFonts w:cs="Times New Roman"/>
        </w:rPr>
        <w:t xml:space="preserve"> </w:t>
      </w:r>
      <w:r w:rsidRPr="00721DFD">
        <w:rPr>
          <w:rFonts w:cs="Times New Roman"/>
        </w:rPr>
        <w:t>percent</w:t>
      </w:r>
      <w:r w:rsidR="005C4EE2">
        <w:rPr>
          <w:rFonts w:cs="Times New Roman"/>
        </w:rPr>
        <w:t xml:space="preserve"> </w:t>
      </w:r>
      <w:r w:rsidRPr="00721DFD">
        <w:rPr>
          <w:rFonts w:cs="Times New Roman"/>
        </w:rPr>
        <w:t>of</w:t>
      </w:r>
      <w:r w:rsidR="005C4EE2">
        <w:rPr>
          <w:rFonts w:cs="Times New Roman"/>
        </w:rPr>
        <w:t xml:space="preserve"> </w:t>
      </w:r>
      <w:r w:rsidRPr="00721DFD">
        <w:rPr>
          <w:rFonts w:cs="Times New Roman"/>
        </w:rPr>
        <w:t>the</w:t>
      </w:r>
      <w:r w:rsidR="005C4EE2">
        <w:rPr>
          <w:rFonts w:cs="Times New Roman"/>
        </w:rPr>
        <w:t xml:space="preserve"> </w:t>
      </w:r>
      <w:r w:rsidRPr="00721DFD">
        <w:rPr>
          <w:rFonts w:cs="Times New Roman"/>
        </w:rPr>
        <w:t>available</w:t>
      </w:r>
      <w:r w:rsidR="005C4EE2">
        <w:rPr>
          <w:rFonts w:cs="Times New Roman"/>
        </w:rPr>
        <w:t xml:space="preserve"> </w:t>
      </w:r>
      <w:r w:rsidRPr="00721DFD">
        <w:rPr>
          <w:rFonts w:cs="Times New Roman"/>
        </w:rPr>
        <w:t>work.</w:t>
      </w:r>
    </w:p>
    <w:p w14:paraId="2656B9FD" w14:textId="5F9BCB44" w:rsidR="00E459D2" w:rsidRDefault="00E459D2" w:rsidP="00E459D2">
      <w:r>
        <w:t>The</w:t>
      </w:r>
      <w:r w:rsidR="005C4EE2">
        <w:t xml:space="preserve"> </w:t>
      </w:r>
      <w:r>
        <w:t>data</w:t>
      </w:r>
      <w:r w:rsidR="005C4EE2">
        <w:t xml:space="preserve"> </w:t>
      </w:r>
      <w:r>
        <w:t>tells</w:t>
      </w:r>
      <w:r w:rsidR="005C4EE2">
        <w:t xml:space="preserve"> </w:t>
      </w:r>
      <w:r>
        <w:t>us</w:t>
      </w:r>
      <w:r w:rsidR="005C4EE2">
        <w:t xml:space="preserve"> </w:t>
      </w:r>
      <w:r>
        <w:t>that</w:t>
      </w:r>
      <w:r w:rsidR="005C4EE2">
        <w:t xml:space="preserve"> </w:t>
      </w:r>
      <w:r>
        <w:t>63</w:t>
      </w:r>
      <w:r w:rsidR="005C4EE2">
        <w:t xml:space="preserve"> </w:t>
      </w:r>
      <w:r>
        <w:t>percent</w:t>
      </w:r>
      <w:r w:rsidR="005C4EE2">
        <w:t xml:space="preserve"> </w:t>
      </w:r>
      <w:r>
        <w:t>of</w:t>
      </w:r>
      <w:r w:rsidR="005C4EE2">
        <w:t xml:space="preserve"> </w:t>
      </w:r>
      <w:r>
        <w:t>the</w:t>
      </w:r>
      <w:r w:rsidR="005C4EE2">
        <w:t xml:space="preserve"> </w:t>
      </w:r>
      <w:r>
        <w:t>population</w:t>
      </w:r>
      <w:r w:rsidR="005C4EE2">
        <w:t xml:space="preserve"> </w:t>
      </w:r>
      <w:r>
        <w:t>is</w:t>
      </w:r>
      <w:r w:rsidR="005C4EE2">
        <w:t xml:space="preserve"> </w:t>
      </w:r>
      <w:r>
        <w:t>in</w:t>
      </w:r>
      <w:r w:rsidR="005C4EE2">
        <w:t xml:space="preserve"> </w:t>
      </w:r>
      <w:r>
        <w:t>some</w:t>
      </w:r>
      <w:r w:rsidR="005C4EE2">
        <w:t xml:space="preserve"> </w:t>
      </w:r>
      <w:r>
        <w:t>way</w:t>
      </w:r>
      <w:r w:rsidR="005C4EE2">
        <w:t xml:space="preserve"> </w:t>
      </w:r>
      <w:r>
        <w:t>connected</w:t>
      </w:r>
      <w:r w:rsidR="005C4EE2">
        <w:t xml:space="preserve"> </w:t>
      </w:r>
      <w:r>
        <w:t>to</w:t>
      </w:r>
      <w:r w:rsidR="005C4EE2">
        <w:t xml:space="preserve"> </w:t>
      </w:r>
      <w:r>
        <w:t>people</w:t>
      </w:r>
      <w:r w:rsidR="005C4EE2">
        <w:t xml:space="preserve"> </w:t>
      </w:r>
      <w:r>
        <w:t>with</w:t>
      </w:r>
      <w:r w:rsidR="005C4EE2">
        <w:t xml:space="preserve"> </w:t>
      </w:r>
      <w:r>
        <w:t>disabilities,</w:t>
      </w:r>
      <w:r w:rsidR="005C4EE2">
        <w:t xml:space="preserve"> </w:t>
      </w:r>
      <w:r>
        <w:t>yet</w:t>
      </w:r>
      <w:r w:rsidR="005C4EE2">
        <w:t xml:space="preserve"> </w:t>
      </w:r>
      <w:r>
        <w:t>onscreen</w:t>
      </w:r>
      <w:r w:rsidR="005C4EE2">
        <w:t xml:space="preserve"> </w:t>
      </w:r>
      <w:r>
        <w:t>we</w:t>
      </w:r>
      <w:r w:rsidR="005C4EE2">
        <w:t xml:space="preserve"> </w:t>
      </w:r>
      <w:r>
        <w:t>are</w:t>
      </w:r>
      <w:r w:rsidR="005C4EE2">
        <w:t xml:space="preserve"> </w:t>
      </w:r>
      <w:r>
        <w:t>just</w:t>
      </w:r>
      <w:r w:rsidR="005C4EE2">
        <w:t xml:space="preserve"> </w:t>
      </w:r>
      <w:r>
        <w:t>about</w:t>
      </w:r>
      <w:r w:rsidR="005C4EE2">
        <w:t xml:space="preserve"> </w:t>
      </w:r>
      <w:r>
        <w:t>invisible.</w:t>
      </w:r>
      <w:r w:rsidR="00E53C1A">
        <w:t xml:space="preserve"> </w:t>
      </w:r>
      <w:r>
        <w:t>That's</w:t>
      </w:r>
      <w:r w:rsidR="005C4EE2">
        <w:t xml:space="preserve"> </w:t>
      </w:r>
      <w:r>
        <w:t>not</w:t>
      </w:r>
      <w:r w:rsidR="005C4EE2">
        <w:t xml:space="preserve"> </w:t>
      </w:r>
      <w:r>
        <w:t>good</w:t>
      </w:r>
      <w:r w:rsidR="005C4EE2">
        <w:t xml:space="preserve"> </w:t>
      </w:r>
      <w:r>
        <w:t>for</w:t>
      </w:r>
      <w:r w:rsidR="005C4EE2">
        <w:t xml:space="preserve"> </w:t>
      </w:r>
      <w:r>
        <w:t>us</w:t>
      </w:r>
      <w:r w:rsidR="005C4EE2">
        <w:t xml:space="preserve"> </w:t>
      </w:r>
      <w:r>
        <w:t>or</w:t>
      </w:r>
      <w:r w:rsidR="005C4EE2">
        <w:t xml:space="preserve"> </w:t>
      </w:r>
      <w:r>
        <w:t>for</w:t>
      </w:r>
      <w:r w:rsidR="005C4EE2">
        <w:t xml:space="preserve"> </w:t>
      </w:r>
      <w:r>
        <w:t>audiences.</w:t>
      </w:r>
      <w:r w:rsidR="005C4EE2">
        <w:t xml:space="preserve"> </w:t>
      </w:r>
      <w:r>
        <w:t>For</w:t>
      </w:r>
      <w:r w:rsidR="005C4EE2">
        <w:t xml:space="preserve"> </w:t>
      </w:r>
      <w:r>
        <w:t>our</w:t>
      </w:r>
      <w:r w:rsidR="005C4EE2">
        <w:t xml:space="preserve"> </w:t>
      </w:r>
      <w:r>
        <w:t>industry,</w:t>
      </w:r>
      <w:r w:rsidR="005C4EE2">
        <w:t xml:space="preserve"> </w:t>
      </w:r>
      <w:r>
        <w:t>it's</w:t>
      </w:r>
      <w:r w:rsidR="005C4EE2">
        <w:t xml:space="preserve"> </w:t>
      </w:r>
      <w:r>
        <w:t>flat-out</w:t>
      </w:r>
      <w:r w:rsidR="005C4EE2">
        <w:t xml:space="preserve"> </w:t>
      </w:r>
      <w:r>
        <w:t>unacceptable.</w:t>
      </w:r>
    </w:p>
    <w:p w14:paraId="6829E544" w14:textId="79004E51" w:rsidR="00E459D2" w:rsidRDefault="00E459D2" w:rsidP="00E459D2">
      <w:r>
        <w:t>It's</w:t>
      </w:r>
      <w:r w:rsidR="005C4EE2">
        <w:t xml:space="preserve"> </w:t>
      </w:r>
      <w:r>
        <w:t>not</w:t>
      </w:r>
      <w:r w:rsidR="005C4EE2">
        <w:t xml:space="preserve"> </w:t>
      </w:r>
      <w:r>
        <w:t>just</w:t>
      </w:r>
      <w:r w:rsidR="005C4EE2">
        <w:t xml:space="preserve"> </w:t>
      </w:r>
      <w:r>
        <w:t>about</w:t>
      </w:r>
      <w:r w:rsidR="005C4EE2">
        <w:t xml:space="preserve"> </w:t>
      </w:r>
      <w:r>
        <w:t>one</w:t>
      </w:r>
      <w:r w:rsidR="005C4EE2">
        <w:t xml:space="preserve"> </w:t>
      </w:r>
      <w:r>
        <w:t>side</w:t>
      </w:r>
      <w:r w:rsidR="005C4EE2">
        <w:t xml:space="preserve"> </w:t>
      </w:r>
      <w:r>
        <w:t>of</w:t>
      </w:r>
      <w:r w:rsidR="005C4EE2">
        <w:t xml:space="preserve"> </w:t>
      </w:r>
      <w:r>
        <w:t>the</w:t>
      </w:r>
      <w:r w:rsidR="005C4EE2">
        <w:t xml:space="preserve"> </w:t>
      </w:r>
      <w:r>
        <w:t>camera</w:t>
      </w:r>
      <w:r w:rsidR="005C4EE2">
        <w:t xml:space="preserve"> </w:t>
      </w:r>
      <w:r>
        <w:t>either.</w:t>
      </w:r>
      <w:r w:rsidR="005C4EE2">
        <w:t xml:space="preserve"> </w:t>
      </w:r>
      <w:r>
        <w:t>As</w:t>
      </w:r>
      <w:r w:rsidR="005C4EE2">
        <w:t xml:space="preserve"> </w:t>
      </w:r>
      <w:r>
        <w:t>a</w:t>
      </w:r>
      <w:r w:rsidR="005C4EE2">
        <w:t xml:space="preserve"> </w:t>
      </w:r>
      <w:r>
        <w:t>motion</w:t>
      </w:r>
      <w:r w:rsidR="005C4EE2">
        <w:t xml:space="preserve"> </w:t>
      </w:r>
      <w:r>
        <w:t>picture</w:t>
      </w:r>
      <w:r w:rsidR="005C4EE2">
        <w:t xml:space="preserve"> </w:t>
      </w:r>
      <w:r>
        <w:t>executive</w:t>
      </w:r>
      <w:r w:rsidR="005C4EE2">
        <w:t xml:space="preserve"> </w:t>
      </w:r>
      <w:r>
        <w:t>with</w:t>
      </w:r>
      <w:r w:rsidR="005C4EE2">
        <w:t xml:space="preserve"> </w:t>
      </w:r>
      <w:r>
        <w:t>profound</w:t>
      </w:r>
      <w:r w:rsidR="005C4EE2">
        <w:t xml:space="preserve"> </w:t>
      </w:r>
      <w:r>
        <w:t>hearing</w:t>
      </w:r>
      <w:r w:rsidR="005C4EE2">
        <w:t xml:space="preserve"> </w:t>
      </w:r>
      <w:r>
        <w:t>loss,</w:t>
      </w:r>
      <w:r w:rsidR="005C4EE2">
        <w:t xml:space="preserve"> </w:t>
      </w:r>
      <w:r>
        <w:t>I'm</w:t>
      </w:r>
      <w:r w:rsidR="005C4EE2">
        <w:t xml:space="preserve"> </w:t>
      </w:r>
      <w:r>
        <w:t>disconcerted</w:t>
      </w:r>
      <w:r w:rsidR="005C4EE2">
        <w:t xml:space="preserve"> </w:t>
      </w:r>
      <w:r>
        <w:t>by</w:t>
      </w:r>
      <w:r w:rsidR="005C4EE2">
        <w:t xml:space="preserve"> </w:t>
      </w:r>
      <w:r>
        <w:t>how</w:t>
      </w:r>
      <w:r w:rsidR="005C4EE2">
        <w:t xml:space="preserve"> </w:t>
      </w:r>
      <w:r>
        <w:t>few</w:t>
      </w:r>
      <w:r w:rsidR="005C4EE2">
        <w:t xml:space="preserve"> </w:t>
      </w:r>
      <w:r>
        <w:t>of</w:t>
      </w:r>
      <w:r w:rsidR="005C4EE2">
        <w:t xml:space="preserve"> </w:t>
      </w:r>
      <w:r>
        <w:t>my</w:t>
      </w:r>
      <w:r w:rsidR="005C4EE2">
        <w:t xml:space="preserve"> </w:t>
      </w:r>
      <w:r>
        <w:t>peers</w:t>
      </w:r>
      <w:r w:rsidR="005C4EE2">
        <w:t xml:space="preserve"> </w:t>
      </w:r>
      <w:r>
        <w:t>make</w:t>
      </w:r>
      <w:r w:rsidR="005C4EE2">
        <w:t xml:space="preserve"> </w:t>
      </w:r>
      <w:r>
        <w:t>it</w:t>
      </w:r>
      <w:r w:rsidR="005C4EE2">
        <w:t xml:space="preserve"> </w:t>
      </w:r>
      <w:r>
        <w:t>into</w:t>
      </w:r>
      <w:r w:rsidR="005C4EE2">
        <w:t xml:space="preserve"> </w:t>
      </w:r>
      <w:r>
        <w:t>the</w:t>
      </w:r>
      <w:r w:rsidR="005C4EE2">
        <w:t xml:space="preserve"> </w:t>
      </w:r>
      <w:r>
        <w:t>industry.</w:t>
      </w:r>
      <w:r w:rsidR="005C4EE2">
        <w:t xml:space="preserve"> </w:t>
      </w:r>
      <w:r>
        <w:t>To</w:t>
      </w:r>
      <w:r w:rsidR="005C4EE2">
        <w:t xml:space="preserve"> </w:t>
      </w:r>
      <w:r>
        <w:t>still</w:t>
      </w:r>
      <w:r w:rsidR="005C4EE2">
        <w:t xml:space="preserve"> </w:t>
      </w:r>
      <w:r>
        <w:t>be</w:t>
      </w:r>
      <w:r w:rsidR="005C4EE2">
        <w:t xml:space="preserve"> </w:t>
      </w:r>
      <w:r>
        <w:t>described</w:t>
      </w:r>
      <w:r w:rsidR="005C4EE2">
        <w:t xml:space="preserve"> </w:t>
      </w:r>
      <w:r>
        <w:t>as</w:t>
      </w:r>
      <w:r w:rsidR="005C4EE2">
        <w:t xml:space="preserve"> </w:t>
      </w:r>
      <w:r>
        <w:t>a</w:t>
      </w:r>
      <w:r w:rsidR="005C4EE2">
        <w:t xml:space="preserve"> </w:t>
      </w:r>
      <w:r>
        <w:t>"disability</w:t>
      </w:r>
      <w:r w:rsidR="005C4EE2">
        <w:t xml:space="preserve"> </w:t>
      </w:r>
      <w:r>
        <w:t>pioneer"</w:t>
      </w:r>
      <w:r w:rsidR="005C4EE2">
        <w:t xml:space="preserve"> </w:t>
      </w:r>
      <w:r>
        <w:t>after</w:t>
      </w:r>
      <w:r w:rsidR="005C4EE2">
        <w:t xml:space="preserve"> </w:t>
      </w:r>
      <w:r>
        <w:t>two</w:t>
      </w:r>
      <w:r w:rsidR="005C4EE2">
        <w:t xml:space="preserve"> </w:t>
      </w:r>
      <w:r>
        <w:t>decades</w:t>
      </w:r>
      <w:r w:rsidR="005C4EE2">
        <w:t xml:space="preserve"> </w:t>
      </w:r>
      <w:r>
        <w:t>in</w:t>
      </w:r>
      <w:r w:rsidR="005C4EE2">
        <w:t xml:space="preserve"> </w:t>
      </w:r>
      <w:r>
        <w:t>Hollywood</w:t>
      </w:r>
      <w:r w:rsidR="005C4EE2">
        <w:t xml:space="preserve"> </w:t>
      </w:r>
      <w:r>
        <w:t>feels</w:t>
      </w:r>
      <w:r w:rsidR="005C4EE2">
        <w:t xml:space="preserve"> </w:t>
      </w:r>
      <w:r>
        <w:t>almost</w:t>
      </w:r>
      <w:r w:rsidR="005C4EE2">
        <w:t xml:space="preserve"> </w:t>
      </w:r>
      <w:r>
        <w:t>like</w:t>
      </w:r>
      <w:r w:rsidR="005C4EE2">
        <w:t xml:space="preserve"> </w:t>
      </w:r>
      <w:r>
        <w:t>a</w:t>
      </w:r>
      <w:r w:rsidR="005C4EE2">
        <w:t xml:space="preserve"> </w:t>
      </w:r>
      <w:r>
        <w:t>rebuke.</w:t>
      </w:r>
    </w:p>
    <w:p w14:paraId="2A4D510C" w14:textId="788DD713" w:rsidR="00E459D2" w:rsidRDefault="00E459D2" w:rsidP="00E459D2">
      <w:r>
        <w:lastRenderedPageBreak/>
        <w:t>Now</w:t>
      </w:r>
      <w:r w:rsidR="005C4EE2">
        <w:t xml:space="preserve"> </w:t>
      </w:r>
      <w:r>
        <w:t>it’s</w:t>
      </w:r>
      <w:r w:rsidR="005C4EE2">
        <w:t xml:space="preserve"> </w:t>
      </w:r>
      <w:r>
        <w:t>time</w:t>
      </w:r>
      <w:r w:rsidR="005C4EE2">
        <w:t xml:space="preserve"> </w:t>
      </w:r>
      <w:r>
        <w:t>for</w:t>
      </w:r>
      <w:r w:rsidR="005C4EE2">
        <w:t xml:space="preserve"> </w:t>
      </w:r>
      <w:r>
        <w:t>us</w:t>
      </w:r>
      <w:r w:rsidR="005C4EE2">
        <w:t xml:space="preserve"> </w:t>
      </w:r>
      <w:r>
        <w:t>to</w:t>
      </w:r>
      <w:r w:rsidR="005C4EE2">
        <w:t xml:space="preserve"> </w:t>
      </w:r>
      <w:r>
        <w:t>push</w:t>
      </w:r>
      <w:r w:rsidR="005C4EE2">
        <w:t xml:space="preserve"> </w:t>
      </w:r>
      <w:r>
        <w:t>back</w:t>
      </w:r>
      <w:r w:rsidR="005C4EE2">
        <w:t xml:space="preserve"> </w:t>
      </w:r>
      <w:r>
        <w:t>—</w:t>
      </w:r>
      <w:r w:rsidR="005C4EE2">
        <w:t xml:space="preserve"> </w:t>
      </w:r>
      <w:r>
        <w:t>to</w:t>
      </w:r>
      <w:r w:rsidR="005C4EE2">
        <w:t xml:space="preserve"> </w:t>
      </w:r>
      <w:r>
        <w:t>have</w:t>
      </w:r>
      <w:r w:rsidR="005C4EE2">
        <w:t xml:space="preserve"> </w:t>
      </w:r>
      <w:r>
        <w:t>our</w:t>
      </w:r>
      <w:r w:rsidR="005C4EE2">
        <w:t xml:space="preserve"> </w:t>
      </w:r>
      <w:r>
        <w:t>#UsToo</w:t>
      </w:r>
      <w:r w:rsidR="005C4EE2">
        <w:t xml:space="preserve"> </w:t>
      </w:r>
      <w:r>
        <w:t>moment.</w:t>
      </w:r>
      <w:r w:rsidR="005C4EE2">
        <w:t xml:space="preserve"> </w:t>
      </w:r>
      <w:r>
        <w:t>Next</w:t>
      </w:r>
      <w:r w:rsidR="005C4EE2">
        <w:t xml:space="preserve"> </w:t>
      </w:r>
      <w:r>
        <w:t>week,</w:t>
      </w:r>
      <w:r w:rsidR="005C4EE2">
        <w:t xml:space="preserve"> </w:t>
      </w:r>
      <w:r>
        <w:t>the</w:t>
      </w:r>
      <w:r w:rsidR="005C4EE2">
        <w:t xml:space="preserve"> </w:t>
      </w:r>
      <w:r>
        <w:t>disability</w:t>
      </w:r>
      <w:r w:rsidR="005C4EE2">
        <w:t xml:space="preserve"> </w:t>
      </w:r>
      <w:r>
        <w:t>rights</w:t>
      </w:r>
      <w:r w:rsidR="005C4EE2">
        <w:t xml:space="preserve"> </w:t>
      </w:r>
      <w:r>
        <w:t>group</w:t>
      </w:r>
      <w:r w:rsidR="005C4EE2">
        <w:t xml:space="preserve"> </w:t>
      </w:r>
      <w:r>
        <w:t>RespectAbility</w:t>
      </w:r>
      <w:r w:rsidR="005C4EE2">
        <w:t xml:space="preserve"> </w:t>
      </w:r>
      <w:r>
        <w:t>will</w:t>
      </w:r>
      <w:r w:rsidR="005C4EE2">
        <w:t xml:space="preserve"> </w:t>
      </w:r>
      <w:r>
        <w:t>be</w:t>
      </w:r>
      <w:r w:rsidR="005C4EE2">
        <w:t xml:space="preserve"> </w:t>
      </w:r>
      <w:hyperlink r:id="rId425" w:tgtFrame="_blank" w:history="1">
        <w:r w:rsidRPr="00E459D2">
          <w:t>launching</w:t>
        </w:r>
        <w:r w:rsidR="005C4EE2">
          <w:t xml:space="preserve"> </w:t>
        </w:r>
        <w:r w:rsidRPr="00E459D2">
          <w:t>a</w:t>
        </w:r>
        <w:r w:rsidR="005C4EE2">
          <w:t xml:space="preserve"> </w:t>
        </w:r>
        <w:r w:rsidRPr="00E459D2">
          <w:t>toolkit</w:t>
        </w:r>
      </w:hyperlink>
      <w:r w:rsidR="005C4EE2">
        <w:t xml:space="preserve"> </w:t>
      </w:r>
      <w:r w:rsidRPr="00E459D2">
        <w:t>t</w:t>
      </w:r>
      <w:r>
        <w:t>o</w:t>
      </w:r>
      <w:r w:rsidR="005C4EE2">
        <w:t xml:space="preserve"> </w:t>
      </w:r>
      <w:r>
        <w:t>educate</w:t>
      </w:r>
      <w:r w:rsidR="005C4EE2">
        <w:t xml:space="preserve"> </w:t>
      </w:r>
      <w:r>
        <w:t>industry</w:t>
      </w:r>
      <w:r w:rsidR="005C4EE2">
        <w:t xml:space="preserve"> </w:t>
      </w:r>
      <w:r>
        <w:t>professionals,</w:t>
      </w:r>
      <w:r w:rsidR="005C4EE2">
        <w:t xml:space="preserve"> </w:t>
      </w:r>
      <w:r>
        <w:t>and</w:t>
      </w:r>
      <w:r w:rsidR="005C4EE2">
        <w:t xml:space="preserve"> </w:t>
      </w:r>
      <w:r>
        <w:t>the</w:t>
      </w:r>
      <w:r w:rsidR="005C4EE2">
        <w:t xml:space="preserve"> </w:t>
      </w:r>
      <w:r>
        <w:t>reporters</w:t>
      </w:r>
      <w:r w:rsidR="005C4EE2">
        <w:t xml:space="preserve"> </w:t>
      </w:r>
      <w:r>
        <w:t>who</w:t>
      </w:r>
      <w:r w:rsidR="005C4EE2">
        <w:t xml:space="preserve"> </w:t>
      </w:r>
      <w:r>
        <w:t>cover</w:t>
      </w:r>
      <w:r w:rsidR="005C4EE2">
        <w:t xml:space="preserve"> </w:t>
      </w:r>
      <w:r>
        <w:t>them,</w:t>
      </w:r>
      <w:r w:rsidR="005C4EE2">
        <w:t xml:space="preserve"> </w:t>
      </w:r>
      <w:r>
        <w:t>on</w:t>
      </w:r>
      <w:r w:rsidR="005C4EE2">
        <w:t xml:space="preserve"> </w:t>
      </w:r>
      <w:r>
        <w:t>some</w:t>
      </w:r>
      <w:r w:rsidR="005C4EE2">
        <w:t xml:space="preserve"> </w:t>
      </w:r>
      <w:r>
        <w:t>of</w:t>
      </w:r>
      <w:r w:rsidR="005C4EE2">
        <w:t xml:space="preserve"> </w:t>
      </w:r>
      <w:r>
        <w:t>the</w:t>
      </w:r>
      <w:r w:rsidR="005C4EE2">
        <w:t xml:space="preserve"> </w:t>
      </w:r>
      <w:r>
        <w:t>myths</w:t>
      </w:r>
      <w:r w:rsidR="005C4EE2">
        <w:t xml:space="preserve"> </w:t>
      </w:r>
      <w:r>
        <w:t>that</w:t>
      </w:r>
      <w:r w:rsidR="005C4EE2">
        <w:t xml:space="preserve"> </w:t>
      </w:r>
      <w:r>
        <w:t>need</w:t>
      </w:r>
      <w:r w:rsidR="005C4EE2">
        <w:t xml:space="preserve"> </w:t>
      </w:r>
      <w:r>
        <w:t>puncturing</w:t>
      </w:r>
      <w:r w:rsidR="005C4EE2">
        <w:t xml:space="preserve"> </w:t>
      </w:r>
      <w:r>
        <w:t>and</w:t>
      </w:r>
      <w:r w:rsidR="005C4EE2">
        <w:t xml:space="preserve"> </w:t>
      </w:r>
      <w:r>
        <w:t>the</w:t>
      </w:r>
      <w:r w:rsidR="005C4EE2">
        <w:t xml:space="preserve"> </w:t>
      </w:r>
      <w:r>
        <w:t>cultural</w:t>
      </w:r>
      <w:r w:rsidR="005C4EE2">
        <w:t xml:space="preserve"> </w:t>
      </w:r>
      <w:r>
        <w:t>shift</w:t>
      </w:r>
      <w:r w:rsidR="005C4EE2">
        <w:t xml:space="preserve"> </w:t>
      </w:r>
      <w:r>
        <w:t>that</w:t>
      </w:r>
      <w:r w:rsidR="005C4EE2">
        <w:t xml:space="preserve"> </w:t>
      </w:r>
      <w:r>
        <w:t>needs</w:t>
      </w:r>
      <w:r w:rsidR="005C4EE2">
        <w:t xml:space="preserve"> </w:t>
      </w:r>
      <w:r>
        <w:t>to</w:t>
      </w:r>
      <w:r w:rsidR="005C4EE2">
        <w:t xml:space="preserve"> </w:t>
      </w:r>
      <w:r>
        <w:t>take</w:t>
      </w:r>
      <w:r w:rsidR="005C4EE2">
        <w:t xml:space="preserve"> </w:t>
      </w:r>
      <w:r>
        <w:t>place</w:t>
      </w:r>
      <w:r w:rsidR="005C4EE2">
        <w:t xml:space="preserve"> </w:t>
      </w:r>
      <w:r>
        <w:t>to</w:t>
      </w:r>
      <w:r w:rsidR="005C4EE2">
        <w:t xml:space="preserve"> </w:t>
      </w:r>
      <w:r>
        <w:t>give</w:t>
      </w:r>
      <w:r w:rsidR="005C4EE2">
        <w:t xml:space="preserve"> </w:t>
      </w:r>
      <w:r>
        <w:t>actors</w:t>
      </w:r>
      <w:r w:rsidR="005C4EE2">
        <w:t xml:space="preserve"> </w:t>
      </w:r>
      <w:r>
        <w:t>and</w:t>
      </w:r>
      <w:r w:rsidR="005C4EE2">
        <w:t xml:space="preserve"> </w:t>
      </w:r>
      <w:r>
        <w:t>executives</w:t>
      </w:r>
      <w:r w:rsidR="005C4EE2">
        <w:t xml:space="preserve"> </w:t>
      </w:r>
      <w:r>
        <w:t>with</w:t>
      </w:r>
      <w:r w:rsidR="005C4EE2">
        <w:t xml:space="preserve"> </w:t>
      </w:r>
      <w:r>
        <w:t>disabilities</w:t>
      </w:r>
      <w:r w:rsidR="005C4EE2">
        <w:t xml:space="preserve"> </w:t>
      </w:r>
      <w:r>
        <w:t>their</w:t>
      </w:r>
      <w:r w:rsidR="005C4EE2">
        <w:t xml:space="preserve"> </w:t>
      </w:r>
      <w:r>
        <w:t>due.</w:t>
      </w:r>
    </w:p>
    <w:p w14:paraId="732B100C" w14:textId="2D87EDDF" w:rsidR="00E459D2" w:rsidRDefault="00E459D2" w:rsidP="00E459D2">
      <w:r>
        <w:t>The</w:t>
      </w:r>
      <w:r w:rsidR="005C4EE2">
        <w:t xml:space="preserve"> </w:t>
      </w:r>
      <w:r>
        <w:t>group</w:t>
      </w:r>
      <w:r w:rsidR="005C4EE2">
        <w:t xml:space="preserve"> </w:t>
      </w:r>
      <w:r>
        <w:t>also</w:t>
      </w:r>
      <w:r w:rsidR="005C4EE2">
        <w:t xml:space="preserve"> </w:t>
      </w:r>
      <w:r>
        <w:t>will</w:t>
      </w:r>
      <w:r w:rsidR="005C4EE2">
        <w:t xml:space="preserve"> </w:t>
      </w:r>
      <w:r>
        <w:t>be</w:t>
      </w:r>
      <w:r w:rsidR="005C4EE2">
        <w:t xml:space="preserve"> </w:t>
      </w:r>
      <w:r>
        <w:t>announcing</w:t>
      </w:r>
      <w:r w:rsidR="005C4EE2">
        <w:t xml:space="preserve"> </w:t>
      </w:r>
      <w:r>
        <w:t>a</w:t>
      </w:r>
      <w:r w:rsidR="005C4EE2">
        <w:t xml:space="preserve"> </w:t>
      </w:r>
      <w:r>
        <w:t>new</w:t>
      </w:r>
      <w:r w:rsidR="005C4EE2">
        <w:t xml:space="preserve"> </w:t>
      </w:r>
      <w:r>
        <w:t>partnership</w:t>
      </w:r>
      <w:r w:rsidR="005C4EE2">
        <w:t xml:space="preserve"> </w:t>
      </w:r>
      <w:r w:rsidRPr="00E459D2">
        <w:t>with</w:t>
      </w:r>
      <w:r w:rsidR="005C4EE2">
        <w:t xml:space="preserve"> </w:t>
      </w:r>
      <w:hyperlink r:id="rId426" w:tgtFrame="_blank" w:history="1">
        <w:r w:rsidRPr="00E459D2">
          <w:t>Hollywood,</w:t>
        </w:r>
        <w:r w:rsidR="005C4EE2">
          <w:t xml:space="preserve"> </w:t>
        </w:r>
        <w:r w:rsidRPr="00E459D2">
          <w:t>Health</w:t>
        </w:r>
        <w:r w:rsidR="005C4EE2">
          <w:t xml:space="preserve"> </w:t>
        </w:r>
        <w:r w:rsidRPr="00E459D2">
          <w:t>&amp;</w:t>
        </w:r>
        <w:r w:rsidR="005C4EE2">
          <w:t xml:space="preserve"> </w:t>
        </w:r>
        <w:r w:rsidRPr="00E459D2">
          <w:t>Society</w:t>
        </w:r>
      </w:hyperlink>
      <w:r w:rsidRPr="00E459D2">
        <w:t>,</w:t>
      </w:r>
      <w:r w:rsidR="005C4EE2">
        <w:t xml:space="preserve"> </w:t>
      </w:r>
      <w:r>
        <w:t>a</w:t>
      </w:r>
      <w:r w:rsidR="005C4EE2">
        <w:t xml:space="preserve"> </w:t>
      </w:r>
      <w:r>
        <w:t>project</w:t>
      </w:r>
      <w:r w:rsidR="005C4EE2">
        <w:t xml:space="preserve"> </w:t>
      </w:r>
      <w:r>
        <w:t>of</w:t>
      </w:r>
      <w:r w:rsidR="005C4EE2">
        <w:t xml:space="preserve"> </w:t>
      </w:r>
      <w:r>
        <w:t>the</w:t>
      </w:r>
      <w:r w:rsidR="005C4EE2">
        <w:t xml:space="preserve"> </w:t>
      </w:r>
      <w:r>
        <w:t>Norman</w:t>
      </w:r>
      <w:r w:rsidR="005C4EE2">
        <w:t xml:space="preserve"> </w:t>
      </w:r>
      <w:r>
        <w:t>Lear</w:t>
      </w:r>
      <w:r w:rsidR="005C4EE2">
        <w:t xml:space="preserve"> </w:t>
      </w:r>
      <w:r>
        <w:t>Center</w:t>
      </w:r>
      <w:r w:rsidR="005C4EE2">
        <w:t xml:space="preserve"> </w:t>
      </w:r>
      <w:r>
        <w:t>at</w:t>
      </w:r>
      <w:r w:rsidR="005C4EE2">
        <w:t xml:space="preserve"> </w:t>
      </w:r>
      <w:r>
        <w:t>USC</w:t>
      </w:r>
      <w:r w:rsidR="005C4EE2">
        <w:t xml:space="preserve"> </w:t>
      </w:r>
      <w:r>
        <w:t>Annenberg.</w:t>
      </w:r>
    </w:p>
    <w:p w14:paraId="5613A2A1" w14:textId="0470BE5B" w:rsidR="00E459D2" w:rsidRDefault="00E459D2" w:rsidP="00E459D2">
      <w:r>
        <w:t>We</w:t>
      </w:r>
      <w:r w:rsidR="005C4EE2">
        <w:t xml:space="preserve"> </w:t>
      </w:r>
      <w:r>
        <w:t>have</w:t>
      </w:r>
      <w:r w:rsidR="005C4EE2">
        <w:t xml:space="preserve"> </w:t>
      </w:r>
      <w:r>
        <w:t>plenty</w:t>
      </w:r>
      <w:r w:rsidR="005C4EE2">
        <w:t xml:space="preserve"> </w:t>
      </w:r>
      <w:r>
        <w:t>of</w:t>
      </w:r>
      <w:r w:rsidR="005C4EE2">
        <w:t xml:space="preserve"> </w:t>
      </w:r>
      <w:r>
        <w:t>other</w:t>
      </w:r>
      <w:r w:rsidR="005C4EE2">
        <w:t xml:space="preserve"> </w:t>
      </w:r>
      <w:r>
        <w:t>ideas</w:t>
      </w:r>
      <w:r w:rsidR="005C4EE2">
        <w:t xml:space="preserve"> </w:t>
      </w:r>
      <w:r>
        <w:t>besides:</w:t>
      </w:r>
      <w:r w:rsidR="005C4EE2">
        <w:t xml:space="preserve"> </w:t>
      </w:r>
      <w:r>
        <w:t>We</w:t>
      </w:r>
      <w:r w:rsidR="005C4EE2">
        <w:t xml:space="preserve"> </w:t>
      </w:r>
      <w:r>
        <w:t>too</w:t>
      </w:r>
      <w:r w:rsidR="005C4EE2">
        <w:t xml:space="preserve"> </w:t>
      </w:r>
      <w:r>
        <w:t>want</w:t>
      </w:r>
      <w:r w:rsidR="005C4EE2">
        <w:t xml:space="preserve"> </w:t>
      </w:r>
      <w:r>
        <w:t>to</w:t>
      </w:r>
      <w:r w:rsidR="005C4EE2">
        <w:t xml:space="preserve"> </w:t>
      </w:r>
      <w:r>
        <w:t>take</w:t>
      </w:r>
      <w:r w:rsidR="005C4EE2">
        <w:t xml:space="preserve"> </w:t>
      </w:r>
      <w:r>
        <w:t>up</w:t>
      </w:r>
      <w:r w:rsidR="005C4EE2">
        <w:t xml:space="preserve"> </w:t>
      </w:r>
      <w:r>
        <w:t>Frances</w:t>
      </w:r>
      <w:r w:rsidR="005C4EE2">
        <w:t xml:space="preserve"> </w:t>
      </w:r>
      <w:r w:rsidR="00E53C1A">
        <w:t>McDormand’</w:t>
      </w:r>
      <w:r>
        <w:t>s</w:t>
      </w:r>
      <w:r w:rsidR="005C4EE2">
        <w:t xml:space="preserve"> </w:t>
      </w:r>
      <w:r>
        <w:t>call</w:t>
      </w:r>
      <w:r w:rsidR="005C4EE2">
        <w:t xml:space="preserve"> </w:t>
      </w:r>
      <w:r>
        <w:t>to</w:t>
      </w:r>
      <w:r w:rsidR="005C4EE2">
        <w:t xml:space="preserve"> </w:t>
      </w:r>
      <w:r>
        <w:t>arms</w:t>
      </w:r>
      <w:r w:rsidR="005C4EE2">
        <w:t xml:space="preserve"> </w:t>
      </w:r>
      <w:r>
        <w:t>for</w:t>
      </w:r>
      <w:r w:rsidR="005C4EE2">
        <w:t xml:space="preserve"> </w:t>
      </w:r>
      <w:r>
        <w:t>inclusion</w:t>
      </w:r>
      <w:r w:rsidR="005C4EE2">
        <w:t xml:space="preserve"> </w:t>
      </w:r>
      <w:r>
        <w:t>riders</w:t>
      </w:r>
      <w:r w:rsidR="005C4EE2">
        <w:t xml:space="preserve"> </w:t>
      </w:r>
      <w:r>
        <w:t>so</w:t>
      </w:r>
      <w:r w:rsidR="005C4EE2">
        <w:t xml:space="preserve"> </w:t>
      </w:r>
      <w:r>
        <w:t>stars</w:t>
      </w:r>
      <w:r w:rsidR="005C4EE2">
        <w:t xml:space="preserve"> </w:t>
      </w:r>
      <w:r>
        <w:t>can</w:t>
      </w:r>
      <w:r w:rsidR="005C4EE2">
        <w:t xml:space="preserve"> </w:t>
      </w:r>
      <w:r>
        <w:t>use</w:t>
      </w:r>
      <w:r w:rsidR="005C4EE2">
        <w:t xml:space="preserve"> </w:t>
      </w:r>
      <w:r>
        <w:t>their</w:t>
      </w:r>
      <w:r w:rsidR="005C4EE2">
        <w:t xml:space="preserve"> </w:t>
      </w:r>
      <w:r>
        <w:t>leverage</w:t>
      </w:r>
      <w:r w:rsidR="005C4EE2">
        <w:t xml:space="preserve"> </w:t>
      </w:r>
      <w:r>
        <w:t>with</w:t>
      </w:r>
      <w:r w:rsidR="005C4EE2">
        <w:t xml:space="preserve"> </w:t>
      </w:r>
      <w:r>
        <w:t>executives,</w:t>
      </w:r>
      <w:r w:rsidR="005C4EE2">
        <w:t xml:space="preserve"> </w:t>
      </w:r>
      <w:r>
        <w:t>producers,</w:t>
      </w:r>
      <w:r w:rsidR="005C4EE2">
        <w:t xml:space="preserve"> </w:t>
      </w:r>
      <w:r>
        <w:t>directors,</w:t>
      </w:r>
      <w:r w:rsidR="005C4EE2">
        <w:t xml:space="preserve"> </w:t>
      </w:r>
      <w:r>
        <w:t>agents</w:t>
      </w:r>
      <w:r w:rsidR="005C4EE2">
        <w:t xml:space="preserve"> </w:t>
      </w:r>
      <w:r>
        <w:t>and</w:t>
      </w:r>
      <w:r w:rsidR="005C4EE2">
        <w:t xml:space="preserve"> </w:t>
      </w:r>
      <w:r>
        <w:t>casting</w:t>
      </w:r>
      <w:r w:rsidR="005C4EE2">
        <w:t xml:space="preserve"> </w:t>
      </w:r>
      <w:r>
        <w:t>directors</w:t>
      </w:r>
      <w:r w:rsidR="005C4EE2">
        <w:t xml:space="preserve"> </w:t>
      </w:r>
      <w:r>
        <w:t>to</w:t>
      </w:r>
      <w:r w:rsidR="005C4EE2">
        <w:t xml:space="preserve"> </w:t>
      </w:r>
      <w:r>
        <w:t>advance</w:t>
      </w:r>
      <w:r w:rsidR="005C4EE2">
        <w:t xml:space="preserve"> </w:t>
      </w:r>
      <w:r>
        <w:t>the</w:t>
      </w:r>
      <w:r w:rsidR="005C4EE2">
        <w:t xml:space="preserve"> </w:t>
      </w:r>
      <w:r>
        <w:t>cause</w:t>
      </w:r>
      <w:r w:rsidR="005C4EE2">
        <w:t xml:space="preserve"> </w:t>
      </w:r>
      <w:r>
        <w:t>of</w:t>
      </w:r>
      <w:r w:rsidR="005C4EE2">
        <w:t xml:space="preserve"> </w:t>
      </w:r>
      <w:r>
        <w:t>all</w:t>
      </w:r>
      <w:r w:rsidR="005C4EE2">
        <w:t xml:space="preserve"> </w:t>
      </w:r>
      <w:r>
        <w:t>underrepresented</w:t>
      </w:r>
      <w:r w:rsidR="005C4EE2">
        <w:t xml:space="preserve"> </w:t>
      </w:r>
      <w:r>
        <w:t>groups.</w:t>
      </w:r>
    </w:p>
    <w:p w14:paraId="56B8D1BD" w14:textId="27620E11" w:rsidR="00E459D2" w:rsidRPr="00E53C1A" w:rsidRDefault="00E459D2" w:rsidP="00E459D2">
      <w:pPr>
        <w:rPr>
          <w:rFonts w:cs="Times New Roman"/>
          <w:color w:val="0074AE"/>
          <w:bdr w:val="none" w:sz="0" w:space="0" w:color="auto" w:frame="1"/>
        </w:rPr>
      </w:pPr>
      <w:r w:rsidRPr="00E53C1A">
        <w:rPr>
          <w:rFonts w:cs="Times New Roman"/>
        </w:rPr>
        <w:t>We</w:t>
      </w:r>
      <w:r w:rsidR="005C4EE2" w:rsidRPr="00E53C1A">
        <w:rPr>
          <w:rFonts w:cs="Times New Roman"/>
        </w:rPr>
        <w:t xml:space="preserve"> </w:t>
      </w:r>
      <w:r w:rsidRPr="00E53C1A">
        <w:rPr>
          <w:rFonts w:cs="Times New Roman"/>
        </w:rPr>
        <w:t>are</w:t>
      </w:r>
      <w:r w:rsidR="005C4EE2" w:rsidRPr="00E53C1A">
        <w:rPr>
          <w:rFonts w:cs="Times New Roman"/>
        </w:rPr>
        <w:t xml:space="preserve"> </w:t>
      </w:r>
      <w:r w:rsidRPr="00E53C1A">
        <w:rPr>
          <w:rFonts w:cs="Times New Roman"/>
        </w:rPr>
        <w:t>fortunate,</w:t>
      </w:r>
      <w:r w:rsidR="005C4EE2" w:rsidRPr="00E53C1A">
        <w:rPr>
          <w:rFonts w:cs="Times New Roman"/>
        </w:rPr>
        <w:t xml:space="preserve"> </w:t>
      </w:r>
      <w:r w:rsidRPr="00E53C1A">
        <w:rPr>
          <w:rFonts w:cs="Times New Roman"/>
        </w:rPr>
        <w:t>as</w:t>
      </w:r>
      <w:r w:rsidR="005C4EE2" w:rsidRPr="00E53C1A">
        <w:rPr>
          <w:rFonts w:cs="Times New Roman"/>
        </w:rPr>
        <w:t xml:space="preserve"> </w:t>
      </w:r>
      <w:r w:rsidRPr="00E53C1A">
        <w:rPr>
          <w:rFonts w:cs="Times New Roman"/>
        </w:rPr>
        <w:t>we</w:t>
      </w:r>
      <w:r w:rsidR="005C4EE2" w:rsidRPr="00E53C1A">
        <w:rPr>
          <w:rFonts w:cs="Times New Roman"/>
        </w:rPr>
        <w:t xml:space="preserve"> </w:t>
      </w:r>
      <w:r w:rsidRPr="00E53C1A">
        <w:rPr>
          <w:rFonts w:cs="Times New Roman"/>
        </w:rPr>
        <w:t>launch</w:t>
      </w:r>
      <w:r w:rsidR="005C4EE2" w:rsidRPr="00E53C1A">
        <w:rPr>
          <w:rFonts w:cs="Times New Roman"/>
        </w:rPr>
        <w:t xml:space="preserve"> </w:t>
      </w:r>
      <w:r w:rsidRPr="00E53C1A">
        <w:rPr>
          <w:rFonts w:cs="Times New Roman"/>
        </w:rPr>
        <w:t>this</w:t>
      </w:r>
      <w:r w:rsidR="005C4EE2" w:rsidRPr="00E53C1A">
        <w:rPr>
          <w:rFonts w:cs="Times New Roman"/>
        </w:rPr>
        <w:t xml:space="preserve"> </w:t>
      </w:r>
      <w:r w:rsidRPr="00E53C1A">
        <w:rPr>
          <w:rFonts w:cs="Times New Roman"/>
        </w:rPr>
        <w:t>effort,</w:t>
      </w:r>
      <w:r w:rsidR="005C4EE2" w:rsidRPr="00E53C1A">
        <w:rPr>
          <w:rFonts w:cs="Times New Roman"/>
        </w:rPr>
        <w:t xml:space="preserve"> </w:t>
      </w:r>
      <w:r w:rsidRPr="00E53C1A">
        <w:rPr>
          <w:rFonts w:cs="Times New Roman"/>
        </w:rPr>
        <w:t>to</w:t>
      </w:r>
      <w:r w:rsidR="005C4EE2" w:rsidRPr="00E53C1A">
        <w:rPr>
          <w:rFonts w:cs="Times New Roman"/>
        </w:rPr>
        <w:t xml:space="preserve"> </w:t>
      </w:r>
      <w:r w:rsidRPr="00E53C1A">
        <w:rPr>
          <w:rFonts w:cs="Times New Roman"/>
        </w:rPr>
        <w:t>have</w:t>
      </w:r>
      <w:r w:rsidR="005C4EE2" w:rsidRPr="00E53C1A">
        <w:rPr>
          <w:rFonts w:cs="Times New Roman"/>
        </w:rPr>
        <w:t xml:space="preserve"> </w:t>
      </w:r>
      <w:r w:rsidRPr="00E53C1A">
        <w:rPr>
          <w:rFonts w:cs="Times New Roman"/>
        </w:rPr>
        <w:t>several</w:t>
      </w:r>
      <w:r w:rsidR="005C4EE2" w:rsidRPr="00E53C1A">
        <w:rPr>
          <w:rFonts w:cs="Times New Roman"/>
        </w:rPr>
        <w:t xml:space="preserve"> </w:t>
      </w:r>
      <w:r w:rsidRPr="00E53C1A">
        <w:rPr>
          <w:rFonts w:cs="Times New Roman"/>
        </w:rPr>
        <w:t>remarkable</w:t>
      </w:r>
      <w:r w:rsidR="005C4EE2" w:rsidRPr="00E53C1A">
        <w:rPr>
          <w:rFonts w:cs="Times New Roman"/>
        </w:rPr>
        <w:t xml:space="preserve"> </w:t>
      </w:r>
      <w:r w:rsidRPr="00E53C1A">
        <w:rPr>
          <w:rFonts w:cs="Times New Roman"/>
        </w:rPr>
        <w:t>films</w:t>
      </w:r>
      <w:r w:rsidR="005C4EE2" w:rsidRPr="00E53C1A">
        <w:rPr>
          <w:rFonts w:cs="Times New Roman"/>
        </w:rPr>
        <w:t xml:space="preserve"> </w:t>
      </w:r>
      <w:r w:rsidRPr="00E53C1A">
        <w:rPr>
          <w:rFonts w:cs="Times New Roman"/>
        </w:rPr>
        <w:t>to</w:t>
      </w:r>
      <w:r w:rsidR="005C4EE2" w:rsidRPr="00E53C1A">
        <w:rPr>
          <w:rFonts w:cs="Times New Roman"/>
        </w:rPr>
        <w:t xml:space="preserve"> </w:t>
      </w:r>
      <w:r w:rsidRPr="00E53C1A">
        <w:rPr>
          <w:rFonts w:cs="Times New Roman"/>
        </w:rPr>
        <w:t>build</w:t>
      </w:r>
      <w:r w:rsidR="005C4EE2" w:rsidRPr="00E53C1A">
        <w:rPr>
          <w:rFonts w:cs="Times New Roman"/>
        </w:rPr>
        <w:t xml:space="preserve"> </w:t>
      </w:r>
      <w:r w:rsidRPr="00E53C1A">
        <w:rPr>
          <w:rFonts w:cs="Times New Roman"/>
        </w:rPr>
        <w:t>on</w:t>
      </w:r>
      <w:r w:rsidR="005C4EE2" w:rsidRPr="00E53C1A">
        <w:rPr>
          <w:rFonts w:cs="Times New Roman"/>
        </w:rPr>
        <w:t xml:space="preserve"> </w:t>
      </w:r>
      <w:r w:rsidRPr="00E53C1A">
        <w:rPr>
          <w:rFonts w:cs="Times New Roman"/>
        </w:rPr>
        <w:t>featuring</w:t>
      </w:r>
      <w:r w:rsidR="005C4EE2" w:rsidRPr="00E53C1A">
        <w:rPr>
          <w:rFonts w:cs="Times New Roman"/>
        </w:rPr>
        <w:t xml:space="preserve"> </w:t>
      </w:r>
      <w:r w:rsidRPr="00E53C1A">
        <w:rPr>
          <w:rFonts w:cs="Times New Roman"/>
        </w:rPr>
        <w:t>performances</w:t>
      </w:r>
      <w:r w:rsidR="005C4EE2" w:rsidRPr="00E53C1A">
        <w:rPr>
          <w:rFonts w:cs="Times New Roman"/>
        </w:rPr>
        <w:t xml:space="preserve"> </w:t>
      </w:r>
      <w:r w:rsidRPr="00E53C1A">
        <w:rPr>
          <w:rFonts w:cs="Times New Roman"/>
        </w:rPr>
        <w:t>by</w:t>
      </w:r>
      <w:r w:rsidR="005C4EE2" w:rsidRPr="00E53C1A">
        <w:rPr>
          <w:rFonts w:cs="Times New Roman"/>
        </w:rPr>
        <w:t xml:space="preserve"> </w:t>
      </w:r>
      <w:r w:rsidRPr="00E53C1A">
        <w:rPr>
          <w:rFonts w:cs="Times New Roman"/>
        </w:rPr>
        <w:t>actors</w:t>
      </w:r>
      <w:r w:rsidR="005C4EE2" w:rsidRPr="00E53C1A">
        <w:rPr>
          <w:rFonts w:cs="Times New Roman"/>
        </w:rPr>
        <w:t xml:space="preserve"> </w:t>
      </w:r>
      <w:r w:rsidRPr="00E53C1A">
        <w:rPr>
          <w:rFonts w:cs="Times New Roman"/>
        </w:rPr>
        <w:t>with</w:t>
      </w:r>
      <w:r w:rsidR="005C4EE2" w:rsidRPr="00E53C1A">
        <w:rPr>
          <w:rFonts w:cs="Times New Roman"/>
        </w:rPr>
        <w:t xml:space="preserve"> </w:t>
      </w:r>
      <w:r w:rsidRPr="00E53C1A">
        <w:rPr>
          <w:rFonts w:cs="Times New Roman"/>
        </w:rPr>
        <w:t>disabilities.</w:t>
      </w:r>
      <w:r w:rsidR="005C4EE2" w:rsidRPr="00E53C1A">
        <w:rPr>
          <w:rFonts w:cs="Times New Roman"/>
        </w:rPr>
        <w:t xml:space="preserve"> </w:t>
      </w:r>
      <w:r w:rsidRPr="00E53C1A">
        <w:rPr>
          <w:rFonts w:cs="Times New Roman"/>
        </w:rPr>
        <w:t>Among</w:t>
      </w:r>
      <w:r w:rsidR="005C4EE2" w:rsidRPr="00E53C1A">
        <w:rPr>
          <w:rFonts w:cs="Times New Roman"/>
        </w:rPr>
        <w:t xml:space="preserve"> </w:t>
      </w:r>
      <w:r w:rsidRPr="00E53C1A">
        <w:rPr>
          <w:rFonts w:cs="Times New Roman"/>
        </w:rPr>
        <w:t>them</w:t>
      </w:r>
      <w:r w:rsidR="005C4EE2" w:rsidRPr="00E53C1A">
        <w:rPr>
          <w:rFonts w:cs="Times New Roman"/>
        </w:rPr>
        <w:t xml:space="preserve"> </w:t>
      </w:r>
      <w:r w:rsidRPr="00E53C1A">
        <w:rPr>
          <w:rFonts w:cs="Times New Roman"/>
        </w:rPr>
        <w:t>are</w:t>
      </w:r>
      <w:r w:rsidR="005C4EE2" w:rsidRPr="00E53C1A">
        <w:rPr>
          <w:rFonts w:cs="Times New Roman"/>
        </w:rPr>
        <w:t xml:space="preserve"> </w:t>
      </w:r>
      <w:r w:rsidRPr="00E53C1A">
        <w:rPr>
          <w:rStyle w:val="Emphasis"/>
          <w:rFonts w:cs="Times New Roman"/>
          <w:color w:val="000000"/>
          <w:bdr w:val="none" w:sz="0" w:space="0" w:color="auto" w:frame="1"/>
        </w:rPr>
        <w:t>The</w:t>
      </w:r>
      <w:r w:rsidR="005C4EE2" w:rsidRPr="00E53C1A">
        <w:rPr>
          <w:rStyle w:val="Emphasis"/>
          <w:rFonts w:cs="Times New Roman"/>
          <w:color w:val="000000"/>
          <w:bdr w:val="none" w:sz="0" w:space="0" w:color="auto" w:frame="1"/>
        </w:rPr>
        <w:t xml:space="preserve"> </w:t>
      </w:r>
      <w:r w:rsidRPr="00E53C1A">
        <w:rPr>
          <w:rStyle w:val="Emphasis"/>
          <w:rFonts w:cs="Times New Roman"/>
          <w:color w:val="000000"/>
          <w:bdr w:val="none" w:sz="0" w:space="0" w:color="auto" w:frame="1"/>
        </w:rPr>
        <w:t>Silent</w:t>
      </w:r>
      <w:r w:rsidR="005C4EE2" w:rsidRPr="00E53C1A">
        <w:rPr>
          <w:rStyle w:val="Emphasis"/>
          <w:rFonts w:cs="Times New Roman"/>
          <w:color w:val="000000"/>
          <w:bdr w:val="none" w:sz="0" w:space="0" w:color="auto" w:frame="1"/>
        </w:rPr>
        <w:t xml:space="preserve"> </w:t>
      </w:r>
      <w:r w:rsidRPr="00E53C1A">
        <w:rPr>
          <w:rStyle w:val="Emphasis"/>
          <w:rFonts w:cs="Times New Roman"/>
          <w:color w:val="000000"/>
          <w:bdr w:val="none" w:sz="0" w:space="0" w:color="auto" w:frame="1"/>
        </w:rPr>
        <w:t>Child</w:t>
      </w:r>
      <w:r w:rsidRPr="00E53C1A">
        <w:rPr>
          <w:rFonts w:cs="Times New Roman"/>
        </w:rPr>
        <w:t>,</w:t>
      </w:r>
      <w:r w:rsidR="005C4EE2" w:rsidRPr="00E53C1A">
        <w:rPr>
          <w:rFonts w:cs="Times New Roman"/>
        </w:rPr>
        <w:t xml:space="preserve"> </w:t>
      </w:r>
      <w:r w:rsidRPr="00E53C1A">
        <w:rPr>
          <w:rFonts w:cs="Times New Roman"/>
        </w:rPr>
        <w:t>showcasing</w:t>
      </w:r>
      <w:r w:rsidR="005C4EE2" w:rsidRPr="00E53C1A">
        <w:rPr>
          <w:rFonts w:cs="Times New Roman"/>
        </w:rPr>
        <w:t xml:space="preserve"> </w:t>
      </w:r>
      <w:r w:rsidRPr="00E53C1A">
        <w:rPr>
          <w:rFonts w:cs="Times New Roman"/>
        </w:rPr>
        <w:t>the</w:t>
      </w:r>
      <w:r w:rsidR="005C4EE2" w:rsidRPr="00E53C1A">
        <w:rPr>
          <w:rFonts w:cs="Times New Roman"/>
        </w:rPr>
        <w:t xml:space="preserve"> </w:t>
      </w:r>
      <w:r w:rsidRPr="00E53C1A">
        <w:rPr>
          <w:rFonts w:cs="Times New Roman"/>
        </w:rPr>
        <w:t>talents</w:t>
      </w:r>
      <w:r w:rsidR="005C4EE2" w:rsidRPr="00E53C1A">
        <w:rPr>
          <w:rFonts w:cs="Times New Roman"/>
        </w:rPr>
        <w:t xml:space="preserve"> </w:t>
      </w:r>
      <w:r w:rsidRPr="00E53C1A">
        <w:rPr>
          <w:rFonts w:cs="Times New Roman"/>
        </w:rPr>
        <w:t>of</w:t>
      </w:r>
      <w:r w:rsidR="005C4EE2" w:rsidRPr="00E53C1A">
        <w:rPr>
          <w:rFonts w:cs="Times New Roman"/>
        </w:rPr>
        <w:t xml:space="preserve"> </w:t>
      </w:r>
      <w:r w:rsidRPr="00E53C1A">
        <w:rPr>
          <w:rFonts w:cs="Times New Roman"/>
        </w:rPr>
        <w:t>6-year-old</w:t>
      </w:r>
      <w:r w:rsidR="005C4EE2" w:rsidRPr="00E53C1A">
        <w:rPr>
          <w:rFonts w:cs="Times New Roman"/>
        </w:rPr>
        <w:t xml:space="preserve"> </w:t>
      </w:r>
      <w:r w:rsidRPr="00E53C1A">
        <w:rPr>
          <w:rFonts w:cs="Times New Roman"/>
        </w:rPr>
        <w:t>Maisie</w:t>
      </w:r>
      <w:r w:rsidR="005C4EE2" w:rsidRPr="00E53C1A">
        <w:rPr>
          <w:rFonts w:cs="Times New Roman"/>
        </w:rPr>
        <w:t xml:space="preserve"> </w:t>
      </w:r>
      <w:r w:rsidRPr="00E53C1A">
        <w:rPr>
          <w:rFonts w:cs="Times New Roman"/>
        </w:rPr>
        <w:t>Sly,</w:t>
      </w:r>
      <w:r w:rsidR="005C4EE2" w:rsidRPr="00E53C1A">
        <w:rPr>
          <w:rFonts w:cs="Times New Roman"/>
        </w:rPr>
        <w:t xml:space="preserve"> </w:t>
      </w:r>
      <w:r w:rsidRPr="00E53C1A">
        <w:rPr>
          <w:rFonts w:cs="Times New Roman"/>
        </w:rPr>
        <w:t>who</w:t>
      </w:r>
      <w:r w:rsidR="005C4EE2" w:rsidRPr="00E53C1A">
        <w:rPr>
          <w:rFonts w:cs="Times New Roman"/>
        </w:rPr>
        <w:t xml:space="preserve"> </w:t>
      </w:r>
      <w:r w:rsidRPr="00E53C1A">
        <w:rPr>
          <w:rFonts w:cs="Times New Roman"/>
        </w:rPr>
        <w:t>uses</w:t>
      </w:r>
      <w:r w:rsidR="005C4EE2" w:rsidRPr="00E53C1A">
        <w:rPr>
          <w:rFonts w:cs="Times New Roman"/>
        </w:rPr>
        <w:t xml:space="preserve"> </w:t>
      </w:r>
      <w:r w:rsidRPr="00E53C1A">
        <w:rPr>
          <w:rFonts w:cs="Times New Roman"/>
        </w:rPr>
        <w:t>British</w:t>
      </w:r>
      <w:r w:rsidR="005C4EE2" w:rsidRPr="00E53C1A">
        <w:rPr>
          <w:rFonts w:cs="Times New Roman"/>
        </w:rPr>
        <w:t xml:space="preserve"> </w:t>
      </w:r>
      <w:r w:rsidRPr="00E53C1A">
        <w:rPr>
          <w:rFonts w:cs="Times New Roman"/>
        </w:rPr>
        <w:t>sign</w:t>
      </w:r>
      <w:r w:rsidR="005C4EE2" w:rsidRPr="00E53C1A">
        <w:rPr>
          <w:rFonts w:cs="Times New Roman"/>
        </w:rPr>
        <w:t xml:space="preserve"> </w:t>
      </w:r>
      <w:r w:rsidRPr="00E53C1A">
        <w:rPr>
          <w:rFonts w:cs="Times New Roman"/>
        </w:rPr>
        <w:t>language;</w:t>
      </w:r>
      <w:r w:rsidR="005C4EE2" w:rsidRPr="00E53C1A">
        <w:rPr>
          <w:rFonts w:cs="Times New Roman"/>
        </w:rPr>
        <w:t xml:space="preserve"> </w:t>
      </w:r>
      <w:r w:rsidRPr="00E53C1A">
        <w:rPr>
          <w:rStyle w:val="Emphasis"/>
          <w:rFonts w:cs="Times New Roman"/>
          <w:color w:val="000000"/>
          <w:bdr w:val="none" w:sz="0" w:space="0" w:color="auto" w:frame="1"/>
        </w:rPr>
        <w:t>Baby</w:t>
      </w:r>
      <w:r w:rsidR="005C4EE2" w:rsidRPr="00E53C1A">
        <w:rPr>
          <w:rStyle w:val="Emphasis"/>
          <w:rFonts w:cs="Times New Roman"/>
          <w:color w:val="000000"/>
          <w:bdr w:val="none" w:sz="0" w:space="0" w:color="auto" w:frame="1"/>
        </w:rPr>
        <w:t xml:space="preserve"> </w:t>
      </w:r>
      <w:r w:rsidRPr="00E53C1A">
        <w:rPr>
          <w:rStyle w:val="Emphasis"/>
          <w:rFonts w:cs="Times New Roman"/>
          <w:color w:val="000000"/>
          <w:bdr w:val="none" w:sz="0" w:space="0" w:color="auto" w:frame="1"/>
        </w:rPr>
        <w:t>Driver</w:t>
      </w:r>
      <w:r w:rsidRPr="00E53C1A">
        <w:rPr>
          <w:rFonts w:cs="Times New Roman"/>
        </w:rPr>
        <w:t>,</w:t>
      </w:r>
      <w:r w:rsidR="005C4EE2" w:rsidRPr="00E53C1A">
        <w:rPr>
          <w:rStyle w:val="Emphasis"/>
          <w:rFonts w:cs="Times New Roman"/>
          <w:color w:val="000000"/>
          <w:bdr w:val="none" w:sz="0" w:space="0" w:color="auto" w:frame="1"/>
        </w:rPr>
        <w:t xml:space="preserve"> </w:t>
      </w:r>
      <w:r w:rsidRPr="00E53C1A">
        <w:rPr>
          <w:rFonts w:cs="Times New Roman"/>
        </w:rPr>
        <w:t>with</w:t>
      </w:r>
      <w:r w:rsidR="005C4EE2" w:rsidRPr="00E53C1A">
        <w:rPr>
          <w:rFonts w:cs="Times New Roman"/>
        </w:rPr>
        <w:t xml:space="preserve"> </w:t>
      </w:r>
      <w:r w:rsidRPr="00E53C1A">
        <w:rPr>
          <w:rFonts w:cs="Times New Roman"/>
        </w:rPr>
        <w:t>a</w:t>
      </w:r>
      <w:r w:rsidR="005C4EE2" w:rsidRPr="00E53C1A">
        <w:rPr>
          <w:rFonts w:cs="Times New Roman"/>
        </w:rPr>
        <w:t xml:space="preserve"> </w:t>
      </w:r>
      <w:r w:rsidRPr="00E53C1A">
        <w:rPr>
          <w:rFonts w:cs="Times New Roman"/>
        </w:rPr>
        <w:t>moving</w:t>
      </w:r>
      <w:r w:rsidR="005C4EE2" w:rsidRPr="00E53C1A">
        <w:rPr>
          <w:rFonts w:cs="Times New Roman"/>
        </w:rPr>
        <w:t xml:space="preserve"> </w:t>
      </w:r>
      <w:r w:rsidRPr="00E53C1A">
        <w:rPr>
          <w:rFonts w:cs="Times New Roman"/>
        </w:rPr>
        <w:t>performance</w:t>
      </w:r>
      <w:r w:rsidR="005C4EE2" w:rsidRPr="00E53C1A">
        <w:rPr>
          <w:rFonts w:cs="Times New Roman"/>
        </w:rPr>
        <w:t xml:space="preserve"> </w:t>
      </w:r>
      <w:r w:rsidRPr="00E53C1A">
        <w:rPr>
          <w:rFonts w:cs="Times New Roman"/>
        </w:rPr>
        <w:t>by</w:t>
      </w:r>
      <w:r w:rsidR="005C4EE2" w:rsidRPr="00E53C1A">
        <w:rPr>
          <w:rFonts w:cs="Times New Roman"/>
        </w:rPr>
        <w:t xml:space="preserve"> </w:t>
      </w:r>
      <w:r w:rsidRPr="00E53C1A">
        <w:rPr>
          <w:rFonts w:cs="Times New Roman"/>
        </w:rPr>
        <w:t>the</w:t>
      </w:r>
      <w:r w:rsidR="005C4EE2" w:rsidRPr="00E53C1A">
        <w:rPr>
          <w:rFonts w:cs="Times New Roman"/>
        </w:rPr>
        <w:t xml:space="preserve"> </w:t>
      </w:r>
      <w:r w:rsidRPr="00E53C1A">
        <w:rPr>
          <w:rFonts w:cs="Times New Roman"/>
        </w:rPr>
        <w:t>African-American</w:t>
      </w:r>
      <w:r w:rsidR="005C4EE2" w:rsidRPr="00E53C1A">
        <w:rPr>
          <w:rFonts w:cs="Times New Roman"/>
        </w:rPr>
        <w:t xml:space="preserve"> </w:t>
      </w:r>
      <w:r w:rsidRPr="00E53C1A">
        <w:rPr>
          <w:rFonts w:cs="Times New Roman"/>
        </w:rPr>
        <w:t>deaf</w:t>
      </w:r>
      <w:r w:rsidR="005C4EE2" w:rsidRPr="00E53C1A">
        <w:rPr>
          <w:rFonts w:cs="Times New Roman"/>
        </w:rPr>
        <w:t xml:space="preserve"> </w:t>
      </w:r>
      <w:r w:rsidRPr="00E53C1A">
        <w:rPr>
          <w:rFonts w:cs="Times New Roman"/>
        </w:rPr>
        <w:t>actor</w:t>
      </w:r>
      <w:r w:rsidR="005C4EE2" w:rsidRPr="00E53C1A">
        <w:rPr>
          <w:rFonts w:cs="Times New Roman"/>
        </w:rPr>
        <w:t xml:space="preserve"> </w:t>
      </w:r>
      <w:r w:rsidRPr="00E53C1A">
        <w:rPr>
          <w:rFonts w:cs="Times New Roman"/>
        </w:rPr>
        <w:t>C.J.</w:t>
      </w:r>
      <w:r w:rsidR="005C4EE2" w:rsidRPr="00E53C1A">
        <w:rPr>
          <w:rFonts w:cs="Times New Roman"/>
        </w:rPr>
        <w:t xml:space="preserve"> </w:t>
      </w:r>
      <w:r w:rsidRPr="00E53C1A">
        <w:rPr>
          <w:rFonts w:cs="Times New Roman"/>
        </w:rPr>
        <w:t>Jones;</w:t>
      </w:r>
      <w:r w:rsidR="005C4EE2" w:rsidRPr="00E53C1A">
        <w:rPr>
          <w:rFonts w:cs="Times New Roman"/>
        </w:rPr>
        <w:t xml:space="preserve"> </w:t>
      </w:r>
      <w:r w:rsidRPr="00E53C1A">
        <w:rPr>
          <w:rFonts w:cs="Times New Roman"/>
        </w:rPr>
        <w:t>and</w:t>
      </w:r>
      <w:r w:rsidR="005C4EE2" w:rsidRPr="00E53C1A">
        <w:rPr>
          <w:rFonts w:cs="Times New Roman"/>
        </w:rPr>
        <w:t xml:space="preserve"> </w:t>
      </w:r>
      <w:r w:rsidRPr="00E53C1A">
        <w:rPr>
          <w:rStyle w:val="Emphasis"/>
          <w:rFonts w:cs="Times New Roman"/>
          <w:color w:val="000000"/>
          <w:bdr w:val="none" w:sz="0" w:space="0" w:color="auto" w:frame="1"/>
        </w:rPr>
        <w:t>Wonderstruck</w:t>
      </w:r>
      <w:r w:rsidR="005C4EE2" w:rsidRPr="00E53C1A">
        <w:rPr>
          <w:rFonts w:cs="Times New Roman"/>
        </w:rPr>
        <w:t xml:space="preserve"> </w:t>
      </w:r>
      <w:r w:rsidRPr="00E53C1A">
        <w:rPr>
          <w:rFonts w:cs="Times New Roman"/>
        </w:rPr>
        <w:t>in</w:t>
      </w:r>
      <w:r w:rsidR="005C4EE2" w:rsidRPr="00E53C1A">
        <w:rPr>
          <w:rFonts w:cs="Times New Roman"/>
        </w:rPr>
        <w:t xml:space="preserve"> </w:t>
      </w:r>
      <w:r w:rsidRPr="00E53C1A">
        <w:rPr>
          <w:rFonts w:cs="Times New Roman"/>
        </w:rPr>
        <w:t>which</w:t>
      </w:r>
      <w:r w:rsidR="005C4EE2" w:rsidRPr="00E53C1A">
        <w:rPr>
          <w:rFonts w:cs="Times New Roman"/>
        </w:rPr>
        <w:t xml:space="preserve"> </w:t>
      </w:r>
      <w:r w:rsidRPr="00E53C1A">
        <w:rPr>
          <w:rFonts w:cs="Times New Roman"/>
        </w:rPr>
        <w:t>deaf</w:t>
      </w:r>
      <w:r w:rsidR="005C4EE2" w:rsidRPr="00E53C1A">
        <w:rPr>
          <w:rFonts w:cs="Times New Roman"/>
        </w:rPr>
        <w:t xml:space="preserve"> </w:t>
      </w:r>
      <w:r w:rsidRPr="00E53C1A">
        <w:rPr>
          <w:rFonts w:cs="Times New Roman"/>
        </w:rPr>
        <w:t>newcomer</w:t>
      </w:r>
      <w:r w:rsidR="005C4EE2" w:rsidRPr="00E53C1A">
        <w:rPr>
          <w:rFonts w:cs="Times New Roman"/>
        </w:rPr>
        <w:t xml:space="preserve"> </w:t>
      </w:r>
      <w:r w:rsidRPr="00E53C1A">
        <w:rPr>
          <w:rFonts w:cs="Times New Roman"/>
        </w:rPr>
        <w:t>Millicent</w:t>
      </w:r>
      <w:r w:rsidR="005C4EE2" w:rsidRPr="00E53C1A">
        <w:rPr>
          <w:rFonts w:cs="Times New Roman"/>
        </w:rPr>
        <w:t xml:space="preserve"> </w:t>
      </w:r>
      <w:r w:rsidRPr="00E53C1A">
        <w:rPr>
          <w:rFonts w:cs="Times New Roman"/>
        </w:rPr>
        <w:t>Simmonds</w:t>
      </w:r>
      <w:r w:rsidR="005C4EE2" w:rsidRPr="00E53C1A">
        <w:rPr>
          <w:rFonts w:cs="Times New Roman"/>
        </w:rPr>
        <w:t xml:space="preserve"> </w:t>
      </w:r>
      <w:r w:rsidRPr="00E53C1A">
        <w:rPr>
          <w:rFonts w:cs="Times New Roman"/>
        </w:rPr>
        <w:t>astonished</w:t>
      </w:r>
      <w:r w:rsidR="005C4EE2" w:rsidRPr="00E53C1A">
        <w:rPr>
          <w:rFonts w:cs="Times New Roman"/>
        </w:rPr>
        <w:t xml:space="preserve"> </w:t>
      </w:r>
      <w:r w:rsidRPr="00E53C1A">
        <w:rPr>
          <w:rFonts w:cs="Times New Roman"/>
        </w:rPr>
        <w:t>critics</w:t>
      </w:r>
      <w:r w:rsidR="005C4EE2" w:rsidRPr="00E53C1A">
        <w:rPr>
          <w:rFonts w:cs="Times New Roman"/>
        </w:rPr>
        <w:t xml:space="preserve"> </w:t>
      </w:r>
      <w:r w:rsidRPr="00E53C1A">
        <w:rPr>
          <w:rFonts w:cs="Times New Roman"/>
        </w:rPr>
        <w:t>and</w:t>
      </w:r>
      <w:r w:rsidR="005C4EE2" w:rsidRPr="00E53C1A">
        <w:rPr>
          <w:rFonts w:cs="Times New Roman"/>
        </w:rPr>
        <w:t xml:space="preserve"> </w:t>
      </w:r>
      <w:r w:rsidRPr="00E53C1A">
        <w:rPr>
          <w:rFonts w:cs="Times New Roman"/>
        </w:rPr>
        <w:t>audiences</w:t>
      </w:r>
      <w:r w:rsidR="005C4EE2" w:rsidRPr="00E53C1A">
        <w:rPr>
          <w:rFonts w:cs="Times New Roman"/>
        </w:rPr>
        <w:t xml:space="preserve"> </w:t>
      </w:r>
      <w:r w:rsidRPr="00E53C1A">
        <w:rPr>
          <w:rFonts w:cs="Times New Roman"/>
        </w:rPr>
        <w:t>with</w:t>
      </w:r>
      <w:r w:rsidR="005C4EE2" w:rsidRPr="00E53C1A">
        <w:rPr>
          <w:rFonts w:cs="Times New Roman"/>
        </w:rPr>
        <w:t xml:space="preserve"> </w:t>
      </w:r>
      <w:r w:rsidRPr="00E53C1A">
        <w:rPr>
          <w:rFonts w:cs="Times New Roman"/>
        </w:rPr>
        <w:t>a</w:t>
      </w:r>
      <w:r w:rsidR="005C4EE2" w:rsidRPr="00E53C1A">
        <w:rPr>
          <w:rFonts w:cs="Times New Roman"/>
        </w:rPr>
        <w:t xml:space="preserve"> </w:t>
      </w:r>
      <w:r w:rsidRPr="00E53C1A">
        <w:rPr>
          <w:rFonts w:cs="Times New Roman"/>
        </w:rPr>
        <w:t>magnificent,</w:t>
      </w:r>
      <w:r w:rsidR="005C4EE2" w:rsidRPr="00E53C1A">
        <w:rPr>
          <w:rFonts w:cs="Times New Roman"/>
        </w:rPr>
        <w:t xml:space="preserve"> </w:t>
      </w:r>
      <w:r w:rsidRPr="00E53C1A">
        <w:rPr>
          <w:rFonts w:cs="Times New Roman"/>
        </w:rPr>
        <w:t>visually</w:t>
      </w:r>
      <w:r w:rsidR="005C4EE2" w:rsidRPr="00E53C1A">
        <w:rPr>
          <w:rFonts w:cs="Times New Roman"/>
        </w:rPr>
        <w:t xml:space="preserve"> </w:t>
      </w:r>
      <w:r w:rsidRPr="00E53C1A">
        <w:rPr>
          <w:rFonts w:cs="Times New Roman"/>
        </w:rPr>
        <w:t>expressive</w:t>
      </w:r>
      <w:r w:rsidR="005C4EE2" w:rsidRPr="00E53C1A">
        <w:rPr>
          <w:rFonts w:cs="Times New Roman"/>
        </w:rPr>
        <w:t xml:space="preserve"> </w:t>
      </w:r>
      <w:r w:rsidRPr="00E53C1A">
        <w:rPr>
          <w:rFonts w:cs="Times New Roman"/>
        </w:rPr>
        <w:t>performance.</w:t>
      </w:r>
      <w:r w:rsidR="005C4EE2" w:rsidRPr="00E53C1A">
        <w:rPr>
          <w:rFonts w:cs="Times New Roman"/>
          <w:color w:val="0074AE"/>
          <w:bdr w:val="none" w:sz="0" w:space="0" w:color="auto" w:frame="1"/>
        </w:rPr>
        <w:t xml:space="preserve"> </w:t>
      </w:r>
    </w:p>
    <w:p w14:paraId="0B531ED3" w14:textId="1D06DE05" w:rsidR="00E459D2" w:rsidRDefault="00E459D2" w:rsidP="00E459D2">
      <w:r>
        <w:t>As</w:t>
      </w:r>
      <w:r w:rsidR="005C4EE2">
        <w:t xml:space="preserve"> </w:t>
      </w:r>
      <w:r>
        <w:t>a</w:t>
      </w:r>
      <w:r w:rsidR="005C4EE2">
        <w:t xml:space="preserve"> </w:t>
      </w:r>
      <w:r>
        <w:t>producer,</w:t>
      </w:r>
      <w:r w:rsidR="005C4EE2">
        <w:t xml:space="preserve"> </w:t>
      </w:r>
      <w:r>
        <w:t>I</w:t>
      </w:r>
      <w:r w:rsidR="005C4EE2">
        <w:t xml:space="preserve"> </w:t>
      </w:r>
      <w:r>
        <w:t>am</w:t>
      </w:r>
      <w:r w:rsidR="005C4EE2">
        <w:t xml:space="preserve"> </w:t>
      </w:r>
      <w:r>
        <w:t>frequently</w:t>
      </w:r>
      <w:r w:rsidR="005C4EE2">
        <w:t xml:space="preserve"> </w:t>
      </w:r>
      <w:r>
        <w:t>reminded</w:t>
      </w:r>
      <w:r w:rsidR="005C4EE2">
        <w:t xml:space="preserve"> </w:t>
      </w:r>
      <w:r>
        <w:t>of</w:t>
      </w:r>
      <w:r w:rsidR="005C4EE2">
        <w:t xml:space="preserve"> </w:t>
      </w:r>
      <w:r>
        <w:t>how</w:t>
      </w:r>
      <w:r w:rsidR="005C4EE2">
        <w:t xml:space="preserve"> </w:t>
      </w:r>
      <w:r>
        <w:t>many</w:t>
      </w:r>
      <w:r w:rsidR="005C4EE2">
        <w:t xml:space="preserve"> </w:t>
      </w:r>
      <w:r>
        <w:t>amazing</w:t>
      </w:r>
      <w:r w:rsidR="005C4EE2">
        <w:t xml:space="preserve"> </w:t>
      </w:r>
      <w:r>
        <w:t>stories</w:t>
      </w:r>
      <w:r w:rsidR="005C4EE2">
        <w:t xml:space="preserve"> </w:t>
      </w:r>
      <w:r>
        <w:t>there</w:t>
      </w:r>
      <w:r w:rsidR="005C4EE2">
        <w:t xml:space="preserve"> </w:t>
      </w:r>
      <w:r>
        <w:t>are</w:t>
      </w:r>
      <w:r w:rsidR="005C4EE2">
        <w:t xml:space="preserve"> </w:t>
      </w:r>
      <w:r>
        <w:t>yet</w:t>
      </w:r>
      <w:r w:rsidR="005C4EE2">
        <w:t xml:space="preserve"> </w:t>
      </w:r>
      <w:r>
        <w:t>to</w:t>
      </w:r>
      <w:r w:rsidR="005C4EE2">
        <w:t xml:space="preserve"> </w:t>
      </w:r>
      <w:r>
        <w:t>be</w:t>
      </w:r>
      <w:r w:rsidR="005C4EE2">
        <w:t xml:space="preserve"> </w:t>
      </w:r>
      <w:r>
        <w:t>told,</w:t>
      </w:r>
      <w:r w:rsidR="005C4EE2">
        <w:t xml:space="preserve"> </w:t>
      </w:r>
      <w:r>
        <w:t>performances</w:t>
      </w:r>
      <w:r w:rsidR="005C4EE2">
        <w:t xml:space="preserve"> </w:t>
      </w:r>
      <w:r>
        <w:t>to</w:t>
      </w:r>
      <w:r w:rsidR="005C4EE2">
        <w:t xml:space="preserve"> </w:t>
      </w:r>
      <w:r>
        <w:t>be</w:t>
      </w:r>
      <w:r w:rsidR="005C4EE2">
        <w:t xml:space="preserve"> </w:t>
      </w:r>
      <w:r>
        <w:t>seen</w:t>
      </w:r>
      <w:r w:rsidR="005C4EE2">
        <w:t xml:space="preserve"> </w:t>
      </w:r>
      <w:r>
        <w:t>and</w:t>
      </w:r>
      <w:r w:rsidR="005C4EE2">
        <w:t xml:space="preserve"> </w:t>
      </w:r>
      <w:r>
        <w:t>perspectives</w:t>
      </w:r>
      <w:r w:rsidR="005C4EE2">
        <w:t xml:space="preserve"> </w:t>
      </w:r>
      <w:r>
        <w:t>to</w:t>
      </w:r>
      <w:r w:rsidR="005C4EE2">
        <w:t xml:space="preserve"> </w:t>
      </w:r>
      <w:r>
        <w:t>be</w:t>
      </w:r>
      <w:r w:rsidR="005C4EE2">
        <w:t xml:space="preserve"> </w:t>
      </w:r>
      <w:r>
        <w:t>gained</w:t>
      </w:r>
      <w:r w:rsidR="005C4EE2">
        <w:t xml:space="preserve"> </w:t>
      </w:r>
      <w:r>
        <w:t>from</w:t>
      </w:r>
      <w:r w:rsidR="005C4EE2">
        <w:t xml:space="preserve"> </w:t>
      </w:r>
      <w:r>
        <w:t>people</w:t>
      </w:r>
      <w:r w:rsidR="005C4EE2">
        <w:t xml:space="preserve"> </w:t>
      </w:r>
      <w:r>
        <w:t>with</w:t>
      </w:r>
      <w:r w:rsidR="005C4EE2">
        <w:t xml:space="preserve"> </w:t>
      </w:r>
      <w:r>
        <w:t>disabilities,</w:t>
      </w:r>
      <w:r w:rsidR="005C4EE2">
        <w:t xml:space="preserve"> </w:t>
      </w:r>
      <w:r>
        <w:t>and</w:t>
      </w:r>
      <w:r w:rsidR="005C4EE2">
        <w:t xml:space="preserve"> </w:t>
      </w:r>
      <w:r>
        <w:t>how</w:t>
      </w:r>
      <w:r w:rsidR="005C4EE2">
        <w:t xml:space="preserve"> </w:t>
      </w:r>
      <w:r>
        <w:t>few</w:t>
      </w:r>
      <w:r w:rsidR="005C4EE2">
        <w:t xml:space="preserve"> </w:t>
      </w:r>
      <w:r>
        <w:t>opportunities</w:t>
      </w:r>
      <w:r w:rsidR="005C4EE2">
        <w:t xml:space="preserve"> </w:t>
      </w:r>
      <w:r>
        <w:t>exist</w:t>
      </w:r>
      <w:r w:rsidR="005C4EE2">
        <w:t xml:space="preserve"> </w:t>
      </w:r>
      <w:r>
        <w:t>for</w:t>
      </w:r>
      <w:r w:rsidR="005C4EE2">
        <w:t xml:space="preserve"> </w:t>
      </w:r>
      <w:r>
        <w:t>them.</w:t>
      </w:r>
    </w:p>
    <w:p w14:paraId="0ED22BFE" w14:textId="76D1CC63" w:rsidR="00E459D2" w:rsidRPr="00E53C1A" w:rsidRDefault="00E459D2" w:rsidP="00E459D2">
      <w:pPr>
        <w:rPr>
          <w:rFonts w:cs="Times New Roman"/>
        </w:rPr>
      </w:pPr>
      <w:r w:rsidRPr="00E53C1A">
        <w:rPr>
          <w:rFonts w:cs="Times New Roman"/>
        </w:rPr>
        <w:t>The</w:t>
      </w:r>
      <w:r w:rsidR="005C4EE2" w:rsidRPr="00E53C1A">
        <w:rPr>
          <w:rFonts w:cs="Times New Roman"/>
        </w:rPr>
        <w:t xml:space="preserve"> </w:t>
      </w:r>
      <w:r w:rsidRPr="00E53C1A">
        <w:rPr>
          <w:rFonts w:cs="Times New Roman"/>
        </w:rPr>
        <w:t>industry</w:t>
      </w:r>
      <w:r w:rsidR="005C4EE2" w:rsidRPr="00E53C1A">
        <w:rPr>
          <w:rFonts w:cs="Times New Roman"/>
        </w:rPr>
        <w:t xml:space="preserve"> </w:t>
      </w:r>
      <w:r w:rsidRPr="00E53C1A">
        <w:rPr>
          <w:rFonts w:cs="Times New Roman"/>
        </w:rPr>
        <w:t>also</w:t>
      </w:r>
      <w:r w:rsidR="005C4EE2" w:rsidRPr="00E53C1A">
        <w:rPr>
          <w:rFonts w:cs="Times New Roman"/>
        </w:rPr>
        <w:t xml:space="preserve"> </w:t>
      </w:r>
      <w:r w:rsidRPr="00E53C1A">
        <w:rPr>
          <w:rFonts w:cs="Times New Roman"/>
        </w:rPr>
        <w:t>needs</w:t>
      </w:r>
      <w:r w:rsidR="005C4EE2" w:rsidRPr="00E53C1A">
        <w:rPr>
          <w:rFonts w:cs="Times New Roman"/>
        </w:rPr>
        <w:t xml:space="preserve"> </w:t>
      </w:r>
      <w:r w:rsidRPr="00E53C1A">
        <w:rPr>
          <w:rFonts w:cs="Times New Roman"/>
        </w:rPr>
        <w:t>to</w:t>
      </w:r>
      <w:r w:rsidR="005C4EE2" w:rsidRPr="00E53C1A">
        <w:rPr>
          <w:rFonts w:cs="Times New Roman"/>
        </w:rPr>
        <w:t xml:space="preserve"> </w:t>
      </w:r>
      <w:r w:rsidRPr="00E53C1A">
        <w:rPr>
          <w:rFonts w:cs="Times New Roman"/>
        </w:rPr>
        <w:t>do</w:t>
      </w:r>
      <w:r w:rsidR="005C4EE2" w:rsidRPr="00E53C1A">
        <w:rPr>
          <w:rFonts w:cs="Times New Roman"/>
        </w:rPr>
        <w:t xml:space="preserve"> </w:t>
      </w:r>
      <w:r w:rsidRPr="00E53C1A">
        <w:rPr>
          <w:rFonts w:cs="Times New Roman"/>
        </w:rPr>
        <w:t>better</w:t>
      </w:r>
      <w:r w:rsidR="005C4EE2" w:rsidRPr="00E53C1A">
        <w:rPr>
          <w:rFonts w:cs="Times New Roman"/>
        </w:rPr>
        <w:t xml:space="preserve"> </w:t>
      </w:r>
      <w:r w:rsidRPr="00E53C1A">
        <w:rPr>
          <w:rFonts w:cs="Times New Roman"/>
        </w:rPr>
        <w:t>at</w:t>
      </w:r>
      <w:r w:rsidR="005C4EE2" w:rsidRPr="00E53C1A">
        <w:rPr>
          <w:rFonts w:cs="Times New Roman"/>
        </w:rPr>
        <w:t xml:space="preserve"> </w:t>
      </w:r>
      <w:r w:rsidRPr="00E53C1A">
        <w:rPr>
          <w:rFonts w:cs="Times New Roman"/>
        </w:rPr>
        <w:t>getting</w:t>
      </w:r>
      <w:r w:rsidR="005C4EE2" w:rsidRPr="00E53C1A">
        <w:rPr>
          <w:rFonts w:cs="Times New Roman"/>
        </w:rPr>
        <w:t xml:space="preserve"> </w:t>
      </w:r>
      <w:r w:rsidRPr="00E53C1A">
        <w:rPr>
          <w:rFonts w:cs="Times New Roman"/>
        </w:rPr>
        <w:t>the</w:t>
      </w:r>
      <w:r w:rsidR="005C4EE2" w:rsidRPr="00E53C1A">
        <w:rPr>
          <w:rFonts w:cs="Times New Roman"/>
        </w:rPr>
        <w:t xml:space="preserve"> </w:t>
      </w:r>
      <w:r w:rsidRPr="00E53C1A">
        <w:rPr>
          <w:rFonts w:cs="Times New Roman"/>
        </w:rPr>
        <w:t>details</w:t>
      </w:r>
      <w:r w:rsidR="005C4EE2" w:rsidRPr="00E53C1A">
        <w:rPr>
          <w:rFonts w:cs="Times New Roman"/>
        </w:rPr>
        <w:t xml:space="preserve"> </w:t>
      </w:r>
      <w:r w:rsidRPr="00E53C1A">
        <w:rPr>
          <w:rFonts w:cs="Times New Roman"/>
        </w:rPr>
        <w:t>right.</w:t>
      </w:r>
      <w:r w:rsidR="005C4EE2" w:rsidRPr="00E53C1A">
        <w:rPr>
          <w:rFonts w:cs="Times New Roman"/>
        </w:rPr>
        <w:t xml:space="preserve"> </w:t>
      </w:r>
      <w:r w:rsidRPr="00E53C1A">
        <w:rPr>
          <w:rFonts w:cs="Times New Roman"/>
        </w:rPr>
        <w:t>The</w:t>
      </w:r>
      <w:r w:rsidR="005C4EE2" w:rsidRPr="00E53C1A">
        <w:rPr>
          <w:rFonts w:cs="Times New Roman"/>
        </w:rPr>
        <w:t xml:space="preserve"> </w:t>
      </w:r>
      <w:r w:rsidRPr="00E53C1A">
        <w:rPr>
          <w:rFonts w:cs="Times New Roman"/>
        </w:rPr>
        <w:t>makers</w:t>
      </w:r>
      <w:r w:rsidR="005C4EE2" w:rsidRPr="00E53C1A">
        <w:rPr>
          <w:rFonts w:cs="Times New Roman"/>
        </w:rPr>
        <w:t xml:space="preserve"> </w:t>
      </w:r>
      <w:r w:rsidRPr="00E53C1A">
        <w:rPr>
          <w:rFonts w:cs="Times New Roman"/>
        </w:rPr>
        <w:t>of</w:t>
      </w:r>
      <w:r w:rsidR="005C4EE2" w:rsidRPr="00E53C1A">
        <w:rPr>
          <w:rFonts w:cs="Times New Roman"/>
        </w:rPr>
        <w:t xml:space="preserve"> </w:t>
      </w:r>
      <w:r w:rsidRPr="00E53C1A">
        <w:rPr>
          <w:rFonts w:cs="Times New Roman"/>
        </w:rPr>
        <w:t>both</w:t>
      </w:r>
      <w:r w:rsidR="005C4EE2" w:rsidRPr="00E53C1A">
        <w:rPr>
          <w:rFonts w:cs="Times New Roman"/>
        </w:rPr>
        <w:t xml:space="preserve"> </w:t>
      </w:r>
      <w:r w:rsidRPr="00E53C1A">
        <w:rPr>
          <w:rStyle w:val="Emphasis"/>
          <w:rFonts w:cs="Times New Roman"/>
          <w:color w:val="000000"/>
          <w:bdr w:val="none" w:sz="0" w:space="0" w:color="auto" w:frame="1"/>
        </w:rPr>
        <w:t>Wonderstruck</w:t>
      </w:r>
      <w:r w:rsidR="00E53C1A" w:rsidRPr="00E53C1A">
        <w:rPr>
          <w:rStyle w:val="Emphasis"/>
          <w:rFonts w:cs="Times New Roman"/>
          <w:color w:val="000000"/>
          <w:bdr w:val="none" w:sz="0" w:space="0" w:color="auto" w:frame="1"/>
        </w:rPr>
        <w:t xml:space="preserve"> </w:t>
      </w:r>
      <w:r w:rsidRPr="00E53C1A">
        <w:rPr>
          <w:rFonts w:cs="Times New Roman"/>
        </w:rPr>
        <w:t>and</w:t>
      </w:r>
      <w:r w:rsidR="005C4EE2" w:rsidRPr="00E53C1A">
        <w:rPr>
          <w:rFonts w:cs="Times New Roman"/>
        </w:rPr>
        <w:t xml:space="preserve"> </w:t>
      </w:r>
      <w:r w:rsidRPr="00E53C1A">
        <w:rPr>
          <w:rStyle w:val="Emphasis"/>
          <w:rFonts w:cs="Times New Roman"/>
          <w:color w:val="000000"/>
          <w:bdr w:val="none" w:sz="0" w:space="0" w:color="auto" w:frame="1"/>
        </w:rPr>
        <w:t>The</w:t>
      </w:r>
      <w:r w:rsidR="005C4EE2" w:rsidRPr="00E53C1A">
        <w:rPr>
          <w:rStyle w:val="Emphasis"/>
          <w:rFonts w:cs="Times New Roman"/>
          <w:color w:val="000000"/>
          <w:bdr w:val="none" w:sz="0" w:space="0" w:color="auto" w:frame="1"/>
        </w:rPr>
        <w:t xml:space="preserve"> </w:t>
      </w:r>
      <w:r w:rsidRPr="00E53C1A">
        <w:rPr>
          <w:rStyle w:val="Emphasis"/>
          <w:rFonts w:cs="Times New Roman"/>
          <w:color w:val="000000"/>
          <w:bdr w:val="none" w:sz="0" w:space="0" w:color="auto" w:frame="1"/>
        </w:rPr>
        <w:t>Shape</w:t>
      </w:r>
      <w:r w:rsidR="005C4EE2" w:rsidRPr="00E53C1A">
        <w:rPr>
          <w:rStyle w:val="Emphasis"/>
          <w:rFonts w:cs="Times New Roman"/>
          <w:color w:val="000000"/>
          <w:bdr w:val="none" w:sz="0" w:space="0" w:color="auto" w:frame="1"/>
        </w:rPr>
        <w:t xml:space="preserve"> </w:t>
      </w:r>
      <w:r w:rsidRPr="00E53C1A">
        <w:rPr>
          <w:rStyle w:val="Emphasis"/>
          <w:rFonts w:cs="Times New Roman"/>
          <w:color w:val="000000"/>
          <w:bdr w:val="none" w:sz="0" w:space="0" w:color="auto" w:frame="1"/>
        </w:rPr>
        <w:t>of</w:t>
      </w:r>
      <w:r w:rsidR="005C4EE2" w:rsidRPr="00E53C1A">
        <w:rPr>
          <w:rStyle w:val="Emphasis"/>
          <w:rFonts w:cs="Times New Roman"/>
          <w:color w:val="000000"/>
          <w:bdr w:val="none" w:sz="0" w:space="0" w:color="auto" w:frame="1"/>
        </w:rPr>
        <w:t xml:space="preserve"> </w:t>
      </w:r>
      <w:r w:rsidRPr="00E53C1A">
        <w:rPr>
          <w:rStyle w:val="Emphasis"/>
          <w:rFonts w:cs="Times New Roman"/>
          <w:color w:val="000000"/>
          <w:bdr w:val="none" w:sz="0" w:space="0" w:color="auto" w:frame="1"/>
        </w:rPr>
        <w:t>Water</w:t>
      </w:r>
      <w:r w:rsidR="005C4EE2" w:rsidRPr="00E53C1A">
        <w:rPr>
          <w:rStyle w:val="Emphasis"/>
          <w:rFonts w:cs="Times New Roman"/>
          <w:color w:val="000000"/>
          <w:bdr w:val="none" w:sz="0" w:space="0" w:color="auto" w:frame="1"/>
        </w:rPr>
        <w:t xml:space="preserve"> </w:t>
      </w:r>
      <w:r w:rsidRPr="00E53C1A">
        <w:rPr>
          <w:rFonts w:cs="Times New Roman"/>
        </w:rPr>
        <w:t>chose</w:t>
      </w:r>
      <w:r w:rsidR="005C4EE2" w:rsidRPr="00E53C1A">
        <w:rPr>
          <w:rFonts w:cs="Times New Roman"/>
        </w:rPr>
        <w:t xml:space="preserve"> </w:t>
      </w:r>
      <w:r w:rsidRPr="00E53C1A">
        <w:rPr>
          <w:rFonts w:cs="Times New Roman"/>
        </w:rPr>
        <w:t>to</w:t>
      </w:r>
      <w:r w:rsidR="005C4EE2" w:rsidRPr="00E53C1A">
        <w:rPr>
          <w:rFonts w:cs="Times New Roman"/>
        </w:rPr>
        <w:t xml:space="preserve"> </w:t>
      </w:r>
      <w:r w:rsidRPr="00E53C1A">
        <w:rPr>
          <w:rFonts w:cs="Times New Roman"/>
        </w:rPr>
        <w:t>cast</w:t>
      </w:r>
      <w:r w:rsidR="005C4EE2" w:rsidRPr="00E53C1A">
        <w:rPr>
          <w:rFonts w:cs="Times New Roman"/>
        </w:rPr>
        <w:t xml:space="preserve"> </w:t>
      </w:r>
      <w:r w:rsidRPr="00E53C1A">
        <w:rPr>
          <w:rFonts w:cs="Times New Roman"/>
        </w:rPr>
        <w:t>non-signing</w:t>
      </w:r>
      <w:r w:rsidR="005C4EE2" w:rsidRPr="00E53C1A">
        <w:rPr>
          <w:rFonts w:cs="Times New Roman"/>
        </w:rPr>
        <w:t xml:space="preserve"> </w:t>
      </w:r>
      <w:r w:rsidRPr="00E53C1A">
        <w:rPr>
          <w:rFonts w:cs="Times New Roman"/>
        </w:rPr>
        <w:t>actors</w:t>
      </w:r>
      <w:r w:rsidR="005C4EE2" w:rsidRPr="00E53C1A">
        <w:rPr>
          <w:rFonts w:cs="Times New Roman"/>
        </w:rPr>
        <w:t xml:space="preserve"> </w:t>
      </w:r>
      <w:r w:rsidRPr="00E53C1A">
        <w:rPr>
          <w:rFonts w:cs="Times New Roman"/>
        </w:rPr>
        <w:t>to</w:t>
      </w:r>
      <w:r w:rsidR="005C4EE2" w:rsidRPr="00E53C1A">
        <w:rPr>
          <w:rFonts w:cs="Times New Roman"/>
        </w:rPr>
        <w:t xml:space="preserve"> </w:t>
      </w:r>
      <w:r w:rsidRPr="00E53C1A">
        <w:rPr>
          <w:rFonts w:cs="Times New Roman"/>
        </w:rPr>
        <w:t>perform</w:t>
      </w:r>
      <w:r w:rsidR="005C4EE2" w:rsidRPr="00E53C1A">
        <w:rPr>
          <w:rFonts w:cs="Times New Roman"/>
        </w:rPr>
        <w:t xml:space="preserve"> </w:t>
      </w:r>
      <w:r w:rsidRPr="00E53C1A">
        <w:rPr>
          <w:rFonts w:cs="Times New Roman"/>
        </w:rPr>
        <w:t>ASL</w:t>
      </w:r>
      <w:r w:rsidR="005C4EE2" w:rsidRPr="00E53C1A">
        <w:rPr>
          <w:rFonts w:cs="Times New Roman"/>
        </w:rPr>
        <w:t xml:space="preserve"> </w:t>
      </w:r>
      <w:r w:rsidRPr="00E53C1A">
        <w:rPr>
          <w:rFonts w:cs="Times New Roman"/>
        </w:rPr>
        <w:t>dialogue.</w:t>
      </w:r>
      <w:r w:rsidR="005C4EE2" w:rsidRPr="00E53C1A">
        <w:rPr>
          <w:rFonts w:cs="Times New Roman"/>
        </w:rPr>
        <w:t xml:space="preserve"> </w:t>
      </w:r>
      <w:r w:rsidRPr="00E53C1A">
        <w:rPr>
          <w:rFonts w:cs="Times New Roman"/>
        </w:rPr>
        <w:t>That</w:t>
      </w:r>
      <w:r w:rsidR="005C4EE2" w:rsidRPr="00E53C1A">
        <w:rPr>
          <w:rFonts w:cs="Times New Roman"/>
        </w:rPr>
        <w:t xml:space="preserve"> </w:t>
      </w:r>
      <w:r w:rsidRPr="00E53C1A">
        <w:rPr>
          <w:rFonts w:cs="Times New Roman"/>
        </w:rPr>
        <w:t>meant</w:t>
      </w:r>
      <w:r w:rsidR="005C4EE2" w:rsidRPr="00E53C1A">
        <w:rPr>
          <w:rFonts w:cs="Times New Roman"/>
        </w:rPr>
        <w:t xml:space="preserve"> </w:t>
      </w:r>
      <w:r w:rsidRPr="00E53C1A">
        <w:rPr>
          <w:rFonts w:cs="Times New Roman"/>
        </w:rPr>
        <w:t>weeks</w:t>
      </w:r>
      <w:r w:rsidR="005C4EE2" w:rsidRPr="00E53C1A">
        <w:rPr>
          <w:rFonts w:cs="Times New Roman"/>
        </w:rPr>
        <w:t xml:space="preserve"> </w:t>
      </w:r>
      <w:r w:rsidRPr="00E53C1A">
        <w:rPr>
          <w:rFonts w:cs="Times New Roman"/>
        </w:rPr>
        <w:t>if</w:t>
      </w:r>
      <w:r w:rsidR="005C4EE2" w:rsidRPr="00E53C1A">
        <w:rPr>
          <w:rFonts w:cs="Times New Roman"/>
        </w:rPr>
        <w:t xml:space="preserve"> </w:t>
      </w:r>
      <w:r w:rsidRPr="00E53C1A">
        <w:rPr>
          <w:rFonts w:cs="Times New Roman"/>
        </w:rPr>
        <w:t>not</w:t>
      </w:r>
      <w:r w:rsidR="005C4EE2" w:rsidRPr="00E53C1A">
        <w:rPr>
          <w:rFonts w:cs="Times New Roman"/>
        </w:rPr>
        <w:t xml:space="preserve"> </w:t>
      </w:r>
      <w:r w:rsidRPr="00E53C1A">
        <w:rPr>
          <w:rFonts w:cs="Times New Roman"/>
        </w:rPr>
        <w:t>months</w:t>
      </w:r>
      <w:r w:rsidR="005C4EE2" w:rsidRPr="00E53C1A">
        <w:rPr>
          <w:rFonts w:cs="Times New Roman"/>
        </w:rPr>
        <w:t xml:space="preserve"> </w:t>
      </w:r>
      <w:r w:rsidRPr="00E53C1A">
        <w:rPr>
          <w:rFonts w:cs="Times New Roman"/>
        </w:rPr>
        <w:t>of</w:t>
      </w:r>
      <w:r w:rsidR="005C4EE2" w:rsidRPr="00E53C1A">
        <w:rPr>
          <w:rFonts w:cs="Times New Roman"/>
        </w:rPr>
        <w:t xml:space="preserve"> </w:t>
      </w:r>
      <w:r w:rsidRPr="00E53C1A">
        <w:rPr>
          <w:rFonts w:cs="Times New Roman"/>
        </w:rPr>
        <w:t>preparation</w:t>
      </w:r>
      <w:r w:rsidR="005C4EE2" w:rsidRPr="00E53C1A">
        <w:rPr>
          <w:rFonts w:cs="Times New Roman"/>
        </w:rPr>
        <w:t xml:space="preserve"> </w:t>
      </w:r>
      <w:r w:rsidRPr="00E53C1A">
        <w:rPr>
          <w:rFonts w:cs="Times New Roman"/>
        </w:rPr>
        <w:t>with</w:t>
      </w:r>
      <w:r w:rsidR="005C4EE2" w:rsidRPr="00E53C1A">
        <w:rPr>
          <w:rFonts w:cs="Times New Roman"/>
        </w:rPr>
        <w:t xml:space="preserve"> </w:t>
      </w:r>
      <w:r w:rsidRPr="00E53C1A">
        <w:rPr>
          <w:rFonts w:cs="Times New Roman"/>
        </w:rPr>
        <w:t>paid</w:t>
      </w:r>
      <w:r w:rsidR="005C4EE2" w:rsidRPr="00E53C1A">
        <w:rPr>
          <w:rFonts w:cs="Times New Roman"/>
        </w:rPr>
        <w:t xml:space="preserve"> </w:t>
      </w:r>
      <w:r w:rsidRPr="00E53C1A">
        <w:rPr>
          <w:rFonts w:cs="Times New Roman"/>
        </w:rPr>
        <w:t>ASL</w:t>
      </w:r>
      <w:r w:rsidR="005C4EE2" w:rsidRPr="00E53C1A">
        <w:rPr>
          <w:rFonts w:cs="Times New Roman"/>
        </w:rPr>
        <w:t xml:space="preserve"> </w:t>
      </w:r>
      <w:r w:rsidRPr="00E53C1A">
        <w:rPr>
          <w:rFonts w:cs="Times New Roman"/>
        </w:rPr>
        <w:t>consults,</w:t>
      </w:r>
      <w:r w:rsidR="005C4EE2" w:rsidRPr="00E53C1A">
        <w:rPr>
          <w:rFonts w:cs="Times New Roman"/>
        </w:rPr>
        <w:t xml:space="preserve"> </w:t>
      </w:r>
      <w:r w:rsidRPr="00E53C1A">
        <w:rPr>
          <w:rFonts w:cs="Times New Roman"/>
        </w:rPr>
        <w:t>with</w:t>
      </w:r>
      <w:r w:rsidR="005C4EE2" w:rsidRPr="00E53C1A">
        <w:rPr>
          <w:rFonts w:cs="Times New Roman"/>
        </w:rPr>
        <w:t xml:space="preserve"> </w:t>
      </w:r>
      <w:r w:rsidRPr="00E53C1A">
        <w:rPr>
          <w:rFonts w:cs="Times New Roman"/>
        </w:rPr>
        <w:t>results</w:t>
      </w:r>
      <w:r w:rsidR="005C4EE2" w:rsidRPr="00E53C1A">
        <w:rPr>
          <w:rFonts w:cs="Times New Roman"/>
        </w:rPr>
        <w:t xml:space="preserve"> </w:t>
      </w:r>
      <w:r w:rsidRPr="00E53C1A">
        <w:rPr>
          <w:rFonts w:cs="Times New Roman"/>
        </w:rPr>
        <w:t>that,</w:t>
      </w:r>
      <w:r w:rsidR="005C4EE2" w:rsidRPr="00E53C1A">
        <w:rPr>
          <w:rFonts w:cs="Times New Roman"/>
        </w:rPr>
        <w:t xml:space="preserve"> </w:t>
      </w:r>
      <w:r w:rsidRPr="00E53C1A">
        <w:rPr>
          <w:rFonts w:cs="Times New Roman"/>
        </w:rPr>
        <w:t>to</w:t>
      </w:r>
      <w:r w:rsidR="005C4EE2" w:rsidRPr="00E53C1A">
        <w:rPr>
          <w:rFonts w:cs="Times New Roman"/>
        </w:rPr>
        <w:t xml:space="preserve"> </w:t>
      </w:r>
      <w:r w:rsidRPr="00E53C1A">
        <w:rPr>
          <w:rFonts w:cs="Times New Roman"/>
        </w:rPr>
        <w:t>those</w:t>
      </w:r>
      <w:r w:rsidR="005C4EE2" w:rsidRPr="00E53C1A">
        <w:rPr>
          <w:rFonts w:cs="Times New Roman"/>
        </w:rPr>
        <w:t xml:space="preserve"> </w:t>
      </w:r>
      <w:r w:rsidRPr="00E53C1A">
        <w:rPr>
          <w:rFonts w:cs="Times New Roman"/>
        </w:rPr>
        <w:t>of</w:t>
      </w:r>
      <w:r w:rsidR="005C4EE2" w:rsidRPr="00E53C1A">
        <w:rPr>
          <w:rFonts w:cs="Times New Roman"/>
        </w:rPr>
        <w:t xml:space="preserve"> </w:t>
      </w:r>
      <w:r w:rsidRPr="00E53C1A">
        <w:rPr>
          <w:rFonts w:cs="Times New Roman"/>
        </w:rPr>
        <w:t>us</w:t>
      </w:r>
      <w:r w:rsidR="005C4EE2" w:rsidRPr="00E53C1A">
        <w:rPr>
          <w:rFonts w:cs="Times New Roman"/>
        </w:rPr>
        <w:t xml:space="preserve"> </w:t>
      </w:r>
      <w:r w:rsidRPr="00E53C1A">
        <w:rPr>
          <w:rFonts w:cs="Times New Roman"/>
        </w:rPr>
        <w:t>in</w:t>
      </w:r>
      <w:r w:rsidR="005C4EE2" w:rsidRPr="00E53C1A">
        <w:rPr>
          <w:rFonts w:cs="Times New Roman"/>
        </w:rPr>
        <w:t xml:space="preserve"> </w:t>
      </w:r>
      <w:r w:rsidRPr="00E53C1A">
        <w:rPr>
          <w:rFonts w:cs="Times New Roman"/>
        </w:rPr>
        <w:t>the</w:t>
      </w:r>
      <w:r w:rsidR="005C4EE2" w:rsidRPr="00E53C1A">
        <w:rPr>
          <w:rFonts w:cs="Times New Roman"/>
        </w:rPr>
        <w:t xml:space="preserve"> </w:t>
      </w:r>
      <w:r w:rsidRPr="00E53C1A">
        <w:rPr>
          <w:rFonts w:cs="Times New Roman"/>
        </w:rPr>
        <w:t>know,</w:t>
      </w:r>
      <w:r w:rsidR="005C4EE2" w:rsidRPr="00E53C1A">
        <w:rPr>
          <w:rFonts w:cs="Times New Roman"/>
        </w:rPr>
        <w:t xml:space="preserve"> </w:t>
      </w:r>
      <w:r w:rsidRPr="00E53C1A">
        <w:rPr>
          <w:rFonts w:cs="Times New Roman"/>
        </w:rPr>
        <w:t>came</w:t>
      </w:r>
      <w:r w:rsidR="005C4EE2" w:rsidRPr="00E53C1A">
        <w:rPr>
          <w:rFonts w:cs="Times New Roman"/>
        </w:rPr>
        <w:t xml:space="preserve"> </w:t>
      </w:r>
      <w:r w:rsidRPr="00E53C1A">
        <w:rPr>
          <w:rFonts w:cs="Times New Roman"/>
        </w:rPr>
        <w:t>across</w:t>
      </w:r>
      <w:r w:rsidR="005C4EE2" w:rsidRPr="00E53C1A">
        <w:rPr>
          <w:rFonts w:cs="Times New Roman"/>
        </w:rPr>
        <w:t xml:space="preserve"> </w:t>
      </w:r>
      <w:r w:rsidRPr="00E53C1A">
        <w:rPr>
          <w:rFonts w:cs="Times New Roman"/>
        </w:rPr>
        <w:t>as</w:t>
      </w:r>
      <w:r w:rsidR="005C4EE2" w:rsidRPr="00E53C1A">
        <w:rPr>
          <w:rFonts w:cs="Times New Roman"/>
        </w:rPr>
        <w:t xml:space="preserve"> </w:t>
      </w:r>
      <w:r w:rsidRPr="00E53C1A">
        <w:rPr>
          <w:rFonts w:cs="Times New Roman"/>
        </w:rPr>
        <w:t>two-dimensional</w:t>
      </w:r>
      <w:r w:rsidR="005C4EE2" w:rsidRPr="00E53C1A">
        <w:rPr>
          <w:rFonts w:cs="Times New Roman"/>
        </w:rPr>
        <w:t xml:space="preserve"> </w:t>
      </w:r>
      <w:r w:rsidRPr="00E53C1A">
        <w:rPr>
          <w:rFonts w:cs="Times New Roman"/>
        </w:rPr>
        <w:t>and</w:t>
      </w:r>
      <w:r w:rsidR="005C4EE2" w:rsidRPr="00E53C1A">
        <w:rPr>
          <w:rFonts w:cs="Times New Roman"/>
        </w:rPr>
        <w:t xml:space="preserve"> </w:t>
      </w:r>
      <w:r w:rsidRPr="00E53C1A">
        <w:rPr>
          <w:rFonts w:cs="Times New Roman"/>
        </w:rPr>
        <w:t>flat.</w:t>
      </w:r>
    </w:p>
    <w:p w14:paraId="2FEE709D" w14:textId="6D832769" w:rsidR="00E459D2" w:rsidRDefault="00E459D2" w:rsidP="00E459D2">
      <w:r>
        <w:t>And</w:t>
      </w:r>
      <w:r w:rsidR="005C4EE2">
        <w:t xml:space="preserve"> </w:t>
      </w:r>
      <w:r>
        <w:t>that's</w:t>
      </w:r>
      <w:r w:rsidR="005C4EE2">
        <w:t xml:space="preserve"> </w:t>
      </w:r>
      <w:r>
        <w:t>a</w:t>
      </w:r>
      <w:r w:rsidR="005C4EE2">
        <w:t xml:space="preserve"> </w:t>
      </w:r>
      <w:r>
        <w:t>great</w:t>
      </w:r>
      <w:r w:rsidR="005C4EE2">
        <w:t xml:space="preserve"> </w:t>
      </w:r>
      <w:r>
        <w:t>pity</w:t>
      </w:r>
      <w:r w:rsidR="005C4EE2">
        <w:t xml:space="preserve"> </w:t>
      </w:r>
      <w:r>
        <w:t>because</w:t>
      </w:r>
      <w:r w:rsidR="005C4EE2">
        <w:t xml:space="preserve"> </w:t>
      </w:r>
      <w:r>
        <w:t>sign</w:t>
      </w:r>
      <w:r w:rsidR="005C4EE2">
        <w:t xml:space="preserve"> </w:t>
      </w:r>
      <w:r>
        <w:t>language</w:t>
      </w:r>
      <w:r w:rsidR="005C4EE2">
        <w:t xml:space="preserve"> </w:t>
      </w:r>
      <w:r>
        <w:t>has</w:t>
      </w:r>
      <w:r w:rsidR="005C4EE2">
        <w:t xml:space="preserve"> </w:t>
      </w:r>
      <w:r>
        <w:t>tremendous</w:t>
      </w:r>
      <w:r w:rsidR="005C4EE2">
        <w:t xml:space="preserve"> </w:t>
      </w:r>
      <w:r>
        <w:t>cinematic</w:t>
      </w:r>
      <w:r w:rsidR="005C4EE2">
        <w:t xml:space="preserve"> </w:t>
      </w:r>
      <w:r>
        <w:t>properties,</w:t>
      </w:r>
      <w:r w:rsidR="005C4EE2">
        <w:t xml:space="preserve"> </w:t>
      </w:r>
      <w:r>
        <w:t>with</w:t>
      </w:r>
      <w:r w:rsidR="005C4EE2">
        <w:t xml:space="preserve"> </w:t>
      </w:r>
      <w:r>
        <w:t>unique</w:t>
      </w:r>
      <w:r w:rsidR="005C4EE2">
        <w:t xml:space="preserve"> </w:t>
      </w:r>
      <w:r>
        <w:t>and</w:t>
      </w:r>
      <w:r w:rsidR="005C4EE2">
        <w:t xml:space="preserve"> </w:t>
      </w:r>
      <w:r>
        <w:t>complex</w:t>
      </w:r>
      <w:r w:rsidR="005C4EE2">
        <w:t xml:space="preserve"> </w:t>
      </w:r>
      <w:r>
        <w:t>forms</w:t>
      </w:r>
      <w:r w:rsidR="005C4EE2">
        <w:t xml:space="preserve"> </w:t>
      </w:r>
      <w:r>
        <w:t>of</w:t>
      </w:r>
      <w:r w:rsidR="005C4EE2">
        <w:t xml:space="preserve"> </w:t>
      </w:r>
      <w:r>
        <w:t>inflection,</w:t>
      </w:r>
      <w:r w:rsidR="005C4EE2">
        <w:t xml:space="preserve"> </w:t>
      </w:r>
      <w:r>
        <w:t>intonation</w:t>
      </w:r>
      <w:r w:rsidR="005C4EE2">
        <w:t xml:space="preserve"> </w:t>
      </w:r>
      <w:r>
        <w:t>and</w:t>
      </w:r>
      <w:r w:rsidR="005C4EE2">
        <w:t xml:space="preserve"> </w:t>
      </w:r>
      <w:r>
        <w:t>pitch</w:t>
      </w:r>
      <w:r w:rsidR="005C4EE2">
        <w:t xml:space="preserve"> </w:t>
      </w:r>
      <w:r>
        <w:t>that</w:t>
      </w:r>
      <w:r w:rsidR="005C4EE2">
        <w:t xml:space="preserve"> </w:t>
      </w:r>
      <w:r>
        <w:t>can</w:t>
      </w:r>
      <w:r w:rsidR="005C4EE2">
        <w:t xml:space="preserve"> </w:t>
      </w:r>
      <w:r>
        <w:t>take</w:t>
      </w:r>
      <w:r w:rsidR="005C4EE2">
        <w:t xml:space="preserve"> </w:t>
      </w:r>
      <w:r>
        <w:t>years</w:t>
      </w:r>
      <w:r w:rsidR="005C4EE2">
        <w:t xml:space="preserve"> </w:t>
      </w:r>
      <w:r>
        <w:t>to</w:t>
      </w:r>
      <w:r w:rsidR="005C4EE2">
        <w:t xml:space="preserve"> </w:t>
      </w:r>
      <w:r>
        <w:t>master</w:t>
      </w:r>
      <w:r w:rsidR="005C4EE2">
        <w:t xml:space="preserve"> </w:t>
      </w:r>
      <w:r>
        <w:t>but</w:t>
      </w:r>
      <w:r w:rsidR="005C4EE2">
        <w:t xml:space="preserve"> </w:t>
      </w:r>
      <w:r>
        <w:t>can</w:t>
      </w:r>
      <w:r w:rsidR="005C4EE2">
        <w:t xml:space="preserve"> </w:t>
      </w:r>
      <w:r>
        <w:t>amplify</w:t>
      </w:r>
      <w:r w:rsidR="005C4EE2">
        <w:t xml:space="preserve"> </w:t>
      </w:r>
      <w:r>
        <w:t>and</w:t>
      </w:r>
      <w:r w:rsidR="005C4EE2">
        <w:t xml:space="preserve"> </w:t>
      </w:r>
      <w:r>
        <w:t>deepen</w:t>
      </w:r>
      <w:r w:rsidR="005C4EE2">
        <w:t xml:space="preserve"> </w:t>
      </w:r>
      <w:r>
        <w:t>performances</w:t>
      </w:r>
      <w:r w:rsidR="005C4EE2">
        <w:t xml:space="preserve"> </w:t>
      </w:r>
      <w:r>
        <w:t>in</w:t>
      </w:r>
      <w:r w:rsidR="005C4EE2">
        <w:t xml:space="preserve"> </w:t>
      </w:r>
      <w:r>
        <w:t>ways</w:t>
      </w:r>
      <w:r w:rsidR="005C4EE2">
        <w:t xml:space="preserve"> </w:t>
      </w:r>
      <w:r>
        <w:t>accessible</w:t>
      </w:r>
      <w:r w:rsidR="005C4EE2">
        <w:t xml:space="preserve"> </w:t>
      </w:r>
      <w:r>
        <w:t>to</w:t>
      </w:r>
      <w:r w:rsidR="005C4EE2">
        <w:t xml:space="preserve"> </w:t>
      </w:r>
      <w:r>
        <w:t>all</w:t>
      </w:r>
      <w:r w:rsidR="005C4EE2">
        <w:t xml:space="preserve"> </w:t>
      </w:r>
      <w:r>
        <w:t>audiences.</w:t>
      </w:r>
    </w:p>
    <w:p w14:paraId="6962F97F" w14:textId="6BBBD886" w:rsidR="00E459D2" w:rsidRDefault="00E459D2" w:rsidP="00E459D2">
      <w:r>
        <w:t>Why</w:t>
      </w:r>
      <w:r w:rsidR="005C4EE2">
        <w:t xml:space="preserve"> </w:t>
      </w:r>
      <w:r>
        <w:t>not</w:t>
      </w:r>
      <w:r w:rsidR="005C4EE2">
        <w:t xml:space="preserve"> </w:t>
      </w:r>
      <w:r>
        <w:t>simply</w:t>
      </w:r>
      <w:r w:rsidR="005C4EE2">
        <w:t xml:space="preserve"> </w:t>
      </w:r>
      <w:r>
        <w:t>hire</w:t>
      </w:r>
      <w:r w:rsidR="005C4EE2">
        <w:t xml:space="preserve"> </w:t>
      </w:r>
      <w:r>
        <w:t>experienced</w:t>
      </w:r>
      <w:r w:rsidR="005C4EE2">
        <w:t xml:space="preserve"> </w:t>
      </w:r>
      <w:r>
        <w:t>deaf</w:t>
      </w:r>
      <w:r w:rsidR="005C4EE2">
        <w:t xml:space="preserve"> </w:t>
      </w:r>
      <w:r>
        <w:t>actors</w:t>
      </w:r>
      <w:r w:rsidR="005C4EE2">
        <w:t xml:space="preserve"> </w:t>
      </w:r>
      <w:r>
        <w:t>fluent</w:t>
      </w:r>
      <w:r w:rsidR="005C4EE2">
        <w:t xml:space="preserve"> </w:t>
      </w:r>
      <w:r>
        <w:t>in</w:t>
      </w:r>
      <w:r w:rsidR="005C4EE2">
        <w:t xml:space="preserve"> </w:t>
      </w:r>
      <w:r>
        <w:t>ASL</w:t>
      </w:r>
      <w:r w:rsidR="005C4EE2">
        <w:t xml:space="preserve"> </w:t>
      </w:r>
      <w:r>
        <w:t>and</w:t>
      </w:r>
      <w:r w:rsidR="005C4EE2">
        <w:t xml:space="preserve"> </w:t>
      </w:r>
      <w:r>
        <w:t>the</w:t>
      </w:r>
      <w:r w:rsidR="005C4EE2">
        <w:t xml:space="preserve"> </w:t>
      </w:r>
      <w:r>
        <w:t>art</w:t>
      </w:r>
      <w:r w:rsidR="005C4EE2">
        <w:t xml:space="preserve"> </w:t>
      </w:r>
      <w:r>
        <w:t>of</w:t>
      </w:r>
      <w:r w:rsidR="005C4EE2">
        <w:t xml:space="preserve"> </w:t>
      </w:r>
      <w:r>
        <w:t>nonverbal</w:t>
      </w:r>
      <w:r w:rsidR="005C4EE2">
        <w:t xml:space="preserve"> </w:t>
      </w:r>
      <w:r>
        <w:t>communication,</w:t>
      </w:r>
      <w:r w:rsidR="005C4EE2">
        <w:t xml:space="preserve"> </w:t>
      </w:r>
      <w:r>
        <w:t>perhaps</w:t>
      </w:r>
      <w:r w:rsidR="005C4EE2">
        <w:t xml:space="preserve"> </w:t>
      </w:r>
      <w:r>
        <w:t>from</w:t>
      </w:r>
      <w:r w:rsidR="005C4EE2">
        <w:t xml:space="preserve"> </w:t>
      </w:r>
      <w:r>
        <w:t>the</w:t>
      </w:r>
      <w:r w:rsidR="005C4EE2">
        <w:t xml:space="preserve"> </w:t>
      </w:r>
      <w:r>
        <w:t>renowned</w:t>
      </w:r>
      <w:r w:rsidR="005C4EE2">
        <w:t xml:space="preserve"> </w:t>
      </w:r>
      <w:r>
        <w:t>Deaf</w:t>
      </w:r>
      <w:r w:rsidR="005C4EE2">
        <w:t xml:space="preserve"> </w:t>
      </w:r>
      <w:r>
        <w:t>West</w:t>
      </w:r>
      <w:r w:rsidR="005C4EE2">
        <w:t xml:space="preserve"> </w:t>
      </w:r>
      <w:r>
        <w:t>Theatre,</w:t>
      </w:r>
      <w:r w:rsidR="005C4EE2">
        <w:t xml:space="preserve"> </w:t>
      </w:r>
      <w:r>
        <w:t>which</w:t>
      </w:r>
      <w:r w:rsidR="005C4EE2">
        <w:t xml:space="preserve"> </w:t>
      </w:r>
      <w:r>
        <w:t>has</w:t>
      </w:r>
      <w:r w:rsidR="005C4EE2">
        <w:t xml:space="preserve"> </w:t>
      </w:r>
      <w:r>
        <w:t>produced</w:t>
      </w:r>
      <w:r w:rsidR="005C4EE2">
        <w:t xml:space="preserve"> </w:t>
      </w:r>
      <w:r>
        <w:t>countless</w:t>
      </w:r>
      <w:r w:rsidR="005C4EE2">
        <w:t xml:space="preserve"> </w:t>
      </w:r>
      <w:r>
        <w:t>award-winning</w:t>
      </w:r>
      <w:r w:rsidR="005C4EE2">
        <w:t xml:space="preserve"> </w:t>
      </w:r>
      <w:r>
        <w:t>performances?</w:t>
      </w:r>
      <w:r w:rsidR="005C4EE2">
        <w:t xml:space="preserve"> </w:t>
      </w:r>
      <w:r>
        <w:t>Why</w:t>
      </w:r>
      <w:r w:rsidR="005C4EE2">
        <w:t xml:space="preserve"> </w:t>
      </w:r>
      <w:r>
        <w:t>take</w:t>
      </w:r>
      <w:r w:rsidR="005C4EE2">
        <w:t xml:space="preserve"> </w:t>
      </w:r>
      <w:r>
        <w:t>on</w:t>
      </w:r>
      <w:r w:rsidR="005C4EE2">
        <w:t xml:space="preserve"> </w:t>
      </w:r>
      <w:r>
        <w:t>the</w:t>
      </w:r>
      <w:r w:rsidR="005C4EE2">
        <w:t xml:space="preserve"> </w:t>
      </w:r>
      <w:r>
        <w:t>expense,</w:t>
      </w:r>
      <w:r w:rsidR="005C4EE2">
        <w:t xml:space="preserve"> </w:t>
      </w:r>
      <w:r>
        <w:t>manpower,</w:t>
      </w:r>
      <w:r w:rsidR="005C4EE2">
        <w:t xml:space="preserve"> </w:t>
      </w:r>
      <w:r>
        <w:t>preparation</w:t>
      </w:r>
      <w:r w:rsidR="005C4EE2">
        <w:t xml:space="preserve"> </w:t>
      </w:r>
      <w:r>
        <w:t>and</w:t>
      </w:r>
      <w:r w:rsidR="005C4EE2">
        <w:t xml:space="preserve"> </w:t>
      </w:r>
      <w:r>
        <w:t>time</w:t>
      </w:r>
      <w:r w:rsidR="005C4EE2">
        <w:t xml:space="preserve"> </w:t>
      </w:r>
      <w:r>
        <w:t>when</w:t>
      </w:r>
      <w:r w:rsidR="005C4EE2">
        <w:t xml:space="preserve"> </w:t>
      </w:r>
      <w:r>
        <w:t>a</w:t>
      </w:r>
      <w:r w:rsidR="005C4EE2">
        <w:t xml:space="preserve"> </w:t>
      </w:r>
      <w:r>
        <w:t>superior</w:t>
      </w:r>
      <w:r w:rsidR="005C4EE2">
        <w:t xml:space="preserve"> </w:t>
      </w:r>
      <w:r>
        <w:t>outcome</w:t>
      </w:r>
      <w:r w:rsidR="005C4EE2">
        <w:t xml:space="preserve"> </w:t>
      </w:r>
      <w:r>
        <w:t>can</w:t>
      </w:r>
      <w:r w:rsidR="005C4EE2">
        <w:t xml:space="preserve"> </w:t>
      </w:r>
      <w:r>
        <w:t>be</w:t>
      </w:r>
      <w:r w:rsidR="005C4EE2">
        <w:t xml:space="preserve"> </w:t>
      </w:r>
      <w:r>
        <w:t>accomplished</w:t>
      </w:r>
      <w:r w:rsidR="005C4EE2">
        <w:t xml:space="preserve"> </w:t>
      </w:r>
      <w:r>
        <w:t>with</w:t>
      </w:r>
      <w:r w:rsidR="005C4EE2">
        <w:t xml:space="preserve"> </w:t>
      </w:r>
      <w:r>
        <w:t>an</w:t>
      </w:r>
      <w:r w:rsidR="005C4EE2">
        <w:t xml:space="preserve"> </w:t>
      </w:r>
      <w:r>
        <w:t>authentic</w:t>
      </w:r>
      <w:r w:rsidR="005C4EE2">
        <w:t xml:space="preserve"> </w:t>
      </w:r>
      <w:r>
        <w:t>performance</w:t>
      </w:r>
      <w:r w:rsidR="005C4EE2">
        <w:t xml:space="preserve"> </w:t>
      </w:r>
      <w:r>
        <w:t>from</w:t>
      </w:r>
      <w:r w:rsidR="005C4EE2">
        <w:t xml:space="preserve"> </w:t>
      </w:r>
      <w:r>
        <w:t>a</w:t>
      </w:r>
      <w:r w:rsidR="005C4EE2">
        <w:t xml:space="preserve"> </w:t>
      </w:r>
      <w:r>
        <w:t>single</w:t>
      </w:r>
      <w:r w:rsidR="005C4EE2">
        <w:t xml:space="preserve"> </w:t>
      </w:r>
      <w:r>
        <w:t>actor?</w:t>
      </w:r>
    </w:p>
    <w:p w14:paraId="150A5B66" w14:textId="63BA2A1F" w:rsidR="00E459D2" w:rsidRPr="00E53C1A" w:rsidRDefault="00E459D2" w:rsidP="00E459D2">
      <w:pPr>
        <w:rPr>
          <w:rFonts w:cs="Times New Roman"/>
        </w:rPr>
      </w:pPr>
      <w:r w:rsidRPr="00E53C1A">
        <w:rPr>
          <w:rFonts w:cs="Times New Roman"/>
        </w:rPr>
        <w:t>In</w:t>
      </w:r>
      <w:r w:rsidR="005C4EE2" w:rsidRPr="00E53C1A">
        <w:rPr>
          <w:rFonts w:cs="Times New Roman"/>
        </w:rPr>
        <w:t xml:space="preserve"> </w:t>
      </w:r>
      <w:r w:rsidRPr="00E53C1A">
        <w:rPr>
          <w:rFonts w:cs="Times New Roman"/>
        </w:rPr>
        <w:t>other</w:t>
      </w:r>
      <w:r w:rsidR="005C4EE2" w:rsidRPr="00E53C1A">
        <w:rPr>
          <w:rFonts w:cs="Times New Roman"/>
        </w:rPr>
        <w:t xml:space="preserve"> </w:t>
      </w:r>
      <w:r w:rsidRPr="00E53C1A">
        <w:rPr>
          <w:rFonts w:cs="Times New Roman"/>
        </w:rPr>
        <w:t>words,</w:t>
      </w:r>
      <w:r w:rsidR="005C4EE2" w:rsidRPr="00E53C1A">
        <w:rPr>
          <w:rFonts w:cs="Times New Roman"/>
        </w:rPr>
        <w:t xml:space="preserve"> </w:t>
      </w:r>
      <w:r w:rsidRPr="00E53C1A">
        <w:rPr>
          <w:rFonts w:cs="Times New Roman"/>
        </w:rPr>
        <w:t>we</w:t>
      </w:r>
      <w:r w:rsidR="005C4EE2" w:rsidRPr="00E53C1A">
        <w:rPr>
          <w:rFonts w:cs="Times New Roman"/>
        </w:rPr>
        <w:t xml:space="preserve"> </w:t>
      </w:r>
      <w:r w:rsidRPr="00E53C1A">
        <w:rPr>
          <w:rFonts w:cs="Times New Roman"/>
        </w:rPr>
        <w:t>don't</w:t>
      </w:r>
      <w:r w:rsidR="005C4EE2" w:rsidRPr="00E53C1A">
        <w:rPr>
          <w:rFonts w:cs="Times New Roman"/>
        </w:rPr>
        <w:t xml:space="preserve"> </w:t>
      </w:r>
      <w:r w:rsidRPr="00E53C1A">
        <w:rPr>
          <w:rFonts w:cs="Times New Roman"/>
        </w:rPr>
        <w:t>just</w:t>
      </w:r>
      <w:r w:rsidR="005C4EE2" w:rsidRPr="00E53C1A">
        <w:rPr>
          <w:rFonts w:cs="Times New Roman"/>
        </w:rPr>
        <w:t xml:space="preserve"> </w:t>
      </w:r>
      <w:r w:rsidRPr="00E53C1A">
        <w:rPr>
          <w:rFonts w:cs="Times New Roman"/>
        </w:rPr>
        <w:t>need</w:t>
      </w:r>
      <w:r w:rsidR="005C4EE2" w:rsidRPr="00E53C1A">
        <w:rPr>
          <w:rFonts w:cs="Times New Roman"/>
        </w:rPr>
        <w:t xml:space="preserve"> </w:t>
      </w:r>
      <w:r w:rsidRPr="00E53C1A">
        <w:rPr>
          <w:rFonts w:cs="Times New Roman"/>
        </w:rPr>
        <w:t>diversity</w:t>
      </w:r>
      <w:r w:rsidR="005C4EE2" w:rsidRPr="00E53C1A">
        <w:rPr>
          <w:rFonts w:cs="Times New Roman"/>
        </w:rPr>
        <w:t xml:space="preserve"> </w:t>
      </w:r>
      <w:r w:rsidRPr="00E53C1A">
        <w:rPr>
          <w:rFonts w:cs="Times New Roman"/>
        </w:rPr>
        <w:t>in</w:t>
      </w:r>
      <w:r w:rsidR="005C4EE2" w:rsidRPr="00E53C1A">
        <w:rPr>
          <w:rFonts w:cs="Times New Roman"/>
        </w:rPr>
        <w:t xml:space="preserve"> </w:t>
      </w:r>
      <w:r w:rsidRPr="00E53C1A">
        <w:rPr>
          <w:rFonts w:cs="Times New Roman"/>
        </w:rPr>
        <w:t>casting;</w:t>
      </w:r>
      <w:r w:rsidR="005C4EE2" w:rsidRPr="00E53C1A">
        <w:rPr>
          <w:rFonts w:cs="Times New Roman"/>
        </w:rPr>
        <w:t xml:space="preserve"> </w:t>
      </w:r>
      <w:r w:rsidRPr="00E53C1A">
        <w:rPr>
          <w:rFonts w:cs="Times New Roman"/>
        </w:rPr>
        <w:t>we</w:t>
      </w:r>
      <w:r w:rsidR="005C4EE2" w:rsidRPr="00E53C1A">
        <w:rPr>
          <w:rFonts w:cs="Times New Roman"/>
        </w:rPr>
        <w:t xml:space="preserve"> </w:t>
      </w:r>
      <w:r w:rsidRPr="00E53C1A">
        <w:rPr>
          <w:rFonts w:cs="Times New Roman"/>
        </w:rPr>
        <w:t>need</w:t>
      </w:r>
      <w:r w:rsidR="005C4EE2" w:rsidRPr="00E53C1A">
        <w:rPr>
          <w:rFonts w:cs="Times New Roman"/>
        </w:rPr>
        <w:t xml:space="preserve"> </w:t>
      </w:r>
      <w:r w:rsidRPr="00E53C1A">
        <w:rPr>
          <w:rFonts w:cs="Times New Roman"/>
        </w:rPr>
        <w:t>diversity</w:t>
      </w:r>
      <w:r w:rsidR="005C4EE2" w:rsidRPr="00E53C1A">
        <w:rPr>
          <w:rFonts w:cs="Times New Roman"/>
        </w:rPr>
        <w:t xml:space="preserve"> </w:t>
      </w:r>
      <w:r w:rsidRPr="00E53C1A">
        <w:rPr>
          <w:rFonts w:cs="Times New Roman"/>
        </w:rPr>
        <w:t>in</w:t>
      </w:r>
      <w:r w:rsidR="005C4EE2" w:rsidRPr="00E53C1A">
        <w:rPr>
          <w:rFonts w:cs="Times New Roman"/>
        </w:rPr>
        <w:t xml:space="preserve"> </w:t>
      </w:r>
      <w:r w:rsidRPr="00E53C1A">
        <w:rPr>
          <w:rFonts w:cs="Times New Roman"/>
        </w:rPr>
        <w:t>creative</w:t>
      </w:r>
      <w:r w:rsidR="005C4EE2" w:rsidRPr="00E53C1A">
        <w:rPr>
          <w:rFonts w:cs="Times New Roman"/>
        </w:rPr>
        <w:t xml:space="preserve"> </w:t>
      </w:r>
      <w:r w:rsidRPr="00E53C1A">
        <w:rPr>
          <w:rFonts w:cs="Times New Roman"/>
        </w:rPr>
        <w:t>ideas</w:t>
      </w:r>
      <w:r w:rsidR="005C4EE2" w:rsidRPr="00E53C1A">
        <w:rPr>
          <w:rFonts w:cs="Times New Roman"/>
        </w:rPr>
        <w:t xml:space="preserve"> </w:t>
      </w:r>
      <w:r w:rsidRPr="00E53C1A">
        <w:rPr>
          <w:rFonts w:cs="Times New Roman"/>
        </w:rPr>
        <w:t>too.</w:t>
      </w:r>
      <w:r w:rsidR="005C4EE2" w:rsidRPr="00E53C1A">
        <w:rPr>
          <w:rFonts w:cs="Times New Roman"/>
        </w:rPr>
        <w:t xml:space="preserve"> </w:t>
      </w:r>
      <w:r w:rsidRPr="00E53C1A">
        <w:rPr>
          <w:rFonts w:cs="Times New Roman"/>
        </w:rPr>
        <w:t>It's</w:t>
      </w:r>
      <w:r w:rsidR="005C4EE2" w:rsidRPr="00E53C1A">
        <w:rPr>
          <w:rFonts w:cs="Times New Roman"/>
        </w:rPr>
        <w:t xml:space="preserve"> </w:t>
      </w:r>
      <w:r w:rsidRPr="00E53C1A">
        <w:rPr>
          <w:rFonts w:cs="Times New Roman"/>
        </w:rPr>
        <w:t>in</w:t>
      </w:r>
      <w:r w:rsidR="005C4EE2" w:rsidRPr="00E53C1A">
        <w:rPr>
          <w:rFonts w:cs="Times New Roman"/>
        </w:rPr>
        <w:t xml:space="preserve"> </w:t>
      </w:r>
      <w:r w:rsidRPr="00E53C1A">
        <w:rPr>
          <w:rFonts w:cs="Times New Roman"/>
        </w:rPr>
        <w:t>nobody's</w:t>
      </w:r>
      <w:r w:rsidR="005C4EE2" w:rsidRPr="00E53C1A">
        <w:rPr>
          <w:rFonts w:cs="Times New Roman"/>
        </w:rPr>
        <w:t xml:space="preserve"> </w:t>
      </w:r>
      <w:r w:rsidRPr="00E53C1A">
        <w:rPr>
          <w:rFonts w:cs="Times New Roman"/>
        </w:rPr>
        <w:t>interest</w:t>
      </w:r>
      <w:r w:rsidR="005C4EE2" w:rsidRPr="00E53C1A">
        <w:rPr>
          <w:rFonts w:cs="Times New Roman"/>
        </w:rPr>
        <w:t xml:space="preserve"> </w:t>
      </w:r>
      <w:r w:rsidRPr="00E53C1A">
        <w:rPr>
          <w:rFonts w:cs="Times New Roman"/>
        </w:rPr>
        <w:t>to</w:t>
      </w:r>
      <w:r w:rsidR="005C4EE2" w:rsidRPr="00E53C1A">
        <w:rPr>
          <w:rFonts w:cs="Times New Roman"/>
        </w:rPr>
        <w:t xml:space="preserve"> </w:t>
      </w:r>
      <w:r w:rsidRPr="00E53C1A">
        <w:rPr>
          <w:rFonts w:cs="Times New Roman"/>
        </w:rPr>
        <w:t>produce</w:t>
      </w:r>
      <w:r w:rsidR="005C4EE2" w:rsidRPr="00E53C1A">
        <w:rPr>
          <w:rFonts w:cs="Times New Roman"/>
        </w:rPr>
        <w:t xml:space="preserve"> </w:t>
      </w:r>
      <w:r w:rsidRPr="00E53C1A">
        <w:rPr>
          <w:rFonts w:cs="Times New Roman"/>
        </w:rPr>
        <w:t>a</w:t>
      </w:r>
      <w:r w:rsidR="005C4EE2" w:rsidRPr="00E53C1A">
        <w:rPr>
          <w:rFonts w:cs="Times New Roman"/>
        </w:rPr>
        <w:t xml:space="preserve"> </w:t>
      </w:r>
      <w:r w:rsidRPr="00E53C1A">
        <w:rPr>
          <w:rFonts w:cs="Times New Roman"/>
        </w:rPr>
        <w:t>painful</w:t>
      </w:r>
      <w:r w:rsidR="005C4EE2" w:rsidRPr="00E53C1A">
        <w:rPr>
          <w:rFonts w:cs="Times New Roman"/>
        </w:rPr>
        <w:t xml:space="preserve"> </w:t>
      </w:r>
      <w:r w:rsidRPr="00E53C1A">
        <w:rPr>
          <w:rFonts w:cs="Times New Roman"/>
        </w:rPr>
        <w:t>caricature</w:t>
      </w:r>
      <w:r w:rsidR="005C4EE2" w:rsidRPr="00E53C1A">
        <w:rPr>
          <w:rFonts w:cs="Times New Roman"/>
        </w:rPr>
        <w:t xml:space="preserve"> </w:t>
      </w:r>
      <w:r w:rsidRPr="00E53C1A">
        <w:rPr>
          <w:rFonts w:cs="Times New Roman"/>
        </w:rPr>
        <w:t>like</w:t>
      </w:r>
      <w:r w:rsidR="005C4EE2" w:rsidRPr="00E53C1A">
        <w:rPr>
          <w:rFonts w:cs="Times New Roman"/>
        </w:rPr>
        <w:t xml:space="preserve"> </w:t>
      </w:r>
      <w:r w:rsidRPr="00E53C1A">
        <w:rPr>
          <w:rFonts w:cs="Times New Roman"/>
        </w:rPr>
        <w:t>Mickey</w:t>
      </w:r>
      <w:r w:rsidR="005C4EE2" w:rsidRPr="00E53C1A">
        <w:rPr>
          <w:rFonts w:cs="Times New Roman"/>
        </w:rPr>
        <w:t xml:space="preserve"> </w:t>
      </w:r>
      <w:r w:rsidRPr="00E53C1A">
        <w:rPr>
          <w:rFonts w:cs="Times New Roman"/>
        </w:rPr>
        <w:t>Rooney's</w:t>
      </w:r>
      <w:r w:rsidR="005C4EE2" w:rsidRPr="00E53C1A">
        <w:rPr>
          <w:rFonts w:cs="Times New Roman"/>
        </w:rPr>
        <w:t xml:space="preserve"> </w:t>
      </w:r>
      <w:r w:rsidRPr="00E53C1A">
        <w:rPr>
          <w:rFonts w:cs="Times New Roman"/>
        </w:rPr>
        <w:t>notorious</w:t>
      </w:r>
      <w:r w:rsidR="005C4EE2" w:rsidRPr="00E53C1A">
        <w:rPr>
          <w:rFonts w:cs="Times New Roman"/>
        </w:rPr>
        <w:t xml:space="preserve"> </w:t>
      </w:r>
      <w:r w:rsidRPr="00E53C1A">
        <w:rPr>
          <w:rFonts w:cs="Times New Roman"/>
        </w:rPr>
        <w:t>turn</w:t>
      </w:r>
      <w:r w:rsidR="005C4EE2" w:rsidRPr="00E53C1A">
        <w:rPr>
          <w:rFonts w:cs="Times New Roman"/>
        </w:rPr>
        <w:t xml:space="preserve"> </w:t>
      </w:r>
      <w:r w:rsidRPr="00E53C1A">
        <w:rPr>
          <w:rFonts w:cs="Times New Roman"/>
        </w:rPr>
        <w:t>as</w:t>
      </w:r>
      <w:r w:rsidR="005C4EE2" w:rsidRPr="00E53C1A">
        <w:rPr>
          <w:rFonts w:cs="Times New Roman"/>
        </w:rPr>
        <w:t xml:space="preserve"> </w:t>
      </w:r>
      <w:r w:rsidRPr="00E53C1A">
        <w:rPr>
          <w:rFonts w:cs="Times New Roman"/>
        </w:rPr>
        <w:t>the</w:t>
      </w:r>
      <w:r w:rsidR="005C4EE2" w:rsidRPr="00E53C1A">
        <w:rPr>
          <w:rFonts w:cs="Times New Roman"/>
        </w:rPr>
        <w:t xml:space="preserve"> </w:t>
      </w:r>
      <w:r w:rsidRPr="00E53C1A">
        <w:rPr>
          <w:rFonts w:cs="Times New Roman"/>
        </w:rPr>
        <w:t>Japanese</w:t>
      </w:r>
      <w:r w:rsidR="005C4EE2" w:rsidRPr="00E53C1A">
        <w:rPr>
          <w:rFonts w:cs="Times New Roman"/>
        </w:rPr>
        <w:t xml:space="preserve"> </w:t>
      </w:r>
      <w:r w:rsidRPr="00E53C1A">
        <w:rPr>
          <w:rFonts w:cs="Times New Roman"/>
        </w:rPr>
        <w:t>neighbor</w:t>
      </w:r>
      <w:r w:rsidR="005C4EE2" w:rsidRPr="00E53C1A">
        <w:rPr>
          <w:rFonts w:cs="Times New Roman"/>
        </w:rPr>
        <w:t xml:space="preserve"> </w:t>
      </w:r>
      <w:r w:rsidRPr="00E53C1A">
        <w:rPr>
          <w:rFonts w:cs="Times New Roman"/>
        </w:rPr>
        <w:t>in</w:t>
      </w:r>
      <w:r w:rsidR="005C4EE2" w:rsidRPr="00E53C1A">
        <w:rPr>
          <w:rFonts w:cs="Times New Roman"/>
        </w:rPr>
        <w:t xml:space="preserve"> </w:t>
      </w:r>
      <w:r w:rsidRPr="00E53C1A">
        <w:rPr>
          <w:rStyle w:val="Emphasis"/>
          <w:rFonts w:cs="Times New Roman"/>
          <w:color w:val="000000"/>
          <w:bdr w:val="none" w:sz="0" w:space="0" w:color="auto" w:frame="1"/>
        </w:rPr>
        <w:t>Breakfast</w:t>
      </w:r>
      <w:r w:rsidR="005C4EE2" w:rsidRPr="00E53C1A">
        <w:rPr>
          <w:rStyle w:val="Emphasis"/>
          <w:rFonts w:cs="Times New Roman"/>
          <w:color w:val="000000"/>
          <w:bdr w:val="none" w:sz="0" w:space="0" w:color="auto" w:frame="1"/>
        </w:rPr>
        <w:t xml:space="preserve"> </w:t>
      </w:r>
      <w:r w:rsidRPr="00E53C1A">
        <w:rPr>
          <w:rStyle w:val="Emphasis"/>
          <w:rFonts w:cs="Times New Roman"/>
          <w:color w:val="000000"/>
          <w:bdr w:val="none" w:sz="0" w:space="0" w:color="auto" w:frame="1"/>
        </w:rPr>
        <w:t>at</w:t>
      </w:r>
      <w:r w:rsidR="005C4EE2" w:rsidRPr="00E53C1A">
        <w:rPr>
          <w:rStyle w:val="Emphasis"/>
          <w:rFonts w:cs="Times New Roman"/>
          <w:color w:val="000000"/>
          <w:bdr w:val="none" w:sz="0" w:space="0" w:color="auto" w:frame="1"/>
        </w:rPr>
        <w:t xml:space="preserve"> </w:t>
      </w:r>
      <w:r w:rsidRPr="00E53C1A">
        <w:rPr>
          <w:rStyle w:val="Emphasis"/>
          <w:rFonts w:cs="Times New Roman"/>
          <w:color w:val="000000"/>
          <w:bdr w:val="none" w:sz="0" w:space="0" w:color="auto" w:frame="1"/>
        </w:rPr>
        <w:t>Tiffany's.</w:t>
      </w:r>
      <w:r w:rsidR="005C4EE2" w:rsidRPr="00E53C1A">
        <w:rPr>
          <w:rStyle w:val="Emphasis"/>
          <w:rFonts w:cs="Times New Roman"/>
          <w:color w:val="000000"/>
          <w:bdr w:val="none" w:sz="0" w:space="0" w:color="auto" w:frame="1"/>
        </w:rPr>
        <w:t xml:space="preserve"> </w:t>
      </w:r>
      <w:r w:rsidRPr="00E53C1A">
        <w:rPr>
          <w:rFonts w:cs="Times New Roman"/>
        </w:rPr>
        <w:t>On</w:t>
      </w:r>
      <w:r w:rsidR="005C4EE2" w:rsidRPr="00E53C1A">
        <w:rPr>
          <w:rFonts w:cs="Times New Roman"/>
        </w:rPr>
        <w:t xml:space="preserve"> </w:t>
      </w:r>
      <w:r w:rsidRPr="00E53C1A">
        <w:rPr>
          <w:rFonts w:cs="Times New Roman"/>
        </w:rPr>
        <w:t>the</w:t>
      </w:r>
      <w:r w:rsidR="005C4EE2" w:rsidRPr="00E53C1A">
        <w:rPr>
          <w:rFonts w:cs="Times New Roman"/>
        </w:rPr>
        <w:t xml:space="preserve"> </w:t>
      </w:r>
      <w:r w:rsidRPr="00E53C1A">
        <w:rPr>
          <w:rFonts w:cs="Times New Roman"/>
        </w:rPr>
        <w:t>contrary,</w:t>
      </w:r>
      <w:r w:rsidR="005C4EE2" w:rsidRPr="00E53C1A">
        <w:rPr>
          <w:rFonts w:cs="Times New Roman"/>
        </w:rPr>
        <w:t xml:space="preserve"> </w:t>
      </w:r>
      <w:r w:rsidRPr="00E53C1A">
        <w:rPr>
          <w:rFonts w:cs="Times New Roman"/>
        </w:rPr>
        <w:t>an</w:t>
      </w:r>
      <w:r w:rsidR="005C4EE2" w:rsidRPr="00E53C1A">
        <w:rPr>
          <w:rFonts w:cs="Times New Roman"/>
        </w:rPr>
        <w:t xml:space="preserve"> </w:t>
      </w:r>
      <w:r w:rsidRPr="00E53C1A">
        <w:rPr>
          <w:rFonts w:cs="Times New Roman"/>
        </w:rPr>
        <w:t>industry</w:t>
      </w:r>
      <w:r w:rsidR="005C4EE2" w:rsidRPr="00E53C1A">
        <w:rPr>
          <w:rFonts w:cs="Times New Roman"/>
        </w:rPr>
        <w:t xml:space="preserve"> </w:t>
      </w:r>
      <w:r w:rsidRPr="00E53C1A">
        <w:rPr>
          <w:rFonts w:cs="Times New Roman"/>
        </w:rPr>
        <w:t>that</w:t>
      </w:r>
      <w:r w:rsidR="005C4EE2" w:rsidRPr="00E53C1A">
        <w:rPr>
          <w:rFonts w:cs="Times New Roman"/>
        </w:rPr>
        <w:t xml:space="preserve"> </w:t>
      </w:r>
      <w:r w:rsidRPr="00E53C1A">
        <w:rPr>
          <w:rFonts w:cs="Times New Roman"/>
        </w:rPr>
        <w:t>produces</w:t>
      </w:r>
      <w:r w:rsidR="005C4EE2" w:rsidRPr="00E53C1A">
        <w:rPr>
          <w:rFonts w:cs="Times New Roman"/>
        </w:rPr>
        <w:t xml:space="preserve"> </w:t>
      </w:r>
      <w:r w:rsidRPr="00E53C1A">
        <w:rPr>
          <w:rFonts w:cs="Times New Roman"/>
        </w:rPr>
        <w:t>extraordinary</w:t>
      </w:r>
      <w:r w:rsidR="005C4EE2" w:rsidRPr="00E53C1A">
        <w:rPr>
          <w:rFonts w:cs="Times New Roman"/>
        </w:rPr>
        <w:t xml:space="preserve"> </w:t>
      </w:r>
      <w:r w:rsidRPr="00E53C1A">
        <w:rPr>
          <w:rFonts w:cs="Times New Roman"/>
        </w:rPr>
        <w:t>and</w:t>
      </w:r>
      <w:r w:rsidR="005C4EE2" w:rsidRPr="00E53C1A">
        <w:rPr>
          <w:rFonts w:cs="Times New Roman"/>
        </w:rPr>
        <w:t xml:space="preserve"> </w:t>
      </w:r>
      <w:r w:rsidRPr="00E53C1A">
        <w:rPr>
          <w:rFonts w:cs="Times New Roman"/>
        </w:rPr>
        <w:t>authentic</w:t>
      </w:r>
      <w:r w:rsidR="005C4EE2" w:rsidRPr="00E53C1A">
        <w:rPr>
          <w:rFonts w:cs="Times New Roman"/>
        </w:rPr>
        <w:t xml:space="preserve"> </w:t>
      </w:r>
      <w:r w:rsidRPr="00E53C1A">
        <w:rPr>
          <w:rFonts w:cs="Times New Roman"/>
        </w:rPr>
        <w:t>stories</w:t>
      </w:r>
      <w:r w:rsidR="005C4EE2" w:rsidRPr="00E53C1A">
        <w:rPr>
          <w:rFonts w:cs="Times New Roman"/>
        </w:rPr>
        <w:t xml:space="preserve"> </w:t>
      </w:r>
      <w:r w:rsidRPr="00E53C1A">
        <w:rPr>
          <w:rFonts w:cs="Times New Roman"/>
        </w:rPr>
        <w:t>about</w:t>
      </w:r>
      <w:r w:rsidR="005C4EE2" w:rsidRPr="00E53C1A">
        <w:rPr>
          <w:rFonts w:cs="Times New Roman"/>
        </w:rPr>
        <w:t xml:space="preserve"> </w:t>
      </w:r>
      <w:r w:rsidRPr="00E53C1A">
        <w:rPr>
          <w:rFonts w:cs="Times New Roman"/>
        </w:rPr>
        <w:t>characters</w:t>
      </w:r>
      <w:r w:rsidR="005C4EE2" w:rsidRPr="00E53C1A">
        <w:rPr>
          <w:rFonts w:cs="Times New Roman"/>
        </w:rPr>
        <w:t xml:space="preserve"> </w:t>
      </w:r>
      <w:r w:rsidRPr="00E53C1A">
        <w:rPr>
          <w:rFonts w:cs="Times New Roman"/>
        </w:rPr>
        <w:t>with</w:t>
      </w:r>
      <w:r w:rsidR="005C4EE2" w:rsidRPr="00E53C1A">
        <w:rPr>
          <w:rFonts w:cs="Times New Roman"/>
        </w:rPr>
        <w:t xml:space="preserve"> </w:t>
      </w:r>
      <w:r w:rsidRPr="00E53C1A">
        <w:rPr>
          <w:rFonts w:cs="Times New Roman"/>
        </w:rPr>
        <w:t>disabilities</w:t>
      </w:r>
      <w:r w:rsidR="005C4EE2" w:rsidRPr="00E53C1A">
        <w:rPr>
          <w:rFonts w:cs="Times New Roman"/>
        </w:rPr>
        <w:t xml:space="preserve"> </w:t>
      </w:r>
      <w:r w:rsidRPr="00E53C1A">
        <w:rPr>
          <w:rFonts w:cs="Times New Roman"/>
        </w:rPr>
        <w:t>can</w:t>
      </w:r>
      <w:r w:rsidR="005C4EE2" w:rsidRPr="00E53C1A">
        <w:rPr>
          <w:rFonts w:cs="Times New Roman"/>
        </w:rPr>
        <w:t xml:space="preserve"> </w:t>
      </w:r>
      <w:r w:rsidRPr="00E53C1A">
        <w:rPr>
          <w:rFonts w:cs="Times New Roman"/>
        </w:rPr>
        <w:t>only</w:t>
      </w:r>
      <w:r w:rsidR="005C4EE2" w:rsidRPr="00E53C1A">
        <w:rPr>
          <w:rFonts w:cs="Times New Roman"/>
        </w:rPr>
        <w:t xml:space="preserve"> </w:t>
      </w:r>
      <w:r w:rsidRPr="00E53C1A">
        <w:rPr>
          <w:rFonts w:cs="Times New Roman"/>
        </w:rPr>
        <w:t>become</w:t>
      </w:r>
      <w:r w:rsidR="005C4EE2" w:rsidRPr="00E53C1A">
        <w:rPr>
          <w:rFonts w:cs="Times New Roman"/>
        </w:rPr>
        <w:t xml:space="preserve"> </w:t>
      </w:r>
      <w:r w:rsidRPr="00E53C1A">
        <w:rPr>
          <w:rFonts w:cs="Times New Roman"/>
        </w:rPr>
        <w:t>richer,</w:t>
      </w:r>
      <w:r w:rsidR="005C4EE2" w:rsidRPr="00E53C1A">
        <w:rPr>
          <w:rFonts w:cs="Times New Roman"/>
        </w:rPr>
        <w:t xml:space="preserve"> </w:t>
      </w:r>
      <w:r w:rsidRPr="00E53C1A">
        <w:rPr>
          <w:rFonts w:cs="Times New Roman"/>
        </w:rPr>
        <w:t>in</w:t>
      </w:r>
      <w:r w:rsidR="005C4EE2" w:rsidRPr="00E53C1A">
        <w:rPr>
          <w:rFonts w:cs="Times New Roman"/>
        </w:rPr>
        <w:t xml:space="preserve"> </w:t>
      </w:r>
      <w:r w:rsidRPr="00E53C1A">
        <w:rPr>
          <w:rFonts w:cs="Times New Roman"/>
        </w:rPr>
        <w:t>all</w:t>
      </w:r>
      <w:r w:rsidR="005C4EE2" w:rsidRPr="00E53C1A">
        <w:rPr>
          <w:rFonts w:cs="Times New Roman"/>
        </w:rPr>
        <w:t xml:space="preserve"> </w:t>
      </w:r>
      <w:r w:rsidRPr="00E53C1A">
        <w:rPr>
          <w:rFonts w:cs="Times New Roman"/>
        </w:rPr>
        <w:t>senses</w:t>
      </w:r>
      <w:r w:rsidR="005C4EE2" w:rsidRPr="00E53C1A">
        <w:rPr>
          <w:rFonts w:cs="Times New Roman"/>
        </w:rPr>
        <w:t xml:space="preserve"> </w:t>
      </w:r>
      <w:r w:rsidRPr="00E53C1A">
        <w:rPr>
          <w:rFonts w:cs="Times New Roman"/>
        </w:rPr>
        <w:t>of</w:t>
      </w:r>
      <w:r w:rsidR="005C4EE2" w:rsidRPr="00E53C1A">
        <w:rPr>
          <w:rFonts w:cs="Times New Roman"/>
        </w:rPr>
        <w:t xml:space="preserve"> </w:t>
      </w:r>
      <w:r w:rsidRPr="00E53C1A">
        <w:rPr>
          <w:rFonts w:cs="Times New Roman"/>
        </w:rPr>
        <w:t>the</w:t>
      </w:r>
      <w:r w:rsidR="005C4EE2" w:rsidRPr="00E53C1A">
        <w:rPr>
          <w:rFonts w:cs="Times New Roman"/>
        </w:rPr>
        <w:t xml:space="preserve"> </w:t>
      </w:r>
      <w:r w:rsidRPr="00E53C1A">
        <w:rPr>
          <w:rFonts w:cs="Times New Roman"/>
        </w:rPr>
        <w:t>word.</w:t>
      </w:r>
    </w:p>
    <w:p w14:paraId="41F8DC9C" w14:textId="54E90078" w:rsidR="00E459D2" w:rsidRPr="00E53C1A" w:rsidRDefault="00E459D2" w:rsidP="00E53C1A">
      <w:pPr>
        <w:rPr>
          <w:i/>
        </w:rPr>
      </w:pPr>
      <w:r w:rsidRPr="00E459D2">
        <w:rPr>
          <w:i/>
          <w:bdr w:val="none" w:sz="0" w:space="0" w:color="auto" w:frame="1"/>
        </w:rPr>
        <w:t>Delbert</w:t>
      </w:r>
      <w:r w:rsidR="005C4EE2">
        <w:rPr>
          <w:i/>
          <w:bdr w:val="none" w:sz="0" w:space="0" w:color="auto" w:frame="1"/>
        </w:rPr>
        <w:t xml:space="preserve"> </w:t>
      </w:r>
      <w:r w:rsidRPr="00E459D2">
        <w:rPr>
          <w:i/>
          <w:bdr w:val="none" w:sz="0" w:space="0" w:color="auto" w:frame="1"/>
        </w:rPr>
        <w:t>Whetter</w:t>
      </w:r>
      <w:r w:rsidR="005C4EE2">
        <w:rPr>
          <w:i/>
          <w:bdr w:val="none" w:sz="0" w:space="0" w:color="auto" w:frame="1"/>
        </w:rPr>
        <w:t xml:space="preserve"> </w:t>
      </w:r>
      <w:r w:rsidRPr="00E459D2">
        <w:rPr>
          <w:i/>
          <w:bdr w:val="none" w:sz="0" w:space="0" w:color="auto" w:frame="1"/>
        </w:rPr>
        <w:t>is</w:t>
      </w:r>
      <w:r w:rsidR="005C4EE2">
        <w:rPr>
          <w:i/>
          <w:bdr w:val="none" w:sz="0" w:space="0" w:color="auto" w:frame="1"/>
        </w:rPr>
        <w:t xml:space="preserve"> </w:t>
      </w:r>
      <w:r w:rsidRPr="00E459D2">
        <w:rPr>
          <w:i/>
          <w:bdr w:val="none" w:sz="0" w:space="0" w:color="auto" w:frame="1"/>
        </w:rPr>
        <w:t>an</w:t>
      </w:r>
      <w:r w:rsidR="005C4EE2">
        <w:rPr>
          <w:i/>
          <w:bdr w:val="none" w:sz="0" w:space="0" w:color="auto" w:frame="1"/>
        </w:rPr>
        <w:t xml:space="preserve"> </w:t>
      </w:r>
      <w:r w:rsidRPr="00E459D2">
        <w:rPr>
          <w:i/>
          <w:bdr w:val="none" w:sz="0" w:space="0" w:color="auto" w:frame="1"/>
        </w:rPr>
        <w:t>executive</w:t>
      </w:r>
      <w:r w:rsidR="005C4EE2">
        <w:rPr>
          <w:i/>
          <w:bdr w:val="none" w:sz="0" w:space="0" w:color="auto" w:frame="1"/>
        </w:rPr>
        <w:t xml:space="preserve"> </w:t>
      </w:r>
      <w:r w:rsidRPr="00E459D2">
        <w:rPr>
          <w:i/>
          <w:bdr w:val="none" w:sz="0" w:space="0" w:color="auto" w:frame="1"/>
        </w:rPr>
        <w:t>with</w:t>
      </w:r>
      <w:r w:rsidR="005C4EE2">
        <w:rPr>
          <w:i/>
          <w:bdr w:val="none" w:sz="0" w:space="0" w:color="auto" w:frame="1"/>
        </w:rPr>
        <w:t xml:space="preserve"> </w:t>
      </w:r>
      <w:r w:rsidRPr="00E459D2">
        <w:rPr>
          <w:i/>
          <w:bdr w:val="none" w:sz="0" w:space="0" w:color="auto" w:frame="1"/>
        </w:rPr>
        <w:t>Exodus</w:t>
      </w:r>
      <w:r w:rsidR="005C4EE2">
        <w:rPr>
          <w:i/>
          <w:bdr w:val="none" w:sz="0" w:space="0" w:color="auto" w:frame="1"/>
        </w:rPr>
        <w:t xml:space="preserve"> </w:t>
      </w:r>
      <w:r w:rsidRPr="00E459D2">
        <w:rPr>
          <w:i/>
          <w:bdr w:val="none" w:sz="0" w:space="0" w:color="auto" w:frame="1"/>
        </w:rPr>
        <w:t>Film</w:t>
      </w:r>
      <w:r w:rsidR="005C4EE2">
        <w:rPr>
          <w:i/>
          <w:bdr w:val="none" w:sz="0" w:space="0" w:color="auto" w:frame="1"/>
        </w:rPr>
        <w:t xml:space="preserve"> </w:t>
      </w:r>
      <w:r w:rsidRPr="00E459D2">
        <w:rPr>
          <w:i/>
          <w:bdr w:val="none" w:sz="0" w:space="0" w:color="auto" w:frame="1"/>
        </w:rPr>
        <w:t>Group</w:t>
      </w:r>
      <w:r w:rsidR="005C4EE2">
        <w:rPr>
          <w:i/>
          <w:bdr w:val="none" w:sz="0" w:space="0" w:color="auto" w:frame="1"/>
        </w:rPr>
        <w:t xml:space="preserve"> </w:t>
      </w:r>
      <w:r w:rsidRPr="00E459D2">
        <w:rPr>
          <w:i/>
          <w:bdr w:val="none" w:sz="0" w:space="0" w:color="auto" w:frame="1"/>
        </w:rPr>
        <w:t>and</w:t>
      </w:r>
      <w:r w:rsidR="005C4EE2">
        <w:rPr>
          <w:i/>
          <w:bdr w:val="none" w:sz="0" w:space="0" w:color="auto" w:frame="1"/>
        </w:rPr>
        <w:t xml:space="preserve"> </w:t>
      </w:r>
      <w:r w:rsidRPr="00E459D2">
        <w:rPr>
          <w:i/>
          <w:bdr w:val="none" w:sz="0" w:space="0" w:color="auto" w:frame="1"/>
        </w:rPr>
        <w:t>a</w:t>
      </w:r>
      <w:r w:rsidR="005C4EE2">
        <w:rPr>
          <w:i/>
          <w:bdr w:val="none" w:sz="0" w:space="0" w:color="auto" w:frame="1"/>
        </w:rPr>
        <w:t xml:space="preserve"> </w:t>
      </w:r>
      <w:r w:rsidRPr="00E459D2">
        <w:rPr>
          <w:i/>
          <w:bdr w:val="none" w:sz="0" w:space="0" w:color="auto" w:frame="1"/>
        </w:rPr>
        <w:t>board</w:t>
      </w:r>
      <w:r w:rsidR="005C4EE2">
        <w:rPr>
          <w:i/>
          <w:bdr w:val="none" w:sz="0" w:space="0" w:color="auto" w:frame="1"/>
        </w:rPr>
        <w:t xml:space="preserve"> </w:t>
      </w:r>
      <w:r w:rsidRPr="00E459D2">
        <w:rPr>
          <w:i/>
          <w:bdr w:val="none" w:sz="0" w:space="0" w:color="auto" w:frame="1"/>
        </w:rPr>
        <w:t>member</w:t>
      </w:r>
      <w:r w:rsidR="005C4EE2">
        <w:rPr>
          <w:i/>
          <w:bdr w:val="none" w:sz="0" w:space="0" w:color="auto" w:frame="1"/>
        </w:rPr>
        <w:t xml:space="preserve"> </w:t>
      </w:r>
      <w:r w:rsidRPr="00E459D2">
        <w:rPr>
          <w:i/>
          <w:bdr w:val="none" w:sz="0" w:space="0" w:color="auto" w:frame="1"/>
        </w:rPr>
        <w:t>of</w:t>
      </w:r>
      <w:r w:rsidR="005C4EE2">
        <w:rPr>
          <w:i/>
          <w:bdr w:val="none" w:sz="0" w:space="0" w:color="auto" w:frame="1"/>
        </w:rPr>
        <w:t xml:space="preserve"> </w:t>
      </w:r>
      <w:r w:rsidRPr="00E459D2">
        <w:rPr>
          <w:i/>
          <w:bdr w:val="none" w:sz="0" w:space="0" w:color="auto" w:frame="1"/>
        </w:rPr>
        <w:t>RespectAbility,</w:t>
      </w:r>
      <w:r w:rsidR="005C4EE2">
        <w:rPr>
          <w:i/>
          <w:bdr w:val="none" w:sz="0" w:space="0" w:color="auto" w:frame="1"/>
        </w:rPr>
        <w:t xml:space="preserve"> </w:t>
      </w:r>
      <w:r w:rsidRPr="00E459D2">
        <w:rPr>
          <w:i/>
          <w:bdr w:val="none" w:sz="0" w:space="0" w:color="auto" w:frame="1"/>
        </w:rPr>
        <w:t>a</w:t>
      </w:r>
      <w:r w:rsidR="005C4EE2">
        <w:rPr>
          <w:i/>
          <w:bdr w:val="none" w:sz="0" w:space="0" w:color="auto" w:frame="1"/>
        </w:rPr>
        <w:t xml:space="preserve"> </w:t>
      </w:r>
      <w:r w:rsidRPr="00E459D2">
        <w:rPr>
          <w:i/>
          <w:bdr w:val="none" w:sz="0" w:space="0" w:color="auto" w:frame="1"/>
        </w:rPr>
        <w:t>nonprofit</w:t>
      </w:r>
      <w:r w:rsidR="005C4EE2">
        <w:rPr>
          <w:i/>
          <w:bdr w:val="none" w:sz="0" w:space="0" w:color="auto" w:frame="1"/>
        </w:rPr>
        <w:t xml:space="preserve"> </w:t>
      </w:r>
      <w:r w:rsidRPr="00E459D2">
        <w:rPr>
          <w:i/>
          <w:bdr w:val="none" w:sz="0" w:space="0" w:color="auto" w:frame="1"/>
        </w:rPr>
        <w:t>organization</w:t>
      </w:r>
      <w:r w:rsidR="005C4EE2">
        <w:rPr>
          <w:i/>
          <w:bdr w:val="none" w:sz="0" w:space="0" w:color="auto" w:frame="1"/>
        </w:rPr>
        <w:t xml:space="preserve"> </w:t>
      </w:r>
      <w:r w:rsidRPr="00E459D2">
        <w:rPr>
          <w:i/>
          <w:bdr w:val="none" w:sz="0" w:space="0" w:color="auto" w:frame="1"/>
        </w:rPr>
        <w:t>fighting</w:t>
      </w:r>
      <w:r w:rsidR="005C4EE2">
        <w:rPr>
          <w:i/>
          <w:bdr w:val="none" w:sz="0" w:space="0" w:color="auto" w:frame="1"/>
        </w:rPr>
        <w:t xml:space="preserve"> </w:t>
      </w:r>
      <w:r w:rsidRPr="00E459D2">
        <w:rPr>
          <w:i/>
          <w:bdr w:val="none" w:sz="0" w:space="0" w:color="auto" w:frame="1"/>
        </w:rPr>
        <w:t>stigmas</w:t>
      </w:r>
      <w:r w:rsidR="005C4EE2">
        <w:rPr>
          <w:i/>
          <w:bdr w:val="none" w:sz="0" w:space="0" w:color="auto" w:frame="1"/>
        </w:rPr>
        <w:t xml:space="preserve"> </w:t>
      </w:r>
      <w:r w:rsidRPr="00E459D2">
        <w:rPr>
          <w:i/>
          <w:bdr w:val="none" w:sz="0" w:space="0" w:color="auto" w:frame="1"/>
        </w:rPr>
        <w:t>and</w:t>
      </w:r>
      <w:r w:rsidR="005C4EE2">
        <w:rPr>
          <w:i/>
          <w:bdr w:val="none" w:sz="0" w:space="0" w:color="auto" w:frame="1"/>
        </w:rPr>
        <w:t xml:space="preserve"> </w:t>
      </w:r>
      <w:r w:rsidRPr="00E459D2">
        <w:rPr>
          <w:i/>
          <w:bdr w:val="none" w:sz="0" w:space="0" w:color="auto" w:frame="1"/>
        </w:rPr>
        <w:t>advancing</w:t>
      </w:r>
      <w:r w:rsidR="005C4EE2">
        <w:rPr>
          <w:i/>
          <w:bdr w:val="none" w:sz="0" w:space="0" w:color="auto" w:frame="1"/>
        </w:rPr>
        <w:t xml:space="preserve"> </w:t>
      </w:r>
      <w:r w:rsidRPr="00E459D2">
        <w:rPr>
          <w:i/>
          <w:bdr w:val="none" w:sz="0" w:space="0" w:color="auto" w:frame="1"/>
        </w:rPr>
        <w:t>opportunities</w:t>
      </w:r>
      <w:r w:rsidR="005C4EE2">
        <w:rPr>
          <w:i/>
          <w:bdr w:val="none" w:sz="0" w:space="0" w:color="auto" w:frame="1"/>
        </w:rPr>
        <w:t xml:space="preserve"> </w:t>
      </w:r>
      <w:r w:rsidRPr="00E459D2">
        <w:rPr>
          <w:i/>
          <w:bdr w:val="none" w:sz="0" w:space="0" w:color="auto" w:frame="1"/>
        </w:rPr>
        <w:t>for</w:t>
      </w:r>
      <w:r w:rsidR="005C4EE2">
        <w:rPr>
          <w:i/>
          <w:bdr w:val="none" w:sz="0" w:space="0" w:color="auto" w:frame="1"/>
        </w:rPr>
        <w:t xml:space="preserve"> </w:t>
      </w:r>
      <w:r w:rsidRPr="00E459D2">
        <w:rPr>
          <w:i/>
          <w:bdr w:val="none" w:sz="0" w:space="0" w:color="auto" w:frame="1"/>
        </w:rPr>
        <w:t>people</w:t>
      </w:r>
      <w:r w:rsidR="005C4EE2">
        <w:rPr>
          <w:i/>
          <w:bdr w:val="none" w:sz="0" w:space="0" w:color="auto" w:frame="1"/>
        </w:rPr>
        <w:t xml:space="preserve"> </w:t>
      </w:r>
      <w:r w:rsidRPr="00E459D2">
        <w:rPr>
          <w:i/>
          <w:bdr w:val="none" w:sz="0" w:space="0" w:color="auto" w:frame="1"/>
        </w:rPr>
        <w:t>with</w:t>
      </w:r>
      <w:r w:rsidR="005C4EE2">
        <w:rPr>
          <w:i/>
          <w:bdr w:val="none" w:sz="0" w:space="0" w:color="auto" w:frame="1"/>
        </w:rPr>
        <w:t xml:space="preserve"> </w:t>
      </w:r>
      <w:r w:rsidRPr="00E459D2">
        <w:rPr>
          <w:i/>
          <w:bdr w:val="none" w:sz="0" w:space="0" w:color="auto" w:frame="1"/>
        </w:rPr>
        <w:t>disabilities.</w:t>
      </w:r>
      <w:r w:rsidR="005C4EE2">
        <w:rPr>
          <w:i/>
          <w:bdr w:val="none" w:sz="0" w:space="0" w:color="auto" w:frame="1"/>
        </w:rPr>
        <w:t xml:space="preserve"> </w:t>
      </w:r>
      <w:r w:rsidRPr="00E459D2">
        <w:rPr>
          <w:i/>
          <w:bdr w:val="none" w:sz="0" w:space="0" w:color="auto" w:frame="1"/>
        </w:rPr>
        <w:t>His</w:t>
      </w:r>
      <w:r w:rsidR="005C4EE2">
        <w:rPr>
          <w:i/>
          <w:bdr w:val="none" w:sz="0" w:space="0" w:color="auto" w:frame="1"/>
        </w:rPr>
        <w:t xml:space="preserve"> </w:t>
      </w:r>
      <w:r w:rsidRPr="00E459D2">
        <w:rPr>
          <w:i/>
          <w:bdr w:val="none" w:sz="0" w:space="0" w:color="auto" w:frame="1"/>
        </w:rPr>
        <w:t>latest</w:t>
      </w:r>
      <w:r w:rsidR="005C4EE2">
        <w:rPr>
          <w:i/>
          <w:bdr w:val="none" w:sz="0" w:space="0" w:color="auto" w:frame="1"/>
        </w:rPr>
        <w:t xml:space="preserve"> </w:t>
      </w:r>
      <w:r w:rsidRPr="00E459D2">
        <w:rPr>
          <w:i/>
          <w:bdr w:val="none" w:sz="0" w:space="0" w:color="auto" w:frame="1"/>
        </w:rPr>
        <w:t>project</w:t>
      </w:r>
      <w:r w:rsidR="005C4EE2">
        <w:rPr>
          <w:i/>
          <w:bdr w:val="none" w:sz="0" w:space="0" w:color="auto" w:frame="1"/>
        </w:rPr>
        <w:t xml:space="preserve"> </w:t>
      </w:r>
      <w:r w:rsidRPr="00E459D2">
        <w:rPr>
          <w:i/>
          <w:bdr w:val="none" w:sz="0" w:space="0" w:color="auto" w:frame="1"/>
        </w:rPr>
        <w:t>is</w:t>
      </w:r>
      <w:r w:rsidR="005C4EE2">
        <w:rPr>
          <w:i/>
          <w:bdr w:val="none" w:sz="0" w:space="0" w:color="auto" w:frame="1"/>
        </w:rPr>
        <w:t xml:space="preserve"> </w:t>
      </w:r>
      <w:r w:rsidRPr="00E459D2">
        <w:rPr>
          <w:i/>
          <w:bdr w:val="none" w:sz="0" w:space="0" w:color="auto" w:frame="1"/>
        </w:rPr>
        <w:t>a</w:t>
      </w:r>
      <w:r w:rsidR="005C4EE2">
        <w:rPr>
          <w:i/>
          <w:bdr w:val="none" w:sz="0" w:space="0" w:color="auto" w:frame="1"/>
        </w:rPr>
        <w:t xml:space="preserve"> </w:t>
      </w:r>
      <w:r w:rsidRPr="00E459D2">
        <w:rPr>
          <w:i/>
          <w:bdr w:val="none" w:sz="0" w:space="0" w:color="auto" w:frame="1"/>
        </w:rPr>
        <w:t>feature</w:t>
      </w:r>
      <w:r w:rsidR="005C4EE2">
        <w:rPr>
          <w:i/>
          <w:bdr w:val="none" w:sz="0" w:space="0" w:color="auto" w:frame="1"/>
        </w:rPr>
        <w:t xml:space="preserve"> </w:t>
      </w:r>
      <w:r w:rsidRPr="00E459D2">
        <w:rPr>
          <w:i/>
          <w:bdr w:val="none" w:sz="0" w:space="0" w:color="auto" w:frame="1"/>
        </w:rPr>
        <w:t>film</w:t>
      </w:r>
      <w:r w:rsidR="005C4EE2">
        <w:rPr>
          <w:i/>
          <w:bdr w:val="none" w:sz="0" w:space="0" w:color="auto" w:frame="1"/>
        </w:rPr>
        <w:t xml:space="preserve"> </w:t>
      </w:r>
      <w:r w:rsidRPr="00E459D2">
        <w:rPr>
          <w:i/>
          <w:bdr w:val="none" w:sz="0" w:space="0" w:color="auto" w:frame="1"/>
        </w:rPr>
        <w:t>about</w:t>
      </w:r>
      <w:r w:rsidR="005C4EE2">
        <w:rPr>
          <w:i/>
          <w:bdr w:val="none" w:sz="0" w:space="0" w:color="auto" w:frame="1"/>
        </w:rPr>
        <w:t xml:space="preserve"> </w:t>
      </w:r>
      <w:r w:rsidRPr="00E459D2">
        <w:rPr>
          <w:i/>
          <w:bdr w:val="none" w:sz="0" w:space="0" w:color="auto" w:frame="1"/>
        </w:rPr>
        <w:t>champion</w:t>
      </w:r>
      <w:r w:rsidR="005C4EE2">
        <w:rPr>
          <w:i/>
          <w:bdr w:val="none" w:sz="0" w:space="0" w:color="auto" w:frame="1"/>
        </w:rPr>
        <w:t xml:space="preserve"> </w:t>
      </w:r>
      <w:r w:rsidRPr="00E459D2">
        <w:rPr>
          <w:i/>
          <w:bdr w:val="none" w:sz="0" w:space="0" w:color="auto" w:frame="1"/>
        </w:rPr>
        <w:t>athletes</w:t>
      </w:r>
      <w:r w:rsidR="005C4EE2">
        <w:rPr>
          <w:i/>
          <w:bdr w:val="none" w:sz="0" w:space="0" w:color="auto" w:frame="1"/>
        </w:rPr>
        <w:t xml:space="preserve"> </w:t>
      </w:r>
      <w:r w:rsidRPr="00E459D2">
        <w:rPr>
          <w:i/>
          <w:bdr w:val="none" w:sz="0" w:space="0" w:color="auto" w:frame="1"/>
        </w:rPr>
        <w:t>at</w:t>
      </w:r>
      <w:r w:rsidR="005C4EE2">
        <w:rPr>
          <w:i/>
          <w:bdr w:val="none" w:sz="0" w:space="0" w:color="auto" w:frame="1"/>
        </w:rPr>
        <w:t xml:space="preserve"> </w:t>
      </w:r>
      <w:r w:rsidRPr="00E459D2">
        <w:rPr>
          <w:i/>
          <w:bdr w:val="none" w:sz="0" w:space="0" w:color="auto" w:frame="1"/>
        </w:rPr>
        <w:t>the</w:t>
      </w:r>
      <w:r w:rsidR="005C4EE2">
        <w:rPr>
          <w:i/>
          <w:bdr w:val="none" w:sz="0" w:space="0" w:color="auto" w:frame="1"/>
        </w:rPr>
        <w:t xml:space="preserve"> </w:t>
      </w:r>
      <w:r w:rsidRPr="00E459D2">
        <w:rPr>
          <w:i/>
          <w:bdr w:val="none" w:sz="0" w:space="0" w:color="auto" w:frame="1"/>
        </w:rPr>
        <w:t>Oregon</w:t>
      </w:r>
      <w:r w:rsidR="005C4EE2">
        <w:rPr>
          <w:i/>
          <w:bdr w:val="none" w:sz="0" w:space="0" w:color="auto" w:frame="1"/>
        </w:rPr>
        <w:t xml:space="preserve"> </w:t>
      </w:r>
      <w:r w:rsidRPr="00E459D2">
        <w:rPr>
          <w:i/>
          <w:bdr w:val="none" w:sz="0" w:space="0" w:color="auto" w:frame="1"/>
        </w:rPr>
        <w:t>School</w:t>
      </w:r>
      <w:r w:rsidR="005C4EE2">
        <w:rPr>
          <w:i/>
          <w:bdr w:val="none" w:sz="0" w:space="0" w:color="auto" w:frame="1"/>
        </w:rPr>
        <w:t xml:space="preserve"> </w:t>
      </w:r>
      <w:r w:rsidRPr="00E459D2">
        <w:rPr>
          <w:i/>
          <w:bdr w:val="none" w:sz="0" w:space="0" w:color="auto" w:frame="1"/>
        </w:rPr>
        <w:t>for</w:t>
      </w:r>
      <w:r w:rsidR="005C4EE2">
        <w:rPr>
          <w:i/>
          <w:bdr w:val="none" w:sz="0" w:space="0" w:color="auto" w:frame="1"/>
        </w:rPr>
        <w:t xml:space="preserve"> </w:t>
      </w:r>
      <w:r w:rsidRPr="00E459D2">
        <w:rPr>
          <w:i/>
          <w:bdr w:val="none" w:sz="0" w:space="0" w:color="auto" w:frame="1"/>
        </w:rPr>
        <w:t>the</w:t>
      </w:r>
      <w:r w:rsidR="005C4EE2">
        <w:rPr>
          <w:i/>
          <w:bdr w:val="none" w:sz="0" w:space="0" w:color="auto" w:frame="1"/>
        </w:rPr>
        <w:t xml:space="preserve"> </w:t>
      </w:r>
      <w:r w:rsidRPr="00E459D2">
        <w:rPr>
          <w:i/>
          <w:bdr w:val="none" w:sz="0" w:space="0" w:color="auto" w:frame="1"/>
        </w:rPr>
        <w:t>Deaf.</w:t>
      </w:r>
      <w:r>
        <w:br w:type="page"/>
      </w:r>
    </w:p>
    <w:p w14:paraId="2E2EE733" w14:textId="5420F84F" w:rsidR="008976B8" w:rsidRDefault="005E7F8F" w:rsidP="005E7F8F">
      <w:pPr>
        <w:jc w:val="center"/>
      </w:pPr>
      <w:r>
        <w:rPr>
          <w:rFonts w:cs="Times New Roman"/>
          <w:noProof/>
        </w:rPr>
        <w:lastRenderedPageBreak/>
        <w:drawing>
          <wp:inline distT="0" distB="0" distL="0" distR="0" wp14:anchorId="5683DF37" wp14:editId="50CF488D">
            <wp:extent cx="2857500" cy="1363345"/>
            <wp:effectExtent l="0" t="0" r="0" b="8255"/>
            <wp:docPr id="5" name="Picture 5" descr="Logo for The Mighty" title="The Mighty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27">
                      <a:extLst>
                        <a:ext uri="{28A0092B-C50C-407E-A947-70E740481C1C}">
                          <a14:useLocalDpi xmlns:a14="http://schemas.microsoft.com/office/drawing/2010/main" val="0"/>
                        </a:ext>
                      </a:extLst>
                    </a:blip>
                    <a:srcRect/>
                    <a:stretch>
                      <a:fillRect/>
                    </a:stretch>
                  </pic:blipFill>
                  <pic:spPr bwMode="auto">
                    <a:xfrm>
                      <a:off x="0" y="0"/>
                      <a:ext cx="2857500" cy="1363345"/>
                    </a:xfrm>
                    <a:prstGeom prst="rect">
                      <a:avLst/>
                    </a:prstGeom>
                    <a:noFill/>
                  </pic:spPr>
                </pic:pic>
              </a:graphicData>
            </a:graphic>
          </wp:inline>
        </w:drawing>
      </w:r>
    </w:p>
    <w:p w14:paraId="722806CA" w14:textId="0A8A4197" w:rsidR="00EE277D" w:rsidRDefault="005E7F8F" w:rsidP="005E7F8F">
      <w:pPr>
        <w:jc w:val="center"/>
        <w:rPr>
          <w:b/>
          <w:sz w:val="46"/>
          <w:szCs w:val="46"/>
        </w:rPr>
      </w:pPr>
      <w:r>
        <w:rPr>
          <w:b/>
          <w:sz w:val="46"/>
          <w:szCs w:val="46"/>
        </w:rPr>
        <w:t>Media</w:t>
      </w:r>
      <w:r w:rsidR="005C4EE2">
        <w:rPr>
          <w:b/>
          <w:sz w:val="46"/>
          <w:szCs w:val="46"/>
        </w:rPr>
        <w:t xml:space="preserve"> </w:t>
      </w:r>
      <w:r>
        <w:rPr>
          <w:b/>
          <w:sz w:val="46"/>
          <w:szCs w:val="46"/>
        </w:rPr>
        <w:t>Access</w:t>
      </w:r>
      <w:r w:rsidR="005C4EE2">
        <w:rPr>
          <w:b/>
          <w:sz w:val="46"/>
          <w:szCs w:val="46"/>
        </w:rPr>
        <w:t xml:space="preserve"> </w:t>
      </w:r>
      <w:r>
        <w:rPr>
          <w:b/>
          <w:sz w:val="46"/>
          <w:szCs w:val="46"/>
        </w:rPr>
        <w:t>Awards</w:t>
      </w:r>
      <w:r w:rsidR="005C4EE2">
        <w:rPr>
          <w:b/>
          <w:sz w:val="46"/>
          <w:szCs w:val="46"/>
        </w:rPr>
        <w:t xml:space="preserve"> </w:t>
      </w:r>
      <w:r>
        <w:rPr>
          <w:b/>
          <w:sz w:val="46"/>
          <w:szCs w:val="46"/>
        </w:rPr>
        <w:t>Honor</w:t>
      </w:r>
      <w:r w:rsidR="005C4EE2">
        <w:rPr>
          <w:b/>
          <w:sz w:val="46"/>
          <w:szCs w:val="46"/>
        </w:rPr>
        <w:t xml:space="preserve"> </w:t>
      </w:r>
      <w:r>
        <w:rPr>
          <w:b/>
          <w:sz w:val="46"/>
          <w:szCs w:val="46"/>
        </w:rPr>
        <w:t>Filmmakers,</w:t>
      </w:r>
      <w:r w:rsidR="005C4EE2">
        <w:rPr>
          <w:b/>
          <w:sz w:val="46"/>
          <w:szCs w:val="46"/>
        </w:rPr>
        <w:t xml:space="preserve"> </w:t>
      </w:r>
      <w:r>
        <w:rPr>
          <w:b/>
          <w:sz w:val="46"/>
          <w:szCs w:val="46"/>
        </w:rPr>
        <w:t>Changing</w:t>
      </w:r>
      <w:r w:rsidR="005C4EE2">
        <w:rPr>
          <w:b/>
          <w:sz w:val="46"/>
          <w:szCs w:val="46"/>
        </w:rPr>
        <w:t xml:space="preserve"> </w:t>
      </w:r>
      <w:r>
        <w:rPr>
          <w:b/>
          <w:sz w:val="46"/>
          <w:szCs w:val="46"/>
        </w:rPr>
        <w:t>Hearts</w:t>
      </w:r>
      <w:r w:rsidR="005C4EE2">
        <w:rPr>
          <w:b/>
          <w:sz w:val="46"/>
          <w:szCs w:val="46"/>
        </w:rPr>
        <w:t xml:space="preserve"> </w:t>
      </w:r>
      <w:r>
        <w:rPr>
          <w:b/>
          <w:sz w:val="46"/>
          <w:szCs w:val="46"/>
        </w:rPr>
        <w:t>and</w:t>
      </w:r>
      <w:r w:rsidR="005C4EE2">
        <w:rPr>
          <w:b/>
          <w:sz w:val="46"/>
          <w:szCs w:val="46"/>
        </w:rPr>
        <w:t xml:space="preserve"> </w:t>
      </w:r>
      <w:r>
        <w:rPr>
          <w:b/>
          <w:sz w:val="46"/>
          <w:szCs w:val="46"/>
        </w:rPr>
        <w:t>Minds</w:t>
      </w:r>
      <w:r w:rsidR="005C4EE2">
        <w:rPr>
          <w:b/>
          <w:sz w:val="46"/>
          <w:szCs w:val="46"/>
        </w:rPr>
        <w:t xml:space="preserve"> </w:t>
      </w:r>
      <w:r>
        <w:rPr>
          <w:b/>
          <w:sz w:val="46"/>
          <w:szCs w:val="46"/>
        </w:rPr>
        <w:t>About</w:t>
      </w:r>
      <w:r w:rsidR="005C4EE2">
        <w:rPr>
          <w:b/>
          <w:sz w:val="46"/>
          <w:szCs w:val="46"/>
        </w:rPr>
        <w:t xml:space="preserve"> </w:t>
      </w:r>
      <w:r>
        <w:rPr>
          <w:b/>
          <w:sz w:val="46"/>
          <w:szCs w:val="46"/>
        </w:rPr>
        <w:t>Disability</w:t>
      </w:r>
    </w:p>
    <w:p w14:paraId="23ACC43F" w14:textId="524A0E61" w:rsidR="005E7F8F" w:rsidRDefault="005E7F8F" w:rsidP="005E7F8F">
      <w:pPr>
        <w:jc w:val="center"/>
      </w:pPr>
      <w:r>
        <w:t>By</w:t>
      </w:r>
      <w:r w:rsidR="005C4EE2">
        <w:t xml:space="preserve"> </w:t>
      </w:r>
      <w:r>
        <w:t>Lauren</w:t>
      </w:r>
      <w:r w:rsidR="005C4EE2">
        <w:t xml:space="preserve"> </w:t>
      </w:r>
      <w:r>
        <w:t>Appelbaum,</w:t>
      </w:r>
      <w:r w:rsidR="005C4EE2">
        <w:t xml:space="preserve"> </w:t>
      </w:r>
      <w:r>
        <w:t>Dec.</w:t>
      </w:r>
      <w:r w:rsidR="005C4EE2">
        <w:t xml:space="preserve"> </w:t>
      </w:r>
      <w:r>
        <w:t>28,</w:t>
      </w:r>
      <w:r w:rsidR="005C4EE2">
        <w:t xml:space="preserve"> </w:t>
      </w:r>
      <w:r>
        <w:t>2017</w:t>
      </w:r>
    </w:p>
    <w:p w14:paraId="00DCB125" w14:textId="778202D7" w:rsidR="005E7F8F" w:rsidRDefault="005E7F8F" w:rsidP="005E7F8F">
      <w:pPr>
        <w:jc w:val="center"/>
        <w:rPr>
          <w:noProof/>
          <w:sz w:val="26"/>
          <w:szCs w:val="26"/>
        </w:rPr>
      </w:pPr>
      <w:r>
        <w:rPr>
          <w:noProof/>
        </w:rPr>
        <w:drawing>
          <wp:inline distT="0" distB="0" distL="0" distR="0" wp14:anchorId="44406F4C" wp14:editId="692F2CF8">
            <wp:extent cx="2948305" cy="1967230"/>
            <wp:effectExtent l="0" t="0" r="4445" b="0"/>
            <wp:docPr id="7" name="Picture 7" descr="Image of RespectAbility's Lauren Appelbaum with Norman Lear, co-founder of the Media Access Awards." title="Image of Lauren Appelbaum and Norman Lea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28" cstate="print">
                      <a:extLst>
                        <a:ext uri="{28A0092B-C50C-407E-A947-70E740481C1C}">
                          <a14:useLocalDpi xmlns:a14="http://schemas.microsoft.com/office/drawing/2010/main" val="0"/>
                        </a:ext>
                      </a:extLst>
                    </a:blip>
                    <a:srcRect/>
                    <a:stretch>
                      <a:fillRect/>
                    </a:stretch>
                  </pic:blipFill>
                  <pic:spPr bwMode="auto">
                    <a:xfrm>
                      <a:off x="0" y="0"/>
                      <a:ext cx="2948305" cy="1967230"/>
                    </a:xfrm>
                    <a:prstGeom prst="rect">
                      <a:avLst/>
                    </a:prstGeom>
                    <a:noFill/>
                  </pic:spPr>
                </pic:pic>
              </a:graphicData>
            </a:graphic>
          </wp:inline>
        </w:drawing>
      </w:r>
    </w:p>
    <w:p w14:paraId="51B3F06F" w14:textId="5DD1BA6D" w:rsidR="005E7F8F" w:rsidRDefault="005E7F8F" w:rsidP="005E7F8F">
      <w:pPr>
        <w:pStyle w:val="TableNote"/>
        <w:ind w:left="2340" w:right="2250"/>
        <w:rPr>
          <w:noProof/>
        </w:rPr>
      </w:pPr>
      <w:r w:rsidRPr="005E7F8F">
        <w:rPr>
          <w:noProof/>
        </w:rPr>
        <w:t>RespectAbility’s</w:t>
      </w:r>
      <w:r w:rsidR="005C4EE2">
        <w:rPr>
          <w:noProof/>
        </w:rPr>
        <w:t xml:space="preserve"> </w:t>
      </w:r>
      <w:r w:rsidRPr="005E7F8F">
        <w:rPr>
          <w:noProof/>
        </w:rPr>
        <w:t>Lauren</w:t>
      </w:r>
      <w:r w:rsidR="005C4EE2">
        <w:rPr>
          <w:noProof/>
        </w:rPr>
        <w:t xml:space="preserve"> </w:t>
      </w:r>
      <w:r w:rsidRPr="005E7F8F">
        <w:rPr>
          <w:noProof/>
        </w:rPr>
        <w:t>Appelbaum</w:t>
      </w:r>
      <w:r w:rsidR="005C4EE2">
        <w:rPr>
          <w:noProof/>
        </w:rPr>
        <w:t xml:space="preserve"> </w:t>
      </w:r>
      <w:r w:rsidRPr="005E7F8F">
        <w:rPr>
          <w:noProof/>
        </w:rPr>
        <w:t>with</w:t>
      </w:r>
      <w:r w:rsidR="005C4EE2">
        <w:rPr>
          <w:noProof/>
        </w:rPr>
        <w:t xml:space="preserve"> </w:t>
      </w:r>
      <w:r w:rsidRPr="005E7F8F">
        <w:rPr>
          <w:noProof/>
        </w:rPr>
        <w:t>Norman</w:t>
      </w:r>
      <w:r w:rsidR="005C4EE2">
        <w:rPr>
          <w:noProof/>
        </w:rPr>
        <w:t xml:space="preserve"> </w:t>
      </w:r>
      <w:r w:rsidRPr="005E7F8F">
        <w:rPr>
          <w:noProof/>
        </w:rPr>
        <w:t>Lear,</w:t>
      </w:r>
      <w:r w:rsidR="005C4EE2">
        <w:rPr>
          <w:noProof/>
        </w:rPr>
        <w:t xml:space="preserve"> </w:t>
      </w:r>
      <w:r w:rsidRPr="005E7F8F">
        <w:rPr>
          <w:noProof/>
        </w:rPr>
        <w:t>co-founder</w:t>
      </w:r>
      <w:r w:rsidR="005C4EE2">
        <w:rPr>
          <w:noProof/>
        </w:rPr>
        <w:t xml:space="preserve"> </w:t>
      </w:r>
      <w:r w:rsidRPr="005E7F8F">
        <w:rPr>
          <w:noProof/>
        </w:rPr>
        <w:t>of</w:t>
      </w:r>
      <w:r w:rsidR="005C4EE2">
        <w:rPr>
          <w:noProof/>
        </w:rPr>
        <w:t xml:space="preserve"> </w:t>
      </w:r>
      <w:r w:rsidRPr="005E7F8F">
        <w:rPr>
          <w:noProof/>
        </w:rPr>
        <w:t>the</w:t>
      </w:r>
      <w:r w:rsidR="005C4EE2">
        <w:rPr>
          <w:noProof/>
        </w:rPr>
        <w:t xml:space="preserve"> </w:t>
      </w:r>
      <w:r w:rsidRPr="005E7F8F">
        <w:rPr>
          <w:noProof/>
        </w:rPr>
        <w:t>Media</w:t>
      </w:r>
      <w:r w:rsidR="005C4EE2">
        <w:rPr>
          <w:noProof/>
        </w:rPr>
        <w:t xml:space="preserve"> </w:t>
      </w:r>
      <w:r w:rsidRPr="005E7F8F">
        <w:rPr>
          <w:noProof/>
        </w:rPr>
        <w:t>Access</w:t>
      </w:r>
      <w:r w:rsidR="005C4EE2">
        <w:rPr>
          <w:noProof/>
        </w:rPr>
        <w:t xml:space="preserve"> </w:t>
      </w:r>
      <w:r w:rsidRPr="005E7F8F">
        <w:rPr>
          <w:noProof/>
        </w:rPr>
        <w:t>Awards</w:t>
      </w:r>
      <w:r>
        <w:rPr>
          <w:noProof/>
        </w:rPr>
        <w:t>.</w:t>
      </w:r>
    </w:p>
    <w:p w14:paraId="56B24638" w14:textId="38ECE70C" w:rsidR="005E7F8F" w:rsidRDefault="005E7F8F" w:rsidP="005E7F8F">
      <w:pPr>
        <w:rPr>
          <w:noProof/>
        </w:rPr>
      </w:pPr>
      <w:r>
        <w:rPr>
          <w:noProof/>
        </w:rPr>
        <w:t>Los</w:t>
      </w:r>
      <w:r w:rsidR="005C4EE2">
        <w:rPr>
          <w:noProof/>
        </w:rPr>
        <w:t xml:space="preserve"> </w:t>
      </w:r>
      <w:r>
        <w:rPr>
          <w:noProof/>
        </w:rPr>
        <w:t>Angeles,</w:t>
      </w:r>
      <w:r w:rsidR="005C4EE2">
        <w:rPr>
          <w:noProof/>
        </w:rPr>
        <w:t xml:space="preserve"> </w:t>
      </w:r>
      <w:r>
        <w:rPr>
          <w:noProof/>
        </w:rPr>
        <w:t>Calif.</w:t>
      </w:r>
      <w:r w:rsidR="005C4EE2">
        <w:rPr>
          <w:noProof/>
        </w:rPr>
        <w:t xml:space="preserve"> </w:t>
      </w:r>
      <w:r>
        <w:rPr>
          <w:noProof/>
        </w:rPr>
        <w:t>–</w:t>
      </w:r>
      <w:r w:rsidR="005C4EE2">
        <w:rPr>
          <w:noProof/>
        </w:rPr>
        <w:t xml:space="preserve"> </w:t>
      </w:r>
      <w:r>
        <w:rPr>
          <w:noProof/>
        </w:rPr>
        <w:t>Recently,</w:t>
      </w:r>
      <w:r w:rsidR="005C4EE2">
        <w:rPr>
          <w:noProof/>
        </w:rPr>
        <w:t xml:space="preserve"> </w:t>
      </w:r>
      <w:r>
        <w:rPr>
          <w:noProof/>
        </w:rPr>
        <w:t>Harvey</w:t>
      </w:r>
      <w:r w:rsidR="005C4EE2">
        <w:rPr>
          <w:noProof/>
        </w:rPr>
        <w:t xml:space="preserve"> </w:t>
      </w:r>
      <w:r>
        <w:rPr>
          <w:noProof/>
        </w:rPr>
        <w:t>Weinstein</w:t>
      </w:r>
      <w:r w:rsidR="005C4EE2">
        <w:rPr>
          <w:noProof/>
        </w:rPr>
        <w:t xml:space="preserve"> </w:t>
      </w:r>
      <w:r>
        <w:rPr>
          <w:noProof/>
        </w:rPr>
        <w:t>and</w:t>
      </w:r>
      <w:r w:rsidR="005C4EE2">
        <w:rPr>
          <w:noProof/>
        </w:rPr>
        <w:t xml:space="preserve"> </w:t>
      </w:r>
      <w:r>
        <w:rPr>
          <w:noProof/>
        </w:rPr>
        <w:t>the</w:t>
      </w:r>
      <w:r w:rsidR="005C4EE2">
        <w:rPr>
          <w:noProof/>
        </w:rPr>
        <w:t xml:space="preserve"> </w:t>
      </w:r>
      <w:r>
        <w:rPr>
          <w:noProof/>
        </w:rPr>
        <w:t>#MeToo</w:t>
      </w:r>
      <w:r w:rsidR="005C4EE2">
        <w:rPr>
          <w:noProof/>
        </w:rPr>
        <w:t xml:space="preserve"> </w:t>
      </w:r>
      <w:r>
        <w:rPr>
          <w:noProof/>
        </w:rPr>
        <w:t>movement</w:t>
      </w:r>
      <w:r w:rsidR="005C4EE2">
        <w:rPr>
          <w:noProof/>
        </w:rPr>
        <w:t xml:space="preserve"> </w:t>
      </w:r>
      <w:r>
        <w:rPr>
          <w:noProof/>
        </w:rPr>
        <w:t>have</w:t>
      </w:r>
      <w:r w:rsidR="005C4EE2">
        <w:rPr>
          <w:noProof/>
        </w:rPr>
        <w:t xml:space="preserve"> </w:t>
      </w:r>
      <w:r>
        <w:rPr>
          <w:noProof/>
        </w:rPr>
        <w:t>put</w:t>
      </w:r>
      <w:r w:rsidR="005C4EE2">
        <w:rPr>
          <w:noProof/>
        </w:rPr>
        <w:t xml:space="preserve"> </w:t>
      </w:r>
      <w:r>
        <w:rPr>
          <w:noProof/>
        </w:rPr>
        <w:t>a</w:t>
      </w:r>
      <w:r w:rsidR="005C4EE2">
        <w:rPr>
          <w:noProof/>
        </w:rPr>
        <w:t xml:space="preserve"> </w:t>
      </w:r>
      <w:r>
        <w:rPr>
          <w:noProof/>
        </w:rPr>
        <w:t>lot</w:t>
      </w:r>
      <w:r w:rsidR="005C4EE2">
        <w:rPr>
          <w:noProof/>
        </w:rPr>
        <w:t xml:space="preserve"> </w:t>
      </w:r>
      <w:r>
        <w:rPr>
          <w:noProof/>
        </w:rPr>
        <w:t>of</w:t>
      </w:r>
      <w:r w:rsidR="005C4EE2">
        <w:rPr>
          <w:noProof/>
        </w:rPr>
        <w:t xml:space="preserve"> </w:t>
      </w:r>
      <w:r>
        <w:rPr>
          <w:noProof/>
        </w:rPr>
        <w:t>attention</w:t>
      </w:r>
      <w:r w:rsidR="005C4EE2">
        <w:rPr>
          <w:noProof/>
        </w:rPr>
        <w:t xml:space="preserve"> </w:t>
      </w:r>
      <w:r>
        <w:rPr>
          <w:noProof/>
        </w:rPr>
        <w:t>on</w:t>
      </w:r>
      <w:r w:rsidR="005C4EE2">
        <w:rPr>
          <w:noProof/>
        </w:rPr>
        <w:t xml:space="preserve"> </w:t>
      </w:r>
      <w:r>
        <w:rPr>
          <w:noProof/>
        </w:rPr>
        <w:t>abuse</w:t>
      </w:r>
      <w:r w:rsidR="005C4EE2">
        <w:rPr>
          <w:noProof/>
        </w:rPr>
        <w:t xml:space="preserve"> </w:t>
      </w:r>
      <w:r>
        <w:rPr>
          <w:noProof/>
        </w:rPr>
        <w:t>in</w:t>
      </w:r>
      <w:r w:rsidR="005C4EE2">
        <w:rPr>
          <w:noProof/>
        </w:rPr>
        <w:t xml:space="preserve"> </w:t>
      </w:r>
      <w:r>
        <w:rPr>
          <w:noProof/>
        </w:rPr>
        <w:t>Hollywood.</w:t>
      </w:r>
      <w:r w:rsidR="005C4EE2">
        <w:rPr>
          <w:noProof/>
        </w:rPr>
        <w:t xml:space="preserve"> </w:t>
      </w:r>
      <w:r>
        <w:rPr>
          <w:noProof/>
        </w:rPr>
        <w:t>Long</w:t>
      </w:r>
      <w:r w:rsidR="005C4EE2">
        <w:rPr>
          <w:noProof/>
        </w:rPr>
        <w:t xml:space="preserve"> </w:t>
      </w:r>
      <w:r>
        <w:rPr>
          <w:noProof/>
        </w:rPr>
        <w:t>overdue</w:t>
      </w:r>
      <w:r w:rsidR="005C4EE2">
        <w:rPr>
          <w:noProof/>
        </w:rPr>
        <w:t xml:space="preserve"> </w:t>
      </w:r>
      <w:r>
        <w:rPr>
          <w:noProof/>
        </w:rPr>
        <w:t>conversations</w:t>
      </w:r>
      <w:r w:rsidR="005C4EE2">
        <w:rPr>
          <w:noProof/>
        </w:rPr>
        <w:t xml:space="preserve"> </w:t>
      </w:r>
      <w:r>
        <w:rPr>
          <w:noProof/>
        </w:rPr>
        <w:t>are</w:t>
      </w:r>
      <w:r w:rsidR="005C4EE2">
        <w:rPr>
          <w:noProof/>
        </w:rPr>
        <w:t xml:space="preserve"> </w:t>
      </w:r>
      <w:r>
        <w:rPr>
          <w:noProof/>
        </w:rPr>
        <w:t>taking</w:t>
      </w:r>
      <w:r w:rsidR="005C4EE2">
        <w:rPr>
          <w:noProof/>
        </w:rPr>
        <w:t xml:space="preserve"> </w:t>
      </w:r>
      <w:r>
        <w:rPr>
          <w:noProof/>
        </w:rPr>
        <w:t>place</w:t>
      </w:r>
      <w:r w:rsidR="005C4EE2">
        <w:rPr>
          <w:noProof/>
        </w:rPr>
        <w:t xml:space="preserve"> </w:t>
      </w:r>
      <w:r>
        <w:rPr>
          <w:noProof/>
        </w:rPr>
        <w:t>on</w:t>
      </w:r>
      <w:r w:rsidR="005C4EE2">
        <w:rPr>
          <w:noProof/>
        </w:rPr>
        <w:t xml:space="preserve"> </w:t>
      </w:r>
      <w:r>
        <w:rPr>
          <w:noProof/>
        </w:rPr>
        <w:t>how</w:t>
      </w:r>
      <w:r w:rsidR="005C4EE2">
        <w:rPr>
          <w:noProof/>
        </w:rPr>
        <w:t xml:space="preserve"> </w:t>
      </w:r>
      <w:r>
        <w:rPr>
          <w:noProof/>
        </w:rPr>
        <w:t>Hollywood</w:t>
      </w:r>
      <w:r w:rsidR="005C4EE2">
        <w:rPr>
          <w:noProof/>
        </w:rPr>
        <w:t xml:space="preserve"> </w:t>
      </w:r>
      <w:r>
        <w:rPr>
          <w:noProof/>
        </w:rPr>
        <w:t>can</w:t>
      </w:r>
      <w:r w:rsidR="005C4EE2">
        <w:rPr>
          <w:noProof/>
        </w:rPr>
        <w:t xml:space="preserve"> </w:t>
      </w:r>
      <w:r>
        <w:rPr>
          <w:noProof/>
        </w:rPr>
        <w:t>not</w:t>
      </w:r>
      <w:r w:rsidR="005C4EE2">
        <w:rPr>
          <w:noProof/>
        </w:rPr>
        <w:t xml:space="preserve"> </w:t>
      </w:r>
      <w:r>
        <w:rPr>
          <w:noProof/>
        </w:rPr>
        <w:t>only</w:t>
      </w:r>
      <w:r w:rsidR="005C4EE2">
        <w:rPr>
          <w:noProof/>
        </w:rPr>
        <w:t xml:space="preserve"> </w:t>
      </w:r>
      <w:r>
        <w:rPr>
          <w:noProof/>
        </w:rPr>
        <w:t>talk</w:t>
      </w:r>
      <w:r w:rsidR="005C4EE2">
        <w:rPr>
          <w:noProof/>
        </w:rPr>
        <w:t xml:space="preserve"> </w:t>
      </w:r>
      <w:r>
        <w:rPr>
          <w:noProof/>
        </w:rPr>
        <w:t>the</w:t>
      </w:r>
      <w:r w:rsidR="005C4EE2">
        <w:rPr>
          <w:noProof/>
        </w:rPr>
        <w:t xml:space="preserve"> </w:t>
      </w:r>
      <w:r>
        <w:rPr>
          <w:noProof/>
        </w:rPr>
        <w:t>talk,</w:t>
      </w:r>
      <w:r w:rsidR="005C4EE2">
        <w:rPr>
          <w:noProof/>
        </w:rPr>
        <w:t xml:space="preserve"> </w:t>
      </w:r>
      <w:r>
        <w:rPr>
          <w:noProof/>
        </w:rPr>
        <w:t>but</w:t>
      </w:r>
      <w:r w:rsidR="005C4EE2">
        <w:rPr>
          <w:noProof/>
        </w:rPr>
        <w:t xml:space="preserve"> </w:t>
      </w:r>
      <w:r>
        <w:rPr>
          <w:noProof/>
        </w:rPr>
        <w:t>also</w:t>
      </w:r>
      <w:r w:rsidR="005C4EE2">
        <w:rPr>
          <w:noProof/>
        </w:rPr>
        <w:t xml:space="preserve"> </w:t>
      </w:r>
      <w:r>
        <w:rPr>
          <w:noProof/>
        </w:rPr>
        <w:t>walk</w:t>
      </w:r>
      <w:r w:rsidR="005C4EE2">
        <w:rPr>
          <w:noProof/>
        </w:rPr>
        <w:t xml:space="preserve"> </w:t>
      </w:r>
      <w:r>
        <w:rPr>
          <w:noProof/>
        </w:rPr>
        <w:t>the</w:t>
      </w:r>
      <w:r w:rsidR="005C4EE2">
        <w:rPr>
          <w:noProof/>
        </w:rPr>
        <w:t xml:space="preserve"> </w:t>
      </w:r>
      <w:r>
        <w:rPr>
          <w:noProof/>
        </w:rPr>
        <w:t>walk</w:t>
      </w:r>
      <w:r w:rsidR="005C4EE2">
        <w:rPr>
          <w:noProof/>
        </w:rPr>
        <w:t xml:space="preserve"> </w:t>
      </w:r>
      <w:r>
        <w:rPr>
          <w:noProof/>
        </w:rPr>
        <w:t>about</w:t>
      </w:r>
      <w:r w:rsidR="005C4EE2">
        <w:rPr>
          <w:noProof/>
        </w:rPr>
        <w:t xml:space="preserve"> </w:t>
      </w:r>
      <w:r>
        <w:rPr>
          <w:noProof/>
        </w:rPr>
        <w:t>vital</w:t>
      </w:r>
      <w:r w:rsidR="005C4EE2">
        <w:rPr>
          <w:noProof/>
        </w:rPr>
        <w:t xml:space="preserve"> </w:t>
      </w:r>
      <w:r>
        <w:rPr>
          <w:noProof/>
        </w:rPr>
        <w:t>issues.</w:t>
      </w:r>
      <w:r w:rsidR="005C4EE2">
        <w:rPr>
          <w:noProof/>
        </w:rPr>
        <w:t xml:space="preserve"> </w:t>
      </w:r>
      <w:r>
        <w:rPr>
          <w:noProof/>
        </w:rPr>
        <w:t>At</w:t>
      </w:r>
      <w:r w:rsidR="005C4EE2">
        <w:rPr>
          <w:noProof/>
        </w:rPr>
        <w:t xml:space="preserve"> </w:t>
      </w:r>
      <w:r>
        <w:rPr>
          <w:noProof/>
        </w:rPr>
        <w:t>the</w:t>
      </w:r>
      <w:r w:rsidR="005C4EE2">
        <w:rPr>
          <w:noProof/>
        </w:rPr>
        <w:t xml:space="preserve"> </w:t>
      </w:r>
      <w:r>
        <w:rPr>
          <w:noProof/>
        </w:rPr>
        <w:t>same</w:t>
      </w:r>
      <w:r w:rsidR="005C4EE2">
        <w:rPr>
          <w:noProof/>
        </w:rPr>
        <w:t xml:space="preserve"> </w:t>
      </w:r>
      <w:r>
        <w:rPr>
          <w:noProof/>
        </w:rPr>
        <w:t>time,</w:t>
      </w:r>
      <w:r w:rsidR="005C4EE2">
        <w:rPr>
          <w:noProof/>
        </w:rPr>
        <w:t xml:space="preserve"> </w:t>
      </w:r>
      <w:r>
        <w:rPr>
          <w:noProof/>
        </w:rPr>
        <w:t>Hollywood</w:t>
      </w:r>
      <w:r w:rsidR="005C4EE2">
        <w:rPr>
          <w:noProof/>
        </w:rPr>
        <w:t xml:space="preserve"> </w:t>
      </w:r>
      <w:r>
        <w:rPr>
          <w:noProof/>
        </w:rPr>
        <w:t>has</w:t>
      </w:r>
      <w:r w:rsidR="005C4EE2">
        <w:rPr>
          <w:noProof/>
        </w:rPr>
        <w:t xml:space="preserve"> </w:t>
      </w:r>
      <w:r>
        <w:rPr>
          <w:noProof/>
        </w:rPr>
        <w:t>an</w:t>
      </w:r>
      <w:r w:rsidR="005C4EE2">
        <w:rPr>
          <w:noProof/>
        </w:rPr>
        <w:t xml:space="preserve"> </w:t>
      </w:r>
      <w:r>
        <w:rPr>
          <w:noProof/>
        </w:rPr>
        <w:t>opportunity</w:t>
      </w:r>
      <w:r w:rsidR="005C4EE2">
        <w:rPr>
          <w:noProof/>
        </w:rPr>
        <w:t xml:space="preserve"> </w:t>
      </w:r>
      <w:r>
        <w:rPr>
          <w:noProof/>
        </w:rPr>
        <w:t>to</w:t>
      </w:r>
      <w:r w:rsidR="005C4EE2">
        <w:rPr>
          <w:noProof/>
        </w:rPr>
        <w:t xml:space="preserve"> </w:t>
      </w:r>
      <w:r>
        <w:rPr>
          <w:noProof/>
        </w:rPr>
        <w:t>walk</w:t>
      </w:r>
      <w:r w:rsidR="005C4EE2">
        <w:rPr>
          <w:noProof/>
        </w:rPr>
        <w:t xml:space="preserve"> </w:t>
      </w:r>
      <w:r>
        <w:rPr>
          <w:noProof/>
        </w:rPr>
        <w:t>the</w:t>
      </w:r>
      <w:r w:rsidR="005C4EE2">
        <w:rPr>
          <w:noProof/>
        </w:rPr>
        <w:t xml:space="preserve"> </w:t>
      </w:r>
      <w:r>
        <w:rPr>
          <w:noProof/>
        </w:rPr>
        <w:t>walk</w:t>
      </w:r>
      <w:r w:rsidR="005C4EE2">
        <w:rPr>
          <w:noProof/>
        </w:rPr>
        <w:t xml:space="preserve"> </w:t>
      </w:r>
      <w:r>
        <w:rPr>
          <w:noProof/>
        </w:rPr>
        <w:t>on</w:t>
      </w:r>
      <w:r w:rsidR="005C4EE2">
        <w:rPr>
          <w:noProof/>
        </w:rPr>
        <w:t xml:space="preserve"> </w:t>
      </w:r>
      <w:r>
        <w:rPr>
          <w:noProof/>
        </w:rPr>
        <w:t>a</w:t>
      </w:r>
      <w:r w:rsidR="005C4EE2">
        <w:rPr>
          <w:noProof/>
        </w:rPr>
        <w:t xml:space="preserve"> </w:t>
      </w:r>
      <w:r>
        <w:rPr>
          <w:noProof/>
        </w:rPr>
        <w:t>broad</w:t>
      </w:r>
      <w:r w:rsidR="005C4EE2">
        <w:rPr>
          <w:noProof/>
        </w:rPr>
        <w:t xml:space="preserve"> </w:t>
      </w:r>
      <w:r>
        <w:rPr>
          <w:noProof/>
        </w:rPr>
        <w:t>range</w:t>
      </w:r>
      <w:r w:rsidR="005C4EE2">
        <w:rPr>
          <w:noProof/>
        </w:rPr>
        <w:t xml:space="preserve"> </w:t>
      </w:r>
      <w:r>
        <w:rPr>
          <w:noProof/>
        </w:rPr>
        <w:t>of</w:t>
      </w:r>
      <w:r w:rsidR="005C4EE2">
        <w:rPr>
          <w:noProof/>
        </w:rPr>
        <w:t xml:space="preserve"> </w:t>
      </w:r>
      <w:r>
        <w:rPr>
          <w:noProof/>
        </w:rPr>
        <w:t>issues</w:t>
      </w:r>
      <w:r w:rsidR="005C4EE2">
        <w:rPr>
          <w:noProof/>
        </w:rPr>
        <w:t xml:space="preserve"> </w:t>
      </w:r>
      <w:r>
        <w:rPr>
          <w:noProof/>
        </w:rPr>
        <w:t>that</w:t>
      </w:r>
      <w:r w:rsidR="005C4EE2">
        <w:rPr>
          <w:noProof/>
        </w:rPr>
        <w:t xml:space="preserve"> </w:t>
      </w:r>
      <w:r>
        <w:rPr>
          <w:noProof/>
        </w:rPr>
        <w:t>can</w:t>
      </w:r>
      <w:r w:rsidR="005C4EE2">
        <w:rPr>
          <w:noProof/>
        </w:rPr>
        <w:t xml:space="preserve"> </w:t>
      </w:r>
      <w:r>
        <w:rPr>
          <w:noProof/>
        </w:rPr>
        <w:t>make</w:t>
      </w:r>
      <w:r w:rsidR="005C4EE2">
        <w:rPr>
          <w:noProof/>
        </w:rPr>
        <w:t xml:space="preserve"> </w:t>
      </w:r>
      <w:r>
        <w:rPr>
          <w:noProof/>
        </w:rPr>
        <w:t>the</w:t>
      </w:r>
      <w:r w:rsidR="005C4EE2">
        <w:rPr>
          <w:noProof/>
        </w:rPr>
        <w:t xml:space="preserve"> </w:t>
      </w:r>
      <w:r>
        <w:rPr>
          <w:noProof/>
        </w:rPr>
        <w:t>world</w:t>
      </w:r>
      <w:r w:rsidR="005C4EE2">
        <w:rPr>
          <w:noProof/>
        </w:rPr>
        <w:t xml:space="preserve"> </w:t>
      </w:r>
      <w:r>
        <w:rPr>
          <w:noProof/>
        </w:rPr>
        <w:t>a</w:t>
      </w:r>
      <w:r w:rsidR="005C4EE2">
        <w:rPr>
          <w:noProof/>
        </w:rPr>
        <w:t xml:space="preserve"> </w:t>
      </w:r>
      <w:r>
        <w:rPr>
          <w:noProof/>
        </w:rPr>
        <w:t>better</w:t>
      </w:r>
      <w:r w:rsidR="005C4EE2">
        <w:rPr>
          <w:noProof/>
        </w:rPr>
        <w:t xml:space="preserve"> </w:t>
      </w:r>
      <w:r>
        <w:rPr>
          <w:noProof/>
        </w:rPr>
        <w:t>place.</w:t>
      </w:r>
    </w:p>
    <w:p w14:paraId="04192811" w14:textId="3728B795" w:rsidR="005E7F8F" w:rsidRDefault="005E7F8F" w:rsidP="005E7F8F">
      <w:pPr>
        <w:rPr>
          <w:noProof/>
        </w:rPr>
      </w:pPr>
      <w:r>
        <w:rPr>
          <w:noProof/>
        </w:rPr>
        <w:t>Last</w:t>
      </w:r>
      <w:r w:rsidR="005C4EE2">
        <w:rPr>
          <w:noProof/>
        </w:rPr>
        <w:t xml:space="preserve"> </w:t>
      </w:r>
      <w:r>
        <w:rPr>
          <w:noProof/>
        </w:rPr>
        <w:t>month’s</w:t>
      </w:r>
      <w:r w:rsidR="005C4EE2">
        <w:rPr>
          <w:noProof/>
        </w:rPr>
        <w:t xml:space="preserve"> </w:t>
      </w:r>
      <w:r>
        <w:rPr>
          <w:noProof/>
        </w:rPr>
        <w:t>Media</w:t>
      </w:r>
      <w:r w:rsidR="005C4EE2">
        <w:rPr>
          <w:noProof/>
        </w:rPr>
        <w:t xml:space="preserve"> </w:t>
      </w:r>
      <w:r>
        <w:rPr>
          <w:noProof/>
        </w:rPr>
        <w:t>Access</w:t>
      </w:r>
      <w:r w:rsidR="005C4EE2">
        <w:rPr>
          <w:noProof/>
        </w:rPr>
        <w:t xml:space="preserve"> </w:t>
      </w:r>
      <w:r>
        <w:rPr>
          <w:noProof/>
        </w:rPr>
        <w:t>Awards,</w:t>
      </w:r>
      <w:r w:rsidR="005C4EE2">
        <w:rPr>
          <w:noProof/>
        </w:rPr>
        <w:t xml:space="preserve"> </w:t>
      </w:r>
      <w:r>
        <w:rPr>
          <w:noProof/>
        </w:rPr>
        <w:t>which</w:t>
      </w:r>
      <w:r w:rsidR="005C4EE2">
        <w:rPr>
          <w:noProof/>
        </w:rPr>
        <w:t xml:space="preserve"> </w:t>
      </w:r>
      <w:r>
        <w:rPr>
          <w:noProof/>
        </w:rPr>
        <w:t>honors</w:t>
      </w:r>
      <w:r w:rsidR="005C4EE2">
        <w:rPr>
          <w:noProof/>
        </w:rPr>
        <w:t xml:space="preserve"> </w:t>
      </w:r>
      <w:r>
        <w:rPr>
          <w:noProof/>
        </w:rPr>
        <w:t>individuals</w:t>
      </w:r>
      <w:r w:rsidR="005C4EE2">
        <w:rPr>
          <w:noProof/>
        </w:rPr>
        <w:t xml:space="preserve"> </w:t>
      </w:r>
      <w:r>
        <w:rPr>
          <w:noProof/>
        </w:rPr>
        <w:t>both</w:t>
      </w:r>
      <w:r w:rsidR="005C4EE2">
        <w:rPr>
          <w:noProof/>
        </w:rPr>
        <w:t xml:space="preserve"> </w:t>
      </w:r>
      <w:r>
        <w:rPr>
          <w:noProof/>
        </w:rPr>
        <w:t>behind</w:t>
      </w:r>
      <w:r w:rsidR="005C4EE2">
        <w:rPr>
          <w:noProof/>
        </w:rPr>
        <w:t xml:space="preserve"> </w:t>
      </w:r>
      <w:r>
        <w:rPr>
          <w:noProof/>
        </w:rPr>
        <w:t>and</w:t>
      </w:r>
      <w:r w:rsidR="005C4EE2">
        <w:rPr>
          <w:noProof/>
        </w:rPr>
        <w:t xml:space="preserve"> </w:t>
      </w:r>
      <w:r>
        <w:rPr>
          <w:noProof/>
        </w:rPr>
        <w:t>in</w:t>
      </w:r>
      <w:r w:rsidR="005C4EE2">
        <w:rPr>
          <w:noProof/>
        </w:rPr>
        <w:t xml:space="preserve"> </w:t>
      </w:r>
      <w:r>
        <w:rPr>
          <w:noProof/>
        </w:rPr>
        <w:t>front</w:t>
      </w:r>
      <w:r w:rsidR="005C4EE2">
        <w:rPr>
          <w:noProof/>
        </w:rPr>
        <w:t xml:space="preserve"> </w:t>
      </w:r>
      <w:r>
        <w:rPr>
          <w:noProof/>
        </w:rPr>
        <w:t>of</w:t>
      </w:r>
      <w:r w:rsidR="005C4EE2">
        <w:rPr>
          <w:noProof/>
        </w:rPr>
        <w:t xml:space="preserve"> </w:t>
      </w:r>
      <w:r>
        <w:rPr>
          <w:noProof/>
        </w:rPr>
        <w:t>the</w:t>
      </w:r>
      <w:r w:rsidR="005C4EE2">
        <w:rPr>
          <w:noProof/>
        </w:rPr>
        <w:t xml:space="preserve"> </w:t>
      </w:r>
      <w:r>
        <w:rPr>
          <w:noProof/>
        </w:rPr>
        <w:t>camera</w:t>
      </w:r>
      <w:r w:rsidR="005C4EE2">
        <w:rPr>
          <w:noProof/>
        </w:rPr>
        <w:t xml:space="preserve"> </w:t>
      </w:r>
      <w:r>
        <w:rPr>
          <w:noProof/>
        </w:rPr>
        <w:t>who</w:t>
      </w:r>
      <w:r w:rsidR="005C4EE2">
        <w:rPr>
          <w:noProof/>
        </w:rPr>
        <w:t xml:space="preserve"> </w:t>
      </w:r>
      <w:r>
        <w:rPr>
          <w:noProof/>
        </w:rPr>
        <w:t>are</w:t>
      </w:r>
      <w:r w:rsidR="005C4EE2">
        <w:rPr>
          <w:noProof/>
        </w:rPr>
        <w:t xml:space="preserve"> </w:t>
      </w:r>
      <w:r>
        <w:rPr>
          <w:noProof/>
        </w:rPr>
        <w:t>advancing</w:t>
      </w:r>
      <w:r w:rsidR="005C4EE2">
        <w:rPr>
          <w:noProof/>
        </w:rPr>
        <w:t xml:space="preserve"> </w:t>
      </w:r>
      <w:r>
        <w:rPr>
          <w:noProof/>
        </w:rPr>
        <w:t>the</w:t>
      </w:r>
      <w:r w:rsidR="005C4EE2">
        <w:rPr>
          <w:noProof/>
        </w:rPr>
        <w:t xml:space="preserve"> </w:t>
      </w:r>
      <w:r>
        <w:rPr>
          <w:noProof/>
        </w:rPr>
        <w:t>disability</w:t>
      </w:r>
      <w:r w:rsidR="005C4EE2">
        <w:rPr>
          <w:noProof/>
        </w:rPr>
        <w:t xml:space="preserve"> </w:t>
      </w:r>
      <w:r>
        <w:rPr>
          <w:noProof/>
        </w:rPr>
        <w:t>narrative,</w:t>
      </w:r>
      <w:r w:rsidR="005C4EE2">
        <w:rPr>
          <w:noProof/>
        </w:rPr>
        <w:t xml:space="preserve"> </w:t>
      </w:r>
      <w:r>
        <w:rPr>
          <w:noProof/>
        </w:rPr>
        <w:t>changed</w:t>
      </w:r>
      <w:r w:rsidR="005C4EE2">
        <w:rPr>
          <w:noProof/>
        </w:rPr>
        <w:t xml:space="preserve"> </w:t>
      </w:r>
      <w:r>
        <w:rPr>
          <w:noProof/>
        </w:rPr>
        <w:t>hearts</w:t>
      </w:r>
      <w:r w:rsidR="005C4EE2">
        <w:rPr>
          <w:noProof/>
        </w:rPr>
        <w:t xml:space="preserve"> </w:t>
      </w:r>
      <w:r>
        <w:rPr>
          <w:noProof/>
        </w:rPr>
        <w:t>and</w:t>
      </w:r>
      <w:r w:rsidR="005C4EE2">
        <w:rPr>
          <w:noProof/>
        </w:rPr>
        <w:t xml:space="preserve"> </w:t>
      </w:r>
      <w:r>
        <w:rPr>
          <w:noProof/>
        </w:rPr>
        <w:t>minds</w:t>
      </w:r>
      <w:r w:rsidR="005C4EE2">
        <w:rPr>
          <w:noProof/>
        </w:rPr>
        <w:t xml:space="preserve"> </w:t>
      </w:r>
      <w:r>
        <w:rPr>
          <w:noProof/>
        </w:rPr>
        <w:t>for</w:t>
      </w:r>
      <w:r w:rsidR="005C4EE2">
        <w:rPr>
          <w:noProof/>
        </w:rPr>
        <w:t xml:space="preserve"> </w:t>
      </w:r>
      <w:r>
        <w:rPr>
          <w:noProof/>
        </w:rPr>
        <w:t>influential</w:t>
      </w:r>
      <w:r w:rsidR="005C4EE2">
        <w:rPr>
          <w:noProof/>
        </w:rPr>
        <w:t xml:space="preserve"> </w:t>
      </w:r>
      <w:r>
        <w:rPr>
          <w:noProof/>
        </w:rPr>
        <w:t>entertainment</w:t>
      </w:r>
      <w:r w:rsidR="005C4EE2">
        <w:rPr>
          <w:noProof/>
        </w:rPr>
        <w:t xml:space="preserve"> </w:t>
      </w:r>
      <w:r>
        <w:rPr>
          <w:noProof/>
        </w:rPr>
        <w:t>professionals</w:t>
      </w:r>
      <w:r w:rsidR="005C4EE2">
        <w:rPr>
          <w:noProof/>
        </w:rPr>
        <w:t xml:space="preserve"> </w:t>
      </w:r>
      <w:r>
        <w:rPr>
          <w:noProof/>
        </w:rPr>
        <w:t>in</w:t>
      </w:r>
      <w:r w:rsidR="005C4EE2">
        <w:rPr>
          <w:noProof/>
        </w:rPr>
        <w:t xml:space="preserve"> </w:t>
      </w:r>
      <w:r>
        <w:rPr>
          <w:noProof/>
        </w:rPr>
        <w:t>attendance,</w:t>
      </w:r>
      <w:r w:rsidR="005C4EE2">
        <w:rPr>
          <w:noProof/>
        </w:rPr>
        <w:t xml:space="preserve"> </w:t>
      </w:r>
      <w:r>
        <w:rPr>
          <w:noProof/>
        </w:rPr>
        <w:t>leading</w:t>
      </w:r>
      <w:r w:rsidR="005C4EE2">
        <w:rPr>
          <w:noProof/>
        </w:rPr>
        <w:t xml:space="preserve"> </w:t>
      </w:r>
      <w:r>
        <w:rPr>
          <w:noProof/>
        </w:rPr>
        <w:t>to</w:t>
      </w:r>
      <w:r w:rsidR="005C4EE2">
        <w:rPr>
          <w:noProof/>
        </w:rPr>
        <w:t xml:space="preserve"> </w:t>
      </w:r>
      <w:r>
        <w:rPr>
          <w:noProof/>
        </w:rPr>
        <w:t>pledges</w:t>
      </w:r>
      <w:r w:rsidR="005C4EE2">
        <w:rPr>
          <w:noProof/>
        </w:rPr>
        <w:t xml:space="preserve"> </w:t>
      </w:r>
      <w:r>
        <w:rPr>
          <w:noProof/>
        </w:rPr>
        <w:t>of</w:t>
      </w:r>
      <w:r w:rsidR="005C4EE2">
        <w:rPr>
          <w:noProof/>
        </w:rPr>
        <w:t xml:space="preserve"> </w:t>
      </w:r>
      <w:r>
        <w:rPr>
          <w:noProof/>
        </w:rPr>
        <w:t>increasing</w:t>
      </w:r>
      <w:r w:rsidR="005C4EE2">
        <w:rPr>
          <w:noProof/>
        </w:rPr>
        <w:t xml:space="preserve"> </w:t>
      </w:r>
      <w:r>
        <w:rPr>
          <w:noProof/>
        </w:rPr>
        <w:t>inclusion</w:t>
      </w:r>
      <w:r w:rsidR="005C4EE2">
        <w:rPr>
          <w:noProof/>
        </w:rPr>
        <w:t xml:space="preserve"> </w:t>
      </w:r>
      <w:r>
        <w:rPr>
          <w:noProof/>
        </w:rPr>
        <w:t>efforts</w:t>
      </w:r>
      <w:r w:rsidR="005C4EE2">
        <w:rPr>
          <w:noProof/>
        </w:rPr>
        <w:t xml:space="preserve"> </w:t>
      </w:r>
      <w:r>
        <w:rPr>
          <w:noProof/>
        </w:rPr>
        <w:t>for</w:t>
      </w:r>
      <w:r w:rsidR="005C4EE2">
        <w:rPr>
          <w:noProof/>
        </w:rPr>
        <w:t xml:space="preserve"> </w:t>
      </w:r>
      <w:r>
        <w:rPr>
          <w:noProof/>
        </w:rPr>
        <w:t>people</w:t>
      </w:r>
      <w:r w:rsidR="005C4EE2">
        <w:rPr>
          <w:noProof/>
        </w:rPr>
        <w:t xml:space="preserve"> </w:t>
      </w:r>
      <w:r>
        <w:rPr>
          <w:noProof/>
        </w:rPr>
        <w:t>with</w:t>
      </w:r>
      <w:r w:rsidR="005C4EE2">
        <w:rPr>
          <w:noProof/>
        </w:rPr>
        <w:t xml:space="preserve"> </w:t>
      </w:r>
      <w:r>
        <w:rPr>
          <w:noProof/>
        </w:rPr>
        <w:t>disabilities</w:t>
      </w:r>
      <w:r w:rsidR="005C4EE2">
        <w:rPr>
          <w:noProof/>
        </w:rPr>
        <w:t xml:space="preserve"> </w:t>
      </w:r>
      <w:r>
        <w:rPr>
          <w:noProof/>
        </w:rPr>
        <w:t>in</w:t>
      </w:r>
      <w:r w:rsidR="005C4EE2">
        <w:rPr>
          <w:noProof/>
        </w:rPr>
        <w:t xml:space="preserve"> </w:t>
      </w:r>
      <w:r>
        <w:rPr>
          <w:noProof/>
        </w:rPr>
        <w:t>Hollywood.</w:t>
      </w:r>
    </w:p>
    <w:p w14:paraId="5612BAAD" w14:textId="72789973" w:rsidR="005E7F8F" w:rsidRDefault="005E7F8F" w:rsidP="005E7F8F">
      <w:pPr>
        <w:rPr>
          <w:noProof/>
        </w:rPr>
      </w:pPr>
      <w:r>
        <w:rPr>
          <w:noProof/>
        </w:rPr>
        <w:t>The</w:t>
      </w:r>
      <w:r w:rsidR="005C4EE2">
        <w:rPr>
          <w:noProof/>
        </w:rPr>
        <w:t xml:space="preserve"> </w:t>
      </w:r>
      <w:r>
        <w:rPr>
          <w:noProof/>
        </w:rPr>
        <w:t>Media</w:t>
      </w:r>
      <w:r w:rsidR="005C4EE2">
        <w:rPr>
          <w:noProof/>
        </w:rPr>
        <w:t xml:space="preserve"> </w:t>
      </w:r>
      <w:r>
        <w:rPr>
          <w:noProof/>
        </w:rPr>
        <w:t>Access</w:t>
      </w:r>
      <w:r w:rsidR="005C4EE2">
        <w:rPr>
          <w:noProof/>
        </w:rPr>
        <w:t xml:space="preserve"> </w:t>
      </w:r>
      <w:r>
        <w:rPr>
          <w:noProof/>
        </w:rPr>
        <w:t>Awards</w:t>
      </w:r>
      <w:r w:rsidR="005C4EE2">
        <w:rPr>
          <w:noProof/>
        </w:rPr>
        <w:t xml:space="preserve"> </w:t>
      </w:r>
      <w:r>
        <w:rPr>
          <w:noProof/>
        </w:rPr>
        <w:t>is</w:t>
      </w:r>
      <w:r w:rsidR="005C4EE2">
        <w:rPr>
          <w:noProof/>
        </w:rPr>
        <w:t xml:space="preserve"> </w:t>
      </w:r>
      <w:r>
        <w:rPr>
          <w:noProof/>
        </w:rPr>
        <w:t>unlike</w:t>
      </w:r>
      <w:r w:rsidR="005C4EE2">
        <w:rPr>
          <w:noProof/>
        </w:rPr>
        <w:t xml:space="preserve"> </w:t>
      </w:r>
      <w:r>
        <w:rPr>
          <w:noProof/>
        </w:rPr>
        <w:t>a</w:t>
      </w:r>
      <w:r w:rsidR="005C4EE2">
        <w:rPr>
          <w:noProof/>
        </w:rPr>
        <w:t xml:space="preserve"> </w:t>
      </w:r>
      <w:r>
        <w:rPr>
          <w:noProof/>
        </w:rPr>
        <w:t>traditional</w:t>
      </w:r>
      <w:r w:rsidR="005C4EE2">
        <w:rPr>
          <w:noProof/>
        </w:rPr>
        <w:t xml:space="preserve"> </w:t>
      </w:r>
      <w:r>
        <w:rPr>
          <w:noProof/>
        </w:rPr>
        <w:t>Hollywood</w:t>
      </w:r>
      <w:r w:rsidR="005C4EE2">
        <w:rPr>
          <w:noProof/>
        </w:rPr>
        <w:t xml:space="preserve"> </w:t>
      </w:r>
      <w:r>
        <w:rPr>
          <w:noProof/>
        </w:rPr>
        <w:t>award</w:t>
      </w:r>
      <w:r w:rsidR="005C4EE2">
        <w:rPr>
          <w:noProof/>
        </w:rPr>
        <w:t xml:space="preserve"> </w:t>
      </w:r>
      <w:r>
        <w:rPr>
          <w:noProof/>
        </w:rPr>
        <w:t>ceremony</w:t>
      </w:r>
      <w:r w:rsidR="005C4EE2">
        <w:rPr>
          <w:noProof/>
        </w:rPr>
        <w:t xml:space="preserve"> </w:t>
      </w:r>
      <w:r>
        <w:rPr>
          <w:noProof/>
        </w:rPr>
        <w:t>–</w:t>
      </w:r>
      <w:r w:rsidR="005C4EE2">
        <w:rPr>
          <w:noProof/>
        </w:rPr>
        <w:t xml:space="preserve"> </w:t>
      </w:r>
      <w:r>
        <w:rPr>
          <w:noProof/>
        </w:rPr>
        <w:t>though</w:t>
      </w:r>
      <w:r w:rsidR="005C4EE2">
        <w:rPr>
          <w:noProof/>
        </w:rPr>
        <w:t xml:space="preserve"> </w:t>
      </w:r>
      <w:r>
        <w:rPr>
          <w:noProof/>
        </w:rPr>
        <w:t>honoree</w:t>
      </w:r>
      <w:r w:rsidR="005C4EE2">
        <w:rPr>
          <w:noProof/>
        </w:rPr>
        <w:t xml:space="preserve"> </w:t>
      </w:r>
      <w:r>
        <w:rPr>
          <w:noProof/>
        </w:rPr>
        <w:t>Nic</w:t>
      </w:r>
      <w:r w:rsidR="005C4EE2">
        <w:rPr>
          <w:noProof/>
        </w:rPr>
        <w:t xml:space="preserve"> </w:t>
      </w:r>
      <w:r>
        <w:rPr>
          <w:noProof/>
        </w:rPr>
        <w:t>Novicki</w:t>
      </w:r>
      <w:r w:rsidR="005C4EE2">
        <w:rPr>
          <w:noProof/>
        </w:rPr>
        <w:t xml:space="preserve"> </w:t>
      </w:r>
      <w:r>
        <w:rPr>
          <w:noProof/>
        </w:rPr>
        <w:t>said,</w:t>
      </w:r>
      <w:r w:rsidR="005C4EE2">
        <w:rPr>
          <w:noProof/>
        </w:rPr>
        <w:t xml:space="preserve"> </w:t>
      </w:r>
      <w:r>
        <w:rPr>
          <w:noProof/>
        </w:rPr>
        <w:t>“it</w:t>
      </w:r>
      <w:r w:rsidR="005C4EE2">
        <w:rPr>
          <w:noProof/>
        </w:rPr>
        <w:t xml:space="preserve"> </w:t>
      </w:r>
      <w:r>
        <w:rPr>
          <w:noProof/>
        </w:rPr>
        <w:t>feels</w:t>
      </w:r>
      <w:r w:rsidR="005C4EE2">
        <w:rPr>
          <w:noProof/>
        </w:rPr>
        <w:t xml:space="preserve"> </w:t>
      </w:r>
      <w:r>
        <w:rPr>
          <w:noProof/>
        </w:rPr>
        <w:t>like</w:t>
      </w:r>
      <w:r w:rsidR="005C4EE2">
        <w:rPr>
          <w:noProof/>
        </w:rPr>
        <w:t xml:space="preserve"> </w:t>
      </w:r>
      <w:r>
        <w:rPr>
          <w:noProof/>
        </w:rPr>
        <w:t>an</w:t>
      </w:r>
      <w:r w:rsidR="005C4EE2">
        <w:rPr>
          <w:noProof/>
        </w:rPr>
        <w:t xml:space="preserve"> </w:t>
      </w:r>
      <w:r>
        <w:rPr>
          <w:noProof/>
        </w:rPr>
        <w:t>Oscar</w:t>
      </w:r>
      <w:r w:rsidR="005C4EE2">
        <w:rPr>
          <w:noProof/>
        </w:rPr>
        <w:t xml:space="preserve"> </w:t>
      </w:r>
      <w:r>
        <w:rPr>
          <w:noProof/>
        </w:rPr>
        <w:t>to</w:t>
      </w:r>
      <w:r w:rsidR="005C4EE2">
        <w:rPr>
          <w:noProof/>
        </w:rPr>
        <w:t xml:space="preserve"> </w:t>
      </w:r>
      <w:r>
        <w:rPr>
          <w:noProof/>
        </w:rPr>
        <w:t>me,”</w:t>
      </w:r>
      <w:r w:rsidR="005C4EE2">
        <w:rPr>
          <w:noProof/>
        </w:rPr>
        <w:t xml:space="preserve"> </w:t>
      </w:r>
      <w:r>
        <w:rPr>
          <w:noProof/>
        </w:rPr>
        <w:t>explaining</w:t>
      </w:r>
      <w:r w:rsidR="005C4EE2">
        <w:rPr>
          <w:noProof/>
        </w:rPr>
        <w:t xml:space="preserve"> </w:t>
      </w:r>
      <w:r>
        <w:rPr>
          <w:noProof/>
        </w:rPr>
        <w:t>the</w:t>
      </w:r>
      <w:r w:rsidR="005C4EE2">
        <w:rPr>
          <w:noProof/>
        </w:rPr>
        <w:t xml:space="preserve"> </w:t>
      </w:r>
      <w:r>
        <w:rPr>
          <w:noProof/>
        </w:rPr>
        <w:t>awards</w:t>
      </w:r>
      <w:r w:rsidR="005C4EE2">
        <w:rPr>
          <w:noProof/>
        </w:rPr>
        <w:t xml:space="preserve"> </w:t>
      </w:r>
      <w:r>
        <w:rPr>
          <w:noProof/>
        </w:rPr>
        <w:t>as</w:t>
      </w:r>
      <w:r w:rsidR="005C4EE2">
        <w:rPr>
          <w:noProof/>
        </w:rPr>
        <w:t xml:space="preserve"> </w:t>
      </w:r>
      <w:r>
        <w:rPr>
          <w:noProof/>
        </w:rPr>
        <w:t>“like</w:t>
      </w:r>
      <w:r w:rsidR="005C4EE2">
        <w:rPr>
          <w:noProof/>
        </w:rPr>
        <w:t xml:space="preserve"> </w:t>
      </w:r>
      <w:r>
        <w:rPr>
          <w:noProof/>
        </w:rPr>
        <w:t>the</w:t>
      </w:r>
      <w:r w:rsidR="005C4EE2">
        <w:rPr>
          <w:noProof/>
        </w:rPr>
        <w:t xml:space="preserve"> </w:t>
      </w:r>
      <w:r>
        <w:rPr>
          <w:noProof/>
        </w:rPr>
        <w:t>Oscars,</w:t>
      </w:r>
      <w:r w:rsidR="005C4EE2">
        <w:rPr>
          <w:noProof/>
        </w:rPr>
        <w:t xml:space="preserve"> </w:t>
      </w:r>
      <w:r>
        <w:rPr>
          <w:noProof/>
        </w:rPr>
        <w:t>but</w:t>
      </w:r>
      <w:r w:rsidR="005C4EE2">
        <w:rPr>
          <w:noProof/>
        </w:rPr>
        <w:t xml:space="preserve"> </w:t>
      </w:r>
      <w:r>
        <w:rPr>
          <w:noProof/>
        </w:rPr>
        <w:t>with</w:t>
      </w:r>
      <w:r w:rsidR="005C4EE2">
        <w:rPr>
          <w:noProof/>
        </w:rPr>
        <w:t xml:space="preserve"> </w:t>
      </w:r>
      <w:r>
        <w:rPr>
          <w:noProof/>
        </w:rPr>
        <w:t>more</w:t>
      </w:r>
      <w:r w:rsidR="005C4EE2">
        <w:rPr>
          <w:noProof/>
        </w:rPr>
        <w:t xml:space="preserve"> </w:t>
      </w:r>
      <w:r>
        <w:rPr>
          <w:noProof/>
        </w:rPr>
        <w:t>wheelchairs</w:t>
      </w:r>
      <w:r w:rsidR="005C4EE2">
        <w:rPr>
          <w:noProof/>
        </w:rPr>
        <w:t xml:space="preserve"> </w:t>
      </w:r>
      <w:r>
        <w:rPr>
          <w:noProof/>
        </w:rPr>
        <w:t>and</w:t>
      </w:r>
      <w:r w:rsidR="005C4EE2">
        <w:rPr>
          <w:noProof/>
        </w:rPr>
        <w:t xml:space="preserve"> </w:t>
      </w:r>
      <w:r>
        <w:rPr>
          <w:noProof/>
        </w:rPr>
        <w:t>sign</w:t>
      </w:r>
      <w:r w:rsidR="005C4EE2">
        <w:rPr>
          <w:noProof/>
        </w:rPr>
        <w:t xml:space="preserve"> </w:t>
      </w:r>
      <w:r>
        <w:rPr>
          <w:noProof/>
        </w:rPr>
        <w:t>language.”</w:t>
      </w:r>
    </w:p>
    <w:p w14:paraId="66739772" w14:textId="51C7FDE8" w:rsidR="005E7F8F" w:rsidRDefault="005E7F8F" w:rsidP="005E7F8F">
      <w:pPr>
        <w:rPr>
          <w:noProof/>
        </w:rPr>
      </w:pPr>
      <w:r>
        <w:rPr>
          <w:noProof/>
        </w:rPr>
        <w:lastRenderedPageBreak/>
        <w:t>Novicki</w:t>
      </w:r>
      <w:r w:rsidR="005C4EE2">
        <w:rPr>
          <w:noProof/>
        </w:rPr>
        <w:t xml:space="preserve"> </w:t>
      </w:r>
      <w:r>
        <w:rPr>
          <w:noProof/>
        </w:rPr>
        <w:t>is</w:t>
      </w:r>
      <w:r w:rsidR="005C4EE2">
        <w:rPr>
          <w:noProof/>
        </w:rPr>
        <w:t xml:space="preserve"> </w:t>
      </w:r>
      <w:r>
        <w:rPr>
          <w:noProof/>
        </w:rPr>
        <w:t>a</w:t>
      </w:r>
      <w:r w:rsidR="005C4EE2">
        <w:rPr>
          <w:noProof/>
        </w:rPr>
        <w:t xml:space="preserve"> </w:t>
      </w:r>
      <w:r>
        <w:rPr>
          <w:noProof/>
        </w:rPr>
        <w:t>little</w:t>
      </w:r>
      <w:r w:rsidR="005C4EE2">
        <w:rPr>
          <w:noProof/>
        </w:rPr>
        <w:t xml:space="preserve"> </w:t>
      </w:r>
      <w:r>
        <w:rPr>
          <w:noProof/>
        </w:rPr>
        <w:t>person</w:t>
      </w:r>
      <w:r w:rsidR="005C4EE2">
        <w:rPr>
          <w:noProof/>
        </w:rPr>
        <w:t xml:space="preserve"> </w:t>
      </w:r>
      <w:r>
        <w:rPr>
          <w:noProof/>
        </w:rPr>
        <w:t>and</w:t>
      </w:r>
      <w:r w:rsidR="005C4EE2">
        <w:rPr>
          <w:noProof/>
        </w:rPr>
        <w:t xml:space="preserve"> </w:t>
      </w:r>
      <w:r>
        <w:rPr>
          <w:noProof/>
        </w:rPr>
        <w:t>understands</w:t>
      </w:r>
      <w:r w:rsidR="005C4EE2">
        <w:rPr>
          <w:noProof/>
        </w:rPr>
        <w:t xml:space="preserve"> </w:t>
      </w:r>
      <w:r>
        <w:rPr>
          <w:noProof/>
        </w:rPr>
        <w:t>first</w:t>
      </w:r>
      <w:r w:rsidR="005C4EE2">
        <w:rPr>
          <w:noProof/>
        </w:rPr>
        <w:t xml:space="preserve"> </w:t>
      </w:r>
      <w:r>
        <w:rPr>
          <w:noProof/>
        </w:rPr>
        <w:t>hand</w:t>
      </w:r>
      <w:r w:rsidR="005C4EE2">
        <w:rPr>
          <w:noProof/>
        </w:rPr>
        <w:t xml:space="preserve"> </w:t>
      </w:r>
      <w:r>
        <w:rPr>
          <w:noProof/>
        </w:rPr>
        <w:t>how</w:t>
      </w:r>
      <w:r w:rsidR="005C4EE2">
        <w:rPr>
          <w:noProof/>
        </w:rPr>
        <w:t xml:space="preserve"> </w:t>
      </w:r>
      <w:r>
        <w:rPr>
          <w:noProof/>
        </w:rPr>
        <w:t>difficult</w:t>
      </w:r>
      <w:r w:rsidR="005C4EE2">
        <w:rPr>
          <w:noProof/>
        </w:rPr>
        <w:t xml:space="preserve"> </w:t>
      </w:r>
      <w:r>
        <w:rPr>
          <w:noProof/>
        </w:rPr>
        <w:t>it</w:t>
      </w:r>
      <w:r w:rsidR="005C4EE2">
        <w:rPr>
          <w:noProof/>
        </w:rPr>
        <w:t xml:space="preserve"> </w:t>
      </w:r>
      <w:r>
        <w:rPr>
          <w:noProof/>
        </w:rPr>
        <w:t>is</w:t>
      </w:r>
      <w:r w:rsidR="005C4EE2">
        <w:rPr>
          <w:noProof/>
        </w:rPr>
        <w:t xml:space="preserve"> </w:t>
      </w:r>
      <w:r>
        <w:rPr>
          <w:noProof/>
        </w:rPr>
        <w:t>for</w:t>
      </w:r>
      <w:r w:rsidR="005C4EE2">
        <w:rPr>
          <w:noProof/>
        </w:rPr>
        <w:t xml:space="preserve"> </w:t>
      </w:r>
      <w:r>
        <w:rPr>
          <w:noProof/>
        </w:rPr>
        <w:t>actors</w:t>
      </w:r>
      <w:r w:rsidR="005C4EE2">
        <w:rPr>
          <w:noProof/>
        </w:rPr>
        <w:t xml:space="preserve"> </w:t>
      </w:r>
      <w:r>
        <w:rPr>
          <w:noProof/>
        </w:rPr>
        <w:t>and</w:t>
      </w:r>
      <w:r w:rsidR="005C4EE2">
        <w:rPr>
          <w:noProof/>
        </w:rPr>
        <w:t xml:space="preserve"> </w:t>
      </w:r>
      <w:r>
        <w:rPr>
          <w:noProof/>
        </w:rPr>
        <w:t>actresses</w:t>
      </w:r>
      <w:r w:rsidR="005C4EE2">
        <w:rPr>
          <w:noProof/>
        </w:rPr>
        <w:t xml:space="preserve"> </w:t>
      </w:r>
      <w:r>
        <w:rPr>
          <w:noProof/>
        </w:rPr>
        <w:t>like</w:t>
      </w:r>
      <w:r w:rsidR="005C4EE2">
        <w:rPr>
          <w:noProof/>
        </w:rPr>
        <w:t xml:space="preserve"> </w:t>
      </w:r>
      <w:r>
        <w:rPr>
          <w:noProof/>
        </w:rPr>
        <w:t>him</w:t>
      </w:r>
      <w:r w:rsidR="005C4EE2">
        <w:rPr>
          <w:noProof/>
        </w:rPr>
        <w:t xml:space="preserve"> </w:t>
      </w:r>
      <w:r>
        <w:rPr>
          <w:noProof/>
        </w:rPr>
        <w:t>to</w:t>
      </w:r>
      <w:r w:rsidR="005C4EE2">
        <w:rPr>
          <w:noProof/>
        </w:rPr>
        <w:t xml:space="preserve"> </w:t>
      </w:r>
      <w:r>
        <w:rPr>
          <w:noProof/>
        </w:rPr>
        <w:t>find</w:t>
      </w:r>
      <w:r w:rsidR="005C4EE2">
        <w:rPr>
          <w:noProof/>
        </w:rPr>
        <w:t xml:space="preserve"> </w:t>
      </w:r>
      <w:r>
        <w:rPr>
          <w:noProof/>
        </w:rPr>
        <w:t>work</w:t>
      </w:r>
      <w:r w:rsidR="005C4EE2">
        <w:rPr>
          <w:noProof/>
        </w:rPr>
        <w:t xml:space="preserve"> </w:t>
      </w:r>
      <w:r>
        <w:rPr>
          <w:noProof/>
        </w:rPr>
        <w:t>in</w:t>
      </w:r>
      <w:r w:rsidR="005C4EE2">
        <w:rPr>
          <w:noProof/>
        </w:rPr>
        <w:t xml:space="preserve"> </w:t>
      </w:r>
      <w:r>
        <w:rPr>
          <w:noProof/>
        </w:rPr>
        <w:t>Hollywood.</w:t>
      </w:r>
      <w:r w:rsidR="005C4EE2">
        <w:rPr>
          <w:noProof/>
        </w:rPr>
        <w:t xml:space="preserve"> </w:t>
      </w:r>
      <w:r>
        <w:rPr>
          <w:noProof/>
        </w:rPr>
        <w:t>He</w:t>
      </w:r>
      <w:r w:rsidR="005C4EE2">
        <w:rPr>
          <w:noProof/>
        </w:rPr>
        <w:t xml:space="preserve"> </w:t>
      </w:r>
      <w:r>
        <w:rPr>
          <w:noProof/>
        </w:rPr>
        <w:t>needed</w:t>
      </w:r>
      <w:r w:rsidR="005C4EE2">
        <w:rPr>
          <w:noProof/>
        </w:rPr>
        <w:t xml:space="preserve"> </w:t>
      </w:r>
      <w:r>
        <w:rPr>
          <w:noProof/>
        </w:rPr>
        <w:t>little</w:t>
      </w:r>
      <w:r w:rsidR="005C4EE2">
        <w:rPr>
          <w:noProof/>
        </w:rPr>
        <w:t xml:space="preserve"> </w:t>
      </w:r>
      <w:r>
        <w:rPr>
          <w:noProof/>
        </w:rPr>
        <w:t>introduction,</w:t>
      </w:r>
      <w:r w:rsidR="005C4EE2">
        <w:rPr>
          <w:noProof/>
        </w:rPr>
        <w:t xml:space="preserve"> </w:t>
      </w:r>
      <w:r>
        <w:rPr>
          <w:noProof/>
        </w:rPr>
        <w:t>as</w:t>
      </w:r>
      <w:r w:rsidR="005C4EE2">
        <w:rPr>
          <w:noProof/>
        </w:rPr>
        <w:t xml:space="preserve"> </w:t>
      </w:r>
      <w:r>
        <w:rPr>
          <w:noProof/>
        </w:rPr>
        <w:t>presenter</w:t>
      </w:r>
      <w:r w:rsidR="005C4EE2">
        <w:rPr>
          <w:noProof/>
        </w:rPr>
        <w:t xml:space="preserve"> </w:t>
      </w:r>
      <w:r>
        <w:rPr>
          <w:noProof/>
        </w:rPr>
        <w:t>Jamie</w:t>
      </w:r>
      <w:r w:rsidR="005C4EE2">
        <w:rPr>
          <w:noProof/>
        </w:rPr>
        <w:t xml:space="preserve"> </w:t>
      </w:r>
      <w:r>
        <w:rPr>
          <w:noProof/>
        </w:rPr>
        <w:t>Brewer</w:t>
      </w:r>
      <w:r w:rsidR="005C4EE2">
        <w:rPr>
          <w:noProof/>
        </w:rPr>
        <w:t xml:space="preserve"> </w:t>
      </w:r>
      <w:r>
        <w:rPr>
          <w:noProof/>
        </w:rPr>
        <w:t>said,</w:t>
      </w:r>
      <w:r w:rsidR="005C4EE2">
        <w:rPr>
          <w:noProof/>
        </w:rPr>
        <w:t xml:space="preserve"> </w:t>
      </w:r>
      <w:r>
        <w:rPr>
          <w:noProof/>
        </w:rPr>
        <w:t>“his</w:t>
      </w:r>
      <w:r w:rsidR="005C4EE2">
        <w:rPr>
          <w:noProof/>
        </w:rPr>
        <w:t xml:space="preserve"> </w:t>
      </w:r>
      <w:r>
        <w:rPr>
          <w:noProof/>
        </w:rPr>
        <w:t>name</w:t>
      </w:r>
      <w:r w:rsidR="005C4EE2">
        <w:rPr>
          <w:noProof/>
        </w:rPr>
        <w:t xml:space="preserve"> </w:t>
      </w:r>
      <w:r>
        <w:rPr>
          <w:noProof/>
        </w:rPr>
        <w:t>is</w:t>
      </w:r>
      <w:r w:rsidR="005C4EE2">
        <w:rPr>
          <w:noProof/>
        </w:rPr>
        <w:t xml:space="preserve"> </w:t>
      </w:r>
      <w:r>
        <w:rPr>
          <w:noProof/>
        </w:rPr>
        <w:t>a</w:t>
      </w:r>
      <w:r w:rsidR="005C4EE2">
        <w:rPr>
          <w:noProof/>
        </w:rPr>
        <w:t xml:space="preserve"> </w:t>
      </w:r>
      <w:r>
        <w:rPr>
          <w:noProof/>
        </w:rPr>
        <w:t>known</w:t>
      </w:r>
      <w:r w:rsidR="005C4EE2">
        <w:rPr>
          <w:noProof/>
        </w:rPr>
        <w:t xml:space="preserve"> </w:t>
      </w:r>
      <w:r>
        <w:rPr>
          <w:noProof/>
        </w:rPr>
        <w:t>name</w:t>
      </w:r>
      <w:r w:rsidR="005C4EE2">
        <w:rPr>
          <w:noProof/>
        </w:rPr>
        <w:t xml:space="preserve"> </w:t>
      </w:r>
      <w:r>
        <w:rPr>
          <w:noProof/>
        </w:rPr>
        <w:t>in</w:t>
      </w:r>
      <w:r w:rsidR="005C4EE2">
        <w:rPr>
          <w:noProof/>
        </w:rPr>
        <w:t xml:space="preserve"> </w:t>
      </w:r>
      <w:r>
        <w:rPr>
          <w:noProof/>
        </w:rPr>
        <w:t>this</w:t>
      </w:r>
      <w:r w:rsidR="005C4EE2">
        <w:rPr>
          <w:noProof/>
        </w:rPr>
        <w:t xml:space="preserve"> </w:t>
      </w:r>
      <w:r>
        <w:rPr>
          <w:noProof/>
        </w:rPr>
        <w:t>industry.”</w:t>
      </w:r>
    </w:p>
    <w:p w14:paraId="5972F157" w14:textId="2F27883E" w:rsidR="005E7F8F" w:rsidRDefault="005E7F8F" w:rsidP="005E7F8F">
      <w:pPr>
        <w:rPr>
          <w:noProof/>
        </w:rPr>
      </w:pPr>
      <w:r>
        <w:rPr>
          <w:noProof/>
        </w:rPr>
        <w:t>Novicki</w:t>
      </w:r>
      <w:r w:rsidR="005C4EE2">
        <w:rPr>
          <w:noProof/>
        </w:rPr>
        <w:t xml:space="preserve"> </w:t>
      </w:r>
      <w:r>
        <w:rPr>
          <w:noProof/>
        </w:rPr>
        <w:t>was</w:t>
      </w:r>
      <w:r w:rsidR="005C4EE2">
        <w:rPr>
          <w:noProof/>
        </w:rPr>
        <w:t xml:space="preserve"> </w:t>
      </w:r>
      <w:r>
        <w:rPr>
          <w:noProof/>
        </w:rPr>
        <w:t>just</w:t>
      </w:r>
      <w:r w:rsidR="005C4EE2">
        <w:rPr>
          <w:noProof/>
        </w:rPr>
        <w:t xml:space="preserve"> </w:t>
      </w:r>
      <w:r>
        <w:rPr>
          <w:noProof/>
        </w:rPr>
        <w:t>one</w:t>
      </w:r>
      <w:r w:rsidR="005C4EE2">
        <w:rPr>
          <w:noProof/>
        </w:rPr>
        <w:t xml:space="preserve"> </w:t>
      </w:r>
      <w:r>
        <w:rPr>
          <w:noProof/>
        </w:rPr>
        <w:t>of</w:t>
      </w:r>
      <w:r w:rsidR="005C4EE2">
        <w:rPr>
          <w:noProof/>
        </w:rPr>
        <w:t xml:space="preserve"> </w:t>
      </w:r>
      <w:r>
        <w:rPr>
          <w:noProof/>
        </w:rPr>
        <w:t>nine</w:t>
      </w:r>
      <w:r w:rsidR="005C4EE2">
        <w:rPr>
          <w:noProof/>
        </w:rPr>
        <w:t xml:space="preserve"> </w:t>
      </w:r>
      <w:r>
        <w:rPr>
          <w:noProof/>
        </w:rPr>
        <w:t>individuals</w:t>
      </w:r>
      <w:r w:rsidR="005C4EE2">
        <w:rPr>
          <w:noProof/>
        </w:rPr>
        <w:t xml:space="preserve"> </w:t>
      </w:r>
      <w:r>
        <w:rPr>
          <w:noProof/>
        </w:rPr>
        <w:t>honored</w:t>
      </w:r>
      <w:r w:rsidR="005C4EE2">
        <w:rPr>
          <w:noProof/>
        </w:rPr>
        <w:t xml:space="preserve"> </w:t>
      </w:r>
      <w:r>
        <w:rPr>
          <w:noProof/>
        </w:rPr>
        <w:t>at</w:t>
      </w:r>
      <w:r w:rsidR="005C4EE2">
        <w:rPr>
          <w:noProof/>
        </w:rPr>
        <w:t xml:space="preserve"> </w:t>
      </w:r>
      <w:r>
        <w:rPr>
          <w:noProof/>
        </w:rPr>
        <w:t>the</w:t>
      </w:r>
      <w:r w:rsidR="005C4EE2">
        <w:rPr>
          <w:noProof/>
        </w:rPr>
        <w:t xml:space="preserve"> </w:t>
      </w:r>
      <w:r>
        <w:rPr>
          <w:noProof/>
        </w:rPr>
        <w:t>Four</w:t>
      </w:r>
      <w:r w:rsidR="005C4EE2">
        <w:rPr>
          <w:noProof/>
        </w:rPr>
        <w:t xml:space="preserve"> </w:t>
      </w:r>
      <w:r>
        <w:rPr>
          <w:noProof/>
        </w:rPr>
        <w:t>Seasons</w:t>
      </w:r>
      <w:r w:rsidR="005C4EE2">
        <w:rPr>
          <w:noProof/>
        </w:rPr>
        <w:t xml:space="preserve"> </w:t>
      </w:r>
      <w:r>
        <w:rPr>
          <w:noProof/>
        </w:rPr>
        <w:t>in</w:t>
      </w:r>
      <w:r w:rsidR="005C4EE2">
        <w:rPr>
          <w:noProof/>
        </w:rPr>
        <w:t xml:space="preserve"> </w:t>
      </w:r>
      <w:r>
        <w:rPr>
          <w:noProof/>
        </w:rPr>
        <w:t>Beverly</w:t>
      </w:r>
      <w:r w:rsidR="005C4EE2">
        <w:rPr>
          <w:noProof/>
        </w:rPr>
        <w:t xml:space="preserve"> </w:t>
      </w:r>
      <w:r>
        <w:rPr>
          <w:noProof/>
        </w:rPr>
        <w:t>Hills.</w:t>
      </w:r>
      <w:r w:rsidR="005C4EE2">
        <w:rPr>
          <w:noProof/>
        </w:rPr>
        <w:t xml:space="preserve"> </w:t>
      </w:r>
      <w:r>
        <w:rPr>
          <w:noProof/>
        </w:rPr>
        <w:t>He</w:t>
      </w:r>
      <w:r w:rsidR="005C4EE2">
        <w:rPr>
          <w:noProof/>
        </w:rPr>
        <w:t xml:space="preserve"> </w:t>
      </w:r>
      <w:r>
        <w:rPr>
          <w:noProof/>
        </w:rPr>
        <w:t>received</w:t>
      </w:r>
      <w:r w:rsidR="005C4EE2">
        <w:rPr>
          <w:noProof/>
        </w:rPr>
        <w:t xml:space="preserve"> </w:t>
      </w:r>
      <w:r>
        <w:rPr>
          <w:noProof/>
        </w:rPr>
        <w:t>the</w:t>
      </w:r>
      <w:r w:rsidR="005C4EE2">
        <w:rPr>
          <w:noProof/>
        </w:rPr>
        <w:t xml:space="preserve"> </w:t>
      </w:r>
      <w:r>
        <w:rPr>
          <w:noProof/>
        </w:rPr>
        <w:t>2017</w:t>
      </w:r>
      <w:r w:rsidR="005C4EE2">
        <w:rPr>
          <w:noProof/>
        </w:rPr>
        <w:t xml:space="preserve"> </w:t>
      </w:r>
      <w:r>
        <w:rPr>
          <w:noProof/>
        </w:rPr>
        <w:t>SAG-AFTRA</w:t>
      </w:r>
      <w:r w:rsidR="005C4EE2">
        <w:rPr>
          <w:noProof/>
        </w:rPr>
        <w:t xml:space="preserve"> </w:t>
      </w:r>
      <w:r>
        <w:rPr>
          <w:noProof/>
        </w:rPr>
        <w:t>Harold</w:t>
      </w:r>
      <w:r w:rsidR="005C4EE2">
        <w:rPr>
          <w:noProof/>
        </w:rPr>
        <w:t xml:space="preserve"> </w:t>
      </w:r>
      <w:r>
        <w:rPr>
          <w:noProof/>
        </w:rPr>
        <w:t>Russell</w:t>
      </w:r>
      <w:r w:rsidR="005C4EE2">
        <w:rPr>
          <w:noProof/>
        </w:rPr>
        <w:t xml:space="preserve"> </w:t>
      </w:r>
      <w:r>
        <w:rPr>
          <w:noProof/>
        </w:rPr>
        <w:t>Award</w:t>
      </w:r>
      <w:r w:rsidR="005C4EE2">
        <w:rPr>
          <w:noProof/>
        </w:rPr>
        <w:t xml:space="preserve"> </w:t>
      </w:r>
      <w:r>
        <w:rPr>
          <w:noProof/>
        </w:rPr>
        <w:t>in</w:t>
      </w:r>
      <w:r w:rsidR="005C4EE2">
        <w:rPr>
          <w:noProof/>
        </w:rPr>
        <w:t xml:space="preserve"> </w:t>
      </w:r>
      <w:r>
        <w:rPr>
          <w:noProof/>
        </w:rPr>
        <w:t>recognition</w:t>
      </w:r>
      <w:r w:rsidR="005C4EE2">
        <w:rPr>
          <w:noProof/>
        </w:rPr>
        <w:t xml:space="preserve"> </w:t>
      </w:r>
      <w:r>
        <w:rPr>
          <w:noProof/>
        </w:rPr>
        <w:t>of</w:t>
      </w:r>
      <w:r w:rsidR="005C4EE2">
        <w:rPr>
          <w:noProof/>
        </w:rPr>
        <w:t xml:space="preserve"> </w:t>
      </w:r>
      <w:r>
        <w:rPr>
          <w:noProof/>
        </w:rPr>
        <w:t>his</w:t>
      </w:r>
      <w:r w:rsidR="005C4EE2">
        <w:rPr>
          <w:noProof/>
        </w:rPr>
        <w:t xml:space="preserve"> </w:t>
      </w:r>
      <w:r>
        <w:rPr>
          <w:noProof/>
        </w:rPr>
        <w:t>talent</w:t>
      </w:r>
      <w:r w:rsidR="005C4EE2">
        <w:rPr>
          <w:noProof/>
        </w:rPr>
        <w:t xml:space="preserve"> </w:t>
      </w:r>
      <w:r>
        <w:rPr>
          <w:noProof/>
        </w:rPr>
        <w:t>and</w:t>
      </w:r>
      <w:r w:rsidR="005C4EE2">
        <w:rPr>
          <w:noProof/>
        </w:rPr>
        <w:t xml:space="preserve"> </w:t>
      </w:r>
      <w:r>
        <w:rPr>
          <w:noProof/>
        </w:rPr>
        <w:t>his</w:t>
      </w:r>
      <w:r w:rsidR="005C4EE2">
        <w:rPr>
          <w:noProof/>
        </w:rPr>
        <w:t xml:space="preserve"> </w:t>
      </w:r>
      <w:r>
        <w:rPr>
          <w:noProof/>
        </w:rPr>
        <w:t>work</w:t>
      </w:r>
      <w:r w:rsidR="005C4EE2">
        <w:rPr>
          <w:noProof/>
        </w:rPr>
        <w:t xml:space="preserve"> </w:t>
      </w:r>
      <w:r>
        <w:rPr>
          <w:noProof/>
        </w:rPr>
        <w:t>as</w:t>
      </w:r>
      <w:r w:rsidR="005C4EE2">
        <w:rPr>
          <w:noProof/>
        </w:rPr>
        <w:t xml:space="preserve"> </w:t>
      </w:r>
      <w:r>
        <w:rPr>
          <w:noProof/>
        </w:rPr>
        <w:t>an</w:t>
      </w:r>
      <w:r w:rsidR="005C4EE2">
        <w:rPr>
          <w:noProof/>
        </w:rPr>
        <w:t xml:space="preserve"> </w:t>
      </w:r>
      <w:r>
        <w:rPr>
          <w:noProof/>
        </w:rPr>
        <w:t>advocate</w:t>
      </w:r>
      <w:r w:rsidR="005C4EE2">
        <w:rPr>
          <w:noProof/>
        </w:rPr>
        <w:t xml:space="preserve"> </w:t>
      </w:r>
      <w:r>
        <w:rPr>
          <w:noProof/>
        </w:rPr>
        <w:t>for</w:t>
      </w:r>
      <w:r w:rsidR="005C4EE2">
        <w:rPr>
          <w:noProof/>
        </w:rPr>
        <w:t xml:space="preserve"> </w:t>
      </w:r>
      <w:r>
        <w:rPr>
          <w:noProof/>
        </w:rPr>
        <w:t>the</w:t>
      </w:r>
      <w:r w:rsidR="005C4EE2">
        <w:rPr>
          <w:noProof/>
        </w:rPr>
        <w:t xml:space="preserve"> </w:t>
      </w:r>
      <w:r>
        <w:rPr>
          <w:noProof/>
        </w:rPr>
        <w:t>disability</w:t>
      </w:r>
      <w:r w:rsidR="005C4EE2">
        <w:rPr>
          <w:noProof/>
        </w:rPr>
        <w:t xml:space="preserve"> </w:t>
      </w:r>
      <w:r>
        <w:rPr>
          <w:noProof/>
        </w:rPr>
        <w:t>community.</w:t>
      </w:r>
    </w:p>
    <w:p w14:paraId="340438D3" w14:textId="12BE1716" w:rsidR="005E7F8F" w:rsidRDefault="005E7F8F" w:rsidP="005E7F8F">
      <w:pPr>
        <w:rPr>
          <w:noProof/>
        </w:rPr>
      </w:pPr>
      <w:r>
        <w:rPr>
          <w:noProof/>
        </w:rPr>
        <w:t>“We’re</w:t>
      </w:r>
      <w:r w:rsidR="005C4EE2">
        <w:rPr>
          <w:noProof/>
        </w:rPr>
        <w:t xml:space="preserve"> </w:t>
      </w:r>
      <w:r>
        <w:rPr>
          <w:noProof/>
        </w:rPr>
        <w:t>the</w:t>
      </w:r>
      <w:r w:rsidR="005C4EE2">
        <w:rPr>
          <w:noProof/>
        </w:rPr>
        <w:t xml:space="preserve"> </w:t>
      </w:r>
      <w:r>
        <w:rPr>
          <w:noProof/>
        </w:rPr>
        <w:t>largest</w:t>
      </w:r>
      <w:r w:rsidR="005C4EE2">
        <w:rPr>
          <w:noProof/>
        </w:rPr>
        <w:t xml:space="preserve"> </w:t>
      </w:r>
      <w:r>
        <w:rPr>
          <w:noProof/>
        </w:rPr>
        <w:t>minority</w:t>
      </w:r>
      <w:r w:rsidR="005C4EE2">
        <w:rPr>
          <w:noProof/>
        </w:rPr>
        <w:t xml:space="preserve"> </w:t>
      </w:r>
      <w:r>
        <w:rPr>
          <w:noProof/>
        </w:rPr>
        <w:t>group</w:t>
      </w:r>
      <w:r w:rsidR="005C4EE2">
        <w:rPr>
          <w:noProof/>
        </w:rPr>
        <w:t xml:space="preserve"> </w:t>
      </w:r>
      <w:r>
        <w:rPr>
          <w:noProof/>
        </w:rPr>
        <w:t>in</w:t>
      </w:r>
      <w:r w:rsidR="005C4EE2">
        <w:rPr>
          <w:noProof/>
        </w:rPr>
        <w:t xml:space="preserve"> </w:t>
      </w:r>
      <w:r>
        <w:rPr>
          <w:noProof/>
        </w:rPr>
        <w:t>the</w:t>
      </w:r>
      <w:r w:rsidR="005C4EE2">
        <w:rPr>
          <w:noProof/>
        </w:rPr>
        <w:t xml:space="preserve"> </w:t>
      </w:r>
      <w:r>
        <w:rPr>
          <w:noProof/>
        </w:rPr>
        <w:t>country,”</w:t>
      </w:r>
      <w:r w:rsidR="005C4EE2">
        <w:rPr>
          <w:noProof/>
        </w:rPr>
        <w:t xml:space="preserve"> </w:t>
      </w:r>
      <w:r>
        <w:rPr>
          <w:noProof/>
        </w:rPr>
        <w:t>Novicki</w:t>
      </w:r>
      <w:r w:rsidR="005C4EE2">
        <w:rPr>
          <w:noProof/>
        </w:rPr>
        <w:t xml:space="preserve"> </w:t>
      </w:r>
      <w:r>
        <w:rPr>
          <w:noProof/>
        </w:rPr>
        <w:t>said</w:t>
      </w:r>
      <w:r w:rsidR="005C4EE2">
        <w:rPr>
          <w:noProof/>
        </w:rPr>
        <w:t xml:space="preserve"> </w:t>
      </w:r>
      <w:r>
        <w:rPr>
          <w:noProof/>
        </w:rPr>
        <w:t>while</w:t>
      </w:r>
      <w:r w:rsidR="005C4EE2">
        <w:rPr>
          <w:noProof/>
        </w:rPr>
        <w:t xml:space="preserve"> </w:t>
      </w:r>
      <w:r>
        <w:rPr>
          <w:noProof/>
        </w:rPr>
        <w:t>accepting</w:t>
      </w:r>
      <w:r w:rsidR="005C4EE2">
        <w:rPr>
          <w:noProof/>
        </w:rPr>
        <w:t xml:space="preserve"> </w:t>
      </w:r>
      <w:r>
        <w:rPr>
          <w:noProof/>
        </w:rPr>
        <w:t>his</w:t>
      </w:r>
      <w:r w:rsidR="005C4EE2">
        <w:rPr>
          <w:noProof/>
        </w:rPr>
        <w:t xml:space="preserve"> </w:t>
      </w:r>
      <w:r>
        <w:rPr>
          <w:noProof/>
        </w:rPr>
        <w:t>award.</w:t>
      </w:r>
      <w:r w:rsidR="005C4EE2">
        <w:rPr>
          <w:noProof/>
        </w:rPr>
        <w:t xml:space="preserve"> </w:t>
      </w:r>
      <w:r>
        <w:rPr>
          <w:noProof/>
        </w:rPr>
        <w:t>“But</w:t>
      </w:r>
      <w:r w:rsidR="005C4EE2">
        <w:rPr>
          <w:noProof/>
        </w:rPr>
        <w:t xml:space="preserve"> </w:t>
      </w:r>
      <w:r>
        <w:rPr>
          <w:noProof/>
        </w:rPr>
        <w:t>yet</w:t>
      </w:r>
      <w:r w:rsidR="005C4EE2">
        <w:rPr>
          <w:noProof/>
        </w:rPr>
        <w:t xml:space="preserve"> </w:t>
      </w:r>
      <w:r>
        <w:rPr>
          <w:noProof/>
        </w:rPr>
        <w:t>we</w:t>
      </w:r>
      <w:r w:rsidR="005C4EE2">
        <w:rPr>
          <w:noProof/>
        </w:rPr>
        <w:t xml:space="preserve"> </w:t>
      </w:r>
      <w:r>
        <w:rPr>
          <w:noProof/>
        </w:rPr>
        <w:t>do</w:t>
      </w:r>
      <w:r w:rsidR="005C4EE2">
        <w:rPr>
          <w:noProof/>
        </w:rPr>
        <w:t xml:space="preserve"> </w:t>
      </w:r>
      <w:r>
        <w:rPr>
          <w:noProof/>
        </w:rPr>
        <w:t>not</w:t>
      </w:r>
      <w:r w:rsidR="005C4EE2">
        <w:rPr>
          <w:noProof/>
        </w:rPr>
        <w:t xml:space="preserve"> </w:t>
      </w:r>
      <w:r>
        <w:rPr>
          <w:noProof/>
        </w:rPr>
        <w:t>see</w:t>
      </w:r>
      <w:r w:rsidR="005C4EE2">
        <w:rPr>
          <w:noProof/>
        </w:rPr>
        <w:t xml:space="preserve"> </w:t>
      </w:r>
      <w:r>
        <w:rPr>
          <w:noProof/>
        </w:rPr>
        <w:t>ourselves</w:t>
      </w:r>
      <w:r w:rsidR="005C4EE2">
        <w:rPr>
          <w:noProof/>
        </w:rPr>
        <w:t xml:space="preserve"> </w:t>
      </w:r>
      <w:r>
        <w:rPr>
          <w:noProof/>
        </w:rPr>
        <w:t>represented.</w:t>
      </w:r>
      <w:r w:rsidR="005C4EE2">
        <w:rPr>
          <w:noProof/>
        </w:rPr>
        <w:t xml:space="preserve"> </w:t>
      </w:r>
      <w:r>
        <w:rPr>
          <w:noProof/>
        </w:rPr>
        <w:t>We’re</w:t>
      </w:r>
      <w:r w:rsidR="005C4EE2">
        <w:rPr>
          <w:noProof/>
        </w:rPr>
        <w:t xml:space="preserve"> </w:t>
      </w:r>
      <w:r>
        <w:rPr>
          <w:noProof/>
        </w:rPr>
        <w:t>in</w:t>
      </w:r>
      <w:r w:rsidR="005C4EE2">
        <w:rPr>
          <w:noProof/>
        </w:rPr>
        <w:t xml:space="preserve"> </w:t>
      </w:r>
      <w:r>
        <w:rPr>
          <w:noProof/>
        </w:rPr>
        <w:t>less</w:t>
      </w:r>
      <w:r w:rsidR="005C4EE2">
        <w:rPr>
          <w:noProof/>
        </w:rPr>
        <w:t xml:space="preserve"> </w:t>
      </w:r>
      <w:r>
        <w:rPr>
          <w:noProof/>
        </w:rPr>
        <w:t>than</w:t>
      </w:r>
      <w:r w:rsidR="005C4EE2">
        <w:rPr>
          <w:noProof/>
        </w:rPr>
        <w:t xml:space="preserve"> </w:t>
      </w:r>
      <w:r>
        <w:rPr>
          <w:noProof/>
        </w:rPr>
        <w:t>one</w:t>
      </w:r>
      <w:r w:rsidR="005C4EE2">
        <w:rPr>
          <w:noProof/>
        </w:rPr>
        <w:t xml:space="preserve"> </w:t>
      </w:r>
      <w:r>
        <w:rPr>
          <w:noProof/>
        </w:rPr>
        <w:t>percent</w:t>
      </w:r>
      <w:r w:rsidR="005C4EE2">
        <w:rPr>
          <w:noProof/>
        </w:rPr>
        <w:t xml:space="preserve"> </w:t>
      </w:r>
      <w:r>
        <w:rPr>
          <w:noProof/>
        </w:rPr>
        <w:t>of</w:t>
      </w:r>
      <w:r w:rsidR="005C4EE2">
        <w:rPr>
          <w:noProof/>
        </w:rPr>
        <w:t xml:space="preserve"> </w:t>
      </w:r>
      <w:r>
        <w:rPr>
          <w:noProof/>
        </w:rPr>
        <w:t>TV</w:t>
      </w:r>
      <w:r w:rsidR="005C4EE2">
        <w:rPr>
          <w:noProof/>
        </w:rPr>
        <w:t xml:space="preserve"> </w:t>
      </w:r>
      <w:r>
        <w:rPr>
          <w:noProof/>
        </w:rPr>
        <w:t>shows</w:t>
      </w:r>
      <w:r w:rsidR="005C4EE2">
        <w:rPr>
          <w:noProof/>
        </w:rPr>
        <w:t xml:space="preserve"> </w:t>
      </w:r>
      <w:r>
        <w:rPr>
          <w:noProof/>
        </w:rPr>
        <w:t>and</w:t>
      </w:r>
      <w:r w:rsidR="005C4EE2">
        <w:rPr>
          <w:noProof/>
        </w:rPr>
        <w:t xml:space="preserve"> </w:t>
      </w:r>
      <w:r>
        <w:rPr>
          <w:noProof/>
        </w:rPr>
        <w:t>movies.”</w:t>
      </w:r>
    </w:p>
    <w:p w14:paraId="4FE4CD46" w14:textId="10DE481B" w:rsidR="005E7F8F" w:rsidRDefault="005E7F8F" w:rsidP="005E7F8F">
      <w:pPr>
        <w:rPr>
          <w:noProof/>
        </w:rPr>
      </w:pPr>
      <w:r>
        <w:rPr>
          <w:noProof/>
        </w:rPr>
        <w:t>According</w:t>
      </w:r>
      <w:r w:rsidR="005C4EE2">
        <w:rPr>
          <w:noProof/>
        </w:rPr>
        <w:t xml:space="preserve"> </w:t>
      </w:r>
      <w:r>
        <w:rPr>
          <w:noProof/>
        </w:rPr>
        <w:t>to</w:t>
      </w:r>
      <w:r w:rsidR="005C4EE2">
        <w:rPr>
          <w:noProof/>
        </w:rPr>
        <w:t xml:space="preserve"> </w:t>
      </w:r>
      <w:r>
        <w:rPr>
          <w:noProof/>
        </w:rPr>
        <w:t>the</w:t>
      </w:r>
      <w:r w:rsidR="005C4EE2">
        <w:rPr>
          <w:noProof/>
        </w:rPr>
        <w:t xml:space="preserve"> </w:t>
      </w:r>
      <w:r>
        <w:rPr>
          <w:noProof/>
        </w:rPr>
        <w:t>2017</w:t>
      </w:r>
      <w:r w:rsidR="005C4EE2">
        <w:rPr>
          <w:noProof/>
        </w:rPr>
        <w:t xml:space="preserve"> </w:t>
      </w:r>
      <w:r>
        <w:rPr>
          <w:noProof/>
        </w:rPr>
        <w:t>Gay</w:t>
      </w:r>
      <w:r w:rsidR="005C4EE2">
        <w:rPr>
          <w:noProof/>
        </w:rPr>
        <w:t xml:space="preserve"> </w:t>
      </w:r>
      <w:r>
        <w:rPr>
          <w:noProof/>
        </w:rPr>
        <w:t>&amp;</w:t>
      </w:r>
      <w:r w:rsidR="005C4EE2">
        <w:rPr>
          <w:noProof/>
        </w:rPr>
        <w:t xml:space="preserve"> </w:t>
      </w:r>
      <w:r>
        <w:rPr>
          <w:noProof/>
        </w:rPr>
        <w:t>Lesbian</w:t>
      </w:r>
      <w:r w:rsidR="005C4EE2">
        <w:rPr>
          <w:noProof/>
        </w:rPr>
        <w:t xml:space="preserve"> </w:t>
      </w:r>
      <w:r>
        <w:rPr>
          <w:noProof/>
        </w:rPr>
        <w:t>Alliance</w:t>
      </w:r>
      <w:r w:rsidR="005C4EE2">
        <w:rPr>
          <w:noProof/>
        </w:rPr>
        <w:t xml:space="preserve"> </w:t>
      </w:r>
      <w:r>
        <w:rPr>
          <w:noProof/>
        </w:rPr>
        <w:t>Against</w:t>
      </w:r>
      <w:r w:rsidR="005C4EE2">
        <w:rPr>
          <w:noProof/>
        </w:rPr>
        <w:t xml:space="preserve"> </w:t>
      </w:r>
      <w:r>
        <w:rPr>
          <w:noProof/>
        </w:rPr>
        <w:t>Defamation</w:t>
      </w:r>
      <w:r w:rsidR="005C4EE2">
        <w:rPr>
          <w:noProof/>
        </w:rPr>
        <w:t xml:space="preserve"> </w:t>
      </w:r>
      <w:r>
        <w:rPr>
          <w:noProof/>
        </w:rPr>
        <w:t>(GLAAD)</w:t>
      </w:r>
      <w:r w:rsidR="005C4EE2">
        <w:rPr>
          <w:noProof/>
        </w:rPr>
        <w:t xml:space="preserve"> </w:t>
      </w:r>
      <w:r>
        <w:rPr>
          <w:noProof/>
        </w:rPr>
        <w:t>report</w:t>
      </w:r>
      <w:r w:rsidR="005C4EE2">
        <w:rPr>
          <w:noProof/>
        </w:rPr>
        <w:t xml:space="preserve"> </w:t>
      </w:r>
      <w:r>
        <w:rPr>
          <w:noProof/>
        </w:rPr>
        <w:t>Where</w:t>
      </w:r>
      <w:r w:rsidR="005C4EE2">
        <w:rPr>
          <w:noProof/>
        </w:rPr>
        <w:t xml:space="preserve"> </w:t>
      </w:r>
      <w:r>
        <w:rPr>
          <w:noProof/>
        </w:rPr>
        <w:t>We</w:t>
      </w:r>
      <w:r w:rsidR="005C4EE2">
        <w:rPr>
          <w:noProof/>
        </w:rPr>
        <w:t xml:space="preserve"> </w:t>
      </w:r>
      <w:r>
        <w:rPr>
          <w:noProof/>
        </w:rPr>
        <w:t>Are</w:t>
      </w:r>
      <w:r w:rsidR="005C4EE2">
        <w:rPr>
          <w:noProof/>
        </w:rPr>
        <w:t xml:space="preserve"> </w:t>
      </w:r>
      <w:r>
        <w:rPr>
          <w:noProof/>
        </w:rPr>
        <w:t>on</w:t>
      </w:r>
      <w:r w:rsidR="005C4EE2">
        <w:rPr>
          <w:noProof/>
        </w:rPr>
        <w:t xml:space="preserve"> </w:t>
      </w:r>
      <w:r>
        <w:rPr>
          <w:noProof/>
        </w:rPr>
        <w:t>TV,</w:t>
      </w:r>
      <w:r w:rsidR="005C4EE2">
        <w:rPr>
          <w:noProof/>
        </w:rPr>
        <w:t xml:space="preserve"> </w:t>
      </w:r>
      <w:r>
        <w:rPr>
          <w:noProof/>
        </w:rPr>
        <w:t>the</w:t>
      </w:r>
      <w:r w:rsidR="005C4EE2">
        <w:rPr>
          <w:noProof/>
        </w:rPr>
        <w:t xml:space="preserve"> </w:t>
      </w:r>
      <w:r>
        <w:rPr>
          <w:noProof/>
        </w:rPr>
        <w:t>number</w:t>
      </w:r>
      <w:r w:rsidR="005C4EE2">
        <w:rPr>
          <w:noProof/>
        </w:rPr>
        <w:t xml:space="preserve"> </w:t>
      </w:r>
      <w:r>
        <w:rPr>
          <w:noProof/>
        </w:rPr>
        <w:t>of</w:t>
      </w:r>
      <w:r w:rsidR="005C4EE2">
        <w:rPr>
          <w:noProof/>
        </w:rPr>
        <w:t xml:space="preserve"> </w:t>
      </w:r>
      <w:r>
        <w:rPr>
          <w:noProof/>
        </w:rPr>
        <w:t>regular</w:t>
      </w:r>
      <w:r w:rsidR="005C4EE2">
        <w:rPr>
          <w:noProof/>
        </w:rPr>
        <w:t xml:space="preserve"> </w:t>
      </w:r>
      <w:r>
        <w:rPr>
          <w:noProof/>
        </w:rPr>
        <w:t>primetime</w:t>
      </w:r>
      <w:r w:rsidR="005C4EE2">
        <w:rPr>
          <w:noProof/>
        </w:rPr>
        <w:t xml:space="preserve"> </w:t>
      </w:r>
      <w:r>
        <w:rPr>
          <w:noProof/>
        </w:rPr>
        <w:t>broadcast</w:t>
      </w:r>
      <w:r w:rsidR="005C4EE2">
        <w:rPr>
          <w:noProof/>
        </w:rPr>
        <w:t xml:space="preserve"> </w:t>
      </w:r>
      <w:r>
        <w:rPr>
          <w:noProof/>
        </w:rPr>
        <w:t>characters</w:t>
      </w:r>
      <w:r w:rsidR="005C4EE2">
        <w:rPr>
          <w:noProof/>
        </w:rPr>
        <w:t xml:space="preserve"> </w:t>
      </w:r>
      <w:r>
        <w:rPr>
          <w:noProof/>
        </w:rPr>
        <w:t>who</w:t>
      </w:r>
      <w:r w:rsidR="005C4EE2">
        <w:rPr>
          <w:noProof/>
        </w:rPr>
        <w:t xml:space="preserve"> </w:t>
      </w:r>
      <w:r>
        <w:rPr>
          <w:noProof/>
        </w:rPr>
        <w:t>have</w:t>
      </w:r>
      <w:r w:rsidR="005C4EE2">
        <w:rPr>
          <w:noProof/>
        </w:rPr>
        <w:t xml:space="preserve"> </w:t>
      </w:r>
      <w:r>
        <w:rPr>
          <w:noProof/>
        </w:rPr>
        <w:t>a</w:t>
      </w:r>
      <w:r w:rsidR="005C4EE2">
        <w:rPr>
          <w:noProof/>
        </w:rPr>
        <w:t xml:space="preserve"> </w:t>
      </w:r>
      <w:r>
        <w:rPr>
          <w:noProof/>
        </w:rPr>
        <w:t>disability</w:t>
      </w:r>
      <w:r w:rsidR="005C4EE2">
        <w:rPr>
          <w:noProof/>
        </w:rPr>
        <w:t xml:space="preserve"> </w:t>
      </w:r>
      <w:r>
        <w:rPr>
          <w:noProof/>
        </w:rPr>
        <w:t>is</w:t>
      </w:r>
      <w:r w:rsidR="005C4EE2">
        <w:rPr>
          <w:noProof/>
        </w:rPr>
        <w:t xml:space="preserve"> </w:t>
      </w:r>
      <w:r>
        <w:rPr>
          <w:noProof/>
        </w:rPr>
        <w:t>at</w:t>
      </w:r>
      <w:r w:rsidR="005C4EE2">
        <w:rPr>
          <w:noProof/>
        </w:rPr>
        <w:t xml:space="preserve"> </w:t>
      </w:r>
      <w:r>
        <w:rPr>
          <w:noProof/>
        </w:rPr>
        <w:t>1.8</w:t>
      </w:r>
      <w:r w:rsidR="005C4EE2">
        <w:rPr>
          <w:noProof/>
        </w:rPr>
        <w:t xml:space="preserve"> </w:t>
      </w:r>
      <w:r>
        <w:rPr>
          <w:noProof/>
        </w:rPr>
        <w:t>percent,</w:t>
      </w:r>
      <w:r w:rsidR="005C4EE2">
        <w:rPr>
          <w:noProof/>
        </w:rPr>
        <w:t xml:space="preserve"> </w:t>
      </w:r>
      <w:r>
        <w:rPr>
          <w:noProof/>
        </w:rPr>
        <w:t>representing</w:t>
      </w:r>
      <w:r w:rsidR="005C4EE2">
        <w:rPr>
          <w:noProof/>
        </w:rPr>
        <w:t xml:space="preserve"> </w:t>
      </w:r>
      <w:r>
        <w:rPr>
          <w:noProof/>
        </w:rPr>
        <w:t>only</w:t>
      </w:r>
      <w:r w:rsidR="005C4EE2">
        <w:rPr>
          <w:noProof/>
        </w:rPr>
        <w:t xml:space="preserve"> </w:t>
      </w:r>
      <w:r>
        <w:rPr>
          <w:noProof/>
        </w:rPr>
        <w:t>a</w:t>
      </w:r>
      <w:r w:rsidR="005C4EE2">
        <w:rPr>
          <w:noProof/>
        </w:rPr>
        <w:t xml:space="preserve"> </w:t>
      </w:r>
      <w:r>
        <w:rPr>
          <w:noProof/>
        </w:rPr>
        <w:t>fraction</w:t>
      </w:r>
      <w:r w:rsidR="005C4EE2">
        <w:rPr>
          <w:noProof/>
        </w:rPr>
        <w:t xml:space="preserve"> </w:t>
      </w:r>
      <w:r>
        <w:rPr>
          <w:noProof/>
        </w:rPr>
        <w:t>of</w:t>
      </w:r>
      <w:r w:rsidR="005C4EE2">
        <w:rPr>
          <w:noProof/>
        </w:rPr>
        <w:t xml:space="preserve"> </w:t>
      </w:r>
      <w:r>
        <w:rPr>
          <w:noProof/>
        </w:rPr>
        <w:t>the</w:t>
      </w:r>
      <w:r w:rsidR="005C4EE2">
        <w:rPr>
          <w:noProof/>
        </w:rPr>
        <w:t xml:space="preserve"> </w:t>
      </w:r>
      <w:r>
        <w:rPr>
          <w:noProof/>
        </w:rPr>
        <w:t>one-in-five</w:t>
      </w:r>
      <w:r w:rsidR="005C4EE2">
        <w:rPr>
          <w:noProof/>
        </w:rPr>
        <w:t xml:space="preserve"> </w:t>
      </w:r>
      <w:r>
        <w:rPr>
          <w:noProof/>
        </w:rPr>
        <w:t>individuals</w:t>
      </w:r>
      <w:r w:rsidR="005C4EE2">
        <w:rPr>
          <w:noProof/>
        </w:rPr>
        <w:t xml:space="preserve"> </w:t>
      </w:r>
      <w:r>
        <w:rPr>
          <w:noProof/>
        </w:rPr>
        <w:t>who</w:t>
      </w:r>
      <w:r w:rsidR="005C4EE2">
        <w:rPr>
          <w:noProof/>
        </w:rPr>
        <w:t xml:space="preserve"> </w:t>
      </w:r>
      <w:r>
        <w:rPr>
          <w:noProof/>
        </w:rPr>
        <w:t>has</w:t>
      </w:r>
      <w:r w:rsidR="005C4EE2">
        <w:rPr>
          <w:noProof/>
        </w:rPr>
        <w:t xml:space="preserve"> </w:t>
      </w:r>
      <w:r>
        <w:rPr>
          <w:noProof/>
        </w:rPr>
        <w:t>a</w:t>
      </w:r>
      <w:r w:rsidR="005C4EE2">
        <w:rPr>
          <w:noProof/>
        </w:rPr>
        <w:t xml:space="preserve"> </w:t>
      </w:r>
      <w:r>
        <w:rPr>
          <w:noProof/>
        </w:rPr>
        <w:t>disability</w:t>
      </w:r>
      <w:r w:rsidR="005C4EE2">
        <w:rPr>
          <w:noProof/>
        </w:rPr>
        <w:t xml:space="preserve"> </w:t>
      </w:r>
      <w:r>
        <w:rPr>
          <w:noProof/>
        </w:rPr>
        <w:t>in</w:t>
      </w:r>
      <w:r w:rsidR="005C4EE2">
        <w:rPr>
          <w:noProof/>
        </w:rPr>
        <w:t xml:space="preserve"> </w:t>
      </w:r>
      <w:r>
        <w:rPr>
          <w:noProof/>
        </w:rPr>
        <w:t>the</w:t>
      </w:r>
      <w:r w:rsidR="005C4EE2">
        <w:rPr>
          <w:noProof/>
        </w:rPr>
        <w:t xml:space="preserve"> </w:t>
      </w:r>
      <w:r>
        <w:rPr>
          <w:noProof/>
        </w:rPr>
        <w:t>world</w:t>
      </w:r>
      <w:r w:rsidR="005C4EE2">
        <w:rPr>
          <w:noProof/>
        </w:rPr>
        <w:t xml:space="preserve"> </w:t>
      </w:r>
      <w:r>
        <w:rPr>
          <w:noProof/>
        </w:rPr>
        <w:t>today.</w:t>
      </w:r>
    </w:p>
    <w:p w14:paraId="0359EEA8" w14:textId="62C515DC" w:rsidR="005E7F8F" w:rsidRDefault="005E7F8F" w:rsidP="005E7F8F">
      <w:pPr>
        <w:rPr>
          <w:noProof/>
        </w:rPr>
      </w:pPr>
      <w:r>
        <w:rPr>
          <w:noProof/>
        </w:rPr>
        <w:t>Actor</w:t>
      </w:r>
      <w:r w:rsidR="005C4EE2">
        <w:rPr>
          <w:noProof/>
        </w:rPr>
        <w:t xml:space="preserve"> </w:t>
      </w:r>
      <w:r>
        <w:rPr>
          <w:noProof/>
        </w:rPr>
        <w:t>Mickey</w:t>
      </w:r>
      <w:r w:rsidR="005C4EE2">
        <w:rPr>
          <w:noProof/>
        </w:rPr>
        <w:t xml:space="preserve"> </w:t>
      </w:r>
      <w:r>
        <w:rPr>
          <w:noProof/>
        </w:rPr>
        <w:t>Rowe,</w:t>
      </w:r>
      <w:r w:rsidR="005C4EE2">
        <w:rPr>
          <w:noProof/>
        </w:rPr>
        <w:t xml:space="preserve"> </w:t>
      </w:r>
      <w:r>
        <w:rPr>
          <w:noProof/>
        </w:rPr>
        <w:t>who</w:t>
      </w:r>
      <w:r w:rsidR="005C4EE2">
        <w:rPr>
          <w:noProof/>
        </w:rPr>
        <w:t xml:space="preserve"> </w:t>
      </w:r>
      <w:r>
        <w:rPr>
          <w:noProof/>
        </w:rPr>
        <w:t>was</w:t>
      </w:r>
      <w:r w:rsidR="005C4EE2">
        <w:rPr>
          <w:noProof/>
        </w:rPr>
        <w:t xml:space="preserve"> </w:t>
      </w:r>
      <w:r>
        <w:rPr>
          <w:noProof/>
        </w:rPr>
        <w:t>the</w:t>
      </w:r>
      <w:r w:rsidR="005C4EE2">
        <w:rPr>
          <w:noProof/>
        </w:rPr>
        <w:t xml:space="preserve"> </w:t>
      </w:r>
      <w:r>
        <w:rPr>
          <w:noProof/>
        </w:rPr>
        <w:t>first</w:t>
      </w:r>
      <w:r w:rsidR="005C4EE2">
        <w:rPr>
          <w:noProof/>
        </w:rPr>
        <w:t xml:space="preserve"> </w:t>
      </w:r>
      <w:r>
        <w:rPr>
          <w:noProof/>
        </w:rPr>
        <w:t>actor</w:t>
      </w:r>
      <w:r w:rsidR="005C4EE2">
        <w:rPr>
          <w:noProof/>
        </w:rPr>
        <w:t xml:space="preserve"> </w:t>
      </w:r>
      <w:r>
        <w:rPr>
          <w:noProof/>
        </w:rPr>
        <w:t>with</w:t>
      </w:r>
      <w:r w:rsidR="005C4EE2">
        <w:rPr>
          <w:noProof/>
        </w:rPr>
        <w:t xml:space="preserve"> </w:t>
      </w:r>
      <w:r>
        <w:rPr>
          <w:noProof/>
        </w:rPr>
        <w:t>autism</w:t>
      </w:r>
      <w:r w:rsidR="005C4EE2">
        <w:rPr>
          <w:noProof/>
        </w:rPr>
        <w:t xml:space="preserve"> </w:t>
      </w:r>
      <w:r>
        <w:rPr>
          <w:noProof/>
        </w:rPr>
        <w:t>to</w:t>
      </w:r>
      <w:r w:rsidR="005C4EE2">
        <w:rPr>
          <w:noProof/>
        </w:rPr>
        <w:t xml:space="preserve"> </w:t>
      </w:r>
      <w:r>
        <w:rPr>
          <w:noProof/>
        </w:rPr>
        <w:t>perform</w:t>
      </w:r>
      <w:r w:rsidR="005C4EE2">
        <w:rPr>
          <w:noProof/>
        </w:rPr>
        <w:t xml:space="preserve"> </w:t>
      </w:r>
      <w:r>
        <w:rPr>
          <w:noProof/>
        </w:rPr>
        <w:t>in</w:t>
      </w:r>
      <w:r w:rsidR="005C4EE2">
        <w:rPr>
          <w:noProof/>
        </w:rPr>
        <w:t xml:space="preserve"> </w:t>
      </w:r>
      <w:r>
        <w:rPr>
          <w:noProof/>
        </w:rPr>
        <w:t>“The</w:t>
      </w:r>
      <w:r w:rsidR="005C4EE2">
        <w:rPr>
          <w:noProof/>
        </w:rPr>
        <w:t xml:space="preserve"> </w:t>
      </w:r>
      <w:r>
        <w:rPr>
          <w:noProof/>
        </w:rPr>
        <w:t>Curious</w:t>
      </w:r>
      <w:r w:rsidR="005C4EE2">
        <w:rPr>
          <w:noProof/>
        </w:rPr>
        <w:t xml:space="preserve"> </w:t>
      </w:r>
      <w:r>
        <w:rPr>
          <w:noProof/>
        </w:rPr>
        <w:t>Incident</w:t>
      </w:r>
      <w:r w:rsidR="005C4EE2">
        <w:rPr>
          <w:noProof/>
        </w:rPr>
        <w:t xml:space="preserve"> </w:t>
      </w:r>
      <w:r>
        <w:rPr>
          <w:noProof/>
        </w:rPr>
        <w:t>of</w:t>
      </w:r>
      <w:r w:rsidR="005C4EE2">
        <w:rPr>
          <w:noProof/>
        </w:rPr>
        <w:t xml:space="preserve"> </w:t>
      </w:r>
      <w:r>
        <w:rPr>
          <w:noProof/>
        </w:rPr>
        <w:t>the</w:t>
      </w:r>
      <w:r w:rsidR="005C4EE2">
        <w:rPr>
          <w:noProof/>
        </w:rPr>
        <w:t xml:space="preserve"> </w:t>
      </w:r>
      <w:r>
        <w:rPr>
          <w:noProof/>
        </w:rPr>
        <w:t>Dog</w:t>
      </w:r>
      <w:r w:rsidR="005C4EE2">
        <w:rPr>
          <w:noProof/>
        </w:rPr>
        <w:t xml:space="preserve"> </w:t>
      </w:r>
      <w:r>
        <w:rPr>
          <w:noProof/>
        </w:rPr>
        <w:t>in</w:t>
      </w:r>
      <w:r w:rsidR="005C4EE2">
        <w:rPr>
          <w:noProof/>
        </w:rPr>
        <w:t xml:space="preserve"> </w:t>
      </w:r>
      <w:r>
        <w:rPr>
          <w:noProof/>
        </w:rPr>
        <w:t>The</w:t>
      </w:r>
      <w:r w:rsidR="005C4EE2">
        <w:rPr>
          <w:noProof/>
        </w:rPr>
        <w:t xml:space="preserve"> </w:t>
      </w:r>
      <w:r>
        <w:rPr>
          <w:noProof/>
        </w:rPr>
        <w:t>Night-Time,”</w:t>
      </w:r>
      <w:r w:rsidR="005C4EE2">
        <w:rPr>
          <w:noProof/>
        </w:rPr>
        <w:t xml:space="preserve"> </w:t>
      </w:r>
      <w:r>
        <w:rPr>
          <w:noProof/>
        </w:rPr>
        <w:t>received</w:t>
      </w:r>
      <w:r w:rsidR="005C4EE2">
        <w:rPr>
          <w:noProof/>
        </w:rPr>
        <w:t xml:space="preserve"> </w:t>
      </w:r>
      <w:r>
        <w:rPr>
          <w:noProof/>
        </w:rPr>
        <w:t>the</w:t>
      </w:r>
      <w:r w:rsidR="005C4EE2">
        <w:rPr>
          <w:noProof/>
        </w:rPr>
        <w:t xml:space="preserve"> </w:t>
      </w:r>
      <w:r>
        <w:rPr>
          <w:noProof/>
        </w:rPr>
        <w:t>Christopher</w:t>
      </w:r>
      <w:r w:rsidR="005C4EE2">
        <w:rPr>
          <w:noProof/>
        </w:rPr>
        <w:t xml:space="preserve"> </w:t>
      </w:r>
      <w:r>
        <w:rPr>
          <w:noProof/>
        </w:rPr>
        <w:t>Reeve</w:t>
      </w:r>
      <w:r w:rsidR="005C4EE2">
        <w:rPr>
          <w:noProof/>
        </w:rPr>
        <w:t xml:space="preserve"> </w:t>
      </w:r>
      <w:r>
        <w:rPr>
          <w:noProof/>
        </w:rPr>
        <w:t>Acting</w:t>
      </w:r>
      <w:r w:rsidR="005C4EE2">
        <w:rPr>
          <w:noProof/>
        </w:rPr>
        <w:t xml:space="preserve"> </w:t>
      </w:r>
      <w:r>
        <w:rPr>
          <w:noProof/>
        </w:rPr>
        <w:t>Scholarship.</w:t>
      </w:r>
      <w:r w:rsidR="005C4EE2">
        <w:rPr>
          <w:noProof/>
        </w:rPr>
        <w:t xml:space="preserve"> </w:t>
      </w:r>
      <w:r>
        <w:rPr>
          <w:noProof/>
        </w:rPr>
        <w:t>Introduced</w:t>
      </w:r>
      <w:r w:rsidR="005C4EE2">
        <w:rPr>
          <w:noProof/>
        </w:rPr>
        <w:t xml:space="preserve"> </w:t>
      </w:r>
      <w:r>
        <w:rPr>
          <w:noProof/>
        </w:rPr>
        <w:t>by</w:t>
      </w:r>
      <w:r w:rsidR="005C4EE2">
        <w:rPr>
          <w:noProof/>
        </w:rPr>
        <w:t xml:space="preserve"> </w:t>
      </w:r>
      <w:r>
        <w:rPr>
          <w:noProof/>
        </w:rPr>
        <w:t>actress</w:t>
      </w:r>
      <w:r w:rsidR="005C4EE2">
        <w:rPr>
          <w:noProof/>
        </w:rPr>
        <w:t xml:space="preserve"> </w:t>
      </w:r>
      <w:r>
        <w:rPr>
          <w:noProof/>
        </w:rPr>
        <w:t>and</w:t>
      </w:r>
      <w:r w:rsidR="005C4EE2">
        <w:rPr>
          <w:noProof/>
        </w:rPr>
        <w:t xml:space="preserve"> </w:t>
      </w:r>
      <w:r>
        <w:rPr>
          <w:noProof/>
        </w:rPr>
        <w:t>Paralympic</w:t>
      </w:r>
      <w:r w:rsidR="005C4EE2">
        <w:rPr>
          <w:noProof/>
        </w:rPr>
        <w:t xml:space="preserve"> </w:t>
      </w:r>
      <w:r>
        <w:rPr>
          <w:noProof/>
        </w:rPr>
        <w:t>Katy</w:t>
      </w:r>
      <w:r w:rsidR="005C4EE2">
        <w:rPr>
          <w:noProof/>
        </w:rPr>
        <w:t xml:space="preserve"> </w:t>
      </w:r>
      <w:r>
        <w:rPr>
          <w:noProof/>
        </w:rPr>
        <w:t>Sullivan,</w:t>
      </w:r>
      <w:r w:rsidR="005C4EE2">
        <w:rPr>
          <w:noProof/>
        </w:rPr>
        <w:t xml:space="preserve"> </w:t>
      </w:r>
      <w:r>
        <w:rPr>
          <w:noProof/>
        </w:rPr>
        <w:t>Rowe</w:t>
      </w:r>
      <w:r w:rsidR="005C4EE2">
        <w:rPr>
          <w:noProof/>
        </w:rPr>
        <w:t xml:space="preserve"> </w:t>
      </w:r>
      <w:r>
        <w:rPr>
          <w:noProof/>
        </w:rPr>
        <w:t>said</w:t>
      </w:r>
      <w:r w:rsidR="005C4EE2">
        <w:rPr>
          <w:noProof/>
        </w:rPr>
        <w:t xml:space="preserve"> </w:t>
      </w:r>
      <w:r>
        <w:rPr>
          <w:noProof/>
        </w:rPr>
        <w:t>he</w:t>
      </w:r>
      <w:r w:rsidR="005C4EE2">
        <w:rPr>
          <w:noProof/>
        </w:rPr>
        <w:t xml:space="preserve"> </w:t>
      </w:r>
      <w:r>
        <w:rPr>
          <w:noProof/>
        </w:rPr>
        <w:t>was</w:t>
      </w:r>
      <w:r w:rsidR="005C4EE2">
        <w:rPr>
          <w:noProof/>
        </w:rPr>
        <w:t xml:space="preserve"> </w:t>
      </w:r>
      <w:r>
        <w:rPr>
          <w:noProof/>
        </w:rPr>
        <w:t>hopeful</w:t>
      </w:r>
      <w:r w:rsidR="005C4EE2">
        <w:rPr>
          <w:noProof/>
        </w:rPr>
        <w:t xml:space="preserve"> </w:t>
      </w:r>
      <w:r>
        <w:rPr>
          <w:noProof/>
        </w:rPr>
        <w:t>for</w:t>
      </w:r>
      <w:r w:rsidR="005C4EE2">
        <w:rPr>
          <w:noProof/>
        </w:rPr>
        <w:t xml:space="preserve"> </w:t>
      </w:r>
      <w:r>
        <w:rPr>
          <w:noProof/>
        </w:rPr>
        <w:t>continued</w:t>
      </w:r>
      <w:r w:rsidR="005C4EE2">
        <w:rPr>
          <w:noProof/>
        </w:rPr>
        <w:t xml:space="preserve"> </w:t>
      </w:r>
      <w:r>
        <w:rPr>
          <w:noProof/>
        </w:rPr>
        <w:t>progress</w:t>
      </w:r>
      <w:r w:rsidR="005C4EE2">
        <w:rPr>
          <w:noProof/>
        </w:rPr>
        <w:t xml:space="preserve"> </w:t>
      </w:r>
      <w:r>
        <w:rPr>
          <w:noProof/>
        </w:rPr>
        <w:t>in</w:t>
      </w:r>
      <w:r w:rsidR="005C4EE2">
        <w:rPr>
          <w:noProof/>
        </w:rPr>
        <w:t xml:space="preserve"> </w:t>
      </w:r>
      <w:r>
        <w:rPr>
          <w:noProof/>
        </w:rPr>
        <w:t>the</w:t>
      </w:r>
      <w:r w:rsidR="005C4EE2">
        <w:rPr>
          <w:noProof/>
        </w:rPr>
        <w:t xml:space="preserve"> </w:t>
      </w:r>
      <w:r>
        <w:rPr>
          <w:noProof/>
        </w:rPr>
        <w:t>next</w:t>
      </w:r>
      <w:r w:rsidR="005C4EE2">
        <w:rPr>
          <w:noProof/>
        </w:rPr>
        <w:t xml:space="preserve"> </w:t>
      </w:r>
      <w:r>
        <w:rPr>
          <w:noProof/>
        </w:rPr>
        <w:t>decade</w:t>
      </w:r>
      <w:r w:rsidR="005C4EE2">
        <w:rPr>
          <w:noProof/>
        </w:rPr>
        <w:t xml:space="preserve"> </w:t>
      </w:r>
      <w:r>
        <w:rPr>
          <w:noProof/>
        </w:rPr>
        <w:t>of</w:t>
      </w:r>
      <w:r w:rsidR="005C4EE2">
        <w:rPr>
          <w:noProof/>
        </w:rPr>
        <w:t xml:space="preserve"> </w:t>
      </w:r>
      <w:r>
        <w:rPr>
          <w:noProof/>
        </w:rPr>
        <w:t>inclusion</w:t>
      </w:r>
      <w:r w:rsidR="005C4EE2">
        <w:rPr>
          <w:noProof/>
        </w:rPr>
        <w:t xml:space="preserve"> </w:t>
      </w:r>
      <w:r>
        <w:rPr>
          <w:noProof/>
        </w:rPr>
        <w:t>of</w:t>
      </w:r>
      <w:r w:rsidR="005C4EE2">
        <w:rPr>
          <w:noProof/>
        </w:rPr>
        <w:t xml:space="preserve"> </w:t>
      </w:r>
      <w:r>
        <w:rPr>
          <w:noProof/>
        </w:rPr>
        <w:t>people</w:t>
      </w:r>
      <w:r w:rsidR="005C4EE2">
        <w:rPr>
          <w:noProof/>
        </w:rPr>
        <w:t xml:space="preserve"> </w:t>
      </w:r>
      <w:r>
        <w:rPr>
          <w:noProof/>
        </w:rPr>
        <w:t>with</w:t>
      </w:r>
      <w:r w:rsidR="005C4EE2">
        <w:rPr>
          <w:noProof/>
        </w:rPr>
        <w:t xml:space="preserve"> </w:t>
      </w:r>
      <w:r>
        <w:rPr>
          <w:noProof/>
        </w:rPr>
        <w:t>disabilities.</w:t>
      </w:r>
    </w:p>
    <w:p w14:paraId="2D35A4C4" w14:textId="2AC0EDEC" w:rsidR="005E7F8F" w:rsidRDefault="005E7F8F" w:rsidP="005E7F8F">
      <w:pPr>
        <w:rPr>
          <w:noProof/>
        </w:rPr>
      </w:pPr>
      <w:r>
        <w:rPr>
          <w:noProof/>
        </w:rPr>
        <w:t>“When</w:t>
      </w:r>
      <w:r w:rsidR="005C4EE2">
        <w:rPr>
          <w:noProof/>
        </w:rPr>
        <w:t xml:space="preserve"> </w:t>
      </w:r>
      <w:r>
        <w:rPr>
          <w:noProof/>
        </w:rPr>
        <w:t>we</w:t>
      </w:r>
      <w:r w:rsidR="005C4EE2">
        <w:rPr>
          <w:noProof/>
        </w:rPr>
        <w:t xml:space="preserve"> </w:t>
      </w:r>
      <w:r>
        <w:rPr>
          <w:noProof/>
        </w:rPr>
        <w:t>cast</w:t>
      </w:r>
      <w:r w:rsidR="005C4EE2">
        <w:rPr>
          <w:noProof/>
        </w:rPr>
        <w:t xml:space="preserve"> </w:t>
      </w:r>
      <w:r>
        <w:rPr>
          <w:noProof/>
        </w:rPr>
        <w:t>actors</w:t>
      </w:r>
      <w:r w:rsidR="005C4EE2">
        <w:rPr>
          <w:noProof/>
        </w:rPr>
        <w:t xml:space="preserve"> </w:t>
      </w:r>
      <w:r>
        <w:rPr>
          <w:noProof/>
        </w:rPr>
        <w:t>with</w:t>
      </w:r>
      <w:r w:rsidR="005C4EE2">
        <w:rPr>
          <w:noProof/>
        </w:rPr>
        <w:t xml:space="preserve"> </w:t>
      </w:r>
      <w:r>
        <w:rPr>
          <w:noProof/>
        </w:rPr>
        <w:t>disabilities</w:t>
      </w:r>
      <w:r w:rsidR="005C4EE2">
        <w:rPr>
          <w:noProof/>
        </w:rPr>
        <w:t xml:space="preserve"> </w:t>
      </w:r>
      <w:r>
        <w:rPr>
          <w:noProof/>
        </w:rPr>
        <w:t>in</w:t>
      </w:r>
      <w:r w:rsidR="005C4EE2">
        <w:rPr>
          <w:noProof/>
        </w:rPr>
        <w:t xml:space="preserve"> </w:t>
      </w:r>
      <w:r>
        <w:rPr>
          <w:noProof/>
        </w:rPr>
        <w:t>roles</w:t>
      </w:r>
      <w:r w:rsidR="005C4EE2">
        <w:rPr>
          <w:noProof/>
        </w:rPr>
        <w:t xml:space="preserve"> </w:t>
      </w:r>
      <w:r>
        <w:rPr>
          <w:noProof/>
        </w:rPr>
        <w:t>with</w:t>
      </w:r>
      <w:r w:rsidR="005C4EE2">
        <w:rPr>
          <w:noProof/>
        </w:rPr>
        <w:t xml:space="preserve"> </w:t>
      </w:r>
      <w:r>
        <w:rPr>
          <w:noProof/>
        </w:rPr>
        <w:t>disabilities,</w:t>
      </w:r>
      <w:r w:rsidR="005C4EE2">
        <w:rPr>
          <w:noProof/>
        </w:rPr>
        <w:t xml:space="preserve"> </w:t>
      </w:r>
      <w:r>
        <w:rPr>
          <w:noProof/>
        </w:rPr>
        <w:t>it</w:t>
      </w:r>
      <w:r w:rsidR="005C4EE2">
        <w:rPr>
          <w:noProof/>
        </w:rPr>
        <w:t xml:space="preserve"> </w:t>
      </w:r>
      <w:r>
        <w:rPr>
          <w:noProof/>
        </w:rPr>
        <w:t>not</w:t>
      </w:r>
      <w:r w:rsidR="005C4EE2">
        <w:rPr>
          <w:noProof/>
        </w:rPr>
        <w:t xml:space="preserve"> </w:t>
      </w:r>
      <w:r>
        <w:rPr>
          <w:noProof/>
        </w:rPr>
        <w:t>only</w:t>
      </w:r>
      <w:r w:rsidR="005C4EE2">
        <w:rPr>
          <w:noProof/>
        </w:rPr>
        <w:t xml:space="preserve"> </w:t>
      </w:r>
      <w:r>
        <w:rPr>
          <w:noProof/>
        </w:rPr>
        <w:t>affects</w:t>
      </w:r>
      <w:r w:rsidR="005C4EE2">
        <w:rPr>
          <w:noProof/>
        </w:rPr>
        <w:t xml:space="preserve"> </w:t>
      </w:r>
      <w:r>
        <w:rPr>
          <w:noProof/>
        </w:rPr>
        <w:t>our</w:t>
      </w:r>
      <w:r w:rsidR="005C4EE2">
        <w:rPr>
          <w:noProof/>
        </w:rPr>
        <w:t xml:space="preserve"> </w:t>
      </w:r>
      <w:r>
        <w:rPr>
          <w:noProof/>
        </w:rPr>
        <w:t>own</w:t>
      </w:r>
      <w:r w:rsidR="005C4EE2">
        <w:rPr>
          <w:noProof/>
        </w:rPr>
        <w:t xml:space="preserve"> </w:t>
      </w:r>
      <w:r>
        <w:rPr>
          <w:noProof/>
        </w:rPr>
        <w:t>industry,</w:t>
      </w:r>
      <w:r w:rsidR="005C4EE2">
        <w:rPr>
          <w:noProof/>
        </w:rPr>
        <w:t xml:space="preserve"> </w:t>
      </w:r>
      <w:r>
        <w:rPr>
          <w:noProof/>
        </w:rPr>
        <w:t>but</w:t>
      </w:r>
      <w:r w:rsidR="005C4EE2">
        <w:rPr>
          <w:noProof/>
        </w:rPr>
        <w:t xml:space="preserve"> </w:t>
      </w:r>
      <w:r>
        <w:rPr>
          <w:noProof/>
        </w:rPr>
        <w:t>we</w:t>
      </w:r>
      <w:r w:rsidR="005C4EE2">
        <w:rPr>
          <w:noProof/>
        </w:rPr>
        <w:t xml:space="preserve"> </w:t>
      </w:r>
      <w:r>
        <w:rPr>
          <w:noProof/>
        </w:rPr>
        <w:t>get</w:t>
      </w:r>
      <w:r w:rsidR="005C4EE2">
        <w:rPr>
          <w:noProof/>
        </w:rPr>
        <w:t xml:space="preserve"> </w:t>
      </w:r>
      <w:r>
        <w:rPr>
          <w:noProof/>
        </w:rPr>
        <w:t>to</w:t>
      </w:r>
      <w:r w:rsidR="005C4EE2">
        <w:rPr>
          <w:noProof/>
        </w:rPr>
        <w:t xml:space="preserve"> </w:t>
      </w:r>
      <w:r>
        <w:rPr>
          <w:noProof/>
        </w:rPr>
        <w:t>show</w:t>
      </w:r>
      <w:r w:rsidR="005C4EE2">
        <w:rPr>
          <w:noProof/>
        </w:rPr>
        <w:t xml:space="preserve"> </w:t>
      </w:r>
      <w:r>
        <w:rPr>
          <w:noProof/>
        </w:rPr>
        <w:t>all</w:t>
      </w:r>
      <w:r w:rsidR="005C4EE2">
        <w:rPr>
          <w:noProof/>
        </w:rPr>
        <w:t xml:space="preserve"> </w:t>
      </w:r>
      <w:r>
        <w:rPr>
          <w:noProof/>
        </w:rPr>
        <w:t>the</w:t>
      </w:r>
      <w:r w:rsidR="005C4EE2">
        <w:rPr>
          <w:noProof/>
        </w:rPr>
        <w:t xml:space="preserve"> </w:t>
      </w:r>
      <w:r>
        <w:rPr>
          <w:noProof/>
        </w:rPr>
        <w:t>other</w:t>
      </w:r>
      <w:r w:rsidR="005C4EE2">
        <w:rPr>
          <w:noProof/>
        </w:rPr>
        <w:t xml:space="preserve"> </w:t>
      </w:r>
      <w:r>
        <w:rPr>
          <w:noProof/>
        </w:rPr>
        <w:t>business</w:t>
      </w:r>
      <w:r w:rsidR="005C4EE2">
        <w:rPr>
          <w:noProof/>
        </w:rPr>
        <w:t xml:space="preserve"> </w:t>
      </w:r>
      <w:r>
        <w:rPr>
          <w:noProof/>
        </w:rPr>
        <w:t>leaders</w:t>
      </w:r>
      <w:r w:rsidR="005C4EE2">
        <w:rPr>
          <w:noProof/>
        </w:rPr>
        <w:t xml:space="preserve"> </w:t>
      </w:r>
      <w:r>
        <w:rPr>
          <w:noProof/>
        </w:rPr>
        <w:t>across</w:t>
      </w:r>
      <w:r w:rsidR="005C4EE2">
        <w:rPr>
          <w:noProof/>
        </w:rPr>
        <w:t xml:space="preserve"> </w:t>
      </w:r>
      <w:r>
        <w:rPr>
          <w:noProof/>
        </w:rPr>
        <w:t>the</w:t>
      </w:r>
      <w:r w:rsidR="005C4EE2">
        <w:rPr>
          <w:noProof/>
        </w:rPr>
        <w:t xml:space="preserve"> </w:t>
      </w:r>
      <w:r>
        <w:rPr>
          <w:noProof/>
        </w:rPr>
        <w:t>country</w:t>
      </w:r>
      <w:r w:rsidR="005C4EE2">
        <w:rPr>
          <w:noProof/>
        </w:rPr>
        <w:t xml:space="preserve"> </w:t>
      </w:r>
      <w:r>
        <w:rPr>
          <w:noProof/>
        </w:rPr>
        <w:t>in</w:t>
      </w:r>
      <w:r w:rsidR="005C4EE2">
        <w:rPr>
          <w:noProof/>
        </w:rPr>
        <w:t xml:space="preserve"> </w:t>
      </w:r>
      <w:r>
        <w:rPr>
          <w:noProof/>
        </w:rPr>
        <w:t>all</w:t>
      </w:r>
      <w:r w:rsidR="005C4EE2">
        <w:rPr>
          <w:noProof/>
        </w:rPr>
        <w:t xml:space="preserve"> </w:t>
      </w:r>
      <w:r>
        <w:rPr>
          <w:noProof/>
        </w:rPr>
        <w:t>sorts</w:t>
      </w:r>
      <w:r w:rsidR="005C4EE2">
        <w:rPr>
          <w:noProof/>
        </w:rPr>
        <w:t xml:space="preserve"> </w:t>
      </w:r>
      <w:r>
        <w:rPr>
          <w:noProof/>
        </w:rPr>
        <w:t>of</w:t>
      </w:r>
      <w:r w:rsidR="005C4EE2">
        <w:rPr>
          <w:noProof/>
        </w:rPr>
        <w:t xml:space="preserve"> </w:t>
      </w:r>
      <w:r>
        <w:rPr>
          <w:noProof/>
        </w:rPr>
        <w:t>fields</w:t>
      </w:r>
      <w:r w:rsidR="005C4EE2">
        <w:rPr>
          <w:noProof/>
        </w:rPr>
        <w:t xml:space="preserve"> </w:t>
      </w:r>
      <w:r>
        <w:rPr>
          <w:noProof/>
        </w:rPr>
        <w:t>that</w:t>
      </w:r>
      <w:r w:rsidR="005C4EE2">
        <w:rPr>
          <w:noProof/>
        </w:rPr>
        <w:t xml:space="preserve"> </w:t>
      </w:r>
      <w:r>
        <w:rPr>
          <w:noProof/>
        </w:rPr>
        <w:t>you</w:t>
      </w:r>
      <w:r w:rsidR="005C4EE2">
        <w:rPr>
          <w:noProof/>
        </w:rPr>
        <w:t xml:space="preserve"> </w:t>
      </w:r>
      <w:r>
        <w:rPr>
          <w:noProof/>
        </w:rPr>
        <w:t>can</w:t>
      </w:r>
      <w:r w:rsidR="005C4EE2">
        <w:rPr>
          <w:noProof/>
        </w:rPr>
        <w:t xml:space="preserve"> </w:t>
      </w:r>
      <w:r>
        <w:rPr>
          <w:noProof/>
        </w:rPr>
        <w:t>hire</w:t>
      </w:r>
      <w:r w:rsidR="005C4EE2">
        <w:rPr>
          <w:noProof/>
        </w:rPr>
        <w:t xml:space="preserve"> </w:t>
      </w:r>
      <w:r>
        <w:rPr>
          <w:noProof/>
        </w:rPr>
        <w:t>people</w:t>
      </w:r>
      <w:r w:rsidR="005C4EE2">
        <w:rPr>
          <w:noProof/>
        </w:rPr>
        <w:t xml:space="preserve"> </w:t>
      </w:r>
      <w:r>
        <w:rPr>
          <w:noProof/>
        </w:rPr>
        <w:t>with</w:t>
      </w:r>
      <w:r w:rsidR="005C4EE2">
        <w:rPr>
          <w:noProof/>
        </w:rPr>
        <w:t xml:space="preserve"> </w:t>
      </w:r>
      <w:r>
        <w:rPr>
          <w:noProof/>
        </w:rPr>
        <w:t>disabilities,</w:t>
      </w:r>
      <w:r w:rsidR="005C4EE2">
        <w:rPr>
          <w:noProof/>
        </w:rPr>
        <w:t xml:space="preserve"> </w:t>
      </w:r>
      <w:r>
        <w:rPr>
          <w:noProof/>
        </w:rPr>
        <w:t>we</w:t>
      </w:r>
      <w:r w:rsidR="005C4EE2">
        <w:rPr>
          <w:noProof/>
        </w:rPr>
        <w:t xml:space="preserve"> </w:t>
      </w:r>
      <w:r>
        <w:rPr>
          <w:noProof/>
        </w:rPr>
        <w:t>can</w:t>
      </w:r>
      <w:r w:rsidR="005C4EE2">
        <w:rPr>
          <w:noProof/>
        </w:rPr>
        <w:t xml:space="preserve"> </w:t>
      </w:r>
      <w:r>
        <w:rPr>
          <w:noProof/>
        </w:rPr>
        <w:t>do</w:t>
      </w:r>
      <w:r w:rsidR="005C4EE2">
        <w:rPr>
          <w:noProof/>
        </w:rPr>
        <w:t xml:space="preserve"> </w:t>
      </w:r>
      <w:r>
        <w:rPr>
          <w:noProof/>
        </w:rPr>
        <w:t>the</w:t>
      </w:r>
      <w:r w:rsidR="005C4EE2">
        <w:rPr>
          <w:noProof/>
        </w:rPr>
        <w:t xml:space="preserve"> </w:t>
      </w:r>
      <w:r>
        <w:rPr>
          <w:noProof/>
        </w:rPr>
        <w:t>work</w:t>
      </w:r>
      <w:r w:rsidR="005C4EE2">
        <w:rPr>
          <w:noProof/>
        </w:rPr>
        <w:t xml:space="preserve"> </w:t>
      </w:r>
      <w:r>
        <w:rPr>
          <w:noProof/>
        </w:rPr>
        <w:t>at</w:t>
      </w:r>
      <w:r w:rsidR="005C4EE2">
        <w:rPr>
          <w:noProof/>
        </w:rPr>
        <w:t xml:space="preserve"> </w:t>
      </w:r>
      <w:r>
        <w:rPr>
          <w:noProof/>
        </w:rPr>
        <w:t>the</w:t>
      </w:r>
      <w:r w:rsidR="005C4EE2">
        <w:rPr>
          <w:noProof/>
        </w:rPr>
        <w:t xml:space="preserve"> </w:t>
      </w:r>
      <w:r>
        <w:rPr>
          <w:noProof/>
        </w:rPr>
        <w:t>highest</w:t>
      </w:r>
      <w:r w:rsidR="005C4EE2">
        <w:rPr>
          <w:noProof/>
        </w:rPr>
        <w:t xml:space="preserve"> </w:t>
      </w:r>
      <w:r>
        <w:rPr>
          <w:noProof/>
        </w:rPr>
        <w:t>level</w:t>
      </w:r>
      <w:r w:rsidR="005C4EE2">
        <w:rPr>
          <w:noProof/>
        </w:rPr>
        <w:t xml:space="preserve"> </w:t>
      </w:r>
      <w:r>
        <w:rPr>
          <w:noProof/>
        </w:rPr>
        <w:t>and</w:t>
      </w:r>
      <w:r w:rsidR="005C4EE2">
        <w:rPr>
          <w:noProof/>
        </w:rPr>
        <w:t xml:space="preserve"> </w:t>
      </w:r>
      <w:r>
        <w:rPr>
          <w:noProof/>
        </w:rPr>
        <w:t>we</w:t>
      </w:r>
      <w:r w:rsidR="005C4EE2">
        <w:rPr>
          <w:noProof/>
        </w:rPr>
        <w:t xml:space="preserve"> </w:t>
      </w:r>
      <w:r>
        <w:rPr>
          <w:noProof/>
        </w:rPr>
        <w:t>get</w:t>
      </w:r>
      <w:r w:rsidR="005C4EE2">
        <w:rPr>
          <w:noProof/>
        </w:rPr>
        <w:t xml:space="preserve"> </w:t>
      </w:r>
      <w:r>
        <w:rPr>
          <w:noProof/>
        </w:rPr>
        <w:t>the</w:t>
      </w:r>
      <w:r w:rsidR="005C4EE2">
        <w:rPr>
          <w:noProof/>
        </w:rPr>
        <w:t xml:space="preserve"> </w:t>
      </w:r>
      <w:r>
        <w:rPr>
          <w:noProof/>
        </w:rPr>
        <w:t>job</w:t>
      </w:r>
      <w:r w:rsidR="005C4EE2">
        <w:rPr>
          <w:noProof/>
        </w:rPr>
        <w:t xml:space="preserve"> </w:t>
      </w:r>
      <w:r>
        <w:rPr>
          <w:noProof/>
        </w:rPr>
        <w:t>done,”</w:t>
      </w:r>
      <w:r w:rsidR="005C4EE2">
        <w:rPr>
          <w:noProof/>
        </w:rPr>
        <w:t xml:space="preserve"> </w:t>
      </w:r>
      <w:r>
        <w:rPr>
          <w:noProof/>
        </w:rPr>
        <w:t>Rowe</w:t>
      </w:r>
      <w:r w:rsidR="005C4EE2">
        <w:rPr>
          <w:noProof/>
        </w:rPr>
        <w:t xml:space="preserve"> </w:t>
      </w:r>
      <w:r>
        <w:rPr>
          <w:noProof/>
        </w:rPr>
        <w:t>said</w:t>
      </w:r>
      <w:r w:rsidR="005C4EE2">
        <w:rPr>
          <w:noProof/>
        </w:rPr>
        <w:t xml:space="preserve"> </w:t>
      </w:r>
      <w:r>
        <w:rPr>
          <w:noProof/>
        </w:rPr>
        <w:t>at</w:t>
      </w:r>
      <w:r w:rsidR="005C4EE2">
        <w:rPr>
          <w:noProof/>
        </w:rPr>
        <w:t xml:space="preserve"> </w:t>
      </w:r>
      <w:r>
        <w:rPr>
          <w:noProof/>
        </w:rPr>
        <w:t>the</w:t>
      </w:r>
      <w:r w:rsidR="005C4EE2">
        <w:rPr>
          <w:noProof/>
        </w:rPr>
        <w:t xml:space="preserve"> </w:t>
      </w:r>
      <w:r>
        <w:rPr>
          <w:noProof/>
        </w:rPr>
        <w:t>awards</w:t>
      </w:r>
      <w:r w:rsidR="005C4EE2">
        <w:rPr>
          <w:noProof/>
        </w:rPr>
        <w:t xml:space="preserve"> </w:t>
      </w:r>
      <w:r>
        <w:rPr>
          <w:noProof/>
        </w:rPr>
        <w:t>ceremony.</w:t>
      </w:r>
      <w:r w:rsidR="005C4EE2">
        <w:rPr>
          <w:noProof/>
        </w:rPr>
        <w:t xml:space="preserve"> </w:t>
      </w:r>
      <w:r>
        <w:rPr>
          <w:noProof/>
        </w:rPr>
        <w:t>“Employers</w:t>
      </w:r>
      <w:r w:rsidR="005C4EE2">
        <w:rPr>
          <w:noProof/>
        </w:rPr>
        <w:t xml:space="preserve"> </w:t>
      </w:r>
      <w:r>
        <w:rPr>
          <w:noProof/>
        </w:rPr>
        <w:t>have</w:t>
      </w:r>
      <w:r w:rsidR="005C4EE2">
        <w:rPr>
          <w:noProof/>
        </w:rPr>
        <w:t xml:space="preserve"> </w:t>
      </w:r>
      <w:r>
        <w:rPr>
          <w:noProof/>
        </w:rPr>
        <w:t>no</w:t>
      </w:r>
      <w:r w:rsidR="005C4EE2">
        <w:rPr>
          <w:noProof/>
        </w:rPr>
        <w:t xml:space="preserve"> </w:t>
      </w:r>
      <w:r>
        <w:rPr>
          <w:noProof/>
        </w:rPr>
        <w:t>reason</w:t>
      </w:r>
      <w:r w:rsidR="005C4EE2">
        <w:rPr>
          <w:noProof/>
        </w:rPr>
        <w:t xml:space="preserve"> </w:t>
      </w:r>
      <w:r>
        <w:rPr>
          <w:noProof/>
        </w:rPr>
        <w:t>to</w:t>
      </w:r>
      <w:r w:rsidR="005C4EE2">
        <w:rPr>
          <w:noProof/>
        </w:rPr>
        <w:t xml:space="preserve"> </w:t>
      </w:r>
      <w:r>
        <w:rPr>
          <w:noProof/>
        </w:rPr>
        <w:t>discriminate</w:t>
      </w:r>
      <w:r w:rsidR="005C4EE2">
        <w:rPr>
          <w:noProof/>
        </w:rPr>
        <w:t xml:space="preserve"> </w:t>
      </w:r>
      <w:r>
        <w:rPr>
          <w:noProof/>
        </w:rPr>
        <w:t>against</w:t>
      </w:r>
      <w:r w:rsidR="005C4EE2">
        <w:rPr>
          <w:noProof/>
        </w:rPr>
        <w:t xml:space="preserve"> </w:t>
      </w:r>
      <w:r>
        <w:rPr>
          <w:noProof/>
        </w:rPr>
        <w:t>developmental</w:t>
      </w:r>
      <w:r w:rsidR="005C4EE2">
        <w:rPr>
          <w:noProof/>
        </w:rPr>
        <w:t xml:space="preserve"> </w:t>
      </w:r>
      <w:r>
        <w:rPr>
          <w:noProof/>
        </w:rPr>
        <w:t>disabilities</w:t>
      </w:r>
      <w:r w:rsidR="005C4EE2">
        <w:rPr>
          <w:noProof/>
        </w:rPr>
        <w:t xml:space="preserve"> </w:t>
      </w:r>
      <w:r>
        <w:rPr>
          <w:noProof/>
        </w:rPr>
        <w:t>or</w:t>
      </w:r>
      <w:r w:rsidR="005C4EE2">
        <w:rPr>
          <w:noProof/>
        </w:rPr>
        <w:t xml:space="preserve"> </w:t>
      </w:r>
      <w:r>
        <w:rPr>
          <w:noProof/>
        </w:rPr>
        <w:t>any</w:t>
      </w:r>
      <w:r w:rsidR="005C4EE2">
        <w:rPr>
          <w:noProof/>
        </w:rPr>
        <w:t xml:space="preserve"> </w:t>
      </w:r>
      <w:r>
        <w:rPr>
          <w:noProof/>
        </w:rPr>
        <w:t>other</w:t>
      </w:r>
      <w:r w:rsidR="005C4EE2">
        <w:rPr>
          <w:noProof/>
        </w:rPr>
        <w:t xml:space="preserve"> </w:t>
      </w:r>
      <w:r>
        <w:rPr>
          <w:noProof/>
        </w:rPr>
        <w:t>kind</w:t>
      </w:r>
      <w:r w:rsidR="005C4EE2">
        <w:rPr>
          <w:noProof/>
        </w:rPr>
        <w:t xml:space="preserve"> </w:t>
      </w:r>
      <w:r>
        <w:rPr>
          <w:noProof/>
        </w:rPr>
        <w:t>of</w:t>
      </w:r>
      <w:r w:rsidR="005C4EE2">
        <w:rPr>
          <w:noProof/>
        </w:rPr>
        <w:t xml:space="preserve"> </w:t>
      </w:r>
      <w:r>
        <w:rPr>
          <w:noProof/>
        </w:rPr>
        <w:t>disability.</w:t>
      </w:r>
      <w:r w:rsidR="005C4EE2">
        <w:rPr>
          <w:noProof/>
        </w:rPr>
        <w:t xml:space="preserve"> </w:t>
      </w:r>
      <w:r>
        <w:rPr>
          <w:noProof/>
        </w:rPr>
        <w:t>What</w:t>
      </w:r>
      <w:r w:rsidR="005C4EE2">
        <w:rPr>
          <w:noProof/>
        </w:rPr>
        <w:t xml:space="preserve"> </w:t>
      </w:r>
      <w:r>
        <w:rPr>
          <w:noProof/>
        </w:rPr>
        <w:t>power</w:t>
      </w:r>
      <w:r w:rsidR="005C4EE2">
        <w:rPr>
          <w:noProof/>
        </w:rPr>
        <w:t xml:space="preserve"> </w:t>
      </w:r>
      <w:r>
        <w:rPr>
          <w:noProof/>
        </w:rPr>
        <w:t>and</w:t>
      </w:r>
      <w:r w:rsidR="005C4EE2">
        <w:rPr>
          <w:noProof/>
        </w:rPr>
        <w:t xml:space="preserve"> </w:t>
      </w:r>
      <w:r>
        <w:rPr>
          <w:noProof/>
        </w:rPr>
        <w:t>responsibility</w:t>
      </w:r>
      <w:r w:rsidR="005C4EE2">
        <w:rPr>
          <w:noProof/>
        </w:rPr>
        <w:t xml:space="preserve"> </w:t>
      </w:r>
      <w:r>
        <w:rPr>
          <w:noProof/>
        </w:rPr>
        <w:t>that</w:t>
      </w:r>
      <w:r w:rsidR="005C4EE2">
        <w:rPr>
          <w:noProof/>
        </w:rPr>
        <w:t xml:space="preserve"> </w:t>
      </w:r>
      <w:r>
        <w:rPr>
          <w:noProof/>
        </w:rPr>
        <w:t>we</w:t>
      </w:r>
      <w:r w:rsidR="005C4EE2">
        <w:rPr>
          <w:noProof/>
        </w:rPr>
        <w:t xml:space="preserve"> </w:t>
      </w:r>
      <w:r>
        <w:rPr>
          <w:noProof/>
        </w:rPr>
        <w:t>all</w:t>
      </w:r>
      <w:r w:rsidR="005C4EE2">
        <w:rPr>
          <w:noProof/>
        </w:rPr>
        <w:t xml:space="preserve"> </w:t>
      </w:r>
      <w:r>
        <w:rPr>
          <w:noProof/>
        </w:rPr>
        <w:t>have</w:t>
      </w:r>
      <w:r w:rsidR="005C4EE2">
        <w:rPr>
          <w:noProof/>
        </w:rPr>
        <w:t xml:space="preserve"> </w:t>
      </w:r>
      <w:r>
        <w:rPr>
          <w:noProof/>
        </w:rPr>
        <w:t>that</w:t>
      </w:r>
      <w:r w:rsidR="005C4EE2">
        <w:rPr>
          <w:noProof/>
        </w:rPr>
        <w:t xml:space="preserve"> </w:t>
      </w:r>
      <w:r>
        <w:rPr>
          <w:noProof/>
        </w:rPr>
        <w:t>we</w:t>
      </w:r>
      <w:r w:rsidR="005C4EE2">
        <w:rPr>
          <w:noProof/>
        </w:rPr>
        <w:t xml:space="preserve"> </w:t>
      </w:r>
      <w:r>
        <w:rPr>
          <w:noProof/>
        </w:rPr>
        <w:t>get</w:t>
      </w:r>
      <w:r w:rsidR="005C4EE2">
        <w:rPr>
          <w:noProof/>
        </w:rPr>
        <w:t xml:space="preserve"> </w:t>
      </w:r>
      <w:r>
        <w:rPr>
          <w:noProof/>
        </w:rPr>
        <w:t>to</w:t>
      </w:r>
      <w:r w:rsidR="005C4EE2">
        <w:rPr>
          <w:noProof/>
        </w:rPr>
        <w:t xml:space="preserve"> </w:t>
      </w:r>
      <w:r>
        <w:rPr>
          <w:noProof/>
        </w:rPr>
        <w:t>make</w:t>
      </w:r>
      <w:r w:rsidR="005C4EE2">
        <w:rPr>
          <w:noProof/>
        </w:rPr>
        <w:t xml:space="preserve"> </w:t>
      </w:r>
      <w:r>
        <w:rPr>
          <w:noProof/>
        </w:rPr>
        <w:t>that</w:t>
      </w:r>
      <w:r w:rsidR="005C4EE2">
        <w:rPr>
          <w:noProof/>
        </w:rPr>
        <w:t xml:space="preserve"> </w:t>
      </w:r>
      <w:r>
        <w:rPr>
          <w:noProof/>
        </w:rPr>
        <w:t>much</w:t>
      </w:r>
      <w:r w:rsidR="005C4EE2">
        <w:rPr>
          <w:noProof/>
        </w:rPr>
        <w:t xml:space="preserve"> </w:t>
      </w:r>
      <w:r>
        <w:rPr>
          <w:noProof/>
        </w:rPr>
        <w:t>change</w:t>
      </w:r>
      <w:r w:rsidR="005C4EE2">
        <w:rPr>
          <w:noProof/>
        </w:rPr>
        <w:t xml:space="preserve"> </w:t>
      </w:r>
      <w:r>
        <w:rPr>
          <w:noProof/>
        </w:rPr>
        <w:t>for</w:t>
      </w:r>
      <w:r w:rsidR="005C4EE2">
        <w:rPr>
          <w:noProof/>
        </w:rPr>
        <w:t xml:space="preserve"> </w:t>
      </w:r>
      <w:r>
        <w:rPr>
          <w:noProof/>
        </w:rPr>
        <w:t>so</w:t>
      </w:r>
      <w:r w:rsidR="005C4EE2">
        <w:rPr>
          <w:noProof/>
        </w:rPr>
        <w:t xml:space="preserve"> </w:t>
      </w:r>
      <w:r>
        <w:rPr>
          <w:noProof/>
        </w:rPr>
        <w:t>many</w:t>
      </w:r>
      <w:r w:rsidR="005C4EE2">
        <w:rPr>
          <w:noProof/>
        </w:rPr>
        <w:t xml:space="preserve"> </w:t>
      </w:r>
      <w:r>
        <w:rPr>
          <w:noProof/>
        </w:rPr>
        <w:t>other</w:t>
      </w:r>
      <w:r w:rsidR="005C4EE2">
        <w:rPr>
          <w:noProof/>
        </w:rPr>
        <w:t xml:space="preserve"> </w:t>
      </w:r>
      <w:r>
        <w:rPr>
          <w:noProof/>
        </w:rPr>
        <w:t>people</w:t>
      </w:r>
      <w:r w:rsidR="005C4EE2">
        <w:rPr>
          <w:noProof/>
        </w:rPr>
        <w:t xml:space="preserve"> </w:t>
      </w:r>
      <w:r>
        <w:rPr>
          <w:noProof/>
        </w:rPr>
        <w:t>in</w:t>
      </w:r>
      <w:r w:rsidR="005C4EE2">
        <w:rPr>
          <w:noProof/>
        </w:rPr>
        <w:t xml:space="preserve"> </w:t>
      </w:r>
      <w:r>
        <w:rPr>
          <w:noProof/>
        </w:rPr>
        <w:t>our</w:t>
      </w:r>
      <w:r w:rsidR="005C4EE2">
        <w:rPr>
          <w:noProof/>
        </w:rPr>
        <w:t xml:space="preserve"> </w:t>
      </w:r>
      <w:r>
        <w:rPr>
          <w:noProof/>
        </w:rPr>
        <w:t>industry</w:t>
      </w:r>
      <w:r w:rsidR="005C4EE2">
        <w:rPr>
          <w:noProof/>
        </w:rPr>
        <w:t xml:space="preserve"> </w:t>
      </w:r>
      <w:r>
        <w:rPr>
          <w:noProof/>
        </w:rPr>
        <w:t>and</w:t>
      </w:r>
      <w:r w:rsidR="005C4EE2">
        <w:rPr>
          <w:noProof/>
        </w:rPr>
        <w:t xml:space="preserve"> </w:t>
      </w:r>
      <w:r>
        <w:rPr>
          <w:noProof/>
        </w:rPr>
        <w:t>hundreds</w:t>
      </w:r>
      <w:r w:rsidR="005C4EE2">
        <w:rPr>
          <w:noProof/>
        </w:rPr>
        <w:t xml:space="preserve"> </w:t>
      </w:r>
      <w:r>
        <w:rPr>
          <w:noProof/>
        </w:rPr>
        <w:t>of</w:t>
      </w:r>
      <w:r w:rsidR="005C4EE2">
        <w:rPr>
          <w:noProof/>
        </w:rPr>
        <w:t xml:space="preserve"> </w:t>
      </w:r>
      <w:r>
        <w:rPr>
          <w:noProof/>
        </w:rPr>
        <w:t>other</w:t>
      </w:r>
      <w:r w:rsidR="005C4EE2">
        <w:rPr>
          <w:noProof/>
        </w:rPr>
        <w:t xml:space="preserve"> </w:t>
      </w:r>
      <w:r>
        <w:rPr>
          <w:noProof/>
        </w:rPr>
        <w:t>industries</w:t>
      </w:r>
      <w:r w:rsidR="005C4EE2">
        <w:rPr>
          <w:noProof/>
        </w:rPr>
        <w:t xml:space="preserve"> </w:t>
      </w:r>
      <w:r>
        <w:rPr>
          <w:noProof/>
        </w:rPr>
        <w:t>around</w:t>
      </w:r>
      <w:r w:rsidR="005C4EE2">
        <w:rPr>
          <w:noProof/>
        </w:rPr>
        <w:t xml:space="preserve"> </w:t>
      </w:r>
      <w:r>
        <w:rPr>
          <w:noProof/>
        </w:rPr>
        <w:t>the</w:t>
      </w:r>
      <w:r w:rsidR="005C4EE2">
        <w:rPr>
          <w:noProof/>
        </w:rPr>
        <w:t xml:space="preserve"> </w:t>
      </w:r>
      <w:r>
        <w:rPr>
          <w:noProof/>
        </w:rPr>
        <w:t>country.”</w:t>
      </w:r>
    </w:p>
    <w:p w14:paraId="3004D396" w14:textId="405792A0" w:rsidR="005E7F8F" w:rsidRDefault="005E7F8F" w:rsidP="005E7F8F">
      <w:pPr>
        <w:rPr>
          <w:noProof/>
        </w:rPr>
      </w:pPr>
      <w:r>
        <w:rPr>
          <w:noProof/>
        </w:rPr>
        <w:t>Norman</w:t>
      </w:r>
      <w:r w:rsidR="005C4EE2">
        <w:rPr>
          <w:noProof/>
        </w:rPr>
        <w:t xml:space="preserve"> </w:t>
      </w:r>
      <w:r>
        <w:rPr>
          <w:noProof/>
        </w:rPr>
        <w:t>Lear</w:t>
      </w:r>
      <w:r w:rsidR="005C4EE2">
        <w:rPr>
          <w:noProof/>
        </w:rPr>
        <w:t xml:space="preserve"> </w:t>
      </w:r>
      <w:r>
        <w:rPr>
          <w:noProof/>
        </w:rPr>
        <w:t>co-founded</w:t>
      </w:r>
      <w:r w:rsidR="005C4EE2">
        <w:rPr>
          <w:noProof/>
        </w:rPr>
        <w:t xml:space="preserve"> </w:t>
      </w:r>
      <w:r>
        <w:rPr>
          <w:noProof/>
        </w:rPr>
        <w:t>the</w:t>
      </w:r>
      <w:r w:rsidR="005C4EE2">
        <w:rPr>
          <w:noProof/>
        </w:rPr>
        <w:t xml:space="preserve"> </w:t>
      </w:r>
      <w:r>
        <w:rPr>
          <w:noProof/>
        </w:rPr>
        <w:t>Media</w:t>
      </w:r>
      <w:r w:rsidR="005C4EE2">
        <w:rPr>
          <w:noProof/>
        </w:rPr>
        <w:t xml:space="preserve"> </w:t>
      </w:r>
      <w:r>
        <w:rPr>
          <w:noProof/>
        </w:rPr>
        <w:t>Access</w:t>
      </w:r>
      <w:r w:rsidR="005C4EE2">
        <w:rPr>
          <w:noProof/>
        </w:rPr>
        <w:t xml:space="preserve"> </w:t>
      </w:r>
      <w:r>
        <w:rPr>
          <w:noProof/>
        </w:rPr>
        <w:t>Awards</w:t>
      </w:r>
      <w:r w:rsidR="005C4EE2">
        <w:rPr>
          <w:noProof/>
        </w:rPr>
        <w:t xml:space="preserve"> </w:t>
      </w:r>
      <w:r>
        <w:rPr>
          <w:noProof/>
        </w:rPr>
        <w:t>to</w:t>
      </w:r>
      <w:r w:rsidR="005C4EE2">
        <w:rPr>
          <w:noProof/>
        </w:rPr>
        <w:t xml:space="preserve"> </w:t>
      </w:r>
      <w:r>
        <w:rPr>
          <w:noProof/>
        </w:rPr>
        <w:t>recognize</w:t>
      </w:r>
      <w:r w:rsidR="005C4EE2">
        <w:rPr>
          <w:noProof/>
        </w:rPr>
        <w:t xml:space="preserve"> </w:t>
      </w:r>
      <w:r>
        <w:rPr>
          <w:noProof/>
        </w:rPr>
        <w:t>and</w:t>
      </w:r>
      <w:r w:rsidR="005C4EE2">
        <w:rPr>
          <w:noProof/>
        </w:rPr>
        <w:t xml:space="preserve"> </w:t>
      </w:r>
      <w:r>
        <w:rPr>
          <w:noProof/>
        </w:rPr>
        <w:t>encourage</w:t>
      </w:r>
      <w:r w:rsidR="005C4EE2">
        <w:rPr>
          <w:noProof/>
        </w:rPr>
        <w:t xml:space="preserve"> </w:t>
      </w:r>
      <w:r>
        <w:rPr>
          <w:noProof/>
        </w:rPr>
        <w:t>the</w:t>
      </w:r>
      <w:r w:rsidR="005C4EE2">
        <w:rPr>
          <w:noProof/>
        </w:rPr>
        <w:t xml:space="preserve"> </w:t>
      </w:r>
      <w:r>
        <w:rPr>
          <w:noProof/>
        </w:rPr>
        <w:t>accurate</w:t>
      </w:r>
      <w:r w:rsidR="005C4EE2">
        <w:rPr>
          <w:noProof/>
        </w:rPr>
        <w:t xml:space="preserve"> </w:t>
      </w:r>
      <w:r>
        <w:rPr>
          <w:noProof/>
        </w:rPr>
        <w:t>portrayal</w:t>
      </w:r>
      <w:r w:rsidR="005C4EE2">
        <w:rPr>
          <w:noProof/>
        </w:rPr>
        <w:t xml:space="preserve"> </w:t>
      </w:r>
      <w:r>
        <w:rPr>
          <w:noProof/>
        </w:rPr>
        <w:t>of</w:t>
      </w:r>
      <w:r w:rsidR="005C4EE2">
        <w:rPr>
          <w:noProof/>
        </w:rPr>
        <w:t xml:space="preserve"> </w:t>
      </w:r>
      <w:r>
        <w:rPr>
          <w:noProof/>
        </w:rPr>
        <w:t>people</w:t>
      </w:r>
      <w:r w:rsidR="005C4EE2">
        <w:rPr>
          <w:noProof/>
        </w:rPr>
        <w:t xml:space="preserve"> </w:t>
      </w:r>
      <w:r>
        <w:rPr>
          <w:noProof/>
        </w:rPr>
        <w:t>with</w:t>
      </w:r>
      <w:r w:rsidR="005C4EE2">
        <w:rPr>
          <w:noProof/>
        </w:rPr>
        <w:t xml:space="preserve"> </w:t>
      </w:r>
      <w:r>
        <w:rPr>
          <w:noProof/>
        </w:rPr>
        <w:t>disabilities</w:t>
      </w:r>
      <w:r w:rsidR="005C4EE2">
        <w:rPr>
          <w:noProof/>
        </w:rPr>
        <w:t xml:space="preserve"> </w:t>
      </w:r>
      <w:r>
        <w:rPr>
          <w:noProof/>
        </w:rPr>
        <w:t>in</w:t>
      </w:r>
      <w:r w:rsidR="005C4EE2">
        <w:rPr>
          <w:noProof/>
        </w:rPr>
        <w:t xml:space="preserve"> </w:t>
      </w:r>
      <w:r>
        <w:rPr>
          <w:noProof/>
        </w:rPr>
        <w:t>1979.</w:t>
      </w:r>
      <w:r w:rsidR="005C4EE2">
        <w:rPr>
          <w:noProof/>
        </w:rPr>
        <w:t xml:space="preserve"> </w:t>
      </w:r>
      <w:r>
        <w:rPr>
          <w:noProof/>
        </w:rPr>
        <w:t>This</w:t>
      </w:r>
      <w:r w:rsidR="005C4EE2">
        <w:rPr>
          <w:noProof/>
        </w:rPr>
        <w:t xml:space="preserve"> </w:t>
      </w:r>
      <w:r>
        <w:rPr>
          <w:noProof/>
        </w:rPr>
        <w:t>year,</w:t>
      </w:r>
      <w:r w:rsidR="005C4EE2">
        <w:rPr>
          <w:noProof/>
        </w:rPr>
        <w:t xml:space="preserve"> </w:t>
      </w:r>
      <w:r>
        <w:rPr>
          <w:noProof/>
        </w:rPr>
        <w:t>he</w:t>
      </w:r>
      <w:r w:rsidR="005C4EE2">
        <w:rPr>
          <w:noProof/>
        </w:rPr>
        <w:t xml:space="preserve"> </w:t>
      </w:r>
      <w:r>
        <w:rPr>
          <w:noProof/>
        </w:rPr>
        <w:t>had</w:t>
      </w:r>
      <w:r w:rsidR="005C4EE2">
        <w:rPr>
          <w:noProof/>
        </w:rPr>
        <w:t xml:space="preserve"> </w:t>
      </w:r>
      <w:r>
        <w:rPr>
          <w:noProof/>
        </w:rPr>
        <w:t>the</w:t>
      </w:r>
      <w:r w:rsidR="005C4EE2">
        <w:rPr>
          <w:noProof/>
        </w:rPr>
        <w:t xml:space="preserve"> </w:t>
      </w:r>
      <w:r>
        <w:rPr>
          <w:noProof/>
        </w:rPr>
        <w:t>honor</w:t>
      </w:r>
      <w:r w:rsidR="005C4EE2">
        <w:rPr>
          <w:noProof/>
        </w:rPr>
        <w:t xml:space="preserve"> </w:t>
      </w:r>
      <w:r>
        <w:rPr>
          <w:noProof/>
        </w:rPr>
        <w:t>of</w:t>
      </w:r>
      <w:r w:rsidR="005C4EE2">
        <w:rPr>
          <w:noProof/>
        </w:rPr>
        <w:t xml:space="preserve"> </w:t>
      </w:r>
      <w:r>
        <w:rPr>
          <w:noProof/>
        </w:rPr>
        <w:t>awarding</w:t>
      </w:r>
      <w:r w:rsidR="005C4EE2">
        <w:rPr>
          <w:noProof/>
        </w:rPr>
        <w:t xml:space="preserve"> </w:t>
      </w:r>
      <w:r>
        <w:rPr>
          <w:noProof/>
        </w:rPr>
        <w:t>fellow</w:t>
      </w:r>
      <w:r w:rsidR="005C4EE2">
        <w:rPr>
          <w:noProof/>
        </w:rPr>
        <w:t xml:space="preserve"> </w:t>
      </w:r>
      <w:r>
        <w:rPr>
          <w:noProof/>
        </w:rPr>
        <w:t>co-founder</w:t>
      </w:r>
      <w:r w:rsidR="005C4EE2">
        <w:rPr>
          <w:noProof/>
        </w:rPr>
        <w:t xml:space="preserve"> </w:t>
      </w:r>
      <w:r>
        <w:rPr>
          <w:noProof/>
        </w:rPr>
        <w:t>Fern</w:t>
      </w:r>
      <w:r w:rsidR="005C4EE2">
        <w:rPr>
          <w:noProof/>
        </w:rPr>
        <w:t xml:space="preserve"> </w:t>
      </w:r>
      <w:r>
        <w:rPr>
          <w:noProof/>
        </w:rPr>
        <w:t>Field</w:t>
      </w:r>
      <w:r w:rsidR="005C4EE2">
        <w:rPr>
          <w:noProof/>
        </w:rPr>
        <w:t xml:space="preserve"> </w:t>
      </w:r>
      <w:r>
        <w:rPr>
          <w:noProof/>
        </w:rPr>
        <w:t>with</w:t>
      </w:r>
      <w:r w:rsidR="005C4EE2">
        <w:rPr>
          <w:noProof/>
        </w:rPr>
        <w:t xml:space="preserve"> </w:t>
      </w:r>
      <w:r>
        <w:rPr>
          <w:noProof/>
        </w:rPr>
        <w:t>the</w:t>
      </w:r>
      <w:r w:rsidR="005C4EE2">
        <w:rPr>
          <w:noProof/>
        </w:rPr>
        <w:t xml:space="preserve"> </w:t>
      </w:r>
      <w:r>
        <w:rPr>
          <w:noProof/>
        </w:rPr>
        <w:t>2017</w:t>
      </w:r>
      <w:r w:rsidR="005C4EE2">
        <w:rPr>
          <w:noProof/>
        </w:rPr>
        <w:t xml:space="preserve"> </w:t>
      </w:r>
      <w:r>
        <w:rPr>
          <w:noProof/>
        </w:rPr>
        <w:t>Norman</w:t>
      </w:r>
      <w:r w:rsidR="005C4EE2">
        <w:rPr>
          <w:noProof/>
        </w:rPr>
        <w:t xml:space="preserve"> </w:t>
      </w:r>
      <w:r>
        <w:rPr>
          <w:noProof/>
        </w:rPr>
        <w:t>Lear</w:t>
      </w:r>
      <w:r w:rsidR="005C4EE2">
        <w:rPr>
          <w:noProof/>
        </w:rPr>
        <w:t xml:space="preserve"> </w:t>
      </w:r>
      <w:r>
        <w:rPr>
          <w:noProof/>
        </w:rPr>
        <w:t>–</w:t>
      </w:r>
      <w:r w:rsidR="005C4EE2">
        <w:rPr>
          <w:noProof/>
        </w:rPr>
        <w:t xml:space="preserve"> </w:t>
      </w:r>
      <w:r>
        <w:rPr>
          <w:noProof/>
        </w:rPr>
        <w:t>Geri</w:t>
      </w:r>
      <w:r w:rsidR="005C4EE2">
        <w:rPr>
          <w:noProof/>
        </w:rPr>
        <w:t xml:space="preserve"> </w:t>
      </w:r>
      <w:r>
        <w:rPr>
          <w:noProof/>
        </w:rPr>
        <w:t>Jewell</w:t>
      </w:r>
      <w:r w:rsidR="005C4EE2">
        <w:rPr>
          <w:noProof/>
        </w:rPr>
        <w:t xml:space="preserve"> </w:t>
      </w:r>
      <w:r>
        <w:rPr>
          <w:noProof/>
        </w:rPr>
        <w:t>Lifetime</w:t>
      </w:r>
      <w:r w:rsidR="005C4EE2">
        <w:rPr>
          <w:noProof/>
        </w:rPr>
        <w:t xml:space="preserve"> </w:t>
      </w:r>
      <w:r>
        <w:rPr>
          <w:noProof/>
        </w:rPr>
        <w:t>Achievement</w:t>
      </w:r>
      <w:r w:rsidR="005C4EE2">
        <w:rPr>
          <w:noProof/>
        </w:rPr>
        <w:t xml:space="preserve"> </w:t>
      </w:r>
      <w:r>
        <w:rPr>
          <w:noProof/>
        </w:rPr>
        <w:t>Award</w:t>
      </w:r>
      <w:r w:rsidR="005C4EE2">
        <w:rPr>
          <w:noProof/>
        </w:rPr>
        <w:t xml:space="preserve"> </w:t>
      </w:r>
      <w:r>
        <w:rPr>
          <w:noProof/>
        </w:rPr>
        <w:t>at</w:t>
      </w:r>
      <w:r w:rsidR="005C4EE2">
        <w:rPr>
          <w:noProof/>
        </w:rPr>
        <w:t xml:space="preserve"> </w:t>
      </w:r>
      <w:r>
        <w:rPr>
          <w:noProof/>
        </w:rPr>
        <w:t>this</w:t>
      </w:r>
      <w:r w:rsidR="005C4EE2">
        <w:rPr>
          <w:noProof/>
        </w:rPr>
        <w:t xml:space="preserve"> </w:t>
      </w:r>
      <w:r>
        <w:rPr>
          <w:noProof/>
        </w:rPr>
        <w:t>year’s</w:t>
      </w:r>
      <w:r w:rsidR="005C4EE2">
        <w:rPr>
          <w:noProof/>
        </w:rPr>
        <w:t xml:space="preserve"> </w:t>
      </w:r>
      <w:r>
        <w:rPr>
          <w:noProof/>
        </w:rPr>
        <w:t>Media</w:t>
      </w:r>
      <w:r w:rsidR="005C4EE2">
        <w:rPr>
          <w:noProof/>
        </w:rPr>
        <w:t xml:space="preserve"> </w:t>
      </w:r>
      <w:r>
        <w:rPr>
          <w:noProof/>
        </w:rPr>
        <w:t>Access</w:t>
      </w:r>
      <w:r w:rsidR="005C4EE2">
        <w:rPr>
          <w:noProof/>
        </w:rPr>
        <w:t xml:space="preserve"> </w:t>
      </w:r>
      <w:r>
        <w:rPr>
          <w:noProof/>
        </w:rPr>
        <w:t>Awards.</w:t>
      </w:r>
    </w:p>
    <w:p w14:paraId="65EC3E11" w14:textId="32217656" w:rsidR="005E7F8F" w:rsidRDefault="005E7F8F" w:rsidP="005E7F8F">
      <w:pPr>
        <w:rPr>
          <w:noProof/>
        </w:rPr>
      </w:pPr>
      <w:r>
        <w:rPr>
          <w:noProof/>
        </w:rPr>
        <w:t>Lear,</w:t>
      </w:r>
      <w:r w:rsidR="005C4EE2">
        <w:rPr>
          <w:noProof/>
        </w:rPr>
        <w:t xml:space="preserve"> </w:t>
      </w:r>
      <w:r>
        <w:rPr>
          <w:noProof/>
        </w:rPr>
        <w:t>who</w:t>
      </w:r>
      <w:r w:rsidR="005C4EE2">
        <w:rPr>
          <w:noProof/>
        </w:rPr>
        <w:t xml:space="preserve"> </w:t>
      </w:r>
      <w:r>
        <w:rPr>
          <w:noProof/>
        </w:rPr>
        <w:t>received</w:t>
      </w:r>
      <w:r w:rsidR="005C4EE2">
        <w:rPr>
          <w:noProof/>
        </w:rPr>
        <w:t xml:space="preserve"> </w:t>
      </w:r>
      <w:r>
        <w:rPr>
          <w:noProof/>
        </w:rPr>
        <w:t>a</w:t>
      </w:r>
      <w:r w:rsidR="005C4EE2">
        <w:rPr>
          <w:noProof/>
        </w:rPr>
        <w:t xml:space="preserve"> </w:t>
      </w:r>
      <w:r>
        <w:rPr>
          <w:noProof/>
        </w:rPr>
        <w:t>standing</w:t>
      </w:r>
      <w:r w:rsidR="005C4EE2">
        <w:rPr>
          <w:noProof/>
        </w:rPr>
        <w:t xml:space="preserve"> </w:t>
      </w:r>
      <w:r>
        <w:rPr>
          <w:noProof/>
        </w:rPr>
        <w:t>ovation</w:t>
      </w:r>
      <w:r w:rsidR="005C4EE2">
        <w:rPr>
          <w:noProof/>
        </w:rPr>
        <w:t xml:space="preserve"> </w:t>
      </w:r>
      <w:r>
        <w:rPr>
          <w:noProof/>
        </w:rPr>
        <w:t>during</w:t>
      </w:r>
      <w:r w:rsidR="005C4EE2">
        <w:rPr>
          <w:noProof/>
        </w:rPr>
        <w:t xml:space="preserve"> </w:t>
      </w:r>
      <w:r>
        <w:rPr>
          <w:noProof/>
        </w:rPr>
        <w:t>the</w:t>
      </w:r>
      <w:r w:rsidR="005C4EE2">
        <w:rPr>
          <w:noProof/>
        </w:rPr>
        <w:t xml:space="preserve"> </w:t>
      </w:r>
      <w:r>
        <w:rPr>
          <w:noProof/>
        </w:rPr>
        <w:t>morning</w:t>
      </w:r>
      <w:r w:rsidR="005C4EE2">
        <w:rPr>
          <w:noProof/>
        </w:rPr>
        <w:t xml:space="preserve"> </w:t>
      </w:r>
      <w:r>
        <w:rPr>
          <w:noProof/>
        </w:rPr>
        <w:t>awards</w:t>
      </w:r>
      <w:r w:rsidR="005C4EE2">
        <w:rPr>
          <w:noProof/>
        </w:rPr>
        <w:t xml:space="preserve"> </w:t>
      </w:r>
      <w:r>
        <w:rPr>
          <w:noProof/>
        </w:rPr>
        <w:t>ceremony,</w:t>
      </w:r>
      <w:r w:rsidR="005C4EE2">
        <w:rPr>
          <w:noProof/>
        </w:rPr>
        <w:t xml:space="preserve"> </w:t>
      </w:r>
      <w:r>
        <w:rPr>
          <w:noProof/>
        </w:rPr>
        <w:t>said</w:t>
      </w:r>
      <w:r w:rsidR="005C4EE2">
        <w:rPr>
          <w:noProof/>
        </w:rPr>
        <w:t xml:space="preserve"> </w:t>
      </w:r>
      <w:r>
        <w:rPr>
          <w:noProof/>
        </w:rPr>
        <w:t>2017</w:t>
      </w:r>
      <w:r w:rsidR="005C4EE2">
        <w:rPr>
          <w:noProof/>
        </w:rPr>
        <w:t xml:space="preserve"> </w:t>
      </w:r>
      <w:r>
        <w:rPr>
          <w:noProof/>
        </w:rPr>
        <w:t>is</w:t>
      </w:r>
      <w:r w:rsidR="005C4EE2">
        <w:rPr>
          <w:noProof/>
        </w:rPr>
        <w:t xml:space="preserve"> </w:t>
      </w:r>
      <w:r>
        <w:rPr>
          <w:noProof/>
        </w:rPr>
        <w:t>the</w:t>
      </w:r>
      <w:r w:rsidR="005C4EE2">
        <w:rPr>
          <w:noProof/>
        </w:rPr>
        <w:t xml:space="preserve"> </w:t>
      </w:r>
      <w:r>
        <w:rPr>
          <w:noProof/>
        </w:rPr>
        <w:t>“most</w:t>
      </w:r>
      <w:r w:rsidR="005C4EE2">
        <w:rPr>
          <w:noProof/>
        </w:rPr>
        <w:t xml:space="preserve"> </w:t>
      </w:r>
      <w:r>
        <w:rPr>
          <w:noProof/>
        </w:rPr>
        <w:t>successful</w:t>
      </w:r>
      <w:r w:rsidR="005C4EE2">
        <w:rPr>
          <w:noProof/>
        </w:rPr>
        <w:t xml:space="preserve"> </w:t>
      </w:r>
      <w:r>
        <w:rPr>
          <w:noProof/>
        </w:rPr>
        <w:t>year</w:t>
      </w:r>
      <w:r w:rsidR="005C4EE2">
        <w:rPr>
          <w:noProof/>
        </w:rPr>
        <w:t xml:space="preserve"> </w:t>
      </w:r>
      <w:r>
        <w:rPr>
          <w:noProof/>
        </w:rPr>
        <w:t>for</w:t>
      </w:r>
      <w:r w:rsidR="005C4EE2">
        <w:rPr>
          <w:noProof/>
        </w:rPr>
        <w:t xml:space="preserve"> </w:t>
      </w:r>
      <w:r>
        <w:rPr>
          <w:noProof/>
        </w:rPr>
        <w:t>actors</w:t>
      </w:r>
      <w:r w:rsidR="005C4EE2">
        <w:rPr>
          <w:noProof/>
        </w:rPr>
        <w:t xml:space="preserve"> </w:t>
      </w:r>
      <w:r>
        <w:rPr>
          <w:noProof/>
        </w:rPr>
        <w:t>with</w:t>
      </w:r>
      <w:r w:rsidR="005C4EE2">
        <w:rPr>
          <w:noProof/>
        </w:rPr>
        <w:t xml:space="preserve"> </w:t>
      </w:r>
      <w:r>
        <w:rPr>
          <w:noProof/>
        </w:rPr>
        <w:t>disabilities</w:t>
      </w:r>
      <w:r w:rsidR="005C4EE2">
        <w:rPr>
          <w:noProof/>
        </w:rPr>
        <w:t xml:space="preserve"> </w:t>
      </w:r>
      <w:r>
        <w:rPr>
          <w:noProof/>
        </w:rPr>
        <w:t>on</w:t>
      </w:r>
      <w:r w:rsidR="005C4EE2">
        <w:rPr>
          <w:noProof/>
        </w:rPr>
        <w:t xml:space="preserve"> </w:t>
      </w:r>
      <w:r>
        <w:rPr>
          <w:noProof/>
        </w:rPr>
        <w:t>TV.”</w:t>
      </w:r>
    </w:p>
    <w:p w14:paraId="3315FC0D" w14:textId="31AE3FC0" w:rsidR="005E7F8F" w:rsidRDefault="005E7F8F" w:rsidP="005E7F8F">
      <w:pPr>
        <w:rPr>
          <w:b/>
          <w:noProof/>
        </w:rPr>
      </w:pPr>
      <w:r>
        <w:rPr>
          <w:b/>
          <w:noProof/>
        </w:rPr>
        <w:t>Participants</w:t>
      </w:r>
      <w:r w:rsidR="005C4EE2">
        <w:rPr>
          <w:b/>
          <w:noProof/>
        </w:rPr>
        <w:t xml:space="preserve"> </w:t>
      </w:r>
      <w:r>
        <w:rPr>
          <w:b/>
          <w:noProof/>
        </w:rPr>
        <w:t>Pledge</w:t>
      </w:r>
      <w:r w:rsidR="005C4EE2">
        <w:rPr>
          <w:b/>
          <w:noProof/>
        </w:rPr>
        <w:t xml:space="preserve"> </w:t>
      </w:r>
      <w:r>
        <w:rPr>
          <w:b/>
          <w:noProof/>
        </w:rPr>
        <w:t>to</w:t>
      </w:r>
      <w:r w:rsidR="005C4EE2">
        <w:rPr>
          <w:b/>
          <w:noProof/>
        </w:rPr>
        <w:t xml:space="preserve"> </w:t>
      </w:r>
      <w:r>
        <w:rPr>
          <w:b/>
          <w:noProof/>
        </w:rPr>
        <w:t>Increase</w:t>
      </w:r>
      <w:r w:rsidR="005C4EE2">
        <w:rPr>
          <w:b/>
          <w:noProof/>
        </w:rPr>
        <w:t xml:space="preserve"> </w:t>
      </w:r>
      <w:r>
        <w:rPr>
          <w:b/>
          <w:noProof/>
        </w:rPr>
        <w:t>Inclusion</w:t>
      </w:r>
      <w:r w:rsidR="005C4EE2">
        <w:rPr>
          <w:b/>
          <w:noProof/>
        </w:rPr>
        <w:t xml:space="preserve"> </w:t>
      </w:r>
      <w:r>
        <w:rPr>
          <w:b/>
          <w:noProof/>
        </w:rPr>
        <w:t>Efforts</w:t>
      </w:r>
    </w:p>
    <w:p w14:paraId="7B22549D" w14:textId="07DBF241" w:rsidR="005E7F8F" w:rsidRDefault="005E7F8F" w:rsidP="005E7F8F">
      <w:pPr>
        <w:rPr>
          <w:noProof/>
        </w:rPr>
      </w:pPr>
      <w:r>
        <w:rPr>
          <w:noProof/>
        </w:rPr>
        <w:t>Last</w:t>
      </w:r>
      <w:r w:rsidR="005C4EE2">
        <w:rPr>
          <w:noProof/>
        </w:rPr>
        <w:t xml:space="preserve"> </w:t>
      </w:r>
      <w:r>
        <w:rPr>
          <w:noProof/>
        </w:rPr>
        <w:t>month’s</w:t>
      </w:r>
      <w:r w:rsidR="005C4EE2">
        <w:rPr>
          <w:noProof/>
        </w:rPr>
        <w:t xml:space="preserve"> </w:t>
      </w:r>
      <w:r>
        <w:rPr>
          <w:noProof/>
        </w:rPr>
        <w:t>awards</w:t>
      </w:r>
      <w:r w:rsidR="005C4EE2">
        <w:rPr>
          <w:noProof/>
        </w:rPr>
        <w:t xml:space="preserve"> </w:t>
      </w:r>
      <w:r>
        <w:rPr>
          <w:noProof/>
        </w:rPr>
        <w:t>ceremony</w:t>
      </w:r>
      <w:r w:rsidR="005C4EE2">
        <w:rPr>
          <w:noProof/>
        </w:rPr>
        <w:t xml:space="preserve"> </w:t>
      </w:r>
      <w:r>
        <w:rPr>
          <w:noProof/>
        </w:rPr>
        <w:t>changed</w:t>
      </w:r>
      <w:r w:rsidR="005C4EE2">
        <w:rPr>
          <w:noProof/>
        </w:rPr>
        <w:t xml:space="preserve"> </w:t>
      </w:r>
      <w:r>
        <w:rPr>
          <w:noProof/>
        </w:rPr>
        <w:t>hearts</w:t>
      </w:r>
      <w:r w:rsidR="005C4EE2">
        <w:rPr>
          <w:noProof/>
        </w:rPr>
        <w:t xml:space="preserve"> </w:t>
      </w:r>
      <w:r>
        <w:rPr>
          <w:noProof/>
        </w:rPr>
        <w:t>and</w:t>
      </w:r>
      <w:r w:rsidR="005C4EE2">
        <w:rPr>
          <w:noProof/>
        </w:rPr>
        <w:t xml:space="preserve"> </w:t>
      </w:r>
      <w:r>
        <w:rPr>
          <w:noProof/>
        </w:rPr>
        <w:t>minds</w:t>
      </w:r>
      <w:r w:rsidR="005C4EE2">
        <w:rPr>
          <w:noProof/>
        </w:rPr>
        <w:t xml:space="preserve"> </w:t>
      </w:r>
      <w:r>
        <w:rPr>
          <w:noProof/>
        </w:rPr>
        <w:t>for</w:t>
      </w:r>
      <w:r w:rsidR="005C4EE2">
        <w:rPr>
          <w:noProof/>
        </w:rPr>
        <w:t xml:space="preserve"> </w:t>
      </w:r>
      <w:r>
        <w:rPr>
          <w:noProof/>
        </w:rPr>
        <w:t>influential</w:t>
      </w:r>
      <w:r w:rsidR="005C4EE2">
        <w:rPr>
          <w:noProof/>
        </w:rPr>
        <w:t xml:space="preserve"> </w:t>
      </w:r>
      <w:r>
        <w:rPr>
          <w:noProof/>
        </w:rPr>
        <w:t>entertainment</w:t>
      </w:r>
      <w:r w:rsidR="005C4EE2">
        <w:rPr>
          <w:noProof/>
        </w:rPr>
        <w:t xml:space="preserve"> </w:t>
      </w:r>
      <w:r>
        <w:rPr>
          <w:noProof/>
        </w:rPr>
        <w:t>professionals</w:t>
      </w:r>
      <w:r w:rsidR="005C4EE2">
        <w:rPr>
          <w:noProof/>
        </w:rPr>
        <w:t xml:space="preserve"> </w:t>
      </w:r>
      <w:r>
        <w:rPr>
          <w:noProof/>
        </w:rPr>
        <w:t>in</w:t>
      </w:r>
      <w:r w:rsidR="005C4EE2">
        <w:rPr>
          <w:noProof/>
        </w:rPr>
        <w:t xml:space="preserve"> </w:t>
      </w:r>
      <w:r>
        <w:rPr>
          <w:noProof/>
        </w:rPr>
        <w:t>attendance,</w:t>
      </w:r>
      <w:r w:rsidR="005C4EE2">
        <w:rPr>
          <w:noProof/>
        </w:rPr>
        <w:t xml:space="preserve"> </w:t>
      </w:r>
      <w:r>
        <w:rPr>
          <w:noProof/>
        </w:rPr>
        <w:t>leading</w:t>
      </w:r>
      <w:r w:rsidR="005C4EE2">
        <w:rPr>
          <w:noProof/>
        </w:rPr>
        <w:t xml:space="preserve"> </w:t>
      </w:r>
      <w:r>
        <w:rPr>
          <w:noProof/>
        </w:rPr>
        <w:t>to</w:t>
      </w:r>
      <w:r w:rsidR="005C4EE2">
        <w:rPr>
          <w:noProof/>
        </w:rPr>
        <w:t xml:space="preserve"> </w:t>
      </w:r>
      <w:r>
        <w:rPr>
          <w:noProof/>
        </w:rPr>
        <w:t>pledges</w:t>
      </w:r>
      <w:r w:rsidR="005C4EE2">
        <w:rPr>
          <w:noProof/>
        </w:rPr>
        <w:t xml:space="preserve"> </w:t>
      </w:r>
      <w:r>
        <w:rPr>
          <w:noProof/>
        </w:rPr>
        <w:t>of</w:t>
      </w:r>
      <w:r w:rsidR="005C4EE2">
        <w:rPr>
          <w:noProof/>
        </w:rPr>
        <w:t xml:space="preserve"> </w:t>
      </w:r>
      <w:r>
        <w:rPr>
          <w:noProof/>
        </w:rPr>
        <w:t>increasing</w:t>
      </w:r>
      <w:r w:rsidR="005C4EE2">
        <w:rPr>
          <w:noProof/>
        </w:rPr>
        <w:t xml:space="preserve"> </w:t>
      </w:r>
      <w:r>
        <w:rPr>
          <w:noProof/>
        </w:rPr>
        <w:t>inclusion</w:t>
      </w:r>
      <w:r w:rsidR="005C4EE2">
        <w:rPr>
          <w:noProof/>
        </w:rPr>
        <w:t xml:space="preserve"> </w:t>
      </w:r>
      <w:r>
        <w:rPr>
          <w:noProof/>
        </w:rPr>
        <w:t>efforts</w:t>
      </w:r>
      <w:r w:rsidR="005C4EE2">
        <w:rPr>
          <w:noProof/>
        </w:rPr>
        <w:t xml:space="preserve"> </w:t>
      </w:r>
      <w:r>
        <w:rPr>
          <w:noProof/>
        </w:rPr>
        <w:t>for</w:t>
      </w:r>
      <w:r w:rsidR="005C4EE2">
        <w:rPr>
          <w:noProof/>
        </w:rPr>
        <w:t xml:space="preserve"> </w:t>
      </w:r>
      <w:r>
        <w:rPr>
          <w:noProof/>
        </w:rPr>
        <w:t>people</w:t>
      </w:r>
      <w:r w:rsidR="005C4EE2">
        <w:rPr>
          <w:noProof/>
        </w:rPr>
        <w:t xml:space="preserve"> </w:t>
      </w:r>
      <w:r>
        <w:rPr>
          <w:noProof/>
        </w:rPr>
        <w:t>with</w:t>
      </w:r>
      <w:r w:rsidR="005C4EE2">
        <w:rPr>
          <w:noProof/>
        </w:rPr>
        <w:t xml:space="preserve"> </w:t>
      </w:r>
      <w:r>
        <w:rPr>
          <w:noProof/>
        </w:rPr>
        <w:t>disabilities</w:t>
      </w:r>
      <w:r w:rsidR="005C4EE2">
        <w:rPr>
          <w:noProof/>
        </w:rPr>
        <w:t xml:space="preserve"> </w:t>
      </w:r>
      <w:r>
        <w:rPr>
          <w:noProof/>
        </w:rPr>
        <w:t>in</w:t>
      </w:r>
      <w:r w:rsidR="005C4EE2">
        <w:rPr>
          <w:noProof/>
        </w:rPr>
        <w:t xml:space="preserve"> </w:t>
      </w:r>
      <w:r>
        <w:rPr>
          <w:noProof/>
        </w:rPr>
        <w:t>Hollywood.</w:t>
      </w:r>
    </w:p>
    <w:p w14:paraId="142682E1" w14:textId="20501B7A" w:rsidR="005E7F8F" w:rsidRDefault="005E7F8F" w:rsidP="005E7F8F">
      <w:pPr>
        <w:rPr>
          <w:noProof/>
        </w:rPr>
      </w:pPr>
      <w:r>
        <w:rPr>
          <w:noProof/>
        </w:rPr>
        <w:t>“I</w:t>
      </w:r>
      <w:r w:rsidR="005C4EE2">
        <w:rPr>
          <w:noProof/>
        </w:rPr>
        <w:t xml:space="preserve"> </w:t>
      </w:r>
      <w:r>
        <w:rPr>
          <w:noProof/>
        </w:rPr>
        <w:t>promise</w:t>
      </w:r>
      <w:r w:rsidR="005C4EE2">
        <w:rPr>
          <w:noProof/>
        </w:rPr>
        <w:t xml:space="preserve"> </w:t>
      </w:r>
      <w:r>
        <w:rPr>
          <w:noProof/>
        </w:rPr>
        <w:t>you,”</w:t>
      </w:r>
      <w:r w:rsidR="005C4EE2">
        <w:rPr>
          <w:noProof/>
        </w:rPr>
        <w:t xml:space="preserve"> </w:t>
      </w:r>
      <w:r>
        <w:rPr>
          <w:noProof/>
        </w:rPr>
        <w:t>“Wonder”</w:t>
      </w:r>
      <w:r w:rsidR="005C4EE2">
        <w:rPr>
          <w:noProof/>
        </w:rPr>
        <w:t xml:space="preserve"> </w:t>
      </w:r>
      <w:r>
        <w:rPr>
          <w:noProof/>
        </w:rPr>
        <w:t>producer</w:t>
      </w:r>
      <w:r w:rsidR="005C4EE2">
        <w:rPr>
          <w:noProof/>
        </w:rPr>
        <w:t xml:space="preserve"> </w:t>
      </w:r>
      <w:r>
        <w:rPr>
          <w:noProof/>
        </w:rPr>
        <w:t>David</w:t>
      </w:r>
      <w:r w:rsidR="005C4EE2">
        <w:rPr>
          <w:noProof/>
        </w:rPr>
        <w:t xml:space="preserve"> </w:t>
      </w:r>
      <w:r>
        <w:rPr>
          <w:noProof/>
        </w:rPr>
        <w:t>Hoberman</w:t>
      </w:r>
      <w:r w:rsidR="005C4EE2">
        <w:rPr>
          <w:noProof/>
        </w:rPr>
        <w:t xml:space="preserve"> </w:t>
      </w:r>
      <w:r>
        <w:rPr>
          <w:noProof/>
        </w:rPr>
        <w:t>said</w:t>
      </w:r>
      <w:r w:rsidR="005C4EE2">
        <w:rPr>
          <w:noProof/>
        </w:rPr>
        <w:t xml:space="preserve"> </w:t>
      </w:r>
      <w:r>
        <w:rPr>
          <w:noProof/>
        </w:rPr>
        <w:t>while</w:t>
      </w:r>
      <w:r w:rsidR="005C4EE2">
        <w:rPr>
          <w:noProof/>
        </w:rPr>
        <w:t xml:space="preserve"> </w:t>
      </w:r>
      <w:r>
        <w:rPr>
          <w:noProof/>
        </w:rPr>
        <w:t>receiving</w:t>
      </w:r>
      <w:r w:rsidR="005C4EE2">
        <w:rPr>
          <w:noProof/>
        </w:rPr>
        <w:t xml:space="preserve"> </w:t>
      </w:r>
      <w:r>
        <w:rPr>
          <w:noProof/>
        </w:rPr>
        <w:t>the</w:t>
      </w:r>
      <w:r w:rsidR="005C4EE2">
        <w:rPr>
          <w:noProof/>
        </w:rPr>
        <w:t xml:space="preserve"> </w:t>
      </w:r>
      <w:r>
        <w:rPr>
          <w:noProof/>
        </w:rPr>
        <w:t>2017</w:t>
      </w:r>
      <w:r w:rsidR="005C4EE2">
        <w:rPr>
          <w:noProof/>
        </w:rPr>
        <w:t xml:space="preserve"> </w:t>
      </w:r>
      <w:r>
        <w:rPr>
          <w:noProof/>
        </w:rPr>
        <w:t>Producers</w:t>
      </w:r>
      <w:r w:rsidR="005C4EE2">
        <w:rPr>
          <w:noProof/>
        </w:rPr>
        <w:t xml:space="preserve"> </w:t>
      </w:r>
      <w:r>
        <w:rPr>
          <w:noProof/>
        </w:rPr>
        <w:t>Guild</w:t>
      </w:r>
      <w:r w:rsidR="005C4EE2">
        <w:rPr>
          <w:noProof/>
        </w:rPr>
        <w:t xml:space="preserve"> </w:t>
      </w:r>
      <w:r>
        <w:rPr>
          <w:noProof/>
        </w:rPr>
        <w:t>of</w:t>
      </w:r>
      <w:r w:rsidR="005C4EE2">
        <w:rPr>
          <w:noProof/>
        </w:rPr>
        <w:t xml:space="preserve"> </w:t>
      </w:r>
      <w:r>
        <w:rPr>
          <w:noProof/>
        </w:rPr>
        <w:t>America</w:t>
      </w:r>
      <w:r w:rsidR="005C4EE2">
        <w:rPr>
          <w:noProof/>
        </w:rPr>
        <w:t xml:space="preserve"> </w:t>
      </w:r>
      <w:r>
        <w:rPr>
          <w:noProof/>
        </w:rPr>
        <w:t>George</w:t>
      </w:r>
      <w:r w:rsidR="005C4EE2">
        <w:rPr>
          <w:noProof/>
        </w:rPr>
        <w:t xml:space="preserve"> </w:t>
      </w:r>
      <w:r>
        <w:rPr>
          <w:noProof/>
        </w:rPr>
        <w:t>Sunga</w:t>
      </w:r>
      <w:r w:rsidR="005C4EE2">
        <w:rPr>
          <w:noProof/>
        </w:rPr>
        <w:t xml:space="preserve"> </w:t>
      </w:r>
      <w:r>
        <w:rPr>
          <w:noProof/>
        </w:rPr>
        <w:t>Award</w:t>
      </w:r>
      <w:r w:rsidR="005C4EE2">
        <w:rPr>
          <w:noProof/>
        </w:rPr>
        <w:t xml:space="preserve"> </w:t>
      </w:r>
      <w:r>
        <w:rPr>
          <w:noProof/>
        </w:rPr>
        <w:t>with</w:t>
      </w:r>
      <w:r w:rsidR="005C4EE2">
        <w:rPr>
          <w:noProof/>
        </w:rPr>
        <w:t xml:space="preserve"> </w:t>
      </w:r>
      <w:r>
        <w:rPr>
          <w:noProof/>
        </w:rPr>
        <w:t>co-producer</w:t>
      </w:r>
      <w:r w:rsidR="005C4EE2">
        <w:rPr>
          <w:noProof/>
        </w:rPr>
        <w:t xml:space="preserve"> </w:t>
      </w:r>
      <w:r>
        <w:rPr>
          <w:noProof/>
        </w:rPr>
        <w:t>Todd</w:t>
      </w:r>
      <w:r w:rsidR="005C4EE2">
        <w:rPr>
          <w:noProof/>
        </w:rPr>
        <w:t xml:space="preserve"> </w:t>
      </w:r>
      <w:r>
        <w:rPr>
          <w:noProof/>
        </w:rPr>
        <w:t>Lieberman,</w:t>
      </w:r>
      <w:r w:rsidR="005C4EE2">
        <w:rPr>
          <w:noProof/>
        </w:rPr>
        <w:t xml:space="preserve"> </w:t>
      </w:r>
      <w:r>
        <w:rPr>
          <w:noProof/>
        </w:rPr>
        <w:t>“from</w:t>
      </w:r>
      <w:r w:rsidR="005C4EE2">
        <w:rPr>
          <w:noProof/>
        </w:rPr>
        <w:t xml:space="preserve"> </w:t>
      </w:r>
      <w:r>
        <w:rPr>
          <w:noProof/>
        </w:rPr>
        <w:t>now</w:t>
      </w:r>
      <w:r w:rsidR="005C4EE2">
        <w:rPr>
          <w:noProof/>
        </w:rPr>
        <w:t xml:space="preserve"> </w:t>
      </w:r>
      <w:r>
        <w:rPr>
          <w:noProof/>
        </w:rPr>
        <w:t>on,</w:t>
      </w:r>
      <w:r w:rsidR="005C4EE2">
        <w:rPr>
          <w:noProof/>
        </w:rPr>
        <w:t xml:space="preserve"> </w:t>
      </w:r>
      <w:r>
        <w:rPr>
          <w:noProof/>
        </w:rPr>
        <w:t>we</w:t>
      </w:r>
      <w:r w:rsidR="005C4EE2">
        <w:rPr>
          <w:noProof/>
        </w:rPr>
        <w:t xml:space="preserve"> </w:t>
      </w:r>
      <w:r>
        <w:rPr>
          <w:noProof/>
        </w:rPr>
        <w:t>will</w:t>
      </w:r>
      <w:r w:rsidR="005C4EE2">
        <w:rPr>
          <w:noProof/>
        </w:rPr>
        <w:t xml:space="preserve"> </w:t>
      </w:r>
      <w:r>
        <w:rPr>
          <w:noProof/>
        </w:rPr>
        <w:t>look</w:t>
      </w:r>
      <w:r w:rsidR="005C4EE2">
        <w:rPr>
          <w:noProof/>
        </w:rPr>
        <w:t xml:space="preserve"> </w:t>
      </w:r>
      <w:r>
        <w:rPr>
          <w:noProof/>
        </w:rPr>
        <w:t>for</w:t>
      </w:r>
      <w:r w:rsidR="005C4EE2">
        <w:rPr>
          <w:noProof/>
        </w:rPr>
        <w:t xml:space="preserve"> </w:t>
      </w:r>
      <w:r>
        <w:rPr>
          <w:noProof/>
        </w:rPr>
        <w:t>more</w:t>
      </w:r>
      <w:r w:rsidR="005C4EE2">
        <w:rPr>
          <w:noProof/>
        </w:rPr>
        <w:t xml:space="preserve"> </w:t>
      </w:r>
      <w:r>
        <w:rPr>
          <w:noProof/>
        </w:rPr>
        <w:t>stories</w:t>
      </w:r>
      <w:r w:rsidR="005C4EE2">
        <w:rPr>
          <w:noProof/>
        </w:rPr>
        <w:t xml:space="preserve"> </w:t>
      </w:r>
      <w:r>
        <w:rPr>
          <w:noProof/>
        </w:rPr>
        <w:t>with</w:t>
      </w:r>
      <w:r w:rsidR="005C4EE2">
        <w:rPr>
          <w:noProof/>
        </w:rPr>
        <w:t xml:space="preserve"> </w:t>
      </w:r>
      <w:r>
        <w:rPr>
          <w:noProof/>
        </w:rPr>
        <w:t>disabilities</w:t>
      </w:r>
      <w:r w:rsidR="005C4EE2">
        <w:rPr>
          <w:noProof/>
        </w:rPr>
        <w:t xml:space="preserve"> </w:t>
      </w:r>
      <w:r>
        <w:rPr>
          <w:noProof/>
        </w:rPr>
        <w:t>and</w:t>
      </w:r>
      <w:r w:rsidR="005C4EE2">
        <w:rPr>
          <w:noProof/>
        </w:rPr>
        <w:t xml:space="preserve"> </w:t>
      </w:r>
      <w:r>
        <w:rPr>
          <w:noProof/>
        </w:rPr>
        <w:t>to</w:t>
      </w:r>
      <w:r w:rsidR="005C4EE2">
        <w:rPr>
          <w:noProof/>
        </w:rPr>
        <w:t xml:space="preserve"> </w:t>
      </w:r>
      <w:r>
        <w:rPr>
          <w:noProof/>
        </w:rPr>
        <w:t>cast</w:t>
      </w:r>
      <w:r w:rsidR="005C4EE2">
        <w:rPr>
          <w:noProof/>
        </w:rPr>
        <w:t xml:space="preserve"> </w:t>
      </w:r>
      <w:r>
        <w:rPr>
          <w:noProof/>
        </w:rPr>
        <w:t>people</w:t>
      </w:r>
      <w:r w:rsidR="005C4EE2">
        <w:rPr>
          <w:noProof/>
        </w:rPr>
        <w:t xml:space="preserve"> </w:t>
      </w:r>
      <w:r>
        <w:rPr>
          <w:noProof/>
        </w:rPr>
        <w:t>with</w:t>
      </w:r>
      <w:r w:rsidR="005C4EE2">
        <w:rPr>
          <w:noProof/>
        </w:rPr>
        <w:t xml:space="preserve"> </w:t>
      </w:r>
      <w:r>
        <w:rPr>
          <w:noProof/>
        </w:rPr>
        <w:t>disabilities</w:t>
      </w:r>
      <w:r w:rsidR="005C4EE2">
        <w:rPr>
          <w:noProof/>
        </w:rPr>
        <w:t xml:space="preserve"> </w:t>
      </w:r>
      <w:r>
        <w:rPr>
          <w:noProof/>
        </w:rPr>
        <w:t>in</w:t>
      </w:r>
      <w:r w:rsidR="005C4EE2">
        <w:rPr>
          <w:noProof/>
        </w:rPr>
        <w:t xml:space="preserve"> </w:t>
      </w:r>
      <w:r>
        <w:rPr>
          <w:noProof/>
        </w:rPr>
        <w:t>our</w:t>
      </w:r>
      <w:r w:rsidR="005C4EE2">
        <w:rPr>
          <w:noProof/>
        </w:rPr>
        <w:t xml:space="preserve"> </w:t>
      </w:r>
      <w:r>
        <w:rPr>
          <w:noProof/>
        </w:rPr>
        <w:t>films.”</w:t>
      </w:r>
    </w:p>
    <w:p w14:paraId="1BBC8FA8" w14:textId="0993562C" w:rsidR="005E7F8F" w:rsidRDefault="005E7F8F" w:rsidP="005E7F8F">
      <w:pPr>
        <w:rPr>
          <w:noProof/>
        </w:rPr>
      </w:pPr>
      <w:r>
        <w:rPr>
          <w:noProof/>
        </w:rPr>
        <w:lastRenderedPageBreak/>
        <w:t>They</w:t>
      </w:r>
      <w:r w:rsidR="005C4EE2">
        <w:rPr>
          <w:noProof/>
        </w:rPr>
        <w:t xml:space="preserve"> </w:t>
      </w:r>
      <w:r>
        <w:rPr>
          <w:noProof/>
        </w:rPr>
        <w:t>received</w:t>
      </w:r>
      <w:r w:rsidR="005C4EE2">
        <w:rPr>
          <w:noProof/>
        </w:rPr>
        <w:t xml:space="preserve"> </w:t>
      </w:r>
      <w:r>
        <w:rPr>
          <w:noProof/>
        </w:rPr>
        <w:t>the</w:t>
      </w:r>
      <w:r w:rsidR="005C4EE2">
        <w:rPr>
          <w:noProof/>
        </w:rPr>
        <w:t xml:space="preserve"> </w:t>
      </w:r>
      <w:r>
        <w:rPr>
          <w:noProof/>
        </w:rPr>
        <w:t>award</w:t>
      </w:r>
      <w:r w:rsidR="005C4EE2">
        <w:rPr>
          <w:noProof/>
        </w:rPr>
        <w:t xml:space="preserve"> </w:t>
      </w:r>
      <w:r>
        <w:rPr>
          <w:noProof/>
        </w:rPr>
        <w:t>for</w:t>
      </w:r>
      <w:r w:rsidR="005C4EE2">
        <w:rPr>
          <w:noProof/>
        </w:rPr>
        <w:t xml:space="preserve"> </w:t>
      </w:r>
      <w:r>
        <w:rPr>
          <w:noProof/>
        </w:rPr>
        <w:t>producing</w:t>
      </w:r>
      <w:r w:rsidR="005C4EE2">
        <w:rPr>
          <w:noProof/>
        </w:rPr>
        <w:t xml:space="preserve"> </w:t>
      </w:r>
      <w:r>
        <w:rPr>
          <w:noProof/>
        </w:rPr>
        <w:t>“Stronger,”</w:t>
      </w:r>
      <w:r w:rsidR="005C4EE2">
        <w:rPr>
          <w:noProof/>
        </w:rPr>
        <w:t xml:space="preserve"> </w:t>
      </w:r>
      <w:r>
        <w:rPr>
          <w:noProof/>
        </w:rPr>
        <w:t>which</w:t>
      </w:r>
      <w:r w:rsidR="005C4EE2">
        <w:rPr>
          <w:noProof/>
        </w:rPr>
        <w:t xml:space="preserve"> </w:t>
      </w:r>
      <w:r>
        <w:rPr>
          <w:noProof/>
        </w:rPr>
        <w:t>was</w:t>
      </w:r>
      <w:r w:rsidR="005C4EE2">
        <w:rPr>
          <w:noProof/>
        </w:rPr>
        <w:t xml:space="preserve"> </w:t>
      </w:r>
      <w:r>
        <w:rPr>
          <w:noProof/>
        </w:rPr>
        <w:t>about</w:t>
      </w:r>
      <w:r w:rsidR="005C4EE2">
        <w:rPr>
          <w:noProof/>
        </w:rPr>
        <w:t xml:space="preserve"> </w:t>
      </w:r>
      <w:r>
        <w:rPr>
          <w:noProof/>
        </w:rPr>
        <w:t>an</w:t>
      </w:r>
      <w:r w:rsidR="005C4EE2">
        <w:rPr>
          <w:noProof/>
        </w:rPr>
        <w:t xml:space="preserve"> </w:t>
      </w:r>
      <w:r>
        <w:rPr>
          <w:noProof/>
        </w:rPr>
        <w:t>amputee</w:t>
      </w:r>
      <w:r w:rsidR="005C4EE2">
        <w:rPr>
          <w:noProof/>
        </w:rPr>
        <w:t xml:space="preserve"> </w:t>
      </w:r>
      <w:r>
        <w:rPr>
          <w:noProof/>
        </w:rPr>
        <w:t>and</w:t>
      </w:r>
      <w:r w:rsidR="005C4EE2">
        <w:rPr>
          <w:noProof/>
        </w:rPr>
        <w:t xml:space="preserve"> </w:t>
      </w:r>
      <w:r>
        <w:rPr>
          <w:noProof/>
        </w:rPr>
        <w:t>Boston</w:t>
      </w:r>
      <w:r w:rsidR="005C4EE2">
        <w:rPr>
          <w:noProof/>
        </w:rPr>
        <w:t xml:space="preserve"> </w:t>
      </w:r>
      <w:r>
        <w:rPr>
          <w:noProof/>
        </w:rPr>
        <w:t>Marathon</w:t>
      </w:r>
      <w:r w:rsidR="005C4EE2">
        <w:rPr>
          <w:noProof/>
        </w:rPr>
        <w:t xml:space="preserve"> </w:t>
      </w:r>
      <w:r>
        <w:rPr>
          <w:noProof/>
        </w:rPr>
        <w:t>Bombing</w:t>
      </w:r>
      <w:r w:rsidR="005C4EE2">
        <w:rPr>
          <w:noProof/>
        </w:rPr>
        <w:t xml:space="preserve"> </w:t>
      </w:r>
      <w:r>
        <w:rPr>
          <w:noProof/>
        </w:rPr>
        <w:t>survivor</w:t>
      </w:r>
      <w:r w:rsidR="005C4EE2">
        <w:rPr>
          <w:noProof/>
        </w:rPr>
        <w:t xml:space="preserve"> </w:t>
      </w:r>
      <w:r>
        <w:rPr>
          <w:noProof/>
        </w:rPr>
        <w:t>Jeff</w:t>
      </w:r>
      <w:r w:rsidR="005C4EE2">
        <w:rPr>
          <w:noProof/>
        </w:rPr>
        <w:t xml:space="preserve"> </w:t>
      </w:r>
      <w:r>
        <w:rPr>
          <w:noProof/>
        </w:rPr>
        <w:t>Bauman,</w:t>
      </w:r>
      <w:r w:rsidR="005C4EE2">
        <w:rPr>
          <w:noProof/>
        </w:rPr>
        <w:t xml:space="preserve"> </w:t>
      </w:r>
      <w:r>
        <w:rPr>
          <w:noProof/>
        </w:rPr>
        <w:t>and</w:t>
      </w:r>
      <w:r w:rsidR="005C4EE2">
        <w:rPr>
          <w:noProof/>
        </w:rPr>
        <w:t xml:space="preserve"> </w:t>
      </w:r>
      <w:r>
        <w:rPr>
          <w:noProof/>
        </w:rPr>
        <w:t>“Wonder,”</w:t>
      </w:r>
      <w:r w:rsidR="005C4EE2">
        <w:rPr>
          <w:noProof/>
        </w:rPr>
        <w:t xml:space="preserve"> </w:t>
      </w:r>
      <w:r>
        <w:rPr>
          <w:noProof/>
        </w:rPr>
        <w:t>which</w:t>
      </w:r>
      <w:r w:rsidR="005C4EE2">
        <w:rPr>
          <w:noProof/>
        </w:rPr>
        <w:t xml:space="preserve"> </w:t>
      </w:r>
      <w:r>
        <w:rPr>
          <w:noProof/>
        </w:rPr>
        <w:t>tells</w:t>
      </w:r>
      <w:r w:rsidR="005C4EE2">
        <w:rPr>
          <w:noProof/>
        </w:rPr>
        <w:t xml:space="preserve"> </w:t>
      </w:r>
      <w:r>
        <w:rPr>
          <w:noProof/>
        </w:rPr>
        <w:t>the</w:t>
      </w:r>
      <w:r w:rsidR="005C4EE2">
        <w:rPr>
          <w:noProof/>
        </w:rPr>
        <w:t xml:space="preserve"> </w:t>
      </w:r>
      <w:r>
        <w:rPr>
          <w:noProof/>
        </w:rPr>
        <w:t>story</w:t>
      </w:r>
      <w:r w:rsidR="005C4EE2">
        <w:rPr>
          <w:noProof/>
        </w:rPr>
        <w:t xml:space="preserve"> </w:t>
      </w:r>
      <w:r>
        <w:rPr>
          <w:noProof/>
        </w:rPr>
        <w:t>of</w:t>
      </w:r>
      <w:r w:rsidR="005C4EE2">
        <w:rPr>
          <w:noProof/>
        </w:rPr>
        <w:t xml:space="preserve"> </w:t>
      </w:r>
      <w:r>
        <w:rPr>
          <w:noProof/>
        </w:rPr>
        <w:t>Auggie</w:t>
      </w:r>
      <w:r w:rsidR="005C4EE2">
        <w:rPr>
          <w:noProof/>
        </w:rPr>
        <w:t xml:space="preserve"> </w:t>
      </w:r>
      <w:r>
        <w:rPr>
          <w:noProof/>
        </w:rPr>
        <w:t>Pullman,</w:t>
      </w:r>
      <w:r w:rsidR="005C4EE2">
        <w:rPr>
          <w:noProof/>
        </w:rPr>
        <w:t xml:space="preserve"> </w:t>
      </w:r>
      <w:r>
        <w:rPr>
          <w:noProof/>
        </w:rPr>
        <w:t>a</w:t>
      </w:r>
      <w:r w:rsidR="005C4EE2">
        <w:rPr>
          <w:noProof/>
        </w:rPr>
        <w:t xml:space="preserve"> </w:t>
      </w:r>
      <w:r>
        <w:rPr>
          <w:noProof/>
        </w:rPr>
        <w:t>young</w:t>
      </w:r>
      <w:r w:rsidR="005C4EE2">
        <w:rPr>
          <w:noProof/>
        </w:rPr>
        <w:t xml:space="preserve"> </w:t>
      </w:r>
      <w:r>
        <w:rPr>
          <w:noProof/>
        </w:rPr>
        <w:t>boy</w:t>
      </w:r>
      <w:r w:rsidR="005C4EE2">
        <w:rPr>
          <w:noProof/>
        </w:rPr>
        <w:t xml:space="preserve"> </w:t>
      </w:r>
      <w:r>
        <w:rPr>
          <w:noProof/>
        </w:rPr>
        <w:t>with</w:t>
      </w:r>
      <w:r w:rsidR="005C4EE2">
        <w:rPr>
          <w:noProof/>
        </w:rPr>
        <w:t xml:space="preserve"> </w:t>
      </w:r>
      <w:r>
        <w:rPr>
          <w:noProof/>
        </w:rPr>
        <w:t>craniofacial</w:t>
      </w:r>
      <w:r w:rsidR="005C4EE2">
        <w:rPr>
          <w:noProof/>
        </w:rPr>
        <w:t xml:space="preserve"> </w:t>
      </w:r>
      <w:r>
        <w:rPr>
          <w:noProof/>
        </w:rPr>
        <w:t>disfigurement</w:t>
      </w:r>
      <w:r w:rsidR="005C4EE2">
        <w:rPr>
          <w:noProof/>
        </w:rPr>
        <w:t xml:space="preserve"> </w:t>
      </w:r>
      <w:r>
        <w:rPr>
          <w:noProof/>
        </w:rPr>
        <w:t>trying</w:t>
      </w:r>
      <w:r w:rsidR="005C4EE2">
        <w:rPr>
          <w:noProof/>
        </w:rPr>
        <w:t xml:space="preserve"> </w:t>
      </w:r>
      <w:r>
        <w:rPr>
          <w:noProof/>
        </w:rPr>
        <w:t>to</w:t>
      </w:r>
      <w:r w:rsidR="005C4EE2">
        <w:rPr>
          <w:noProof/>
        </w:rPr>
        <w:t xml:space="preserve"> </w:t>
      </w:r>
      <w:r>
        <w:rPr>
          <w:noProof/>
        </w:rPr>
        <w:t>navigate</w:t>
      </w:r>
      <w:r w:rsidR="005C4EE2">
        <w:rPr>
          <w:noProof/>
        </w:rPr>
        <w:t xml:space="preserve"> </w:t>
      </w:r>
      <w:r>
        <w:rPr>
          <w:noProof/>
        </w:rPr>
        <w:t>school,</w:t>
      </w:r>
      <w:r w:rsidR="005C4EE2">
        <w:rPr>
          <w:noProof/>
        </w:rPr>
        <w:t xml:space="preserve"> </w:t>
      </w:r>
      <w:r>
        <w:rPr>
          <w:noProof/>
        </w:rPr>
        <w:t>friends</w:t>
      </w:r>
      <w:r w:rsidR="005C4EE2">
        <w:rPr>
          <w:noProof/>
        </w:rPr>
        <w:t xml:space="preserve"> </w:t>
      </w:r>
      <w:r>
        <w:rPr>
          <w:noProof/>
        </w:rPr>
        <w:t>and</w:t>
      </w:r>
      <w:r w:rsidR="005C4EE2">
        <w:rPr>
          <w:noProof/>
        </w:rPr>
        <w:t xml:space="preserve"> </w:t>
      </w:r>
      <w:r>
        <w:rPr>
          <w:noProof/>
        </w:rPr>
        <w:t>life.</w:t>
      </w:r>
    </w:p>
    <w:p w14:paraId="2BDFE4BE" w14:textId="23C90498" w:rsidR="005E7F8F" w:rsidRDefault="005E7F8F" w:rsidP="005E7F8F">
      <w:pPr>
        <w:rPr>
          <w:noProof/>
        </w:rPr>
      </w:pPr>
      <w:r>
        <w:rPr>
          <w:noProof/>
        </w:rPr>
        <w:t>“We</w:t>
      </w:r>
      <w:r w:rsidR="005C4EE2">
        <w:rPr>
          <w:noProof/>
        </w:rPr>
        <w:t xml:space="preserve"> </w:t>
      </w:r>
      <w:r>
        <w:rPr>
          <w:noProof/>
        </w:rPr>
        <w:t>search</w:t>
      </w:r>
      <w:r w:rsidR="005C4EE2">
        <w:rPr>
          <w:noProof/>
        </w:rPr>
        <w:t xml:space="preserve"> </w:t>
      </w:r>
      <w:r>
        <w:rPr>
          <w:noProof/>
        </w:rPr>
        <w:t>for</w:t>
      </w:r>
      <w:r w:rsidR="005C4EE2">
        <w:rPr>
          <w:noProof/>
        </w:rPr>
        <w:t xml:space="preserve"> </w:t>
      </w:r>
      <w:r>
        <w:rPr>
          <w:noProof/>
        </w:rPr>
        <w:t>stories</w:t>
      </w:r>
      <w:r w:rsidR="005C4EE2">
        <w:rPr>
          <w:noProof/>
        </w:rPr>
        <w:t xml:space="preserve"> </w:t>
      </w:r>
      <w:r>
        <w:rPr>
          <w:noProof/>
        </w:rPr>
        <w:t>and</w:t>
      </w:r>
      <w:r w:rsidR="005C4EE2">
        <w:rPr>
          <w:noProof/>
        </w:rPr>
        <w:t xml:space="preserve"> </w:t>
      </w:r>
      <w:r>
        <w:rPr>
          <w:noProof/>
        </w:rPr>
        <w:t>we</w:t>
      </w:r>
      <w:r w:rsidR="005C4EE2">
        <w:rPr>
          <w:noProof/>
        </w:rPr>
        <w:t xml:space="preserve"> </w:t>
      </w:r>
      <w:r>
        <w:rPr>
          <w:noProof/>
        </w:rPr>
        <w:t>have</w:t>
      </w:r>
      <w:r w:rsidR="005C4EE2">
        <w:rPr>
          <w:noProof/>
        </w:rPr>
        <w:t xml:space="preserve"> </w:t>
      </w:r>
      <w:r>
        <w:rPr>
          <w:noProof/>
        </w:rPr>
        <w:t>ability</w:t>
      </w:r>
      <w:r w:rsidR="005C4EE2">
        <w:rPr>
          <w:noProof/>
        </w:rPr>
        <w:t xml:space="preserve"> </w:t>
      </w:r>
      <w:r>
        <w:rPr>
          <w:noProof/>
        </w:rPr>
        <w:t>to</w:t>
      </w:r>
      <w:r w:rsidR="005C4EE2">
        <w:rPr>
          <w:noProof/>
        </w:rPr>
        <w:t xml:space="preserve"> </w:t>
      </w:r>
      <w:r>
        <w:rPr>
          <w:noProof/>
        </w:rPr>
        <w:t>make</w:t>
      </w:r>
      <w:r w:rsidR="005C4EE2">
        <w:rPr>
          <w:noProof/>
        </w:rPr>
        <w:t xml:space="preserve"> </w:t>
      </w:r>
      <w:r>
        <w:rPr>
          <w:noProof/>
        </w:rPr>
        <w:t>stories</w:t>
      </w:r>
      <w:r w:rsidR="005C4EE2">
        <w:rPr>
          <w:noProof/>
        </w:rPr>
        <w:t xml:space="preserve"> </w:t>
      </w:r>
      <w:r>
        <w:rPr>
          <w:noProof/>
        </w:rPr>
        <w:t>that</w:t>
      </w:r>
      <w:r w:rsidR="005C4EE2">
        <w:rPr>
          <w:noProof/>
        </w:rPr>
        <w:t xml:space="preserve"> </w:t>
      </w:r>
      <w:r>
        <w:rPr>
          <w:noProof/>
        </w:rPr>
        <w:t>entertain</w:t>
      </w:r>
      <w:r w:rsidR="005C4EE2">
        <w:rPr>
          <w:noProof/>
        </w:rPr>
        <w:t xml:space="preserve"> </w:t>
      </w:r>
      <w:r>
        <w:rPr>
          <w:noProof/>
        </w:rPr>
        <w:t>but</w:t>
      </w:r>
      <w:r w:rsidR="005C4EE2">
        <w:rPr>
          <w:noProof/>
        </w:rPr>
        <w:t xml:space="preserve"> </w:t>
      </w:r>
      <w:r>
        <w:rPr>
          <w:noProof/>
        </w:rPr>
        <w:t>also</w:t>
      </w:r>
      <w:r w:rsidR="005C4EE2">
        <w:rPr>
          <w:noProof/>
        </w:rPr>
        <w:t xml:space="preserve"> </w:t>
      </w:r>
      <w:r>
        <w:rPr>
          <w:noProof/>
        </w:rPr>
        <w:t>mean</w:t>
      </w:r>
      <w:r w:rsidR="005C4EE2">
        <w:rPr>
          <w:noProof/>
        </w:rPr>
        <w:t xml:space="preserve"> </w:t>
      </w:r>
      <w:r>
        <w:rPr>
          <w:noProof/>
        </w:rPr>
        <w:t>something,”</w:t>
      </w:r>
      <w:r w:rsidR="005C4EE2">
        <w:rPr>
          <w:noProof/>
        </w:rPr>
        <w:t xml:space="preserve"> </w:t>
      </w:r>
      <w:r>
        <w:rPr>
          <w:noProof/>
        </w:rPr>
        <w:t>Lieberman</w:t>
      </w:r>
      <w:r w:rsidR="005C4EE2">
        <w:rPr>
          <w:noProof/>
        </w:rPr>
        <w:t xml:space="preserve"> </w:t>
      </w:r>
      <w:r>
        <w:rPr>
          <w:noProof/>
        </w:rPr>
        <w:t>said</w:t>
      </w:r>
      <w:r w:rsidR="005C4EE2">
        <w:rPr>
          <w:noProof/>
        </w:rPr>
        <w:t xml:space="preserve"> </w:t>
      </w:r>
      <w:r>
        <w:rPr>
          <w:noProof/>
        </w:rPr>
        <w:t>while</w:t>
      </w:r>
      <w:r w:rsidR="005C4EE2">
        <w:rPr>
          <w:noProof/>
        </w:rPr>
        <w:t xml:space="preserve"> </w:t>
      </w:r>
      <w:r>
        <w:rPr>
          <w:noProof/>
        </w:rPr>
        <w:t>accepting</w:t>
      </w:r>
      <w:r w:rsidR="005C4EE2">
        <w:rPr>
          <w:noProof/>
        </w:rPr>
        <w:t xml:space="preserve"> </w:t>
      </w:r>
      <w:r>
        <w:rPr>
          <w:noProof/>
        </w:rPr>
        <w:t>the</w:t>
      </w:r>
      <w:r w:rsidR="005C4EE2">
        <w:rPr>
          <w:noProof/>
        </w:rPr>
        <w:t xml:space="preserve"> </w:t>
      </w:r>
      <w:r>
        <w:rPr>
          <w:noProof/>
        </w:rPr>
        <w:t>award.</w:t>
      </w:r>
      <w:r w:rsidR="005C4EE2">
        <w:rPr>
          <w:noProof/>
        </w:rPr>
        <w:t xml:space="preserve"> </w:t>
      </w:r>
    </w:p>
    <w:p w14:paraId="72F9BACB" w14:textId="16FFC70F" w:rsidR="005E7F8F" w:rsidRDefault="005E7F8F" w:rsidP="005E7F8F">
      <w:pPr>
        <w:rPr>
          <w:noProof/>
        </w:rPr>
      </w:pPr>
      <w:r>
        <w:rPr>
          <w:noProof/>
        </w:rPr>
        <w:t>“We</w:t>
      </w:r>
      <w:r w:rsidR="005C4EE2">
        <w:rPr>
          <w:noProof/>
        </w:rPr>
        <w:t xml:space="preserve"> </w:t>
      </w:r>
      <w:r>
        <w:rPr>
          <w:noProof/>
        </w:rPr>
        <w:t>have</w:t>
      </w:r>
      <w:r w:rsidR="005C4EE2">
        <w:rPr>
          <w:noProof/>
        </w:rPr>
        <w:t xml:space="preserve"> </w:t>
      </w:r>
      <w:r>
        <w:rPr>
          <w:noProof/>
        </w:rPr>
        <w:t>the</w:t>
      </w:r>
      <w:r w:rsidR="005C4EE2">
        <w:rPr>
          <w:noProof/>
        </w:rPr>
        <w:t xml:space="preserve"> </w:t>
      </w:r>
      <w:r>
        <w:rPr>
          <w:noProof/>
        </w:rPr>
        <w:t>responsibility</w:t>
      </w:r>
      <w:r w:rsidR="005C4EE2">
        <w:rPr>
          <w:noProof/>
        </w:rPr>
        <w:t xml:space="preserve"> </w:t>
      </w:r>
      <w:r>
        <w:rPr>
          <w:noProof/>
        </w:rPr>
        <w:t>to</w:t>
      </w:r>
      <w:r w:rsidR="005C4EE2">
        <w:rPr>
          <w:noProof/>
        </w:rPr>
        <w:t xml:space="preserve"> </w:t>
      </w:r>
      <w:r>
        <w:rPr>
          <w:noProof/>
        </w:rPr>
        <w:t>do</w:t>
      </w:r>
      <w:r w:rsidR="005C4EE2">
        <w:rPr>
          <w:noProof/>
        </w:rPr>
        <w:t xml:space="preserve"> </w:t>
      </w:r>
      <w:r>
        <w:rPr>
          <w:noProof/>
        </w:rPr>
        <w:t>so.”</w:t>
      </w:r>
    </w:p>
    <w:p w14:paraId="55EAC8D9" w14:textId="282E2049" w:rsidR="005E7F8F" w:rsidRDefault="005E7F8F" w:rsidP="005E7F8F">
      <w:pPr>
        <w:rPr>
          <w:noProof/>
        </w:rPr>
      </w:pPr>
      <w:r>
        <w:rPr>
          <w:noProof/>
        </w:rPr>
        <w:t>“It</w:t>
      </w:r>
      <w:r w:rsidR="005C4EE2">
        <w:rPr>
          <w:noProof/>
        </w:rPr>
        <w:t xml:space="preserve"> </w:t>
      </w:r>
      <w:r>
        <w:rPr>
          <w:noProof/>
        </w:rPr>
        <w:t>is</w:t>
      </w:r>
      <w:r w:rsidR="005C4EE2">
        <w:rPr>
          <w:noProof/>
        </w:rPr>
        <w:t xml:space="preserve"> </w:t>
      </w:r>
      <w:r>
        <w:rPr>
          <w:noProof/>
        </w:rPr>
        <w:t>important</w:t>
      </w:r>
      <w:r w:rsidR="005C4EE2">
        <w:rPr>
          <w:noProof/>
        </w:rPr>
        <w:t xml:space="preserve"> </w:t>
      </w:r>
      <w:r>
        <w:rPr>
          <w:noProof/>
        </w:rPr>
        <w:t>to</w:t>
      </w:r>
      <w:r w:rsidR="005C4EE2">
        <w:rPr>
          <w:noProof/>
        </w:rPr>
        <w:t xml:space="preserve"> </w:t>
      </w:r>
      <w:r>
        <w:rPr>
          <w:noProof/>
        </w:rPr>
        <w:t>tell</w:t>
      </w:r>
      <w:r w:rsidR="005C4EE2">
        <w:rPr>
          <w:noProof/>
        </w:rPr>
        <w:t xml:space="preserve"> </w:t>
      </w:r>
      <w:r>
        <w:rPr>
          <w:noProof/>
        </w:rPr>
        <w:t>stories</w:t>
      </w:r>
      <w:r w:rsidR="005C4EE2">
        <w:rPr>
          <w:noProof/>
        </w:rPr>
        <w:t xml:space="preserve"> </w:t>
      </w:r>
      <w:r>
        <w:rPr>
          <w:noProof/>
        </w:rPr>
        <w:t>that</w:t>
      </w:r>
      <w:r w:rsidR="005C4EE2">
        <w:rPr>
          <w:noProof/>
        </w:rPr>
        <w:t xml:space="preserve"> </w:t>
      </w:r>
      <w:r>
        <w:rPr>
          <w:noProof/>
        </w:rPr>
        <w:t>have</w:t>
      </w:r>
      <w:r w:rsidR="005C4EE2">
        <w:rPr>
          <w:noProof/>
        </w:rPr>
        <w:t xml:space="preserve"> </w:t>
      </w:r>
      <w:r>
        <w:rPr>
          <w:noProof/>
        </w:rPr>
        <w:t>something</w:t>
      </w:r>
      <w:r w:rsidR="005C4EE2">
        <w:rPr>
          <w:noProof/>
        </w:rPr>
        <w:t xml:space="preserve"> </w:t>
      </w:r>
      <w:r>
        <w:rPr>
          <w:noProof/>
        </w:rPr>
        <w:t>to</w:t>
      </w:r>
      <w:r w:rsidR="005C4EE2">
        <w:rPr>
          <w:noProof/>
        </w:rPr>
        <w:t xml:space="preserve"> </w:t>
      </w:r>
      <w:r>
        <w:rPr>
          <w:noProof/>
        </w:rPr>
        <w:t>do</w:t>
      </w:r>
      <w:r w:rsidR="005C4EE2">
        <w:rPr>
          <w:noProof/>
        </w:rPr>
        <w:t xml:space="preserve"> </w:t>
      </w:r>
      <w:r>
        <w:rPr>
          <w:noProof/>
        </w:rPr>
        <w:t>with</w:t>
      </w:r>
      <w:r w:rsidR="005C4EE2">
        <w:rPr>
          <w:noProof/>
        </w:rPr>
        <w:t xml:space="preserve"> </w:t>
      </w:r>
      <w:r>
        <w:rPr>
          <w:noProof/>
        </w:rPr>
        <w:t>real</w:t>
      </w:r>
      <w:r w:rsidR="005C4EE2">
        <w:rPr>
          <w:noProof/>
        </w:rPr>
        <w:t xml:space="preserve"> </w:t>
      </w:r>
      <w:r>
        <w:rPr>
          <w:noProof/>
        </w:rPr>
        <w:t>life,</w:t>
      </w:r>
      <w:r w:rsidR="005C4EE2">
        <w:rPr>
          <w:noProof/>
        </w:rPr>
        <w:t xml:space="preserve"> </w:t>
      </w:r>
      <w:r>
        <w:rPr>
          <w:noProof/>
        </w:rPr>
        <w:t>show</w:t>
      </w:r>
      <w:r w:rsidR="005C4EE2">
        <w:rPr>
          <w:noProof/>
        </w:rPr>
        <w:t xml:space="preserve"> </w:t>
      </w:r>
      <w:r>
        <w:rPr>
          <w:noProof/>
        </w:rPr>
        <w:t>struggle,</w:t>
      </w:r>
      <w:r w:rsidR="005C4EE2">
        <w:rPr>
          <w:noProof/>
        </w:rPr>
        <w:t xml:space="preserve"> </w:t>
      </w:r>
      <w:r>
        <w:rPr>
          <w:noProof/>
        </w:rPr>
        <w:t>triumph,</w:t>
      </w:r>
      <w:r w:rsidR="005C4EE2">
        <w:rPr>
          <w:noProof/>
        </w:rPr>
        <w:t xml:space="preserve"> </w:t>
      </w:r>
      <w:r>
        <w:rPr>
          <w:noProof/>
        </w:rPr>
        <w:t>empathy</w:t>
      </w:r>
      <w:r w:rsidR="005C4EE2">
        <w:rPr>
          <w:noProof/>
        </w:rPr>
        <w:t xml:space="preserve"> </w:t>
      </w:r>
      <w:r>
        <w:rPr>
          <w:noProof/>
        </w:rPr>
        <w:t>and</w:t>
      </w:r>
      <w:r w:rsidR="005C4EE2">
        <w:rPr>
          <w:noProof/>
        </w:rPr>
        <w:t xml:space="preserve"> </w:t>
      </w:r>
      <w:r>
        <w:rPr>
          <w:noProof/>
        </w:rPr>
        <w:t>compassion,”</w:t>
      </w:r>
      <w:r w:rsidR="005C4EE2">
        <w:rPr>
          <w:noProof/>
        </w:rPr>
        <w:t xml:space="preserve"> </w:t>
      </w:r>
      <w:r>
        <w:rPr>
          <w:noProof/>
        </w:rPr>
        <w:t>added</w:t>
      </w:r>
      <w:r w:rsidR="005C4EE2">
        <w:rPr>
          <w:noProof/>
        </w:rPr>
        <w:t xml:space="preserve"> </w:t>
      </w:r>
      <w:r>
        <w:rPr>
          <w:noProof/>
        </w:rPr>
        <w:t>Hoberman,</w:t>
      </w:r>
      <w:r w:rsidR="005C4EE2">
        <w:rPr>
          <w:noProof/>
        </w:rPr>
        <w:t xml:space="preserve"> </w:t>
      </w:r>
      <w:r>
        <w:rPr>
          <w:noProof/>
        </w:rPr>
        <w:t>who</w:t>
      </w:r>
      <w:r w:rsidR="005C4EE2">
        <w:rPr>
          <w:noProof/>
        </w:rPr>
        <w:t xml:space="preserve"> </w:t>
      </w:r>
      <w:r>
        <w:rPr>
          <w:noProof/>
        </w:rPr>
        <w:t>was</w:t>
      </w:r>
      <w:r w:rsidR="005C4EE2">
        <w:rPr>
          <w:noProof/>
        </w:rPr>
        <w:t xml:space="preserve"> </w:t>
      </w:r>
      <w:r>
        <w:rPr>
          <w:noProof/>
        </w:rPr>
        <w:t>emotional</w:t>
      </w:r>
      <w:r w:rsidR="005C4EE2">
        <w:rPr>
          <w:noProof/>
        </w:rPr>
        <w:t xml:space="preserve"> </w:t>
      </w:r>
      <w:r>
        <w:rPr>
          <w:noProof/>
        </w:rPr>
        <w:t>during</w:t>
      </w:r>
      <w:r w:rsidR="005C4EE2">
        <w:rPr>
          <w:noProof/>
        </w:rPr>
        <w:t xml:space="preserve"> </w:t>
      </w:r>
      <w:r>
        <w:rPr>
          <w:noProof/>
        </w:rPr>
        <w:t>the</w:t>
      </w:r>
      <w:r w:rsidR="005C4EE2">
        <w:rPr>
          <w:noProof/>
        </w:rPr>
        <w:t xml:space="preserve"> </w:t>
      </w:r>
      <w:r>
        <w:rPr>
          <w:noProof/>
        </w:rPr>
        <w:t>awards.</w:t>
      </w:r>
      <w:r w:rsidR="005C4EE2">
        <w:rPr>
          <w:noProof/>
        </w:rPr>
        <w:t xml:space="preserve"> </w:t>
      </w:r>
      <w:r>
        <w:rPr>
          <w:noProof/>
        </w:rPr>
        <w:t>“We</w:t>
      </w:r>
      <w:r w:rsidR="005C4EE2">
        <w:rPr>
          <w:noProof/>
        </w:rPr>
        <w:t xml:space="preserve"> </w:t>
      </w:r>
      <w:r>
        <w:rPr>
          <w:noProof/>
        </w:rPr>
        <w:t>hope</w:t>
      </w:r>
      <w:r w:rsidR="005C4EE2">
        <w:rPr>
          <w:noProof/>
        </w:rPr>
        <w:t xml:space="preserve"> </w:t>
      </w:r>
      <w:r>
        <w:rPr>
          <w:noProof/>
        </w:rPr>
        <w:t>the</w:t>
      </w:r>
      <w:r w:rsidR="005C4EE2">
        <w:rPr>
          <w:noProof/>
        </w:rPr>
        <w:t xml:space="preserve"> </w:t>
      </w:r>
      <w:r>
        <w:rPr>
          <w:noProof/>
        </w:rPr>
        <w:t>world</w:t>
      </w:r>
      <w:r w:rsidR="005C4EE2">
        <w:rPr>
          <w:noProof/>
        </w:rPr>
        <w:t xml:space="preserve"> </w:t>
      </w:r>
      <w:r>
        <w:rPr>
          <w:noProof/>
        </w:rPr>
        <w:t>that</w:t>
      </w:r>
      <w:r w:rsidR="005C4EE2">
        <w:rPr>
          <w:noProof/>
        </w:rPr>
        <w:t xml:space="preserve"> </w:t>
      </w:r>
      <w:r>
        <w:rPr>
          <w:noProof/>
        </w:rPr>
        <w:t>[“Stronger”</w:t>
      </w:r>
      <w:r w:rsidR="005C4EE2">
        <w:rPr>
          <w:noProof/>
        </w:rPr>
        <w:t xml:space="preserve"> </w:t>
      </w:r>
      <w:r>
        <w:rPr>
          <w:noProof/>
        </w:rPr>
        <w:t>and</w:t>
      </w:r>
      <w:r w:rsidR="005C4EE2">
        <w:rPr>
          <w:noProof/>
        </w:rPr>
        <w:t xml:space="preserve"> </w:t>
      </w:r>
      <w:r>
        <w:rPr>
          <w:noProof/>
        </w:rPr>
        <w:t>“Wonder”]</w:t>
      </w:r>
      <w:r w:rsidR="005C4EE2">
        <w:rPr>
          <w:noProof/>
        </w:rPr>
        <w:t xml:space="preserve"> </w:t>
      </w:r>
      <w:r>
        <w:rPr>
          <w:noProof/>
        </w:rPr>
        <w:t>touches</w:t>
      </w:r>
      <w:r w:rsidR="005C4EE2">
        <w:rPr>
          <w:noProof/>
        </w:rPr>
        <w:t xml:space="preserve"> </w:t>
      </w:r>
      <w:r>
        <w:rPr>
          <w:noProof/>
        </w:rPr>
        <w:t>changes</w:t>
      </w:r>
      <w:r w:rsidR="005C4EE2">
        <w:rPr>
          <w:noProof/>
        </w:rPr>
        <w:t xml:space="preserve"> </w:t>
      </w:r>
      <w:r>
        <w:rPr>
          <w:noProof/>
        </w:rPr>
        <w:t>a</w:t>
      </w:r>
      <w:r w:rsidR="005C4EE2">
        <w:rPr>
          <w:noProof/>
        </w:rPr>
        <w:t xml:space="preserve"> </w:t>
      </w:r>
      <w:r>
        <w:rPr>
          <w:noProof/>
        </w:rPr>
        <w:t>little</w:t>
      </w:r>
      <w:r w:rsidR="005C4EE2">
        <w:rPr>
          <w:noProof/>
        </w:rPr>
        <w:t xml:space="preserve"> </w:t>
      </w:r>
      <w:r>
        <w:rPr>
          <w:noProof/>
        </w:rPr>
        <w:t>bit.”</w:t>
      </w:r>
    </w:p>
    <w:p w14:paraId="3C46A71E" w14:textId="5C597857" w:rsidR="005E7F8F" w:rsidRDefault="005E7F8F" w:rsidP="005E7F8F">
      <w:pPr>
        <w:rPr>
          <w:noProof/>
        </w:rPr>
      </w:pPr>
      <w:r>
        <w:rPr>
          <w:noProof/>
        </w:rPr>
        <w:t>Meanwhile</w:t>
      </w:r>
      <w:r w:rsidR="005C4EE2">
        <w:rPr>
          <w:noProof/>
        </w:rPr>
        <w:t xml:space="preserve"> </w:t>
      </w:r>
      <w:r>
        <w:rPr>
          <w:noProof/>
        </w:rPr>
        <w:t>“Wonder”</w:t>
      </w:r>
      <w:r w:rsidR="005C4EE2">
        <w:rPr>
          <w:noProof/>
        </w:rPr>
        <w:t xml:space="preserve"> </w:t>
      </w:r>
      <w:r>
        <w:rPr>
          <w:noProof/>
        </w:rPr>
        <w:t>director</w:t>
      </w:r>
      <w:r w:rsidR="005C4EE2">
        <w:rPr>
          <w:noProof/>
        </w:rPr>
        <w:t xml:space="preserve"> </w:t>
      </w:r>
      <w:r>
        <w:rPr>
          <w:noProof/>
        </w:rPr>
        <w:t>Stephen</w:t>
      </w:r>
      <w:r w:rsidR="005C4EE2">
        <w:rPr>
          <w:noProof/>
        </w:rPr>
        <w:t xml:space="preserve"> </w:t>
      </w:r>
      <w:r>
        <w:rPr>
          <w:noProof/>
        </w:rPr>
        <w:t>Chbosky</w:t>
      </w:r>
      <w:r w:rsidR="005C4EE2">
        <w:rPr>
          <w:noProof/>
        </w:rPr>
        <w:t xml:space="preserve"> </w:t>
      </w:r>
      <w:r>
        <w:rPr>
          <w:noProof/>
        </w:rPr>
        <w:t>said</w:t>
      </w:r>
      <w:r w:rsidR="005C4EE2">
        <w:rPr>
          <w:noProof/>
        </w:rPr>
        <w:t xml:space="preserve"> </w:t>
      </w:r>
      <w:r>
        <w:rPr>
          <w:noProof/>
        </w:rPr>
        <w:t>the</w:t>
      </w:r>
      <w:r w:rsidR="005C4EE2">
        <w:rPr>
          <w:noProof/>
        </w:rPr>
        <w:t xml:space="preserve"> </w:t>
      </w:r>
      <w:r>
        <w:rPr>
          <w:noProof/>
        </w:rPr>
        <w:t>event</w:t>
      </w:r>
      <w:r w:rsidR="005C4EE2">
        <w:rPr>
          <w:noProof/>
        </w:rPr>
        <w:t xml:space="preserve"> </w:t>
      </w:r>
      <w:r>
        <w:rPr>
          <w:noProof/>
        </w:rPr>
        <w:t>has</w:t>
      </w:r>
      <w:r w:rsidR="005C4EE2">
        <w:rPr>
          <w:noProof/>
        </w:rPr>
        <w:t xml:space="preserve"> </w:t>
      </w:r>
      <w:r>
        <w:rPr>
          <w:noProof/>
        </w:rPr>
        <w:t>influenced</w:t>
      </w:r>
      <w:r w:rsidR="005C4EE2">
        <w:rPr>
          <w:noProof/>
        </w:rPr>
        <w:t xml:space="preserve"> </w:t>
      </w:r>
      <w:r>
        <w:rPr>
          <w:noProof/>
        </w:rPr>
        <w:t>him</w:t>
      </w:r>
      <w:r w:rsidR="005C4EE2">
        <w:rPr>
          <w:noProof/>
        </w:rPr>
        <w:t xml:space="preserve"> </w:t>
      </w:r>
      <w:r>
        <w:rPr>
          <w:noProof/>
        </w:rPr>
        <w:t>to</w:t>
      </w:r>
      <w:r w:rsidR="005C4EE2">
        <w:rPr>
          <w:noProof/>
        </w:rPr>
        <w:t xml:space="preserve"> </w:t>
      </w:r>
      <w:r>
        <w:rPr>
          <w:noProof/>
        </w:rPr>
        <w:t>want</w:t>
      </w:r>
      <w:r w:rsidR="005C4EE2">
        <w:rPr>
          <w:noProof/>
        </w:rPr>
        <w:t xml:space="preserve"> </w:t>
      </w:r>
      <w:r>
        <w:rPr>
          <w:noProof/>
        </w:rPr>
        <w:t>more</w:t>
      </w:r>
      <w:r w:rsidR="005C4EE2">
        <w:rPr>
          <w:noProof/>
        </w:rPr>
        <w:t xml:space="preserve"> </w:t>
      </w:r>
      <w:r>
        <w:rPr>
          <w:noProof/>
        </w:rPr>
        <w:t>inclusive</w:t>
      </w:r>
      <w:r w:rsidR="005C4EE2">
        <w:rPr>
          <w:noProof/>
        </w:rPr>
        <w:t xml:space="preserve"> </w:t>
      </w:r>
      <w:r>
        <w:rPr>
          <w:noProof/>
        </w:rPr>
        <w:t>casting</w:t>
      </w:r>
      <w:r w:rsidR="005C4EE2">
        <w:rPr>
          <w:noProof/>
        </w:rPr>
        <w:t xml:space="preserve"> </w:t>
      </w:r>
      <w:r>
        <w:rPr>
          <w:noProof/>
        </w:rPr>
        <w:t>of</w:t>
      </w:r>
      <w:r w:rsidR="005C4EE2">
        <w:rPr>
          <w:noProof/>
        </w:rPr>
        <w:t xml:space="preserve"> </w:t>
      </w:r>
      <w:r>
        <w:rPr>
          <w:noProof/>
        </w:rPr>
        <w:t>people</w:t>
      </w:r>
      <w:r w:rsidR="005C4EE2">
        <w:rPr>
          <w:noProof/>
        </w:rPr>
        <w:t xml:space="preserve"> </w:t>
      </w:r>
      <w:r>
        <w:rPr>
          <w:noProof/>
        </w:rPr>
        <w:t>with</w:t>
      </w:r>
      <w:r w:rsidR="005C4EE2">
        <w:rPr>
          <w:noProof/>
        </w:rPr>
        <w:t xml:space="preserve"> </w:t>
      </w:r>
      <w:r>
        <w:rPr>
          <w:noProof/>
        </w:rPr>
        <w:t>disabilities.</w:t>
      </w:r>
    </w:p>
    <w:p w14:paraId="1A7AEDA0" w14:textId="75092207" w:rsidR="005E7F8F" w:rsidRDefault="005E7F8F" w:rsidP="005E7F8F">
      <w:pPr>
        <w:rPr>
          <w:noProof/>
        </w:rPr>
      </w:pPr>
      <w:r>
        <w:rPr>
          <w:noProof/>
        </w:rPr>
        <w:t>“I</w:t>
      </w:r>
      <w:r w:rsidR="005C4EE2">
        <w:rPr>
          <w:noProof/>
        </w:rPr>
        <w:t xml:space="preserve"> </w:t>
      </w:r>
      <w:r>
        <w:rPr>
          <w:noProof/>
        </w:rPr>
        <w:t>want</w:t>
      </w:r>
      <w:r w:rsidR="005C4EE2">
        <w:rPr>
          <w:noProof/>
        </w:rPr>
        <w:t xml:space="preserve"> </w:t>
      </w:r>
      <w:r>
        <w:rPr>
          <w:noProof/>
        </w:rPr>
        <w:t>to</w:t>
      </w:r>
      <w:r w:rsidR="005C4EE2">
        <w:rPr>
          <w:noProof/>
        </w:rPr>
        <w:t xml:space="preserve"> </w:t>
      </w:r>
      <w:r>
        <w:rPr>
          <w:noProof/>
        </w:rPr>
        <w:t>say</w:t>
      </w:r>
      <w:r w:rsidR="005C4EE2">
        <w:rPr>
          <w:noProof/>
        </w:rPr>
        <w:t xml:space="preserve"> </w:t>
      </w:r>
      <w:r>
        <w:rPr>
          <w:noProof/>
        </w:rPr>
        <w:t>to</w:t>
      </w:r>
      <w:r w:rsidR="005C4EE2">
        <w:rPr>
          <w:noProof/>
        </w:rPr>
        <w:t xml:space="preserve"> </w:t>
      </w:r>
      <w:r>
        <w:rPr>
          <w:noProof/>
        </w:rPr>
        <w:t>all</w:t>
      </w:r>
      <w:r w:rsidR="005C4EE2">
        <w:rPr>
          <w:noProof/>
        </w:rPr>
        <w:t xml:space="preserve"> </w:t>
      </w:r>
      <w:r>
        <w:rPr>
          <w:noProof/>
        </w:rPr>
        <w:t>my</w:t>
      </w:r>
      <w:r w:rsidR="005C4EE2">
        <w:rPr>
          <w:noProof/>
        </w:rPr>
        <w:t xml:space="preserve"> </w:t>
      </w:r>
      <w:r>
        <w:rPr>
          <w:noProof/>
        </w:rPr>
        <w:t>fellow</w:t>
      </w:r>
      <w:r w:rsidR="005C4EE2">
        <w:rPr>
          <w:noProof/>
        </w:rPr>
        <w:t xml:space="preserve"> </w:t>
      </w:r>
      <w:r>
        <w:rPr>
          <w:noProof/>
        </w:rPr>
        <w:t>directors</w:t>
      </w:r>
      <w:r w:rsidR="005C4EE2">
        <w:rPr>
          <w:noProof/>
        </w:rPr>
        <w:t xml:space="preserve"> </w:t>
      </w:r>
      <w:r>
        <w:rPr>
          <w:noProof/>
        </w:rPr>
        <w:t>and</w:t>
      </w:r>
      <w:r w:rsidR="005C4EE2">
        <w:rPr>
          <w:noProof/>
        </w:rPr>
        <w:t xml:space="preserve"> </w:t>
      </w:r>
      <w:r>
        <w:rPr>
          <w:noProof/>
        </w:rPr>
        <w:t>producers</w:t>
      </w:r>
      <w:r w:rsidR="005C4EE2">
        <w:rPr>
          <w:noProof/>
        </w:rPr>
        <w:t xml:space="preserve"> </w:t>
      </w:r>
      <w:r>
        <w:rPr>
          <w:noProof/>
        </w:rPr>
        <w:t>out</w:t>
      </w:r>
      <w:r w:rsidR="005C4EE2">
        <w:rPr>
          <w:noProof/>
        </w:rPr>
        <w:t xml:space="preserve"> </w:t>
      </w:r>
      <w:r>
        <w:rPr>
          <w:noProof/>
        </w:rPr>
        <w:t>there…</w:t>
      </w:r>
      <w:r w:rsidR="005C4EE2">
        <w:rPr>
          <w:noProof/>
        </w:rPr>
        <w:t xml:space="preserve"> </w:t>
      </w:r>
      <w:r>
        <w:rPr>
          <w:noProof/>
        </w:rPr>
        <w:t>to</w:t>
      </w:r>
      <w:r w:rsidR="005C4EE2">
        <w:rPr>
          <w:noProof/>
        </w:rPr>
        <w:t xml:space="preserve"> </w:t>
      </w:r>
      <w:r>
        <w:rPr>
          <w:noProof/>
        </w:rPr>
        <w:t>think</w:t>
      </w:r>
      <w:r w:rsidR="005C4EE2">
        <w:rPr>
          <w:noProof/>
        </w:rPr>
        <w:t xml:space="preserve"> </w:t>
      </w:r>
      <w:r>
        <w:rPr>
          <w:noProof/>
        </w:rPr>
        <w:t>all</w:t>
      </w:r>
      <w:r w:rsidR="005C4EE2">
        <w:rPr>
          <w:noProof/>
        </w:rPr>
        <w:t xml:space="preserve"> </w:t>
      </w:r>
      <w:r>
        <w:rPr>
          <w:noProof/>
        </w:rPr>
        <w:t>the</w:t>
      </w:r>
      <w:r w:rsidR="005C4EE2">
        <w:rPr>
          <w:noProof/>
        </w:rPr>
        <w:t xml:space="preserve"> </w:t>
      </w:r>
      <w:r>
        <w:rPr>
          <w:noProof/>
        </w:rPr>
        <w:t>time</w:t>
      </w:r>
      <w:r w:rsidR="005C4EE2">
        <w:rPr>
          <w:noProof/>
        </w:rPr>
        <w:t xml:space="preserve"> </w:t>
      </w:r>
      <w:r>
        <w:rPr>
          <w:noProof/>
        </w:rPr>
        <w:t>when</w:t>
      </w:r>
      <w:r w:rsidR="005C4EE2">
        <w:rPr>
          <w:noProof/>
        </w:rPr>
        <w:t xml:space="preserve"> </w:t>
      </w:r>
      <w:r>
        <w:rPr>
          <w:noProof/>
        </w:rPr>
        <w:t>you</w:t>
      </w:r>
      <w:r w:rsidR="005C4EE2">
        <w:rPr>
          <w:noProof/>
        </w:rPr>
        <w:t xml:space="preserve"> </w:t>
      </w:r>
      <w:r>
        <w:rPr>
          <w:noProof/>
        </w:rPr>
        <w:t>are</w:t>
      </w:r>
      <w:r w:rsidR="005C4EE2">
        <w:rPr>
          <w:noProof/>
        </w:rPr>
        <w:t xml:space="preserve"> </w:t>
      </w:r>
      <w:r>
        <w:rPr>
          <w:noProof/>
        </w:rPr>
        <w:t>casting,</w:t>
      </w:r>
      <w:r w:rsidR="005C4EE2">
        <w:rPr>
          <w:noProof/>
        </w:rPr>
        <w:t xml:space="preserve"> </w:t>
      </w:r>
      <w:r>
        <w:rPr>
          <w:noProof/>
        </w:rPr>
        <w:t>including</w:t>
      </w:r>
      <w:r w:rsidR="005C4EE2">
        <w:rPr>
          <w:noProof/>
        </w:rPr>
        <w:t xml:space="preserve"> </w:t>
      </w:r>
      <w:r>
        <w:rPr>
          <w:noProof/>
        </w:rPr>
        <w:t>background</w:t>
      </w:r>
      <w:r w:rsidR="005C4EE2">
        <w:rPr>
          <w:noProof/>
        </w:rPr>
        <w:t xml:space="preserve"> </w:t>
      </w:r>
      <w:r>
        <w:rPr>
          <w:noProof/>
        </w:rPr>
        <w:t>casting,</w:t>
      </w:r>
      <w:r w:rsidR="005C4EE2">
        <w:rPr>
          <w:noProof/>
        </w:rPr>
        <w:t xml:space="preserve"> </w:t>
      </w:r>
      <w:r>
        <w:rPr>
          <w:noProof/>
        </w:rPr>
        <w:t>to</w:t>
      </w:r>
      <w:r w:rsidR="005C4EE2">
        <w:rPr>
          <w:noProof/>
        </w:rPr>
        <w:t xml:space="preserve"> </w:t>
      </w:r>
      <w:r>
        <w:rPr>
          <w:noProof/>
        </w:rPr>
        <w:t>always</w:t>
      </w:r>
      <w:r w:rsidR="005C4EE2">
        <w:rPr>
          <w:noProof/>
        </w:rPr>
        <w:t xml:space="preserve"> </w:t>
      </w:r>
      <w:r>
        <w:rPr>
          <w:noProof/>
        </w:rPr>
        <w:t>include</w:t>
      </w:r>
      <w:r w:rsidR="005C4EE2">
        <w:rPr>
          <w:noProof/>
        </w:rPr>
        <w:t xml:space="preserve"> </w:t>
      </w:r>
      <w:r>
        <w:rPr>
          <w:noProof/>
        </w:rPr>
        <w:t>somebody</w:t>
      </w:r>
      <w:r w:rsidR="005C4EE2">
        <w:rPr>
          <w:noProof/>
        </w:rPr>
        <w:t xml:space="preserve"> </w:t>
      </w:r>
      <w:r>
        <w:rPr>
          <w:noProof/>
        </w:rPr>
        <w:t>with</w:t>
      </w:r>
      <w:r w:rsidR="005C4EE2">
        <w:rPr>
          <w:noProof/>
        </w:rPr>
        <w:t xml:space="preserve"> </w:t>
      </w:r>
      <w:r>
        <w:rPr>
          <w:noProof/>
        </w:rPr>
        <w:t>a</w:t>
      </w:r>
      <w:r w:rsidR="005C4EE2">
        <w:rPr>
          <w:noProof/>
        </w:rPr>
        <w:t xml:space="preserve"> </w:t>
      </w:r>
      <w:r>
        <w:rPr>
          <w:noProof/>
        </w:rPr>
        <w:t>disability</w:t>
      </w:r>
      <w:r w:rsidR="005C4EE2">
        <w:rPr>
          <w:noProof/>
        </w:rPr>
        <w:t xml:space="preserve"> </w:t>
      </w:r>
      <w:r>
        <w:rPr>
          <w:noProof/>
        </w:rPr>
        <w:t>or</w:t>
      </w:r>
      <w:r w:rsidR="005C4EE2">
        <w:rPr>
          <w:noProof/>
        </w:rPr>
        <w:t xml:space="preserve"> </w:t>
      </w:r>
      <w:r>
        <w:rPr>
          <w:noProof/>
        </w:rPr>
        <w:t>to</w:t>
      </w:r>
      <w:r w:rsidR="005C4EE2">
        <w:rPr>
          <w:noProof/>
        </w:rPr>
        <w:t xml:space="preserve"> </w:t>
      </w:r>
      <w:r>
        <w:rPr>
          <w:noProof/>
        </w:rPr>
        <w:t>think</w:t>
      </w:r>
      <w:r w:rsidR="005C4EE2">
        <w:rPr>
          <w:noProof/>
        </w:rPr>
        <w:t xml:space="preserve"> </w:t>
      </w:r>
      <w:r>
        <w:rPr>
          <w:noProof/>
        </w:rPr>
        <w:t>about</w:t>
      </w:r>
      <w:r w:rsidR="005C4EE2">
        <w:rPr>
          <w:noProof/>
        </w:rPr>
        <w:t xml:space="preserve"> </w:t>
      </w:r>
      <w:r>
        <w:rPr>
          <w:noProof/>
        </w:rPr>
        <w:t>characters</w:t>
      </w:r>
      <w:r w:rsidR="005C4EE2">
        <w:rPr>
          <w:noProof/>
        </w:rPr>
        <w:t xml:space="preserve"> </w:t>
      </w:r>
      <w:r>
        <w:rPr>
          <w:noProof/>
        </w:rPr>
        <w:t>out</w:t>
      </w:r>
      <w:r w:rsidR="005C4EE2">
        <w:rPr>
          <w:noProof/>
        </w:rPr>
        <w:t xml:space="preserve"> </w:t>
      </w:r>
      <w:r>
        <w:rPr>
          <w:noProof/>
        </w:rPr>
        <w:t>of</w:t>
      </w:r>
      <w:r w:rsidR="005C4EE2">
        <w:rPr>
          <w:noProof/>
        </w:rPr>
        <w:t xml:space="preserve"> </w:t>
      </w:r>
      <w:r>
        <w:rPr>
          <w:noProof/>
        </w:rPr>
        <w:t>the</w:t>
      </w:r>
      <w:r w:rsidR="005C4EE2">
        <w:rPr>
          <w:noProof/>
        </w:rPr>
        <w:t xml:space="preserve"> </w:t>
      </w:r>
      <w:r>
        <w:rPr>
          <w:noProof/>
        </w:rPr>
        <w:t>box,”</w:t>
      </w:r>
      <w:r w:rsidR="005C4EE2">
        <w:rPr>
          <w:noProof/>
        </w:rPr>
        <w:t xml:space="preserve"> </w:t>
      </w:r>
      <w:r>
        <w:rPr>
          <w:noProof/>
        </w:rPr>
        <w:t>he</w:t>
      </w:r>
      <w:r w:rsidR="005C4EE2">
        <w:rPr>
          <w:noProof/>
        </w:rPr>
        <w:t xml:space="preserve"> </w:t>
      </w:r>
      <w:r>
        <w:rPr>
          <w:noProof/>
        </w:rPr>
        <w:t>said</w:t>
      </w:r>
      <w:r w:rsidR="005C4EE2">
        <w:rPr>
          <w:noProof/>
        </w:rPr>
        <w:t xml:space="preserve"> </w:t>
      </w:r>
      <w:r>
        <w:rPr>
          <w:noProof/>
        </w:rPr>
        <w:t>in</w:t>
      </w:r>
      <w:r w:rsidR="005C4EE2">
        <w:rPr>
          <w:noProof/>
        </w:rPr>
        <w:t xml:space="preserve"> </w:t>
      </w:r>
      <w:r>
        <w:rPr>
          <w:noProof/>
        </w:rPr>
        <w:t>an</w:t>
      </w:r>
      <w:r w:rsidR="005C4EE2">
        <w:rPr>
          <w:noProof/>
        </w:rPr>
        <w:t xml:space="preserve"> </w:t>
      </w:r>
      <w:r>
        <w:rPr>
          <w:noProof/>
        </w:rPr>
        <w:t>interview</w:t>
      </w:r>
      <w:r w:rsidR="005C4EE2">
        <w:rPr>
          <w:noProof/>
        </w:rPr>
        <w:t xml:space="preserve"> </w:t>
      </w:r>
      <w:r>
        <w:rPr>
          <w:noProof/>
        </w:rPr>
        <w:t>with</w:t>
      </w:r>
      <w:r w:rsidR="005C4EE2">
        <w:rPr>
          <w:noProof/>
        </w:rPr>
        <w:t xml:space="preserve"> </w:t>
      </w:r>
      <w:r>
        <w:rPr>
          <w:noProof/>
        </w:rPr>
        <w:t>RespectAbility</w:t>
      </w:r>
      <w:r w:rsidR="005C4EE2">
        <w:rPr>
          <w:noProof/>
        </w:rPr>
        <w:t xml:space="preserve"> </w:t>
      </w:r>
      <w:r>
        <w:rPr>
          <w:noProof/>
        </w:rPr>
        <w:t>following</w:t>
      </w:r>
      <w:r w:rsidR="005C4EE2">
        <w:rPr>
          <w:noProof/>
        </w:rPr>
        <w:t xml:space="preserve"> </w:t>
      </w:r>
      <w:r>
        <w:rPr>
          <w:noProof/>
        </w:rPr>
        <w:t>the</w:t>
      </w:r>
      <w:r w:rsidR="005C4EE2">
        <w:rPr>
          <w:noProof/>
        </w:rPr>
        <w:t xml:space="preserve"> </w:t>
      </w:r>
      <w:r>
        <w:rPr>
          <w:noProof/>
        </w:rPr>
        <w:t>awards.</w:t>
      </w:r>
      <w:r w:rsidR="005C4EE2">
        <w:rPr>
          <w:noProof/>
        </w:rPr>
        <w:t xml:space="preserve"> </w:t>
      </w:r>
      <w:r>
        <w:rPr>
          <w:noProof/>
        </w:rPr>
        <w:t>“And</w:t>
      </w:r>
      <w:r w:rsidR="005C4EE2">
        <w:rPr>
          <w:noProof/>
        </w:rPr>
        <w:t xml:space="preserve"> </w:t>
      </w:r>
      <w:r>
        <w:rPr>
          <w:noProof/>
        </w:rPr>
        <w:t>let’s</w:t>
      </w:r>
      <w:r w:rsidR="005C4EE2">
        <w:rPr>
          <w:noProof/>
        </w:rPr>
        <w:t xml:space="preserve"> </w:t>
      </w:r>
      <w:r>
        <w:rPr>
          <w:noProof/>
        </w:rPr>
        <w:t>broaden</w:t>
      </w:r>
      <w:r w:rsidR="005C4EE2">
        <w:rPr>
          <w:noProof/>
        </w:rPr>
        <w:t xml:space="preserve"> </w:t>
      </w:r>
      <w:r>
        <w:rPr>
          <w:noProof/>
        </w:rPr>
        <w:t>our</w:t>
      </w:r>
      <w:r w:rsidR="005C4EE2">
        <w:rPr>
          <w:noProof/>
        </w:rPr>
        <w:t xml:space="preserve"> </w:t>
      </w:r>
      <w:r>
        <w:rPr>
          <w:noProof/>
        </w:rPr>
        <w:t>minds</w:t>
      </w:r>
      <w:r w:rsidR="005C4EE2">
        <w:rPr>
          <w:noProof/>
        </w:rPr>
        <w:t xml:space="preserve"> </w:t>
      </w:r>
      <w:r>
        <w:rPr>
          <w:noProof/>
        </w:rPr>
        <w:t>and</w:t>
      </w:r>
      <w:r w:rsidR="005C4EE2">
        <w:rPr>
          <w:noProof/>
        </w:rPr>
        <w:t xml:space="preserve"> </w:t>
      </w:r>
      <w:r>
        <w:rPr>
          <w:noProof/>
        </w:rPr>
        <w:t>really</w:t>
      </w:r>
      <w:r w:rsidR="005C4EE2">
        <w:rPr>
          <w:noProof/>
        </w:rPr>
        <w:t xml:space="preserve"> </w:t>
      </w:r>
      <w:r>
        <w:rPr>
          <w:noProof/>
        </w:rPr>
        <w:t>bring</w:t>
      </w:r>
      <w:r w:rsidR="005C4EE2">
        <w:rPr>
          <w:noProof/>
        </w:rPr>
        <w:t xml:space="preserve"> </w:t>
      </w:r>
      <w:r>
        <w:rPr>
          <w:noProof/>
        </w:rPr>
        <w:t>our</w:t>
      </w:r>
      <w:r w:rsidR="005C4EE2">
        <w:rPr>
          <w:noProof/>
        </w:rPr>
        <w:t xml:space="preserve"> </w:t>
      </w:r>
      <w:r>
        <w:rPr>
          <w:noProof/>
        </w:rPr>
        <w:t>stories</w:t>
      </w:r>
      <w:r w:rsidR="005C4EE2">
        <w:rPr>
          <w:noProof/>
        </w:rPr>
        <w:t xml:space="preserve"> </w:t>
      </w:r>
      <w:r>
        <w:rPr>
          <w:noProof/>
        </w:rPr>
        <w:t>and</w:t>
      </w:r>
      <w:r w:rsidR="005C4EE2">
        <w:rPr>
          <w:noProof/>
        </w:rPr>
        <w:t xml:space="preserve"> </w:t>
      </w:r>
      <w:r>
        <w:rPr>
          <w:noProof/>
        </w:rPr>
        <w:t>their</w:t>
      </w:r>
      <w:r w:rsidR="005C4EE2">
        <w:rPr>
          <w:noProof/>
        </w:rPr>
        <w:t xml:space="preserve"> </w:t>
      </w:r>
      <w:r>
        <w:rPr>
          <w:noProof/>
        </w:rPr>
        <w:t>stories</w:t>
      </w:r>
      <w:r w:rsidR="005C4EE2">
        <w:rPr>
          <w:noProof/>
        </w:rPr>
        <w:t xml:space="preserve"> </w:t>
      </w:r>
      <w:r>
        <w:rPr>
          <w:noProof/>
        </w:rPr>
        <w:t>to</w:t>
      </w:r>
      <w:r w:rsidR="005C4EE2">
        <w:rPr>
          <w:noProof/>
        </w:rPr>
        <w:t xml:space="preserve"> </w:t>
      </w:r>
      <w:r>
        <w:rPr>
          <w:noProof/>
        </w:rPr>
        <w:t>everyone.”</w:t>
      </w:r>
    </w:p>
    <w:p w14:paraId="4B172BC9" w14:textId="2DEF66E9" w:rsidR="005E7F8F" w:rsidRDefault="005E7F8F" w:rsidP="005E7F8F">
      <w:pPr>
        <w:rPr>
          <w:noProof/>
        </w:rPr>
      </w:pPr>
      <w:r>
        <w:rPr>
          <w:noProof/>
        </w:rPr>
        <w:t>Called</w:t>
      </w:r>
      <w:r w:rsidR="005C4EE2">
        <w:rPr>
          <w:noProof/>
        </w:rPr>
        <w:t xml:space="preserve"> </w:t>
      </w:r>
      <w:r>
        <w:rPr>
          <w:noProof/>
        </w:rPr>
        <w:t>“champions</w:t>
      </w:r>
      <w:r w:rsidR="005C4EE2">
        <w:rPr>
          <w:noProof/>
        </w:rPr>
        <w:t xml:space="preserve"> </w:t>
      </w:r>
      <w:r>
        <w:rPr>
          <w:noProof/>
        </w:rPr>
        <w:t>of</w:t>
      </w:r>
      <w:r w:rsidR="005C4EE2">
        <w:rPr>
          <w:noProof/>
        </w:rPr>
        <w:t xml:space="preserve"> </w:t>
      </w:r>
      <w:r>
        <w:rPr>
          <w:noProof/>
        </w:rPr>
        <w:t>casting</w:t>
      </w:r>
      <w:r w:rsidR="005C4EE2">
        <w:rPr>
          <w:noProof/>
        </w:rPr>
        <w:t xml:space="preserve"> </w:t>
      </w:r>
      <w:r>
        <w:rPr>
          <w:noProof/>
        </w:rPr>
        <w:t>people</w:t>
      </w:r>
      <w:r w:rsidR="005C4EE2">
        <w:rPr>
          <w:noProof/>
        </w:rPr>
        <w:t xml:space="preserve"> </w:t>
      </w:r>
      <w:r>
        <w:rPr>
          <w:noProof/>
        </w:rPr>
        <w:t>with</w:t>
      </w:r>
      <w:r w:rsidR="005C4EE2">
        <w:rPr>
          <w:noProof/>
        </w:rPr>
        <w:t xml:space="preserve"> </w:t>
      </w:r>
      <w:r>
        <w:rPr>
          <w:noProof/>
        </w:rPr>
        <w:t>disabilities</w:t>
      </w:r>
      <w:r w:rsidR="005C4EE2">
        <w:rPr>
          <w:noProof/>
        </w:rPr>
        <w:t xml:space="preserve"> </w:t>
      </w:r>
      <w:r>
        <w:rPr>
          <w:noProof/>
        </w:rPr>
        <w:t>in</w:t>
      </w:r>
      <w:r w:rsidR="005C4EE2">
        <w:rPr>
          <w:noProof/>
        </w:rPr>
        <w:t xml:space="preserve"> </w:t>
      </w:r>
      <w:r>
        <w:rPr>
          <w:noProof/>
        </w:rPr>
        <w:t>Broadway</w:t>
      </w:r>
      <w:r w:rsidR="005C4EE2">
        <w:rPr>
          <w:noProof/>
        </w:rPr>
        <w:t xml:space="preserve"> </w:t>
      </w:r>
      <w:r>
        <w:rPr>
          <w:noProof/>
        </w:rPr>
        <w:t>shows</w:t>
      </w:r>
      <w:r w:rsidR="005C4EE2">
        <w:rPr>
          <w:noProof/>
        </w:rPr>
        <w:t xml:space="preserve"> </w:t>
      </w:r>
      <w:r>
        <w:rPr>
          <w:noProof/>
        </w:rPr>
        <w:t>and</w:t>
      </w:r>
      <w:r w:rsidR="005C4EE2">
        <w:rPr>
          <w:noProof/>
        </w:rPr>
        <w:t xml:space="preserve"> </w:t>
      </w:r>
      <w:r>
        <w:rPr>
          <w:noProof/>
        </w:rPr>
        <w:t>television</w:t>
      </w:r>
      <w:r w:rsidR="005C4EE2">
        <w:rPr>
          <w:noProof/>
        </w:rPr>
        <w:t xml:space="preserve"> </w:t>
      </w:r>
      <w:r>
        <w:rPr>
          <w:noProof/>
        </w:rPr>
        <w:t>programs”</w:t>
      </w:r>
      <w:r w:rsidR="005C4EE2">
        <w:rPr>
          <w:noProof/>
        </w:rPr>
        <w:t xml:space="preserve"> </w:t>
      </w:r>
      <w:r>
        <w:rPr>
          <w:noProof/>
        </w:rPr>
        <w:t>by</w:t>
      </w:r>
      <w:r w:rsidR="005C4EE2">
        <w:rPr>
          <w:noProof/>
        </w:rPr>
        <w:t xml:space="preserve"> </w:t>
      </w:r>
      <w:r>
        <w:rPr>
          <w:noProof/>
        </w:rPr>
        <w:t>presenter</w:t>
      </w:r>
      <w:r w:rsidR="005C4EE2">
        <w:rPr>
          <w:noProof/>
        </w:rPr>
        <w:t xml:space="preserve"> </w:t>
      </w:r>
      <w:r>
        <w:rPr>
          <w:noProof/>
        </w:rPr>
        <w:t>Michael</w:t>
      </w:r>
      <w:r w:rsidR="005C4EE2">
        <w:rPr>
          <w:noProof/>
        </w:rPr>
        <w:t xml:space="preserve"> </w:t>
      </w:r>
      <w:r>
        <w:rPr>
          <w:noProof/>
        </w:rPr>
        <w:t>Patrick</w:t>
      </w:r>
      <w:r w:rsidR="005C4EE2">
        <w:rPr>
          <w:noProof/>
        </w:rPr>
        <w:t xml:space="preserve"> </w:t>
      </w:r>
      <w:r>
        <w:rPr>
          <w:noProof/>
        </w:rPr>
        <w:t>King</w:t>
      </w:r>
      <w:r w:rsidR="005C4EE2">
        <w:rPr>
          <w:noProof/>
        </w:rPr>
        <w:t xml:space="preserve"> </w:t>
      </w:r>
      <w:r>
        <w:rPr>
          <w:noProof/>
        </w:rPr>
        <w:t>(creator</w:t>
      </w:r>
      <w:r w:rsidR="005C4EE2">
        <w:rPr>
          <w:noProof/>
        </w:rPr>
        <w:t xml:space="preserve"> </w:t>
      </w:r>
      <w:r>
        <w:rPr>
          <w:noProof/>
        </w:rPr>
        <w:t>of</w:t>
      </w:r>
      <w:r w:rsidR="005C4EE2">
        <w:rPr>
          <w:noProof/>
        </w:rPr>
        <w:t xml:space="preserve"> </w:t>
      </w:r>
      <w:r>
        <w:rPr>
          <w:noProof/>
        </w:rPr>
        <w:t>“Sex</w:t>
      </w:r>
      <w:r w:rsidR="005C4EE2">
        <w:rPr>
          <w:noProof/>
        </w:rPr>
        <w:t xml:space="preserve"> </w:t>
      </w:r>
      <w:r>
        <w:rPr>
          <w:noProof/>
        </w:rPr>
        <w:t>and</w:t>
      </w:r>
      <w:r w:rsidR="005C4EE2">
        <w:rPr>
          <w:noProof/>
        </w:rPr>
        <w:t xml:space="preserve"> </w:t>
      </w:r>
      <w:r>
        <w:rPr>
          <w:noProof/>
        </w:rPr>
        <w:t>the</w:t>
      </w:r>
      <w:r w:rsidR="005C4EE2">
        <w:rPr>
          <w:noProof/>
        </w:rPr>
        <w:t xml:space="preserve"> </w:t>
      </w:r>
      <w:r>
        <w:rPr>
          <w:noProof/>
        </w:rPr>
        <w:t>City”</w:t>
      </w:r>
      <w:r w:rsidR="005C4EE2">
        <w:rPr>
          <w:noProof/>
        </w:rPr>
        <w:t xml:space="preserve"> </w:t>
      </w:r>
      <w:r>
        <w:rPr>
          <w:noProof/>
        </w:rPr>
        <w:t>and</w:t>
      </w:r>
      <w:r w:rsidR="005C4EE2">
        <w:rPr>
          <w:noProof/>
        </w:rPr>
        <w:t xml:space="preserve"> </w:t>
      </w:r>
      <w:r>
        <w:rPr>
          <w:noProof/>
        </w:rPr>
        <w:t>the</w:t>
      </w:r>
      <w:r w:rsidR="005C4EE2">
        <w:rPr>
          <w:noProof/>
        </w:rPr>
        <w:t xml:space="preserve"> </w:t>
      </w:r>
      <w:r>
        <w:rPr>
          <w:noProof/>
        </w:rPr>
        <w:t>new</w:t>
      </w:r>
      <w:r w:rsidR="005C4EE2">
        <w:rPr>
          <w:noProof/>
        </w:rPr>
        <w:t xml:space="preserve"> </w:t>
      </w:r>
      <w:r>
        <w:rPr>
          <w:noProof/>
        </w:rPr>
        <w:t>disability-inclusive</w:t>
      </w:r>
      <w:r w:rsidR="005C4EE2">
        <w:rPr>
          <w:noProof/>
        </w:rPr>
        <w:t xml:space="preserve"> </w:t>
      </w:r>
      <w:r>
        <w:rPr>
          <w:noProof/>
        </w:rPr>
        <w:t>“Love</w:t>
      </w:r>
      <w:r w:rsidR="005C4EE2">
        <w:rPr>
          <w:noProof/>
        </w:rPr>
        <w:t xml:space="preserve"> </w:t>
      </w:r>
      <w:r>
        <w:rPr>
          <w:noProof/>
        </w:rPr>
        <w:t>You</w:t>
      </w:r>
      <w:r w:rsidR="005C4EE2">
        <w:rPr>
          <w:noProof/>
        </w:rPr>
        <w:t xml:space="preserve"> </w:t>
      </w:r>
      <w:r>
        <w:rPr>
          <w:noProof/>
        </w:rPr>
        <w:t>More”),</w:t>
      </w:r>
      <w:r w:rsidR="005C4EE2">
        <w:rPr>
          <w:noProof/>
        </w:rPr>
        <w:t xml:space="preserve"> </w:t>
      </w:r>
      <w:r>
        <w:rPr>
          <w:noProof/>
        </w:rPr>
        <w:t>Telsey</w:t>
      </w:r>
      <w:r w:rsidR="005C4EE2">
        <w:rPr>
          <w:noProof/>
        </w:rPr>
        <w:t xml:space="preserve"> </w:t>
      </w:r>
      <w:r>
        <w:rPr>
          <w:noProof/>
        </w:rPr>
        <w:t>&amp;</w:t>
      </w:r>
      <w:r w:rsidR="005C4EE2">
        <w:rPr>
          <w:noProof/>
        </w:rPr>
        <w:t xml:space="preserve"> </w:t>
      </w:r>
      <w:r>
        <w:rPr>
          <w:noProof/>
        </w:rPr>
        <w:t>Company</w:t>
      </w:r>
      <w:r w:rsidR="005C4EE2">
        <w:rPr>
          <w:noProof/>
        </w:rPr>
        <w:t xml:space="preserve"> </w:t>
      </w:r>
      <w:r>
        <w:rPr>
          <w:noProof/>
        </w:rPr>
        <w:t>received</w:t>
      </w:r>
      <w:r w:rsidR="005C4EE2">
        <w:rPr>
          <w:noProof/>
        </w:rPr>
        <w:t xml:space="preserve"> </w:t>
      </w:r>
      <w:r>
        <w:rPr>
          <w:noProof/>
        </w:rPr>
        <w:t>an</w:t>
      </w:r>
      <w:r w:rsidR="005C4EE2">
        <w:rPr>
          <w:noProof/>
        </w:rPr>
        <w:t xml:space="preserve"> </w:t>
      </w:r>
      <w:r>
        <w:rPr>
          <w:noProof/>
        </w:rPr>
        <w:t>award</w:t>
      </w:r>
      <w:r w:rsidR="005C4EE2">
        <w:rPr>
          <w:noProof/>
        </w:rPr>
        <w:t xml:space="preserve"> </w:t>
      </w:r>
      <w:r>
        <w:rPr>
          <w:noProof/>
        </w:rPr>
        <w:t>for</w:t>
      </w:r>
      <w:r w:rsidR="005C4EE2">
        <w:rPr>
          <w:noProof/>
        </w:rPr>
        <w:t xml:space="preserve"> </w:t>
      </w:r>
      <w:r>
        <w:rPr>
          <w:noProof/>
        </w:rPr>
        <w:t>their</w:t>
      </w:r>
      <w:r w:rsidR="005C4EE2">
        <w:rPr>
          <w:noProof/>
        </w:rPr>
        <w:t xml:space="preserve"> </w:t>
      </w:r>
      <w:r>
        <w:rPr>
          <w:noProof/>
        </w:rPr>
        <w:t>inclusive</w:t>
      </w:r>
      <w:r w:rsidR="005C4EE2">
        <w:rPr>
          <w:noProof/>
        </w:rPr>
        <w:t xml:space="preserve"> </w:t>
      </w:r>
      <w:r>
        <w:rPr>
          <w:noProof/>
        </w:rPr>
        <w:t>casting.</w:t>
      </w:r>
    </w:p>
    <w:p w14:paraId="7EFFAACC" w14:textId="7060ACFB" w:rsidR="005E7F8F" w:rsidRDefault="005E7F8F" w:rsidP="005E7F8F">
      <w:pPr>
        <w:rPr>
          <w:noProof/>
        </w:rPr>
      </w:pPr>
      <w:r>
        <w:rPr>
          <w:noProof/>
        </w:rPr>
        <w:t>“It’s</w:t>
      </w:r>
      <w:r w:rsidR="005C4EE2">
        <w:rPr>
          <w:noProof/>
        </w:rPr>
        <w:t xml:space="preserve"> </w:t>
      </w:r>
      <w:r>
        <w:rPr>
          <w:noProof/>
        </w:rPr>
        <w:t>important</w:t>
      </w:r>
      <w:r w:rsidR="005C4EE2">
        <w:rPr>
          <w:noProof/>
        </w:rPr>
        <w:t xml:space="preserve"> </w:t>
      </w:r>
      <w:r>
        <w:rPr>
          <w:noProof/>
        </w:rPr>
        <w:t>to</w:t>
      </w:r>
      <w:r w:rsidR="005C4EE2">
        <w:rPr>
          <w:noProof/>
        </w:rPr>
        <w:t xml:space="preserve"> </w:t>
      </w:r>
      <w:r>
        <w:rPr>
          <w:noProof/>
        </w:rPr>
        <w:t>include</w:t>
      </w:r>
      <w:r w:rsidR="005C4EE2">
        <w:rPr>
          <w:noProof/>
        </w:rPr>
        <w:t xml:space="preserve"> </w:t>
      </w:r>
      <w:r>
        <w:rPr>
          <w:noProof/>
        </w:rPr>
        <w:t>stories</w:t>
      </w:r>
      <w:r w:rsidR="005C4EE2">
        <w:rPr>
          <w:noProof/>
        </w:rPr>
        <w:t xml:space="preserve"> </w:t>
      </w:r>
      <w:r>
        <w:rPr>
          <w:noProof/>
        </w:rPr>
        <w:t>of</w:t>
      </w:r>
      <w:r w:rsidR="005C4EE2">
        <w:rPr>
          <w:noProof/>
        </w:rPr>
        <w:t xml:space="preserve"> </w:t>
      </w:r>
      <w:r>
        <w:rPr>
          <w:noProof/>
        </w:rPr>
        <w:t>inclusion</w:t>
      </w:r>
      <w:r w:rsidR="005C4EE2">
        <w:rPr>
          <w:noProof/>
        </w:rPr>
        <w:t xml:space="preserve"> </w:t>
      </w:r>
      <w:r>
        <w:rPr>
          <w:noProof/>
        </w:rPr>
        <w:t>for</w:t>
      </w:r>
      <w:r w:rsidR="005C4EE2">
        <w:rPr>
          <w:noProof/>
        </w:rPr>
        <w:t xml:space="preserve"> </w:t>
      </w:r>
      <w:r>
        <w:rPr>
          <w:noProof/>
        </w:rPr>
        <w:t>all</w:t>
      </w:r>
      <w:r w:rsidR="005C4EE2">
        <w:rPr>
          <w:noProof/>
        </w:rPr>
        <w:t xml:space="preserve"> </w:t>
      </w:r>
      <w:r>
        <w:rPr>
          <w:noProof/>
        </w:rPr>
        <w:t>people,”</w:t>
      </w:r>
      <w:r w:rsidR="005C4EE2">
        <w:rPr>
          <w:noProof/>
        </w:rPr>
        <w:t xml:space="preserve"> </w:t>
      </w:r>
      <w:r>
        <w:rPr>
          <w:noProof/>
        </w:rPr>
        <w:t>the</w:t>
      </w:r>
      <w:r w:rsidR="005C4EE2">
        <w:rPr>
          <w:noProof/>
        </w:rPr>
        <w:t xml:space="preserve"> </w:t>
      </w:r>
      <w:r>
        <w:rPr>
          <w:noProof/>
        </w:rPr>
        <w:t>team</w:t>
      </w:r>
      <w:r w:rsidR="005C4EE2">
        <w:rPr>
          <w:noProof/>
        </w:rPr>
        <w:t xml:space="preserve"> </w:t>
      </w:r>
      <w:r>
        <w:rPr>
          <w:noProof/>
        </w:rPr>
        <w:t>accepting</w:t>
      </w:r>
      <w:r w:rsidR="005C4EE2">
        <w:rPr>
          <w:noProof/>
        </w:rPr>
        <w:t xml:space="preserve"> </w:t>
      </w:r>
      <w:r>
        <w:rPr>
          <w:noProof/>
        </w:rPr>
        <w:t>the</w:t>
      </w:r>
      <w:r w:rsidR="005C4EE2">
        <w:rPr>
          <w:noProof/>
        </w:rPr>
        <w:t xml:space="preserve"> </w:t>
      </w:r>
      <w:r>
        <w:rPr>
          <w:noProof/>
        </w:rPr>
        <w:t>award</w:t>
      </w:r>
      <w:r w:rsidR="005C4EE2">
        <w:rPr>
          <w:noProof/>
        </w:rPr>
        <w:t xml:space="preserve"> </w:t>
      </w:r>
      <w:r>
        <w:rPr>
          <w:noProof/>
        </w:rPr>
        <w:t>said.</w:t>
      </w:r>
      <w:r w:rsidR="005C4EE2">
        <w:rPr>
          <w:noProof/>
        </w:rPr>
        <w:t xml:space="preserve"> </w:t>
      </w:r>
      <w:r>
        <w:rPr>
          <w:noProof/>
        </w:rPr>
        <w:t>“When</w:t>
      </w:r>
      <w:r w:rsidR="005C4EE2">
        <w:rPr>
          <w:noProof/>
        </w:rPr>
        <w:t xml:space="preserve"> </w:t>
      </w:r>
      <w:r>
        <w:rPr>
          <w:noProof/>
        </w:rPr>
        <w:t>we</w:t>
      </w:r>
      <w:r w:rsidR="005C4EE2">
        <w:rPr>
          <w:noProof/>
        </w:rPr>
        <w:t xml:space="preserve"> </w:t>
      </w:r>
      <w:r>
        <w:rPr>
          <w:noProof/>
        </w:rPr>
        <w:t>open</w:t>
      </w:r>
      <w:r w:rsidR="005C4EE2">
        <w:rPr>
          <w:noProof/>
        </w:rPr>
        <w:t xml:space="preserve"> </w:t>
      </w:r>
      <w:r>
        <w:rPr>
          <w:noProof/>
        </w:rPr>
        <w:t>up</w:t>
      </w:r>
      <w:r w:rsidR="005C4EE2">
        <w:rPr>
          <w:noProof/>
        </w:rPr>
        <w:t xml:space="preserve"> </w:t>
      </w:r>
      <w:r>
        <w:rPr>
          <w:noProof/>
        </w:rPr>
        <w:t>a</w:t>
      </w:r>
      <w:r w:rsidR="005C4EE2">
        <w:rPr>
          <w:noProof/>
        </w:rPr>
        <w:t xml:space="preserve"> </w:t>
      </w:r>
      <w:r>
        <w:rPr>
          <w:noProof/>
        </w:rPr>
        <w:t>script</w:t>
      </w:r>
      <w:r w:rsidR="005C4EE2">
        <w:rPr>
          <w:noProof/>
        </w:rPr>
        <w:t xml:space="preserve"> </w:t>
      </w:r>
      <w:r>
        <w:rPr>
          <w:noProof/>
        </w:rPr>
        <w:t>and</w:t>
      </w:r>
      <w:r w:rsidR="005C4EE2">
        <w:rPr>
          <w:noProof/>
        </w:rPr>
        <w:t xml:space="preserve"> </w:t>
      </w:r>
      <w:r>
        <w:rPr>
          <w:noProof/>
        </w:rPr>
        <w:t>see</w:t>
      </w:r>
      <w:r w:rsidR="005C4EE2">
        <w:rPr>
          <w:noProof/>
        </w:rPr>
        <w:t xml:space="preserve"> </w:t>
      </w:r>
      <w:r>
        <w:rPr>
          <w:noProof/>
        </w:rPr>
        <w:t>a</w:t>
      </w:r>
      <w:r w:rsidR="005C4EE2">
        <w:rPr>
          <w:noProof/>
        </w:rPr>
        <w:t xml:space="preserve"> </w:t>
      </w:r>
      <w:r>
        <w:rPr>
          <w:noProof/>
        </w:rPr>
        <w:t>story</w:t>
      </w:r>
      <w:r w:rsidR="005C4EE2">
        <w:rPr>
          <w:noProof/>
        </w:rPr>
        <w:t xml:space="preserve"> </w:t>
      </w:r>
      <w:r>
        <w:rPr>
          <w:noProof/>
        </w:rPr>
        <w:t>includes</w:t>
      </w:r>
      <w:r w:rsidR="005C4EE2">
        <w:rPr>
          <w:noProof/>
        </w:rPr>
        <w:t xml:space="preserve"> </w:t>
      </w:r>
      <w:r>
        <w:rPr>
          <w:noProof/>
        </w:rPr>
        <w:t>people</w:t>
      </w:r>
      <w:r w:rsidR="005C4EE2">
        <w:rPr>
          <w:noProof/>
        </w:rPr>
        <w:t xml:space="preserve"> </w:t>
      </w:r>
      <w:r>
        <w:rPr>
          <w:noProof/>
        </w:rPr>
        <w:t>with</w:t>
      </w:r>
      <w:r w:rsidR="005C4EE2">
        <w:rPr>
          <w:noProof/>
        </w:rPr>
        <w:t xml:space="preserve"> </w:t>
      </w:r>
      <w:r>
        <w:rPr>
          <w:noProof/>
        </w:rPr>
        <w:t>disabilities,</w:t>
      </w:r>
      <w:r w:rsidR="005C4EE2">
        <w:rPr>
          <w:noProof/>
        </w:rPr>
        <w:t xml:space="preserve"> </w:t>
      </w:r>
      <w:r>
        <w:rPr>
          <w:noProof/>
        </w:rPr>
        <w:t>we</w:t>
      </w:r>
      <w:r w:rsidR="005C4EE2">
        <w:rPr>
          <w:noProof/>
        </w:rPr>
        <w:t xml:space="preserve"> </w:t>
      </w:r>
      <w:r>
        <w:rPr>
          <w:noProof/>
        </w:rPr>
        <w:t>get</w:t>
      </w:r>
      <w:r w:rsidR="005C4EE2">
        <w:rPr>
          <w:noProof/>
        </w:rPr>
        <w:t xml:space="preserve"> </w:t>
      </w:r>
      <w:r>
        <w:rPr>
          <w:noProof/>
        </w:rPr>
        <w:t>really</w:t>
      </w:r>
      <w:r w:rsidR="005C4EE2">
        <w:rPr>
          <w:noProof/>
        </w:rPr>
        <w:t xml:space="preserve"> </w:t>
      </w:r>
      <w:r>
        <w:rPr>
          <w:noProof/>
        </w:rPr>
        <w:t>excited…</w:t>
      </w:r>
      <w:r w:rsidR="005C4EE2">
        <w:rPr>
          <w:noProof/>
        </w:rPr>
        <w:t xml:space="preserve"> </w:t>
      </w:r>
      <w:r>
        <w:rPr>
          <w:noProof/>
        </w:rPr>
        <w:t>because</w:t>
      </w:r>
      <w:r w:rsidR="005C4EE2">
        <w:rPr>
          <w:noProof/>
        </w:rPr>
        <w:t xml:space="preserve"> </w:t>
      </w:r>
      <w:r>
        <w:rPr>
          <w:noProof/>
        </w:rPr>
        <w:t>we</w:t>
      </w:r>
      <w:r w:rsidR="005C4EE2">
        <w:rPr>
          <w:noProof/>
        </w:rPr>
        <w:t xml:space="preserve"> </w:t>
      </w:r>
      <w:r>
        <w:rPr>
          <w:noProof/>
        </w:rPr>
        <w:t>love</w:t>
      </w:r>
      <w:r w:rsidR="005C4EE2">
        <w:rPr>
          <w:noProof/>
        </w:rPr>
        <w:t xml:space="preserve"> </w:t>
      </w:r>
      <w:r>
        <w:rPr>
          <w:noProof/>
        </w:rPr>
        <w:t>to</w:t>
      </w:r>
      <w:r w:rsidR="005C4EE2">
        <w:rPr>
          <w:noProof/>
        </w:rPr>
        <w:t xml:space="preserve"> </w:t>
      </w:r>
      <w:r>
        <w:rPr>
          <w:noProof/>
        </w:rPr>
        <w:t>explore</w:t>
      </w:r>
      <w:r w:rsidR="005C4EE2">
        <w:rPr>
          <w:noProof/>
        </w:rPr>
        <w:t xml:space="preserve"> </w:t>
      </w:r>
      <w:r>
        <w:rPr>
          <w:noProof/>
        </w:rPr>
        <w:t>new</w:t>
      </w:r>
      <w:r w:rsidR="005C4EE2">
        <w:rPr>
          <w:noProof/>
        </w:rPr>
        <w:t xml:space="preserve"> </w:t>
      </w:r>
      <w:r>
        <w:rPr>
          <w:noProof/>
        </w:rPr>
        <w:t>pools</w:t>
      </w:r>
      <w:r w:rsidR="005C4EE2">
        <w:rPr>
          <w:noProof/>
        </w:rPr>
        <w:t xml:space="preserve"> </w:t>
      </w:r>
      <w:r>
        <w:rPr>
          <w:noProof/>
        </w:rPr>
        <w:t>of</w:t>
      </w:r>
      <w:r w:rsidR="005C4EE2">
        <w:rPr>
          <w:noProof/>
        </w:rPr>
        <w:t xml:space="preserve"> </w:t>
      </w:r>
      <w:r>
        <w:rPr>
          <w:noProof/>
        </w:rPr>
        <w:t>talent</w:t>
      </w:r>
      <w:r w:rsidR="005C4EE2">
        <w:rPr>
          <w:noProof/>
        </w:rPr>
        <w:t xml:space="preserve"> </w:t>
      </w:r>
      <w:r>
        <w:rPr>
          <w:noProof/>
        </w:rPr>
        <w:t>and</w:t>
      </w:r>
      <w:r w:rsidR="005C4EE2">
        <w:rPr>
          <w:noProof/>
        </w:rPr>
        <w:t xml:space="preserve"> </w:t>
      </w:r>
      <w:r>
        <w:rPr>
          <w:noProof/>
        </w:rPr>
        <w:t>learn</w:t>
      </w:r>
      <w:r w:rsidR="005C4EE2">
        <w:rPr>
          <w:noProof/>
        </w:rPr>
        <w:t xml:space="preserve"> </w:t>
      </w:r>
      <w:r>
        <w:rPr>
          <w:noProof/>
        </w:rPr>
        <w:t>about</w:t>
      </w:r>
      <w:r w:rsidR="005C4EE2">
        <w:rPr>
          <w:noProof/>
        </w:rPr>
        <w:t xml:space="preserve"> </w:t>
      </w:r>
      <w:r>
        <w:rPr>
          <w:noProof/>
        </w:rPr>
        <w:t>new</w:t>
      </w:r>
      <w:r w:rsidR="005C4EE2">
        <w:rPr>
          <w:noProof/>
        </w:rPr>
        <w:t xml:space="preserve"> </w:t>
      </w:r>
      <w:r>
        <w:rPr>
          <w:noProof/>
        </w:rPr>
        <w:t>opportunities</w:t>
      </w:r>
      <w:r w:rsidR="005C4EE2">
        <w:rPr>
          <w:noProof/>
        </w:rPr>
        <w:t xml:space="preserve"> </w:t>
      </w:r>
      <w:r>
        <w:rPr>
          <w:noProof/>
        </w:rPr>
        <w:t>we</w:t>
      </w:r>
      <w:r w:rsidR="005C4EE2">
        <w:rPr>
          <w:noProof/>
        </w:rPr>
        <w:t xml:space="preserve"> </w:t>
      </w:r>
      <w:r>
        <w:rPr>
          <w:noProof/>
        </w:rPr>
        <w:t>may</w:t>
      </w:r>
      <w:r w:rsidR="005C4EE2">
        <w:rPr>
          <w:noProof/>
        </w:rPr>
        <w:t xml:space="preserve"> </w:t>
      </w:r>
      <w:r>
        <w:rPr>
          <w:noProof/>
        </w:rPr>
        <w:t>not</w:t>
      </w:r>
      <w:r w:rsidR="005C4EE2">
        <w:rPr>
          <w:noProof/>
        </w:rPr>
        <w:t xml:space="preserve"> </w:t>
      </w:r>
      <w:r>
        <w:rPr>
          <w:noProof/>
        </w:rPr>
        <w:t>have</w:t>
      </w:r>
      <w:r w:rsidR="005C4EE2">
        <w:rPr>
          <w:noProof/>
        </w:rPr>
        <w:t xml:space="preserve"> </w:t>
      </w:r>
      <w:r>
        <w:rPr>
          <w:noProof/>
        </w:rPr>
        <w:t>experienced.”</w:t>
      </w:r>
    </w:p>
    <w:p w14:paraId="3FAC093D" w14:textId="46942AE0" w:rsidR="005E7F8F" w:rsidRDefault="005E7F8F" w:rsidP="005E7F8F">
      <w:pPr>
        <w:rPr>
          <w:noProof/>
        </w:rPr>
      </w:pPr>
      <w:r>
        <w:rPr>
          <w:noProof/>
        </w:rPr>
        <w:t>They</w:t>
      </w:r>
      <w:r w:rsidR="005C4EE2">
        <w:rPr>
          <w:noProof/>
        </w:rPr>
        <w:t xml:space="preserve"> </w:t>
      </w:r>
      <w:r>
        <w:rPr>
          <w:noProof/>
        </w:rPr>
        <w:t>cast</w:t>
      </w:r>
      <w:r w:rsidR="005C4EE2">
        <w:rPr>
          <w:noProof/>
        </w:rPr>
        <w:t xml:space="preserve"> </w:t>
      </w:r>
      <w:r>
        <w:rPr>
          <w:noProof/>
        </w:rPr>
        <w:t>“Atypical,”</w:t>
      </w:r>
      <w:r w:rsidR="005C4EE2">
        <w:rPr>
          <w:noProof/>
        </w:rPr>
        <w:t xml:space="preserve"> </w:t>
      </w:r>
      <w:r>
        <w:rPr>
          <w:noProof/>
        </w:rPr>
        <w:t>whose</w:t>
      </w:r>
      <w:r w:rsidR="005C4EE2">
        <w:rPr>
          <w:noProof/>
        </w:rPr>
        <w:t xml:space="preserve"> </w:t>
      </w:r>
      <w:r>
        <w:rPr>
          <w:noProof/>
        </w:rPr>
        <w:t>creator</w:t>
      </w:r>
      <w:r w:rsidR="005C4EE2">
        <w:rPr>
          <w:noProof/>
        </w:rPr>
        <w:t xml:space="preserve"> </w:t>
      </w:r>
      <w:r>
        <w:rPr>
          <w:noProof/>
        </w:rPr>
        <w:t>also</w:t>
      </w:r>
      <w:r w:rsidR="005C4EE2">
        <w:rPr>
          <w:noProof/>
        </w:rPr>
        <w:t xml:space="preserve"> </w:t>
      </w:r>
      <w:r>
        <w:rPr>
          <w:noProof/>
        </w:rPr>
        <w:t>was</w:t>
      </w:r>
      <w:r w:rsidR="005C4EE2">
        <w:rPr>
          <w:noProof/>
        </w:rPr>
        <w:t xml:space="preserve"> </w:t>
      </w:r>
      <w:r>
        <w:rPr>
          <w:noProof/>
        </w:rPr>
        <w:t>honored</w:t>
      </w:r>
      <w:r w:rsidR="005C4EE2">
        <w:rPr>
          <w:noProof/>
        </w:rPr>
        <w:t xml:space="preserve"> </w:t>
      </w:r>
      <w:r>
        <w:rPr>
          <w:noProof/>
        </w:rPr>
        <w:t>at</w:t>
      </w:r>
      <w:r w:rsidR="005C4EE2">
        <w:rPr>
          <w:noProof/>
        </w:rPr>
        <w:t xml:space="preserve"> </w:t>
      </w:r>
      <w:r>
        <w:rPr>
          <w:noProof/>
        </w:rPr>
        <w:t>the</w:t>
      </w:r>
      <w:r w:rsidR="005C4EE2">
        <w:rPr>
          <w:noProof/>
        </w:rPr>
        <w:t xml:space="preserve"> </w:t>
      </w:r>
      <w:r>
        <w:rPr>
          <w:noProof/>
        </w:rPr>
        <w:t>Media</w:t>
      </w:r>
      <w:r w:rsidR="005C4EE2">
        <w:rPr>
          <w:noProof/>
        </w:rPr>
        <w:t xml:space="preserve"> </w:t>
      </w:r>
      <w:r>
        <w:rPr>
          <w:noProof/>
        </w:rPr>
        <w:t>Access</w:t>
      </w:r>
      <w:r w:rsidR="005C4EE2">
        <w:rPr>
          <w:noProof/>
        </w:rPr>
        <w:t xml:space="preserve"> </w:t>
      </w:r>
      <w:r>
        <w:rPr>
          <w:noProof/>
        </w:rPr>
        <w:t>Awards,</w:t>
      </w:r>
      <w:r w:rsidR="005C4EE2">
        <w:rPr>
          <w:noProof/>
        </w:rPr>
        <w:t xml:space="preserve"> </w:t>
      </w:r>
      <w:r>
        <w:rPr>
          <w:noProof/>
        </w:rPr>
        <w:t>and</w:t>
      </w:r>
      <w:r w:rsidR="005C4EE2">
        <w:rPr>
          <w:noProof/>
        </w:rPr>
        <w:t xml:space="preserve"> </w:t>
      </w:r>
      <w:r>
        <w:rPr>
          <w:noProof/>
        </w:rPr>
        <w:t>“Love</w:t>
      </w:r>
      <w:r w:rsidR="005C4EE2">
        <w:rPr>
          <w:noProof/>
        </w:rPr>
        <w:t xml:space="preserve"> </w:t>
      </w:r>
      <w:r>
        <w:rPr>
          <w:noProof/>
        </w:rPr>
        <w:t>You</w:t>
      </w:r>
      <w:r w:rsidR="005C4EE2">
        <w:rPr>
          <w:noProof/>
        </w:rPr>
        <w:t xml:space="preserve"> </w:t>
      </w:r>
      <w:r>
        <w:rPr>
          <w:noProof/>
        </w:rPr>
        <w:t>More,”</w:t>
      </w:r>
      <w:r w:rsidR="005C4EE2">
        <w:rPr>
          <w:noProof/>
        </w:rPr>
        <w:t xml:space="preserve"> </w:t>
      </w:r>
      <w:r>
        <w:rPr>
          <w:noProof/>
        </w:rPr>
        <w:t>a</w:t>
      </w:r>
      <w:r w:rsidR="005C4EE2">
        <w:rPr>
          <w:noProof/>
        </w:rPr>
        <w:t xml:space="preserve"> </w:t>
      </w:r>
      <w:r>
        <w:rPr>
          <w:noProof/>
        </w:rPr>
        <w:t>show</w:t>
      </w:r>
      <w:r w:rsidR="005C4EE2">
        <w:rPr>
          <w:noProof/>
        </w:rPr>
        <w:t xml:space="preserve"> </w:t>
      </w:r>
      <w:r>
        <w:rPr>
          <w:noProof/>
        </w:rPr>
        <w:t>featuring</w:t>
      </w:r>
      <w:r w:rsidR="005C4EE2">
        <w:rPr>
          <w:noProof/>
        </w:rPr>
        <w:t xml:space="preserve"> </w:t>
      </w:r>
      <w:r>
        <w:rPr>
          <w:noProof/>
        </w:rPr>
        <w:t>nine</w:t>
      </w:r>
      <w:r w:rsidR="005C4EE2">
        <w:rPr>
          <w:noProof/>
        </w:rPr>
        <w:t xml:space="preserve"> </w:t>
      </w:r>
      <w:r>
        <w:rPr>
          <w:noProof/>
        </w:rPr>
        <w:t>actors</w:t>
      </w:r>
      <w:r w:rsidR="005C4EE2">
        <w:rPr>
          <w:noProof/>
        </w:rPr>
        <w:t xml:space="preserve"> </w:t>
      </w:r>
      <w:r>
        <w:rPr>
          <w:noProof/>
        </w:rPr>
        <w:t>with</w:t>
      </w:r>
      <w:r w:rsidR="005C4EE2">
        <w:rPr>
          <w:noProof/>
        </w:rPr>
        <w:t xml:space="preserve"> </w:t>
      </w:r>
      <w:r>
        <w:rPr>
          <w:noProof/>
        </w:rPr>
        <w:t>Down</w:t>
      </w:r>
      <w:r w:rsidR="005C4EE2">
        <w:rPr>
          <w:noProof/>
        </w:rPr>
        <w:t xml:space="preserve"> </w:t>
      </w:r>
      <w:r>
        <w:rPr>
          <w:noProof/>
        </w:rPr>
        <w:t>syndrome.</w:t>
      </w:r>
    </w:p>
    <w:p w14:paraId="6EBAFA0E" w14:textId="38A6BCB3" w:rsidR="005E7F8F" w:rsidRDefault="005E7F8F" w:rsidP="005E7F8F">
      <w:pPr>
        <w:rPr>
          <w:noProof/>
        </w:rPr>
      </w:pPr>
      <w:r>
        <w:rPr>
          <w:noProof/>
        </w:rPr>
        <w:t>Robia</w:t>
      </w:r>
      <w:r w:rsidR="005C4EE2">
        <w:rPr>
          <w:noProof/>
        </w:rPr>
        <w:t xml:space="preserve"> </w:t>
      </w:r>
      <w:r>
        <w:rPr>
          <w:noProof/>
        </w:rPr>
        <w:t>Rashid,</w:t>
      </w:r>
      <w:r w:rsidR="005C4EE2">
        <w:rPr>
          <w:noProof/>
        </w:rPr>
        <w:t xml:space="preserve"> </w:t>
      </w:r>
      <w:r>
        <w:rPr>
          <w:noProof/>
        </w:rPr>
        <w:t>the</w:t>
      </w:r>
      <w:r w:rsidR="005C4EE2">
        <w:rPr>
          <w:noProof/>
        </w:rPr>
        <w:t xml:space="preserve"> </w:t>
      </w:r>
      <w:r>
        <w:rPr>
          <w:noProof/>
        </w:rPr>
        <w:t>creator</w:t>
      </w:r>
      <w:r w:rsidR="005C4EE2">
        <w:rPr>
          <w:noProof/>
        </w:rPr>
        <w:t xml:space="preserve"> </w:t>
      </w:r>
      <w:r>
        <w:rPr>
          <w:noProof/>
        </w:rPr>
        <w:t>of</w:t>
      </w:r>
      <w:r w:rsidR="005C4EE2">
        <w:rPr>
          <w:noProof/>
        </w:rPr>
        <w:t xml:space="preserve"> </w:t>
      </w:r>
      <w:r>
        <w:rPr>
          <w:noProof/>
        </w:rPr>
        <w:t>“Atypical”</w:t>
      </w:r>
      <w:r w:rsidR="005C4EE2">
        <w:rPr>
          <w:noProof/>
        </w:rPr>
        <w:t xml:space="preserve"> </w:t>
      </w:r>
      <w:r>
        <w:rPr>
          <w:noProof/>
        </w:rPr>
        <w:t>called</w:t>
      </w:r>
      <w:r w:rsidR="005C4EE2">
        <w:rPr>
          <w:noProof/>
        </w:rPr>
        <w:t xml:space="preserve"> </w:t>
      </w:r>
      <w:r>
        <w:rPr>
          <w:noProof/>
        </w:rPr>
        <w:t>for</w:t>
      </w:r>
      <w:r w:rsidR="005C4EE2">
        <w:rPr>
          <w:noProof/>
        </w:rPr>
        <w:t xml:space="preserve"> </w:t>
      </w:r>
      <w:r>
        <w:rPr>
          <w:noProof/>
        </w:rPr>
        <w:t>more</w:t>
      </w:r>
      <w:r w:rsidR="005C4EE2">
        <w:rPr>
          <w:noProof/>
        </w:rPr>
        <w:t xml:space="preserve"> </w:t>
      </w:r>
      <w:r>
        <w:rPr>
          <w:noProof/>
        </w:rPr>
        <w:t>stories</w:t>
      </w:r>
      <w:r w:rsidR="005C4EE2">
        <w:rPr>
          <w:noProof/>
        </w:rPr>
        <w:t xml:space="preserve"> </w:t>
      </w:r>
      <w:r>
        <w:rPr>
          <w:noProof/>
        </w:rPr>
        <w:t>of</w:t>
      </w:r>
      <w:r w:rsidR="005C4EE2">
        <w:rPr>
          <w:noProof/>
        </w:rPr>
        <w:t xml:space="preserve"> </w:t>
      </w:r>
      <w:r>
        <w:rPr>
          <w:noProof/>
        </w:rPr>
        <w:t>inclusion</w:t>
      </w:r>
      <w:r w:rsidR="005C4EE2">
        <w:rPr>
          <w:noProof/>
        </w:rPr>
        <w:t xml:space="preserve"> </w:t>
      </w:r>
      <w:r>
        <w:rPr>
          <w:noProof/>
        </w:rPr>
        <w:t>and</w:t>
      </w:r>
      <w:r w:rsidR="005C4EE2">
        <w:rPr>
          <w:noProof/>
        </w:rPr>
        <w:t xml:space="preserve"> </w:t>
      </w:r>
      <w:r>
        <w:rPr>
          <w:noProof/>
        </w:rPr>
        <w:t>diversity</w:t>
      </w:r>
      <w:r w:rsidR="005C4EE2">
        <w:rPr>
          <w:noProof/>
        </w:rPr>
        <w:t xml:space="preserve"> </w:t>
      </w:r>
      <w:r>
        <w:rPr>
          <w:noProof/>
        </w:rPr>
        <w:t>while</w:t>
      </w:r>
      <w:r w:rsidR="005C4EE2">
        <w:rPr>
          <w:noProof/>
        </w:rPr>
        <w:t xml:space="preserve"> </w:t>
      </w:r>
      <w:r>
        <w:rPr>
          <w:noProof/>
        </w:rPr>
        <w:t>accepting</w:t>
      </w:r>
      <w:r w:rsidR="005C4EE2">
        <w:rPr>
          <w:noProof/>
        </w:rPr>
        <w:t xml:space="preserve"> </w:t>
      </w:r>
      <w:r>
        <w:rPr>
          <w:noProof/>
        </w:rPr>
        <w:t>her</w:t>
      </w:r>
      <w:r w:rsidR="005C4EE2">
        <w:rPr>
          <w:noProof/>
        </w:rPr>
        <w:t xml:space="preserve"> </w:t>
      </w:r>
      <w:r>
        <w:rPr>
          <w:noProof/>
        </w:rPr>
        <w:t>award</w:t>
      </w:r>
      <w:r w:rsidR="005C4EE2">
        <w:rPr>
          <w:noProof/>
        </w:rPr>
        <w:t xml:space="preserve"> </w:t>
      </w:r>
      <w:r>
        <w:rPr>
          <w:noProof/>
        </w:rPr>
        <w:t>for</w:t>
      </w:r>
      <w:r w:rsidR="005C4EE2">
        <w:rPr>
          <w:noProof/>
        </w:rPr>
        <w:t xml:space="preserve"> </w:t>
      </w:r>
      <w:r>
        <w:rPr>
          <w:noProof/>
        </w:rPr>
        <w:t>writing.</w:t>
      </w:r>
    </w:p>
    <w:p w14:paraId="2DCCF1AA" w14:textId="468D0F75" w:rsidR="005E7F8F" w:rsidRDefault="005E7F8F" w:rsidP="005E7F8F">
      <w:pPr>
        <w:rPr>
          <w:noProof/>
        </w:rPr>
      </w:pPr>
      <w:r>
        <w:rPr>
          <w:noProof/>
        </w:rPr>
        <w:t>“It’s</w:t>
      </w:r>
      <w:r w:rsidR="005C4EE2">
        <w:rPr>
          <w:noProof/>
        </w:rPr>
        <w:t xml:space="preserve"> </w:t>
      </w:r>
      <w:r>
        <w:rPr>
          <w:noProof/>
        </w:rPr>
        <w:t>an</w:t>
      </w:r>
      <w:r w:rsidR="005C4EE2">
        <w:rPr>
          <w:noProof/>
        </w:rPr>
        <w:t xml:space="preserve"> </w:t>
      </w:r>
      <w:r>
        <w:rPr>
          <w:noProof/>
        </w:rPr>
        <w:t>amazing</w:t>
      </w:r>
      <w:r w:rsidR="005C4EE2">
        <w:rPr>
          <w:noProof/>
        </w:rPr>
        <w:t xml:space="preserve"> </w:t>
      </w:r>
      <w:r>
        <w:rPr>
          <w:noProof/>
        </w:rPr>
        <w:t>time</w:t>
      </w:r>
      <w:r w:rsidR="005C4EE2">
        <w:rPr>
          <w:noProof/>
        </w:rPr>
        <w:t xml:space="preserve"> </w:t>
      </w:r>
      <w:r>
        <w:rPr>
          <w:noProof/>
        </w:rPr>
        <w:t>for</w:t>
      </w:r>
      <w:r w:rsidR="005C4EE2">
        <w:rPr>
          <w:noProof/>
        </w:rPr>
        <w:t xml:space="preserve"> </w:t>
      </w:r>
      <w:r>
        <w:rPr>
          <w:noProof/>
        </w:rPr>
        <w:t>stories</w:t>
      </w:r>
      <w:r w:rsidR="005C4EE2">
        <w:rPr>
          <w:noProof/>
        </w:rPr>
        <w:t xml:space="preserve"> </w:t>
      </w:r>
      <w:r>
        <w:rPr>
          <w:noProof/>
        </w:rPr>
        <w:t>of</w:t>
      </w:r>
      <w:r w:rsidR="005C4EE2">
        <w:rPr>
          <w:noProof/>
        </w:rPr>
        <w:t xml:space="preserve"> </w:t>
      </w:r>
      <w:r>
        <w:rPr>
          <w:noProof/>
        </w:rPr>
        <w:t>inclusion</w:t>
      </w:r>
      <w:r w:rsidR="005C4EE2">
        <w:rPr>
          <w:noProof/>
        </w:rPr>
        <w:t xml:space="preserve"> </w:t>
      </w:r>
      <w:r>
        <w:rPr>
          <w:noProof/>
        </w:rPr>
        <w:t>and</w:t>
      </w:r>
      <w:r w:rsidR="005C4EE2">
        <w:rPr>
          <w:noProof/>
        </w:rPr>
        <w:t xml:space="preserve"> </w:t>
      </w:r>
      <w:r>
        <w:rPr>
          <w:noProof/>
        </w:rPr>
        <w:t>diversity,”</w:t>
      </w:r>
      <w:r w:rsidR="005C4EE2">
        <w:rPr>
          <w:noProof/>
        </w:rPr>
        <w:t xml:space="preserve"> </w:t>
      </w:r>
      <w:r>
        <w:rPr>
          <w:noProof/>
        </w:rPr>
        <w:t>she</w:t>
      </w:r>
      <w:r w:rsidR="005C4EE2">
        <w:rPr>
          <w:noProof/>
        </w:rPr>
        <w:t xml:space="preserve"> </w:t>
      </w:r>
      <w:r>
        <w:rPr>
          <w:noProof/>
        </w:rPr>
        <w:t>said.</w:t>
      </w:r>
      <w:r w:rsidR="005C4EE2">
        <w:rPr>
          <w:noProof/>
        </w:rPr>
        <w:t xml:space="preserve"> </w:t>
      </w:r>
      <w:r>
        <w:rPr>
          <w:noProof/>
        </w:rPr>
        <w:t>“I</w:t>
      </w:r>
      <w:r w:rsidR="005C4EE2">
        <w:rPr>
          <w:noProof/>
        </w:rPr>
        <w:t xml:space="preserve"> </w:t>
      </w:r>
      <w:r>
        <w:rPr>
          <w:noProof/>
        </w:rPr>
        <w:t>think</w:t>
      </w:r>
      <w:r w:rsidR="005C4EE2">
        <w:rPr>
          <w:noProof/>
        </w:rPr>
        <w:t xml:space="preserve"> </w:t>
      </w:r>
      <w:r>
        <w:rPr>
          <w:noProof/>
        </w:rPr>
        <w:t>we</w:t>
      </w:r>
      <w:r w:rsidR="005C4EE2">
        <w:rPr>
          <w:noProof/>
        </w:rPr>
        <w:t xml:space="preserve"> </w:t>
      </w:r>
      <w:r>
        <w:rPr>
          <w:noProof/>
        </w:rPr>
        <w:t>need</w:t>
      </w:r>
      <w:r w:rsidR="005C4EE2">
        <w:rPr>
          <w:noProof/>
        </w:rPr>
        <w:t xml:space="preserve"> </w:t>
      </w:r>
      <w:r>
        <w:rPr>
          <w:noProof/>
        </w:rPr>
        <w:t>stories</w:t>
      </w:r>
      <w:r w:rsidR="005C4EE2">
        <w:rPr>
          <w:noProof/>
        </w:rPr>
        <w:t xml:space="preserve"> </w:t>
      </w:r>
      <w:r>
        <w:rPr>
          <w:noProof/>
        </w:rPr>
        <w:t>like</w:t>
      </w:r>
      <w:r w:rsidR="005C4EE2">
        <w:rPr>
          <w:noProof/>
        </w:rPr>
        <w:t xml:space="preserve"> </w:t>
      </w:r>
      <w:r>
        <w:rPr>
          <w:noProof/>
        </w:rPr>
        <w:t>this</w:t>
      </w:r>
      <w:r w:rsidR="005C4EE2">
        <w:rPr>
          <w:noProof/>
        </w:rPr>
        <w:t xml:space="preserve"> </w:t>
      </w:r>
      <w:r>
        <w:rPr>
          <w:noProof/>
        </w:rPr>
        <w:t>more</w:t>
      </w:r>
      <w:r w:rsidR="005C4EE2">
        <w:rPr>
          <w:noProof/>
        </w:rPr>
        <w:t xml:space="preserve"> </w:t>
      </w:r>
      <w:r>
        <w:rPr>
          <w:noProof/>
        </w:rPr>
        <w:t>than</w:t>
      </w:r>
      <w:r w:rsidR="005C4EE2">
        <w:rPr>
          <w:noProof/>
        </w:rPr>
        <w:t xml:space="preserve"> </w:t>
      </w:r>
      <w:r>
        <w:rPr>
          <w:noProof/>
        </w:rPr>
        <w:t>ever</w:t>
      </w:r>
      <w:r w:rsidR="005C4EE2">
        <w:rPr>
          <w:noProof/>
        </w:rPr>
        <w:t xml:space="preserve"> </w:t>
      </w:r>
      <w:r>
        <w:rPr>
          <w:noProof/>
        </w:rPr>
        <w:t>and</w:t>
      </w:r>
      <w:r w:rsidR="005C4EE2">
        <w:rPr>
          <w:noProof/>
        </w:rPr>
        <w:t xml:space="preserve"> </w:t>
      </w:r>
      <w:r>
        <w:rPr>
          <w:noProof/>
        </w:rPr>
        <w:t>I</w:t>
      </w:r>
      <w:r w:rsidR="005C4EE2">
        <w:rPr>
          <w:noProof/>
        </w:rPr>
        <w:t xml:space="preserve"> </w:t>
      </w:r>
      <w:r>
        <w:rPr>
          <w:noProof/>
        </w:rPr>
        <w:t>feel</w:t>
      </w:r>
      <w:r w:rsidR="005C4EE2">
        <w:rPr>
          <w:noProof/>
        </w:rPr>
        <w:t xml:space="preserve"> </w:t>
      </w:r>
      <w:r>
        <w:rPr>
          <w:noProof/>
        </w:rPr>
        <w:t>so</w:t>
      </w:r>
      <w:r w:rsidR="005C4EE2">
        <w:rPr>
          <w:noProof/>
        </w:rPr>
        <w:t xml:space="preserve"> </w:t>
      </w:r>
      <w:r>
        <w:rPr>
          <w:noProof/>
        </w:rPr>
        <w:t>honored</w:t>
      </w:r>
      <w:r w:rsidR="005C4EE2">
        <w:rPr>
          <w:noProof/>
        </w:rPr>
        <w:t xml:space="preserve"> </w:t>
      </w:r>
      <w:r>
        <w:rPr>
          <w:noProof/>
        </w:rPr>
        <w:t>to</w:t>
      </w:r>
      <w:r w:rsidR="005C4EE2">
        <w:rPr>
          <w:noProof/>
        </w:rPr>
        <w:t xml:space="preserve"> </w:t>
      </w:r>
      <w:r>
        <w:rPr>
          <w:noProof/>
        </w:rPr>
        <w:t>be</w:t>
      </w:r>
      <w:r w:rsidR="005C4EE2">
        <w:rPr>
          <w:noProof/>
        </w:rPr>
        <w:t xml:space="preserve"> </w:t>
      </w:r>
      <w:r>
        <w:rPr>
          <w:noProof/>
        </w:rPr>
        <w:t>receiving</w:t>
      </w:r>
      <w:r w:rsidR="005C4EE2">
        <w:rPr>
          <w:noProof/>
        </w:rPr>
        <w:t xml:space="preserve"> </w:t>
      </w:r>
      <w:r>
        <w:rPr>
          <w:noProof/>
        </w:rPr>
        <w:t>this</w:t>
      </w:r>
      <w:r w:rsidR="005C4EE2">
        <w:rPr>
          <w:noProof/>
        </w:rPr>
        <w:t xml:space="preserve"> </w:t>
      </w:r>
      <w:r>
        <w:rPr>
          <w:noProof/>
        </w:rPr>
        <w:t>award</w:t>
      </w:r>
      <w:r w:rsidR="005C4EE2">
        <w:rPr>
          <w:noProof/>
        </w:rPr>
        <w:t xml:space="preserve"> </w:t>
      </w:r>
      <w:r>
        <w:rPr>
          <w:noProof/>
        </w:rPr>
        <w:t>for</w:t>
      </w:r>
      <w:r w:rsidR="005C4EE2">
        <w:rPr>
          <w:noProof/>
        </w:rPr>
        <w:t xml:space="preserve"> </w:t>
      </w:r>
      <w:r>
        <w:rPr>
          <w:noProof/>
        </w:rPr>
        <w:t>telling</w:t>
      </w:r>
      <w:r w:rsidR="005C4EE2">
        <w:rPr>
          <w:noProof/>
        </w:rPr>
        <w:t xml:space="preserve"> </w:t>
      </w:r>
      <w:r>
        <w:rPr>
          <w:noProof/>
        </w:rPr>
        <w:t>a</w:t>
      </w:r>
      <w:r w:rsidR="005C4EE2">
        <w:rPr>
          <w:noProof/>
        </w:rPr>
        <w:t xml:space="preserve"> </w:t>
      </w:r>
      <w:r>
        <w:rPr>
          <w:noProof/>
        </w:rPr>
        <w:t>story.”</w:t>
      </w:r>
    </w:p>
    <w:p w14:paraId="390D5837" w14:textId="323663D6" w:rsidR="005E7F8F" w:rsidRDefault="005E7F8F" w:rsidP="005E7F8F">
      <w:pPr>
        <w:rPr>
          <w:noProof/>
        </w:rPr>
      </w:pPr>
      <w:r>
        <w:rPr>
          <w:noProof/>
        </w:rPr>
        <w:t>Actress</w:t>
      </w:r>
      <w:r w:rsidR="005C4EE2">
        <w:rPr>
          <w:noProof/>
        </w:rPr>
        <w:t xml:space="preserve"> </w:t>
      </w:r>
      <w:r>
        <w:rPr>
          <w:noProof/>
        </w:rPr>
        <w:t>Amy</w:t>
      </w:r>
      <w:r w:rsidR="005C4EE2">
        <w:rPr>
          <w:noProof/>
        </w:rPr>
        <w:t xml:space="preserve"> </w:t>
      </w:r>
      <w:r>
        <w:rPr>
          <w:noProof/>
        </w:rPr>
        <w:t>Okuda</w:t>
      </w:r>
      <w:r w:rsidR="005C4EE2">
        <w:rPr>
          <w:noProof/>
        </w:rPr>
        <w:t xml:space="preserve"> </w:t>
      </w:r>
      <w:r>
        <w:rPr>
          <w:noProof/>
        </w:rPr>
        <w:t>presented</w:t>
      </w:r>
      <w:r w:rsidR="005C4EE2">
        <w:rPr>
          <w:noProof/>
        </w:rPr>
        <w:t xml:space="preserve"> </w:t>
      </w:r>
      <w:r>
        <w:rPr>
          <w:noProof/>
        </w:rPr>
        <w:t>Rashid</w:t>
      </w:r>
      <w:r w:rsidR="005C4EE2">
        <w:rPr>
          <w:noProof/>
        </w:rPr>
        <w:t xml:space="preserve"> </w:t>
      </w:r>
      <w:r>
        <w:rPr>
          <w:noProof/>
        </w:rPr>
        <w:t>with</w:t>
      </w:r>
      <w:r w:rsidR="005C4EE2">
        <w:rPr>
          <w:noProof/>
        </w:rPr>
        <w:t xml:space="preserve"> </w:t>
      </w:r>
      <w:r>
        <w:rPr>
          <w:noProof/>
        </w:rPr>
        <w:t>the</w:t>
      </w:r>
      <w:r w:rsidR="005C4EE2">
        <w:rPr>
          <w:noProof/>
        </w:rPr>
        <w:t xml:space="preserve"> </w:t>
      </w:r>
      <w:r>
        <w:rPr>
          <w:noProof/>
        </w:rPr>
        <w:t>award.</w:t>
      </w:r>
      <w:r w:rsidR="005C4EE2">
        <w:rPr>
          <w:noProof/>
        </w:rPr>
        <w:t xml:space="preserve"> </w:t>
      </w:r>
      <w:r>
        <w:rPr>
          <w:noProof/>
        </w:rPr>
        <w:t>“You</w:t>
      </w:r>
      <w:r w:rsidR="005C4EE2">
        <w:rPr>
          <w:noProof/>
        </w:rPr>
        <w:t xml:space="preserve"> </w:t>
      </w:r>
      <w:r>
        <w:rPr>
          <w:noProof/>
        </w:rPr>
        <w:t>learn</w:t>
      </w:r>
      <w:r w:rsidR="005C4EE2">
        <w:rPr>
          <w:noProof/>
        </w:rPr>
        <w:t xml:space="preserve"> </w:t>
      </w:r>
      <w:r>
        <w:rPr>
          <w:noProof/>
        </w:rPr>
        <w:t>to</w:t>
      </w:r>
      <w:r w:rsidR="005C4EE2">
        <w:rPr>
          <w:noProof/>
        </w:rPr>
        <w:t xml:space="preserve"> </w:t>
      </w:r>
      <w:r>
        <w:rPr>
          <w:noProof/>
        </w:rPr>
        <w:t>accept</w:t>
      </w:r>
      <w:r w:rsidR="005C4EE2">
        <w:rPr>
          <w:noProof/>
        </w:rPr>
        <w:t xml:space="preserve"> </w:t>
      </w:r>
      <w:r>
        <w:rPr>
          <w:noProof/>
        </w:rPr>
        <w:t>and</w:t>
      </w:r>
      <w:r w:rsidR="005C4EE2">
        <w:rPr>
          <w:noProof/>
        </w:rPr>
        <w:t xml:space="preserve"> </w:t>
      </w:r>
      <w:r>
        <w:rPr>
          <w:noProof/>
        </w:rPr>
        <w:t>appreciate</w:t>
      </w:r>
      <w:r w:rsidR="005C4EE2">
        <w:rPr>
          <w:noProof/>
        </w:rPr>
        <w:t xml:space="preserve"> </w:t>
      </w:r>
      <w:r>
        <w:rPr>
          <w:noProof/>
        </w:rPr>
        <w:t>Sam</w:t>
      </w:r>
      <w:r w:rsidR="005C4EE2">
        <w:rPr>
          <w:noProof/>
        </w:rPr>
        <w:t xml:space="preserve"> </w:t>
      </w:r>
      <w:r>
        <w:rPr>
          <w:noProof/>
        </w:rPr>
        <w:t>for</w:t>
      </w:r>
      <w:r w:rsidR="005C4EE2">
        <w:rPr>
          <w:noProof/>
        </w:rPr>
        <w:t xml:space="preserve"> </w:t>
      </w:r>
      <w:r>
        <w:rPr>
          <w:noProof/>
        </w:rPr>
        <w:t>the</w:t>
      </w:r>
      <w:r w:rsidR="005C4EE2">
        <w:rPr>
          <w:noProof/>
        </w:rPr>
        <w:t xml:space="preserve"> </w:t>
      </w:r>
      <w:r>
        <w:rPr>
          <w:noProof/>
        </w:rPr>
        <w:t>singular</w:t>
      </w:r>
      <w:r w:rsidR="005C4EE2">
        <w:rPr>
          <w:noProof/>
        </w:rPr>
        <w:t xml:space="preserve"> </w:t>
      </w:r>
      <w:r>
        <w:rPr>
          <w:noProof/>
        </w:rPr>
        <w:t>person</w:t>
      </w:r>
      <w:r w:rsidR="005C4EE2">
        <w:rPr>
          <w:noProof/>
        </w:rPr>
        <w:t xml:space="preserve"> </w:t>
      </w:r>
      <w:r>
        <w:rPr>
          <w:noProof/>
        </w:rPr>
        <w:t>that</w:t>
      </w:r>
      <w:r w:rsidR="005C4EE2">
        <w:rPr>
          <w:noProof/>
        </w:rPr>
        <w:t xml:space="preserve"> </w:t>
      </w:r>
      <w:r>
        <w:rPr>
          <w:noProof/>
        </w:rPr>
        <w:t>he</w:t>
      </w:r>
      <w:r w:rsidR="005C4EE2">
        <w:rPr>
          <w:noProof/>
        </w:rPr>
        <w:t xml:space="preserve"> </w:t>
      </w:r>
      <w:r>
        <w:rPr>
          <w:noProof/>
        </w:rPr>
        <w:t>is</w:t>
      </w:r>
      <w:r w:rsidR="005C4EE2">
        <w:rPr>
          <w:noProof/>
        </w:rPr>
        <w:t xml:space="preserve"> </w:t>
      </w:r>
      <w:r>
        <w:rPr>
          <w:noProof/>
        </w:rPr>
        <w:t>and</w:t>
      </w:r>
      <w:r w:rsidR="005C4EE2">
        <w:rPr>
          <w:noProof/>
        </w:rPr>
        <w:t xml:space="preserve"> </w:t>
      </w:r>
      <w:r>
        <w:rPr>
          <w:noProof/>
        </w:rPr>
        <w:t>you</w:t>
      </w:r>
      <w:r w:rsidR="005C4EE2">
        <w:rPr>
          <w:noProof/>
        </w:rPr>
        <w:t xml:space="preserve"> </w:t>
      </w:r>
      <w:r>
        <w:rPr>
          <w:noProof/>
        </w:rPr>
        <w:t>will</w:t>
      </w:r>
      <w:r w:rsidR="005C4EE2">
        <w:rPr>
          <w:noProof/>
        </w:rPr>
        <w:t xml:space="preserve"> </w:t>
      </w:r>
      <w:r>
        <w:rPr>
          <w:noProof/>
        </w:rPr>
        <w:t>start</w:t>
      </w:r>
      <w:r w:rsidR="005C4EE2">
        <w:rPr>
          <w:noProof/>
        </w:rPr>
        <w:t xml:space="preserve"> </w:t>
      </w:r>
      <w:r>
        <w:rPr>
          <w:noProof/>
        </w:rPr>
        <w:t>to</w:t>
      </w:r>
      <w:r w:rsidR="005C4EE2">
        <w:rPr>
          <w:noProof/>
        </w:rPr>
        <w:t xml:space="preserve"> </w:t>
      </w:r>
      <w:r>
        <w:rPr>
          <w:noProof/>
        </w:rPr>
        <w:t>see</w:t>
      </w:r>
      <w:r w:rsidR="005C4EE2">
        <w:rPr>
          <w:noProof/>
        </w:rPr>
        <w:t xml:space="preserve"> </w:t>
      </w:r>
      <w:r>
        <w:rPr>
          <w:noProof/>
        </w:rPr>
        <w:t>everyone</w:t>
      </w:r>
      <w:r w:rsidR="005C4EE2">
        <w:rPr>
          <w:noProof/>
        </w:rPr>
        <w:t xml:space="preserve"> </w:t>
      </w:r>
      <w:r>
        <w:rPr>
          <w:noProof/>
        </w:rPr>
        <w:t>with</w:t>
      </w:r>
      <w:r w:rsidR="005C4EE2">
        <w:rPr>
          <w:noProof/>
        </w:rPr>
        <w:t xml:space="preserve"> </w:t>
      </w:r>
      <w:r>
        <w:rPr>
          <w:noProof/>
        </w:rPr>
        <w:t>a</w:t>
      </w:r>
      <w:r w:rsidR="005C4EE2">
        <w:rPr>
          <w:noProof/>
        </w:rPr>
        <w:t xml:space="preserve"> </w:t>
      </w:r>
      <w:r>
        <w:rPr>
          <w:noProof/>
        </w:rPr>
        <w:t>disability</w:t>
      </w:r>
      <w:r w:rsidR="005C4EE2">
        <w:rPr>
          <w:noProof/>
        </w:rPr>
        <w:t xml:space="preserve"> </w:t>
      </w:r>
      <w:r>
        <w:rPr>
          <w:noProof/>
        </w:rPr>
        <w:t>in</w:t>
      </w:r>
      <w:r w:rsidR="005C4EE2">
        <w:rPr>
          <w:noProof/>
        </w:rPr>
        <w:t xml:space="preserve"> </w:t>
      </w:r>
      <w:r>
        <w:rPr>
          <w:noProof/>
        </w:rPr>
        <w:t>a</w:t>
      </w:r>
      <w:r w:rsidR="005C4EE2">
        <w:rPr>
          <w:noProof/>
        </w:rPr>
        <w:t xml:space="preserve"> </w:t>
      </w:r>
      <w:r>
        <w:rPr>
          <w:noProof/>
        </w:rPr>
        <w:t>new</w:t>
      </w:r>
      <w:r w:rsidR="005C4EE2">
        <w:rPr>
          <w:noProof/>
        </w:rPr>
        <w:t xml:space="preserve"> </w:t>
      </w:r>
      <w:r>
        <w:rPr>
          <w:noProof/>
        </w:rPr>
        <w:t>light,</w:t>
      </w:r>
      <w:r w:rsidR="005C4EE2">
        <w:rPr>
          <w:noProof/>
        </w:rPr>
        <w:t xml:space="preserve"> </w:t>
      </w:r>
      <w:r>
        <w:rPr>
          <w:noProof/>
        </w:rPr>
        <w:t>a</w:t>
      </w:r>
      <w:r w:rsidR="005C4EE2">
        <w:rPr>
          <w:noProof/>
        </w:rPr>
        <w:t xml:space="preserve"> </w:t>
      </w:r>
      <w:r>
        <w:rPr>
          <w:noProof/>
        </w:rPr>
        <w:t>human</w:t>
      </w:r>
      <w:r w:rsidR="005C4EE2">
        <w:rPr>
          <w:noProof/>
        </w:rPr>
        <w:t xml:space="preserve"> </w:t>
      </w:r>
      <w:r>
        <w:rPr>
          <w:noProof/>
        </w:rPr>
        <w:t>light.</w:t>
      </w:r>
      <w:r w:rsidR="005C4EE2">
        <w:rPr>
          <w:noProof/>
        </w:rPr>
        <w:t xml:space="preserve"> </w:t>
      </w:r>
      <w:r>
        <w:rPr>
          <w:noProof/>
        </w:rPr>
        <w:t>I</w:t>
      </w:r>
      <w:r w:rsidR="005C4EE2">
        <w:rPr>
          <w:noProof/>
        </w:rPr>
        <w:t xml:space="preserve"> </w:t>
      </w:r>
      <w:r>
        <w:rPr>
          <w:noProof/>
        </w:rPr>
        <w:t>know</w:t>
      </w:r>
      <w:r w:rsidR="005C4EE2">
        <w:rPr>
          <w:noProof/>
        </w:rPr>
        <w:t xml:space="preserve"> </w:t>
      </w:r>
      <w:r>
        <w:rPr>
          <w:noProof/>
        </w:rPr>
        <w:t>I</w:t>
      </w:r>
      <w:r w:rsidR="005C4EE2">
        <w:rPr>
          <w:noProof/>
        </w:rPr>
        <w:t xml:space="preserve"> </w:t>
      </w:r>
      <w:r>
        <w:rPr>
          <w:noProof/>
        </w:rPr>
        <w:t>did;</w:t>
      </w:r>
      <w:r w:rsidR="005C4EE2">
        <w:rPr>
          <w:noProof/>
        </w:rPr>
        <w:t xml:space="preserve"> </w:t>
      </w:r>
      <w:r>
        <w:rPr>
          <w:noProof/>
        </w:rPr>
        <w:t>it</w:t>
      </w:r>
      <w:r w:rsidR="005C4EE2">
        <w:rPr>
          <w:noProof/>
        </w:rPr>
        <w:t xml:space="preserve"> </w:t>
      </w:r>
      <w:r>
        <w:rPr>
          <w:noProof/>
        </w:rPr>
        <w:t>really</w:t>
      </w:r>
      <w:r w:rsidR="005C4EE2">
        <w:rPr>
          <w:noProof/>
        </w:rPr>
        <w:t xml:space="preserve"> </w:t>
      </w:r>
      <w:r>
        <w:rPr>
          <w:noProof/>
        </w:rPr>
        <w:t>changed</w:t>
      </w:r>
      <w:r w:rsidR="005C4EE2">
        <w:rPr>
          <w:noProof/>
        </w:rPr>
        <w:t xml:space="preserve"> </w:t>
      </w:r>
      <w:r>
        <w:rPr>
          <w:noProof/>
        </w:rPr>
        <w:t>my</w:t>
      </w:r>
      <w:r w:rsidR="005C4EE2">
        <w:rPr>
          <w:noProof/>
        </w:rPr>
        <w:t xml:space="preserve"> </w:t>
      </w:r>
      <w:r>
        <w:rPr>
          <w:noProof/>
        </w:rPr>
        <w:t>life,”</w:t>
      </w:r>
      <w:r w:rsidR="005C4EE2">
        <w:rPr>
          <w:noProof/>
        </w:rPr>
        <w:t xml:space="preserve"> </w:t>
      </w:r>
      <w:r>
        <w:rPr>
          <w:noProof/>
        </w:rPr>
        <w:t>said</w:t>
      </w:r>
      <w:r w:rsidR="005C4EE2">
        <w:rPr>
          <w:noProof/>
        </w:rPr>
        <w:t xml:space="preserve"> </w:t>
      </w:r>
      <w:r>
        <w:rPr>
          <w:noProof/>
        </w:rPr>
        <w:t>Okuda</w:t>
      </w:r>
      <w:r w:rsidR="005C4EE2">
        <w:rPr>
          <w:noProof/>
        </w:rPr>
        <w:t xml:space="preserve"> </w:t>
      </w:r>
      <w:r>
        <w:rPr>
          <w:noProof/>
        </w:rPr>
        <w:t>of</w:t>
      </w:r>
      <w:r w:rsidR="005C4EE2">
        <w:rPr>
          <w:noProof/>
        </w:rPr>
        <w:t xml:space="preserve"> </w:t>
      </w:r>
      <w:r>
        <w:rPr>
          <w:noProof/>
        </w:rPr>
        <w:t>her</w:t>
      </w:r>
      <w:r w:rsidR="005C4EE2">
        <w:rPr>
          <w:noProof/>
        </w:rPr>
        <w:t xml:space="preserve"> </w:t>
      </w:r>
      <w:r>
        <w:rPr>
          <w:noProof/>
        </w:rPr>
        <w:t>role</w:t>
      </w:r>
      <w:r w:rsidR="005C4EE2">
        <w:rPr>
          <w:noProof/>
        </w:rPr>
        <w:t xml:space="preserve"> </w:t>
      </w:r>
      <w:r>
        <w:rPr>
          <w:noProof/>
        </w:rPr>
        <w:t>as</w:t>
      </w:r>
      <w:r w:rsidR="005C4EE2">
        <w:rPr>
          <w:noProof/>
        </w:rPr>
        <w:t xml:space="preserve"> </w:t>
      </w:r>
      <w:r>
        <w:rPr>
          <w:noProof/>
        </w:rPr>
        <w:t>Julia,</w:t>
      </w:r>
      <w:r w:rsidR="005C4EE2">
        <w:rPr>
          <w:noProof/>
        </w:rPr>
        <w:t xml:space="preserve"> </w:t>
      </w:r>
      <w:r>
        <w:rPr>
          <w:noProof/>
        </w:rPr>
        <w:t>a</w:t>
      </w:r>
      <w:r w:rsidR="005C4EE2">
        <w:rPr>
          <w:noProof/>
        </w:rPr>
        <w:t xml:space="preserve"> </w:t>
      </w:r>
      <w:r>
        <w:rPr>
          <w:noProof/>
        </w:rPr>
        <w:t>passionate</w:t>
      </w:r>
      <w:r w:rsidR="005C4EE2">
        <w:rPr>
          <w:noProof/>
        </w:rPr>
        <w:t xml:space="preserve"> </w:t>
      </w:r>
      <w:r>
        <w:rPr>
          <w:noProof/>
        </w:rPr>
        <w:t>therapist</w:t>
      </w:r>
      <w:r w:rsidR="005C4EE2">
        <w:rPr>
          <w:noProof/>
        </w:rPr>
        <w:t xml:space="preserve"> </w:t>
      </w:r>
      <w:r>
        <w:rPr>
          <w:noProof/>
        </w:rPr>
        <w:t>that</w:t>
      </w:r>
      <w:r w:rsidR="005C4EE2">
        <w:rPr>
          <w:noProof/>
        </w:rPr>
        <w:t xml:space="preserve"> </w:t>
      </w:r>
      <w:r>
        <w:rPr>
          <w:noProof/>
        </w:rPr>
        <w:t>pushes</w:t>
      </w:r>
      <w:r w:rsidR="005C4EE2">
        <w:rPr>
          <w:noProof/>
        </w:rPr>
        <w:t xml:space="preserve"> </w:t>
      </w:r>
      <w:r>
        <w:rPr>
          <w:noProof/>
        </w:rPr>
        <w:t>Sam</w:t>
      </w:r>
      <w:r w:rsidR="005C4EE2">
        <w:rPr>
          <w:noProof/>
        </w:rPr>
        <w:t xml:space="preserve"> </w:t>
      </w:r>
      <w:r>
        <w:rPr>
          <w:noProof/>
        </w:rPr>
        <w:t>to</w:t>
      </w:r>
      <w:r w:rsidR="005C4EE2">
        <w:rPr>
          <w:noProof/>
        </w:rPr>
        <w:t xml:space="preserve"> </w:t>
      </w:r>
      <w:r>
        <w:rPr>
          <w:noProof/>
        </w:rPr>
        <w:t>try</w:t>
      </w:r>
      <w:r w:rsidR="005C4EE2">
        <w:rPr>
          <w:noProof/>
        </w:rPr>
        <w:t xml:space="preserve"> </w:t>
      </w:r>
      <w:r>
        <w:rPr>
          <w:noProof/>
        </w:rPr>
        <w:t>new</w:t>
      </w:r>
      <w:r w:rsidR="005C4EE2">
        <w:rPr>
          <w:noProof/>
        </w:rPr>
        <w:t xml:space="preserve"> </w:t>
      </w:r>
      <w:r>
        <w:rPr>
          <w:noProof/>
        </w:rPr>
        <w:t>things.</w:t>
      </w:r>
    </w:p>
    <w:p w14:paraId="4FFE051B" w14:textId="200BC14A" w:rsidR="005E7F8F" w:rsidRDefault="005E7F8F" w:rsidP="005E7F8F">
      <w:pPr>
        <w:keepNext/>
        <w:rPr>
          <w:b/>
          <w:noProof/>
        </w:rPr>
      </w:pPr>
      <w:r>
        <w:rPr>
          <w:b/>
          <w:noProof/>
        </w:rPr>
        <w:lastRenderedPageBreak/>
        <w:t>Importance</w:t>
      </w:r>
      <w:r w:rsidR="005C4EE2">
        <w:rPr>
          <w:b/>
          <w:noProof/>
        </w:rPr>
        <w:t xml:space="preserve"> </w:t>
      </w:r>
      <w:r>
        <w:rPr>
          <w:b/>
          <w:noProof/>
        </w:rPr>
        <w:t>of</w:t>
      </w:r>
      <w:r w:rsidR="005C4EE2">
        <w:rPr>
          <w:b/>
          <w:noProof/>
        </w:rPr>
        <w:t xml:space="preserve"> </w:t>
      </w:r>
      <w:r>
        <w:rPr>
          <w:b/>
          <w:noProof/>
        </w:rPr>
        <w:t>Standing</w:t>
      </w:r>
      <w:r w:rsidR="005C4EE2">
        <w:rPr>
          <w:b/>
          <w:noProof/>
        </w:rPr>
        <w:t xml:space="preserve"> </w:t>
      </w:r>
      <w:r>
        <w:rPr>
          <w:b/>
          <w:noProof/>
        </w:rPr>
        <w:t>Up</w:t>
      </w:r>
      <w:r w:rsidR="005C4EE2">
        <w:rPr>
          <w:b/>
          <w:noProof/>
        </w:rPr>
        <w:t xml:space="preserve"> </w:t>
      </w:r>
      <w:r>
        <w:rPr>
          <w:b/>
          <w:noProof/>
        </w:rPr>
        <w:t>for</w:t>
      </w:r>
      <w:r w:rsidR="005C4EE2">
        <w:rPr>
          <w:b/>
          <w:noProof/>
        </w:rPr>
        <w:t xml:space="preserve"> </w:t>
      </w:r>
      <w:r>
        <w:rPr>
          <w:b/>
          <w:noProof/>
        </w:rPr>
        <w:t>All</w:t>
      </w:r>
    </w:p>
    <w:p w14:paraId="0455DC65" w14:textId="352382A9" w:rsidR="005E7F8F" w:rsidRDefault="005E7F8F" w:rsidP="005E7F8F">
      <w:pPr>
        <w:rPr>
          <w:noProof/>
        </w:rPr>
      </w:pPr>
      <w:r>
        <w:rPr>
          <w:noProof/>
        </w:rPr>
        <w:t>Jason</w:t>
      </w:r>
      <w:r w:rsidR="005C4EE2">
        <w:rPr>
          <w:noProof/>
        </w:rPr>
        <w:t xml:space="preserve"> </w:t>
      </w:r>
      <w:r>
        <w:rPr>
          <w:noProof/>
        </w:rPr>
        <w:t>George,</w:t>
      </w:r>
      <w:r w:rsidR="005C4EE2">
        <w:rPr>
          <w:noProof/>
        </w:rPr>
        <w:t xml:space="preserve"> </w:t>
      </w:r>
      <w:r>
        <w:rPr>
          <w:noProof/>
        </w:rPr>
        <w:t>who</w:t>
      </w:r>
      <w:r w:rsidR="005C4EE2">
        <w:rPr>
          <w:noProof/>
        </w:rPr>
        <w:t xml:space="preserve"> </w:t>
      </w:r>
      <w:r>
        <w:rPr>
          <w:noProof/>
        </w:rPr>
        <w:t>currently</w:t>
      </w:r>
      <w:r w:rsidR="005C4EE2">
        <w:rPr>
          <w:noProof/>
        </w:rPr>
        <w:t xml:space="preserve"> </w:t>
      </w:r>
      <w:r>
        <w:rPr>
          <w:noProof/>
        </w:rPr>
        <w:t>serves</w:t>
      </w:r>
      <w:r w:rsidR="005C4EE2">
        <w:rPr>
          <w:noProof/>
        </w:rPr>
        <w:t xml:space="preserve"> </w:t>
      </w:r>
      <w:r>
        <w:rPr>
          <w:noProof/>
        </w:rPr>
        <w:t>as</w:t>
      </w:r>
      <w:r w:rsidR="005C4EE2">
        <w:rPr>
          <w:noProof/>
        </w:rPr>
        <w:t xml:space="preserve"> </w:t>
      </w:r>
      <w:r>
        <w:rPr>
          <w:noProof/>
        </w:rPr>
        <w:t>the</w:t>
      </w:r>
      <w:r w:rsidR="005C4EE2">
        <w:rPr>
          <w:noProof/>
        </w:rPr>
        <w:t xml:space="preserve"> </w:t>
      </w:r>
      <w:r>
        <w:rPr>
          <w:noProof/>
        </w:rPr>
        <w:t>diversity</w:t>
      </w:r>
      <w:r w:rsidR="005C4EE2">
        <w:rPr>
          <w:noProof/>
        </w:rPr>
        <w:t xml:space="preserve"> </w:t>
      </w:r>
      <w:r>
        <w:rPr>
          <w:noProof/>
        </w:rPr>
        <w:t>chair</w:t>
      </w:r>
      <w:r w:rsidR="005C4EE2">
        <w:rPr>
          <w:noProof/>
        </w:rPr>
        <w:t xml:space="preserve"> </w:t>
      </w:r>
      <w:r>
        <w:rPr>
          <w:noProof/>
        </w:rPr>
        <w:t>of</w:t>
      </w:r>
      <w:r w:rsidR="005C4EE2">
        <w:rPr>
          <w:noProof/>
        </w:rPr>
        <w:t xml:space="preserve"> </w:t>
      </w:r>
      <w:r>
        <w:rPr>
          <w:noProof/>
        </w:rPr>
        <w:t>the</w:t>
      </w:r>
      <w:r w:rsidR="005C4EE2">
        <w:rPr>
          <w:noProof/>
        </w:rPr>
        <w:t xml:space="preserve"> </w:t>
      </w:r>
      <w:r>
        <w:rPr>
          <w:noProof/>
        </w:rPr>
        <w:t>Screen</w:t>
      </w:r>
      <w:r w:rsidR="005C4EE2">
        <w:rPr>
          <w:noProof/>
        </w:rPr>
        <w:t xml:space="preserve"> </w:t>
      </w:r>
      <w:r>
        <w:rPr>
          <w:noProof/>
        </w:rPr>
        <w:t>Actors</w:t>
      </w:r>
      <w:r w:rsidR="005C4EE2">
        <w:rPr>
          <w:noProof/>
        </w:rPr>
        <w:t xml:space="preserve"> </w:t>
      </w:r>
      <w:r>
        <w:rPr>
          <w:noProof/>
        </w:rPr>
        <w:t>Guild</w:t>
      </w:r>
      <w:r>
        <w:rPr>
          <w:rFonts w:hint="eastAsia"/>
          <w:noProof/>
        </w:rPr>
        <w:t>‐</w:t>
      </w:r>
      <w:r>
        <w:rPr>
          <w:noProof/>
        </w:rPr>
        <w:t>American</w:t>
      </w:r>
      <w:r w:rsidR="005C4EE2">
        <w:rPr>
          <w:noProof/>
        </w:rPr>
        <w:t xml:space="preserve"> </w:t>
      </w:r>
      <w:r>
        <w:rPr>
          <w:noProof/>
        </w:rPr>
        <w:t>Federation</w:t>
      </w:r>
      <w:r w:rsidR="005C4EE2">
        <w:rPr>
          <w:noProof/>
        </w:rPr>
        <w:t xml:space="preserve"> </w:t>
      </w:r>
      <w:r>
        <w:rPr>
          <w:noProof/>
        </w:rPr>
        <w:t>of</w:t>
      </w:r>
      <w:r w:rsidR="005C4EE2">
        <w:rPr>
          <w:noProof/>
        </w:rPr>
        <w:t xml:space="preserve"> </w:t>
      </w:r>
      <w:r>
        <w:rPr>
          <w:noProof/>
        </w:rPr>
        <w:t>Television</w:t>
      </w:r>
      <w:r w:rsidR="005C4EE2">
        <w:rPr>
          <w:noProof/>
        </w:rPr>
        <w:t xml:space="preserve"> </w:t>
      </w:r>
      <w:r>
        <w:rPr>
          <w:noProof/>
        </w:rPr>
        <w:t>and</w:t>
      </w:r>
      <w:r w:rsidR="005C4EE2">
        <w:rPr>
          <w:noProof/>
        </w:rPr>
        <w:t xml:space="preserve"> </w:t>
      </w:r>
      <w:r>
        <w:rPr>
          <w:noProof/>
        </w:rPr>
        <w:t>Radio</w:t>
      </w:r>
      <w:r w:rsidR="005C4EE2">
        <w:rPr>
          <w:noProof/>
        </w:rPr>
        <w:t xml:space="preserve"> </w:t>
      </w:r>
      <w:r>
        <w:rPr>
          <w:noProof/>
        </w:rPr>
        <w:t>Artists</w:t>
      </w:r>
      <w:r w:rsidR="005C4EE2">
        <w:rPr>
          <w:noProof/>
        </w:rPr>
        <w:t xml:space="preserve"> </w:t>
      </w:r>
      <w:r>
        <w:rPr>
          <w:noProof/>
        </w:rPr>
        <w:t>(SAG-AFTRA),</w:t>
      </w:r>
      <w:r w:rsidR="005C4EE2">
        <w:rPr>
          <w:noProof/>
        </w:rPr>
        <w:t xml:space="preserve"> </w:t>
      </w:r>
      <w:r>
        <w:rPr>
          <w:noProof/>
        </w:rPr>
        <w:t>a</w:t>
      </w:r>
      <w:r w:rsidR="005C4EE2">
        <w:rPr>
          <w:noProof/>
        </w:rPr>
        <w:t xml:space="preserve"> </w:t>
      </w:r>
      <w:r>
        <w:rPr>
          <w:noProof/>
        </w:rPr>
        <w:t>union</w:t>
      </w:r>
      <w:r w:rsidR="005C4EE2">
        <w:rPr>
          <w:noProof/>
        </w:rPr>
        <w:t xml:space="preserve"> </w:t>
      </w:r>
      <w:r>
        <w:rPr>
          <w:noProof/>
        </w:rPr>
        <w:t>of</w:t>
      </w:r>
      <w:r w:rsidR="005C4EE2">
        <w:rPr>
          <w:noProof/>
        </w:rPr>
        <w:t xml:space="preserve"> </w:t>
      </w:r>
      <w:r>
        <w:rPr>
          <w:noProof/>
        </w:rPr>
        <w:t>television</w:t>
      </w:r>
      <w:r w:rsidR="005C4EE2">
        <w:rPr>
          <w:noProof/>
        </w:rPr>
        <w:t xml:space="preserve"> </w:t>
      </w:r>
      <w:r>
        <w:rPr>
          <w:noProof/>
        </w:rPr>
        <w:t>and</w:t>
      </w:r>
      <w:r w:rsidR="005C4EE2">
        <w:rPr>
          <w:noProof/>
        </w:rPr>
        <w:t xml:space="preserve"> </w:t>
      </w:r>
      <w:r>
        <w:rPr>
          <w:noProof/>
        </w:rPr>
        <w:t>radio</w:t>
      </w:r>
      <w:r w:rsidR="005C4EE2">
        <w:rPr>
          <w:noProof/>
        </w:rPr>
        <w:t xml:space="preserve"> </w:t>
      </w:r>
      <w:r>
        <w:rPr>
          <w:noProof/>
        </w:rPr>
        <w:t>artists,</w:t>
      </w:r>
      <w:r w:rsidR="005C4EE2">
        <w:rPr>
          <w:noProof/>
        </w:rPr>
        <w:t xml:space="preserve"> </w:t>
      </w:r>
      <w:r>
        <w:rPr>
          <w:noProof/>
        </w:rPr>
        <w:t>spoke</w:t>
      </w:r>
      <w:r w:rsidR="005C4EE2">
        <w:rPr>
          <w:noProof/>
        </w:rPr>
        <w:t xml:space="preserve"> </w:t>
      </w:r>
      <w:r>
        <w:rPr>
          <w:noProof/>
        </w:rPr>
        <w:t>about</w:t>
      </w:r>
      <w:r w:rsidR="005C4EE2">
        <w:rPr>
          <w:noProof/>
        </w:rPr>
        <w:t xml:space="preserve"> </w:t>
      </w:r>
      <w:r>
        <w:rPr>
          <w:noProof/>
        </w:rPr>
        <w:t>the</w:t>
      </w:r>
      <w:r w:rsidR="005C4EE2">
        <w:rPr>
          <w:noProof/>
        </w:rPr>
        <w:t xml:space="preserve"> </w:t>
      </w:r>
      <w:r>
        <w:rPr>
          <w:noProof/>
        </w:rPr>
        <w:t>importance</w:t>
      </w:r>
      <w:r w:rsidR="005C4EE2">
        <w:rPr>
          <w:noProof/>
        </w:rPr>
        <w:t xml:space="preserve"> </w:t>
      </w:r>
      <w:r>
        <w:rPr>
          <w:noProof/>
        </w:rPr>
        <w:t>of</w:t>
      </w:r>
      <w:r w:rsidR="005C4EE2">
        <w:rPr>
          <w:noProof/>
        </w:rPr>
        <w:t xml:space="preserve"> </w:t>
      </w:r>
      <w:r>
        <w:rPr>
          <w:noProof/>
        </w:rPr>
        <w:t>standing</w:t>
      </w:r>
      <w:r w:rsidR="005C4EE2">
        <w:rPr>
          <w:noProof/>
        </w:rPr>
        <w:t xml:space="preserve"> </w:t>
      </w:r>
      <w:r>
        <w:rPr>
          <w:noProof/>
        </w:rPr>
        <w:t>up</w:t>
      </w:r>
      <w:r w:rsidR="005C4EE2">
        <w:rPr>
          <w:noProof/>
        </w:rPr>
        <w:t xml:space="preserve"> </w:t>
      </w:r>
      <w:r>
        <w:rPr>
          <w:noProof/>
        </w:rPr>
        <w:t>for</w:t>
      </w:r>
      <w:r w:rsidR="005C4EE2">
        <w:rPr>
          <w:noProof/>
        </w:rPr>
        <w:t xml:space="preserve"> </w:t>
      </w:r>
      <w:r>
        <w:rPr>
          <w:noProof/>
        </w:rPr>
        <w:t>all</w:t>
      </w:r>
      <w:r w:rsidR="005C4EE2">
        <w:rPr>
          <w:noProof/>
        </w:rPr>
        <w:t xml:space="preserve"> </w:t>
      </w:r>
      <w:r>
        <w:rPr>
          <w:noProof/>
        </w:rPr>
        <w:t>minorities.</w:t>
      </w:r>
    </w:p>
    <w:p w14:paraId="06846961" w14:textId="292949F9" w:rsidR="005E7F8F" w:rsidRDefault="005E7F8F" w:rsidP="005E7F8F">
      <w:pPr>
        <w:rPr>
          <w:noProof/>
        </w:rPr>
      </w:pPr>
      <w:r>
        <w:rPr>
          <w:noProof/>
        </w:rPr>
        <w:t>“If</w:t>
      </w:r>
      <w:r w:rsidR="005C4EE2">
        <w:rPr>
          <w:noProof/>
        </w:rPr>
        <w:t xml:space="preserve"> </w:t>
      </w:r>
      <w:r>
        <w:rPr>
          <w:noProof/>
        </w:rPr>
        <w:t>you</w:t>
      </w:r>
      <w:r w:rsidR="005C4EE2">
        <w:rPr>
          <w:noProof/>
        </w:rPr>
        <w:t xml:space="preserve"> </w:t>
      </w:r>
      <w:r>
        <w:rPr>
          <w:noProof/>
        </w:rPr>
        <w:t>say</w:t>
      </w:r>
      <w:r w:rsidR="005C4EE2">
        <w:rPr>
          <w:noProof/>
        </w:rPr>
        <w:t xml:space="preserve"> </w:t>
      </w:r>
      <w:r>
        <w:rPr>
          <w:noProof/>
        </w:rPr>
        <w:t>you</w:t>
      </w:r>
      <w:r w:rsidR="005C4EE2">
        <w:rPr>
          <w:noProof/>
        </w:rPr>
        <w:t xml:space="preserve"> </w:t>
      </w:r>
      <w:r>
        <w:rPr>
          <w:noProof/>
        </w:rPr>
        <w:t>are</w:t>
      </w:r>
      <w:r w:rsidR="005C4EE2">
        <w:rPr>
          <w:noProof/>
        </w:rPr>
        <w:t xml:space="preserve"> </w:t>
      </w:r>
      <w:r>
        <w:rPr>
          <w:noProof/>
        </w:rPr>
        <w:t>standing</w:t>
      </w:r>
      <w:r w:rsidR="005C4EE2">
        <w:rPr>
          <w:noProof/>
        </w:rPr>
        <w:t xml:space="preserve"> </w:t>
      </w:r>
      <w:r>
        <w:rPr>
          <w:noProof/>
        </w:rPr>
        <w:t>up</w:t>
      </w:r>
      <w:r w:rsidR="005C4EE2">
        <w:rPr>
          <w:noProof/>
        </w:rPr>
        <w:t xml:space="preserve"> </w:t>
      </w:r>
      <w:r>
        <w:rPr>
          <w:noProof/>
        </w:rPr>
        <w:t>and</w:t>
      </w:r>
      <w:r w:rsidR="005C4EE2">
        <w:rPr>
          <w:noProof/>
        </w:rPr>
        <w:t xml:space="preserve"> </w:t>
      </w:r>
      <w:r>
        <w:rPr>
          <w:noProof/>
        </w:rPr>
        <w:t>fighting</w:t>
      </w:r>
      <w:r w:rsidR="005C4EE2">
        <w:rPr>
          <w:noProof/>
        </w:rPr>
        <w:t xml:space="preserve"> </w:t>
      </w:r>
      <w:r>
        <w:rPr>
          <w:noProof/>
        </w:rPr>
        <w:t>for</w:t>
      </w:r>
      <w:r w:rsidR="005C4EE2">
        <w:rPr>
          <w:noProof/>
        </w:rPr>
        <w:t xml:space="preserve"> </w:t>
      </w:r>
      <w:r>
        <w:rPr>
          <w:noProof/>
        </w:rPr>
        <w:t>equal</w:t>
      </w:r>
      <w:r w:rsidR="005C4EE2">
        <w:rPr>
          <w:noProof/>
        </w:rPr>
        <w:t xml:space="preserve"> </w:t>
      </w:r>
      <w:r>
        <w:rPr>
          <w:noProof/>
        </w:rPr>
        <w:t>rights,</w:t>
      </w:r>
      <w:r w:rsidR="005C4EE2">
        <w:rPr>
          <w:noProof/>
        </w:rPr>
        <w:t xml:space="preserve"> </w:t>
      </w:r>
      <w:r>
        <w:rPr>
          <w:noProof/>
        </w:rPr>
        <w:t>you</w:t>
      </w:r>
      <w:r w:rsidR="005C4EE2">
        <w:rPr>
          <w:noProof/>
        </w:rPr>
        <w:t xml:space="preserve"> </w:t>
      </w:r>
      <w:r>
        <w:rPr>
          <w:noProof/>
        </w:rPr>
        <w:t>can’t</w:t>
      </w:r>
      <w:r w:rsidR="005C4EE2">
        <w:rPr>
          <w:noProof/>
        </w:rPr>
        <w:t xml:space="preserve"> </w:t>
      </w:r>
      <w:r>
        <w:rPr>
          <w:noProof/>
        </w:rPr>
        <w:t>just</w:t>
      </w:r>
      <w:r w:rsidR="005C4EE2">
        <w:rPr>
          <w:noProof/>
        </w:rPr>
        <w:t xml:space="preserve"> </w:t>
      </w:r>
      <w:r>
        <w:rPr>
          <w:noProof/>
        </w:rPr>
        <w:t>fight</w:t>
      </w:r>
      <w:r w:rsidR="005C4EE2">
        <w:rPr>
          <w:noProof/>
        </w:rPr>
        <w:t xml:space="preserve"> </w:t>
      </w:r>
      <w:r>
        <w:rPr>
          <w:noProof/>
        </w:rPr>
        <w:t>for</w:t>
      </w:r>
      <w:r w:rsidR="005C4EE2">
        <w:rPr>
          <w:noProof/>
        </w:rPr>
        <w:t xml:space="preserve"> </w:t>
      </w:r>
      <w:r>
        <w:rPr>
          <w:noProof/>
        </w:rPr>
        <w:t>the</w:t>
      </w:r>
      <w:r w:rsidR="005C4EE2">
        <w:rPr>
          <w:noProof/>
        </w:rPr>
        <w:t xml:space="preserve"> </w:t>
      </w:r>
      <w:r>
        <w:rPr>
          <w:noProof/>
        </w:rPr>
        <w:t>people</w:t>
      </w:r>
      <w:r w:rsidR="005C4EE2">
        <w:rPr>
          <w:noProof/>
        </w:rPr>
        <w:t xml:space="preserve"> </w:t>
      </w:r>
      <w:r>
        <w:rPr>
          <w:noProof/>
        </w:rPr>
        <w:t>that</w:t>
      </w:r>
      <w:r w:rsidR="005C4EE2">
        <w:rPr>
          <w:noProof/>
        </w:rPr>
        <w:t xml:space="preserve"> </w:t>
      </w:r>
      <w:r>
        <w:rPr>
          <w:noProof/>
        </w:rPr>
        <w:t>look</w:t>
      </w:r>
      <w:r w:rsidR="005C4EE2">
        <w:rPr>
          <w:noProof/>
        </w:rPr>
        <w:t xml:space="preserve"> </w:t>
      </w:r>
      <w:r>
        <w:rPr>
          <w:noProof/>
        </w:rPr>
        <w:t>like</w:t>
      </w:r>
      <w:r w:rsidR="005C4EE2">
        <w:rPr>
          <w:noProof/>
        </w:rPr>
        <w:t xml:space="preserve"> </w:t>
      </w:r>
      <w:r>
        <w:rPr>
          <w:noProof/>
        </w:rPr>
        <w:t>you,”</w:t>
      </w:r>
      <w:r w:rsidR="005C4EE2">
        <w:rPr>
          <w:noProof/>
        </w:rPr>
        <w:t xml:space="preserve"> </w:t>
      </w:r>
      <w:r>
        <w:rPr>
          <w:noProof/>
        </w:rPr>
        <w:t>said</w:t>
      </w:r>
      <w:r w:rsidR="005C4EE2">
        <w:rPr>
          <w:noProof/>
        </w:rPr>
        <w:t xml:space="preserve"> </w:t>
      </w:r>
      <w:r>
        <w:rPr>
          <w:noProof/>
        </w:rPr>
        <w:t>George</w:t>
      </w:r>
      <w:r w:rsidR="005C4EE2">
        <w:rPr>
          <w:noProof/>
        </w:rPr>
        <w:t xml:space="preserve"> </w:t>
      </w:r>
      <w:r>
        <w:rPr>
          <w:noProof/>
        </w:rPr>
        <w:t>while</w:t>
      </w:r>
      <w:r w:rsidR="005C4EE2">
        <w:rPr>
          <w:noProof/>
        </w:rPr>
        <w:t xml:space="preserve"> </w:t>
      </w:r>
      <w:r>
        <w:rPr>
          <w:noProof/>
        </w:rPr>
        <w:t>presenting</w:t>
      </w:r>
      <w:r w:rsidR="005C4EE2">
        <w:rPr>
          <w:noProof/>
        </w:rPr>
        <w:t xml:space="preserve"> </w:t>
      </w:r>
      <w:r>
        <w:rPr>
          <w:noProof/>
        </w:rPr>
        <w:t>the</w:t>
      </w:r>
      <w:r w:rsidR="005C4EE2">
        <w:rPr>
          <w:noProof/>
        </w:rPr>
        <w:t xml:space="preserve"> </w:t>
      </w:r>
      <w:r>
        <w:rPr>
          <w:noProof/>
        </w:rPr>
        <w:t>Ruderman</w:t>
      </w:r>
      <w:r w:rsidR="005C4EE2">
        <w:rPr>
          <w:noProof/>
        </w:rPr>
        <w:t xml:space="preserve"> </w:t>
      </w:r>
      <w:r>
        <w:rPr>
          <w:noProof/>
        </w:rPr>
        <w:t>Family</w:t>
      </w:r>
      <w:r w:rsidR="005C4EE2">
        <w:rPr>
          <w:noProof/>
        </w:rPr>
        <w:t xml:space="preserve"> </w:t>
      </w:r>
      <w:r>
        <w:rPr>
          <w:noProof/>
        </w:rPr>
        <w:t>Foundation</w:t>
      </w:r>
      <w:r w:rsidR="005C4EE2">
        <w:rPr>
          <w:noProof/>
        </w:rPr>
        <w:t xml:space="preserve"> </w:t>
      </w:r>
      <w:r>
        <w:rPr>
          <w:noProof/>
        </w:rPr>
        <w:t>with</w:t>
      </w:r>
      <w:r w:rsidR="005C4EE2">
        <w:rPr>
          <w:noProof/>
        </w:rPr>
        <w:t xml:space="preserve"> </w:t>
      </w:r>
      <w:r>
        <w:rPr>
          <w:noProof/>
        </w:rPr>
        <w:t>the</w:t>
      </w:r>
      <w:r w:rsidR="005C4EE2">
        <w:rPr>
          <w:noProof/>
        </w:rPr>
        <w:t xml:space="preserve"> </w:t>
      </w:r>
      <w:r>
        <w:rPr>
          <w:noProof/>
        </w:rPr>
        <w:t>SAG-AFTRA</w:t>
      </w:r>
      <w:r w:rsidR="005C4EE2">
        <w:rPr>
          <w:noProof/>
        </w:rPr>
        <w:t xml:space="preserve"> </w:t>
      </w:r>
      <w:r>
        <w:rPr>
          <w:noProof/>
        </w:rPr>
        <w:t>Disability</w:t>
      </w:r>
      <w:r w:rsidR="005C4EE2">
        <w:rPr>
          <w:noProof/>
        </w:rPr>
        <w:t xml:space="preserve"> </w:t>
      </w:r>
      <w:r>
        <w:rPr>
          <w:noProof/>
        </w:rPr>
        <w:t>Awareness</w:t>
      </w:r>
      <w:r w:rsidR="005C4EE2">
        <w:rPr>
          <w:noProof/>
        </w:rPr>
        <w:t xml:space="preserve"> </w:t>
      </w:r>
      <w:r>
        <w:rPr>
          <w:noProof/>
        </w:rPr>
        <w:t>Award.</w:t>
      </w:r>
      <w:r w:rsidR="005C4EE2">
        <w:rPr>
          <w:noProof/>
        </w:rPr>
        <w:t xml:space="preserve"> </w:t>
      </w:r>
      <w:r>
        <w:rPr>
          <w:noProof/>
        </w:rPr>
        <w:t>“You</w:t>
      </w:r>
      <w:r w:rsidR="005C4EE2">
        <w:rPr>
          <w:noProof/>
        </w:rPr>
        <w:t xml:space="preserve"> </w:t>
      </w:r>
      <w:r>
        <w:rPr>
          <w:noProof/>
        </w:rPr>
        <w:t>have</w:t>
      </w:r>
      <w:r w:rsidR="005C4EE2">
        <w:rPr>
          <w:noProof/>
        </w:rPr>
        <w:t xml:space="preserve"> </w:t>
      </w:r>
      <w:r>
        <w:rPr>
          <w:noProof/>
        </w:rPr>
        <w:t>to</w:t>
      </w:r>
      <w:r w:rsidR="005C4EE2">
        <w:rPr>
          <w:noProof/>
        </w:rPr>
        <w:t xml:space="preserve"> </w:t>
      </w:r>
      <w:r>
        <w:rPr>
          <w:noProof/>
        </w:rPr>
        <w:t>show</w:t>
      </w:r>
      <w:r w:rsidR="005C4EE2">
        <w:rPr>
          <w:noProof/>
        </w:rPr>
        <w:t xml:space="preserve"> </w:t>
      </w:r>
      <w:r>
        <w:rPr>
          <w:noProof/>
        </w:rPr>
        <w:t>up</w:t>
      </w:r>
      <w:r w:rsidR="005C4EE2">
        <w:rPr>
          <w:noProof/>
        </w:rPr>
        <w:t xml:space="preserve"> </w:t>
      </w:r>
      <w:r>
        <w:rPr>
          <w:noProof/>
        </w:rPr>
        <w:t>for</w:t>
      </w:r>
      <w:r w:rsidR="005C4EE2">
        <w:rPr>
          <w:noProof/>
        </w:rPr>
        <w:t xml:space="preserve"> </w:t>
      </w:r>
      <w:r>
        <w:rPr>
          <w:noProof/>
        </w:rPr>
        <w:t>yourself,</w:t>
      </w:r>
      <w:r w:rsidR="005C4EE2">
        <w:rPr>
          <w:noProof/>
        </w:rPr>
        <w:t xml:space="preserve"> </w:t>
      </w:r>
      <w:r>
        <w:rPr>
          <w:noProof/>
        </w:rPr>
        <w:t>of</w:t>
      </w:r>
      <w:r w:rsidR="005C4EE2">
        <w:rPr>
          <w:noProof/>
        </w:rPr>
        <w:t xml:space="preserve"> </w:t>
      </w:r>
      <w:r>
        <w:rPr>
          <w:noProof/>
        </w:rPr>
        <w:t>course,</w:t>
      </w:r>
      <w:r w:rsidR="005C4EE2">
        <w:rPr>
          <w:noProof/>
        </w:rPr>
        <w:t xml:space="preserve"> </w:t>
      </w:r>
      <w:r>
        <w:rPr>
          <w:noProof/>
        </w:rPr>
        <w:t>and</w:t>
      </w:r>
      <w:r w:rsidR="005C4EE2">
        <w:rPr>
          <w:noProof/>
        </w:rPr>
        <w:t xml:space="preserve"> </w:t>
      </w:r>
      <w:r>
        <w:rPr>
          <w:noProof/>
        </w:rPr>
        <w:t>get</w:t>
      </w:r>
      <w:r w:rsidR="005C4EE2">
        <w:rPr>
          <w:noProof/>
        </w:rPr>
        <w:t xml:space="preserve"> </w:t>
      </w:r>
      <w:r>
        <w:rPr>
          <w:noProof/>
        </w:rPr>
        <w:t>everyone</w:t>
      </w:r>
      <w:r w:rsidR="005C4EE2">
        <w:rPr>
          <w:noProof/>
        </w:rPr>
        <w:t xml:space="preserve"> </w:t>
      </w:r>
      <w:r>
        <w:rPr>
          <w:noProof/>
        </w:rPr>
        <w:t>invited</w:t>
      </w:r>
      <w:r w:rsidR="005C4EE2">
        <w:rPr>
          <w:noProof/>
        </w:rPr>
        <w:t xml:space="preserve"> </w:t>
      </w:r>
      <w:r>
        <w:rPr>
          <w:noProof/>
        </w:rPr>
        <w:t>to</w:t>
      </w:r>
      <w:r w:rsidR="005C4EE2">
        <w:rPr>
          <w:noProof/>
        </w:rPr>
        <w:t xml:space="preserve"> </w:t>
      </w:r>
      <w:r>
        <w:rPr>
          <w:noProof/>
        </w:rPr>
        <w:t>the</w:t>
      </w:r>
      <w:r w:rsidR="005C4EE2">
        <w:rPr>
          <w:noProof/>
        </w:rPr>
        <w:t xml:space="preserve"> </w:t>
      </w:r>
      <w:r>
        <w:rPr>
          <w:noProof/>
        </w:rPr>
        <w:t>party.”</w:t>
      </w:r>
    </w:p>
    <w:p w14:paraId="37FFDDAB" w14:textId="1B0FBEE7" w:rsidR="005E7F8F" w:rsidRDefault="005E7F8F" w:rsidP="005E7F8F">
      <w:pPr>
        <w:rPr>
          <w:noProof/>
        </w:rPr>
      </w:pPr>
      <w:r>
        <w:rPr>
          <w:noProof/>
        </w:rPr>
        <w:t>Likewise,</w:t>
      </w:r>
      <w:r w:rsidR="005C4EE2">
        <w:rPr>
          <w:noProof/>
        </w:rPr>
        <w:t xml:space="preserve"> </w:t>
      </w:r>
      <w:r>
        <w:rPr>
          <w:noProof/>
        </w:rPr>
        <w:t>Treshelle</w:t>
      </w:r>
      <w:r w:rsidR="005C4EE2">
        <w:rPr>
          <w:noProof/>
        </w:rPr>
        <w:t xml:space="preserve"> </w:t>
      </w:r>
      <w:r>
        <w:rPr>
          <w:noProof/>
        </w:rPr>
        <w:t>Marie</w:t>
      </w:r>
      <w:r w:rsidR="005C4EE2">
        <w:rPr>
          <w:noProof/>
        </w:rPr>
        <w:t xml:space="preserve"> </w:t>
      </w:r>
      <w:r>
        <w:rPr>
          <w:noProof/>
        </w:rPr>
        <w:t>Edmond</w:t>
      </w:r>
      <w:r w:rsidR="005C4EE2">
        <w:rPr>
          <w:noProof/>
        </w:rPr>
        <w:t xml:space="preserve"> </w:t>
      </w:r>
      <w:r>
        <w:rPr>
          <w:noProof/>
        </w:rPr>
        <w:t>presented</w:t>
      </w:r>
      <w:r w:rsidR="005C4EE2">
        <w:rPr>
          <w:noProof/>
        </w:rPr>
        <w:t xml:space="preserve"> </w:t>
      </w:r>
      <w:r>
        <w:rPr>
          <w:noProof/>
        </w:rPr>
        <w:t>an</w:t>
      </w:r>
      <w:r w:rsidR="005C4EE2">
        <w:rPr>
          <w:noProof/>
        </w:rPr>
        <w:t xml:space="preserve"> </w:t>
      </w:r>
      <w:r>
        <w:rPr>
          <w:noProof/>
        </w:rPr>
        <w:t>award</w:t>
      </w:r>
      <w:r w:rsidR="005C4EE2">
        <w:rPr>
          <w:noProof/>
        </w:rPr>
        <w:t xml:space="preserve"> </w:t>
      </w:r>
      <w:r>
        <w:rPr>
          <w:noProof/>
        </w:rPr>
        <w:t>to</w:t>
      </w:r>
      <w:r w:rsidR="005C4EE2">
        <w:rPr>
          <w:noProof/>
        </w:rPr>
        <w:t xml:space="preserve"> </w:t>
      </w:r>
      <w:r>
        <w:rPr>
          <w:noProof/>
        </w:rPr>
        <w:t>Aziz</w:t>
      </w:r>
      <w:r w:rsidR="005C4EE2">
        <w:rPr>
          <w:noProof/>
        </w:rPr>
        <w:t xml:space="preserve"> </w:t>
      </w:r>
      <w:r>
        <w:rPr>
          <w:noProof/>
        </w:rPr>
        <w:t>Ansari</w:t>
      </w:r>
      <w:r w:rsidR="005C4EE2">
        <w:rPr>
          <w:noProof/>
        </w:rPr>
        <w:t xml:space="preserve"> </w:t>
      </w:r>
      <w:r>
        <w:rPr>
          <w:noProof/>
        </w:rPr>
        <w:t>and</w:t>
      </w:r>
      <w:r w:rsidR="005C4EE2">
        <w:rPr>
          <w:noProof/>
        </w:rPr>
        <w:t xml:space="preserve"> </w:t>
      </w:r>
      <w:r>
        <w:rPr>
          <w:noProof/>
        </w:rPr>
        <w:t>Alan</w:t>
      </w:r>
      <w:r w:rsidR="005C4EE2">
        <w:rPr>
          <w:noProof/>
        </w:rPr>
        <w:t xml:space="preserve"> </w:t>
      </w:r>
      <w:r>
        <w:rPr>
          <w:noProof/>
        </w:rPr>
        <w:t>Yang</w:t>
      </w:r>
      <w:r w:rsidR="005C4EE2">
        <w:rPr>
          <w:noProof/>
        </w:rPr>
        <w:t xml:space="preserve"> </w:t>
      </w:r>
      <w:r>
        <w:rPr>
          <w:noProof/>
        </w:rPr>
        <w:t>for</w:t>
      </w:r>
      <w:r w:rsidR="005C4EE2">
        <w:rPr>
          <w:noProof/>
        </w:rPr>
        <w:t xml:space="preserve"> </w:t>
      </w:r>
      <w:r>
        <w:rPr>
          <w:noProof/>
        </w:rPr>
        <w:t>pushing</w:t>
      </w:r>
      <w:r w:rsidR="005C4EE2">
        <w:rPr>
          <w:noProof/>
        </w:rPr>
        <w:t xml:space="preserve"> </w:t>
      </w:r>
      <w:r>
        <w:rPr>
          <w:noProof/>
        </w:rPr>
        <w:t>the</w:t>
      </w:r>
      <w:r w:rsidR="005C4EE2">
        <w:rPr>
          <w:noProof/>
        </w:rPr>
        <w:t xml:space="preserve"> </w:t>
      </w:r>
      <w:r>
        <w:rPr>
          <w:noProof/>
        </w:rPr>
        <w:t>envelope</w:t>
      </w:r>
      <w:r w:rsidR="005C4EE2">
        <w:rPr>
          <w:noProof/>
        </w:rPr>
        <w:t xml:space="preserve"> </w:t>
      </w:r>
      <w:r>
        <w:rPr>
          <w:noProof/>
        </w:rPr>
        <w:t>on</w:t>
      </w:r>
      <w:r w:rsidR="005C4EE2">
        <w:rPr>
          <w:noProof/>
        </w:rPr>
        <w:t xml:space="preserve"> </w:t>
      </w:r>
      <w:r>
        <w:rPr>
          <w:noProof/>
        </w:rPr>
        <w:t>diversity</w:t>
      </w:r>
      <w:r w:rsidR="005C4EE2">
        <w:rPr>
          <w:noProof/>
        </w:rPr>
        <w:t xml:space="preserve"> </w:t>
      </w:r>
      <w:r>
        <w:rPr>
          <w:noProof/>
        </w:rPr>
        <w:t>and</w:t>
      </w:r>
      <w:r w:rsidR="005C4EE2">
        <w:rPr>
          <w:noProof/>
        </w:rPr>
        <w:t xml:space="preserve"> </w:t>
      </w:r>
      <w:r>
        <w:rPr>
          <w:noProof/>
        </w:rPr>
        <w:t>inclusion</w:t>
      </w:r>
      <w:r w:rsidR="005C4EE2">
        <w:rPr>
          <w:noProof/>
        </w:rPr>
        <w:t xml:space="preserve"> </w:t>
      </w:r>
      <w:r>
        <w:rPr>
          <w:noProof/>
        </w:rPr>
        <w:t>in</w:t>
      </w:r>
      <w:r w:rsidR="005C4EE2">
        <w:rPr>
          <w:noProof/>
        </w:rPr>
        <w:t xml:space="preserve"> </w:t>
      </w:r>
      <w:r>
        <w:rPr>
          <w:noProof/>
        </w:rPr>
        <w:t>Hollywood</w:t>
      </w:r>
      <w:r w:rsidR="005C4EE2">
        <w:rPr>
          <w:noProof/>
        </w:rPr>
        <w:t xml:space="preserve"> </w:t>
      </w:r>
      <w:r>
        <w:rPr>
          <w:noProof/>
        </w:rPr>
        <w:t>at</w:t>
      </w:r>
      <w:r w:rsidR="005C4EE2">
        <w:rPr>
          <w:noProof/>
        </w:rPr>
        <w:t xml:space="preserve"> </w:t>
      </w:r>
      <w:r>
        <w:rPr>
          <w:noProof/>
        </w:rPr>
        <w:t>the</w:t>
      </w:r>
      <w:r w:rsidR="005C4EE2">
        <w:rPr>
          <w:noProof/>
        </w:rPr>
        <w:t xml:space="preserve"> </w:t>
      </w:r>
      <w:r>
        <w:rPr>
          <w:noProof/>
        </w:rPr>
        <w:t>Media</w:t>
      </w:r>
      <w:r w:rsidR="005C4EE2">
        <w:rPr>
          <w:noProof/>
        </w:rPr>
        <w:t xml:space="preserve"> </w:t>
      </w:r>
      <w:r>
        <w:rPr>
          <w:noProof/>
        </w:rPr>
        <w:t>Access</w:t>
      </w:r>
      <w:r w:rsidR="005C4EE2">
        <w:rPr>
          <w:noProof/>
        </w:rPr>
        <w:t xml:space="preserve"> </w:t>
      </w:r>
      <w:r>
        <w:rPr>
          <w:noProof/>
        </w:rPr>
        <w:t>Awards.</w:t>
      </w:r>
    </w:p>
    <w:p w14:paraId="6C498A67" w14:textId="1BBB68A3" w:rsidR="005E7F8F" w:rsidRDefault="005E7F8F" w:rsidP="005E7F8F">
      <w:pPr>
        <w:rPr>
          <w:noProof/>
        </w:rPr>
      </w:pPr>
      <w:r>
        <w:rPr>
          <w:noProof/>
        </w:rPr>
        <w:t>“People</w:t>
      </w:r>
      <w:r w:rsidR="005C4EE2">
        <w:rPr>
          <w:noProof/>
        </w:rPr>
        <w:t xml:space="preserve"> </w:t>
      </w:r>
      <w:r>
        <w:rPr>
          <w:noProof/>
        </w:rPr>
        <w:t>see</w:t>
      </w:r>
      <w:r w:rsidR="005C4EE2">
        <w:rPr>
          <w:noProof/>
        </w:rPr>
        <w:t xml:space="preserve"> </w:t>
      </w:r>
      <w:r>
        <w:rPr>
          <w:noProof/>
        </w:rPr>
        <w:t>me</w:t>
      </w:r>
      <w:r w:rsidR="005C4EE2">
        <w:rPr>
          <w:noProof/>
        </w:rPr>
        <w:t xml:space="preserve"> </w:t>
      </w:r>
      <w:r>
        <w:rPr>
          <w:noProof/>
        </w:rPr>
        <w:t>and</w:t>
      </w:r>
      <w:r w:rsidR="005C4EE2">
        <w:rPr>
          <w:noProof/>
        </w:rPr>
        <w:t xml:space="preserve"> </w:t>
      </w:r>
      <w:r>
        <w:rPr>
          <w:noProof/>
        </w:rPr>
        <w:t>see</w:t>
      </w:r>
      <w:r w:rsidR="005C4EE2">
        <w:rPr>
          <w:noProof/>
        </w:rPr>
        <w:t xml:space="preserve"> </w:t>
      </w:r>
      <w:r>
        <w:rPr>
          <w:noProof/>
        </w:rPr>
        <w:t>black,</w:t>
      </w:r>
      <w:r w:rsidR="005C4EE2">
        <w:rPr>
          <w:noProof/>
        </w:rPr>
        <w:t xml:space="preserve"> </w:t>
      </w:r>
      <w:r>
        <w:rPr>
          <w:noProof/>
        </w:rPr>
        <w:t>then</w:t>
      </w:r>
      <w:r w:rsidR="005C4EE2">
        <w:rPr>
          <w:noProof/>
        </w:rPr>
        <w:t xml:space="preserve"> </w:t>
      </w:r>
      <w:r>
        <w:rPr>
          <w:noProof/>
        </w:rPr>
        <w:t>they</w:t>
      </w:r>
      <w:r w:rsidR="005C4EE2">
        <w:rPr>
          <w:noProof/>
        </w:rPr>
        <w:t xml:space="preserve"> </w:t>
      </w:r>
      <w:r>
        <w:rPr>
          <w:noProof/>
        </w:rPr>
        <w:t>see</w:t>
      </w:r>
      <w:r w:rsidR="005C4EE2">
        <w:rPr>
          <w:noProof/>
        </w:rPr>
        <w:t xml:space="preserve"> </w:t>
      </w:r>
      <w:r>
        <w:rPr>
          <w:noProof/>
        </w:rPr>
        <w:t>a</w:t>
      </w:r>
      <w:r w:rsidR="005C4EE2">
        <w:rPr>
          <w:noProof/>
        </w:rPr>
        <w:t xml:space="preserve"> </w:t>
      </w:r>
      <w:r>
        <w:rPr>
          <w:noProof/>
        </w:rPr>
        <w:t>woman,</w:t>
      </w:r>
      <w:r w:rsidR="005C4EE2">
        <w:rPr>
          <w:noProof/>
        </w:rPr>
        <w:t xml:space="preserve"> </w:t>
      </w:r>
      <w:r>
        <w:rPr>
          <w:noProof/>
        </w:rPr>
        <w:t>and</w:t>
      </w:r>
      <w:r w:rsidR="005C4EE2">
        <w:rPr>
          <w:noProof/>
        </w:rPr>
        <w:t xml:space="preserve"> </w:t>
      </w:r>
      <w:r>
        <w:rPr>
          <w:noProof/>
        </w:rPr>
        <w:t>then</w:t>
      </w:r>
      <w:r w:rsidR="005C4EE2">
        <w:rPr>
          <w:noProof/>
        </w:rPr>
        <w:t xml:space="preserve"> </w:t>
      </w:r>
      <w:r>
        <w:rPr>
          <w:noProof/>
        </w:rPr>
        <w:t>they</w:t>
      </w:r>
      <w:r w:rsidR="005C4EE2">
        <w:rPr>
          <w:noProof/>
        </w:rPr>
        <w:t xml:space="preserve"> </w:t>
      </w:r>
      <w:r>
        <w:rPr>
          <w:noProof/>
        </w:rPr>
        <w:t>see</w:t>
      </w:r>
      <w:r w:rsidR="005C4EE2">
        <w:rPr>
          <w:noProof/>
        </w:rPr>
        <w:t xml:space="preserve"> </w:t>
      </w:r>
      <w:r>
        <w:rPr>
          <w:noProof/>
        </w:rPr>
        <w:t>deaf,”</w:t>
      </w:r>
      <w:r w:rsidR="005C4EE2">
        <w:rPr>
          <w:noProof/>
        </w:rPr>
        <w:t xml:space="preserve"> </w:t>
      </w:r>
      <w:r>
        <w:rPr>
          <w:noProof/>
        </w:rPr>
        <w:t>Edmond</w:t>
      </w:r>
      <w:r w:rsidR="005C4EE2">
        <w:rPr>
          <w:noProof/>
        </w:rPr>
        <w:t xml:space="preserve"> </w:t>
      </w:r>
      <w:r>
        <w:rPr>
          <w:noProof/>
        </w:rPr>
        <w:t>said</w:t>
      </w:r>
      <w:r w:rsidR="005C4EE2">
        <w:rPr>
          <w:noProof/>
        </w:rPr>
        <w:t xml:space="preserve"> </w:t>
      </w:r>
      <w:r>
        <w:rPr>
          <w:noProof/>
        </w:rPr>
        <w:t>in</w:t>
      </w:r>
      <w:r w:rsidR="005C4EE2">
        <w:rPr>
          <w:noProof/>
        </w:rPr>
        <w:t xml:space="preserve"> </w:t>
      </w:r>
      <w:r>
        <w:rPr>
          <w:noProof/>
        </w:rPr>
        <w:t>an</w:t>
      </w:r>
      <w:r w:rsidR="005C4EE2">
        <w:rPr>
          <w:noProof/>
        </w:rPr>
        <w:t xml:space="preserve"> </w:t>
      </w:r>
      <w:r>
        <w:rPr>
          <w:noProof/>
        </w:rPr>
        <w:t>earlier</w:t>
      </w:r>
      <w:r w:rsidR="005C4EE2">
        <w:rPr>
          <w:noProof/>
        </w:rPr>
        <w:t xml:space="preserve"> </w:t>
      </w:r>
      <w:r>
        <w:rPr>
          <w:noProof/>
        </w:rPr>
        <w:t>interview.</w:t>
      </w:r>
      <w:r w:rsidR="005C4EE2">
        <w:rPr>
          <w:noProof/>
        </w:rPr>
        <w:t xml:space="preserve"> </w:t>
      </w:r>
      <w:r>
        <w:rPr>
          <w:noProof/>
        </w:rPr>
        <w:t>“This</w:t>
      </w:r>
      <w:r w:rsidR="005C4EE2">
        <w:rPr>
          <w:noProof/>
        </w:rPr>
        <w:t xml:space="preserve"> </w:t>
      </w:r>
      <w:r>
        <w:rPr>
          <w:noProof/>
        </w:rPr>
        <w:t>means</w:t>
      </w:r>
      <w:r w:rsidR="005C4EE2">
        <w:rPr>
          <w:noProof/>
        </w:rPr>
        <w:t xml:space="preserve"> </w:t>
      </w:r>
      <w:r>
        <w:rPr>
          <w:noProof/>
        </w:rPr>
        <w:t>I</w:t>
      </w:r>
      <w:r w:rsidR="005C4EE2">
        <w:rPr>
          <w:noProof/>
        </w:rPr>
        <w:t xml:space="preserve"> </w:t>
      </w:r>
      <w:r>
        <w:rPr>
          <w:noProof/>
        </w:rPr>
        <w:t>have</w:t>
      </w:r>
      <w:r w:rsidR="005C4EE2">
        <w:rPr>
          <w:noProof/>
        </w:rPr>
        <w:t xml:space="preserve"> </w:t>
      </w:r>
      <w:r>
        <w:rPr>
          <w:noProof/>
        </w:rPr>
        <w:t>to</w:t>
      </w:r>
      <w:r w:rsidR="005C4EE2">
        <w:rPr>
          <w:noProof/>
        </w:rPr>
        <w:t xml:space="preserve"> </w:t>
      </w:r>
      <w:r>
        <w:rPr>
          <w:noProof/>
        </w:rPr>
        <w:t>work</w:t>
      </w:r>
      <w:r w:rsidR="005C4EE2">
        <w:rPr>
          <w:noProof/>
        </w:rPr>
        <w:t xml:space="preserve"> </w:t>
      </w:r>
      <w:r>
        <w:rPr>
          <w:noProof/>
        </w:rPr>
        <w:t>three</w:t>
      </w:r>
      <w:r w:rsidR="005C4EE2">
        <w:rPr>
          <w:noProof/>
        </w:rPr>
        <w:t xml:space="preserve"> </w:t>
      </w:r>
      <w:r>
        <w:rPr>
          <w:noProof/>
        </w:rPr>
        <w:t>times</w:t>
      </w:r>
      <w:r w:rsidR="005C4EE2">
        <w:rPr>
          <w:noProof/>
        </w:rPr>
        <w:t xml:space="preserve"> </w:t>
      </w:r>
      <w:r>
        <w:rPr>
          <w:noProof/>
        </w:rPr>
        <w:t>as</w:t>
      </w:r>
      <w:r w:rsidR="005C4EE2">
        <w:rPr>
          <w:noProof/>
        </w:rPr>
        <w:t xml:space="preserve"> </w:t>
      </w:r>
      <w:r>
        <w:rPr>
          <w:noProof/>
        </w:rPr>
        <w:t>hard</w:t>
      </w:r>
      <w:r w:rsidR="005C4EE2">
        <w:rPr>
          <w:noProof/>
        </w:rPr>
        <w:t xml:space="preserve"> </w:t>
      </w:r>
      <w:r>
        <w:rPr>
          <w:noProof/>
        </w:rPr>
        <w:t>to</w:t>
      </w:r>
      <w:r w:rsidR="005C4EE2">
        <w:rPr>
          <w:noProof/>
        </w:rPr>
        <w:t xml:space="preserve"> </w:t>
      </w:r>
      <w:r>
        <w:rPr>
          <w:noProof/>
        </w:rPr>
        <w:t>get</w:t>
      </w:r>
      <w:r w:rsidR="005C4EE2">
        <w:rPr>
          <w:noProof/>
        </w:rPr>
        <w:t xml:space="preserve"> </w:t>
      </w:r>
      <w:r>
        <w:rPr>
          <w:noProof/>
        </w:rPr>
        <w:t>the</w:t>
      </w:r>
      <w:r w:rsidR="005C4EE2">
        <w:rPr>
          <w:noProof/>
        </w:rPr>
        <w:t xml:space="preserve"> </w:t>
      </w:r>
      <w:r>
        <w:rPr>
          <w:noProof/>
        </w:rPr>
        <w:t>same</w:t>
      </w:r>
      <w:r w:rsidR="005C4EE2">
        <w:rPr>
          <w:noProof/>
        </w:rPr>
        <w:t xml:space="preserve"> </w:t>
      </w:r>
      <w:r>
        <w:rPr>
          <w:noProof/>
        </w:rPr>
        <w:t>opportunities.</w:t>
      </w:r>
      <w:r w:rsidR="005C4EE2">
        <w:rPr>
          <w:noProof/>
        </w:rPr>
        <w:t xml:space="preserve"> </w:t>
      </w:r>
      <w:r>
        <w:rPr>
          <w:noProof/>
        </w:rPr>
        <w:t>I</w:t>
      </w:r>
      <w:r w:rsidR="005C4EE2">
        <w:rPr>
          <w:noProof/>
        </w:rPr>
        <w:t xml:space="preserve"> </w:t>
      </w:r>
      <w:r>
        <w:rPr>
          <w:noProof/>
        </w:rPr>
        <w:t>get</w:t>
      </w:r>
      <w:r w:rsidR="005C4EE2">
        <w:rPr>
          <w:noProof/>
        </w:rPr>
        <w:t xml:space="preserve"> </w:t>
      </w:r>
      <w:r>
        <w:rPr>
          <w:noProof/>
        </w:rPr>
        <w:t>it</w:t>
      </w:r>
      <w:r w:rsidR="005C4EE2">
        <w:rPr>
          <w:noProof/>
        </w:rPr>
        <w:t xml:space="preserve"> </w:t>
      </w:r>
      <w:r>
        <w:rPr>
          <w:noProof/>
        </w:rPr>
        <w:t>from</w:t>
      </w:r>
      <w:r w:rsidR="005C4EE2">
        <w:rPr>
          <w:noProof/>
        </w:rPr>
        <w:t xml:space="preserve"> </w:t>
      </w:r>
      <w:r>
        <w:rPr>
          <w:noProof/>
        </w:rPr>
        <w:t>all</w:t>
      </w:r>
      <w:r w:rsidR="005C4EE2">
        <w:rPr>
          <w:noProof/>
        </w:rPr>
        <w:t xml:space="preserve"> </w:t>
      </w:r>
      <w:r>
        <w:rPr>
          <w:noProof/>
        </w:rPr>
        <w:t>angles.”</w:t>
      </w:r>
    </w:p>
    <w:p w14:paraId="71DD662A" w14:textId="7240A4C1" w:rsidR="005E7F8F" w:rsidRDefault="005E7F8F" w:rsidP="005E7F8F">
      <w:pPr>
        <w:rPr>
          <w:noProof/>
        </w:rPr>
      </w:pPr>
      <w:r>
        <w:rPr>
          <w:noProof/>
        </w:rPr>
        <w:t>Deborah</w:t>
      </w:r>
      <w:r w:rsidR="005C4EE2">
        <w:rPr>
          <w:noProof/>
        </w:rPr>
        <w:t xml:space="preserve"> </w:t>
      </w:r>
      <w:r>
        <w:rPr>
          <w:noProof/>
        </w:rPr>
        <w:t>Calla</w:t>
      </w:r>
      <w:r w:rsidR="005C4EE2">
        <w:rPr>
          <w:noProof/>
        </w:rPr>
        <w:t xml:space="preserve"> </w:t>
      </w:r>
      <w:r>
        <w:rPr>
          <w:noProof/>
        </w:rPr>
        <w:t>and</w:t>
      </w:r>
      <w:r w:rsidR="005C4EE2">
        <w:rPr>
          <w:noProof/>
        </w:rPr>
        <w:t xml:space="preserve"> </w:t>
      </w:r>
      <w:r>
        <w:rPr>
          <w:noProof/>
        </w:rPr>
        <w:t>Allen</w:t>
      </w:r>
      <w:r w:rsidR="005C4EE2">
        <w:rPr>
          <w:noProof/>
        </w:rPr>
        <w:t xml:space="preserve"> </w:t>
      </w:r>
      <w:r>
        <w:rPr>
          <w:noProof/>
        </w:rPr>
        <w:t>Rucker</w:t>
      </w:r>
      <w:r w:rsidR="005C4EE2">
        <w:rPr>
          <w:noProof/>
        </w:rPr>
        <w:t xml:space="preserve"> </w:t>
      </w:r>
      <w:r>
        <w:rPr>
          <w:noProof/>
        </w:rPr>
        <w:t>chaired</w:t>
      </w:r>
      <w:r w:rsidR="005C4EE2">
        <w:rPr>
          <w:noProof/>
        </w:rPr>
        <w:t xml:space="preserve"> </w:t>
      </w:r>
      <w:r>
        <w:rPr>
          <w:noProof/>
        </w:rPr>
        <w:t>the</w:t>
      </w:r>
      <w:r w:rsidR="005C4EE2">
        <w:rPr>
          <w:noProof/>
        </w:rPr>
        <w:t xml:space="preserve"> </w:t>
      </w:r>
      <w:r>
        <w:rPr>
          <w:noProof/>
        </w:rPr>
        <w:t>awards</w:t>
      </w:r>
      <w:r w:rsidR="005C4EE2">
        <w:rPr>
          <w:noProof/>
        </w:rPr>
        <w:t xml:space="preserve"> </w:t>
      </w:r>
      <w:r>
        <w:rPr>
          <w:noProof/>
        </w:rPr>
        <w:t>ceremony.</w:t>
      </w:r>
      <w:r w:rsidR="005C4EE2">
        <w:rPr>
          <w:noProof/>
        </w:rPr>
        <w:t xml:space="preserve"> </w:t>
      </w:r>
      <w:r>
        <w:rPr>
          <w:noProof/>
        </w:rPr>
        <w:t>Co-chairs</w:t>
      </w:r>
      <w:r w:rsidR="005C4EE2">
        <w:rPr>
          <w:noProof/>
        </w:rPr>
        <w:t xml:space="preserve"> </w:t>
      </w:r>
      <w:r>
        <w:rPr>
          <w:noProof/>
        </w:rPr>
        <w:t>included</w:t>
      </w:r>
      <w:r w:rsidR="005C4EE2">
        <w:rPr>
          <w:noProof/>
        </w:rPr>
        <w:t xml:space="preserve"> </w:t>
      </w:r>
      <w:r>
        <w:rPr>
          <w:noProof/>
        </w:rPr>
        <w:t>Pam</w:t>
      </w:r>
      <w:r w:rsidR="005C4EE2">
        <w:rPr>
          <w:noProof/>
        </w:rPr>
        <w:t xml:space="preserve"> </w:t>
      </w:r>
      <w:r>
        <w:rPr>
          <w:noProof/>
        </w:rPr>
        <w:t>Dixon,</w:t>
      </w:r>
      <w:r w:rsidR="005C4EE2">
        <w:rPr>
          <w:noProof/>
        </w:rPr>
        <w:t xml:space="preserve"> </w:t>
      </w:r>
      <w:r>
        <w:rPr>
          <w:noProof/>
        </w:rPr>
        <w:t>Jenni</w:t>
      </w:r>
      <w:r w:rsidR="005C4EE2">
        <w:rPr>
          <w:noProof/>
        </w:rPr>
        <w:t xml:space="preserve"> </w:t>
      </w:r>
      <w:r>
        <w:rPr>
          <w:noProof/>
        </w:rPr>
        <w:t>Gold,</w:t>
      </w:r>
      <w:r w:rsidR="005C4EE2">
        <w:rPr>
          <w:noProof/>
        </w:rPr>
        <w:t xml:space="preserve"> </w:t>
      </w:r>
      <w:r>
        <w:rPr>
          <w:noProof/>
        </w:rPr>
        <w:t>Sam</w:t>
      </w:r>
      <w:r w:rsidR="005C4EE2">
        <w:rPr>
          <w:noProof/>
        </w:rPr>
        <w:t xml:space="preserve"> </w:t>
      </w:r>
      <w:r>
        <w:rPr>
          <w:noProof/>
        </w:rPr>
        <w:t>Maddox,</w:t>
      </w:r>
      <w:r w:rsidR="005C4EE2">
        <w:rPr>
          <w:noProof/>
        </w:rPr>
        <w:t xml:space="preserve"> </w:t>
      </w:r>
      <w:r>
        <w:rPr>
          <w:noProof/>
        </w:rPr>
        <w:t>Paul</w:t>
      </w:r>
      <w:r w:rsidR="005C4EE2">
        <w:rPr>
          <w:noProof/>
        </w:rPr>
        <w:t xml:space="preserve"> </w:t>
      </w:r>
      <w:r>
        <w:rPr>
          <w:noProof/>
        </w:rPr>
        <w:t>Miller,</w:t>
      </w:r>
      <w:r w:rsidR="005C4EE2">
        <w:rPr>
          <w:noProof/>
        </w:rPr>
        <w:t xml:space="preserve"> </w:t>
      </w:r>
      <w:r>
        <w:rPr>
          <w:noProof/>
        </w:rPr>
        <w:t>Adam</w:t>
      </w:r>
      <w:r w:rsidR="005C4EE2">
        <w:rPr>
          <w:noProof/>
        </w:rPr>
        <w:t xml:space="preserve"> </w:t>
      </w:r>
      <w:r>
        <w:rPr>
          <w:noProof/>
        </w:rPr>
        <w:t>Moore</w:t>
      </w:r>
      <w:r w:rsidR="005C4EE2">
        <w:rPr>
          <w:noProof/>
        </w:rPr>
        <w:t xml:space="preserve"> </w:t>
      </w:r>
      <w:r>
        <w:rPr>
          <w:noProof/>
        </w:rPr>
        <w:t>and</w:t>
      </w:r>
      <w:r w:rsidR="005C4EE2">
        <w:rPr>
          <w:noProof/>
        </w:rPr>
        <w:t xml:space="preserve"> </w:t>
      </w:r>
      <w:r>
        <w:rPr>
          <w:noProof/>
        </w:rPr>
        <w:t>Tery</w:t>
      </w:r>
      <w:r w:rsidR="005C4EE2">
        <w:rPr>
          <w:noProof/>
        </w:rPr>
        <w:t xml:space="preserve"> </w:t>
      </w:r>
      <w:r>
        <w:rPr>
          <w:noProof/>
        </w:rPr>
        <w:t>Lopez.</w:t>
      </w:r>
    </w:p>
    <w:p w14:paraId="408316ED" w14:textId="7BE31A1E" w:rsidR="005E7F8F" w:rsidRDefault="005E7F8F" w:rsidP="005E7F8F">
      <w:pPr>
        <w:rPr>
          <w:noProof/>
        </w:rPr>
      </w:pPr>
      <w:r>
        <w:rPr>
          <w:noProof/>
        </w:rPr>
        <w:t>Inclusion</w:t>
      </w:r>
      <w:r w:rsidR="005C4EE2">
        <w:rPr>
          <w:noProof/>
        </w:rPr>
        <w:t xml:space="preserve"> </w:t>
      </w:r>
      <w:r>
        <w:rPr>
          <w:noProof/>
        </w:rPr>
        <w:t>leader</w:t>
      </w:r>
      <w:r w:rsidR="005C4EE2">
        <w:rPr>
          <w:noProof/>
        </w:rPr>
        <w:t xml:space="preserve"> </w:t>
      </w:r>
      <w:r>
        <w:rPr>
          <w:noProof/>
        </w:rPr>
        <w:t>Haben</w:t>
      </w:r>
      <w:r w:rsidR="005C4EE2">
        <w:rPr>
          <w:noProof/>
        </w:rPr>
        <w:t xml:space="preserve"> </w:t>
      </w:r>
      <w:r>
        <w:rPr>
          <w:noProof/>
        </w:rPr>
        <w:t>Girma</w:t>
      </w:r>
      <w:r w:rsidR="005C4EE2">
        <w:rPr>
          <w:noProof/>
        </w:rPr>
        <w:t xml:space="preserve"> </w:t>
      </w:r>
      <w:r>
        <w:rPr>
          <w:noProof/>
        </w:rPr>
        <w:t>and</w:t>
      </w:r>
      <w:r w:rsidR="005C4EE2">
        <w:rPr>
          <w:noProof/>
        </w:rPr>
        <w:t xml:space="preserve"> </w:t>
      </w:r>
      <w:r>
        <w:rPr>
          <w:noProof/>
        </w:rPr>
        <w:t>actor/humanitarian</w:t>
      </w:r>
      <w:r w:rsidR="005C4EE2">
        <w:rPr>
          <w:noProof/>
        </w:rPr>
        <w:t xml:space="preserve"> </w:t>
      </w:r>
      <w:r>
        <w:rPr>
          <w:noProof/>
        </w:rPr>
        <w:t>Oliver</w:t>
      </w:r>
      <w:r w:rsidR="005C4EE2">
        <w:rPr>
          <w:noProof/>
        </w:rPr>
        <w:t xml:space="preserve"> </w:t>
      </w:r>
      <w:r>
        <w:rPr>
          <w:noProof/>
        </w:rPr>
        <w:t>Trevena</w:t>
      </w:r>
      <w:r w:rsidR="005C4EE2">
        <w:rPr>
          <w:noProof/>
        </w:rPr>
        <w:t xml:space="preserve"> </w:t>
      </w:r>
      <w:r>
        <w:rPr>
          <w:noProof/>
        </w:rPr>
        <w:t>hosted</w:t>
      </w:r>
      <w:r w:rsidR="005C4EE2">
        <w:rPr>
          <w:noProof/>
        </w:rPr>
        <w:t xml:space="preserve"> </w:t>
      </w:r>
      <w:r>
        <w:rPr>
          <w:noProof/>
        </w:rPr>
        <w:t>the</w:t>
      </w:r>
      <w:r w:rsidR="005C4EE2">
        <w:rPr>
          <w:noProof/>
        </w:rPr>
        <w:t xml:space="preserve"> </w:t>
      </w:r>
      <w:r>
        <w:rPr>
          <w:noProof/>
        </w:rPr>
        <w:t>awards.</w:t>
      </w:r>
      <w:r w:rsidR="005C4EE2">
        <w:rPr>
          <w:noProof/>
        </w:rPr>
        <w:t xml:space="preserve"> </w:t>
      </w:r>
      <w:r>
        <w:rPr>
          <w:noProof/>
        </w:rPr>
        <w:t>Lawyer</w:t>
      </w:r>
      <w:r w:rsidR="005C4EE2">
        <w:rPr>
          <w:noProof/>
        </w:rPr>
        <w:t xml:space="preserve"> </w:t>
      </w:r>
      <w:r>
        <w:rPr>
          <w:noProof/>
        </w:rPr>
        <w:t>and</w:t>
      </w:r>
      <w:r w:rsidR="005C4EE2">
        <w:rPr>
          <w:noProof/>
        </w:rPr>
        <w:t xml:space="preserve"> </w:t>
      </w:r>
      <w:r>
        <w:rPr>
          <w:noProof/>
        </w:rPr>
        <w:t>disability</w:t>
      </w:r>
      <w:r w:rsidR="005C4EE2">
        <w:rPr>
          <w:noProof/>
        </w:rPr>
        <w:t xml:space="preserve"> </w:t>
      </w:r>
      <w:r>
        <w:rPr>
          <w:noProof/>
        </w:rPr>
        <w:t>advocate</w:t>
      </w:r>
      <w:r w:rsidR="005C4EE2">
        <w:rPr>
          <w:noProof/>
        </w:rPr>
        <w:t xml:space="preserve"> </w:t>
      </w:r>
      <w:r>
        <w:rPr>
          <w:noProof/>
        </w:rPr>
        <w:t>Haben</w:t>
      </w:r>
      <w:r w:rsidR="005C4EE2">
        <w:rPr>
          <w:noProof/>
        </w:rPr>
        <w:t xml:space="preserve"> </w:t>
      </w:r>
      <w:r>
        <w:rPr>
          <w:noProof/>
        </w:rPr>
        <w:t>Girma</w:t>
      </w:r>
      <w:r w:rsidR="005C4EE2">
        <w:rPr>
          <w:noProof/>
        </w:rPr>
        <w:t xml:space="preserve"> </w:t>
      </w:r>
      <w:r>
        <w:rPr>
          <w:noProof/>
        </w:rPr>
        <w:t>was</w:t>
      </w:r>
      <w:r w:rsidR="005C4EE2">
        <w:rPr>
          <w:noProof/>
        </w:rPr>
        <w:t xml:space="preserve"> </w:t>
      </w:r>
      <w:r>
        <w:rPr>
          <w:noProof/>
        </w:rPr>
        <w:t>the</w:t>
      </w:r>
      <w:r w:rsidR="005C4EE2">
        <w:rPr>
          <w:noProof/>
        </w:rPr>
        <w:t xml:space="preserve"> </w:t>
      </w:r>
      <w:r>
        <w:rPr>
          <w:noProof/>
        </w:rPr>
        <w:t>first</w:t>
      </w:r>
      <w:r w:rsidR="005C4EE2">
        <w:rPr>
          <w:noProof/>
        </w:rPr>
        <w:t xml:space="preserve"> </w:t>
      </w:r>
      <w:r>
        <w:rPr>
          <w:noProof/>
        </w:rPr>
        <w:t>deaf</w:t>
      </w:r>
      <w:r w:rsidR="005C4EE2">
        <w:rPr>
          <w:noProof/>
        </w:rPr>
        <w:t xml:space="preserve"> </w:t>
      </w:r>
      <w:r>
        <w:rPr>
          <w:noProof/>
        </w:rPr>
        <w:t>and</w:t>
      </w:r>
      <w:r w:rsidR="005C4EE2">
        <w:rPr>
          <w:noProof/>
        </w:rPr>
        <w:t xml:space="preserve"> </w:t>
      </w:r>
      <w:r>
        <w:rPr>
          <w:noProof/>
        </w:rPr>
        <w:t>blind</w:t>
      </w:r>
      <w:r w:rsidR="005C4EE2">
        <w:rPr>
          <w:noProof/>
        </w:rPr>
        <w:t xml:space="preserve"> </w:t>
      </w:r>
      <w:r>
        <w:rPr>
          <w:noProof/>
        </w:rPr>
        <w:t>graduate</w:t>
      </w:r>
      <w:r w:rsidR="005C4EE2">
        <w:rPr>
          <w:noProof/>
        </w:rPr>
        <w:t xml:space="preserve"> </w:t>
      </w:r>
      <w:r>
        <w:rPr>
          <w:noProof/>
        </w:rPr>
        <w:t>of</w:t>
      </w:r>
      <w:r w:rsidR="005C4EE2">
        <w:rPr>
          <w:noProof/>
        </w:rPr>
        <w:t xml:space="preserve"> </w:t>
      </w:r>
      <w:r>
        <w:rPr>
          <w:noProof/>
        </w:rPr>
        <w:t>Harvard</w:t>
      </w:r>
      <w:r w:rsidR="005C4EE2">
        <w:rPr>
          <w:noProof/>
        </w:rPr>
        <w:t xml:space="preserve"> </w:t>
      </w:r>
      <w:r>
        <w:rPr>
          <w:noProof/>
        </w:rPr>
        <w:t>Law</w:t>
      </w:r>
      <w:r w:rsidR="005C4EE2">
        <w:rPr>
          <w:noProof/>
        </w:rPr>
        <w:t xml:space="preserve"> </w:t>
      </w:r>
      <w:r>
        <w:rPr>
          <w:noProof/>
        </w:rPr>
        <w:t>School.</w:t>
      </w:r>
    </w:p>
    <w:p w14:paraId="017E7A94" w14:textId="3DE6A73C" w:rsidR="005E7F8F" w:rsidRDefault="005E7F8F" w:rsidP="005E7F8F">
      <w:pPr>
        <w:rPr>
          <w:noProof/>
        </w:rPr>
      </w:pPr>
      <w:r>
        <w:rPr>
          <w:noProof/>
        </w:rPr>
        <w:t>“The</w:t>
      </w:r>
      <w:r w:rsidR="005C4EE2">
        <w:rPr>
          <w:noProof/>
        </w:rPr>
        <w:t xml:space="preserve"> </w:t>
      </w:r>
      <w:r>
        <w:rPr>
          <w:noProof/>
        </w:rPr>
        <w:t>Media</w:t>
      </w:r>
      <w:r w:rsidR="005C4EE2">
        <w:rPr>
          <w:noProof/>
        </w:rPr>
        <w:t xml:space="preserve"> </w:t>
      </w:r>
      <w:r>
        <w:rPr>
          <w:noProof/>
        </w:rPr>
        <w:t>Access</w:t>
      </w:r>
      <w:r w:rsidR="005C4EE2">
        <w:rPr>
          <w:noProof/>
        </w:rPr>
        <w:t xml:space="preserve"> </w:t>
      </w:r>
      <w:r>
        <w:rPr>
          <w:noProof/>
        </w:rPr>
        <w:t>Awards</w:t>
      </w:r>
      <w:r w:rsidR="005C4EE2">
        <w:rPr>
          <w:noProof/>
        </w:rPr>
        <w:t xml:space="preserve"> </w:t>
      </w:r>
      <w:r>
        <w:rPr>
          <w:noProof/>
        </w:rPr>
        <w:t>are</w:t>
      </w:r>
      <w:r w:rsidR="005C4EE2">
        <w:rPr>
          <w:noProof/>
        </w:rPr>
        <w:t xml:space="preserve"> </w:t>
      </w:r>
      <w:r>
        <w:rPr>
          <w:noProof/>
        </w:rPr>
        <w:t>shining</w:t>
      </w:r>
      <w:r w:rsidR="005C4EE2">
        <w:rPr>
          <w:noProof/>
        </w:rPr>
        <w:t xml:space="preserve"> </w:t>
      </w:r>
      <w:r>
        <w:rPr>
          <w:noProof/>
        </w:rPr>
        <w:t>the</w:t>
      </w:r>
      <w:r w:rsidR="005C4EE2">
        <w:rPr>
          <w:noProof/>
        </w:rPr>
        <w:t xml:space="preserve"> </w:t>
      </w:r>
      <w:r>
        <w:rPr>
          <w:noProof/>
        </w:rPr>
        <w:t>spotlight</w:t>
      </w:r>
      <w:r w:rsidR="005C4EE2">
        <w:rPr>
          <w:noProof/>
        </w:rPr>
        <w:t xml:space="preserve"> </w:t>
      </w:r>
      <w:r>
        <w:rPr>
          <w:noProof/>
        </w:rPr>
        <w:t>on</w:t>
      </w:r>
      <w:r w:rsidR="005C4EE2">
        <w:rPr>
          <w:noProof/>
        </w:rPr>
        <w:t xml:space="preserve"> </w:t>
      </w:r>
      <w:r>
        <w:rPr>
          <w:noProof/>
        </w:rPr>
        <w:t>the</w:t>
      </w:r>
      <w:r w:rsidR="005C4EE2">
        <w:rPr>
          <w:noProof/>
        </w:rPr>
        <w:t xml:space="preserve"> </w:t>
      </w:r>
      <w:r>
        <w:rPr>
          <w:noProof/>
        </w:rPr>
        <w:t>importance</w:t>
      </w:r>
      <w:r w:rsidR="005C4EE2">
        <w:rPr>
          <w:noProof/>
        </w:rPr>
        <w:t xml:space="preserve"> </w:t>
      </w:r>
      <w:r>
        <w:rPr>
          <w:noProof/>
        </w:rPr>
        <w:t>for</w:t>
      </w:r>
      <w:r w:rsidR="005C4EE2">
        <w:rPr>
          <w:noProof/>
        </w:rPr>
        <w:t xml:space="preserve"> </w:t>
      </w:r>
      <w:r>
        <w:rPr>
          <w:noProof/>
        </w:rPr>
        <w:t>people</w:t>
      </w:r>
      <w:r w:rsidR="005C4EE2">
        <w:rPr>
          <w:noProof/>
        </w:rPr>
        <w:t xml:space="preserve"> </w:t>
      </w:r>
      <w:r>
        <w:rPr>
          <w:noProof/>
        </w:rPr>
        <w:t>with</w:t>
      </w:r>
      <w:r w:rsidR="005C4EE2">
        <w:rPr>
          <w:noProof/>
        </w:rPr>
        <w:t xml:space="preserve"> </w:t>
      </w:r>
      <w:r>
        <w:rPr>
          <w:noProof/>
        </w:rPr>
        <w:t>disabilities</w:t>
      </w:r>
      <w:r w:rsidR="005C4EE2">
        <w:rPr>
          <w:noProof/>
        </w:rPr>
        <w:t xml:space="preserve"> </w:t>
      </w:r>
      <w:r>
        <w:rPr>
          <w:noProof/>
        </w:rPr>
        <w:t>to</w:t>
      </w:r>
      <w:r w:rsidR="005C4EE2">
        <w:rPr>
          <w:noProof/>
        </w:rPr>
        <w:t xml:space="preserve"> </w:t>
      </w:r>
      <w:r>
        <w:rPr>
          <w:noProof/>
        </w:rPr>
        <w:t>be</w:t>
      </w:r>
      <w:r w:rsidR="005C4EE2">
        <w:rPr>
          <w:noProof/>
        </w:rPr>
        <w:t xml:space="preserve"> </w:t>
      </w:r>
      <w:r>
        <w:rPr>
          <w:noProof/>
        </w:rPr>
        <w:t>seen</w:t>
      </w:r>
      <w:r w:rsidR="005C4EE2">
        <w:rPr>
          <w:noProof/>
        </w:rPr>
        <w:t xml:space="preserve"> </w:t>
      </w:r>
      <w:r>
        <w:rPr>
          <w:noProof/>
        </w:rPr>
        <w:t>in</w:t>
      </w:r>
      <w:r w:rsidR="005C4EE2">
        <w:rPr>
          <w:noProof/>
        </w:rPr>
        <w:t xml:space="preserve"> </w:t>
      </w:r>
      <w:r>
        <w:rPr>
          <w:noProof/>
        </w:rPr>
        <w:t>Hollywood</w:t>
      </w:r>
      <w:r w:rsidR="005C4EE2">
        <w:rPr>
          <w:noProof/>
        </w:rPr>
        <w:t xml:space="preserve"> </w:t>
      </w:r>
      <w:r>
        <w:rPr>
          <w:noProof/>
        </w:rPr>
        <w:t>both</w:t>
      </w:r>
      <w:r w:rsidR="005C4EE2">
        <w:rPr>
          <w:noProof/>
        </w:rPr>
        <w:t xml:space="preserve"> </w:t>
      </w:r>
      <w:r>
        <w:rPr>
          <w:noProof/>
        </w:rPr>
        <w:t>in</w:t>
      </w:r>
      <w:r w:rsidR="005C4EE2">
        <w:rPr>
          <w:noProof/>
        </w:rPr>
        <w:t xml:space="preserve"> </w:t>
      </w:r>
      <w:r>
        <w:rPr>
          <w:noProof/>
        </w:rPr>
        <w:t>front</w:t>
      </w:r>
      <w:r w:rsidR="005C4EE2">
        <w:rPr>
          <w:noProof/>
        </w:rPr>
        <w:t xml:space="preserve"> </w:t>
      </w:r>
      <w:r>
        <w:rPr>
          <w:noProof/>
        </w:rPr>
        <w:t>of</w:t>
      </w:r>
      <w:r w:rsidR="005C4EE2">
        <w:rPr>
          <w:noProof/>
        </w:rPr>
        <w:t xml:space="preserve"> </w:t>
      </w:r>
      <w:r>
        <w:rPr>
          <w:noProof/>
        </w:rPr>
        <w:t>and</w:t>
      </w:r>
      <w:r w:rsidR="005C4EE2">
        <w:rPr>
          <w:noProof/>
        </w:rPr>
        <w:t xml:space="preserve"> </w:t>
      </w:r>
      <w:r>
        <w:rPr>
          <w:noProof/>
        </w:rPr>
        <w:t>behind</w:t>
      </w:r>
      <w:r w:rsidR="005C4EE2">
        <w:rPr>
          <w:noProof/>
        </w:rPr>
        <w:t xml:space="preserve"> </w:t>
      </w:r>
      <w:r>
        <w:rPr>
          <w:noProof/>
        </w:rPr>
        <w:t>the</w:t>
      </w:r>
      <w:r w:rsidR="005C4EE2">
        <w:rPr>
          <w:noProof/>
        </w:rPr>
        <w:t xml:space="preserve"> </w:t>
      </w:r>
      <w:r>
        <w:rPr>
          <w:noProof/>
        </w:rPr>
        <w:t>camera,”</w:t>
      </w:r>
      <w:r w:rsidR="005C4EE2">
        <w:rPr>
          <w:noProof/>
        </w:rPr>
        <w:t xml:space="preserve"> </w:t>
      </w:r>
      <w:r>
        <w:rPr>
          <w:noProof/>
        </w:rPr>
        <w:t>said</w:t>
      </w:r>
      <w:r w:rsidR="005C4EE2">
        <w:rPr>
          <w:noProof/>
        </w:rPr>
        <w:t xml:space="preserve"> </w:t>
      </w:r>
      <w:r>
        <w:rPr>
          <w:noProof/>
        </w:rPr>
        <w:t>Jennifer</w:t>
      </w:r>
      <w:r w:rsidR="005C4EE2">
        <w:rPr>
          <w:noProof/>
        </w:rPr>
        <w:t xml:space="preserve"> </w:t>
      </w:r>
      <w:r>
        <w:rPr>
          <w:noProof/>
        </w:rPr>
        <w:t>Laszlo</w:t>
      </w:r>
      <w:r w:rsidR="005C4EE2">
        <w:rPr>
          <w:noProof/>
        </w:rPr>
        <w:t xml:space="preserve"> </w:t>
      </w:r>
      <w:r>
        <w:rPr>
          <w:noProof/>
        </w:rPr>
        <w:t>Mizrahi,</w:t>
      </w:r>
      <w:r w:rsidR="005C4EE2">
        <w:rPr>
          <w:noProof/>
        </w:rPr>
        <w:t xml:space="preserve"> </w:t>
      </w:r>
      <w:r>
        <w:rPr>
          <w:noProof/>
        </w:rPr>
        <w:t>president</w:t>
      </w:r>
      <w:r w:rsidR="005C4EE2">
        <w:rPr>
          <w:noProof/>
        </w:rPr>
        <w:t xml:space="preserve"> </w:t>
      </w:r>
      <w:r>
        <w:rPr>
          <w:noProof/>
        </w:rPr>
        <w:t>of</w:t>
      </w:r>
      <w:r w:rsidR="005C4EE2">
        <w:rPr>
          <w:noProof/>
        </w:rPr>
        <w:t xml:space="preserve"> </w:t>
      </w:r>
      <w:r>
        <w:rPr>
          <w:noProof/>
        </w:rPr>
        <w:t>RespectAbility,</w:t>
      </w:r>
      <w:r w:rsidR="005C4EE2">
        <w:rPr>
          <w:noProof/>
        </w:rPr>
        <w:t xml:space="preserve"> </w:t>
      </w:r>
      <w:r>
        <w:rPr>
          <w:noProof/>
        </w:rPr>
        <w:t>a</w:t>
      </w:r>
      <w:r w:rsidR="005C4EE2">
        <w:rPr>
          <w:noProof/>
        </w:rPr>
        <w:t xml:space="preserve"> </w:t>
      </w:r>
      <w:r>
        <w:rPr>
          <w:noProof/>
        </w:rPr>
        <w:t>nonprofit</w:t>
      </w:r>
      <w:r w:rsidR="005C4EE2">
        <w:rPr>
          <w:noProof/>
        </w:rPr>
        <w:t xml:space="preserve"> </w:t>
      </w:r>
      <w:r>
        <w:rPr>
          <w:noProof/>
        </w:rPr>
        <w:t>working</w:t>
      </w:r>
      <w:r w:rsidR="005C4EE2">
        <w:rPr>
          <w:noProof/>
        </w:rPr>
        <w:t xml:space="preserve"> </w:t>
      </w:r>
      <w:r>
        <w:rPr>
          <w:noProof/>
        </w:rPr>
        <w:t>to</w:t>
      </w:r>
      <w:r w:rsidR="005C4EE2">
        <w:rPr>
          <w:noProof/>
        </w:rPr>
        <w:t xml:space="preserve"> </w:t>
      </w:r>
      <w:r>
        <w:rPr>
          <w:noProof/>
        </w:rPr>
        <w:t>end</w:t>
      </w:r>
      <w:r w:rsidR="005C4EE2">
        <w:rPr>
          <w:noProof/>
        </w:rPr>
        <w:t xml:space="preserve"> </w:t>
      </w:r>
      <w:r>
        <w:rPr>
          <w:noProof/>
        </w:rPr>
        <w:t>stigmas</w:t>
      </w:r>
      <w:r w:rsidR="005C4EE2">
        <w:rPr>
          <w:noProof/>
        </w:rPr>
        <w:t xml:space="preserve"> </w:t>
      </w:r>
      <w:r>
        <w:rPr>
          <w:noProof/>
        </w:rPr>
        <w:t>and</w:t>
      </w:r>
      <w:r w:rsidR="005C4EE2">
        <w:rPr>
          <w:noProof/>
        </w:rPr>
        <w:t xml:space="preserve"> </w:t>
      </w:r>
      <w:r>
        <w:rPr>
          <w:noProof/>
        </w:rPr>
        <w:t>advance</w:t>
      </w:r>
      <w:r w:rsidR="005C4EE2">
        <w:rPr>
          <w:noProof/>
        </w:rPr>
        <w:t xml:space="preserve"> </w:t>
      </w:r>
      <w:r>
        <w:rPr>
          <w:noProof/>
        </w:rPr>
        <w:t>opportunities</w:t>
      </w:r>
      <w:r w:rsidR="005C4EE2">
        <w:rPr>
          <w:noProof/>
        </w:rPr>
        <w:t xml:space="preserve"> </w:t>
      </w:r>
      <w:r>
        <w:rPr>
          <w:noProof/>
        </w:rPr>
        <w:t>for</w:t>
      </w:r>
      <w:r w:rsidR="005C4EE2">
        <w:rPr>
          <w:noProof/>
        </w:rPr>
        <w:t xml:space="preserve"> </w:t>
      </w:r>
      <w:r>
        <w:rPr>
          <w:noProof/>
        </w:rPr>
        <w:t>people</w:t>
      </w:r>
      <w:r w:rsidR="005C4EE2">
        <w:rPr>
          <w:noProof/>
        </w:rPr>
        <w:t xml:space="preserve"> </w:t>
      </w:r>
      <w:r>
        <w:rPr>
          <w:noProof/>
        </w:rPr>
        <w:t>with</w:t>
      </w:r>
      <w:r w:rsidR="005C4EE2">
        <w:rPr>
          <w:noProof/>
        </w:rPr>
        <w:t xml:space="preserve"> </w:t>
      </w:r>
      <w:r>
        <w:rPr>
          <w:noProof/>
        </w:rPr>
        <w:t>disabilities.</w:t>
      </w:r>
      <w:r w:rsidR="005C4EE2">
        <w:rPr>
          <w:noProof/>
        </w:rPr>
        <w:t xml:space="preserve"> </w:t>
      </w:r>
      <w:r>
        <w:rPr>
          <w:noProof/>
        </w:rPr>
        <w:t>“Hollywood</w:t>
      </w:r>
      <w:r w:rsidR="005C4EE2">
        <w:rPr>
          <w:noProof/>
        </w:rPr>
        <w:t xml:space="preserve"> </w:t>
      </w:r>
      <w:r>
        <w:rPr>
          <w:noProof/>
        </w:rPr>
        <w:t>is</w:t>
      </w:r>
      <w:r w:rsidR="005C4EE2">
        <w:rPr>
          <w:noProof/>
        </w:rPr>
        <w:t xml:space="preserve"> </w:t>
      </w:r>
      <w:r>
        <w:rPr>
          <w:noProof/>
        </w:rPr>
        <w:t>at</w:t>
      </w:r>
      <w:r w:rsidR="005C4EE2">
        <w:rPr>
          <w:noProof/>
        </w:rPr>
        <w:t xml:space="preserve"> </w:t>
      </w:r>
      <w:r>
        <w:rPr>
          <w:noProof/>
        </w:rPr>
        <w:t>a</w:t>
      </w:r>
      <w:r w:rsidR="005C4EE2">
        <w:rPr>
          <w:noProof/>
        </w:rPr>
        <w:t xml:space="preserve"> </w:t>
      </w:r>
      <w:r>
        <w:rPr>
          <w:noProof/>
        </w:rPr>
        <w:t>turning</w:t>
      </w:r>
      <w:r w:rsidR="005C4EE2">
        <w:rPr>
          <w:noProof/>
        </w:rPr>
        <w:t xml:space="preserve"> </w:t>
      </w:r>
      <w:r>
        <w:rPr>
          <w:noProof/>
        </w:rPr>
        <w:t>point</w:t>
      </w:r>
      <w:r w:rsidR="005C4EE2">
        <w:rPr>
          <w:noProof/>
        </w:rPr>
        <w:t xml:space="preserve"> </w:t>
      </w:r>
      <w:r>
        <w:rPr>
          <w:noProof/>
        </w:rPr>
        <w:t>–</w:t>
      </w:r>
      <w:r w:rsidR="005C4EE2">
        <w:rPr>
          <w:noProof/>
        </w:rPr>
        <w:t xml:space="preserve"> </w:t>
      </w:r>
      <w:r>
        <w:rPr>
          <w:noProof/>
        </w:rPr>
        <w:t>with</w:t>
      </w:r>
      <w:r w:rsidR="005C4EE2">
        <w:rPr>
          <w:noProof/>
        </w:rPr>
        <w:t xml:space="preserve"> </w:t>
      </w:r>
      <w:r>
        <w:rPr>
          <w:noProof/>
        </w:rPr>
        <w:t>the</w:t>
      </w:r>
      <w:r w:rsidR="005C4EE2">
        <w:rPr>
          <w:noProof/>
        </w:rPr>
        <w:t xml:space="preserve"> </w:t>
      </w:r>
      <w:r>
        <w:rPr>
          <w:noProof/>
        </w:rPr>
        <w:t>opportunity</w:t>
      </w:r>
      <w:r w:rsidR="005C4EE2">
        <w:rPr>
          <w:noProof/>
        </w:rPr>
        <w:t xml:space="preserve"> </w:t>
      </w:r>
      <w:r>
        <w:rPr>
          <w:noProof/>
        </w:rPr>
        <w:t>to</w:t>
      </w:r>
      <w:r w:rsidR="005C4EE2">
        <w:rPr>
          <w:noProof/>
        </w:rPr>
        <w:t xml:space="preserve"> </w:t>
      </w:r>
      <w:r>
        <w:rPr>
          <w:noProof/>
        </w:rPr>
        <w:t>choose</w:t>
      </w:r>
      <w:r w:rsidR="005C4EE2">
        <w:rPr>
          <w:noProof/>
        </w:rPr>
        <w:t xml:space="preserve"> </w:t>
      </w:r>
      <w:r>
        <w:rPr>
          <w:noProof/>
        </w:rPr>
        <w:t>to</w:t>
      </w:r>
      <w:r w:rsidR="005C4EE2">
        <w:rPr>
          <w:noProof/>
        </w:rPr>
        <w:t xml:space="preserve"> </w:t>
      </w:r>
      <w:r>
        <w:rPr>
          <w:noProof/>
        </w:rPr>
        <w:t>take</w:t>
      </w:r>
      <w:r w:rsidR="005C4EE2">
        <w:rPr>
          <w:noProof/>
        </w:rPr>
        <w:t xml:space="preserve"> </w:t>
      </w:r>
      <w:r>
        <w:rPr>
          <w:noProof/>
        </w:rPr>
        <w:t>the</w:t>
      </w:r>
      <w:r w:rsidR="005C4EE2">
        <w:rPr>
          <w:noProof/>
        </w:rPr>
        <w:t xml:space="preserve"> </w:t>
      </w:r>
      <w:r>
        <w:rPr>
          <w:noProof/>
        </w:rPr>
        <w:t>high</w:t>
      </w:r>
      <w:r w:rsidR="005C4EE2">
        <w:rPr>
          <w:noProof/>
        </w:rPr>
        <w:t xml:space="preserve"> </w:t>
      </w:r>
      <w:r>
        <w:rPr>
          <w:noProof/>
        </w:rPr>
        <w:t>ground</w:t>
      </w:r>
      <w:r w:rsidR="005C4EE2">
        <w:rPr>
          <w:noProof/>
        </w:rPr>
        <w:t xml:space="preserve"> </w:t>
      </w:r>
      <w:r>
        <w:rPr>
          <w:noProof/>
        </w:rPr>
        <w:t>and</w:t>
      </w:r>
      <w:r w:rsidR="005C4EE2">
        <w:rPr>
          <w:noProof/>
        </w:rPr>
        <w:t xml:space="preserve"> </w:t>
      </w:r>
      <w:r>
        <w:rPr>
          <w:noProof/>
        </w:rPr>
        <w:t>end</w:t>
      </w:r>
      <w:r w:rsidR="005C4EE2">
        <w:rPr>
          <w:noProof/>
        </w:rPr>
        <w:t xml:space="preserve"> </w:t>
      </w:r>
      <w:r>
        <w:rPr>
          <w:noProof/>
        </w:rPr>
        <w:t>abuse</w:t>
      </w:r>
      <w:r w:rsidR="005C4EE2">
        <w:rPr>
          <w:noProof/>
        </w:rPr>
        <w:t xml:space="preserve"> </w:t>
      </w:r>
      <w:r>
        <w:rPr>
          <w:noProof/>
        </w:rPr>
        <w:t>and</w:t>
      </w:r>
      <w:r w:rsidR="005C4EE2">
        <w:rPr>
          <w:noProof/>
        </w:rPr>
        <w:t xml:space="preserve"> </w:t>
      </w:r>
      <w:r>
        <w:rPr>
          <w:noProof/>
        </w:rPr>
        <w:t>prejudice</w:t>
      </w:r>
      <w:r w:rsidR="005C4EE2">
        <w:rPr>
          <w:noProof/>
        </w:rPr>
        <w:t xml:space="preserve"> </w:t>
      </w:r>
      <w:r>
        <w:rPr>
          <w:noProof/>
        </w:rPr>
        <w:t>all</w:t>
      </w:r>
      <w:r w:rsidR="005C4EE2">
        <w:rPr>
          <w:noProof/>
        </w:rPr>
        <w:t xml:space="preserve"> </w:t>
      </w:r>
      <w:r>
        <w:rPr>
          <w:noProof/>
        </w:rPr>
        <w:t>at</w:t>
      </w:r>
      <w:r w:rsidR="005C4EE2">
        <w:rPr>
          <w:noProof/>
        </w:rPr>
        <w:t xml:space="preserve"> </w:t>
      </w:r>
      <w:r>
        <w:rPr>
          <w:noProof/>
        </w:rPr>
        <w:t>once.</w:t>
      </w:r>
      <w:r w:rsidR="005C4EE2">
        <w:rPr>
          <w:noProof/>
        </w:rPr>
        <w:t xml:space="preserve"> </w:t>
      </w:r>
      <w:r>
        <w:rPr>
          <w:noProof/>
        </w:rPr>
        <w:t>It</w:t>
      </w:r>
      <w:r w:rsidR="005C4EE2">
        <w:rPr>
          <w:noProof/>
        </w:rPr>
        <w:t xml:space="preserve"> </w:t>
      </w:r>
      <w:r>
        <w:rPr>
          <w:noProof/>
        </w:rPr>
        <w:t>won’t</w:t>
      </w:r>
      <w:r w:rsidR="005C4EE2">
        <w:rPr>
          <w:noProof/>
        </w:rPr>
        <w:t xml:space="preserve"> </w:t>
      </w:r>
      <w:r>
        <w:rPr>
          <w:noProof/>
        </w:rPr>
        <w:t>be</w:t>
      </w:r>
      <w:r w:rsidR="005C4EE2">
        <w:rPr>
          <w:noProof/>
        </w:rPr>
        <w:t xml:space="preserve"> </w:t>
      </w:r>
      <w:r>
        <w:rPr>
          <w:noProof/>
        </w:rPr>
        <w:t>easy,</w:t>
      </w:r>
      <w:r w:rsidR="005C4EE2">
        <w:rPr>
          <w:noProof/>
        </w:rPr>
        <w:t xml:space="preserve"> </w:t>
      </w:r>
      <w:r>
        <w:rPr>
          <w:noProof/>
        </w:rPr>
        <w:t>but</w:t>
      </w:r>
      <w:r w:rsidR="005C4EE2">
        <w:rPr>
          <w:noProof/>
        </w:rPr>
        <w:t xml:space="preserve"> </w:t>
      </w:r>
      <w:r>
        <w:rPr>
          <w:noProof/>
        </w:rPr>
        <w:t>we</w:t>
      </w:r>
      <w:r w:rsidR="005C4EE2">
        <w:rPr>
          <w:noProof/>
        </w:rPr>
        <w:t xml:space="preserve"> </w:t>
      </w:r>
      <w:r>
        <w:rPr>
          <w:noProof/>
        </w:rPr>
        <w:t>stand</w:t>
      </w:r>
      <w:r w:rsidR="005C4EE2">
        <w:rPr>
          <w:noProof/>
        </w:rPr>
        <w:t xml:space="preserve"> </w:t>
      </w:r>
      <w:r>
        <w:rPr>
          <w:noProof/>
        </w:rPr>
        <w:t>(or</w:t>
      </w:r>
      <w:r w:rsidR="005C4EE2">
        <w:rPr>
          <w:noProof/>
        </w:rPr>
        <w:t xml:space="preserve"> </w:t>
      </w:r>
      <w:r>
        <w:rPr>
          <w:noProof/>
        </w:rPr>
        <w:t>roll)</w:t>
      </w:r>
      <w:r w:rsidR="005C4EE2">
        <w:rPr>
          <w:noProof/>
        </w:rPr>
        <w:t xml:space="preserve"> </w:t>
      </w:r>
      <w:r>
        <w:rPr>
          <w:noProof/>
        </w:rPr>
        <w:t>ready</w:t>
      </w:r>
      <w:r w:rsidR="005C4EE2">
        <w:rPr>
          <w:noProof/>
        </w:rPr>
        <w:t xml:space="preserve"> </w:t>
      </w:r>
      <w:r>
        <w:rPr>
          <w:noProof/>
        </w:rPr>
        <w:t>to</w:t>
      </w:r>
      <w:r w:rsidR="005C4EE2">
        <w:rPr>
          <w:noProof/>
        </w:rPr>
        <w:t xml:space="preserve"> </w:t>
      </w:r>
      <w:r>
        <w:rPr>
          <w:noProof/>
        </w:rPr>
        <w:t>do</w:t>
      </w:r>
      <w:r w:rsidR="005C4EE2">
        <w:rPr>
          <w:noProof/>
        </w:rPr>
        <w:t xml:space="preserve"> </w:t>
      </w:r>
      <w:r>
        <w:rPr>
          <w:noProof/>
        </w:rPr>
        <w:t>our</w:t>
      </w:r>
      <w:r w:rsidR="005C4EE2">
        <w:rPr>
          <w:noProof/>
        </w:rPr>
        <w:t xml:space="preserve"> </w:t>
      </w:r>
      <w:r>
        <w:rPr>
          <w:noProof/>
        </w:rPr>
        <w:t>part</w:t>
      </w:r>
      <w:r w:rsidR="005C4EE2">
        <w:rPr>
          <w:noProof/>
        </w:rPr>
        <w:t xml:space="preserve"> </w:t>
      </w:r>
      <w:r>
        <w:rPr>
          <w:noProof/>
        </w:rPr>
        <w:t>to</w:t>
      </w:r>
      <w:r w:rsidR="005C4EE2">
        <w:rPr>
          <w:noProof/>
        </w:rPr>
        <w:t xml:space="preserve"> </w:t>
      </w:r>
      <w:r>
        <w:rPr>
          <w:noProof/>
        </w:rPr>
        <w:t>advance</w:t>
      </w:r>
      <w:r w:rsidR="005C4EE2">
        <w:rPr>
          <w:noProof/>
        </w:rPr>
        <w:t xml:space="preserve"> </w:t>
      </w:r>
      <w:r>
        <w:rPr>
          <w:noProof/>
        </w:rPr>
        <w:t>equality,</w:t>
      </w:r>
      <w:r w:rsidR="005C4EE2">
        <w:rPr>
          <w:noProof/>
        </w:rPr>
        <w:t xml:space="preserve"> </w:t>
      </w:r>
      <w:r>
        <w:rPr>
          <w:noProof/>
        </w:rPr>
        <w:t>safety</w:t>
      </w:r>
      <w:r w:rsidR="005C4EE2">
        <w:rPr>
          <w:noProof/>
        </w:rPr>
        <w:t xml:space="preserve"> </w:t>
      </w:r>
      <w:r>
        <w:rPr>
          <w:noProof/>
        </w:rPr>
        <w:t>and</w:t>
      </w:r>
      <w:r w:rsidR="005C4EE2">
        <w:rPr>
          <w:noProof/>
        </w:rPr>
        <w:t xml:space="preserve"> </w:t>
      </w:r>
      <w:r>
        <w:rPr>
          <w:noProof/>
        </w:rPr>
        <w:t>opportunity</w:t>
      </w:r>
      <w:r w:rsidR="005C4EE2">
        <w:rPr>
          <w:noProof/>
        </w:rPr>
        <w:t xml:space="preserve"> </w:t>
      </w:r>
      <w:r>
        <w:rPr>
          <w:noProof/>
        </w:rPr>
        <w:t>for</w:t>
      </w:r>
      <w:r w:rsidR="005C4EE2">
        <w:rPr>
          <w:noProof/>
        </w:rPr>
        <w:t xml:space="preserve"> </w:t>
      </w:r>
      <w:r>
        <w:rPr>
          <w:noProof/>
        </w:rPr>
        <w:t>all.”</w:t>
      </w:r>
    </w:p>
    <w:p w14:paraId="6C313C9B" w14:textId="6BC5DC21" w:rsidR="005E7F8F" w:rsidRDefault="005E7F8F" w:rsidP="005E7F8F">
      <w:pPr>
        <w:rPr>
          <w:i/>
          <w:noProof/>
        </w:rPr>
      </w:pPr>
      <w:r>
        <w:rPr>
          <w:i/>
          <w:noProof/>
        </w:rPr>
        <w:t>Lauren</w:t>
      </w:r>
      <w:r w:rsidR="005C4EE2">
        <w:rPr>
          <w:i/>
          <w:noProof/>
        </w:rPr>
        <w:t xml:space="preserve"> </w:t>
      </w:r>
      <w:r>
        <w:rPr>
          <w:i/>
          <w:noProof/>
        </w:rPr>
        <w:t>Appelbaum</w:t>
      </w:r>
      <w:r w:rsidR="005C4EE2">
        <w:rPr>
          <w:i/>
          <w:noProof/>
        </w:rPr>
        <w:t xml:space="preserve"> </w:t>
      </w:r>
      <w:r>
        <w:rPr>
          <w:i/>
          <w:noProof/>
        </w:rPr>
        <w:t>is</w:t>
      </w:r>
      <w:r w:rsidR="005C4EE2">
        <w:rPr>
          <w:i/>
          <w:noProof/>
        </w:rPr>
        <w:t xml:space="preserve"> </w:t>
      </w:r>
      <w:r>
        <w:rPr>
          <w:i/>
          <w:noProof/>
        </w:rPr>
        <w:t>the</w:t>
      </w:r>
      <w:r w:rsidR="005C4EE2">
        <w:rPr>
          <w:i/>
          <w:noProof/>
        </w:rPr>
        <w:t xml:space="preserve"> </w:t>
      </w:r>
      <w:r w:rsidR="00845C2B">
        <w:rPr>
          <w:i/>
          <w:noProof/>
        </w:rPr>
        <w:t>C</w:t>
      </w:r>
      <w:r>
        <w:rPr>
          <w:i/>
          <w:noProof/>
        </w:rPr>
        <w:t>ommunications</w:t>
      </w:r>
      <w:r w:rsidR="005C4EE2">
        <w:rPr>
          <w:i/>
          <w:noProof/>
        </w:rPr>
        <w:t xml:space="preserve"> </w:t>
      </w:r>
      <w:r w:rsidR="00845C2B">
        <w:rPr>
          <w:i/>
          <w:noProof/>
        </w:rPr>
        <w:t>D</w:t>
      </w:r>
      <w:r>
        <w:rPr>
          <w:i/>
          <w:noProof/>
        </w:rPr>
        <w:t>irector</w:t>
      </w:r>
      <w:r w:rsidR="005C4EE2">
        <w:rPr>
          <w:i/>
          <w:noProof/>
        </w:rPr>
        <w:t xml:space="preserve"> </w:t>
      </w:r>
      <w:r>
        <w:rPr>
          <w:i/>
          <w:noProof/>
        </w:rPr>
        <w:t>of</w:t>
      </w:r>
      <w:r w:rsidR="005C4EE2">
        <w:rPr>
          <w:i/>
          <w:noProof/>
        </w:rPr>
        <w:t xml:space="preserve"> </w:t>
      </w:r>
      <w:r>
        <w:rPr>
          <w:i/>
          <w:noProof/>
        </w:rPr>
        <w:t>RespectAbility,</w:t>
      </w:r>
      <w:r w:rsidR="005C4EE2">
        <w:rPr>
          <w:i/>
          <w:noProof/>
        </w:rPr>
        <w:t xml:space="preserve"> </w:t>
      </w:r>
      <w:r>
        <w:rPr>
          <w:i/>
          <w:noProof/>
        </w:rPr>
        <w:t>a</w:t>
      </w:r>
      <w:r w:rsidR="005C4EE2">
        <w:rPr>
          <w:i/>
          <w:noProof/>
        </w:rPr>
        <w:t xml:space="preserve"> </w:t>
      </w:r>
      <w:r>
        <w:rPr>
          <w:i/>
          <w:noProof/>
        </w:rPr>
        <w:t>nonprofit</w:t>
      </w:r>
      <w:r w:rsidR="005C4EE2">
        <w:rPr>
          <w:i/>
          <w:noProof/>
        </w:rPr>
        <w:t xml:space="preserve"> </w:t>
      </w:r>
      <w:r>
        <w:rPr>
          <w:i/>
          <w:noProof/>
        </w:rPr>
        <w:t>organization</w:t>
      </w:r>
      <w:r w:rsidR="005C4EE2">
        <w:rPr>
          <w:i/>
          <w:noProof/>
        </w:rPr>
        <w:t xml:space="preserve"> </w:t>
      </w:r>
      <w:r>
        <w:rPr>
          <w:i/>
          <w:noProof/>
        </w:rPr>
        <w:t>fighting</w:t>
      </w:r>
      <w:r w:rsidR="005C4EE2">
        <w:rPr>
          <w:i/>
          <w:noProof/>
        </w:rPr>
        <w:t xml:space="preserve"> </w:t>
      </w:r>
      <w:r>
        <w:rPr>
          <w:i/>
          <w:noProof/>
        </w:rPr>
        <w:t>stigmas</w:t>
      </w:r>
      <w:r w:rsidR="005C4EE2">
        <w:rPr>
          <w:i/>
          <w:noProof/>
        </w:rPr>
        <w:t xml:space="preserve"> </w:t>
      </w:r>
      <w:r>
        <w:rPr>
          <w:i/>
          <w:noProof/>
        </w:rPr>
        <w:t>and</w:t>
      </w:r>
      <w:r w:rsidR="005C4EE2">
        <w:rPr>
          <w:i/>
          <w:noProof/>
        </w:rPr>
        <w:t xml:space="preserve"> </w:t>
      </w:r>
      <w:r>
        <w:rPr>
          <w:i/>
          <w:noProof/>
        </w:rPr>
        <w:t>advancing</w:t>
      </w:r>
      <w:r w:rsidR="005C4EE2">
        <w:rPr>
          <w:i/>
          <w:noProof/>
        </w:rPr>
        <w:t xml:space="preserve"> </w:t>
      </w:r>
      <w:r>
        <w:rPr>
          <w:i/>
          <w:noProof/>
        </w:rPr>
        <w:t>opportunities</w:t>
      </w:r>
      <w:r w:rsidR="005C4EE2">
        <w:rPr>
          <w:i/>
          <w:noProof/>
        </w:rPr>
        <w:t xml:space="preserve"> </w:t>
      </w:r>
      <w:r>
        <w:rPr>
          <w:i/>
          <w:noProof/>
        </w:rPr>
        <w:t>for</w:t>
      </w:r>
      <w:r w:rsidR="005C4EE2">
        <w:rPr>
          <w:i/>
          <w:noProof/>
        </w:rPr>
        <w:t xml:space="preserve"> </w:t>
      </w:r>
      <w:r>
        <w:rPr>
          <w:i/>
          <w:noProof/>
        </w:rPr>
        <w:t>people</w:t>
      </w:r>
      <w:r w:rsidR="005C4EE2">
        <w:rPr>
          <w:i/>
          <w:noProof/>
        </w:rPr>
        <w:t xml:space="preserve"> </w:t>
      </w:r>
      <w:r>
        <w:rPr>
          <w:i/>
          <w:noProof/>
        </w:rPr>
        <w:t>with</w:t>
      </w:r>
      <w:r w:rsidR="005C4EE2">
        <w:rPr>
          <w:i/>
          <w:noProof/>
        </w:rPr>
        <w:t xml:space="preserve"> </w:t>
      </w:r>
      <w:r>
        <w:rPr>
          <w:i/>
          <w:noProof/>
        </w:rPr>
        <w:t>disabilities.</w:t>
      </w:r>
    </w:p>
    <w:p w14:paraId="2B211B1C" w14:textId="77777777" w:rsidR="0082723F" w:rsidRDefault="0082723F" w:rsidP="005E7F8F">
      <w:pPr>
        <w:rPr>
          <w:i/>
          <w:noProof/>
        </w:rPr>
      </w:pPr>
    </w:p>
    <w:p w14:paraId="7839D521" w14:textId="278F0544" w:rsidR="005E7F8F" w:rsidRDefault="005E7F8F" w:rsidP="005E7F8F">
      <w:pPr>
        <w:pStyle w:val="IntenseQuote"/>
        <w:rPr>
          <w:rStyle w:val="IntenseEmphasis"/>
        </w:rPr>
      </w:pPr>
      <w:r w:rsidRPr="005E7F8F">
        <w:rPr>
          <w:rStyle w:val="IntenseEmphasis"/>
        </w:rPr>
        <w:t>For</w:t>
      </w:r>
      <w:r w:rsidR="005C4EE2">
        <w:rPr>
          <w:rStyle w:val="IntenseEmphasis"/>
        </w:rPr>
        <w:t xml:space="preserve"> </w:t>
      </w:r>
      <w:r w:rsidRPr="005E7F8F">
        <w:rPr>
          <w:rStyle w:val="IntenseEmphasis"/>
        </w:rPr>
        <w:t>More</w:t>
      </w:r>
      <w:r w:rsidR="005C4EE2">
        <w:rPr>
          <w:rStyle w:val="IntenseEmphasis"/>
        </w:rPr>
        <w:t xml:space="preserve"> </w:t>
      </w:r>
      <w:r w:rsidRPr="005E7F8F">
        <w:rPr>
          <w:rStyle w:val="IntenseEmphasis"/>
        </w:rPr>
        <w:t>Information:</w:t>
      </w:r>
      <w:r w:rsidRPr="005E7F8F">
        <w:rPr>
          <w:rStyle w:val="IntenseEmphasis"/>
        </w:rPr>
        <w:br/>
        <w:t>Lauren</w:t>
      </w:r>
      <w:r w:rsidR="005C4EE2">
        <w:rPr>
          <w:rStyle w:val="IntenseEmphasis"/>
        </w:rPr>
        <w:t xml:space="preserve"> </w:t>
      </w:r>
      <w:r w:rsidRPr="005E7F8F">
        <w:rPr>
          <w:rStyle w:val="IntenseEmphasis"/>
        </w:rPr>
        <w:t>Appelbaum</w:t>
      </w:r>
      <w:r>
        <w:rPr>
          <w:rStyle w:val="IntenseEmphasis"/>
        </w:rPr>
        <w:t>,</w:t>
      </w:r>
      <w:r w:rsidR="005C4EE2">
        <w:rPr>
          <w:rStyle w:val="IntenseEmphasis"/>
        </w:rPr>
        <w:t xml:space="preserve"> </w:t>
      </w:r>
      <w:hyperlink r:id="rId429" w:history="1">
        <w:r w:rsidR="00E459D2" w:rsidRPr="00230D9A">
          <w:rPr>
            <w:rStyle w:val="Hyperlink"/>
            <w:i w:val="0"/>
          </w:rPr>
          <w:t>LaurenA@RespectAbility.org</w:t>
        </w:r>
      </w:hyperlink>
      <w:r w:rsidR="00293C27">
        <w:rPr>
          <w:rStyle w:val="Hyperlink"/>
          <w:i w:val="0"/>
        </w:rPr>
        <w:t>,</w:t>
      </w:r>
      <w:r w:rsidR="00293C27" w:rsidRPr="00293C27">
        <w:rPr>
          <w:rStyle w:val="Hyperlink"/>
          <w:i w:val="0"/>
          <w:u w:val="none"/>
        </w:rPr>
        <w:t xml:space="preserve"> </w:t>
      </w:r>
      <w:r w:rsidR="00293C27" w:rsidRPr="0099244C">
        <w:rPr>
          <w:rStyle w:val="IntenseEmphasis"/>
        </w:rPr>
        <w:t>202-591</w:t>
      </w:r>
      <w:r w:rsidR="00293C27" w:rsidRPr="0045322A">
        <w:rPr>
          <w:rStyle w:val="IntenseEmphasis"/>
        </w:rPr>
        <w:t>-0703</w:t>
      </w:r>
      <w:r w:rsidR="00F529CD">
        <w:rPr>
          <w:rStyle w:val="IntenseEmphasis"/>
        </w:rPr>
        <w:br/>
      </w:r>
      <w:hyperlink r:id="rId430" w:history="1">
        <w:r w:rsidR="00F529CD" w:rsidRPr="00F529CD">
          <w:rPr>
            <w:rStyle w:val="Hyperlink"/>
            <w:i w:val="0"/>
          </w:rPr>
          <w:t>www.RespectAbility.org</w:t>
        </w:r>
      </w:hyperlink>
    </w:p>
    <w:p w14:paraId="292F9541" w14:textId="21458666" w:rsidR="00E459D2" w:rsidRDefault="00E459D2" w:rsidP="00E459D2"/>
    <w:p w14:paraId="0341B446" w14:textId="1F9F4694" w:rsidR="00E459D2" w:rsidRDefault="00E459D2">
      <w:pPr>
        <w:jc w:val="both"/>
      </w:pPr>
      <w:r>
        <w:br w:type="page"/>
      </w:r>
    </w:p>
    <w:p w14:paraId="3C634FEB" w14:textId="3D7746FB" w:rsidR="00E459D2" w:rsidRDefault="00E459D2" w:rsidP="00E459D2">
      <w:pPr>
        <w:jc w:val="center"/>
      </w:pPr>
      <w:r>
        <w:rPr>
          <w:rFonts w:cs="Times New Roman"/>
          <w:noProof/>
        </w:rPr>
        <w:lastRenderedPageBreak/>
        <w:drawing>
          <wp:inline distT="0" distB="0" distL="0" distR="0" wp14:anchorId="39B3CF38" wp14:editId="21BC0AE6">
            <wp:extent cx="2743200" cy="1167130"/>
            <wp:effectExtent l="0" t="0" r="0" b="0"/>
            <wp:docPr id="8" name="Picture 8" descr="Logo of RespectAbility" title="RespectAbility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31" cstate="print">
                      <a:extLst>
                        <a:ext uri="{28A0092B-C50C-407E-A947-70E740481C1C}">
                          <a14:useLocalDpi xmlns:a14="http://schemas.microsoft.com/office/drawing/2010/main" val="0"/>
                        </a:ext>
                      </a:extLst>
                    </a:blip>
                    <a:srcRect/>
                    <a:stretch>
                      <a:fillRect/>
                    </a:stretch>
                  </pic:blipFill>
                  <pic:spPr bwMode="auto">
                    <a:xfrm>
                      <a:off x="0" y="0"/>
                      <a:ext cx="2743200" cy="1167130"/>
                    </a:xfrm>
                    <a:prstGeom prst="rect">
                      <a:avLst/>
                    </a:prstGeom>
                    <a:noFill/>
                  </pic:spPr>
                </pic:pic>
              </a:graphicData>
            </a:graphic>
          </wp:inline>
        </w:drawing>
      </w:r>
    </w:p>
    <w:p w14:paraId="5C3EAEF1" w14:textId="672A424D" w:rsidR="00E459D2" w:rsidRDefault="00E459D2" w:rsidP="00E459D2">
      <w:pPr>
        <w:jc w:val="center"/>
        <w:rPr>
          <w:b/>
          <w:sz w:val="46"/>
          <w:szCs w:val="46"/>
        </w:rPr>
      </w:pPr>
      <w:r w:rsidRPr="00E459D2">
        <w:rPr>
          <w:b/>
          <w:sz w:val="46"/>
          <w:szCs w:val="46"/>
        </w:rPr>
        <w:t>#RepresentationMatters</w:t>
      </w:r>
      <w:r w:rsidR="005C4EE2">
        <w:rPr>
          <w:b/>
          <w:sz w:val="46"/>
          <w:szCs w:val="46"/>
        </w:rPr>
        <w:t xml:space="preserve"> </w:t>
      </w:r>
      <w:r w:rsidRPr="00E459D2">
        <w:rPr>
          <w:b/>
          <w:sz w:val="46"/>
          <w:szCs w:val="46"/>
        </w:rPr>
        <w:t>for</w:t>
      </w:r>
      <w:r w:rsidR="005C4EE2">
        <w:rPr>
          <w:b/>
          <w:sz w:val="46"/>
          <w:szCs w:val="46"/>
        </w:rPr>
        <w:t xml:space="preserve"> </w:t>
      </w:r>
      <w:r w:rsidRPr="00E459D2">
        <w:rPr>
          <w:b/>
          <w:sz w:val="46"/>
          <w:szCs w:val="46"/>
        </w:rPr>
        <w:t>People</w:t>
      </w:r>
      <w:r w:rsidR="005C4EE2">
        <w:rPr>
          <w:b/>
          <w:sz w:val="46"/>
          <w:szCs w:val="46"/>
        </w:rPr>
        <w:t xml:space="preserve"> </w:t>
      </w:r>
      <w:r w:rsidRPr="00E459D2">
        <w:rPr>
          <w:b/>
          <w:sz w:val="46"/>
          <w:szCs w:val="46"/>
        </w:rPr>
        <w:t>With</w:t>
      </w:r>
      <w:r w:rsidR="005C4EE2">
        <w:rPr>
          <w:b/>
          <w:sz w:val="46"/>
          <w:szCs w:val="46"/>
        </w:rPr>
        <w:t xml:space="preserve"> </w:t>
      </w:r>
      <w:r w:rsidRPr="00E459D2">
        <w:rPr>
          <w:b/>
          <w:sz w:val="46"/>
          <w:szCs w:val="46"/>
        </w:rPr>
        <w:t>Disabilities</w:t>
      </w:r>
      <w:r w:rsidR="005C4EE2">
        <w:rPr>
          <w:b/>
          <w:sz w:val="46"/>
          <w:szCs w:val="46"/>
        </w:rPr>
        <w:t xml:space="preserve"> </w:t>
      </w:r>
      <w:r w:rsidRPr="00E459D2">
        <w:rPr>
          <w:b/>
          <w:sz w:val="46"/>
          <w:szCs w:val="46"/>
        </w:rPr>
        <w:t>on</w:t>
      </w:r>
      <w:r w:rsidR="005C4EE2">
        <w:rPr>
          <w:b/>
          <w:sz w:val="46"/>
          <w:szCs w:val="46"/>
        </w:rPr>
        <w:t xml:space="preserve"> </w:t>
      </w:r>
      <w:r w:rsidRPr="00E459D2">
        <w:rPr>
          <w:b/>
          <w:sz w:val="46"/>
          <w:szCs w:val="46"/>
        </w:rPr>
        <w:t>TV</w:t>
      </w:r>
    </w:p>
    <w:p w14:paraId="2A8A8736" w14:textId="492CF4E8" w:rsidR="00E459D2" w:rsidRDefault="00E459D2" w:rsidP="00E459D2">
      <w:pPr>
        <w:jc w:val="center"/>
      </w:pPr>
      <w:r>
        <w:t>By</w:t>
      </w:r>
      <w:r w:rsidR="005C4EE2">
        <w:t xml:space="preserve"> </w:t>
      </w:r>
      <w:r>
        <w:t>Lauren</w:t>
      </w:r>
      <w:r w:rsidR="005C4EE2">
        <w:t xml:space="preserve"> </w:t>
      </w:r>
      <w:r>
        <w:t>Appelbaum,</w:t>
      </w:r>
      <w:r w:rsidR="005C4EE2">
        <w:t xml:space="preserve"> </w:t>
      </w:r>
      <w:r>
        <w:t>Nov.</w:t>
      </w:r>
      <w:r w:rsidR="005C4EE2">
        <w:t xml:space="preserve"> </w:t>
      </w:r>
      <w:r>
        <w:t>11,</w:t>
      </w:r>
      <w:r w:rsidR="005C4EE2">
        <w:t xml:space="preserve"> </w:t>
      </w:r>
      <w:r>
        <w:t>2017</w:t>
      </w:r>
    </w:p>
    <w:p w14:paraId="3E9AEE7C" w14:textId="77777777" w:rsidR="00E459D2" w:rsidRDefault="00E459D2" w:rsidP="00E459D2">
      <w:pPr>
        <w:jc w:val="center"/>
        <w:rPr>
          <w:noProof/>
          <w:sz w:val="25"/>
          <w:szCs w:val="25"/>
        </w:rPr>
      </w:pPr>
      <w:r>
        <w:rPr>
          <w:noProof/>
        </w:rPr>
        <w:drawing>
          <wp:inline distT="0" distB="0" distL="0" distR="0" wp14:anchorId="7B0C87B3" wp14:editId="7EBAAA56">
            <wp:extent cx="2138680" cy="2751243"/>
            <wp:effectExtent l="0" t="0" r="0" b="0"/>
            <wp:docPr id="9" name="Picture 9" descr="Image of Where We Are on TV publication, from GLAAD " title="Image of Where We Are on TV public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32">
                      <a:extLst>
                        <a:ext uri="{28A0092B-C50C-407E-A947-70E740481C1C}">
                          <a14:useLocalDpi xmlns:a14="http://schemas.microsoft.com/office/drawing/2010/main" val="0"/>
                        </a:ext>
                      </a:extLst>
                    </a:blip>
                    <a:srcRect/>
                    <a:stretch>
                      <a:fillRect/>
                    </a:stretch>
                  </pic:blipFill>
                  <pic:spPr bwMode="auto">
                    <a:xfrm>
                      <a:off x="0" y="0"/>
                      <a:ext cx="2140248" cy="2753260"/>
                    </a:xfrm>
                    <a:prstGeom prst="rect">
                      <a:avLst/>
                    </a:prstGeom>
                    <a:noFill/>
                  </pic:spPr>
                </pic:pic>
              </a:graphicData>
            </a:graphic>
          </wp:inline>
        </w:drawing>
      </w:r>
    </w:p>
    <w:p w14:paraId="2F505254" w14:textId="70CBEF5F" w:rsidR="00E459D2" w:rsidRDefault="00E459D2" w:rsidP="00E459D2">
      <w:pPr>
        <w:rPr>
          <w:noProof/>
        </w:rPr>
      </w:pPr>
      <w:r>
        <w:rPr>
          <w:noProof/>
        </w:rPr>
        <w:t>Rockville,</w:t>
      </w:r>
      <w:r w:rsidR="005C4EE2">
        <w:rPr>
          <w:noProof/>
        </w:rPr>
        <w:t xml:space="preserve"> </w:t>
      </w:r>
      <w:r>
        <w:rPr>
          <w:noProof/>
        </w:rPr>
        <w:t>Md.</w:t>
      </w:r>
      <w:r w:rsidR="005C4EE2">
        <w:rPr>
          <w:noProof/>
        </w:rPr>
        <w:t xml:space="preserve"> </w:t>
      </w:r>
      <w:r>
        <w:rPr>
          <w:noProof/>
        </w:rPr>
        <w:t>–</w:t>
      </w:r>
      <w:r w:rsidR="005C4EE2">
        <w:rPr>
          <w:noProof/>
        </w:rPr>
        <w:t xml:space="preserve"> </w:t>
      </w:r>
      <w:r>
        <w:rPr>
          <w:noProof/>
        </w:rPr>
        <w:t>RespectAbility</w:t>
      </w:r>
      <w:r w:rsidR="005C4EE2">
        <w:rPr>
          <w:noProof/>
        </w:rPr>
        <w:t xml:space="preserve"> </w:t>
      </w:r>
      <w:r>
        <w:rPr>
          <w:noProof/>
        </w:rPr>
        <w:t>congratulates</w:t>
      </w:r>
      <w:r w:rsidR="005C4EE2">
        <w:rPr>
          <w:noProof/>
        </w:rPr>
        <w:t xml:space="preserve"> </w:t>
      </w:r>
      <w:r>
        <w:rPr>
          <w:noProof/>
        </w:rPr>
        <w:t>GLAAD</w:t>
      </w:r>
      <w:r w:rsidR="005C4EE2">
        <w:rPr>
          <w:noProof/>
        </w:rPr>
        <w:t xml:space="preserve"> </w:t>
      </w:r>
      <w:r>
        <w:rPr>
          <w:noProof/>
        </w:rPr>
        <w:t>on</w:t>
      </w:r>
      <w:r w:rsidR="005C4EE2">
        <w:rPr>
          <w:noProof/>
        </w:rPr>
        <w:t xml:space="preserve"> </w:t>
      </w:r>
      <w:r>
        <w:rPr>
          <w:noProof/>
        </w:rPr>
        <w:t>releasing</w:t>
      </w:r>
      <w:r w:rsidR="005C4EE2">
        <w:rPr>
          <w:noProof/>
        </w:rPr>
        <w:t xml:space="preserve"> </w:t>
      </w:r>
      <w:r>
        <w:rPr>
          <w:noProof/>
        </w:rPr>
        <w:t>the</w:t>
      </w:r>
      <w:r w:rsidR="005C4EE2">
        <w:rPr>
          <w:noProof/>
        </w:rPr>
        <w:t xml:space="preserve"> </w:t>
      </w:r>
      <w:r>
        <w:rPr>
          <w:noProof/>
        </w:rPr>
        <w:t>2017-2018</w:t>
      </w:r>
      <w:r w:rsidR="005C4EE2">
        <w:rPr>
          <w:noProof/>
        </w:rPr>
        <w:t xml:space="preserve"> </w:t>
      </w:r>
      <w:hyperlink r:id="rId433" w:history="1">
        <w:r>
          <w:rPr>
            <w:rStyle w:val="Hyperlink"/>
            <w:i/>
            <w:iCs/>
            <w:noProof/>
            <w:sz w:val="25"/>
            <w:szCs w:val="25"/>
          </w:rPr>
          <w:t>Where</w:t>
        </w:r>
        <w:r w:rsidR="005C4EE2">
          <w:rPr>
            <w:rStyle w:val="Hyperlink"/>
            <w:i/>
            <w:iCs/>
            <w:noProof/>
            <w:sz w:val="25"/>
            <w:szCs w:val="25"/>
          </w:rPr>
          <w:t xml:space="preserve"> </w:t>
        </w:r>
        <w:r>
          <w:rPr>
            <w:rStyle w:val="Hyperlink"/>
            <w:i/>
            <w:iCs/>
            <w:noProof/>
            <w:sz w:val="25"/>
            <w:szCs w:val="25"/>
          </w:rPr>
          <w:t>We</w:t>
        </w:r>
        <w:r w:rsidR="005C4EE2">
          <w:rPr>
            <w:rStyle w:val="Hyperlink"/>
            <w:i/>
            <w:iCs/>
            <w:noProof/>
            <w:sz w:val="25"/>
            <w:szCs w:val="25"/>
          </w:rPr>
          <w:t xml:space="preserve"> </w:t>
        </w:r>
        <w:r>
          <w:rPr>
            <w:rStyle w:val="Hyperlink"/>
            <w:i/>
            <w:iCs/>
            <w:noProof/>
            <w:sz w:val="25"/>
            <w:szCs w:val="25"/>
          </w:rPr>
          <w:t>Are</w:t>
        </w:r>
        <w:r w:rsidR="005C4EE2">
          <w:rPr>
            <w:rStyle w:val="Hyperlink"/>
            <w:i/>
            <w:iCs/>
            <w:noProof/>
            <w:sz w:val="25"/>
            <w:szCs w:val="25"/>
          </w:rPr>
          <w:t xml:space="preserve"> </w:t>
        </w:r>
        <w:r>
          <w:rPr>
            <w:rStyle w:val="Hyperlink"/>
            <w:i/>
            <w:iCs/>
            <w:noProof/>
            <w:sz w:val="25"/>
            <w:szCs w:val="25"/>
          </w:rPr>
          <w:t>on</w:t>
        </w:r>
        <w:r w:rsidR="005C4EE2">
          <w:rPr>
            <w:rStyle w:val="Hyperlink"/>
            <w:i/>
            <w:iCs/>
            <w:noProof/>
            <w:sz w:val="25"/>
            <w:szCs w:val="25"/>
          </w:rPr>
          <w:t xml:space="preserve"> </w:t>
        </w:r>
        <w:r>
          <w:rPr>
            <w:rStyle w:val="Hyperlink"/>
            <w:i/>
            <w:iCs/>
            <w:noProof/>
            <w:sz w:val="25"/>
            <w:szCs w:val="25"/>
          </w:rPr>
          <w:t>TV</w:t>
        </w:r>
        <w:r w:rsidR="005C4EE2">
          <w:rPr>
            <w:rStyle w:val="Hyperlink"/>
            <w:i/>
            <w:iCs/>
            <w:noProof/>
            <w:sz w:val="25"/>
            <w:szCs w:val="25"/>
          </w:rPr>
          <w:t xml:space="preserve"> </w:t>
        </w:r>
        <w:r>
          <w:rPr>
            <w:rStyle w:val="Hyperlink"/>
            <w:i/>
            <w:iCs/>
            <w:noProof/>
            <w:sz w:val="25"/>
            <w:szCs w:val="25"/>
          </w:rPr>
          <w:t>Report</w:t>
        </w:r>
      </w:hyperlink>
      <w:r>
        <w:rPr>
          <w:noProof/>
        </w:rPr>
        <w:t>,</w:t>
      </w:r>
      <w:r w:rsidR="005C4EE2">
        <w:rPr>
          <w:noProof/>
        </w:rPr>
        <w:t xml:space="preserve"> </w:t>
      </w:r>
      <w:r>
        <w:rPr>
          <w:noProof/>
        </w:rPr>
        <w:t>which</w:t>
      </w:r>
      <w:r w:rsidR="005C4EE2">
        <w:rPr>
          <w:noProof/>
        </w:rPr>
        <w:t xml:space="preserve"> </w:t>
      </w:r>
      <w:r>
        <w:rPr>
          <w:noProof/>
        </w:rPr>
        <w:t>includes</w:t>
      </w:r>
      <w:r w:rsidR="005C4EE2">
        <w:rPr>
          <w:noProof/>
        </w:rPr>
        <w:t xml:space="preserve"> </w:t>
      </w:r>
      <w:r>
        <w:rPr>
          <w:noProof/>
        </w:rPr>
        <w:t>the</w:t>
      </w:r>
      <w:r w:rsidR="005C4EE2">
        <w:rPr>
          <w:noProof/>
        </w:rPr>
        <w:t xml:space="preserve"> </w:t>
      </w:r>
      <w:r>
        <w:rPr>
          <w:noProof/>
        </w:rPr>
        <w:t>only</w:t>
      </w:r>
      <w:r w:rsidR="005C4EE2">
        <w:rPr>
          <w:noProof/>
        </w:rPr>
        <w:t xml:space="preserve"> </w:t>
      </w:r>
      <w:r>
        <w:rPr>
          <w:noProof/>
        </w:rPr>
        <w:t>analysis</w:t>
      </w:r>
      <w:r w:rsidR="005C4EE2">
        <w:rPr>
          <w:noProof/>
        </w:rPr>
        <w:t xml:space="preserve"> </w:t>
      </w:r>
      <w:r>
        <w:rPr>
          <w:noProof/>
        </w:rPr>
        <w:t>of</w:t>
      </w:r>
      <w:r w:rsidR="005C4EE2">
        <w:rPr>
          <w:noProof/>
        </w:rPr>
        <w:t xml:space="preserve"> </w:t>
      </w:r>
      <w:r>
        <w:rPr>
          <w:noProof/>
        </w:rPr>
        <w:t>primetime</w:t>
      </w:r>
      <w:r w:rsidR="005C4EE2">
        <w:rPr>
          <w:noProof/>
        </w:rPr>
        <w:t xml:space="preserve"> </w:t>
      </w:r>
      <w:r>
        <w:rPr>
          <w:noProof/>
        </w:rPr>
        <w:t>scripted</w:t>
      </w:r>
      <w:r w:rsidR="005C4EE2">
        <w:rPr>
          <w:noProof/>
        </w:rPr>
        <w:t xml:space="preserve"> </w:t>
      </w:r>
      <w:r>
        <w:rPr>
          <w:noProof/>
        </w:rPr>
        <w:t>series</w:t>
      </w:r>
      <w:r w:rsidR="005C4EE2">
        <w:rPr>
          <w:noProof/>
        </w:rPr>
        <w:t xml:space="preserve"> </w:t>
      </w:r>
      <w:r>
        <w:rPr>
          <w:noProof/>
        </w:rPr>
        <w:t>regulars</w:t>
      </w:r>
      <w:r w:rsidR="005C4EE2">
        <w:rPr>
          <w:noProof/>
        </w:rPr>
        <w:t xml:space="preserve"> </w:t>
      </w:r>
      <w:r>
        <w:rPr>
          <w:noProof/>
        </w:rPr>
        <w:t>on</w:t>
      </w:r>
      <w:r w:rsidR="005C4EE2">
        <w:rPr>
          <w:noProof/>
        </w:rPr>
        <w:t xml:space="preserve"> </w:t>
      </w:r>
      <w:r>
        <w:rPr>
          <w:noProof/>
        </w:rPr>
        <w:t>broadcast</w:t>
      </w:r>
      <w:r w:rsidR="005C4EE2">
        <w:rPr>
          <w:noProof/>
        </w:rPr>
        <w:t xml:space="preserve"> </w:t>
      </w:r>
      <w:r>
        <w:rPr>
          <w:noProof/>
        </w:rPr>
        <w:t>networks</w:t>
      </w:r>
      <w:r w:rsidR="005C4EE2">
        <w:rPr>
          <w:noProof/>
        </w:rPr>
        <w:t xml:space="preserve"> </w:t>
      </w:r>
      <w:r>
        <w:rPr>
          <w:noProof/>
        </w:rPr>
        <w:t>of</w:t>
      </w:r>
      <w:r w:rsidR="005C4EE2">
        <w:rPr>
          <w:noProof/>
        </w:rPr>
        <w:t xml:space="preserve"> </w:t>
      </w:r>
      <w:r>
        <w:rPr>
          <w:noProof/>
        </w:rPr>
        <w:t>characters</w:t>
      </w:r>
      <w:r w:rsidR="005C4EE2">
        <w:rPr>
          <w:noProof/>
        </w:rPr>
        <w:t xml:space="preserve"> </w:t>
      </w:r>
      <w:r>
        <w:rPr>
          <w:noProof/>
        </w:rPr>
        <w:t>with</w:t>
      </w:r>
      <w:r w:rsidR="005C4EE2">
        <w:rPr>
          <w:noProof/>
        </w:rPr>
        <w:t xml:space="preserve"> </w:t>
      </w:r>
      <w:r>
        <w:rPr>
          <w:noProof/>
        </w:rPr>
        <w:t>disabilities.</w:t>
      </w:r>
      <w:r w:rsidR="005C4EE2">
        <w:rPr>
          <w:noProof/>
        </w:rPr>
        <w:t xml:space="preserve"> </w:t>
      </w:r>
      <w:r>
        <w:rPr>
          <w:noProof/>
        </w:rPr>
        <w:t>Largely</w:t>
      </w:r>
      <w:r w:rsidR="005C4EE2">
        <w:rPr>
          <w:noProof/>
        </w:rPr>
        <w:t xml:space="preserve"> </w:t>
      </w:r>
      <w:r>
        <w:rPr>
          <w:noProof/>
        </w:rPr>
        <w:t>known</w:t>
      </w:r>
      <w:r w:rsidR="005C4EE2">
        <w:rPr>
          <w:noProof/>
        </w:rPr>
        <w:t xml:space="preserve"> </w:t>
      </w:r>
      <w:r>
        <w:rPr>
          <w:noProof/>
        </w:rPr>
        <w:t>for</w:t>
      </w:r>
      <w:r w:rsidR="005C4EE2">
        <w:rPr>
          <w:noProof/>
        </w:rPr>
        <w:t xml:space="preserve"> </w:t>
      </w:r>
      <w:r>
        <w:rPr>
          <w:noProof/>
        </w:rPr>
        <w:t>tracking</w:t>
      </w:r>
      <w:r w:rsidR="005C4EE2">
        <w:rPr>
          <w:noProof/>
        </w:rPr>
        <w:t xml:space="preserve"> </w:t>
      </w:r>
      <w:r>
        <w:rPr>
          <w:noProof/>
        </w:rPr>
        <w:t>the</w:t>
      </w:r>
      <w:r w:rsidR="005C4EE2">
        <w:rPr>
          <w:noProof/>
        </w:rPr>
        <w:t xml:space="preserve"> </w:t>
      </w:r>
      <w:r>
        <w:rPr>
          <w:noProof/>
        </w:rPr>
        <w:t>number</w:t>
      </w:r>
      <w:r w:rsidR="005C4EE2">
        <w:rPr>
          <w:noProof/>
        </w:rPr>
        <w:t xml:space="preserve"> </w:t>
      </w:r>
      <w:r>
        <w:rPr>
          <w:noProof/>
        </w:rPr>
        <w:t>of</w:t>
      </w:r>
      <w:r w:rsidR="005C4EE2">
        <w:rPr>
          <w:noProof/>
        </w:rPr>
        <w:t xml:space="preserve"> </w:t>
      </w:r>
      <w:r>
        <w:rPr>
          <w:noProof/>
        </w:rPr>
        <w:t>LGBTQ</w:t>
      </w:r>
      <w:r w:rsidR="005C4EE2">
        <w:rPr>
          <w:noProof/>
        </w:rPr>
        <w:t xml:space="preserve"> </w:t>
      </w:r>
      <w:r>
        <w:rPr>
          <w:noProof/>
        </w:rPr>
        <w:t>characters</w:t>
      </w:r>
      <w:r w:rsidR="005C4EE2">
        <w:rPr>
          <w:noProof/>
        </w:rPr>
        <w:t xml:space="preserve"> </w:t>
      </w:r>
      <w:r>
        <w:rPr>
          <w:noProof/>
        </w:rPr>
        <w:t>on</w:t>
      </w:r>
      <w:r w:rsidR="005C4EE2">
        <w:rPr>
          <w:noProof/>
        </w:rPr>
        <w:t xml:space="preserve"> </w:t>
      </w:r>
      <w:r>
        <w:rPr>
          <w:noProof/>
        </w:rPr>
        <w:t>broadcast</w:t>
      </w:r>
      <w:r w:rsidR="005C4EE2">
        <w:rPr>
          <w:noProof/>
        </w:rPr>
        <w:t xml:space="preserve"> </w:t>
      </w:r>
      <w:r>
        <w:rPr>
          <w:noProof/>
        </w:rPr>
        <w:t>and</w:t>
      </w:r>
      <w:r w:rsidR="005C4EE2">
        <w:rPr>
          <w:noProof/>
        </w:rPr>
        <w:t xml:space="preserve"> </w:t>
      </w:r>
      <w:r>
        <w:rPr>
          <w:noProof/>
        </w:rPr>
        <w:t>cable</w:t>
      </w:r>
      <w:r w:rsidR="005C4EE2">
        <w:rPr>
          <w:noProof/>
        </w:rPr>
        <w:t xml:space="preserve"> </w:t>
      </w:r>
      <w:r>
        <w:rPr>
          <w:noProof/>
        </w:rPr>
        <w:t>networks,</w:t>
      </w:r>
      <w:r w:rsidR="005C4EE2">
        <w:rPr>
          <w:noProof/>
        </w:rPr>
        <w:t xml:space="preserve"> </w:t>
      </w:r>
      <w:r>
        <w:rPr>
          <w:noProof/>
        </w:rPr>
        <w:t>as</w:t>
      </w:r>
      <w:r w:rsidR="005C4EE2">
        <w:rPr>
          <w:noProof/>
        </w:rPr>
        <w:t xml:space="preserve"> </w:t>
      </w:r>
      <w:r>
        <w:rPr>
          <w:noProof/>
        </w:rPr>
        <w:t>well</w:t>
      </w:r>
      <w:r w:rsidR="005C4EE2">
        <w:rPr>
          <w:noProof/>
        </w:rPr>
        <w:t xml:space="preserve"> </w:t>
      </w:r>
      <w:r>
        <w:rPr>
          <w:noProof/>
        </w:rPr>
        <w:t>as</w:t>
      </w:r>
      <w:r w:rsidR="005C4EE2">
        <w:rPr>
          <w:noProof/>
        </w:rPr>
        <w:t xml:space="preserve"> </w:t>
      </w:r>
      <w:r>
        <w:rPr>
          <w:noProof/>
        </w:rPr>
        <w:t>streaming</w:t>
      </w:r>
      <w:r w:rsidR="005C4EE2">
        <w:rPr>
          <w:noProof/>
        </w:rPr>
        <w:t xml:space="preserve"> </w:t>
      </w:r>
      <w:r>
        <w:rPr>
          <w:noProof/>
        </w:rPr>
        <w:t>services,</w:t>
      </w:r>
      <w:r w:rsidR="005C4EE2">
        <w:rPr>
          <w:noProof/>
        </w:rPr>
        <w:t xml:space="preserve"> </w:t>
      </w:r>
      <w:r>
        <w:rPr>
          <w:noProof/>
        </w:rPr>
        <w:t>the</w:t>
      </w:r>
      <w:r w:rsidR="005C4EE2">
        <w:rPr>
          <w:noProof/>
        </w:rPr>
        <w:t xml:space="preserve"> </w:t>
      </w:r>
      <w:r>
        <w:rPr>
          <w:i/>
          <w:iCs/>
          <w:noProof/>
        </w:rPr>
        <w:t>Where</w:t>
      </w:r>
      <w:r w:rsidR="005C4EE2">
        <w:rPr>
          <w:i/>
          <w:iCs/>
          <w:noProof/>
        </w:rPr>
        <w:t xml:space="preserve"> </w:t>
      </w:r>
      <w:r>
        <w:rPr>
          <w:i/>
          <w:iCs/>
          <w:noProof/>
        </w:rPr>
        <w:t>We</w:t>
      </w:r>
      <w:r w:rsidR="005C4EE2">
        <w:rPr>
          <w:i/>
          <w:iCs/>
          <w:noProof/>
        </w:rPr>
        <w:t xml:space="preserve"> </w:t>
      </w:r>
      <w:r>
        <w:rPr>
          <w:i/>
          <w:iCs/>
          <w:noProof/>
        </w:rPr>
        <w:t>Are</w:t>
      </w:r>
      <w:r w:rsidR="005C4EE2">
        <w:rPr>
          <w:i/>
          <w:iCs/>
          <w:noProof/>
        </w:rPr>
        <w:t xml:space="preserve"> </w:t>
      </w:r>
      <w:r>
        <w:rPr>
          <w:i/>
          <w:iCs/>
          <w:noProof/>
        </w:rPr>
        <w:t>on</w:t>
      </w:r>
      <w:r w:rsidR="005C4EE2">
        <w:rPr>
          <w:i/>
          <w:iCs/>
          <w:noProof/>
        </w:rPr>
        <w:t xml:space="preserve"> </w:t>
      </w:r>
      <w:r>
        <w:rPr>
          <w:i/>
          <w:iCs/>
          <w:noProof/>
        </w:rPr>
        <w:t>TV</w:t>
      </w:r>
      <w:r w:rsidR="005C4EE2">
        <w:rPr>
          <w:i/>
          <w:iCs/>
          <w:noProof/>
        </w:rPr>
        <w:t xml:space="preserve"> </w:t>
      </w:r>
      <w:r>
        <w:rPr>
          <w:i/>
          <w:iCs/>
          <w:noProof/>
        </w:rPr>
        <w:t>Report</w:t>
      </w:r>
      <w:r w:rsidR="005C4EE2">
        <w:rPr>
          <w:noProof/>
        </w:rPr>
        <w:t xml:space="preserve"> </w:t>
      </w:r>
      <w:r>
        <w:rPr>
          <w:noProof/>
        </w:rPr>
        <w:t>also</w:t>
      </w:r>
      <w:r w:rsidR="005C4EE2">
        <w:rPr>
          <w:noProof/>
        </w:rPr>
        <w:t xml:space="preserve"> </w:t>
      </w:r>
      <w:r>
        <w:rPr>
          <w:noProof/>
        </w:rPr>
        <w:t>tracks</w:t>
      </w:r>
      <w:r w:rsidR="005C4EE2">
        <w:rPr>
          <w:noProof/>
        </w:rPr>
        <w:t xml:space="preserve"> </w:t>
      </w:r>
      <w:r>
        <w:rPr>
          <w:noProof/>
        </w:rPr>
        <w:t>racial,</w:t>
      </w:r>
      <w:r w:rsidR="005C4EE2">
        <w:rPr>
          <w:noProof/>
        </w:rPr>
        <w:t xml:space="preserve"> </w:t>
      </w:r>
      <w:r>
        <w:rPr>
          <w:noProof/>
        </w:rPr>
        <w:t>gender</w:t>
      </w:r>
      <w:r w:rsidR="005C4EE2">
        <w:rPr>
          <w:noProof/>
        </w:rPr>
        <w:t xml:space="preserve"> </w:t>
      </w:r>
      <w:r>
        <w:rPr>
          <w:noProof/>
        </w:rPr>
        <w:t>and</w:t>
      </w:r>
      <w:r w:rsidR="005C4EE2">
        <w:rPr>
          <w:noProof/>
        </w:rPr>
        <w:t xml:space="preserve"> </w:t>
      </w:r>
      <w:r>
        <w:rPr>
          <w:noProof/>
        </w:rPr>
        <w:t>disability</w:t>
      </w:r>
      <w:r w:rsidR="005C4EE2">
        <w:rPr>
          <w:noProof/>
        </w:rPr>
        <w:t xml:space="preserve"> </w:t>
      </w:r>
      <w:r>
        <w:rPr>
          <w:noProof/>
        </w:rPr>
        <w:t>inclusion</w:t>
      </w:r>
      <w:r w:rsidR="005C4EE2">
        <w:rPr>
          <w:noProof/>
        </w:rPr>
        <w:t xml:space="preserve"> </w:t>
      </w:r>
      <w:r>
        <w:rPr>
          <w:noProof/>
        </w:rPr>
        <w:t>on</w:t>
      </w:r>
      <w:r w:rsidR="005C4EE2">
        <w:rPr>
          <w:noProof/>
        </w:rPr>
        <w:t xml:space="preserve"> </w:t>
      </w:r>
      <w:r>
        <w:rPr>
          <w:noProof/>
        </w:rPr>
        <w:t>television.</w:t>
      </w:r>
    </w:p>
    <w:p w14:paraId="56BE52D4" w14:textId="51846A89" w:rsidR="00E459D2" w:rsidRDefault="00E459D2" w:rsidP="00E459D2">
      <w:pPr>
        <w:rPr>
          <w:noProof/>
        </w:rPr>
      </w:pPr>
      <w:r>
        <w:rPr>
          <w:noProof/>
        </w:rPr>
        <w:t>The</w:t>
      </w:r>
      <w:r w:rsidR="005C4EE2">
        <w:rPr>
          <w:noProof/>
        </w:rPr>
        <w:t xml:space="preserve"> </w:t>
      </w:r>
      <w:r>
        <w:rPr>
          <w:noProof/>
        </w:rPr>
        <w:t>amount</w:t>
      </w:r>
      <w:r w:rsidR="005C4EE2">
        <w:rPr>
          <w:noProof/>
        </w:rPr>
        <w:t xml:space="preserve"> </w:t>
      </w:r>
      <w:r>
        <w:rPr>
          <w:noProof/>
        </w:rPr>
        <w:t>of</w:t>
      </w:r>
      <w:r w:rsidR="005C4EE2">
        <w:rPr>
          <w:noProof/>
        </w:rPr>
        <w:t xml:space="preserve"> </w:t>
      </w:r>
      <w:r>
        <w:rPr>
          <w:noProof/>
        </w:rPr>
        <w:t>regular</w:t>
      </w:r>
      <w:r w:rsidR="005C4EE2">
        <w:rPr>
          <w:noProof/>
        </w:rPr>
        <w:t xml:space="preserve"> </w:t>
      </w:r>
      <w:r>
        <w:rPr>
          <w:noProof/>
        </w:rPr>
        <w:t>primetime</w:t>
      </w:r>
      <w:r w:rsidR="005C4EE2">
        <w:rPr>
          <w:noProof/>
        </w:rPr>
        <w:t xml:space="preserve"> </w:t>
      </w:r>
      <w:r>
        <w:rPr>
          <w:noProof/>
        </w:rPr>
        <w:t>broadcast</w:t>
      </w:r>
      <w:r w:rsidR="005C4EE2">
        <w:rPr>
          <w:noProof/>
        </w:rPr>
        <w:t xml:space="preserve"> </w:t>
      </w:r>
      <w:r>
        <w:rPr>
          <w:noProof/>
        </w:rPr>
        <w:t>characters</w:t>
      </w:r>
      <w:r w:rsidR="005C4EE2">
        <w:rPr>
          <w:noProof/>
        </w:rPr>
        <w:t xml:space="preserve"> </w:t>
      </w:r>
      <w:r>
        <w:rPr>
          <w:noProof/>
        </w:rPr>
        <w:t>counted</w:t>
      </w:r>
      <w:r w:rsidR="005C4EE2">
        <w:rPr>
          <w:noProof/>
        </w:rPr>
        <w:t xml:space="preserve"> </w:t>
      </w:r>
      <w:r>
        <w:rPr>
          <w:noProof/>
        </w:rPr>
        <w:t>who</w:t>
      </w:r>
      <w:r w:rsidR="005C4EE2">
        <w:rPr>
          <w:noProof/>
        </w:rPr>
        <w:t xml:space="preserve"> </w:t>
      </w:r>
      <w:r>
        <w:rPr>
          <w:noProof/>
        </w:rPr>
        <w:t>have</w:t>
      </w:r>
      <w:r w:rsidR="005C4EE2">
        <w:rPr>
          <w:noProof/>
        </w:rPr>
        <w:t xml:space="preserve"> </w:t>
      </w:r>
      <w:r>
        <w:rPr>
          <w:noProof/>
        </w:rPr>
        <w:t>a</w:t>
      </w:r>
      <w:r w:rsidR="005C4EE2">
        <w:rPr>
          <w:noProof/>
        </w:rPr>
        <w:t xml:space="preserve"> </w:t>
      </w:r>
      <w:r>
        <w:rPr>
          <w:noProof/>
        </w:rPr>
        <w:t>disability</w:t>
      </w:r>
      <w:r w:rsidR="005C4EE2">
        <w:rPr>
          <w:noProof/>
        </w:rPr>
        <w:t xml:space="preserve"> </w:t>
      </w:r>
      <w:r>
        <w:rPr>
          <w:noProof/>
        </w:rPr>
        <w:t>has</w:t>
      </w:r>
      <w:r w:rsidR="005C4EE2">
        <w:rPr>
          <w:noProof/>
        </w:rPr>
        <w:t xml:space="preserve"> </w:t>
      </w:r>
      <w:r>
        <w:rPr>
          <w:noProof/>
        </w:rPr>
        <w:t>slightly</w:t>
      </w:r>
      <w:r w:rsidR="005C4EE2">
        <w:rPr>
          <w:noProof/>
        </w:rPr>
        <w:t xml:space="preserve"> </w:t>
      </w:r>
      <w:r>
        <w:rPr>
          <w:noProof/>
        </w:rPr>
        <w:t>increased</w:t>
      </w:r>
      <w:r w:rsidR="005C4EE2">
        <w:rPr>
          <w:noProof/>
        </w:rPr>
        <w:t xml:space="preserve"> </w:t>
      </w:r>
      <w:r>
        <w:rPr>
          <w:noProof/>
        </w:rPr>
        <w:t>to</w:t>
      </w:r>
      <w:r w:rsidR="005C4EE2">
        <w:rPr>
          <w:noProof/>
        </w:rPr>
        <w:t xml:space="preserve"> </w:t>
      </w:r>
      <w:r>
        <w:rPr>
          <w:noProof/>
        </w:rPr>
        <w:t>1.8</w:t>
      </w:r>
      <w:r w:rsidR="005C4EE2">
        <w:rPr>
          <w:noProof/>
        </w:rPr>
        <w:t xml:space="preserve"> </w:t>
      </w:r>
      <w:r>
        <w:rPr>
          <w:noProof/>
        </w:rPr>
        <w:t>percent,</w:t>
      </w:r>
      <w:r w:rsidR="005C4EE2">
        <w:rPr>
          <w:noProof/>
        </w:rPr>
        <w:t xml:space="preserve"> </w:t>
      </w:r>
      <w:r>
        <w:rPr>
          <w:noProof/>
        </w:rPr>
        <w:t>but</w:t>
      </w:r>
      <w:r w:rsidR="005C4EE2">
        <w:rPr>
          <w:noProof/>
        </w:rPr>
        <w:t xml:space="preserve"> </w:t>
      </w:r>
      <w:r>
        <w:rPr>
          <w:noProof/>
        </w:rPr>
        <w:t>that</w:t>
      </w:r>
      <w:r w:rsidR="005C4EE2">
        <w:rPr>
          <w:noProof/>
        </w:rPr>
        <w:t xml:space="preserve"> </w:t>
      </w:r>
      <w:r>
        <w:rPr>
          <w:noProof/>
        </w:rPr>
        <w:t>number</w:t>
      </w:r>
      <w:r w:rsidR="005C4EE2">
        <w:rPr>
          <w:noProof/>
        </w:rPr>
        <w:t xml:space="preserve"> </w:t>
      </w:r>
      <w:r>
        <w:rPr>
          <w:noProof/>
        </w:rPr>
        <w:t>still</w:t>
      </w:r>
      <w:r w:rsidR="005C4EE2">
        <w:rPr>
          <w:noProof/>
        </w:rPr>
        <w:t xml:space="preserve"> </w:t>
      </w:r>
      <w:r>
        <w:rPr>
          <w:noProof/>
        </w:rPr>
        <w:t>vastly</w:t>
      </w:r>
      <w:r w:rsidR="005C4EE2">
        <w:rPr>
          <w:noProof/>
        </w:rPr>
        <w:t xml:space="preserve"> </w:t>
      </w:r>
      <w:r>
        <w:rPr>
          <w:noProof/>
        </w:rPr>
        <w:t>underrepresents</w:t>
      </w:r>
      <w:r w:rsidR="005C4EE2">
        <w:rPr>
          <w:noProof/>
        </w:rPr>
        <w:t xml:space="preserve"> </w:t>
      </w:r>
      <w:r>
        <w:rPr>
          <w:noProof/>
        </w:rPr>
        <w:t>the</w:t>
      </w:r>
      <w:r w:rsidR="005C4EE2">
        <w:rPr>
          <w:noProof/>
        </w:rPr>
        <w:t xml:space="preserve"> </w:t>
      </w:r>
      <w:r>
        <w:rPr>
          <w:noProof/>
        </w:rPr>
        <w:t>actualities</w:t>
      </w:r>
      <w:r w:rsidR="005C4EE2">
        <w:rPr>
          <w:noProof/>
        </w:rPr>
        <w:t xml:space="preserve"> </w:t>
      </w:r>
      <w:r>
        <w:rPr>
          <w:noProof/>
        </w:rPr>
        <w:t>of</w:t>
      </w:r>
      <w:r w:rsidR="005C4EE2">
        <w:rPr>
          <w:noProof/>
        </w:rPr>
        <w:t xml:space="preserve"> </w:t>
      </w:r>
      <w:r>
        <w:rPr>
          <w:noProof/>
        </w:rPr>
        <w:t>Americans</w:t>
      </w:r>
      <w:r w:rsidR="005C4EE2">
        <w:rPr>
          <w:noProof/>
        </w:rPr>
        <w:t xml:space="preserve"> </w:t>
      </w:r>
      <w:r>
        <w:rPr>
          <w:noProof/>
        </w:rPr>
        <w:t>with</w:t>
      </w:r>
      <w:r w:rsidR="005C4EE2">
        <w:rPr>
          <w:noProof/>
        </w:rPr>
        <w:t xml:space="preserve"> </w:t>
      </w:r>
      <w:r>
        <w:rPr>
          <w:noProof/>
        </w:rPr>
        <w:t>disabilities.</w:t>
      </w:r>
      <w:r w:rsidR="005C4EE2">
        <w:rPr>
          <w:noProof/>
        </w:rPr>
        <w:t xml:space="preserve"> </w:t>
      </w:r>
      <w:r>
        <w:rPr>
          <w:noProof/>
        </w:rPr>
        <w:t>There</w:t>
      </w:r>
      <w:r w:rsidR="005C4EE2">
        <w:rPr>
          <w:noProof/>
        </w:rPr>
        <w:t xml:space="preserve"> </w:t>
      </w:r>
      <w:r>
        <w:rPr>
          <w:noProof/>
        </w:rPr>
        <w:t>are</w:t>
      </w:r>
      <w:r w:rsidR="005C4EE2">
        <w:rPr>
          <w:noProof/>
        </w:rPr>
        <w:t xml:space="preserve"> </w:t>
      </w:r>
      <w:r>
        <w:rPr>
          <w:noProof/>
        </w:rPr>
        <w:t>only</w:t>
      </w:r>
      <w:r w:rsidR="005C4EE2">
        <w:rPr>
          <w:noProof/>
        </w:rPr>
        <w:t xml:space="preserve"> </w:t>
      </w:r>
      <w:r>
        <w:rPr>
          <w:noProof/>
        </w:rPr>
        <w:t>two</w:t>
      </w:r>
      <w:r w:rsidR="005C4EE2">
        <w:rPr>
          <w:noProof/>
        </w:rPr>
        <w:t xml:space="preserve"> </w:t>
      </w:r>
      <w:r>
        <w:rPr>
          <w:noProof/>
        </w:rPr>
        <w:t>characters</w:t>
      </w:r>
      <w:r w:rsidR="005C4EE2">
        <w:rPr>
          <w:noProof/>
        </w:rPr>
        <w:t xml:space="preserve"> </w:t>
      </w:r>
      <w:r>
        <w:rPr>
          <w:noProof/>
        </w:rPr>
        <w:t>across</w:t>
      </w:r>
      <w:r w:rsidR="005C4EE2">
        <w:rPr>
          <w:noProof/>
        </w:rPr>
        <w:t xml:space="preserve"> </w:t>
      </w:r>
      <w:r>
        <w:rPr>
          <w:noProof/>
        </w:rPr>
        <w:t>all</w:t>
      </w:r>
      <w:r w:rsidR="005C4EE2">
        <w:rPr>
          <w:noProof/>
        </w:rPr>
        <w:t xml:space="preserve"> </w:t>
      </w:r>
      <w:r>
        <w:rPr>
          <w:noProof/>
        </w:rPr>
        <w:t>three</w:t>
      </w:r>
      <w:r w:rsidR="005C4EE2">
        <w:rPr>
          <w:noProof/>
        </w:rPr>
        <w:t xml:space="preserve"> </w:t>
      </w:r>
      <w:r>
        <w:rPr>
          <w:noProof/>
        </w:rPr>
        <w:t>platforms</w:t>
      </w:r>
      <w:r w:rsidR="005C4EE2">
        <w:rPr>
          <w:noProof/>
        </w:rPr>
        <w:t xml:space="preserve"> </w:t>
      </w:r>
      <w:r>
        <w:rPr>
          <w:noProof/>
        </w:rPr>
        <w:t>that</w:t>
      </w:r>
      <w:r w:rsidR="005C4EE2">
        <w:rPr>
          <w:noProof/>
        </w:rPr>
        <w:t xml:space="preserve"> </w:t>
      </w:r>
      <w:r>
        <w:rPr>
          <w:noProof/>
        </w:rPr>
        <w:t>are</w:t>
      </w:r>
      <w:r w:rsidR="005C4EE2">
        <w:rPr>
          <w:noProof/>
        </w:rPr>
        <w:t xml:space="preserve"> </w:t>
      </w:r>
      <w:r>
        <w:rPr>
          <w:noProof/>
        </w:rPr>
        <w:t>depicted</w:t>
      </w:r>
      <w:r w:rsidR="005C4EE2">
        <w:rPr>
          <w:noProof/>
        </w:rPr>
        <w:t xml:space="preserve"> </w:t>
      </w:r>
      <w:r>
        <w:rPr>
          <w:noProof/>
        </w:rPr>
        <w:t>has</w:t>
      </w:r>
      <w:r w:rsidR="005C4EE2">
        <w:rPr>
          <w:noProof/>
        </w:rPr>
        <w:t xml:space="preserve"> </w:t>
      </w:r>
      <w:r>
        <w:rPr>
          <w:noProof/>
        </w:rPr>
        <w:t>HIV-positive,</w:t>
      </w:r>
      <w:r w:rsidR="005C4EE2">
        <w:rPr>
          <w:noProof/>
        </w:rPr>
        <w:t xml:space="preserve"> </w:t>
      </w:r>
      <w:r>
        <w:rPr>
          <w:noProof/>
        </w:rPr>
        <w:t>a</w:t>
      </w:r>
      <w:r w:rsidR="005C4EE2">
        <w:rPr>
          <w:noProof/>
        </w:rPr>
        <w:t xml:space="preserve"> </w:t>
      </w:r>
      <w:r>
        <w:rPr>
          <w:noProof/>
        </w:rPr>
        <w:t>decrease</w:t>
      </w:r>
      <w:r w:rsidR="005C4EE2">
        <w:rPr>
          <w:noProof/>
        </w:rPr>
        <w:t xml:space="preserve"> </w:t>
      </w:r>
      <w:r>
        <w:rPr>
          <w:noProof/>
        </w:rPr>
        <w:t>of</w:t>
      </w:r>
      <w:r w:rsidR="005C4EE2">
        <w:rPr>
          <w:noProof/>
        </w:rPr>
        <w:t xml:space="preserve"> </w:t>
      </w:r>
      <w:r>
        <w:rPr>
          <w:noProof/>
        </w:rPr>
        <w:t>one</w:t>
      </w:r>
      <w:r w:rsidR="005C4EE2">
        <w:rPr>
          <w:noProof/>
        </w:rPr>
        <w:t xml:space="preserve"> </w:t>
      </w:r>
      <w:r>
        <w:rPr>
          <w:noProof/>
        </w:rPr>
        <w:t>from</w:t>
      </w:r>
      <w:r w:rsidR="005C4EE2">
        <w:rPr>
          <w:noProof/>
        </w:rPr>
        <w:t xml:space="preserve"> </w:t>
      </w:r>
      <w:r>
        <w:rPr>
          <w:noProof/>
        </w:rPr>
        <w:t>last</w:t>
      </w:r>
      <w:r w:rsidR="005C4EE2">
        <w:rPr>
          <w:noProof/>
        </w:rPr>
        <w:t xml:space="preserve"> </w:t>
      </w:r>
      <w:r>
        <w:rPr>
          <w:noProof/>
        </w:rPr>
        <w:t>year.</w:t>
      </w:r>
    </w:p>
    <w:p w14:paraId="695EA23B" w14:textId="29994D1D" w:rsidR="00E459D2" w:rsidRDefault="00E459D2" w:rsidP="00E459D2">
      <w:pPr>
        <w:rPr>
          <w:noProof/>
        </w:rPr>
      </w:pPr>
      <w:r>
        <w:rPr>
          <w:noProof/>
        </w:rPr>
        <w:t>RespectAbility</w:t>
      </w:r>
      <w:r w:rsidR="005C4EE2">
        <w:rPr>
          <w:noProof/>
        </w:rPr>
        <w:t xml:space="preserve"> </w:t>
      </w:r>
      <w:r>
        <w:rPr>
          <w:noProof/>
        </w:rPr>
        <w:t>agrees</w:t>
      </w:r>
      <w:r w:rsidR="005C4EE2">
        <w:rPr>
          <w:noProof/>
        </w:rPr>
        <w:t xml:space="preserve"> </w:t>
      </w:r>
      <w:r>
        <w:rPr>
          <w:noProof/>
        </w:rPr>
        <w:t>with</w:t>
      </w:r>
      <w:r w:rsidR="005C4EE2">
        <w:rPr>
          <w:noProof/>
        </w:rPr>
        <w:t xml:space="preserve"> </w:t>
      </w:r>
      <w:r>
        <w:rPr>
          <w:noProof/>
        </w:rPr>
        <w:t>GLAAD</w:t>
      </w:r>
      <w:r w:rsidR="005C4EE2">
        <w:rPr>
          <w:noProof/>
        </w:rPr>
        <w:t xml:space="preserve"> </w:t>
      </w:r>
      <w:r>
        <w:rPr>
          <w:noProof/>
        </w:rPr>
        <w:t>that</w:t>
      </w:r>
      <w:r w:rsidR="005C4EE2">
        <w:rPr>
          <w:noProof/>
        </w:rPr>
        <w:t xml:space="preserve"> </w:t>
      </w:r>
      <w:r>
        <w:rPr>
          <w:noProof/>
        </w:rPr>
        <w:t>#RepresentationMatters.</w:t>
      </w:r>
      <w:r w:rsidR="005C4EE2">
        <w:rPr>
          <w:noProof/>
        </w:rPr>
        <w:t xml:space="preserve"> </w:t>
      </w:r>
      <w:r>
        <w:rPr>
          <w:noProof/>
        </w:rPr>
        <w:t>Just</w:t>
      </w:r>
      <w:r w:rsidR="005C4EE2">
        <w:rPr>
          <w:noProof/>
        </w:rPr>
        <w:t xml:space="preserve"> </w:t>
      </w:r>
      <w:r>
        <w:rPr>
          <w:noProof/>
        </w:rPr>
        <w:t>as</w:t>
      </w:r>
      <w:r w:rsidR="005C4EE2">
        <w:rPr>
          <w:noProof/>
        </w:rPr>
        <w:t xml:space="preserve"> </w:t>
      </w:r>
      <w:r>
        <w:rPr>
          <w:noProof/>
        </w:rPr>
        <w:t>GLAAD</w:t>
      </w:r>
      <w:r w:rsidR="005C4EE2">
        <w:rPr>
          <w:noProof/>
        </w:rPr>
        <w:t xml:space="preserve"> </w:t>
      </w:r>
      <w:r>
        <w:rPr>
          <w:noProof/>
        </w:rPr>
        <w:t>will</w:t>
      </w:r>
      <w:r w:rsidR="005C4EE2">
        <w:rPr>
          <w:noProof/>
        </w:rPr>
        <w:t xml:space="preserve"> </w:t>
      </w:r>
      <w:r>
        <w:rPr>
          <w:noProof/>
        </w:rPr>
        <w:t>continue</w:t>
      </w:r>
      <w:r w:rsidR="005C4EE2">
        <w:rPr>
          <w:noProof/>
        </w:rPr>
        <w:t xml:space="preserve"> </w:t>
      </w:r>
      <w:r>
        <w:rPr>
          <w:noProof/>
        </w:rPr>
        <w:t>to</w:t>
      </w:r>
      <w:r w:rsidR="005C4EE2">
        <w:rPr>
          <w:noProof/>
        </w:rPr>
        <w:t xml:space="preserve"> </w:t>
      </w:r>
      <w:r>
        <w:rPr>
          <w:noProof/>
        </w:rPr>
        <w:t>work</w:t>
      </w:r>
      <w:r w:rsidR="005C4EE2">
        <w:rPr>
          <w:noProof/>
        </w:rPr>
        <w:t xml:space="preserve"> </w:t>
      </w:r>
      <w:r>
        <w:rPr>
          <w:noProof/>
        </w:rPr>
        <w:t>alongside</w:t>
      </w:r>
      <w:r w:rsidR="005C4EE2">
        <w:rPr>
          <w:noProof/>
        </w:rPr>
        <w:t xml:space="preserve"> </w:t>
      </w:r>
      <w:r>
        <w:rPr>
          <w:noProof/>
        </w:rPr>
        <w:t>the</w:t>
      </w:r>
      <w:r w:rsidR="005C4EE2">
        <w:rPr>
          <w:noProof/>
        </w:rPr>
        <w:t xml:space="preserve"> </w:t>
      </w:r>
      <w:r>
        <w:rPr>
          <w:noProof/>
        </w:rPr>
        <w:t>industry</w:t>
      </w:r>
      <w:r w:rsidR="005C4EE2">
        <w:rPr>
          <w:noProof/>
        </w:rPr>
        <w:t xml:space="preserve"> </w:t>
      </w:r>
      <w:r>
        <w:rPr>
          <w:noProof/>
        </w:rPr>
        <w:t>to</w:t>
      </w:r>
      <w:r w:rsidR="005C4EE2">
        <w:rPr>
          <w:noProof/>
        </w:rPr>
        <w:t xml:space="preserve"> </w:t>
      </w:r>
      <w:r>
        <w:rPr>
          <w:noProof/>
        </w:rPr>
        <w:t>tell</w:t>
      </w:r>
      <w:r w:rsidR="005C4EE2">
        <w:rPr>
          <w:noProof/>
        </w:rPr>
        <w:t xml:space="preserve"> </w:t>
      </w:r>
      <w:r>
        <w:rPr>
          <w:noProof/>
        </w:rPr>
        <w:t>LGBTQ</w:t>
      </w:r>
      <w:r w:rsidR="005C4EE2">
        <w:rPr>
          <w:noProof/>
        </w:rPr>
        <w:t xml:space="preserve"> </w:t>
      </w:r>
      <w:r>
        <w:rPr>
          <w:noProof/>
        </w:rPr>
        <w:t>stories</w:t>
      </w:r>
      <w:r w:rsidR="005C4EE2">
        <w:rPr>
          <w:noProof/>
        </w:rPr>
        <w:t xml:space="preserve"> </w:t>
      </w:r>
      <w:r>
        <w:rPr>
          <w:noProof/>
        </w:rPr>
        <w:t>on</w:t>
      </w:r>
      <w:r w:rsidR="005C4EE2">
        <w:rPr>
          <w:noProof/>
        </w:rPr>
        <w:t xml:space="preserve"> </w:t>
      </w:r>
      <w:r>
        <w:rPr>
          <w:noProof/>
        </w:rPr>
        <w:t>screen</w:t>
      </w:r>
      <w:r w:rsidR="005C4EE2">
        <w:rPr>
          <w:noProof/>
        </w:rPr>
        <w:t xml:space="preserve"> </w:t>
      </w:r>
      <w:r>
        <w:rPr>
          <w:noProof/>
        </w:rPr>
        <w:t>and</w:t>
      </w:r>
      <w:r w:rsidR="005C4EE2">
        <w:rPr>
          <w:noProof/>
        </w:rPr>
        <w:t xml:space="preserve"> </w:t>
      </w:r>
      <w:r>
        <w:rPr>
          <w:noProof/>
        </w:rPr>
        <w:t>further</w:t>
      </w:r>
      <w:r w:rsidR="005C4EE2">
        <w:rPr>
          <w:noProof/>
        </w:rPr>
        <w:t xml:space="preserve"> </w:t>
      </w:r>
      <w:r>
        <w:rPr>
          <w:noProof/>
        </w:rPr>
        <w:t>the</w:t>
      </w:r>
      <w:r w:rsidR="005C4EE2">
        <w:rPr>
          <w:noProof/>
        </w:rPr>
        <w:t xml:space="preserve"> </w:t>
      </w:r>
      <w:r>
        <w:rPr>
          <w:noProof/>
        </w:rPr>
        <w:t>conversation</w:t>
      </w:r>
      <w:r w:rsidR="005C4EE2">
        <w:rPr>
          <w:noProof/>
        </w:rPr>
        <w:t xml:space="preserve"> </w:t>
      </w:r>
      <w:r>
        <w:rPr>
          <w:noProof/>
        </w:rPr>
        <w:t>through</w:t>
      </w:r>
      <w:r w:rsidR="005C4EE2">
        <w:rPr>
          <w:noProof/>
        </w:rPr>
        <w:t xml:space="preserve"> </w:t>
      </w:r>
      <w:r>
        <w:rPr>
          <w:noProof/>
        </w:rPr>
        <w:t>their</w:t>
      </w:r>
      <w:r w:rsidR="005C4EE2">
        <w:rPr>
          <w:noProof/>
        </w:rPr>
        <w:t xml:space="preserve"> </w:t>
      </w:r>
      <w:r>
        <w:rPr>
          <w:noProof/>
        </w:rPr>
        <w:t>year-round</w:t>
      </w:r>
      <w:r w:rsidR="005C4EE2">
        <w:rPr>
          <w:noProof/>
        </w:rPr>
        <w:t xml:space="preserve"> </w:t>
      </w:r>
      <w:r>
        <w:rPr>
          <w:noProof/>
        </w:rPr>
        <w:t>work,</w:t>
      </w:r>
      <w:r w:rsidR="005C4EE2">
        <w:rPr>
          <w:noProof/>
        </w:rPr>
        <w:t xml:space="preserve"> </w:t>
      </w:r>
      <w:r>
        <w:rPr>
          <w:noProof/>
        </w:rPr>
        <w:t>RespectAbility</w:t>
      </w:r>
      <w:r w:rsidR="005C4EE2">
        <w:rPr>
          <w:noProof/>
        </w:rPr>
        <w:t xml:space="preserve"> </w:t>
      </w:r>
      <w:r>
        <w:rPr>
          <w:noProof/>
        </w:rPr>
        <w:t>will</w:t>
      </w:r>
      <w:r w:rsidR="005C4EE2">
        <w:rPr>
          <w:noProof/>
        </w:rPr>
        <w:t xml:space="preserve"> </w:t>
      </w:r>
      <w:r>
        <w:rPr>
          <w:noProof/>
        </w:rPr>
        <w:t>continue</w:t>
      </w:r>
      <w:r w:rsidR="005C4EE2">
        <w:rPr>
          <w:noProof/>
        </w:rPr>
        <w:t xml:space="preserve"> </w:t>
      </w:r>
      <w:r>
        <w:rPr>
          <w:noProof/>
        </w:rPr>
        <w:t>to</w:t>
      </w:r>
      <w:r w:rsidR="005C4EE2">
        <w:rPr>
          <w:noProof/>
        </w:rPr>
        <w:t xml:space="preserve"> </w:t>
      </w:r>
      <w:r>
        <w:rPr>
          <w:noProof/>
        </w:rPr>
        <w:t>do</w:t>
      </w:r>
      <w:r w:rsidR="005C4EE2">
        <w:rPr>
          <w:noProof/>
        </w:rPr>
        <w:t xml:space="preserve"> </w:t>
      </w:r>
      <w:r>
        <w:rPr>
          <w:noProof/>
        </w:rPr>
        <w:t>so</w:t>
      </w:r>
      <w:r w:rsidR="005C4EE2">
        <w:rPr>
          <w:noProof/>
        </w:rPr>
        <w:t xml:space="preserve"> </w:t>
      </w:r>
      <w:r>
        <w:rPr>
          <w:noProof/>
        </w:rPr>
        <w:t>for</w:t>
      </w:r>
      <w:r w:rsidR="005C4EE2">
        <w:rPr>
          <w:noProof/>
        </w:rPr>
        <w:t xml:space="preserve"> </w:t>
      </w:r>
      <w:r>
        <w:rPr>
          <w:noProof/>
        </w:rPr>
        <w:t>full</w:t>
      </w:r>
      <w:r w:rsidR="005C4EE2">
        <w:rPr>
          <w:noProof/>
        </w:rPr>
        <w:t xml:space="preserve"> </w:t>
      </w:r>
      <w:r>
        <w:rPr>
          <w:noProof/>
        </w:rPr>
        <w:t>representation</w:t>
      </w:r>
      <w:r w:rsidR="005C4EE2">
        <w:rPr>
          <w:noProof/>
        </w:rPr>
        <w:t xml:space="preserve"> </w:t>
      </w:r>
      <w:r>
        <w:rPr>
          <w:noProof/>
        </w:rPr>
        <w:t>of</w:t>
      </w:r>
      <w:r w:rsidR="005C4EE2">
        <w:rPr>
          <w:noProof/>
        </w:rPr>
        <w:t xml:space="preserve"> </w:t>
      </w:r>
      <w:r>
        <w:rPr>
          <w:noProof/>
        </w:rPr>
        <w:t>people</w:t>
      </w:r>
      <w:r w:rsidR="005C4EE2">
        <w:rPr>
          <w:noProof/>
        </w:rPr>
        <w:t xml:space="preserve"> </w:t>
      </w:r>
      <w:r>
        <w:rPr>
          <w:noProof/>
        </w:rPr>
        <w:t>with</w:t>
      </w:r>
      <w:r w:rsidR="005C4EE2">
        <w:rPr>
          <w:noProof/>
        </w:rPr>
        <w:t xml:space="preserve"> </w:t>
      </w:r>
      <w:r>
        <w:rPr>
          <w:noProof/>
        </w:rPr>
        <w:t>disabilities</w:t>
      </w:r>
      <w:r w:rsidR="005C4EE2">
        <w:rPr>
          <w:noProof/>
        </w:rPr>
        <w:t xml:space="preserve"> </w:t>
      </w:r>
      <w:r>
        <w:rPr>
          <w:noProof/>
        </w:rPr>
        <w:t>–</w:t>
      </w:r>
      <w:r w:rsidR="005C4EE2">
        <w:rPr>
          <w:noProof/>
        </w:rPr>
        <w:t xml:space="preserve"> </w:t>
      </w:r>
      <w:r>
        <w:rPr>
          <w:noProof/>
        </w:rPr>
        <w:t>including</w:t>
      </w:r>
      <w:r w:rsidR="005C4EE2">
        <w:rPr>
          <w:noProof/>
        </w:rPr>
        <w:t xml:space="preserve"> </w:t>
      </w:r>
      <w:r>
        <w:rPr>
          <w:noProof/>
        </w:rPr>
        <w:t>those</w:t>
      </w:r>
      <w:r w:rsidR="005C4EE2">
        <w:rPr>
          <w:noProof/>
        </w:rPr>
        <w:t xml:space="preserve"> </w:t>
      </w:r>
      <w:r>
        <w:rPr>
          <w:noProof/>
        </w:rPr>
        <w:t>with</w:t>
      </w:r>
      <w:r w:rsidR="005C4EE2">
        <w:rPr>
          <w:noProof/>
        </w:rPr>
        <w:t xml:space="preserve"> </w:t>
      </w:r>
      <w:r>
        <w:rPr>
          <w:noProof/>
        </w:rPr>
        <w:t>disabilities</w:t>
      </w:r>
      <w:r w:rsidR="005C4EE2">
        <w:rPr>
          <w:noProof/>
        </w:rPr>
        <w:t xml:space="preserve"> </w:t>
      </w:r>
      <w:r>
        <w:rPr>
          <w:noProof/>
        </w:rPr>
        <w:t>who</w:t>
      </w:r>
      <w:r w:rsidR="005C4EE2">
        <w:rPr>
          <w:noProof/>
        </w:rPr>
        <w:t xml:space="preserve"> </w:t>
      </w:r>
      <w:r>
        <w:rPr>
          <w:noProof/>
        </w:rPr>
        <w:t>are</w:t>
      </w:r>
      <w:r w:rsidR="005C4EE2">
        <w:rPr>
          <w:noProof/>
        </w:rPr>
        <w:t xml:space="preserve"> </w:t>
      </w:r>
      <w:r>
        <w:rPr>
          <w:noProof/>
        </w:rPr>
        <w:t>LGBTQ.</w:t>
      </w:r>
    </w:p>
    <w:p w14:paraId="2686B028" w14:textId="1E47E2BC" w:rsidR="00E459D2" w:rsidRDefault="00E459D2" w:rsidP="00E459D2">
      <w:pPr>
        <w:rPr>
          <w:noProof/>
        </w:rPr>
      </w:pPr>
      <w:r>
        <w:rPr>
          <w:noProof/>
        </w:rPr>
        <w:lastRenderedPageBreak/>
        <w:t>The</w:t>
      </w:r>
      <w:r w:rsidR="005C4EE2">
        <w:rPr>
          <w:noProof/>
        </w:rPr>
        <w:t xml:space="preserve"> </w:t>
      </w:r>
      <w:r>
        <w:rPr>
          <w:noProof/>
        </w:rPr>
        <w:t>entire</w:t>
      </w:r>
      <w:r w:rsidR="005C4EE2">
        <w:rPr>
          <w:noProof/>
        </w:rPr>
        <w:t xml:space="preserve"> </w:t>
      </w:r>
      <w:r>
        <w:rPr>
          <w:noProof/>
        </w:rPr>
        <w:t>report</w:t>
      </w:r>
      <w:r w:rsidR="005C4EE2">
        <w:rPr>
          <w:noProof/>
        </w:rPr>
        <w:t xml:space="preserve"> </w:t>
      </w:r>
      <w:r>
        <w:rPr>
          <w:noProof/>
        </w:rPr>
        <w:t>may</w:t>
      </w:r>
      <w:r w:rsidR="005C4EE2">
        <w:rPr>
          <w:noProof/>
        </w:rPr>
        <w:t xml:space="preserve"> </w:t>
      </w:r>
      <w:r>
        <w:rPr>
          <w:noProof/>
        </w:rPr>
        <w:t>be</w:t>
      </w:r>
      <w:r w:rsidR="005C4EE2">
        <w:rPr>
          <w:noProof/>
        </w:rPr>
        <w:t xml:space="preserve"> </w:t>
      </w:r>
      <w:hyperlink r:id="rId434" w:history="1">
        <w:r w:rsidRPr="00230D9A">
          <w:rPr>
            <w:rStyle w:val="Hyperlink"/>
            <w:noProof/>
            <w:sz w:val="25"/>
            <w:szCs w:val="25"/>
          </w:rPr>
          <w:t>downloaded</w:t>
        </w:r>
        <w:r w:rsidR="005C4EE2" w:rsidRPr="00230D9A">
          <w:rPr>
            <w:rStyle w:val="Hyperlink"/>
            <w:noProof/>
            <w:sz w:val="25"/>
            <w:szCs w:val="25"/>
          </w:rPr>
          <w:t xml:space="preserve"> </w:t>
        </w:r>
        <w:r w:rsidRPr="00230D9A">
          <w:rPr>
            <w:rStyle w:val="Hyperlink"/>
            <w:noProof/>
            <w:sz w:val="25"/>
            <w:szCs w:val="25"/>
          </w:rPr>
          <w:t>from</w:t>
        </w:r>
        <w:r w:rsidR="005C4EE2" w:rsidRPr="00230D9A">
          <w:rPr>
            <w:rStyle w:val="Hyperlink"/>
            <w:noProof/>
            <w:sz w:val="25"/>
            <w:szCs w:val="25"/>
          </w:rPr>
          <w:t xml:space="preserve"> </w:t>
        </w:r>
        <w:r w:rsidRPr="00230D9A">
          <w:rPr>
            <w:rStyle w:val="Hyperlink"/>
            <w:noProof/>
            <w:sz w:val="25"/>
            <w:szCs w:val="25"/>
          </w:rPr>
          <w:t>GLAAD’s</w:t>
        </w:r>
        <w:r w:rsidR="005C4EE2" w:rsidRPr="00230D9A">
          <w:rPr>
            <w:rStyle w:val="Hyperlink"/>
            <w:noProof/>
            <w:sz w:val="25"/>
            <w:szCs w:val="25"/>
          </w:rPr>
          <w:t xml:space="preserve"> </w:t>
        </w:r>
        <w:r w:rsidRPr="00230D9A">
          <w:rPr>
            <w:rStyle w:val="Hyperlink"/>
            <w:noProof/>
            <w:sz w:val="25"/>
            <w:szCs w:val="25"/>
          </w:rPr>
          <w:t>website</w:t>
        </w:r>
      </w:hyperlink>
      <w:r>
        <w:rPr>
          <w:noProof/>
        </w:rPr>
        <w:t>.</w:t>
      </w:r>
      <w:r w:rsidR="005C4EE2">
        <w:rPr>
          <w:noProof/>
        </w:rPr>
        <w:t xml:space="preserve"> </w:t>
      </w:r>
      <w:r>
        <w:rPr>
          <w:noProof/>
        </w:rPr>
        <w:t>Below,</w:t>
      </w:r>
      <w:r w:rsidR="005C4EE2">
        <w:rPr>
          <w:noProof/>
        </w:rPr>
        <w:t xml:space="preserve"> </w:t>
      </w:r>
      <w:r>
        <w:rPr>
          <w:noProof/>
        </w:rPr>
        <w:t>please</w:t>
      </w:r>
      <w:r w:rsidR="005C4EE2">
        <w:rPr>
          <w:noProof/>
        </w:rPr>
        <w:t xml:space="preserve"> </w:t>
      </w:r>
      <w:r>
        <w:rPr>
          <w:noProof/>
        </w:rPr>
        <w:t>find</w:t>
      </w:r>
      <w:r w:rsidR="005C4EE2">
        <w:rPr>
          <w:noProof/>
        </w:rPr>
        <w:t xml:space="preserve"> </w:t>
      </w:r>
      <w:r>
        <w:rPr>
          <w:noProof/>
        </w:rPr>
        <w:t>the</w:t>
      </w:r>
      <w:r w:rsidR="005C4EE2">
        <w:rPr>
          <w:noProof/>
        </w:rPr>
        <w:t xml:space="preserve"> </w:t>
      </w:r>
      <w:r>
        <w:rPr>
          <w:noProof/>
        </w:rPr>
        <w:t>section</w:t>
      </w:r>
      <w:r w:rsidR="005C4EE2">
        <w:rPr>
          <w:noProof/>
        </w:rPr>
        <w:t xml:space="preserve"> </w:t>
      </w:r>
      <w:r>
        <w:rPr>
          <w:noProof/>
        </w:rPr>
        <w:t>about</w:t>
      </w:r>
      <w:r w:rsidR="005C4EE2">
        <w:rPr>
          <w:noProof/>
        </w:rPr>
        <w:t xml:space="preserve"> </w:t>
      </w:r>
      <w:r>
        <w:rPr>
          <w:noProof/>
        </w:rPr>
        <w:t>the</w:t>
      </w:r>
      <w:r w:rsidR="005C4EE2">
        <w:rPr>
          <w:noProof/>
        </w:rPr>
        <w:t xml:space="preserve"> </w:t>
      </w:r>
      <w:r>
        <w:rPr>
          <w:noProof/>
        </w:rPr>
        <w:t>depiction</w:t>
      </w:r>
      <w:r w:rsidR="005C4EE2">
        <w:rPr>
          <w:noProof/>
        </w:rPr>
        <w:t xml:space="preserve"> </w:t>
      </w:r>
      <w:r>
        <w:rPr>
          <w:noProof/>
        </w:rPr>
        <w:t>of</w:t>
      </w:r>
      <w:r w:rsidR="005C4EE2">
        <w:rPr>
          <w:noProof/>
        </w:rPr>
        <w:t xml:space="preserve"> </w:t>
      </w:r>
      <w:r>
        <w:rPr>
          <w:noProof/>
        </w:rPr>
        <w:t>people</w:t>
      </w:r>
      <w:r w:rsidR="005C4EE2">
        <w:rPr>
          <w:noProof/>
        </w:rPr>
        <w:t xml:space="preserve"> </w:t>
      </w:r>
      <w:r>
        <w:rPr>
          <w:noProof/>
        </w:rPr>
        <w:t>with</w:t>
      </w:r>
      <w:r w:rsidR="005C4EE2">
        <w:rPr>
          <w:noProof/>
        </w:rPr>
        <w:t xml:space="preserve"> </w:t>
      </w:r>
      <w:r>
        <w:rPr>
          <w:noProof/>
        </w:rPr>
        <w:t>disabilities</w:t>
      </w:r>
      <w:r w:rsidR="005C4EE2">
        <w:rPr>
          <w:noProof/>
        </w:rPr>
        <w:t xml:space="preserve"> </w:t>
      </w:r>
      <w:r>
        <w:rPr>
          <w:noProof/>
        </w:rPr>
        <w:t>on</w:t>
      </w:r>
      <w:r w:rsidR="005C4EE2">
        <w:rPr>
          <w:noProof/>
        </w:rPr>
        <w:t xml:space="preserve"> </w:t>
      </w:r>
      <w:r>
        <w:rPr>
          <w:noProof/>
        </w:rPr>
        <w:t>television:</w:t>
      </w:r>
    </w:p>
    <w:p w14:paraId="1820B68A" w14:textId="11B630B0" w:rsidR="00E459D2" w:rsidRDefault="00E459D2" w:rsidP="00E459D2">
      <w:pPr>
        <w:rPr>
          <w:noProof/>
        </w:rPr>
      </w:pPr>
      <w:r>
        <w:rPr>
          <w:b/>
          <w:bCs/>
          <w:noProof/>
        </w:rPr>
        <w:t>#RepresentationMatters:</w:t>
      </w:r>
      <w:r w:rsidR="005C4EE2">
        <w:rPr>
          <w:b/>
          <w:bCs/>
          <w:noProof/>
        </w:rPr>
        <w:t xml:space="preserve"> </w:t>
      </w:r>
      <w:r>
        <w:rPr>
          <w:b/>
          <w:bCs/>
          <w:noProof/>
        </w:rPr>
        <w:t>Representation</w:t>
      </w:r>
      <w:r w:rsidR="005C4EE2">
        <w:rPr>
          <w:b/>
          <w:bCs/>
          <w:noProof/>
        </w:rPr>
        <w:t xml:space="preserve"> </w:t>
      </w:r>
      <w:r>
        <w:rPr>
          <w:b/>
          <w:bCs/>
          <w:noProof/>
        </w:rPr>
        <w:t>of</w:t>
      </w:r>
      <w:r w:rsidR="005C4EE2">
        <w:rPr>
          <w:b/>
          <w:bCs/>
          <w:noProof/>
        </w:rPr>
        <w:t xml:space="preserve"> </w:t>
      </w:r>
      <w:r>
        <w:rPr>
          <w:b/>
          <w:bCs/>
          <w:noProof/>
        </w:rPr>
        <w:t>Characters</w:t>
      </w:r>
      <w:r w:rsidR="005C4EE2">
        <w:rPr>
          <w:b/>
          <w:bCs/>
          <w:noProof/>
        </w:rPr>
        <w:t xml:space="preserve"> </w:t>
      </w:r>
      <w:r>
        <w:rPr>
          <w:b/>
          <w:bCs/>
          <w:noProof/>
        </w:rPr>
        <w:t>With</w:t>
      </w:r>
      <w:r w:rsidR="005C4EE2">
        <w:rPr>
          <w:b/>
          <w:bCs/>
          <w:noProof/>
        </w:rPr>
        <w:t xml:space="preserve"> </w:t>
      </w:r>
      <w:r>
        <w:rPr>
          <w:b/>
          <w:bCs/>
          <w:noProof/>
        </w:rPr>
        <w:t>Disabilities</w:t>
      </w:r>
    </w:p>
    <w:p w14:paraId="3A0794F7" w14:textId="5EC3E0DE" w:rsidR="00E459D2" w:rsidRDefault="00E459D2" w:rsidP="00E459D2">
      <w:pPr>
        <w:rPr>
          <w:noProof/>
        </w:rPr>
      </w:pPr>
      <w:r>
        <w:rPr>
          <w:noProof/>
        </w:rPr>
        <w:t>This</w:t>
      </w:r>
      <w:r w:rsidR="005C4EE2">
        <w:rPr>
          <w:noProof/>
        </w:rPr>
        <w:t xml:space="preserve"> </w:t>
      </w:r>
      <w:r>
        <w:rPr>
          <w:noProof/>
        </w:rPr>
        <w:t>is</w:t>
      </w:r>
      <w:r w:rsidR="005C4EE2">
        <w:rPr>
          <w:noProof/>
        </w:rPr>
        <w:t xml:space="preserve"> </w:t>
      </w:r>
      <w:r>
        <w:rPr>
          <w:noProof/>
        </w:rPr>
        <w:t>GLAAD’s</w:t>
      </w:r>
      <w:r w:rsidR="005C4EE2">
        <w:rPr>
          <w:noProof/>
        </w:rPr>
        <w:t xml:space="preserve"> </w:t>
      </w:r>
      <w:r>
        <w:rPr>
          <w:noProof/>
        </w:rPr>
        <w:t>eighth</w:t>
      </w:r>
      <w:r w:rsidR="005C4EE2">
        <w:rPr>
          <w:noProof/>
        </w:rPr>
        <w:t xml:space="preserve"> </w:t>
      </w:r>
      <w:r>
        <w:rPr>
          <w:noProof/>
        </w:rPr>
        <w:t>year</w:t>
      </w:r>
      <w:r w:rsidR="005C4EE2">
        <w:rPr>
          <w:noProof/>
        </w:rPr>
        <w:t xml:space="preserve"> </w:t>
      </w:r>
      <w:r>
        <w:rPr>
          <w:noProof/>
        </w:rPr>
        <w:t>of</w:t>
      </w:r>
      <w:r w:rsidR="005C4EE2">
        <w:rPr>
          <w:noProof/>
        </w:rPr>
        <w:t xml:space="preserve"> </w:t>
      </w:r>
      <w:r>
        <w:rPr>
          <w:noProof/>
        </w:rPr>
        <w:t>tracking</w:t>
      </w:r>
      <w:r w:rsidR="005C4EE2">
        <w:rPr>
          <w:noProof/>
        </w:rPr>
        <w:t xml:space="preserve"> </w:t>
      </w:r>
      <w:r>
        <w:rPr>
          <w:noProof/>
        </w:rPr>
        <w:t>number</w:t>
      </w:r>
      <w:r w:rsidR="005C4EE2">
        <w:rPr>
          <w:noProof/>
        </w:rPr>
        <w:t xml:space="preserve"> </w:t>
      </w:r>
      <w:r>
        <w:rPr>
          <w:noProof/>
        </w:rPr>
        <w:t>of</w:t>
      </w:r>
      <w:r w:rsidR="005C4EE2">
        <w:rPr>
          <w:noProof/>
        </w:rPr>
        <w:t xml:space="preserve"> </w:t>
      </w:r>
      <w:r>
        <w:rPr>
          <w:noProof/>
        </w:rPr>
        <w:t>series</w:t>
      </w:r>
      <w:r w:rsidR="005C4EE2">
        <w:rPr>
          <w:noProof/>
        </w:rPr>
        <w:t xml:space="preserve"> </w:t>
      </w:r>
      <w:r>
        <w:rPr>
          <w:noProof/>
        </w:rPr>
        <w:t>regular</w:t>
      </w:r>
      <w:r w:rsidR="005C4EE2">
        <w:rPr>
          <w:noProof/>
        </w:rPr>
        <w:t xml:space="preserve"> </w:t>
      </w:r>
      <w:r>
        <w:rPr>
          <w:noProof/>
        </w:rPr>
        <w:t>characters</w:t>
      </w:r>
      <w:r w:rsidR="005C4EE2">
        <w:rPr>
          <w:noProof/>
        </w:rPr>
        <w:t xml:space="preserve"> </w:t>
      </w:r>
      <w:r>
        <w:rPr>
          <w:noProof/>
        </w:rPr>
        <w:t>on</w:t>
      </w:r>
      <w:r w:rsidR="005C4EE2">
        <w:rPr>
          <w:noProof/>
        </w:rPr>
        <w:t xml:space="preserve"> </w:t>
      </w:r>
      <w:r>
        <w:rPr>
          <w:noProof/>
        </w:rPr>
        <w:t>primetime</w:t>
      </w:r>
      <w:r w:rsidR="005C4EE2">
        <w:rPr>
          <w:noProof/>
        </w:rPr>
        <w:t xml:space="preserve"> </w:t>
      </w:r>
      <w:r>
        <w:rPr>
          <w:noProof/>
        </w:rPr>
        <w:t>broadcast</w:t>
      </w:r>
      <w:r w:rsidR="005C4EE2">
        <w:rPr>
          <w:noProof/>
        </w:rPr>
        <w:t xml:space="preserve"> </w:t>
      </w:r>
      <w:r>
        <w:rPr>
          <w:noProof/>
        </w:rPr>
        <w:t>scripted</w:t>
      </w:r>
      <w:r w:rsidR="005C4EE2">
        <w:rPr>
          <w:noProof/>
        </w:rPr>
        <w:t xml:space="preserve"> </w:t>
      </w:r>
      <w:r>
        <w:rPr>
          <w:noProof/>
        </w:rPr>
        <w:t>series</w:t>
      </w:r>
      <w:r w:rsidR="005C4EE2">
        <w:rPr>
          <w:noProof/>
        </w:rPr>
        <w:t xml:space="preserve"> </w:t>
      </w:r>
      <w:r>
        <w:rPr>
          <w:noProof/>
        </w:rPr>
        <w:t>who</w:t>
      </w:r>
      <w:r w:rsidR="005C4EE2">
        <w:rPr>
          <w:noProof/>
        </w:rPr>
        <w:t xml:space="preserve"> </w:t>
      </w:r>
      <w:r>
        <w:rPr>
          <w:noProof/>
        </w:rPr>
        <w:t>are</w:t>
      </w:r>
      <w:r w:rsidR="005C4EE2">
        <w:rPr>
          <w:noProof/>
        </w:rPr>
        <w:t xml:space="preserve"> </w:t>
      </w:r>
      <w:r>
        <w:rPr>
          <w:noProof/>
        </w:rPr>
        <w:t>depicted</w:t>
      </w:r>
      <w:r w:rsidR="005C4EE2">
        <w:rPr>
          <w:noProof/>
        </w:rPr>
        <w:t xml:space="preserve"> </w:t>
      </w:r>
      <w:r>
        <w:rPr>
          <w:noProof/>
        </w:rPr>
        <w:t>as</w:t>
      </w:r>
      <w:r w:rsidR="005C4EE2">
        <w:rPr>
          <w:noProof/>
        </w:rPr>
        <w:t xml:space="preserve"> </w:t>
      </w:r>
      <w:r>
        <w:rPr>
          <w:noProof/>
        </w:rPr>
        <w:t>people</w:t>
      </w:r>
      <w:r w:rsidR="005C4EE2">
        <w:rPr>
          <w:noProof/>
        </w:rPr>
        <w:t xml:space="preserve"> </w:t>
      </w:r>
      <w:r>
        <w:rPr>
          <w:noProof/>
        </w:rPr>
        <w:t>with</w:t>
      </w:r>
      <w:r w:rsidR="005C4EE2">
        <w:rPr>
          <w:noProof/>
        </w:rPr>
        <w:t xml:space="preserve"> </w:t>
      </w:r>
      <w:r>
        <w:rPr>
          <w:noProof/>
        </w:rPr>
        <w:t>disabilities.</w:t>
      </w:r>
      <w:r w:rsidR="005C4EE2">
        <w:rPr>
          <w:noProof/>
        </w:rPr>
        <w:t xml:space="preserve"> </w:t>
      </w:r>
      <w:r>
        <w:rPr>
          <w:noProof/>
        </w:rPr>
        <w:t>According</w:t>
      </w:r>
      <w:r w:rsidR="005C4EE2">
        <w:rPr>
          <w:noProof/>
        </w:rPr>
        <w:t xml:space="preserve"> </w:t>
      </w:r>
      <w:r>
        <w:rPr>
          <w:noProof/>
        </w:rPr>
        <w:t>to</w:t>
      </w:r>
      <w:r w:rsidR="005C4EE2">
        <w:rPr>
          <w:noProof/>
        </w:rPr>
        <w:t xml:space="preserve"> </w:t>
      </w:r>
      <w:r>
        <w:rPr>
          <w:noProof/>
        </w:rPr>
        <w:t>the</w:t>
      </w:r>
      <w:r w:rsidR="005C4EE2">
        <w:rPr>
          <w:noProof/>
        </w:rPr>
        <w:t xml:space="preserve"> </w:t>
      </w:r>
      <w:r>
        <w:rPr>
          <w:noProof/>
        </w:rPr>
        <w:t>2016</w:t>
      </w:r>
      <w:r w:rsidR="005C4EE2">
        <w:rPr>
          <w:noProof/>
        </w:rPr>
        <w:t xml:space="preserve"> </w:t>
      </w:r>
      <w:r>
        <w:rPr>
          <w:noProof/>
        </w:rPr>
        <w:t>American</w:t>
      </w:r>
      <w:r w:rsidR="005C4EE2">
        <w:rPr>
          <w:noProof/>
        </w:rPr>
        <w:t xml:space="preserve"> </w:t>
      </w:r>
      <w:r>
        <w:rPr>
          <w:noProof/>
        </w:rPr>
        <w:t>Community</w:t>
      </w:r>
      <w:r w:rsidR="005C4EE2">
        <w:rPr>
          <w:noProof/>
        </w:rPr>
        <w:t xml:space="preserve"> </w:t>
      </w:r>
      <w:r>
        <w:rPr>
          <w:noProof/>
        </w:rPr>
        <w:t>Survey</w:t>
      </w:r>
      <w:r w:rsidR="005C4EE2">
        <w:rPr>
          <w:noProof/>
        </w:rPr>
        <w:t xml:space="preserve"> </w:t>
      </w:r>
      <w:r>
        <w:rPr>
          <w:noProof/>
        </w:rPr>
        <w:t>conducted</w:t>
      </w:r>
      <w:r w:rsidR="005C4EE2">
        <w:rPr>
          <w:noProof/>
        </w:rPr>
        <w:t xml:space="preserve"> </w:t>
      </w:r>
      <w:r>
        <w:rPr>
          <w:noProof/>
        </w:rPr>
        <w:t>by</w:t>
      </w:r>
      <w:r w:rsidR="005C4EE2">
        <w:rPr>
          <w:noProof/>
        </w:rPr>
        <w:t xml:space="preserve"> </w:t>
      </w:r>
      <w:r>
        <w:rPr>
          <w:noProof/>
        </w:rPr>
        <w:t>the</w:t>
      </w:r>
      <w:r w:rsidR="005C4EE2">
        <w:rPr>
          <w:noProof/>
        </w:rPr>
        <w:t xml:space="preserve"> </w:t>
      </w:r>
      <w:r>
        <w:rPr>
          <w:noProof/>
        </w:rPr>
        <w:t>U.S.</w:t>
      </w:r>
      <w:r w:rsidR="005C4EE2">
        <w:rPr>
          <w:noProof/>
        </w:rPr>
        <w:t xml:space="preserve"> </w:t>
      </w:r>
      <w:r>
        <w:rPr>
          <w:noProof/>
        </w:rPr>
        <w:t>Census,</w:t>
      </w:r>
      <w:r w:rsidR="005C4EE2">
        <w:rPr>
          <w:noProof/>
        </w:rPr>
        <w:t xml:space="preserve"> </w:t>
      </w:r>
      <w:r>
        <w:rPr>
          <w:noProof/>
        </w:rPr>
        <w:t>12.8</w:t>
      </w:r>
      <w:r w:rsidR="005C4EE2">
        <w:rPr>
          <w:noProof/>
        </w:rPr>
        <w:t xml:space="preserve"> </w:t>
      </w:r>
      <w:r>
        <w:rPr>
          <w:noProof/>
        </w:rPr>
        <w:t>percent</w:t>
      </w:r>
      <w:r w:rsidR="005C4EE2">
        <w:rPr>
          <w:noProof/>
        </w:rPr>
        <w:t xml:space="preserve"> </w:t>
      </w:r>
      <w:r>
        <w:rPr>
          <w:noProof/>
        </w:rPr>
        <w:t>(40.7</w:t>
      </w:r>
      <w:r w:rsidR="005C4EE2">
        <w:rPr>
          <w:noProof/>
        </w:rPr>
        <w:t xml:space="preserve"> </w:t>
      </w:r>
      <w:r>
        <w:rPr>
          <w:noProof/>
        </w:rPr>
        <w:t>million)</w:t>
      </w:r>
      <w:r w:rsidR="005C4EE2">
        <w:rPr>
          <w:noProof/>
        </w:rPr>
        <w:t xml:space="preserve"> </w:t>
      </w:r>
      <w:r>
        <w:rPr>
          <w:noProof/>
        </w:rPr>
        <w:t>of</w:t>
      </w:r>
      <w:r w:rsidR="005C4EE2">
        <w:rPr>
          <w:noProof/>
        </w:rPr>
        <w:t xml:space="preserve"> </w:t>
      </w:r>
      <w:r>
        <w:rPr>
          <w:noProof/>
        </w:rPr>
        <w:t>U.S.</w:t>
      </w:r>
      <w:r w:rsidR="005C4EE2">
        <w:rPr>
          <w:noProof/>
        </w:rPr>
        <w:t xml:space="preserve"> </w:t>
      </w:r>
      <w:r>
        <w:rPr>
          <w:noProof/>
        </w:rPr>
        <w:t>noninstitutionalized</w:t>
      </w:r>
      <w:r w:rsidR="005C4EE2">
        <w:rPr>
          <w:noProof/>
        </w:rPr>
        <w:t xml:space="preserve"> </w:t>
      </w:r>
      <w:r>
        <w:rPr>
          <w:noProof/>
        </w:rPr>
        <w:t>citizens</w:t>
      </w:r>
      <w:r w:rsidR="005C4EE2">
        <w:rPr>
          <w:noProof/>
        </w:rPr>
        <w:t xml:space="preserve"> </w:t>
      </w:r>
      <w:r>
        <w:rPr>
          <w:noProof/>
        </w:rPr>
        <w:t>are</w:t>
      </w:r>
      <w:r w:rsidR="005C4EE2">
        <w:rPr>
          <w:noProof/>
        </w:rPr>
        <w:t xml:space="preserve"> </w:t>
      </w:r>
      <w:r>
        <w:rPr>
          <w:noProof/>
        </w:rPr>
        <w:t>living</w:t>
      </w:r>
      <w:r w:rsidR="005C4EE2">
        <w:rPr>
          <w:noProof/>
        </w:rPr>
        <w:t xml:space="preserve"> </w:t>
      </w:r>
      <w:r>
        <w:rPr>
          <w:noProof/>
        </w:rPr>
        <w:t>with</w:t>
      </w:r>
      <w:r w:rsidR="005C4EE2">
        <w:rPr>
          <w:noProof/>
        </w:rPr>
        <w:t xml:space="preserve"> </w:t>
      </w:r>
      <w:r>
        <w:rPr>
          <w:noProof/>
        </w:rPr>
        <w:t>an</w:t>
      </w:r>
      <w:r w:rsidR="005C4EE2">
        <w:rPr>
          <w:noProof/>
        </w:rPr>
        <w:t xml:space="preserve"> </w:t>
      </w:r>
      <w:r>
        <w:rPr>
          <w:noProof/>
        </w:rPr>
        <w:t>apparent</w:t>
      </w:r>
      <w:r w:rsidR="005C4EE2">
        <w:rPr>
          <w:noProof/>
        </w:rPr>
        <w:t xml:space="preserve"> </w:t>
      </w:r>
      <w:r>
        <w:rPr>
          <w:noProof/>
        </w:rPr>
        <w:t>disability.</w:t>
      </w:r>
      <w:r w:rsidR="005C4EE2">
        <w:rPr>
          <w:noProof/>
        </w:rPr>
        <w:t xml:space="preserve"> </w:t>
      </w:r>
      <w:r>
        <w:rPr>
          <w:noProof/>
        </w:rPr>
        <w:t>In</w:t>
      </w:r>
      <w:r w:rsidR="005C4EE2">
        <w:rPr>
          <w:noProof/>
        </w:rPr>
        <w:t xml:space="preserve"> </w:t>
      </w:r>
      <w:r>
        <w:rPr>
          <w:noProof/>
        </w:rPr>
        <w:t>its</w:t>
      </w:r>
      <w:r w:rsidR="005C4EE2">
        <w:rPr>
          <w:noProof/>
        </w:rPr>
        <w:t xml:space="preserve"> </w:t>
      </w:r>
      <w:r>
        <w:rPr>
          <w:noProof/>
        </w:rPr>
        <w:t>count,</w:t>
      </w:r>
      <w:r w:rsidR="005C4EE2">
        <w:rPr>
          <w:noProof/>
        </w:rPr>
        <w:t xml:space="preserve"> </w:t>
      </w:r>
      <w:r>
        <w:rPr>
          <w:noProof/>
        </w:rPr>
        <w:t>GLAAD</w:t>
      </w:r>
      <w:r w:rsidR="005C4EE2">
        <w:rPr>
          <w:noProof/>
        </w:rPr>
        <w:t xml:space="preserve"> </w:t>
      </w:r>
      <w:r>
        <w:rPr>
          <w:noProof/>
        </w:rPr>
        <w:t>included</w:t>
      </w:r>
      <w:r w:rsidR="005C4EE2">
        <w:rPr>
          <w:noProof/>
        </w:rPr>
        <w:t xml:space="preserve"> </w:t>
      </w:r>
      <w:r>
        <w:rPr>
          <w:noProof/>
        </w:rPr>
        <w:t>characters</w:t>
      </w:r>
      <w:r w:rsidR="005C4EE2">
        <w:rPr>
          <w:noProof/>
        </w:rPr>
        <w:t xml:space="preserve"> </w:t>
      </w:r>
      <w:r>
        <w:rPr>
          <w:noProof/>
        </w:rPr>
        <w:t>who</w:t>
      </w:r>
      <w:r w:rsidR="005C4EE2">
        <w:rPr>
          <w:noProof/>
        </w:rPr>
        <w:t xml:space="preserve"> </w:t>
      </w:r>
      <w:r>
        <w:rPr>
          <w:noProof/>
        </w:rPr>
        <w:t>would</w:t>
      </w:r>
      <w:r w:rsidR="005C4EE2">
        <w:rPr>
          <w:noProof/>
        </w:rPr>
        <w:t xml:space="preserve"> </w:t>
      </w:r>
      <w:r>
        <w:rPr>
          <w:noProof/>
        </w:rPr>
        <w:t>be</w:t>
      </w:r>
      <w:r w:rsidR="005C4EE2">
        <w:rPr>
          <w:noProof/>
        </w:rPr>
        <w:t xml:space="preserve"> </w:t>
      </w:r>
      <w:r>
        <w:rPr>
          <w:noProof/>
        </w:rPr>
        <w:t>covered</w:t>
      </w:r>
      <w:r w:rsidR="005C4EE2">
        <w:rPr>
          <w:noProof/>
        </w:rPr>
        <w:t xml:space="preserve"> </w:t>
      </w:r>
      <w:r>
        <w:rPr>
          <w:noProof/>
        </w:rPr>
        <w:t>under</w:t>
      </w:r>
      <w:r w:rsidR="005C4EE2">
        <w:rPr>
          <w:noProof/>
        </w:rPr>
        <w:t xml:space="preserve"> </w:t>
      </w:r>
      <w:r>
        <w:rPr>
          <w:noProof/>
        </w:rPr>
        <w:t>the</w:t>
      </w:r>
      <w:r w:rsidR="005C4EE2">
        <w:rPr>
          <w:noProof/>
        </w:rPr>
        <w:t xml:space="preserve"> </w:t>
      </w:r>
      <w:r>
        <w:rPr>
          <w:noProof/>
        </w:rPr>
        <w:t>Americans</w:t>
      </w:r>
      <w:r w:rsidR="005C4EE2">
        <w:rPr>
          <w:noProof/>
        </w:rPr>
        <w:t xml:space="preserve"> </w:t>
      </w:r>
      <w:r>
        <w:rPr>
          <w:noProof/>
        </w:rPr>
        <w:t>with</w:t>
      </w:r>
      <w:r w:rsidR="005C4EE2">
        <w:rPr>
          <w:noProof/>
        </w:rPr>
        <w:t xml:space="preserve"> </w:t>
      </w:r>
      <w:r>
        <w:rPr>
          <w:noProof/>
        </w:rPr>
        <w:t>Disabilities</w:t>
      </w:r>
      <w:r w:rsidR="005C4EE2">
        <w:rPr>
          <w:noProof/>
        </w:rPr>
        <w:t xml:space="preserve"> </w:t>
      </w:r>
      <w:r>
        <w:rPr>
          <w:noProof/>
        </w:rPr>
        <w:t>Act</w:t>
      </w:r>
      <w:r w:rsidR="005C4EE2">
        <w:rPr>
          <w:noProof/>
        </w:rPr>
        <w:t xml:space="preserve"> </w:t>
      </w:r>
      <w:r>
        <w:rPr>
          <w:noProof/>
        </w:rPr>
        <w:t>(ADA),</w:t>
      </w:r>
      <w:r w:rsidR="005C4EE2">
        <w:rPr>
          <w:noProof/>
        </w:rPr>
        <w:t xml:space="preserve"> </w:t>
      </w:r>
      <w:r>
        <w:rPr>
          <w:noProof/>
        </w:rPr>
        <w:t>which</w:t>
      </w:r>
      <w:r w:rsidR="005C4EE2">
        <w:rPr>
          <w:noProof/>
        </w:rPr>
        <w:t xml:space="preserve"> </w:t>
      </w:r>
      <w:r>
        <w:rPr>
          <w:noProof/>
        </w:rPr>
        <w:t>includes</w:t>
      </w:r>
      <w:r w:rsidR="005C4EE2">
        <w:rPr>
          <w:noProof/>
        </w:rPr>
        <w:t xml:space="preserve"> </w:t>
      </w:r>
      <w:r>
        <w:rPr>
          <w:noProof/>
        </w:rPr>
        <w:t>people</w:t>
      </w:r>
      <w:r w:rsidR="005C4EE2">
        <w:rPr>
          <w:noProof/>
        </w:rPr>
        <w:t xml:space="preserve"> </w:t>
      </w:r>
      <w:r>
        <w:rPr>
          <w:noProof/>
        </w:rPr>
        <w:t>living</w:t>
      </w:r>
      <w:r w:rsidR="005C4EE2">
        <w:rPr>
          <w:noProof/>
        </w:rPr>
        <w:t xml:space="preserve"> </w:t>
      </w:r>
      <w:r>
        <w:rPr>
          <w:noProof/>
        </w:rPr>
        <w:t>with</w:t>
      </w:r>
      <w:r w:rsidR="005C4EE2">
        <w:rPr>
          <w:noProof/>
        </w:rPr>
        <w:t xml:space="preserve"> </w:t>
      </w:r>
      <w:r>
        <w:rPr>
          <w:noProof/>
        </w:rPr>
        <w:t>non-apparent</w:t>
      </w:r>
      <w:r w:rsidR="005C4EE2">
        <w:rPr>
          <w:noProof/>
        </w:rPr>
        <w:t xml:space="preserve"> </w:t>
      </w:r>
      <w:r>
        <w:rPr>
          <w:noProof/>
        </w:rPr>
        <w:t>disabilities</w:t>
      </w:r>
      <w:r w:rsidR="005C4EE2">
        <w:rPr>
          <w:noProof/>
        </w:rPr>
        <w:t xml:space="preserve"> </w:t>
      </w:r>
      <w:r>
        <w:rPr>
          <w:noProof/>
        </w:rPr>
        <w:t>such</w:t>
      </w:r>
      <w:r w:rsidR="005C4EE2">
        <w:rPr>
          <w:noProof/>
        </w:rPr>
        <w:t xml:space="preserve"> </w:t>
      </w:r>
      <w:r>
        <w:rPr>
          <w:noProof/>
        </w:rPr>
        <w:t>as</w:t>
      </w:r>
      <w:r w:rsidR="005C4EE2">
        <w:rPr>
          <w:noProof/>
        </w:rPr>
        <w:t xml:space="preserve"> </w:t>
      </w:r>
      <w:r>
        <w:rPr>
          <w:noProof/>
        </w:rPr>
        <w:t>cancer</w:t>
      </w:r>
      <w:r w:rsidR="005C4EE2">
        <w:rPr>
          <w:noProof/>
        </w:rPr>
        <w:t xml:space="preserve"> </w:t>
      </w:r>
      <w:r>
        <w:rPr>
          <w:noProof/>
        </w:rPr>
        <w:t>or</w:t>
      </w:r>
      <w:r w:rsidR="005C4EE2">
        <w:rPr>
          <w:noProof/>
        </w:rPr>
        <w:t xml:space="preserve"> </w:t>
      </w:r>
      <w:r>
        <w:rPr>
          <w:noProof/>
        </w:rPr>
        <w:t>HIV</w:t>
      </w:r>
      <w:r w:rsidR="005C4EE2">
        <w:rPr>
          <w:noProof/>
        </w:rPr>
        <w:t xml:space="preserve"> </w:t>
      </w:r>
      <w:r>
        <w:rPr>
          <w:noProof/>
        </w:rPr>
        <w:t>and</w:t>
      </w:r>
      <w:r w:rsidR="005C4EE2">
        <w:rPr>
          <w:noProof/>
        </w:rPr>
        <w:t xml:space="preserve"> </w:t>
      </w:r>
      <w:r>
        <w:rPr>
          <w:noProof/>
        </w:rPr>
        <w:t>AIDS.</w:t>
      </w:r>
      <w:r w:rsidR="005C4EE2">
        <w:rPr>
          <w:noProof/>
        </w:rPr>
        <w:t xml:space="preserve"> </w:t>
      </w:r>
      <w:r>
        <w:rPr>
          <w:noProof/>
        </w:rPr>
        <w:t>Inclusion</w:t>
      </w:r>
      <w:r w:rsidR="005C4EE2">
        <w:rPr>
          <w:noProof/>
        </w:rPr>
        <w:t xml:space="preserve"> </w:t>
      </w:r>
      <w:r>
        <w:rPr>
          <w:noProof/>
        </w:rPr>
        <w:t>of</w:t>
      </w:r>
      <w:r w:rsidR="005C4EE2">
        <w:rPr>
          <w:noProof/>
        </w:rPr>
        <w:t xml:space="preserve"> </w:t>
      </w:r>
      <w:r>
        <w:rPr>
          <w:noProof/>
        </w:rPr>
        <w:t>those</w:t>
      </w:r>
      <w:r w:rsidR="005C4EE2">
        <w:rPr>
          <w:noProof/>
        </w:rPr>
        <w:t xml:space="preserve"> </w:t>
      </w:r>
      <w:r>
        <w:rPr>
          <w:noProof/>
        </w:rPr>
        <w:t>disabilities</w:t>
      </w:r>
      <w:r w:rsidR="005C4EE2">
        <w:rPr>
          <w:noProof/>
        </w:rPr>
        <w:t xml:space="preserve"> </w:t>
      </w:r>
      <w:r>
        <w:rPr>
          <w:noProof/>
        </w:rPr>
        <w:t>would</w:t>
      </w:r>
      <w:r w:rsidR="005C4EE2">
        <w:rPr>
          <w:noProof/>
        </w:rPr>
        <w:t xml:space="preserve"> </w:t>
      </w:r>
      <w:r>
        <w:rPr>
          <w:noProof/>
        </w:rPr>
        <w:t>greatly</w:t>
      </w:r>
      <w:r w:rsidR="005C4EE2">
        <w:rPr>
          <w:noProof/>
        </w:rPr>
        <w:t xml:space="preserve"> </w:t>
      </w:r>
      <w:r>
        <w:rPr>
          <w:noProof/>
        </w:rPr>
        <w:t>increase</w:t>
      </w:r>
      <w:r w:rsidR="005C4EE2">
        <w:rPr>
          <w:noProof/>
        </w:rPr>
        <w:t xml:space="preserve"> </w:t>
      </w:r>
      <w:r>
        <w:rPr>
          <w:noProof/>
        </w:rPr>
        <w:t>the</w:t>
      </w:r>
      <w:r w:rsidR="005C4EE2">
        <w:rPr>
          <w:noProof/>
        </w:rPr>
        <w:t xml:space="preserve"> </w:t>
      </w:r>
      <w:r>
        <w:rPr>
          <w:noProof/>
        </w:rPr>
        <w:t>figures</w:t>
      </w:r>
      <w:r w:rsidR="005C4EE2">
        <w:rPr>
          <w:noProof/>
        </w:rPr>
        <w:t xml:space="preserve"> </w:t>
      </w:r>
      <w:r>
        <w:rPr>
          <w:noProof/>
        </w:rPr>
        <w:t>found</w:t>
      </w:r>
      <w:r w:rsidR="005C4EE2">
        <w:rPr>
          <w:noProof/>
        </w:rPr>
        <w:t xml:space="preserve"> </w:t>
      </w:r>
      <w:r>
        <w:rPr>
          <w:noProof/>
        </w:rPr>
        <w:t>by</w:t>
      </w:r>
      <w:r w:rsidR="005C4EE2">
        <w:rPr>
          <w:noProof/>
        </w:rPr>
        <w:t xml:space="preserve"> </w:t>
      </w:r>
      <w:r>
        <w:rPr>
          <w:noProof/>
        </w:rPr>
        <w:t>the</w:t>
      </w:r>
      <w:r w:rsidR="005C4EE2">
        <w:rPr>
          <w:noProof/>
        </w:rPr>
        <w:t xml:space="preserve"> </w:t>
      </w:r>
      <w:r>
        <w:rPr>
          <w:noProof/>
        </w:rPr>
        <w:t>U.S.</w:t>
      </w:r>
      <w:r w:rsidR="005C4EE2">
        <w:rPr>
          <w:noProof/>
        </w:rPr>
        <w:t xml:space="preserve"> </w:t>
      </w:r>
      <w:r>
        <w:rPr>
          <w:noProof/>
        </w:rPr>
        <w:t>Census</w:t>
      </w:r>
      <w:r w:rsidR="005C4EE2">
        <w:rPr>
          <w:noProof/>
        </w:rPr>
        <w:t xml:space="preserve"> </w:t>
      </w:r>
      <w:r>
        <w:rPr>
          <w:noProof/>
        </w:rPr>
        <w:t>Bureau.</w:t>
      </w:r>
    </w:p>
    <w:p w14:paraId="74B5CD32" w14:textId="22C5220F" w:rsidR="00E459D2" w:rsidRDefault="00E459D2" w:rsidP="00E459D2">
      <w:pPr>
        <w:rPr>
          <w:noProof/>
        </w:rPr>
      </w:pPr>
      <w:r>
        <w:rPr>
          <w:noProof/>
        </w:rPr>
        <w:t>While</w:t>
      </w:r>
      <w:r w:rsidR="005C4EE2">
        <w:rPr>
          <w:noProof/>
        </w:rPr>
        <w:t xml:space="preserve"> </w:t>
      </w:r>
      <w:r>
        <w:rPr>
          <w:noProof/>
        </w:rPr>
        <w:t>the</w:t>
      </w:r>
      <w:r w:rsidR="005C4EE2">
        <w:rPr>
          <w:noProof/>
        </w:rPr>
        <w:t xml:space="preserve"> </w:t>
      </w:r>
      <w:r>
        <w:rPr>
          <w:noProof/>
        </w:rPr>
        <w:t>percentage</w:t>
      </w:r>
      <w:r w:rsidR="005C4EE2">
        <w:rPr>
          <w:noProof/>
        </w:rPr>
        <w:t xml:space="preserve"> </w:t>
      </w:r>
      <w:r>
        <w:rPr>
          <w:noProof/>
        </w:rPr>
        <w:t>of</w:t>
      </w:r>
      <w:r w:rsidR="005C4EE2">
        <w:rPr>
          <w:noProof/>
        </w:rPr>
        <w:t xml:space="preserve"> </w:t>
      </w:r>
      <w:r>
        <w:rPr>
          <w:noProof/>
        </w:rPr>
        <w:t>series</w:t>
      </w:r>
      <w:r w:rsidR="005C4EE2">
        <w:rPr>
          <w:noProof/>
        </w:rPr>
        <w:t xml:space="preserve"> </w:t>
      </w:r>
      <w:r>
        <w:rPr>
          <w:noProof/>
        </w:rPr>
        <w:t>regular</w:t>
      </w:r>
      <w:r w:rsidR="005C4EE2">
        <w:rPr>
          <w:noProof/>
        </w:rPr>
        <w:t xml:space="preserve"> </w:t>
      </w:r>
      <w:r>
        <w:rPr>
          <w:noProof/>
        </w:rPr>
        <w:t>characters</w:t>
      </w:r>
      <w:r w:rsidR="005C4EE2">
        <w:rPr>
          <w:noProof/>
        </w:rPr>
        <w:t xml:space="preserve"> </w:t>
      </w:r>
      <w:r>
        <w:rPr>
          <w:noProof/>
        </w:rPr>
        <w:t>living</w:t>
      </w:r>
      <w:r w:rsidR="005C4EE2">
        <w:rPr>
          <w:noProof/>
        </w:rPr>
        <w:t xml:space="preserve"> </w:t>
      </w:r>
      <w:r>
        <w:rPr>
          <w:noProof/>
        </w:rPr>
        <w:t>with</w:t>
      </w:r>
      <w:r w:rsidR="005C4EE2">
        <w:rPr>
          <w:noProof/>
        </w:rPr>
        <w:t xml:space="preserve"> </w:t>
      </w:r>
      <w:r>
        <w:rPr>
          <w:noProof/>
        </w:rPr>
        <w:t>disabilities</w:t>
      </w:r>
      <w:r w:rsidR="005C4EE2">
        <w:rPr>
          <w:noProof/>
        </w:rPr>
        <w:t xml:space="preserve"> </w:t>
      </w:r>
      <w:r>
        <w:rPr>
          <w:noProof/>
        </w:rPr>
        <w:t>on</w:t>
      </w:r>
      <w:r w:rsidR="005C4EE2">
        <w:rPr>
          <w:noProof/>
        </w:rPr>
        <w:t xml:space="preserve"> </w:t>
      </w:r>
      <w:r>
        <w:rPr>
          <w:noProof/>
        </w:rPr>
        <w:t>broadcast</w:t>
      </w:r>
      <w:r w:rsidR="005C4EE2">
        <w:rPr>
          <w:noProof/>
        </w:rPr>
        <w:t xml:space="preserve"> </w:t>
      </w:r>
      <w:r>
        <w:rPr>
          <w:noProof/>
        </w:rPr>
        <w:t>has</w:t>
      </w:r>
      <w:r w:rsidR="005C4EE2">
        <w:rPr>
          <w:noProof/>
        </w:rPr>
        <w:t xml:space="preserve"> </w:t>
      </w:r>
      <w:r>
        <w:rPr>
          <w:noProof/>
        </w:rPr>
        <w:t>increased</w:t>
      </w:r>
      <w:r w:rsidR="005C4EE2">
        <w:rPr>
          <w:noProof/>
        </w:rPr>
        <w:t xml:space="preserve"> </w:t>
      </w:r>
      <w:r>
        <w:rPr>
          <w:noProof/>
        </w:rPr>
        <w:t>this</w:t>
      </w:r>
      <w:r w:rsidR="005C4EE2">
        <w:rPr>
          <w:noProof/>
        </w:rPr>
        <w:t xml:space="preserve"> </w:t>
      </w:r>
      <w:r>
        <w:rPr>
          <w:noProof/>
        </w:rPr>
        <w:t>year,</w:t>
      </w:r>
      <w:r w:rsidR="005C4EE2">
        <w:rPr>
          <w:noProof/>
        </w:rPr>
        <w:t xml:space="preserve"> </w:t>
      </w:r>
      <w:r>
        <w:rPr>
          <w:noProof/>
        </w:rPr>
        <w:t>primetime</w:t>
      </w:r>
      <w:r w:rsidR="005C4EE2">
        <w:rPr>
          <w:noProof/>
        </w:rPr>
        <w:t xml:space="preserve"> </w:t>
      </w:r>
      <w:r>
        <w:rPr>
          <w:noProof/>
        </w:rPr>
        <w:t>programming</w:t>
      </w:r>
      <w:r w:rsidR="005C4EE2">
        <w:rPr>
          <w:noProof/>
        </w:rPr>
        <w:t xml:space="preserve"> </w:t>
      </w:r>
      <w:r>
        <w:rPr>
          <w:noProof/>
        </w:rPr>
        <w:t>continues</w:t>
      </w:r>
      <w:r w:rsidR="005C4EE2">
        <w:rPr>
          <w:noProof/>
        </w:rPr>
        <w:t xml:space="preserve"> </w:t>
      </w:r>
      <w:r>
        <w:rPr>
          <w:noProof/>
        </w:rPr>
        <w:t>to</w:t>
      </w:r>
      <w:r w:rsidR="005C4EE2">
        <w:rPr>
          <w:noProof/>
        </w:rPr>
        <w:t xml:space="preserve"> </w:t>
      </w:r>
      <w:r>
        <w:rPr>
          <w:noProof/>
        </w:rPr>
        <w:t>fall</w:t>
      </w:r>
      <w:r w:rsidR="005C4EE2">
        <w:rPr>
          <w:noProof/>
        </w:rPr>
        <w:t xml:space="preserve"> </w:t>
      </w:r>
      <w:r>
        <w:rPr>
          <w:noProof/>
        </w:rPr>
        <w:t>short</w:t>
      </w:r>
      <w:r w:rsidR="005C4EE2">
        <w:rPr>
          <w:noProof/>
        </w:rPr>
        <w:t xml:space="preserve"> </w:t>
      </w:r>
      <w:r>
        <w:rPr>
          <w:noProof/>
        </w:rPr>
        <w:t>in</w:t>
      </w:r>
      <w:r w:rsidR="005C4EE2">
        <w:rPr>
          <w:noProof/>
        </w:rPr>
        <w:t xml:space="preserve"> </w:t>
      </w:r>
      <w:r>
        <w:rPr>
          <w:noProof/>
        </w:rPr>
        <w:t>reflecting</w:t>
      </w:r>
      <w:r w:rsidR="005C4EE2">
        <w:rPr>
          <w:noProof/>
        </w:rPr>
        <w:t xml:space="preserve"> </w:t>
      </w:r>
      <w:r>
        <w:rPr>
          <w:noProof/>
        </w:rPr>
        <w:t>the</w:t>
      </w:r>
      <w:r w:rsidR="005C4EE2">
        <w:rPr>
          <w:noProof/>
        </w:rPr>
        <w:t xml:space="preserve"> </w:t>
      </w:r>
      <w:r>
        <w:rPr>
          <w:noProof/>
        </w:rPr>
        <w:t>reality</w:t>
      </w:r>
      <w:r w:rsidR="005C4EE2">
        <w:rPr>
          <w:noProof/>
        </w:rPr>
        <w:t xml:space="preserve"> </w:t>
      </w:r>
      <w:r>
        <w:rPr>
          <w:noProof/>
        </w:rPr>
        <w:t>of</w:t>
      </w:r>
      <w:r w:rsidR="005C4EE2">
        <w:rPr>
          <w:noProof/>
        </w:rPr>
        <w:t xml:space="preserve"> </w:t>
      </w:r>
      <w:r>
        <w:rPr>
          <w:noProof/>
        </w:rPr>
        <w:t>this</w:t>
      </w:r>
      <w:r w:rsidR="005C4EE2">
        <w:rPr>
          <w:noProof/>
        </w:rPr>
        <w:t xml:space="preserve"> </w:t>
      </w:r>
      <w:r>
        <w:rPr>
          <w:noProof/>
        </w:rPr>
        <w:t>demographic.</w:t>
      </w:r>
      <w:r w:rsidR="005C4EE2">
        <w:rPr>
          <w:noProof/>
        </w:rPr>
        <w:t xml:space="preserve"> </w:t>
      </w:r>
      <w:r>
        <w:rPr>
          <w:noProof/>
        </w:rPr>
        <w:t>This</w:t>
      </w:r>
      <w:r w:rsidR="005C4EE2">
        <w:rPr>
          <w:noProof/>
        </w:rPr>
        <w:t xml:space="preserve"> </w:t>
      </w:r>
      <w:r>
        <w:rPr>
          <w:noProof/>
        </w:rPr>
        <w:t>year,</w:t>
      </w:r>
      <w:r w:rsidR="005C4EE2">
        <w:rPr>
          <w:noProof/>
        </w:rPr>
        <w:t xml:space="preserve"> </w:t>
      </w:r>
      <w:r>
        <w:rPr>
          <w:noProof/>
        </w:rPr>
        <w:t>the</w:t>
      </w:r>
      <w:r w:rsidR="005C4EE2">
        <w:rPr>
          <w:noProof/>
        </w:rPr>
        <w:t xml:space="preserve"> </w:t>
      </w:r>
      <w:r>
        <w:rPr>
          <w:noProof/>
        </w:rPr>
        <w:t>percentage</w:t>
      </w:r>
      <w:r w:rsidR="005C4EE2">
        <w:rPr>
          <w:noProof/>
        </w:rPr>
        <w:t xml:space="preserve"> </w:t>
      </w:r>
      <w:r>
        <w:rPr>
          <w:noProof/>
        </w:rPr>
        <w:t>and</w:t>
      </w:r>
      <w:r w:rsidR="005C4EE2">
        <w:rPr>
          <w:noProof/>
        </w:rPr>
        <w:t xml:space="preserve"> </w:t>
      </w:r>
      <w:r>
        <w:rPr>
          <w:noProof/>
        </w:rPr>
        <w:t>number</w:t>
      </w:r>
      <w:r w:rsidR="005C4EE2">
        <w:rPr>
          <w:noProof/>
        </w:rPr>
        <w:t xml:space="preserve"> </w:t>
      </w:r>
      <w:r>
        <w:rPr>
          <w:noProof/>
        </w:rPr>
        <w:t>of</w:t>
      </w:r>
      <w:r w:rsidR="005C4EE2">
        <w:rPr>
          <w:noProof/>
        </w:rPr>
        <w:t xml:space="preserve"> </w:t>
      </w:r>
      <w:r>
        <w:rPr>
          <w:noProof/>
        </w:rPr>
        <w:t>series</w:t>
      </w:r>
      <w:r w:rsidR="005C4EE2">
        <w:rPr>
          <w:noProof/>
        </w:rPr>
        <w:t xml:space="preserve"> </w:t>
      </w:r>
      <w:r>
        <w:rPr>
          <w:noProof/>
        </w:rPr>
        <w:t>regulars</w:t>
      </w:r>
      <w:r w:rsidR="005C4EE2">
        <w:rPr>
          <w:noProof/>
        </w:rPr>
        <w:t xml:space="preserve"> </w:t>
      </w:r>
      <w:r>
        <w:rPr>
          <w:noProof/>
        </w:rPr>
        <w:t>with</w:t>
      </w:r>
      <w:r w:rsidR="005C4EE2">
        <w:rPr>
          <w:noProof/>
        </w:rPr>
        <w:t xml:space="preserve"> </w:t>
      </w:r>
      <w:r>
        <w:rPr>
          <w:noProof/>
        </w:rPr>
        <w:t>disabilities</w:t>
      </w:r>
      <w:r w:rsidR="005C4EE2">
        <w:rPr>
          <w:noProof/>
        </w:rPr>
        <w:t xml:space="preserve"> </w:t>
      </w:r>
      <w:r>
        <w:rPr>
          <w:noProof/>
        </w:rPr>
        <w:t>has</w:t>
      </w:r>
      <w:r w:rsidR="005C4EE2">
        <w:rPr>
          <w:noProof/>
        </w:rPr>
        <w:t xml:space="preserve"> </w:t>
      </w:r>
      <w:r>
        <w:rPr>
          <w:noProof/>
        </w:rPr>
        <w:t>risen</w:t>
      </w:r>
      <w:r w:rsidR="005C4EE2">
        <w:rPr>
          <w:noProof/>
        </w:rPr>
        <w:t xml:space="preserve"> </w:t>
      </w:r>
      <w:r>
        <w:rPr>
          <w:noProof/>
        </w:rPr>
        <w:t>slightly</w:t>
      </w:r>
      <w:r w:rsidR="005C4EE2">
        <w:rPr>
          <w:noProof/>
        </w:rPr>
        <w:t xml:space="preserve"> </w:t>
      </w:r>
      <w:r>
        <w:rPr>
          <w:noProof/>
        </w:rPr>
        <w:t>to</w:t>
      </w:r>
      <w:r w:rsidR="005C4EE2">
        <w:rPr>
          <w:noProof/>
        </w:rPr>
        <w:t xml:space="preserve"> </w:t>
      </w:r>
      <w:r>
        <w:rPr>
          <w:noProof/>
        </w:rPr>
        <w:t>1.8</w:t>
      </w:r>
      <w:r w:rsidR="005C4EE2">
        <w:rPr>
          <w:noProof/>
        </w:rPr>
        <w:t xml:space="preserve"> </w:t>
      </w:r>
      <w:r>
        <w:rPr>
          <w:noProof/>
        </w:rPr>
        <w:t>percent</w:t>
      </w:r>
      <w:r w:rsidR="005C4EE2">
        <w:rPr>
          <w:noProof/>
        </w:rPr>
        <w:t xml:space="preserve"> </w:t>
      </w:r>
      <w:r>
        <w:rPr>
          <w:noProof/>
        </w:rPr>
        <w:t>(16</w:t>
      </w:r>
      <w:r w:rsidR="005C4EE2">
        <w:rPr>
          <w:noProof/>
        </w:rPr>
        <w:t xml:space="preserve"> </w:t>
      </w:r>
      <w:r>
        <w:rPr>
          <w:noProof/>
        </w:rPr>
        <w:t>characters)</w:t>
      </w:r>
      <w:r w:rsidR="005C4EE2">
        <w:rPr>
          <w:noProof/>
        </w:rPr>
        <w:t xml:space="preserve"> </w:t>
      </w:r>
      <w:r>
        <w:rPr>
          <w:noProof/>
        </w:rPr>
        <w:t>from</w:t>
      </w:r>
      <w:r w:rsidR="005C4EE2">
        <w:rPr>
          <w:noProof/>
        </w:rPr>
        <w:t xml:space="preserve"> </w:t>
      </w:r>
      <w:r>
        <w:rPr>
          <w:noProof/>
        </w:rPr>
        <w:t>the</w:t>
      </w:r>
      <w:r w:rsidR="005C4EE2">
        <w:rPr>
          <w:noProof/>
        </w:rPr>
        <w:t xml:space="preserve"> </w:t>
      </w:r>
      <w:r>
        <w:rPr>
          <w:noProof/>
        </w:rPr>
        <w:t>previous</w:t>
      </w:r>
      <w:r w:rsidR="005C4EE2">
        <w:rPr>
          <w:noProof/>
        </w:rPr>
        <w:t xml:space="preserve"> </w:t>
      </w:r>
      <w:r>
        <w:rPr>
          <w:noProof/>
        </w:rPr>
        <w:t>year’s</w:t>
      </w:r>
      <w:r w:rsidR="005C4EE2">
        <w:rPr>
          <w:noProof/>
        </w:rPr>
        <w:t xml:space="preserve"> </w:t>
      </w:r>
      <w:r>
        <w:rPr>
          <w:noProof/>
        </w:rPr>
        <w:t>1.7</w:t>
      </w:r>
      <w:r w:rsidR="005C4EE2">
        <w:rPr>
          <w:noProof/>
        </w:rPr>
        <w:t xml:space="preserve"> </w:t>
      </w:r>
      <w:r>
        <w:rPr>
          <w:noProof/>
        </w:rPr>
        <w:t>percent</w:t>
      </w:r>
      <w:r w:rsidR="005C4EE2">
        <w:rPr>
          <w:noProof/>
        </w:rPr>
        <w:t xml:space="preserve"> </w:t>
      </w:r>
      <w:r>
        <w:rPr>
          <w:noProof/>
        </w:rPr>
        <w:t>(15</w:t>
      </w:r>
      <w:r w:rsidR="005C4EE2">
        <w:rPr>
          <w:noProof/>
        </w:rPr>
        <w:t xml:space="preserve"> </w:t>
      </w:r>
      <w:r>
        <w:rPr>
          <w:noProof/>
        </w:rPr>
        <w:t>characters).</w:t>
      </w:r>
      <w:r w:rsidR="005C4EE2">
        <w:rPr>
          <w:noProof/>
        </w:rPr>
        <w:t xml:space="preserve"> </w:t>
      </w:r>
      <w:r>
        <w:rPr>
          <w:noProof/>
        </w:rPr>
        <w:t>This</w:t>
      </w:r>
      <w:r w:rsidR="005C4EE2">
        <w:rPr>
          <w:noProof/>
        </w:rPr>
        <w:t xml:space="preserve"> </w:t>
      </w:r>
      <w:r>
        <w:rPr>
          <w:noProof/>
        </w:rPr>
        <w:t>is</w:t>
      </w:r>
      <w:r w:rsidR="005C4EE2">
        <w:rPr>
          <w:noProof/>
        </w:rPr>
        <w:t xml:space="preserve"> </w:t>
      </w:r>
      <w:r>
        <w:rPr>
          <w:noProof/>
        </w:rPr>
        <w:t>the</w:t>
      </w:r>
      <w:r w:rsidR="005C4EE2">
        <w:rPr>
          <w:noProof/>
        </w:rPr>
        <w:t xml:space="preserve"> </w:t>
      </w:r>
      <w:r>
        <w:rPr>
          <w:noProof/>
        </w:rPr>
        <w:t>highest</w:t>
      </w:r>
      <w:r w:rsidR="005C4EE2">
        <w:rPr>
          <w:noProof/>
        </w:rPr>
        <w:t xml:space="preserve"> </w:t>
      </w:r>
      <w:r>
        <w:rPr>
          <w:noProof/>
        </w:rPr>
        <w:t>percentage</w:t>
      </w:r>
      <w:r w:rsidR="005C4EE2">
        <w:rPr>
          <w:noProof/>
        </w:rPr>
        <w:t xml:space="preserve"> </w:t>
      </w:r>
      <w:r>
        <w:rPr>
          <w:noProof/>
        </w:rPr>
        <w:t>of</w:t>
      </w:r>
      <w:r w:rsidR="005C4EE2">
        <w:rPr>
          <w:noProof/>
        </w:rPr>
        <w:t xml:space="preserve"> </w:t>
      </w:r>
      <w:r>
        <w:rPr>
          <w:noProof/>
        </w:rPr>
        <w:t>inclusion</w:t>
      </w:r>
      <w:r w:rsidR="005C4EE2">
        <w:rPr>
          <w:noProof/>
        </w:rPr>
        <w:t xml:space="preserve"> </w:t>
      </w:r>
      <w:r>
        <w:rPr>
          <w:noProof/>
        </w:rPr>
        <w:t>since</w:t>
      </w:r>
      <w:r w:rsidR="005C4EE2">
        <w:rPr>
          <w:noProof/>
        </w:rPr>
        <w:t xml:space="preserve"> </w:t>
      </w:r>
      <w:r>
        <w:rPr>
          <w:noProof/>
        </w:rPr>
        <w:t>GLAAD</w:t>
      </w:r>
      <w:r w:rsidR="005C4EE2">
        <w:rPr>
          <w:noProof/>
        </w:rPr>
        <w:t xml:space="preserve"> </w:t>
      </w:r>
      <w:r>
        <w:rPr>
          <w:noProof/>
        </w:rPr>
        <w:t>began</w:t>
      </w:r>
      <w:r w:rsidR="005C4EE2">
        <w:rPr>
          <w:noProof/>
        </w:rPr>
        <w:t xml:space="preserve"> </w:t>
      </w:r>
      <w:r>
        <w:rPr>
          <w:noProof/>
        </w:rPr>
        <w:t>gathering</w:t>
      </w:r>
      <w:r w:rsidR="005C4EE2">
        <w:rPr>
          <w:noProof/>
        </w:rPr>
        <w:t xml:space="preserve"> </w:t>
      </w:r>
      <w:r>
        <w:rPr>
          <w:noProof/>
        </w:rPr>
        <w:t>disability</w:t>
      </w:r>
      <w:r w:rsidR="005C4EE2">
        <w:rPr>
          <w:noProof/>
        </w:rPr>
        <w:t xml:space="preserve"> </w:t>
      </w:r>
      <w:r>
        <w:rPr>
          <w:noProof/>
        </w:rPr>
        <w:t>statistics</w:t>
      </w:r>
      <w:r w:rsidR="005C4EE2">
        <w:rPr>
          <w:noProof/>
        </w:rPr>
        <w:t xml:space="preserve"> </w:t>
      </w:r>
      <w:r>
        <w:rPr>
          <w:noProof/>
        </w:rPr>
        <w:t>in</w:t>
      </w:r>
      <w:r w:rsidR="005C4EE2">
        <w:rPr>
          <w:noProof/>
        </w:rPr>
        <w:t xml:space="preserve"> </w:t>
      </w:r>
      <w:r>
        <w:rPr>
          <w:noProof/>
        </w:rPr>
        <w:t>the</w:t>
      </w:r>
      <w:r w:rsidR="005C4EE2">
        <w:rPr>
          <w:noProof/>
        </w:rPr>
        <w:t xml:space="preserve"> </w:t>
      </w:r>
      <w:r>
        <w:rPr>
          <w:noProof/>
        </w:rPr>
        <w:t>2010-11</w:t>
      </w:r>
      <w:r w:rsidR="005C4EE2">
        <w:rPr>
          <w:noProof/>
        </w:rPr>
        <w:t xml:space="preserve"> </w:t>
      </w:r>
      <w:r>
        <w:rPr>
          <w:noProof/>
        </w:rPr>
        <w:t>season.</w:t>
      </w:r>
    </w:p>
    <w:p w14:paraId="475B054C" w14:textId="1E60D16F" w:rsidR="00E459D2" w:rsidRDefault="00E459D2" w:rsidP="00E459D2">
      <w:pPr>
        <w:rPr>
          <w:noProof/>
        </w:rPr>
      </w:pPr>
      <w:r>
        <w:rPr>
          <w:noProof/>
        </w:rPr>
        <w:t>“While</w:t>
      </w:r>
      <w:r w:rsidR="005C4EE2">
        <w:rPr>
          <w:noProof/>
        </w:rPr>
        <w:t xml:space="preserve"> </w:t>
      </w:r>
      <w:r>
        <w:rPr>
          <w:noProof/>
        </w:rPr>
        <w:t>these</w:t>
      </w:r>
      <w:r w:rsidR="005C4EE2">
        <w:rPr>
          <w:noProof/>
        </w:rPr>
        <w:t xml:space="preserve"> </w:t>
      </w:r>
      <w:r>
        <w:rPr>
          <w:noProof/>
        </w:rPr>
        <w:t>numbers</w:t>
      </w:r>
      <w:r w:rsidR="005C4EE2">
        <w:rPr>
          <w:noProof/>
        </w:rPr>
        <w:t xml:space="preserve"> </w:t>
      </w:r>
      <w:r>
        <w:rPr>
          <w:noProof/>
        </w:rPr>
        <w:t>are</w:t>
      </w:r>
      <w:r w:rsidR="005C4EE2">
        <w:rPr>
          <w:noProof/>
        </w:rPr>
        <w:t xml:space="preserve"> </w:t>
      </w:r>
      <w:r>
        <w:rPr>
          <w:noProof/>
        </w:rPr>
        <w:t>the</w:t>
      </w:r>
      <w:r w:rsidR="005C4EE2">
        <w:rPr>
          <w:noProof/>
        </w:rPr>
        <w:t xml:space="preserve"> </w:t>
      </w:r>
      <w:r>
        <w:rPr>
          <w:noProof/>
        </w:rPr>
        <w:t>best</w:t>
      </w:r>
      <w:r w:rsidR="005C4EE2">
        <w:rPr>
          <w:noProof/>
        </w:rPr>
        <w:t xml:space="preserve"> </w:t>
      </w:r>
      <w:r>
        <w:rPr>
          <w:noProof/>
        </w:rPr>
        <w:t>ever,</w:t>
      </w:r>
      <w:r w:rsidR="005C4EE2">
        <w:rPr>
          <w:noProof/>
        </w:rPr>
        <w:t xml:space="preserve"> </w:t>
      </w:r>
      <w:r>
        <w:rPr>
          <w:noProof/>
        </w:rPr>
        <w:t>they</w:t>
      </w:r>
      <w:r w:rsidR="005C4EE2">
        <w:rPr>
          <w:noProof/>
        </w:rPr>
        <w:t xml:space="preserve"> </w:t>
      </w:r>
      <w:r>
        <w:rPr>
          <w:noProof/>
        </w:rPr>
        <w:t>are</w:t>
      </w:r>
      <w:r w:rsidR="005C4EE2">
        <w:rPr>
          <w:noProof/>
        </w:rPr>
        <w:t xml:space="preserve"> </w:t>
      </w:r>
      <w:r>
        <w:rPr>
          <w:noProof/>
        </w:rPr>
        <w:t>still</w:t>
      </w:r>
      <w:r w:rsidR="005C4EE2">
        <w:rPr>
          <w:noProof/>
        </w:rPr>
        <w:t xml:space="preserve"> </w:t>
      </w:r>
      <w:r>
        <w:rPr>
          <w:noProof/>
        </w:rPr>
        <w:t>shameful</w:t>
      </w:r>
      <w:r w:rsidR="005C4EE2">
        <w:rPr>
          <w:noProof/>
        </w:rPr>
        <w:t xml:space="preserve"> </w:t>
      </w:r>
      <w:r>
        <w:rPr>
          <w:noProof/>
        </w:rPr>
        <w:t>overall.</w:t>
      </w:r>
      <w:r w:rsidR="005C4EE2">
        <w:rPr>
          <w:noProof/>
        </w:rPr>
        <w:t xml:space="preserve"> </w:t>
      </w:r>
      <w:r>
        <w:rPr>
          <w:noProof/>
        </w:rPr>
        <w:t>The</w:t>
      </w:r>
      <w:r w:rsidR="005C4EE2">
        <w:rPr>
          <w:noProof/>
        </w:rPr>
        <w:t xml:space="preserve"> </w:t>
      </w:r>
      <w:r>
        <w:rPr>
          <w:noProof/>
        </w:rPr>
        <w:t>percentage</w:t>
      </w:r>
      <w:r w:rsidR="005C4EE2">
        <w:rPr>
          <w:noProof/>
        </w:rPr>
        <w:t xml:space="preserve"> </w:t>
      </w:r>
      <w:r>
        <w:rPr>
          <w:noProof/>
        </w:rPr>
        <w:t>of</w:t>
      </w:r>
      <w:r w:rsidR="005C4EE2">
        <w:rPr>
          <w:noProof/>
        </w:rPr>
        <w:t xml:space="preserve"> </w:t>
      </w:r>
      <w:r>
        <w:rPr>
          <w:noProof/>
        </w:rPr>
        <w:t>characters</w:t>
      </w:r>
      <w:r w:rsidR="005C4EE2">
        <w:rPr>
          <w:noProof/>
        </w:rPr>
        <w:t xml:space="preserve"> </w:t>
      </w:r>
      <w:r>
        <w:rPr>
          <w:noProof/>
        </w:rPr>
        <w:t>with</w:t>
      </w:r>
      <w:r w:rsidR="005C4EE2">
        <w:rPr>
          <w:noProof/>
        </w:rPr>
        <w:t xml:space="preserve"> </w:t>
      </w:r>
      <w:r>
        <w:rPr>
          <w:noProof/>
        </w:rPr>
        <w:t>disabilities</w:t>
      </w:r>
      <w:r w:rsidR="005C4EE2">
        <w:rPr>
          <w:noProof/>
        </w:rPr>
        <w:t xml:space="preserve"> </w:t>
      </w:r>
      <w:r>
        <w:rPr>
          <w:noProof/>
        </w:rPr>
        <w:t>is</w:t>
      </w:r>
      <w:r w:rsidR="005C4EE2">
        <w:rPr>
          <w:noProof/>
        </w:rPr>
        <w:t xml:space="preserve"> </w:t>
      </w:r>
      <w:r>
        <w:rPr>
          <w:noProof/>
        </w:rPr>
        <w:t>literally</w:t>
      </w:r>
      <w:r w:rsidR="005C4EE2">
        <w:rPr>
          <w:noProof/>
        </w:rPr>
        <w:t xml:space="preserve"> </w:t>
      </w:r>
      <w:r>
        <w:rPr>
          <w:noProof/>
        </w:rPr>
        <w:t>less</w:t>
      </w:r>
      <w:r w:rsidR="005C4EE2">
        <w:rPr>
          <w:noProof/>
        </w:rPr>
        <w:t xml:space="preserve"> </w:t>
      </w:r>
      <w:r>
        <w:rPr>
          <w:noProof/>
        </w:rPr>
        <w:t>than</w:t>
      </w:r>
      <w:r w:rsidR="005C4EE2">
        <w:rPr>
          <w:noProof/>
        </w:rPr>
        <w:t xml:space="preserve"> </w:t>
      </w:r>
      <w:r>
        <w:rPr>
          <w:noProof/>
        </w:rPr>
        <w:t>one-sixth</w:t>
      </w:r>
      <w:r w:rsidR="005C4EE2">
        <w:rPr>
          <w:noProof/>
        </w:rPr>
        <w:t xml:space="preserve"> </w:t>
      </w:r>
      <w:r>
        <w:rPr>
          <w:noProof/>
        </w:rPr>
        <w:t>of</w:t>
      </w:r>
      <w:r w:rsidR="005C4EE2">
        <w:rPr>
          <w:noProof/>
        </w:rPr>
        <w:t xml:space="preserve"> </w:t>
      </w:r>
      <w:r>
        <w:rPr>
          <w:noProof/>
        </w:rPr>
        <w:t>what</w:t>
      </w:r>
      <w:r w:rsidR="005C4EE2">
        <w:rPr>
          <w:noProof/>
        </w:rPr>
        <w:t xml:space="preserve"> </w:t>
      </w:r>
      <w:r>
        <w:rPr>
          <w:noProof/>
        </w:rPr>
        <w:t>they</w:t>
      </w:r>
      <w:r w:rsidR="005C4EE2">
        <w:rPr>
          <w:noProof/>
        </w:rPr>
        <w:t xml:space="preserve"> </w:t>
      </w:r>
      <w:r>
        <w:rPr>
          <w:noProof/>
        </w:rPr>
        <w:t>are</w:t>
      </w:r>
      <w:r w:rsidR="005C4EE2">
        <w:rPr>
          <w:noProof/>
        </w:rPr>
        <w:t xml:space="preserve"> </w:t>
      </w:r>
      <w:r>
        <w:rPr>
          <w:noProof/>
        </w:rPr>
        <w:t>in</w:t>
      </w:r>
      <w:r w:rsidR="005C4EE2">
        <w:rPr>
          <w:noProof/>
        </w:rPr>
        <w:t xml:space="preserve"> </w:t>
      </w:r>
      <w:r>
        <w:rPr>
          <w:noProof/>
        </w:rPr>
        <w:t>real</w:t>
      </w:r>
      <w:r w:rsidR="005C4EE2">
        <w:rPr>
          <w:noProof/>
        </w:rPr>
        <w:t xml:space="preserve"> </w:t>
      </w:r>
      <w:r>
        <w:rPr>
          <w:noProof/>
        </w:rPr>
        <w:t>life.</w:t>
      </w:r>
      <w:r w:rsidR="005C4EE2">
        <w:rPr>
          <w:noProof/>
        </w:rPr>
        <w:t xml:space="preserve"> </w:t>
      </w:r>
      <w:r>
        <w:rPr>
          <w:noProof/>
        </w:rPr>
        <w:t>Moreover,</w:t>
      </w:r>
      <w:r w:rsidR="005C4EE2">
        <w:rPr>
          <w:noProof/>
        </w:rPr>
        <w:t xml:space="preserve"> </w:t>
      </w:r>
      <w:r>
        <w:rPr>
          <w:noProof/>
        </w:rPr>
        <w:t>what</w:t>
      </w:r>
      <w:r w:rsidR="005C4EE2">
        <w:rPr>
          <w:noProof/>
        </w:rPr>
        <w:t xml:space="preserve"> </w:t>
      </w:r>
      <w:r>
        <w:rPr>
          <w:noProof/>
        </w:rPr>
        <w:t>does</w:t>
      </w:r>
      <w:r w:rsidR="005C4EE2">
        <w:rPr>
          <w:noProof/>
        </w:rPr>
        <w:t xml:space="preserve"> </w:t>
      </w:r>
      <w:r>
        <w:rPr>
          <w:noProof/>
        </w:rPr>
        <w:t>exist</w:t>
      </w:r>
      <w:r w:rsidR="005C4EE2">
        <w:rPr>
          <w:noProof/>
        </w:rPr>
        <w:t xml:space="preserve"> </w:t>
      </w:r>
      <w:r>
        <w:rPr>
          <w:noProof/>
        </w:rPr>
        <w:t>is</w:t>
      </w:r>
      <w:r w:rsidR="005C4EE2">
        <w:rPr>
          <w:noProof/>
        </w:rPr>
        <w:t xml:space="preserve"> </w:t>
      </w:r>
      <w:r>
        <w:rPr>
          <w:noProof/>
        </w:rPr>
        <w:t>misleading.</w:t>
      </w:r>
      <w:r w:rsidR="005C4EE2">
        <w:rPr>
          <w:noProof/>
        </w:rPr>
        <w:t xml:space="preserve"> </w:t>
      </w:r>
      <w:r>
        <w:rPr>
          <w:noProof/>
        </w:rPr>
        <w:t>Almost</w:t>
      </w:r>
      <w:r w:rsidR="005C4EE2">
        <w:rPr>
          <w:noProof/>
        </w:rPr>
        <w:t xml:space="preserve"> </w:t>
      </w:r>
      <w:r>
        <w:rPr>
          <w:noProof/>
        </w:rPr>
        <w:t>all</w:t>
      </w:r>
      <w:r w:rsidR="005C4EE2">
        <w:rPr>
          <w:noProof/>
        </w:rPr>
        <w:t xml:space="preserve"> </w:t>
      </w:r>
      <w:r>
        <w:rPr>
          <w:noProof/>
        </w:rPr>
        <w:t>portrayals</w:t>
      </w:r>
      <w:r w:rsidR="005C4EE2">
        <w:rPr>
          <w:noProof/>
        </w:rPr>
        <w:t xml:space="preserve"> </w:t>
      </w:r>
      <w:r>
        <w:rPr>
          <w:noProof/>
        </w:rPr>
        <w:t>of</w:t>
      </w:r>
      <w:r w:rsidR="005C4EE2">
        <w:rPr>
          <w:noProof/>
        </w:rPr>
        <w:t xml:space="preserve"> </w:t>
      </w:r>
      <w:r>
        <w:rPr>
          <w:noProof/>
        </w:rPr>
        <w:t>people</w:t>
      </w:r>
      <w:r w:rsidR="005C4EE2">
        <w:rPr>
          <w:noProof/>
        </w:rPr>
        <w:t xml:space="preserve"> </w:t>
      </w:r>
      <w:r>
        <w:rPr>
          <w:noProof/>
        </w:rPr>
        <w:t>with</w:t>
      </w:r>
      <w:r w:rsidR="005C4EE2">
        <w:rPr>
          <w:noProof/>
        </w:rPr>
        <w:t xml:space="preserve"> </w:t>
      </w:r>
      <w:r>
        <w:rPr>
          <w:noProof/>
        </w:rPr>
        <w:t>disabilities</w:t>
      </w:r>
      <w:r w:rsidR="005C4EE2">
        <w:rPr>
          <w:noProof/>
        </w:rPr>
        <w:t xml:space="preserve"> </w:t>
      </w:r>
      <w:r>
        <w:rPr>
          <w:noProof/>
        </w:rPr>
        <w:t>in</w:t>
      </w:r>
      <w:r w:rsidR="005C4EE2">
        <w:rPr>
          <w:noProof/>
        </w:rPr>
        <w:t xml:space="preserve"> </w:t>
      </w:r>
      <w:r>
        <w:rPr>
          <w:noProof/>
        </w:rPr>
        <w:t>media</w:t>
      </w:r>
      <w:r w:rsidR="005C4EE2">
        <w:rPr>
          <w:noProof/>
        </w:rPr>
        <w:t xml:space="preserve"> </w:t>
      </w:r>
      <w:r>
        <w:rPr>
          <w:noProof/>
        </w:rPr>
        <w:t>are</w:t>
      </w:r>
      <w:r w:rsidR="005C4EE2">
        <w:rPr>
          <w:noProof/>
        </w:rPr>
        <w:t xml:space="preserve"> </w:t>
      </w:r>
      <w:r>
        <w:rPr>
          <w:noProof/>
        </w:rPr>
        <w:t>white</w:t>
      </w:r>
      <w:r w:rsidR="005C4EE2">
        <w:rPr>
          <w:noProof/>
        </w:rPr>
        <w:t xml:space="preserve"> </w:t>
      </w:r>
      <w:r>
        <w:rPr>
          <w:noProof/>
        </w:rPr>
        <w:t>and</w:t>
      </w:r>
      <w:r w:rsidR="005C4EE2">
        <w:rPr>
          <w:noProof/>
        </w:rPr>
        <w:t xml:space="preserve"> </w:t>
      </w:r>
      <w:r>
        <w:rPr>
          <w:noProof/>
        </w:rPr>
        <w:t>most</w:t>
      </w:r>
      <w:r w:rsidR="005C4EE2">
        <w:rPr>
          <w:noProof/>
        </w:rPr>
        <w:t xml:space="preserve"> </w:t>
      </w:r>
      <w:r>
        <w:rPr>
          <w:noProof/>
        </w:rPr>
        <w:t>are</w:t>
      </w:r>
      <w:r w:rsidR="005C4EE2">
        <w:rPr>
          <w:noProof/>
        </w:rPr>
        <w:t xml:space="preserve"> </w:t>
      </w:r>
      <w:r>
        <w:rPr>
          <w:noProof/>
        </w:rPr>
        <w:t>male,</w:t>
      </w:r>
      <w:r w:rsidR="005C4EE2">
        <w:rPr>
          <w:noProof/>
        </w:rPr>
        <w:t xml:space="preserve"> </w:t>
      </w:r>
      <w:r>
        <w:rPr>
          <w:noProof/>
        </w:rPr>
        <w:t>despite</w:t>
      </w:r>
      <w:r w:rsidR="005C4EE2">
        <w:rPr>
          <w:noProof/>
        </w:rPr>
        <w:t xml:space="preserve"> </w:t>
      </w:r>
      <w:r>
        <w:rPr>
          <w:noProof/>
        </w:rPr>
        <w:t>the</w:t>
      </w:r>
      <w:r w:rsidR="005C4EE2">
        <w:rPr>
          <w:noProof/>
        </w:rPr>
        <w:t xml:space="preserve"> </w:t>
      </w:r>
      <w:r>
        <w:rPr>
          <w:noProof/>
        </w:rPr>
        <w:t>fact</w:t>
      </w:r>
      <w:r w:rsidR="005C4EE2">
        <w:rPr>
          <w:noProof/>
        </w:rPr>
        <w:t xml:space="preserve"> </w:t>
      </w:r>
      <w:r>
        <w:rPr>
          <w:noProof/>
        </w:rPr>
        <w:t>that</w:t>
      </w:r>
      <w:r w:rsidR="005C4EE2">
        <w:rPr>
          <w:noProof/>
        </w:rPr>
        <w:t xml:space="preserve"> </w:t>
      </w:r>
      <w:r>
        <w:rPr>
          <w:noProof/>
        </w:rPr>
        <w:t>disability</w:t>
      </w:r>
      <w:r w:rsidR="005C4EE2">
        <w:rPr>
          <w:noProof/>
        </w:rPr>
        <w:t xml:space="preserve"> </w:t>
      </w:r>
      <w:r>
        <w:rPr>
          <w:noProof/>
        </w:rPr>
        <w:t>affects</w:t>
      </w:r>
      <w:r w:rsidR="005C4EE2">
        <w:rPr>
          <w:noProof/>
        </w:rPr>
        <w:t xml:space="preserve"> </w:t>
      </w:r>
      <w:r>
        <w:rPr>
          <w:noProof/>
        </w:rPr>
        <w:t>all.</w:t>
      </w:r>
      <w:r w:rsidR="005C4EE2">
        <w:rPr>
          <w:noProof/>
        </w:rPr>
        <w:t xml:space="preserve"> </w:t>
      </w:r>
      <w:r>
        <w:rPr>
          <w:noProof/>
        </w:rPr>
        <w:t>Anyone</w:t>
      </w:r>
      <w:r w:rsidR="005C4EE2">
        <w:rPr>
          <w:noProof/>
        </w:rPr>
        <w:t xml:space="preserve"> </w:t>
      </w:r>
      <w:r>
        <w:rPr>
          <w:noProof/>
        </w:rPr>
        <w:t>can</w:t>
      </w:r>
      <w:r w:rsidR="005C4EE2">
        <w:rPr>
          <w:noProof/>
        </w:rPr>
        <w:t xml:space="preserve"> </w:t>
      </w:r>
      <w:r>
        <w:rPr>
          <w:noProof/>
        </w:rPr>
        <w:t>join</w:t>
      </w:r>
      <w:r w:rsidR="005C4EE2">
        <w:rPr>
          <w:noProof/>
        </w:rPr>
        <w:t xml:space="preserve"> </w:t>
      </w:r>
      <w:r>
        <w:rPr>
          <w:noProof/>
        </w:rPr>
        <w:t>the</w:t>
      </w:r>
      <w:r w:rsidR="005C4EE2">
        <w:rPr>
          <w:noProof/>
        </w:rPr>
        <w:t xml:space="preserve"> </w:t>
      </w:r>
      <w:r>
        <w:rPr>
          <w:noProof/>
        </w:rPr>
        <w:t>disability</w:t>
      </w:r>
      <w:r w:rsidR="005C4EE2">
        <w:rPr>
          <w:noProof/>
        </w:rPr>
        <w:t xml:space="preserve"> </w:t>
      </w:r>
      <w:r>
        <w:rPr>
          <w:noProof/>
        </w:rPr>
        <w:t>community</w:t>
      </w:r>
      <w:r w:rsidR="005C4EE2">
        <w:rPr>
          <w:noProof/>
        </w:rPr>
        <w:t xml:space="preserve"> </w:t>
      </w:r>
      <w:r>
        <w:rPr>
          <w:noProof/>
        </w:rPr>
        <w:t>at</w:t>
      </w:r>
      <w:r w:rsidR="005C4EE2">
        <w:rPr>
          <w:noProof/>
        </w:rPr>
        <w:t xml:space="preserve"> </w:t>
      </w:r>
      <w:r>
        <w:rPr>
          <w:noProof/>
        </w:rPr>
        <w:t>any</w:t>
      </w:r>
      <w:r w:rsidR="005C4EE2">
        <w:rPr>
          <w:noProof/>
        </w:rPr>
        <w:t xml:space="preserve"> </w:t>
      </w:r>
      <w:r>
        <w:rPr>
          <w:noProof/>
        </w:rPr>
        <w:t>point</w:t>
      </w:r>
      <w:r w:rsidR="005C4EE2">
        <w:rPr>
          <w:noProof/>
        </w:rPr>
        <w:t xml:space="preserve"> </w:t>
      </w:r>
      <w:r>
        <w:rPr>
          <w:noProof/>
        </w:rPr>
        <w:t>in</w:t>
      </w:r>
      <w:r w:rsidR="005C4EE2">
        <w:rPr>
          <w:noProof/>
        </w:rPr>
        <w:t xml:space="preserve"> </w:t>
      </w:r>
      <w:r>
        <w:rPr>
          <w:noProof/>
        </w:rPr>
        <w:t>their</w:t>
      </w:r>
      <w:r w:rsidR="005C4EE2">
        <w:rPr>
          <w:noProof/>
        </w:rPr>
        <w:t xml:space="preserve"> </w:t>
      </w:r>
      <w:r>
        <w:rPr>
          <w:noProof/>
        </w:rPr>
        <w:t>lives</w:t>
      </w:r>
      <w:r w:rsidR="005C4EE2">
        <w:rPr>
          <w:noProof/>
        </w:rPr>
        <w:t xml:space="preserve"> </w:t>
      </w:r>
      <w:r>
        <w:rPr>
          <w:noProof/>
        </w:rPr>
        <w:t>and</w:t>
      </w:r>
      <w:r w:rsidR="005C4EE2">
        <w:rPr>
          <w:noProof/>
        </w:rPr>
        <w:t xml:space="preserve"> </w:t>
      </w:r>
      <w:r>
        <w:rPr>
          <w:noProof/>
        </w:rPr>
        <w:t>people</w:t>
      </w:r>
      <w:r w:rsidR="005C4EE2">
        <w:rPr>
          <w:noProof/>
        </w:rPr>
        <w:t xml:space="preserve"> </w:t>
      </w:r>
      <w:r>
        <w:rPr>
          <w:noProof/>
        </w:rPr>
        <w:t>with</w:t>
      </w:r>
      <w:r w:rsidR="005C4EE2">
        <w:rPr>
          <w:noProof/>
        </w:rPr>
        <w:t xml:space="preserve"> </w:t>
      </w:r>
      <w:r>
        <w:rPr>
          <w:noProof/>
        </w:rPr>
        <w:t>disabilities</w:t>
      </w:r>
      <w:r w:rsidR="005C4EE2">
        <w:rPr>
          <w:noProof/>
        </w:rPr>
        <w:t xml:space="preserve"> </w:t>
      </w:r>
      <w:r>
        <w:rPr>
          <w:noProof/>
        </w:rPr>
        <w:t>come</w:t>
      </w:r>
      <w:r w:rsidR="005C4EE2">
        <w:rPr>
          <w:noProof/>
        </w:rPr>
        <w:t xml:space="preserve"> </w:t>
      </w:r>
      <w:r>
        <w:rPr>
          <w:noProof/>
        </w:rPr>
        <w:t>from</w:t>
      </w:r>
      <w:r w:rsidR="005C4EE2">
        <w:rPr>
          <w:noProof/>
        </w:rPr>
        <w:t xml:space="preserve"> </w:t>
      </w:r>
      <w:r>
        <w:rPr>
          <w:noProof/>
        </w:rPr>
        <w:t>all</w:t>
      </w:r>
      <w:r w:rsidR="005C4EE2">
        <w:rPr>
          <w:noProof/>
        </w:rPr>
        <w:t xml:space="preserve"> </w:t>
      </w:r>
      <w:r>
        <w:rPr>
          <w:noProof/>
        </w:rPr>
        <w:t>communities</w:t>
      </w:r>
      <w:r w:rsidR="005C4EE2">
        <w:rPr>
          <w:noProof/>
        </w:rPr>
        <w:t xml:space="preserve"> </w:t>
      </w:r>
      <w:r>
        <w:rPr>
          <w:noProof/>
        </w:rPr>
        <w:t>–</w:t>
      </w:r>
      <w:r w:rsidR="005C4EE2">
        <w:rPr>
          <w:noProof/>
        </w:rPr>
        <w:t xml:space="preserve"> </w:t>
      </w:r>
      <w:r>
        <w:rPr>
          <w:noProof/>
        </w:rPr>
        <w:t>including</w:t>
      </w:r>
      <w:r w:rsidR="005C4EE2">
        <w:rPr>
          <w:noProof/>
        </w:rPr>
        <w:t xml:space="preserve"> </w:t>
      </w:r>
      <w:r>
        <w:rPr>
          <w:noProof/>
        </w:rPr>
        <w:t>the</w:t>
      </w:r>
      <w:r w:rsidR="005C4EE2">
        <w:rPr>
          <w:noProof/>
        </w:rPr>
        <w:t xml:space="preserve"> </w:t>
      </w:r>
      <w:r>
        <w:rPr>
          <w:noProof/>
        </w:rPr>
        <w:t>African</w:t>
      </w:r>
      <w:r w:rsidR="005C4EE2">
        <w:rPr>
          <w:noProof/>
        </w:rPr>
        <w:t xml:space="preserve"> </w:t>
      </w:r>
      <w:r>
        <w:rPr>
          <w:noProof/>
        </w:rPr>
        <w:t>American,</w:t>
      </w:r>
      <w:r w:rsidR="005C4EE2">
        <w:rPr>
          <w:noProof/>
        </w:rPr>
        <w:t xml:space="preserve"> </w:t>
      </w:r>
      <w:r>
        <w:rPr>
          <w:noProof/>
        </w:rPr>
        <w:t>Asian,</w:t>
      </w:r>
      <w:r w:rsidR="005C4EE2">
        <w:rPr>
          <w:noProof/>
        </w:rPr>
        <w:t xml:space="preserve"> </w:t>
      </w:r>
      <w:r>
        <w:rPr>
          <w:noProof/>
        </w:rPr>
        <w:t>Hispanic/Latino,</w:t>
      </w:r>
      <w:r w:rsidR="005C4EE2">
        <w:rPr>
          <w:noProof/>
        </w:rPr>
        <w:t xml:space="preserve"> </w:t>
      </w:r>
      <w:r>
        <w:rPr>
          <w:noProof/>
        </w:rPr>
        <w:t>Native</w:t>
      </w:r>
      <w:r w:rsidR="005C4EE2">
        <w:rPr>
          <w:noProof/>
        </w:rPr>
        <w:t xml:space="preserve"> </w:t>
      </w:r>
      <w:r>
        <w:rPr>
          <w:noProof/>
        </w:rPr>
        <w:t>American</w:t>
      </w:r>
      <w:r w:rsidR="005C4EE2">
        <w:rPr>
          <w:noProof/>
        </w:rPr>
        <w:t xml:space="preserve"> </w:t>
      </w:r>
      <w:r>
        <w:rPr>
          <w:noProof/>
        </w:rPr>
        <w:t>and</w:t>
      </w:r>
      <w:r w:rsidR="005C4EE2">
        <w:rPr>
          <w:noProof/>
        </w:rPr>
        <w:t xml:space="preserve"> </w:t>
      </w:r>
      <w:r>
        <w:rPr>
          <w:noProof/>
        </w:rPr>
        <w:t>LGBTQ</w:t>
      </w:r>
      <w:r w:rsidR="005C4EE2">
        <w:rPr>
          <w:noProof/>
        </w:rPr>
        <w:t xml:space="preserve"> </w:t>
      </w:r>
      <w:r>
        <w:rPr>
          <w:noProof/>
        </w:rPr>
        <w:t>communities,”</w:t>
      </w:r>
      <w:r w:rsidR="005C4EE2">
        <w:rPr>
          <w:noProof/>
        </w:rPr>
        <w:t xml:space="preserve"> </w:t>
      </w:r>
      <w:r>
        <w:rPr>
          <w:noProof/>
        </w:rPr>
        <w:t>said</w:t>
      </w:r>
      <w:r w:rsidR="005C4EE2">
        <w:rPr>
          <w:noProof/>
        </w:rPr>
        <w:t xml:space="preserve"> </w:t>
      </w:r>
      <w:r>
        <w:rPr>
          <w:noProof/>
        </w:rPr>
        <w:t>RespectAbility</w:t>
      </w:r>
      <w:r w:rsidR="005C4EE2">
        <w:rPr>
          <w:noProof/>
        </w:rPr>
        <w:t xml:space="preserve"> </w:t>
      </w:r>
      <w:r>
        <w:rPr>
          <w:noProof/>
        </w:rPr>
        <w:t>President</w:t>
      </w:r>
      <w:r w:rsidR="005C4EE2">
        <w:rPr>
          <w:noProof/>
        </w:rPr>
        <w:t xml:space="preserve"> </w:t>
      </w:r>
      <w:r>
        <w:rPr>
          <w:noProof/>
        </w:rPr>
        <w:t>Jennifer</w:t>
      </w:r>
      <w:r w:rsidR="005C4EE2">
        <w:rPr>
          <w:noProof/>
        </w:rPr>
        <w:t xml:space="preserve"> </w:t>
      </w:r>
      <w:r>
        <w:rPr>
          <w:noProof/>
        </w:rPr>
        <w:t>Laszlo</w:t>
      </w:r>
      <w:r w:rsidR="005C4EE2">
        <w:rPr>
          <w:noProof/>
        </w:rPr>
        <w:t xml:space="preserve"> </w:t>
      </w:r>
      <w:r>
        <w:rPr>
          <w:noProof/>
        </w:rPr>
        <w:t>Mizrahi.</w:t>
      </w:r>
      <w:r w:rsidR="005C4EE2">
        <w:rPr>
          <w:noProof/>
        </w:rPr>
        <w:t xml:space="preserve"> </w:t>
      </w:r>
      <w:r>
        <w:rPr>
          <w:noProof/>
        </w:rPr>
        <w:t>“What</w:t>
      </w:r>
      <w:r w:rsidR="005C4EE2">
        <w:rPr>
          <w:noProof/>
        </w:rPr>
        <w:t xml:space="preserve"> </w:t>
      </w:r>
      <w:r>
        <w:rPr>
          <w:noProof/>
        </w:rPr>
        <w:t>people</w:t>
      </w:r>
      <w:r w:rsidR="005C4EE2">
        <w:rPr>
          <w:noProof/>
        </w:rPr>
        <w:t xml:space="preserve"> </w:t>
      </w:r>
      <w:r>
        <w:rPr>
          <w:noProof/>
        </w:rPr>
        <w:t>see</w:t>
      </w:r>
      <w:r w:rsidR="005C4EE2">
        <w:rPr>
          <w:noProof/>
        </w:rPr>
        <w:t xml:space="preserve"> </w:t>
      </w:r>
      <w:r>
        <w:rPr>
          <w:noProof/>
        </w:rPr>
        <w:t>and</w:t>
      </w:r>
      <w:r w:rsidR="005C4EE2">
        <w:rPr>
          <w:noProof/>
        </w:rPr>
        <w:t xml:space="preserve"> </w:t>
      </w:r>
      <w:r>
        <w:rPr>
          <w:noProof/>
        </w:rPr>
        <w:t>hear</w:t>
      </w:r>
      <w:r w:rsidR="005C4EE2">
        <w:rPr>
          <w:noProof/>
        </w:rPr>
        <w:t xml:space="preserve"> </w:t>
      </w:r>
      <w:r>
        <w:rPr>
          <w:noProof/>
        </w:rPr>
        <w:t>impacts</w:t>
      </w:r>
      <w:r w:rsidR="005C4EE2">
        <w:rPr>
          <w:noProof/>
        </w:rPr>
        <w:t xml:space="preserve"> </w:t>
      </w:r>
      <w:r>
        <w:rPr>
          <w:noProof/>
        </w:rPr>
        <w:t>what</w:t>
      </w:r>
      <w:r w:rsidR="005C4EE2">
        <w:rPr>
          <w:noProof/>
        </w:rPr>
        <w:t xml:space="preserve"> </w:t>
      </w:r>
      <w:r>
        <w:rPr>
          <w:noProof/>
        </w:rPr>
        <w:t>they</w:t>
      </w:r>
      <w:r w:rsidR="005C4EE2">
        <w:rPr>
          <w:noProof/>
        </w:rPr>
        <w:t xml:space="preserve"> </w:t>
      </w:r>
      <w:r>
        <w:rPr>
          <w:noProof/>
        </w:rPr>
        <w:t>think</w:t>
      </w:r>
      <w:r w:rsidR="005C4EE2">
        <w:rPr>
          <w:noProof/>
        </w:rPr>
        <w:t xml:space="preserve"> </w:t>
      </w:r>
      <w:r>
        <w:rPr>
          <w:noProof/>
        </w:rPr>
        <w:t>and</w:t>
      </w:r>
      <w:r w:rsidR="005C4EE2">
        <w:rPr>
          <w:noProof/>
        </w:rPr>
        <w:t xml:space="preserve"> </w:t>
      </w:r>
      <w:r>
        <w:rPr>
          <w:noProof/>
        </w:rPr>
        <w:t>feel</w:t>
      </w:r>
      <w:r w:rsidR="005C4EE2">
        <w:rPr>
          <w:noProof/>
        </w:rPr>
        <w:t xml:space="preserve"> </w:t>
      </w:r>
      <w:r>
        <w:rPr>
          <w:noProof/>
        </w:rPr>
        <w:t>about</w:t>
      </w:r>
      <w:r w:rsidR="005C4EE2">
        <w:rPr>
          <w:noProof/>
        </w:rPr>
        <w:t xml:space="preserve"> </w:t>
      </w:r>
      <w:r>
        <w:rPr>
          <w:noProof/>
        </w:rPr>
        <w:t>themselves</w:t>
      </w:r>
      <w:r w:rsidR="005C4EE2">
        <w:rPr>
          <w:noProof/>
        </w:rPr>
        <w:t xml:space="preserve"> </w:t>
      </w:r>
      <w:r>
        <w:rPr>
          <w:noProof/>
        </w:rPr>
        <w:t>and</w:t>
      </w:r>
      <w:r w:rsidR="005C4EE2">
        <w:rPr>
          <w:noProof/>
        </w:rPr>
        <w:t xml:space="preserve"> </w:t>
      </w:r>
      <w:r>
        <w:rPr>
          <w:noProof/>
        </w:rPr>
        <w:t>others.</w:t>
      </w:r>
      <w:r w:rsidR="005C4EE2">
        <w:rPr>
          <w:noProof/>
        </w:rPr>
        <w:t xml:space="preserve"> </w:t>
      </w:r>
      <w:r>
        <w:rPr>
          <w:noProof/>
        </w:rPr>
        <w:t>Like</w:t>
      </w:r>
      <w:r w:rsidR="005C4EE2">
        <w:rPr>
          <w:noProof/>
        </w:rPr>
        <w:t xml:space="preserve"> </w:t>
      </w:r>
      <w:r>
        <w:rPr>
          <w:noProof/>
        </w:rPr>
        <w:t>Will</w:t>
      </w:r>
      <w:r w:rsidR="005C4EE2">
        <w:rPr>
          <w:noProof/>
        </w:rPr>
        <w:t xml:space="preserve"> </w:t>
      </w:r>
      <w:r>
        <w:rPr>
          <w:noProof/>
        </w:rPr>
        <w:t>and</w:t>
      </w:r>
      <w:r w:rsidR="005C4EE2">
        <w:rPr>
          <w:noProof/>
        </w:rPr>
        <w:t xml:space="preserve"> </w:t>
      </w:r>
      <w:r>
        <w:rPr>
          <w:noProof/>
        </w:rPr>
        <w:t>Grace</w:t>
      </w:r>
      <w:r w:rsidR="005C4EE2">
        <w:rPr>
          <w:noProof/>
        </w:rPr>
        <w:t xml:space="preserve"> </w:t>
      </w:r>
      <w:r>
        <w:rPr>
          <w:noProof/>
        </w:rPr>
        <w:t>and</w:t>
      </w:r>
      <w:r w:rsidR="005C4EE2">
        <w:rPr>
          <w:noProof/>
        </w:rPr>
        <w:t xml:space="preserve"> </w:t>
      </w:r>
      <w:r>
        <w:rPr>
          <w:noProof/>
        </w:rPr>
        <w:t>Modern</w:t>
      </w:r>
      <w:r w:rsidR="005C4EE2">
        <w:rPr>
          <w:noProof/>
        </w:rPr>
        <w:t xml:space="preserve"> </w:t>
      </w:r>
      <w:r>
        <w:rPr>
          <w:noProof/>
        </w:rPr>
        <w:t>Family</w:t>
      </w:r>
      <w:r w:rsidR="005C4EE2">
        <w:rPr>
          <w:noProof/>
        </w:rPr>
        <w:t xml:space="preserve"> </w:t>
      </w:r>
      <w:r>
        <w:rPr>
          <w:noProof/>
        </w:rPr>
        <w:t>helped</w:t>
      </w:r>
      <w:r w:rsidR="005C4EE2">
        <w:rPr>
          <w:noProof/>
        </w:rPr>
        <w:t xml:space="preserve"> </w:t>
      </w:r>
      <w:r>
        <w:rPr>
          <w:noProof/>
        </w:rPr>
        <w:t>to</w:t>
      </w:r>
      <w:r w:rsidR="005C4EE2">
        <w:rPr>
          <w:noProof/>
        </w:rPr>
        <w:t xml:space="preserve"> </w:t>
      </w:r>
      <w:r>
        <w:rPr>
          <w:noProof/>
        </w:rPr>
        <w:t>change</w:t>
      </w:r>
      <w:r w:rsidR="005C4EE2">
        <w:rPr>
          <w:noProof/>
        </w:rPr>
        <w:t xml:space="preserve"> </w:t>
      </w:r>
      <w:r>
        <w:rPr>
          <w:noProof/>
        </w:rPr>
        <w:t>perceptions</w:t>
      </w:r>
      <w:r w:rsidR="005C4EE2">
        <w:rPr>
          <w:noProof/>
        </w:rPr>
        <w:t xml:space="preserve"> </w:t>
      </w:r>
      <w:r>
        <w:rPr>
          <w:noProof/>
        </w:rPr>
        <w:t>of</w:t>
      </w:r>
      <w:r w:rsidR="005C4EE2">
        <w:rPr>
          <w:noProof/>
        </w:rPr>
        <w:t xml:space="preserve"> </w:t>
      </w:r>
      <w:r>
        <w:rPr>
          <w:noProof/>
        </w:rPr>
        <w:t>the</w:t>
      </w:r>
      <w:r w:rsidR="005C4EE2">
        <w:rPr>
          <w:noProof/>
        </w:rPr>
        <w:t xml:space="preserve"> </w:t>
      </w:r>
      <w:r>
        <w:rPr>
          <w:noProof/>
        </w:rPr>
        <w:t>LGBTQ</w:t>
      </w:r>
      <w:r w:rsidR="005C4EE2">
        <w:rPr>
          <w:noProof/>
        </w:rPr>
        <w:t xml:space="preserve"> </w:t>
      </w:r>
      <w:r>
        <w:rPr>
          <w:noProof/>
        </w:rPr>
        <w:t>community,</w:t>
      </w:r>
      <w:r w:rsidR="005C4EE2">
        <w:rPr>
          <w:noProof/>
        </w:rPr>
        <w:t xml:space="preserve"> </w:t>
      </w:r>
      <w:r>
        <w:rPr>
          <w:noProof/>
        </w:rPr>
        <w:t>an</w:t>
      </w:r>
      <w:r w:rsidR="005C4EE2">
        <w:rPr>
          <w:noProof/>
        </w:rPr>
        <w:t xml:space="preserve"> </w:t>
      </w:r>
      <w:r>
        <w:rPr>
          <w:noProof/>
        </w:rPr>
        <w:t>increase</w:t>
      </w:r>
      <w:r w:rsidR="005C4EE2">
        <w:rPr>
          <w:noProof/>
        </w:rPr>
        <w:t xml:space="preserve"> </w:t>
      </w:r>
      <w:r>
        <w:rPr>
          <w:noProof/>
        </w:rPr>
        <w:t>in</w:t>
      </w:r>
      <w:r w:rsidR="005C4EE2">
        <w:rPr>
          <w:noProof/>
        </w:rPr>
        <w:t xml:space="preserve"> </w:t>
      </w:r>
      <w:r>
        <w:rPr>
          <w:noProof/>
        </w:rPr>
        <w:t>positive,</w:t>
      </w:r>
      <w:r w:rsidR="005C4EE2">
        <w:rPr>
          <w:noProof/>
        </w:rPr>
        <w:t xml:space="preserve"> </w:t>
      </w:r>
      <w:r>
        <w:rPr>
          <w:noProof/>
        </w:rPr>
        <w:t>diverse</w:t>
      </w:r>
      <w:r w:rsidR="005C4EE2">
        <w:rPr>
          <w:noProof/>
        </w:rPr>
        <w:t xml:space="preserve"> </w:t>
      </w:r>
      <w:r>
        <w:rPr>
          <w:noProof/>
        </w:rPr>
        <w:t>and</w:t>
      </w:r>
      <w:r w:rsidR="005C4EE2">
        <w:rPr>
          <w:noProof/>
        </w:rPr>
        <w:t xml:space="preserve"> </w:t>
      </w:r>
      <w:r>
        <w:rPr>
          <w:noProof/>
        </w:rPr>
        <w:t>authentic</w:t>
      </w:r>
      <w:r w:rsidR="005C4EE2">
        <w:rPr>
          <w:noProof/>
        </w:rPr>
        <w:t xml:space="preserve"> </w:t>
      </w:r>
      <w:r>
        <w:rPr>
          <w:noProof/>
        </w:rPr>
        <w:t>portrayals</w:t>
      </w:r>
      <w:r w:rsidR="005C4EE2">
        <w:rPr>
          <w:noProof/>
        </w:rPr>
        <w:t xml:space="preserve"> </w:t>
      </w:r>
      <w:r>
        <w:rPr>
          <w:noProof/>
        </w:rPr>
        <w:t>of</w:t>
      </w:r>
      <w:r w:rsidR="005C4EE2">
        <w:rPr>
          <w:noProof/>
        </w:rPr>
        <w:t xml:space="preserve"> </w:t>
      </w:r>
      <w:r>
        <w:rPr>
          <w:noProof/>
        </w:rPr>
        <w:t>people</w:t>
      </w:r>
      <w:r w:rsidR="005C4EE2">
        <w:rPr>
          <w:noProof/>
        </w:rPr>
        <w:t xml:space="preserve"> </w:t>
      </w:r>
      <w:r>
        <w:rPr>
          <w:noProof/>
        </w:rPr>
        <w:t>with</w:t>
      </w:r>
      <w:r w:rsidR="005C4EE2">
        <w:rPr>
          <w:noProof/>
        </w:rPr>
        <w:t xml:space="preserve"> </w:t>
      </w:r>
      <w:r>
        <w:rPr>
          <w:noProof/>
        </w:rPr>
        <w:t>disabilities</w:t>
      </w:r>
      <w:r w:rsidR="005C4EE2">
        <w:rPr>
          <w:noProof/>
        </w:rPr>
        <w:t xml:space="preserve"> </w:t>
      </w:r>
      <w:r>
        <w:rPr>
          <w:noProof/>
        </w:rPr>
        <w:t>on</w:t>
      </w:r>
      <w:r w:rsidR="005C4EE2">
        <w:rPr>
          <w:noProof/>
        </w:rPr>
        <w:t xml:space="preserve"> </w:t>
      </w:r>
      <w:r>
        <w:rPr>
          <w:noProof/>
        </w:rPr>
        <w:t>television</w:t>
      </w:r>
      <w:r w:rsidR="005C4EE2">
        <w:rPr>
          <w:noProof/>
        </w:rPr>
        <w:t xml:space="preserve"> </w:t>
      </w:r>
      <w:r>
        <w:rPr>
          <w:noProof/>
        </w:rPr>
        <w:t>and</w:t>
      </w:r>
      <w:r w:rsidR="005C4EE2">
        <w:rPr>
          <w:noProof/>
        </w:rPr>
        <w:t xml:space="preserve"> </w:t>
      </w:r>
      <w:r>
        <w:rPr>
          <w:noProof/>
        </w:rPr>
        <w:t>film</w:t>
      </w:r>
      <w:r w:rsidR="005C4EE2">
        <w:rPr>
          <w:noProof/>
        </w:rPr>
        <w:t xml:space="preserve"> </w:t>
      </w:r>
      <w:r>
        <w:rPr>
          <w:noProof/>
        </w:rPr>
        <w:t>can</w:t>
      </w:r>
      <w:r w:rsidR="005C4EE2">
        <w:rPr>
          <w:noProof/>
        </w:rPr>
        <w:t xml:space="preserve"> </w:t>
      </w:r>
      <w:r>
        <w:rPr>
          <w:noProof/>
        </w:rPr>
        <w:t>help</w:t>
      </w:r>
      <w:r w:rsidR="005C4EE2">
        <w:rPr>
          <w:noProof/>
        </w:rPr>
        <w:t xml:space="preserve"> </w:t>
      </w:r>
      <w:r>
        <w:rPr>
          <w:noProof/>
        </w:rPr>
        <w:t>to</w:t>
      </w:r>
      <w:r w:rsidR="005C4EE2">
        <w:rPr>
          <w:noProof/>
        </w:rPr>
        <w:t xml:space="preserve"> </w:t>
      </w:r>
      <w:r>
        <w:rPr>
          <w:noProof/>
        </w:rPr>
        <w:t>end</w:t>
      </w:r>
      <w:r w:rsidR="005C4EE2">
        <w:rPr>
          <w:noProof/>
        </w:rPr>
        <w:t xml:space="preserve"> </w:t>
      </w:r>
      <w:r>
        <w:rPr>
          <w:noProof/>
        </w:rPr>
        <w:t>stigmas</w:t>
      </w:r>
      <w:r w:rsidR="005C4EE2">
        <w:rPr>
          <w:noProof/>
        </w:rPr>
        <w:t xml:space="preserve"> </w:t>
      </w:r>
      <w:r>
        <w:rPr>
          <w:noProof/>
        </w:rPr>
        <w:t>and</w:t>
      </w:r>
      <w:r w:rsidR="005C4EE2">
        <w:rPr>
          <w:noProof/>
        </w:rPr>
        <w:t xml:space="preserve"> </w:t>
      </w:r>
      <w:r>
        <w:rPr>
          <w:noProof/>
        </w:rPr>
        <w:t>advance</w:t>
      </w:r>
      <w:r w:rsidR="005C4EE2">
        <w:rPr>
          <w:noProof/>
        </w:rPr>
        <w:t xml:space="preserve"> </w:t>
      </w:r>
      <w:r>
        <w:rPr>
          <w:noProof/>
        </w:rPr>
        <w:t>opportunities</w:t>
      </w:r>
      <w:r w:rsidR="005C4EE2">
        <w:rPr>
          <w:noProof/>
        </w:rPr>
        <w:t xml:space="preserve"> </w:t>
      </w:r>
      <w:r>
        <w:rPr>
          <w:noProof/>
        </w:rPr>
        <w:t>for</w:t>
      </w:r>
      <w:r w:rsidR="005C4EE2">
        <w:rPr>
          <w:noProof/>
        </w:rPr>
        <w:t xml:space="preserve"> </w:t>
      </w:r>
      <w:r>
        <w:rPr>
          <w:noProof/>
        </w:rPr>
        <w:t>people</w:t>
      </w:r>
      <w:r w:rsidR="005C4EE2">
        <w:rPr>
          <w:noProof/>
        </w:rPr>
        <w:t xml:space="preserve"> </w:t>
      </w:r>
      <w:r>
        <w:rPr>
          <w:noProof/>
        </w:rPr>
        <w:t>with</w:t>
      </w:r>
      <w:r w:rsidR="005C4EE2">
        <w:rPr>
          <w:noProof/>
        </w:rPr>
        <w:t xml:space="preserve"> </w:t>
      </w:r>
      <w:r>
        <w:rPr>
          <w:noProof/>
        </w:rPr>
        <w:t>disabilities.”</w:t>
      </w:r>
    </w:p>
    <w:p w14:paraId="7EAC7442" w14:textId="2A734D5C" w:rsidR="00E459D2" w:rsidRDefault="00E459D2" w:rsidP="00E459D2">
      <w:pPr>
        <w:rPr>
          <w:noProof/>
        </w:rPr>
      </w:pPr>
      <w:r>
        <w:rPr>
          <w:noProof/>
        </w:rPr>
        <w:t>This</w:t>
      </w:r>
      <w:r w:rsidR="005C4EE2">
        <w:rPr>
          <w:noProof/>
        </w:rPr>
        <w:t xml:space="preserve"> </w:t>
      </w:r>
      <w:r>
        <w:rPr>
          <w:noProof/>
        </w:rPr>
        <w:t>year,</w:t>
      </w:r>
      <w:r w:rsidR="005C4EE2">
        <w:rPr>
          <w:noProof/>
        </w:rPr>
        <w:t xml:space="preserve"> </w:t>
      </w:r>
      <w:r>
        <w:rPr>
          <w:noProof/>
        </w:rPr>
        <w:t>ABC</w:t>
      </w:r>
      <w:r w:rsidR="005C4EE2">
        <w:rPr>
          <w:noProof/>
        </w:rPr>
        <w:t xml:space="preserve"> </w:t>
      </w:r>
      <w:r>
        <w:rPr>
          <w:noProof/>
        </w:rPr>
        <w:t>leads</w:t>
      </w:r>
      <w:r w:rsidR="005C4EE2">
        <w:rPr>
          <w:noProof/>
        </w:rPr>
        <w:t xml:space="preserve"> </w:t>
      </w:r>
      <w:r>
        <w:rPr>
          <w:noProof/>
        </w:rPr>
        <w:t>the</w:t>
      </w:r>
      <w:r w:rsidR="005C4EE2">
        <w:rPr>
          <w:noProof/>
        </w:rPr>
        <w:t xml:space="preserve"> </w:t>
      </w:r>
      <w:r>
        <w:rPr>
          <w:noProof/>
        </w:rPr>
        <w:t>five</w:t>
      </w:r>
      <w:r w:rsidR="005C4EE2">
        <w:rPr>
          <w:noProof/>
        </w:rPr>
        <w:t xml:space="preserve"> </w:t>
      </w:r>
      <w:r>
        <w:rPr>
          <w:noProof/>
        </w:rPr>
        <w:t>broadcast</w:t>
      </w:r>
      <w:r w:rsidR="005C4EE2">
        <w:rPr>
          <w:noProof/>
        </w:rPr>
        <w:t xml:space="preserve"> </w:t>
      </w:r>
      <w:r>
        <w:rPr>
          <w:noProof/>
        </w:rPr>
        <w:t>networks</w:t>
      </w:r>
      <w:r w:rsidR="005C4EE2">
        <w:rPr>
          <w:noProof/>
        </w:rPr>
        <w:t xml:space="preserve"> </w:t>
      </w:r>
      <w:r>
        <w:rPr>
          <w:noProof/>
        </w:rPr>
        <w:t>in</w:t>
      </w:r>
      <w:r w:rsidR="005C4EE2">
        <w:rPr>
          <w:noProof/>
        </w:rPr>
        <w:t xml:space="preserve"> </w:t>
      </w:r>
      <w:r>
        <w:rPr>
          <w:noProof/>
        </w:rPr>
        <w:t>representations</w:t>
      </w:r>
      <w:r w:rsidR="005C4EE2">
        <w:rPr>
          <w:noProof/>
        </w:rPr>
        <w:t xml:space="preserve"> </w:t>
      </w:r>
      <w:r>
        <w:rPr>
          <w:noProof/>
        </w:rPr>
        <w:t>of</w:t>
      </w:r>
      <w:r w:rsidR="005C4EE2">
        <w:rPr>
          <w:noProof/>
        </w:rPr>
        <w:t xml:space="preserve"> </w:t>
      </w:r>
      <w:r>
        <w:rPr>
          <w:noProof/>
        </w:rPr>
        <w:t>regular</w:t>
      </w:r>
      <w:r w:rsidR="005C4EE2">
        <w:rPr>
          <w:noProof/>
        </w:rPr>
        <w:t xml:space="preserve"> </w:t>
      </w:r>
      <w:r>
        <w:rPr>
          <w:noProof/>
        </w:rPr>
        <w:t>characters</w:t>
      </w:r>
      <w:r w:rsidR="005C4EE2">
        <w:rPr>
          <w:noProof/>
        </w:rPr>
        <w:t xml:space="preserve"> </w:t>
      </w:r>
      <w:r>
        <w:rPr>
          <w:noProof/>
        </w:rPr>
        <w:t>with</w:t>
      </w:r>
      <w:r w:rsidR="005C4EE2">
        <w:rPr>
          <w:noProof/>
        </w:rPr>
        <w:t xml:space="preserve"> </w:t>
      </w:r>
      <w:r>
        <w:rPr>
          <w:noProof/>
        </w:rPr>
        <w:t>disabilities</w:t>
      </w:r>
      <w:r w:rsidR="005C4EE2">
        <w:rPr>
          <w:noProof/>
        </w:rPr>
        <w:t xml:space="preserve"> </w:t>
      </w:r>
      <w:r>
        <w:rPr>
          <w:noProof/>
        </w:rPr>
        <w:t>with</w:t>
      </w:r>
      <w:r w:rsidR="005C4EE2">
        <w:rPr>
          <w:noProof/>
        </w:rPr>
        <w:t xml:space="preserve"> </w:t>
      </w:r>
      <w:r>
        <w:rPr>
          <w:noProof/>
        </w:rPr>
        <w:t>five</w:t>
      </w:r>
      <w:r w:rsidR="005C4EE2">
        <w:rPr>
          <w:noProof/>
        </w:rPr>
        <w:t xml:space="preserve"> </w:t>
      </w:r>
      <w:r>
        <w:rPr>
          <w:noProof/>
        </w:rPr>
        <w:t>(2.3</w:t>
      </w:r>
      <w:r w:rsidR="005C4EE2">
        <w:rPr>
          <w:noProof/>
        </w:rPr>
        <w:t xml:space="preserve"> </w:t>
      </w:r>
      <w:r>
        <w:rPr>
          <w:noProof/>
        </w:rPr>
        <w:t>percent)</w:t>
      </w:r>
      <w:r w:rsidR="005C4EE2">
        <w:rPr>
          <w:noProof/>
        </w:rPr>
        <w:t xml:space="preserve"> </w:t>
      </w:r>
      <w:r>
        <w:rPr>
          <w:noProof/>
        </w:rPr>
        <w:t>characters.</w:t>
      </w:r>
      <w:r w:rsidR="005C4EE2">
        <w:rPr>
          <w:noProof/>
        </w:rPr>
        <w:t xml:space="preserve"> </w:t>
      </w:r>
      <w:r>
        <w:rPr>
          <w:noProof/>
        </w:rPr>
        <w:t>ABC</w:t>
      </w:r>
      <w:r w:rsidR="005C4EE2">
        <w:rPr>
          <w:noProof/>
        </w:rPr>
        <w:t xml:space="preserve"> </w:t>
      </w:r>
      <w:r>
        <w:rPr>
          <w:noProof/>
        </w:rPr>
        <w:t>includes</w:t>
      </w:r>
      <w:r w:rsidR="005C4EE2">
        <w:rPr>
          <w:noProof/>
        </w:rPr>
        <w:t xml:space="preserve"> </w:t>
      </w:r>
      <w:r>
        <w:rPr>
          <w:noProof/>
        </w:rPr>
        <w:t>the</w:t>
      </w:r>
      <w:r w:rsidR="005C4EE2">
        <w:rPr>
          <w:noProof/>
        </w:rPr>
        <w:t xml:space="preserve"> </w:t>
      </w:r>
      <w:r>
        <w:rPr>
          <w:noProof/>
        </w:rPr>
        <w:t>lead</w:t>
      </w:r>
      <w:r w:rsidR="005C4EE2">
        <w:rPr>
          <w:noProof/>
        </w:rPr>
        <w:t xml:space="preserve"> </w:t>
      </w:r>
      <w:r>
        <w:rPr>
          <w:noProof/>
        </w:rPr>
        <w:t>character</w:t>
      </w:r>
      <w:r w:rsidR="005C4EE2">
        <w:rPr>
          <w:noProof/>
        </w:rPr>
        <w:t xml:space="preserve"> </w:t>
      </w:r>
      <w:r>
        <w:rPr>
          <w:noProof/>
        </w:rPr>
        <w:t>of</w:t>
      </w:r>
      <w:r w:rsidR="005C4EE2">
        <w:rPr>
          <w:noProof/>
        </w:rPr>
        <w:t xml:space="preserve"> </w:t>
      </w:r>
      <w:r>
        <w:rPr>
          <w:noProof/>
        </w:rPr>
        <w:t>Dr.</w:t>
      </w:r>
      <w:r w:rsidR="005C4EE2">
        <w:rPr>
          <w:noProof/>
        </w:rPr>
        <w:t xml:space="preserve"> </w:t>
      </w:r>
      <w:r>
        <w:rPr>
          <w:noProof/>
        </w:rPr>
        <w:t>Shaun</w:t>
      </w:r>
      <w:r w:rsidR="005C4EE2">
        <w:rPr>
          <w:noProof/>
        </w:rPr>
        <w:t xml:space="preserve"> </w:t>
      </w:r>
      <w:r>
        <w:rPr>
          <w:noProof/>
        </w:rPr>
        <w:t>Murphy</w:t>
      </w:r>
      <w:r w:rsidR="005C4EE2">
        <w:rPr>
          <w:noProof/>
        </w:rPr>
        <w:t xml:space="preserve"> </w:t>
      </w:r>
      <w:r>
        <w:rPr>
          <w:noProof/>
        </w:rPr>
        <w:t>on</w:t>
      </w:r>
      <w:r w:rsidR="005C4EE2">
        <w:rPr>
          <w:noProof/>
        </w:rPr>
        <w:t xml:space="preserve"> </w:t>
      </w:r>
      <w:r>
        <w:rPr>
          <w:noProof/>
        </w:rPr>
        <w:t>the</w:t>
      </w:r>
      <w:r w:rsidR="005C4EE2">
        <w:rPr>
          <w:noProof/>
        </w:rPr>
        <w:t xml:space="preserve"> </w:t>
      </w:r>
      <w:r>
        <w:rPr>
          <w:noProof/>
        </w:rPr>
        <w:t>new</w:t>
      </w:r>
      <w:r w:rsidR="005C4EE2">
        <w:rPr>
          <w:noProof/>
        </w:rPr>
        <w:t xml:space="preserve"> </w:t>
      </w:r>
      <w:r>
        <w:rPr>
          <w:noProof/>
        </w:rPr>
        <w:t>series</w:t>
      </w:r>
      <w:r w:rsidR="005C4EE2">
        <w:rPr>
          <w:noProof/>
        </w:rPr>
        <w:t xml:space="preserve"> </w:t>
      </w:r>
      <w:r>
        <w:rPr>
          <w:i/>
          <w:iCs/>
          <w:noProof/>
        </w:rPr>
        <w:t>The</w:t>
      </w:r>
      <w:r w:rsidR="005C4EE2">
        <w:rPr>
          <w:i/>
          <w:iCs/>
          <w:noProof/>
        </w:rPr>
        <w:t xml:space="preserve"> </w:t>
      </w:r>
      <w:r>
        <w:rPr>
          <w:i/>
          <w:iCs/>
          <w:noProof/>
        </w:rPr>
        <w:t>Good</w:t>
      </w:r>
      <w:r w:rsidR="005C4EE2">
        <w:rPr>
          <w:i/>
          <w:iCs/>
          <w:noProof/>
        </w:rPr>
        <w:t xml:space="preserve"> </w:t>
      </w:r>
      <w:r>
        <w:rPr>
          <w:i/>
          <w:iCs/>
          <w:noProof/>
        </w:rPr>
        <w:t>Doctor</w:t>
      </w:r>
      <w:r>
        <w:rPr>
          <w:noProof/>
        </w:rPr>
        <w:t>,</w:t>
      </w:r>
      <w:r w:rsidR="005C4EE2">
        <w:rPr>
          <w:noProof/>
        </w:rPr>
        <w:t xml:space="preserve"> </w:t>
      </w:r>
      <w:r>
        <w:rPr>
          <w:noProof/>
        </w:rPr>
        <w:t>who</w:t>
      </w:r>
      <w:r w:rsidR="005C4EE2">
        <w:rPr>
          <w:noProof/>
        </w:rPr>
        <w:t xml:space="preserve"> </w:t>
      </w:r>
      <w:r>
        <w:rPr>
          <w:noProof/>
        </w:rPr>
        <w:t>is</w:t>
      </w:r>
      <w:r w:rsidR="005C4EE2">
        <w:rPr>
          <w:noProof/>
        </w:rPr>
        <w:t xml:space="preserve"> </w:t>
      </w:r>
      <w:r>
        <w:rPr>
          <w:noProof/>
        </w:rPr>
        <w:t>living</w:t>
      </w:r>
      <w:r w:rsidR="005C4EE2">
        <w:rPr>
          <w:noProof/>
        </w:rPr>
        <w:t xml:space="preserve"> </w:t>
      </w:r>
      <w:r>
        <w:rPr>
          <w:noProof/>
        </w:rPr>
        <w:t>with</w:t>
      </w:r>
      <w:r w:rsidR="005C4EE2">
        <w:rPr>
          <w:noProof/>
        </w:rPr>
        <w:t xml:space="preserve"> </w:t>
      </w:r>
      <w:r>
        <w:rPr>
          <w:noProof/>
        </w:rPr>
        <w:t>Asperger’s</w:t>
      </w:r>
      <w:r w:rsidR="005C4EE2">
        <w:rPr>
          <w:noProof/>
        </w:rPr>
        <w:t xml:space="preserve"> </w:t>
      </w:r>
      <w:r>
        <w:rPr>
          <w:noProof/>
        </w:rPr>
        <w:t>and</w:t>
      </w:r>
      <w:r w:rsidR="005C4EE2">
        <w:rPr>
          <w:noProof/>
        </w:rPr>
        <w:t xml:space="preserve"> </w:t>
      </w:r>
      <w:r>
        <w:rPr>
          <w:noProof/>
        </w:rPr>
        <w:t>has</w:t>
      </w:r>
      <w:r w:rsidR="005C4EE2">
        <w:rPr>
          <w:noProof/>
        </w:rPr>
        <w:t xml:space="preserve"> </w:t>
      </w:r>
      <w:r>
        <w:rPr>
          <w:noProof/>
        </w:rPr>
        <w:t>savant</w:t>
      </w:r>
      <w:r w:rsidR="005C4EE2">
        <w:rPr>
          <w:noProof/>
        </w:rPr>
        <w:t xml:space="preserve"> </w:t>
      </w:r>
      <w:r>
        <w:rPr>
          <w:noProof/>
        </w:rPr>
        <w:t>syndrome,</w:t>
      </w:r>
      <w:r w:rsidR="005C4EE2">
        <w:rPr>
          <w:noProof/>
        </w:rPr>
        <w:t xml:space="preserve"> </w:t>
      </w:r>
      <w:r>
        <w:rPr>
          <w:noProof/>
        </w:rPr>
        <w:t>JJ</w:t>
      </w:r>
      <w:r w:rsidR="005C4EE2">
        <w:rPr>
          <w:noProof/>
        </w:rPr>
        <w:t xml:space="preserve"> </w:t>
      </w:r>
      <w:r>
        <w:rPr>
          <w:noProof/>
        </w:rPr>
        <w:t>DiMeo</w:t>
      </w:r>
      <w:r w:rsidR="005C4EE2">
        <w:rPr>
          <w:noProof/>
        </w:rPr>
        <w:t xml:space="preserve"> </w:t>
      </w:r>
      <w:r>
        <w:rPr>
          <w:noProof/>
        </w:rPr>
        <w:t>on</w:t>
      </w:r>
      <w:r w:rsidR="005C4EE2">
        <w:rPr>
          <w:noProof/>
        </w:rPr>
        <w:t xml:space="preserve"> </w:t>
      </w:r>
      <w:r>
        <w:rPr>
          <w:i/>
          <w:iCs/>
          <w:noProof/>
        </w:rPr>
        <w:t>Speechless</w:t>
      </w:r>
      <w:r w:rsidR="005C4EE2">
        <w:rPr>
          <w:noProof/>
        </w:rPr>
        <w:t xml:space="preserve"> </w:t>
      </w:r>
      <w:r>
        <w:rPr>
          <w:noProof/>
        </w:rPr>
        <w:t>who</w:t>
      </w:r>
      <w:r w:rsidR="005C4EE2">
        <w:rPr>
          <w:noProof/>
        </w:rPr>
        <w:t xml:space="preserve"> </w:t>
      </w:r>
      <w:r>
        <w:rPr>
          <w:noProof/>
        </w:rPr>
        <w:t>has</w:t>
      </w:r>
      <w:r w:rsidR="005C4EE2">
        <w:rPr>
          <w:noProof/>
        </w:rPr>
        <w:t xml:space="preserve"> </w:t>
      </w:r>
      <w:r>
        <w:rPr>
          <w:noProof/>
        </w:rPr>
        <w:t>cerebral</w:t>
      </w:r>
      <w:r w:rsidR="005C4EE2">
        <w:rPr>
          <w:noProof/>
        </w:rPr>
        <w:t xml:space="preserve"> </w:t>
      </w:r>
      <w:r>
        <w:rPr>
          <w:noProof/>
        </w:rPr>
        <w:t>palsy,</w:t>
      </w:r>
      <w:r w:rsidR="005C4EE2">
        <w:rPr>
          <w:noProof/>
        </w:rPr>
        <w:t xml:space="preserve"> </w:t>
      </w:r>
      <w:r>
        <w:rPr>
          <w:noProof/>
        </w:rPr>
        <w:t>and</w:t>
      </w:r>
      <w:r w:rsidR="005C4EE2">
        <w:rPr>
          <w:noProof/>
        </w:rPr>
        <w:t xml:space="preserve"> </w:t>
      </w:r>
      <w:r>
        <w:rPr>
          <w:noProof/>
        </w:rPr>
        <w:t>new</w:t>
      </w:r>
      <w:r w:rsidR="005C4EE2">
        <w:rPr>
          <w:noProof/>
        </w:rPr>
        <w:t xml:space="preserve"> </w:t>
      </w:r>
      <w:r>
        <w:rPr>
          <w:noProof/>
        </w:rPr>
        <w:t>character</w:t>
      </w:r>
      <w:r w:rsidR="005C4EE2">
        <w:rPr>
          <w:noProof/>
        </w:rPr>
        <w:t xml:space="preserve"> </w:t>
      </w:r>
      <w:r>
        <w:rPr>
          <w:noProof/>
        </w:rPr>
        <w:t>Jocelyn</w:t>
      </w:r>
      <w:r w:rsidR="005C4EE2">
        <w:rPr>
          <w:noProof/>
        </w:rPr>
        <w:t xml:space="preserve"> </w:t>
      </w:r>
      <w:r>
        <w:rPr>
          <w:noProof/>
        </w:rPr>
        <w:t>Turner</w:t>
      </w:r>
      <w:r w:rsidR="005C4EE2">
        <w:rPr>
          <w:noProof/>
        </w:rPr>
        <w:t xml:space="preserve"> </w:t>
      </w:r>
      <w:r>
        <w:rPr>
          <w:noProof/>
        </w:rPr>
        <w:t>on</w:t>
      </w:r>
      <w:r w:rsidR="005C4EE2">
        <w:rPr>
          <w:noProof/>
        </w:rPr>
        <w:t xml:space="preserve"> </w:t>
      </w:r>
      <w:r>
        <w:rPr>
          <w:i/>
          <w:iCs/>
          <w:noProof/>
        </w:rPr>
        <w:t>Quantico</w:t>
      </w:r>
      <w:r>
        <w:rPr>
          <w:noProof/>
        </w:rPr>
        <w:t>,</w:t>
      </w:r>
      <w:r w:rsidR="005C4EE2">
        <w:rPr>
          <w:noProof/>
        </w:rPr>
        <w:t xml:space="preserve"> </w:t>
      </w:r>
      <w:r>
        <w:rPr>
          <w:noProof/>
        </w:rPr>
        <w:t>who</w:t>
      </w:r>
      <w:r w:rsidR="005C4EE2">
        <w:rPr>
          <w:noProof/>
        </w:rPr>
        <w:t xml:space="preserve"> </w:t>
      </w:r>
      <w:r>
        <w:rPr>
          <w:noProof/>
        </w:rPr>
        <w:t>is</w:t>
      </w:r>
      <w:r w:rsidR="005C4EE2">
        <w:rPr>
          <w:noProof/>
        </w:rPr>
        <w:t xml:space="preserve"> </w:t>
      </w:r>
      <w:r>
        <w:rPr>
          <w:noProof/>
        </w:rPr>
        <w:t>deaf.</w:t>
      </w:r>
      <w:r w:rsidR="005C4EE2">
        <w:rPr>
          <w:noProof/>
        </w:rPr>
        <w:t xml:space="preserve"> </w:t>
      </w:r>
      <w:r>
        <w:rPr>
          <w:noProof/>
        </w:rPr>
        <w:t>ABC</w:t>
      </w:r>
      <w:r w:rsidR="005C4EE2">
        <w:rPr>
          <w:noProof/>
        </w:rPr>
        <w:t xml:space="preserve"> </w:t>
      </w:r>
      <w:r>
        <w:rPr>
          <w:noProof/>
        </w:rPr>
        <w:t>also</w:t>
      </w:r>
      <w:r w:rsidR="005C4EE2">
        <w:rPr>
          <w:noProof/>
        </w:rPr>
        <w:t xml:space="preserve"> </w:t>
      </w:r>
      <w:r>
        <w:rPr>
          <w:noProof/>
        </w:rPr>
        <w:t>counts</w:t>
      </w:r>
      <w:r w:rsidR="005C4EE2">
        <w:rPr>
          <w:noProof/>
        </w:rPr>
        <w:t xml:space="preserve"> </w:t>
      </w:r>
      <w:r>
        <w:rPr>
          <w:noProof/>
        </w:rPr>
        <w:t>two</w:t>
      </w:r>
      <w:r w:rsidR="005C4EE2">
        <w:rPr>
          <w:noProof/>
        </w:rPr>
        <w:t xml:space="preserve"> </w:t>
      </w:r>
      <w:r>
        <w:rPr>
          <w:noProof/>
        </w:rPr>
        <w:t>LGBTQ</w:t>
      </w:r>
      <w:r w:rsidR="005C4EE2">
        <w:rPr>
          <w:noProof/>
        </w:rPr>
        <w:t xml:space="preserve"> </w:t>
      </w:r>
      <w:r>
        <w:rPr>
          <w:noProof/>
        </w:rPr>
        <w:t>characters</w:t>
      </w:r>
      <w:r w:rsidR="005C4EE2">
        <w:rPr>
          <w:noProof/>
        </w:rPr>
        <w:t xml:space="preserve"> </w:t>
      </w:r>
      <w:r>
        <w:rPr>
          <w:noProof/>
        </w:rPr>
        <w:t>with</w:t>
      </w:r>
      <w:r w:rsidR="005C4EE2">
        <w:rPr>
          <w:noProof/>
        </w:rPr>
        <w:t xml:space="preserve"> </w:t>
      </w:r>
      <w:r>
        <w:rPr>
          <w:noProof/>
        </w:rPr>
        <w:t>disabilities</w:t>
      </w:r>
      <w:r w:rsidR="005C4EE2">
        <w:rPr>
          <w:noProof/>
        </w:rPr>
        <w:t xml:space="preserve"> </w:t>
      </w:r>
      <w:r>
        <w:rPr>
          <w:noProof/>
        </w:rPr>
        <w:t>with</w:t>
      </w:r>
      <w:r w:rsidR="005C4EE2">
        <w:rPr>
          <w:noProof/>
        </w:rPr>
        <w:t xml:space="preserve"> </w:t>
      </w:r>
      <w:r>
        <w:rPr>
          <w:noProof/>
        </w:rPr>
        <w:t>Dr.</w:t>
      </w:r>
      <w:r w:rsidR="005C4EE2">
        <w:rPr>
          <w:noProof/>
        </w:rPr>
        <w:t xml:space="preserve"> </w:t>
      </w:r>
      <w:r>
        <w:rPr>
          <w:noProof/>
        </w:rPr>
        <w:t>Arizona</w:t>
      </w:r>
      <w:r w:rsidR="005C4EE2">
        <w:rPr>
          <w:noProof/>
        </w:rPr>
        <w:t xml:space="preserve"> </w:t>
      </w:r>
      <w:r>
        <w:rPr>
          <w:noProof/>
        </w:rPr>
        <w:t>Robbins</w:t>
      </w:r>
      <w:r w:rsidR="005C4EE2">
        <w:rPr>
          <w:noProof/>
        </w:rPr>
        <w:t xml:space="preserve"> </w:t>
      </w:r>
      <w:r>
        <w:rPr>
          <w:noProof/>
        </w:rPr>
        <w:t>(</w:t>
      </w:r>
      <w:r>
        <w:rPr>
          <w:i/>
          <w:iCs/>
          <w:noProof/>
        </w:rPr>
        <w:t>Grey’s</w:t>
      </w:r>
      <w:r w:rsidR="005C4EE2">
        <w:rPr>
          <w:i/>
          <w:iCs/>
          <w:noProof/>
        </w:rPr>
        <w:t xml:space="preserve"> </w:t>
      </w:r>
      <w:r>
        <w:rPr>
          <w:i/>
          <w:iCs/>
          <w:noProof/>
        </w:rPr>
        <w:t>Anatomy</w:t>
      </w:r>
      <w:r>
        <w:rPr>
          <w:noProof/>
        </w:rPr>
        <w:t>)</w:t>
      </w:r>
      <w:r w:rsidR="005C4EE2">
        <w:rPr>
          <w:noProof/>
        </w:rPr>
        <w:t xml:space="preserve"> </w:t>
      </w:r>
      <w:r>
        <w:rPr>
          <w:noProof/>
        </w:rPr>
        <w:t>who</w:t>
      </w:r>
      <w:r w:rsidR="005C4EE2">
        <w:rPr>
          <w:noProof/>
        </w:rPr>
        <w:t xml:space="preserve"> </w:t>
      </w:r>
      <w:r>
        <w:rPr>
          <w:noProof/>
        </w:rPr>
        <w:t>is</w:t>
      </w:r>
      <w:r w:rsidR="005C4EE2">
        <w:rPr>
          <w:noProof/>
        </w:rPr>
        <w:t xml:space="preserve"> </w:t>
      </w:r>
      <w:r>
        <w:rPr>
          <w:noProof/>
        </w:rPr>
        <w:t>an</w:t>
      </w:r>
      <w:r w:rsidR="005C4EE2">
        <w:rPr>
          <w:noProof/>
        </w:rPr>
        <w:t xml:space="preserve"> </w:t>
      </w:r>
      <w:r>
        <w:rPr>
          <w:noProof/>
        </w:rPr>
        <w:t>amputee,</w:t>
      </w:r>
      <w:r w:rsidR="005C4EE2">
        <w:rPr>
          <w:noProof/>
        </w:rPr>
        <w:t xml:space="preserve"> </w:t>
      </w:r>
      <w:r>
        <w:rPr>
          <w:noProof/>
        </w:rPr>
        <w:t>and</w:t>
      </w:r>
      <w:r w:rsidR="005C4EE2">
        <w:rPr>
          <w:noProof/>
        </w:rPr>
        <w:t xml:space="preserve"> </w:t>
      </w:r>
      <w:r>
        <w:rPr>
          <w:noProof/>
        </w:rPr>
        <w:t>Oliver</w:t>
      </w:r>
      <w:r w:rsidR="005C4EE2">
        <w:rPr>
          <w:noProof/>
        </w:rPr>
        <w:t xml:space="preserve"> </w:t>
      </w:r>
      <w:r>
        <w:rPr>
          <w:noProof/>
        </w:rPr>
        <w:t>Hampton</w:t>
      </w:r>
      <w:r w:rsidR="005C4EE2">
        <w:rPr>
          <w:noProof/>
        </w:rPr>
        <w:t xml:space="preserve"> </w:t>
      </w:r>
      <w:r>
        <w:rPr>
          <w:noProof/>
        </w:rPr>
        <w:t>on</w:t>
      </w:r>
      <w:r w:rsidR="005C4EE2">
        <w:rPr>
          <w:noProof/>
        </w:rPr>
        <w:t xml:space="preserve"> </w:t>
      </w:r>
      <w:r>
        <w:rPr>
          <w:i/>
          <w:iCs/>
          <w:noProof/>
        </w:rPr>
        <w:t>How</w:t>
      </w:r>
      <w:r w:rsidR="005C4EE2">
        <w:rPr>
          <w:i/>
          <w:iCs/>
          <w:noProof/>
        </w:rPr>
        <w:t xml:space="preserve"> </w:t>
      </w:r>
      <w:r>
        <w:rPr>
          <w:i/>
          <w:iCs/>
          <w:noProof/>
        </w:rPr>
        <w:t>to</w:t>
      </w:r>
      <w:r w:rsidR="005C4EE2">
        <w:rPr>
          <w:i/>
          <w:iCs/>
          <w:noProof/>
        </w:rPr>
        <w:t xml:space="preserve"> </w:t>
      </w:r>
      <w:r>
        <w:rPr>
          <w:i/>
          <w:iCs/>
          <w:noProof/>
        </w:rPr>
        <w:t>Get</w:t>
      </w:r>
      <w:r w:rsidR="005C4EE2">
        <w:rPr>
          <w:i/>
          <w:iCs/>
          <w:noProof/>
        </w:rPr>
        <w:t xml:space="preserve"> </w:t>
      </w:r>
      <w:r>
        <w:rPr>
          <w:i/>
          <w:iCs/>
          <w:noProof/>
        </w:rPr>
        <w:t>Away</w:t>
      </w:r>
      <w:r w:rsidR="005C4EE2">
        <w:rPr>
          <w:i/>
          <w:iCs/>
          <w:noProof/>
        </w:rPr>
        <w:t xml:space="preserve"> </w:t>
      </w:r>
      <w:r>
        <w:rPr>
          <w:i/>
          <w:iCs/>
          <w:noProof/>
        </w:rPr>
        <w:t>with</w:t>
      </w:r>
      <w:r w:rsidR="005C4EE2">
        <w:rPr>
          <w:i/>
          <w:iCs/>
          <w:noProof/>
        </w:rPr>
        <w:t xml:space="preserve"> </w:t>
      </w:r>
      <w:r>
        <w:rPr>
          <w:i/>
          <w:iCs/>
          <w:noProof/>
        </w:rPr>
        <w:t>Murder</w:t>
      </w:r>
      <w:r w:rsidR="005C4EE2">
        <w:rPr>
          <w:noProof/>
        </w:rPr>
        <w:t xml:space="preserve"> </w:t>
      </w:r>
      <w:r>
        <w:rPr>
          <w:noProof/>
        </w:rPr>
        <w:t>who</w:t>
      </w:r>
      <w:r w:rsidR="005C4EE2">
        <w:rPr>
          <w:noProof/>
        </w:rPr>
        <w:t xml:space="preserve"> </w:t>
      </w:r>
      <w:r>
        <w:rPr>
          <w:noProof/>
        </w:rPr>
        <w:t>is</w:t>
      </w:r>
      <w:r w:rsidR="005C4EE2">
        <w:rPr>
          <w:noProof/>
        </w:rPr>
        <w:t xml:space="preserve"> </w:t>
      </w:r>
      <w:r>
        <w:rPr>
          <w:noProof/>
        </w:rPr>
        <w:t>HIV-positive.</w:t>
      </w:r>
    </w:p>
    <w:p w14:paraId="2B02A190" w14:textId="47E06B94" w:rsidR="00E459D2" w:rsidRDefault="00E459D2" w:rsidP="00E459D2">
      <w:pPr>
        <w:rPr>
          <w:noProof/>
        </w:rPr>
      </w:pPr>
      <w:r>
        <w:rPr>
          <w:noProof/>
        </w:rPr>
        <w:t>On</w:t>
      </w:r>
      <w:r w:rsidR="005C4EE2">
        <w:rPr>
          <w:noProof/>
        </w:rPr>
        <w:t xml:space="preserve"> </w:t>
      </w:r>
      <w:r>
        <w:rPr>
          <w:noProof/>
        </w:rPr>
        <w:t>CBS,</w:t>
      </w:r>
      <w:r w:rsidR="005C4EE2">
        <w:rPr>
          <w:noProof/>
        </w:rPr>
        <w:t xml:space="preserve"> </w:t>
      </w:r>
      <w:r>
        <w:rPr>
          <w:noProof/>
        </w:rPr>
        <w:t>Patton</w:t>
      </w:r>
      <w:r w:rsidR="005C4EE2">
        <w:rPr>
          <w:noProof/>
        </w:rPr>
        <w:t xml:space="preserve"> </w:t>
      </w:r>
      <w:r>
        <w:rPr>
          <w:noProof/>
        </w:rPr>
        <w:t>on</w:t>
      </w:r>
      <w:r w:rsidR="005C4EE2">
        <w:rPr>
          <w:noProof/>
        </w:rPr>
        <w:t xml:space="preserve"> </w:t>
      </w:r>
      <w:r>
        <w:rPr>
          <w:i/>
          <w:iCs/>
          <w:noProof/>
        </w:rPr>
        <w:t>NCIS:</w:t>
      </w:r>
      <w:r w:rsidR="005C4EE2">
        <w:rPr>
          <w:i/>
          <w:iCs/>
          <w:noProof/>
        </w:rPr>
        <w:t xml:space="preserve"> </w:t>
      </w:r>
      <w:r>
        <w:rPr>
          <w:i/>
          <w:iCs/>
          <w:noProof/>
        </w:rPr>
        <w:t>New</w:t>
      </w:r>
      <w:r w:rsidR="005C4EE2">
        <w:rPr>
          <w:i/>
          <w:iCs/>
          <w:noProof/>
        </w:rPr>
        <w:t xml:space="preserve"> </w:t>
      </w:r>
      <w:r>
        <w:rPr>
          <w:i/>
          <w:iCs/>
          <w:noProof/>
        </w:rPr>
        <w:t>Orleans</w:t>
      </w:r>
      <w:r w:rsidR="005C4EE2">
        <w:rPr>
          <w:noProof/>
        </w:rPr>
        <w:t xml:space="preserve"> </w:t>
      </w:r>
      <w:r>
        <w:rPr>
          <w:noProof/>
        </w:rPr>
        <w:t>and</w:t>
      </w:r>
      <w:r w:rsidR="005C4EE2">
        <w:rPr>
          <w:noProof/>
        </w:rPr>
        <w:t xml:space="preserve"> </w:t>
      </w:r>
      <w:r>
        <w:rPr>
          <w:noProof/>
        </w:rPr>
        <w:t>Adam</w:t>
      </w:r>
      <w:r w:rsidR="005C4EE2">
        <w:rPr>
          <w:noProof/>
        </w:rPr>
        <w:t xml:space="preserve"> </w:t>
      </w:r>
      <w:r>
        <w:rPr>
          <w:noProof/>
        </w:rPr>
        <w:t>on</w:t>
      </w:r>
      <w:r w:rsidR="005C4EE2">
        <w:rPr>
          <w:noProof/>
        </w:rPr>
        <w:t xml:space="preserve"> </w:t>
      </w:r>
      <w:r>
        <w:rPr>
          <w:i/>
          <w:iCs/>
          <w:noProof/>
        </w:rPr>
        <w:t>Mom</w:t>
      </w:r>
      <w:r w:rsidR="005C4EE2">
        <w:rPr>
          <w:noProof/>
        </w:rPr>
        <w:t xml:space="preserve"> </w:t>
      </w:r>
      <w:r>
        <w:rPr>
          <w:noProof/>
        </w:rPr>
        <w:t>use</w:t>
      </w:r>
      <w:r w:rsidR="005C4EE2">
        <w:rPr>
          <w:noProof/>
        </w:rPr>
        <w:t xml:space="preserve"> </w:t>
      </w:r>
      <w:r>
        <w:rPr>
          <w:noProof/>
        </w:rPr>
        <w:t>wheelchairs,</w:t>
      </w:r>
      <w:r w:rsidR="005C4EE2">
        <w:rPr>
          <w:noProof/>
        </w:rPr>
        <w:t xml:space="preserve"> </w:t>
      </w:r>
      <w:r>
        <w:rPr>
          <w:noProof/>
        </w:rPr>
        <w:t>Matty</w:t>
      </w:r>
      <w:r w:rsidR="005C4EE2">
        <w:rPr>
          <w:noProof/>
        </w:rPr>
        <w:t xml:space="preserve"> </w:t>
      </w:r>
      <w:r>
        <w:rPr>
          <w:noProof/>
        </w:rPr>
        <w:t>(Meredith</w:t>
      </w:r>
      <w:r w:rsidR="005C4EE2">
        <w:rPr>
          <w:noProof/>
        </w:rPr>
        <w:t xml:space="preserve"> </w:t>
      </w:r>
      <w:r>
        <w:rPr>
          <w:noProof/>
        </w:rPr>
        <w:t>Eaton)</w:t>
      </w:r>
      <w:r w:rsidR="005C4EE2">
        <w:rPr>
          <w:noProof/>
        </w:rPr>
        <w:t xml:space="preserve"> </w:t>
      </w:r>
      <w:r>
        <w:rPr>
          <w:noProof/>
        </w:rPr>
        <w:t>from</w:t>
      </w:r>
      <w:r w:rsidR="005C4EE2">
        <w:rPr>
          <w:noProof/>
        </w:rPr>
        <w:t xml:space="preserve"> </w:t>
      </w:r>
      <w:r>
        <w:rPr>
          <w:i/>
          <w:iCs/>
          <w:noProof/>
        </w:rPr>
        <w:t>MacGyver</w:t>
      </w:r>
      <w:r w:rsidR="005C4EE2">
        <w:rPr>
          <w:noProof/>
        </w:rPr>
        <w:t xml:space="preserve"> </w:t>
      </w:r>
      <w:r>
        <w:rPr>
          <w:noProof/>
        </w:rPr>
        <w:t>has</w:t>
      </w:r>
      <w:r w:rsidR="005C4EE2">
        <w:rPr>
          <w:noProof/>
        </w:rPr>
        <w:t xml:space="preserve"> </w:t>
      </w:r>
      <w:r>
        <w:rPr>
          <w:noProof/>
        </w:rPr>
        <w:t>dwarfism,</w:t>
      </w:r>
      <w:r w:rsidR="005C4EE2">
        <w:rPr>
          <w:noProof/>
        </w:rPr>
        <w:t xml:space="preserve"> </w:t>
      </w:r>
      <w:r>
        <w:rPr>
          <w:noProof/>
        </w:rPr>
        <w:t>and</w:t>
      </w:r>
      <w:r w:rsidR="005C4EE2">
        <w:rPr>
          <w:noProof/>
        </w:rPr>
        <w:t xml:space="preserve"> </w:t>
      </w:r>
      <w:r>
        <w:rPr>
          <w:noProof/>
        </w:rPr>
        <w:t>a</w:t>
      </w:r>
      <w:r w:rsidR="005C4EE2">
        <w:rPr>
          <w:noProof/>
        </w:rPr>
        <w:t xml:space="preserve"> </w:t>
      </w:r>
      <w:r>
        <w:rPr>
          <w:noProof/>
        </w:rPr>
        <w:t>character</w:t>
      </w:r>
      <w:r w:rsidR="005C4EE2">
        <w:rPr>
          <w:noProof/>
        </w:rPr>
        <w:t xml:space="preserve"> </w:t>
      </w:r>
      <w:r>
        <w:rPr>
          <w:noProof/>
        </w:rPr>
        <w:t>on</w:t>
      </w:r>
      <w:r w:rsidR="005C4EE2">
        <w:rPr>
          <w:noProof/>
        </w:rPr>
        <w:t xml:space="preserve"> </w:t>
      </w:r>
      <w:r>
        <w:rPr>
          <w:i/>
          <w:iCs/>
          <w:noProof/>
        </w:rPr>
        <w:t>Scorpion</w:t>
      </w:r>
      <w:r w:rsidR="005C4EE2">
        <w:rPr>
          <w:i/>
          <w:iCs/>
          <w:noProof/>
        </w:rPr>
        <w:t xml:space="preserve"> </w:t>
      </w:r>
      <w:r>
        <w:rPr>
          <w:noProof/>
        </w:rPr>
        <w:t>has</w:t>
      </w:r>
      <w:r w:rsidR="005C4EE2">
        <w:rPr>
          <w:noProof/>
        </w:rPr>
        <w:t xml:space="preserve"> </w:t>
      </w:r>
      <w:r>
        <w:rPr>
          <w:noProof/>
        </w:rPr>
        <w:t>been</w:t>
      </w:r>
      <w:r w:rsidR="005C4EE2">
        <w:rPr>
          <w:noProof/>
        </w:rPr>
        <w:t xml:space="preserve"> </w:t>
      </w:r>
      <w:r>
        <w:rPr>
          <w:noProof/>
        </w:rPr>
        <w:t>diagnosed</w:t>
      </w:r>
      <w:r w:rsidR="005C4EE2">
        <w:rPr>
          <w:noProof/>
        </w:rPr>
        <w:t xml:space="preserve"> </w:t>
      </w:r>
      <w:r>
        <w:rPr>
          <w:noProof/>
        </w:rPr>
        <w:t>with</w:t>
      </w:r>
      <w:r w:rsidR="005C4EE2">
        <w:rPr>
          <w:noProof/>
        </w:rPr>
        <w:t xml:space="preserve"> </w:t>
      </w:r>
      <w:r>
        <w:rPr>
          <w:noProof/>
        </w:rPr>
        <w:t>obsessive</w:t>
      </w:r>
      <w:r w:rsidR="005C4EE2">
        <w:rPr>
          <w:noProof/>
        </w:rPr>
        <w:t xml:space="preserve"> </w:t>
      </w:r>
      <w:r>
        <w:rPr>
          <w:noProof/>
        </w:rPr>
        <w:t>compulsive</w:t>
      </w:r>
      <w:r w:rsidR="005C4EE2">
        <w:rPr>
          <w:noProof/>
        </w:rPr>
        <w:t xml:space="preserve"> </w:t>
      </w:r>
      <w:r>
        <w:rPr>
          <w:noProof/>
        </w:rPr>
        <w:t>disorder</w:t>
      </w:r>
      <w:r w:rsidR="005C4EE2">
        <w:rPr>
          <w:noProof/>
        </w:rPr>
        <w:t xml:space="preserve"> </w:t>
      </w:r>
      <w:r>
        <w:rPr>
          <w:noProof/>
        </w:rPr>
        <w:t>and</w:t>
      </w:r>
      <w:r w:rsidR="005C4EE2">
        <w:rPr>
          <w:noProof/>
        </w:rPr>
        <w:t xml:space="preserve"> </w:t>
      </w:r>
      <w:r>
        <w:rPr>
          <w:noProof/>
        </w:rPr>
        <w:t>anxiety.</w:t>
      </w:r>
    </w:p>
    <w:p w14:paraId="66633985" w14:textId="747E1F79" w:rsidR="00E459D2" w:rsidRDefault="00E459D2" w:rsidP="00E459D2">
      <w:pPr>
        <w:rPr>
          <w:noProof/>
        </w:rPr>
      </w:pPr>
      <w:r>
        <w:rPr>
          <w:noProof/>
        </w:rPr>
        <w:t>FOX’s</w:t>
      </w:r>
      <w:r w:rsidR="005C4EE2">
        <w:rPr>
          <w:noProof/>
        </w:rPr>
        <w:t xml:space="preserve"> </w:t>
      </w:r>
      <w:r>
        <w:rPr>
          <w:i/>
          <w:iCs/>
          <w:noProof/>
        </w:rPr>
        <w:t>Empire</w:t>
      </w:r>
      <w:r w:rsidR="005C4EE2">
        <w:rPr>
          <w:noProof/>
        </w:rPr>
        <w:t xml:space="preserve"> </w:t>
      </w:r>
      <w:r>
        <w:rPr>
          <w:noProof/>
        </w:rPr>
        <w:t>includes</w:t>
      </w:r>
      <w:r w:rsidR="005C4EE2">
        <w:rPr>
          <w:noProof/>
        </w:rPr>
        <w:t xml:space="preserve"> </w:t>
      </w:r>
      <w:r>
        <w:rPr>
          <w:noProof/>
        </w:rPr>
        <w:t>a</w:t>
      </w:r>
      <w:r w:rsidR="005C4EE2">
        <w:rPr>
          <w:noProof/>
        </w:rPr>
        <w:t xml:space="preserve"> </w:t>
      </w:r>
      <w:r>
        <w:rPr>
          <w:noProof/>
        </w:rPr>
        <w:t>character</w:t>
      </w:r>
      <w:r w:rsidR="005C4EE2">
        <w:rPr>
          <w:noProof/>
        </w:rPr>
        <w:t xml:space="preserve"> </w:t>
      </w:r>
      <w:r>
        <w:rPr>
          <w:noProof/>
        </w:rPr>
        <w:t>with</w:t>
      </w:r>
      <w:r w:rsidR="005C4EE2">
        <w:rPr>
          <w:noProof/>
        </w:rPr>
        <w:t xml:space="preserve"> </w:t>
      </w:r>
      <w:r>
        <w:rPr>
          <w:noProof/>
        </w:rPr>
        <w:t>Myasthenia</w:t>
      </w:r>
      <w:r w:rsidR="005C4EE2">
        <w:rPr>
          <w:noProof/>
        </w:rPr>
        <w:t xml:space="preserve"> </w:t>
      </w:r>
      <w:r>
        <w:rPr>
          <w:noProof/>
        </w:rPr>
        <w:t>Gravis</w:t>
      </w:r>
      <w:r w:rsidR="005C4EE2">
        <w:rPr>
          <w:noProof/>
        </w:rPr>
        <w:t xml:space="preserve"> </w:t>
      </w:r>
      <w:r>
        <w:rPr>
          <w:noProof/>
        </w:rPr>
        <w:t>and</w:t>
      </w:r>
      <w:r w:rsidR="005C4EE2">
        <w:rPr>
          <w:noProof/>
        </w:rPr>
        <w:t xml:space="preserve"> </w:t>
      </w:r>
      <w:r>
        <w:rPr>
          <w:noProof/>
        </w:rPr>
        <w:t>a</w:t>
      </w:r>
      <w:r w:rsidR="005C4EE2">
        <w:rPr>
          <w:noProof/>
        </w:rPr>
        <w:t xml:space="preserve"> </w:t>
      </w:r>
      <w:r>
        <w:rPr>
          <w:noProof/>
        </w:rPr>
        <w:t>character</w:t>
      </w:r>
      <w:r w:rsidR="005C4EE2">
        <w:rPr>
          <w:noProof/>
        </w:rPr>
        <w:t xml:space="preserve"> </w:t>
      </w:r>
      <w:r>
        <w:rPr>
          <w:noProof/>
        </w:rPr>
        <w:t>with</w:t>
      </w:r>
      <w:r w:rsidR="005C4EE2">
        <w:rPr>
          <w:noProof/>
        </w:rPr>
        <w:t xml:space="preserve"> </w:t>
      </w:r>
      <w:r>
        <w:rPr>
          <w:noProof/>
        </w:rPr>
        <w:t>bipolar</w:t>
      </w:r>
      <w:r w:rsidR="005C4EE2">
        <w:rPr>
          <w:noProof/>
        </w:rPr>
        <w:t xml:space="preserve"> </w:t>
      </w:r>
      <w:r>
        <w:rPr>
          <w:noProof/>
        </w:rPr>
        <w:t>disorder,</w:t>
      </w:r>
      <w:r w:rsidR="005C4EE2">
        <w:rPr>
          <w:noProof/>
        </w:rPr>
        <w:t xml:space="preserve"> </w:t>
      </w:r>
      <w:r>
        <w:rPr>
          <w:noProof/>
        </w:rPr>
        <w:t>and</w:t>
      </w:r>
      <w:r w:rsidR="005C4EE2">
        <w:rPr>
          <w:noProof/>
        </w:rPr>
        <w:t xml:space="preserve"> </w:t>
      </w:r>
      <w:r>
        <w:rPr>
          <w:noProof/>
        </w:rPr>
        <w:t>FOX’s</w:t>
      </w:r>
      <w:r w:rsidR="005C4EE2">
        <w:rPr>
          <w:noProof/>
        </w:rPr>
        <w:t xml:space="preserve"> </w:t>
      </w:r>
      <w:r>
        <w:rPr>
          <w:i/>
          <w:iCs/>
          <w:noProof/>
        </w:rPr>
        <w:t>Gotham</w:t>
      </w:r>
      <w:r w:rsidR="005C4EE2">
        <w:rPr>
          <w:noProof/>
        </w:rPr>
        <w:t xml:space="preserve"> </w:t>
      </w:r>
      <w:r>
        <w:rPr>
          <w:noProof/>
        </w:rPr>
        <w:t>includes</w:t>
      </w:r>
      <w:r w:rsidR="005C4EE2">
        <w:rPr>
          <w:noProof/>
        </w:rPr>
        <w:t xml:space="preserve"> </w:t>
      </w:r>
      <w:r>
        <w:rPr>
          <w:noProof/>
        </w:rPr>
        <w:t>bisexual</w:t>
      </w:r>
      <w:r w:rsidR="005C4EE2">
        <w:rPr>
          <w:noProof/>
        </w:rPr>
        <w:t xml:space="preserve"> </w:t>
      </w:r>
      <w:r>
        <w:rPr>
          <w:noProof/>
        </w:rPr>
        <w:t>character</w:t>
      </w:r>
      <w:r w:rsidR="005C4EE2">
        <w:rPr>
          <w:noProof/>
        </w:rPr>
        <w:t xml:space="preserve"> </w:t>
      </w:r>
      <w:r>
        <w:rPr>
          <w:noProof/>
        </w:rPr>
        <w:t>Tabitha</w:t>
      </w:r>
      <w:r w:rsidR="005C4EE2">
        <w:rPr>
          <w:noProof/>
        </w:rPr>
        <w:t xml:space="preserve"> </w:t>
      </w:r>
      <w:r>
        <w:rPr>
          <w:noProof/>
        </w:rPr>
        <w:t>who</w:t>
      </w:r>
      <w:r w:rsidR="005C4EE2">
        <w:rPr>
          <w:noProof/>
        </w:rPr>
        <w:t xml:space="preserve"> </w:t>
      </w:r>
      <w:r>
        <w:rPr>
          <w:noProof/>
        </w:rPr>
        <w:t>is</w:t>
      </w:r>
      <w:r w:rsidR="005C4EE2">
        <w:rPr>
          <w:noProof/>
        </w:rPr>
        <w:t xml:space="preserve"> </w:t>
      </w:r>
      <w:r>
        <w:rPr>
          <w:noProof/>
        </w:rPr>
        <w:t>an</w:t>
      </w:r>
      <w:r w:rsidR="005C4EE2">
        <w:rPr>
          <w:noProof/>
        </w:rPr>
        <w:t xml:space="preserve"> </w:t>
      </w:r>
      <w:r>
        <w:rPr>
          <w:noProof/>
        </w:rPr>
        <w:t>amputee.</w:t>
      </w:r>
      <w:r w:rsidR="005C4EE2">
        <w:rPr>
          <w:noProof/>
        </w:rPr>
        <w:t xml:space="preserve"> </w:t>
      </w:r>
      <w:r>
        <w:rPr>
          <w:noProof/>
        </w:rPr>
        <w:t>Garett</w:t>
      </w:r>
      <w:r w:rsidR="005C4EE2">
        <w:rPr>
          <w:noProof/>
        </w:rPr>
        <w:t xml:space="preserve"> </w:t>
      </w:r>
      <w:r>
        <w:rPr>
          <w:noProof/>
        </w:rPr>
        <w:t>on</w:t>
      </w:r>
      <w:r w:rsidR="005C4EE2">
        <w:rPr>
          <w:noProof/>
        </w:rPr>
        <w:t xml:space="preserve"> </w:t>
      </w:r>
      <w:r>
        <w:rPr>
          <w:noProof/>
        </w:rPr>
        <w:t>NBC’s</w:t>
      </w:r>
      <w:r w:rsidR="005C4EE2">
        <w:rPr>
          <w:noProof/>
        </w:rPr>
        <w:t xml:space="preserve"> </w:t>
      </w:r>
      <w:r>
        <w:rPr>
          <w:i/>
          <w:iCs/>
          <w:noProof/>
        </w:rPr>
        <w:t>Superstore</w:t>
      </w:r>
      <w:r w:rsidR="005C4EE2">
        <w:rPr>
          <w:noProof/>
        </w:rPr>
        <w:t xml:space="preserve"> </w:t>
      </w:r>
      <w:r>
        <w:rPr>
          <w:noProof/>
        </w:rPr>
        <w:t>uses</w:t>
      </w:r>
      <w:r w:rsidR="005C4EE2">
        <w:rPr>
          <w:noProof/>
        </w:rPr>
        <w:t xml:space="preserve"> </w:t>
      </w:r>
      <w:r>
        <w:rPr>
          <w:noProof/>
        </w:rPr>
        <w:t>a</w:t>
      </w:r>
      <w:r w:rsidR="005C4EE2">
        <w:rPr>
          <w:noProof/>
        </w:rPr>
        <w:t xml:space="preserve"> </w:t>
      </w:r>
      <w:r>
        <w:rPr>
          <w:noProof/>
        </w:rPr>
        <w:t>wheelchair,</w:t>
      </w:r>
      <w:r w:rsidR="005C4EE2">
        <w:rPr>
          <w:noProof/>
        </w:rPr>
        <w:t xml:space="preserve"> </w:t>
      </w:r>
      <w:r>
        <w:rPr>
          <w:noProof/>
        </w:rPr>
        <w:t>while</w:t>
      </w:r>
      <w:r w:rsidR="005C4EE2">
        <w:rPr>
          <w:noProof/>
        </w:rPr>
        <w:t xml:space="preserve"> </w:t>
      </w:r>
      <w:r>
        <w:rPr>
          <w:i/>
          <w:iCs/>
          <w:noProof/>
        </w:rPr>
        <w:t>Taken</w:t>
      </w:r>
      <w:r w:rsidR="005C4EE2">
        <w:rPr>
          <w:noProof/>
        </w:rPr>
        <w:t xml:space="preserve"> </w:t>
      </w:r>
      <w:r>
        <w:rPr>
          <w:noProof/>
        </w:rPr>
        <w:t>includes</w:t>
      </w:r>
      <w:r w:rsidR="005C4EE2">
        <w:rPr>
          <w:noProof/>
        </w:rPr>
        <w:t xml:space="preserve"> </w:t>
      </w:r>
      <w:r>
        <w:rPr>
          <w:noProof/>
        </w:rPr>
        <w:t>a</w:t>
      </w:r>
      <w:r w:rsidR="005C4EE2">
        <w:rPr>
          <w:noProof/>
        </w:rPr>
        <w:t xml:space="preserve"> </w:t>
      </w:r>
      <w:r>
        <w:rPr>
          <w:noProof/>
        </w:rPr>
        <w:t>character</w:t>
      </w:r>
      <w:r w:rsidR="005C4EE2">
        <w:rPr>
          <w:noProof/>
        </w:rPr>
        <w:t xml:space="preserve"> </w:t>
      </w:r>
      <w:r>
        <w:rPr>
          <w:noProof/>
        </w:rPr>
        <w:t>diagnosed</w:t>
      </w:r>
      <w:r w:rsidR="005C4EE2">
        <w:rPr>
          <w:noProof/>
        </w:rPr>
        <w:t xml:space="preserve"> </w:t>
      </w:r>
      <w:r>
        <w:rPr>
          <w:noProof/>
        </w:rPr>
        <w:t>with</w:t>
      </w:r>
      <w:r w:rsidR="005C4EE2">
        <w:rPr>
          <w:noProof/>
        </w:rPr>
        <w:t xml:space="preserve"> </w:t>
      </w:r>
      <w:r>
        <w:rPr>
          <w:noProof/>
        </w:rPr>
        <w:t>cancer.</w:t>
      </w:r>
      <w:r w:rsidR="005C4EE2">
        <w:rPr>
          <w:noProof/>
        </w:rPr>
        <w:t xml:space="preserve"> </w:t>
      </w:r>
      <w:r>
        <w:rPr>
          <w:noProof/>
        </w:rPr>
        <w:lastRenderedPageBreak/>
        <w:t>The</w:t>
      </w:r>
      <w:r w:rsidR="005C4EE2">
        <w:rPr>
          <w:noProof/>
        </w:rPr>
        <w:t xml:space="preserve"> </w:t>
      </w:r>
      <w:r>
        <w:rPr>
          <w:noProof/>
        </w:rPr>
        <w:t>CW</w:t>
      </w:r>
      <w:r w:rsidR="005C4EE2">
        <w:rPr>
          <w:noProof/>
        </w:rPr>
        <w:t xml:space="preserve"> </w:t>
      </w:r>
      <w:r>
        <w:rPr>
          <w:noProof/>
        </w:rPr>
        <w:t>has</w:t>
      </w:r>
      <w:r w:rsidR="005C4EE2">
        <w:rPr>
          <w:noProof/>
        </w:rPr>
        <w:t xml:space="preserve"> </w:t>
      </w:r>
      <w:r>
        <w:rPr>
          <w:noProof/>
        </w:rPr>
        <w:t>a</w:t>
      </w:r>
      <w:r w:rsidR="005C4EE2">
        <w:rPr>
          <w:noProof/>
        </w:rPr>
        <w:t xml:space="preserve"> </w:t>
      </w:r>
      <w:r>
        <w:rPr>
          <w:noProof/>
        </w:rPr>
        <w:t>character</w:t>
      </w:r>
      <w:r w:rsidR="005C4EE2">
        <w:rPr>
          <w:noProof/>
        </w:rPr>
        <w:t xml:space="preserve"> </w:t>
      </w:r>
      <w:r>
        <w:rPr>
          <w:noProof/>
        </w:rPr>
        <w:t>living</w:t>
      </w:r>
      <w:r w:rsidR="005C4EE2">
        <w:rPr>
          <w:noProof/>
        </w:rPr>
        <w:t xml:space="preserve"> </w:t>
      </w:r>
      <w:r>
        <w:rPr>
          <w:noProof/>
        </w:rPr>
        <w:t>with</w:t>
      </w:r>
      <w:r w:rsidR="005C4EE2">
        <w:rPr>
          <w:noProof/>
        </w:rPr>
        <w:t xml:space="preserve"> </w:t>
      </w:r>
      <w:r>
        <w:rPr>
          <w:noProof/>
        </w:rPr>
        <w:t>mobility</w:t>
      </w:r>
      <w:r w:rsidR="005C4EE2">
        <w:rPr>
          <w:noProof/>
        </w:rPr>
        <w:t xml:space="preserve"> </w:t>
      </w:r>
      <w:r>
        <w:rPr>
          <w:noProof/>
        </w:rPr>
        <w:t>issues</w:t>
      </w:r>
      <w:r w:rsidR="005C4EE2">
        <w:rPr>
          <w:noProof/>
        </w:rPr>
        <w:t xml:space="preserve"> </w:t>
      </w:r>
      <w:r>
        <w:rPr>
          <w:noProof/>
        </w:rPr>
        <w:t>on</w:t>
      </w:r>
      <w:r w:rsidR="005C4EE2">
        <w:rPr>
          <w:noProof/>
        </w:rPr>
        <w:t xml:space="preserve"> </w:t>
      </w:r>
      <w:r>
        <w:rPr>
          <w:i/>
          <w:iCs/>
          <w:noProof/>
        </w:rPr>
        <w:t>The</w:t>
      </w:r>
      <w:r w:rsidR="005C4EE2">
        <w:rPr>
          <w:i/>
          <w:iCs/>
          <w:noProof/>
        </w:rPr>
        <w:t xml:space="preserve"> </w:t>
      </w:r>
      <w:r>
        <w:rPr>
          <w:i/>
          <w:iCs/>
          <w:noProof/>
        </w:rPr>
        <w:t>100</w:t>
      </w:r>
      <w:r>
        <w:rPr>
          <w:noProof/>
        </w:rPr>
        <w:t>,</w:t>
      </w:r>
      <w:r w:rsidR="005C4EE2">
        <w:rPr>
          <w:noProof/>
        </w:rPr>
        <w:t xml:space="preserve"> </w:t>
      </w:r>
      <w:r>
        <w:rPr>
          <w:noProof/>
        </w:rPr>
        <w:t>and</w:t>
      </w:r>
      <w:r w:rsidR="005C4EE2">
        <w:rPr>
          <w:noProof/>
        </w:rPr>
        <w:t xml:space="preserve"> </w:t>
      </w:r>
      <w:r>
        <w:rPr>
          <w:noProof/>
        </w:rPr>
        <w:t>a</w:t>
      </w:r>
      <w:r w:rsidR="005C4EE2">
        <w:rPr>
          <w:noProof/>
        </w:rPr>
        <w:t xml:space="preserve"> </w:t>
      </w:r>
      <w:r>
        <w:rPr>
          <w:noProof/>
        </w:rPr>
        <w:t>character</w:t>
      </w:r>
      <w:r w:rsidR="005C4EE2">
        <w:rPr>
          <w:noProof/>
        </w:rPr>
        <w:t xml:space="preserve"> </w:t>
      </w:r>
      <w:r>
        <w:rPr>
          <w:noProof/>
        </w:rPr>
        <w:t>with</w:t>
      </w:r>
      <w:r w:rsidR="005C4EE2">
        <w:rPr>
          <w:noProof/>
        </w:rPr>
        <w:t xml:space="preserve"> </w:t>
      </w:r>
      <w:r>
        <w:rPr>
          <w:noProof/>
        </w:rPr>
        <w:t>post-traumatic</w:t>
      </w:r>
      <w:r w:rsidR="005C4EE2">
        <w:rPr>
          <w:noProof/>
        </w:rPr>
        <w:t xml:space="preserve"> </w:t>
      </w:r>
      <w:r>
        <w:rPr>
          <w:noProof/>
        </w:rPr>
        <w:t>stress</w:t>
      </w:r>
      <w:r w:rsidR="005C4EE2">
        <w:rPr>
          <w:noProof/>
        </w:rPr>
        <w:t xml:space="preserve"> </w:t>
      </w:r>
      <w:r>
        <w:rPr>
          <w:noProof/>
        </w:rPr>
        <w:t>disorder</w:t>
      </w:r>
      <w:r w:rsidR="005C4EE2">
        <w:rPr>
          <w:noProof/>
        </w:rPr>
        <w:t xml:space="preserve"> </w:t>
      </w:r>
      <w:r>
        <w:rPr>
          <w:noProof/>
        </w:rPr>
        <w:t>on</w:t>
      </w:r>
      <w:r w:rsidR="005C4EE2">
        <w:rPr>
          <w:noProof/>
        </w:rPr>
        <w:t xml:space="preserve"> </w:t>
      </w:r>
      <w:r>
        <w:rPr>
          <w:noProof/>
        </w:rPr>
        <w:t>the</w:t>
      </w:r>
      <w:r w:rsidR="005C4EE2">
        <w:rPr>
          <w:noProof/>
        </w:rPr>
        <w:t xml:space="preserve"> </w:t>
      </w:r>
      <w:r>
        <w:rPr>
          <w:noProof/>
        </w:rPr>
        <w:t>network’s</w:t>
      </w:r>
      <w:r w:rsidR="005C4EE2">
        <w:rPr>
          <w:noProof/>
        </w:rPr>
        <w:t xml:space="preserve"> </w:t>
      </w:r>
      <w:r>
        <w:rPr>
          <w:noProof/>
        </w:rPr>
        <w:t>new</w:t>
      </w:r>
      <w:r w:rsidR="005C4EE2">
        <w:rPr>
          <w:noProof/>
        </w:rPr>
        <w:t xml:space="preserve"> </w:t>
      </w:r>
      <w:r>
        <w:rPr>
          <w:noProof/>
        </w:rPr>
        <w:t>military</w:t>
      </w:r>
      <w:r w:rsidR="005C4EE2">
        <w:rPr>
          <w:noProof/>
        </w:rPr>
        <w:t xml:space="preserve"> </w:t>
      </w:r>
      <w:r>
        <w:rPr>
          <w:noProof/>
        </w:rPr>
        <w:t>show</w:t>
      </w:r>
      <w:r w:rsidR="005C4EE2">
        <w:rPr>
          <w:noProof/>
        </w:rPr>
        <w:t xml:space="preserve"> </w:t>
      </w:r>
      <w:r>
        <w:rPr>
          <w:i/>
          <w:iCs/>
          <w:noProof/>
        </w:rPr>
        <w:t>Valor</w:t>
      </w:r>
      <w:r>
        <w:rPr>
          <w:noProof/>
        </w:rPr>
        <w:t>.</w:t>
      </w:r>
    </w:p>
    <w:p w14:paraId="0484E135" w14:textId="5920A2AE" w:rsidR="00E459D2" w:rsidRDefault="00E459D2" w:rsidP="00E459D2">
      <w:pPr>
        <w:rPr>
          <w:noProof/>
        </w:rPr>
      </w:pPr>
      <w:r>
        <w:rPr>
          <w:noProof/>
        </w:rPr>
        <w:t>On</w:t>
      </w:r>
      <w:r w:rsidR="005C4EE2">
        <w:rPr>
          <w:noProof/>
        </w:rPr>
        <w:t xml:space="preserve"> </w:t>
      </w:r>
      <w:r>
        <w:rPr>
          <w:noProof/>
        </w:rPr>
        <w:t>cable</w:t>
      </w:r>
      <w:r w:rsidR="005C4EE2">
        <w:rPr>
          <w:noProof/>
        </w:rPr>
        <w:t xml:space="preserve"> </w:t>
      </w:r>
      <w:r>
        <w:rPr>
          <w:noProof/>
        </w:rPr>
        <w:t>series,</w:t>
      </w:r>
      <w:r w:rsidR="005C4EE2">
        <w:rPr>
          <w:noProof/>
        </w:rPr>
        <w:t xml:space="preserve"> </w:t>
      </w:r>
      <w:r>
        <w:rPr>
          <w:noProof/>
        </w:rPr>
        <w:t>LGBTQ</w:t>
      </w:r>
      <w:r w:rsidR="005C4EE2">
        <w:rPr>
          <w:noProof/>
        </w:rPr>
        <w:t xml:space="preserve"> </w:t>
      </w:r>
      <w:r>
        <w:rPr>
          <w:noProof/>
        </w:rPr>
        <w:t>characters</w:t>
      </w:r>
      <w:r w:rsidR="005C4EE2">
        <w:rPr>
          <w:noProof/>
        </w:rPr>
        <w:t xml:space="preserve"> </w:t>
      </w:r>
      <w:r>
        <w:rPr>
          <w:noProof/>
        </w:rPr>
        <w:t>with</w:t>
      </w:r>
      <w:r w:rsidR="005C4EE2">
        <w:rPr>
          <w:noProof/>
        </w:rPr>
        <w:t xml:space="preserve"> </w:t>
      </w:r>
      <w:r>
        <w:rPr>
          <w:noProof/>
        </w:rPr>
        <w:t>disabilities</w:t>
      </w:r>
      <w:r w:rsidR="005C4EE2">
        <w:rPr>
          <w:noProof/>
        </w:rPr>
        <w:t xml:space="preserve"> </w:t>
      </w:r>
      <w:r>
        <w:rPr>
          <w:noProof/>
        </w:rPr>
        <w:t>are</w:t>
      </w:r>
      <w:r w:rsidR="005C4EE2">
        <w:rPr>
          <w:noProof/>
        </w:rPr>
        <w:t xml:space="preserve"> </w:t>
      </w:r>
      <w:r>
        <w:rPr>
          <w:noProof/>
        </w:rPr>
        <w:t>severely</w:t>
      </w:r>
      <w:r w:rsidR="005C4EE2">
        <w:rPr>
          <w:noProof/>
        </w:rPr>
        <w:t xml:space="preserve"> </w:t>
      </w:r>
      <w:r>
        <w:rPr>
          <w:noProof/>
        </w:rPr>
        <w:t>lacking.</w:t>
      </w:r>
      <w:r w:rsidR="005C4EE2">
        <w:rPr>
          <w:noProof/>
        </w:rPr>
        <w:t xml:space="preserve"> </w:t>
      </w:r>
      <w:r>
        <w:rPr>
          <w:noProof/>
        </w:rPr>
        <w:t>There</w:t>
      </w:r>
      <w:r w:rsidR="005C4EE2">
        <w:rPr>
          <w:noProof/>
        </w:rPr>
        <w:t xml:space="preserve"> </w:t>
      </w:r>
      <w:r>
        <w:rPr>
          <w:noProof/>
        </w:rPr>
        <w:t>is</w:t>
      </w:r>
      <w:r w:rsidR="005C4EE2">
        <w:rPr>
          <w:noProof/>
        </w:rPr>
        <w:t xml:space="preserve"> </w:t>
      </w:r>
      <w:r>
        <w:rPr>
          <w:noProof/>
        </w:rPr>
        <w:t>one</w:t>
      </w:r>
      <w:r w:rsidR="005C4EE2">
        <w:rPr>
          <w:noProof/>
        </w:rPr>
        <w:t xml:space="preserve"> </w:t>
      </w:r>
      <w:r>
        <w:rPr>
          <w:noProof/>
        </w:rPr>
        <w:t>recurring</w:t>
      </w:r>
      <w:r w:rsidR="005C4EE2">
        <w:rPr>
          <w:noProof/>
        </w:rPr>
        <w:t xml:space="preserve"> </w:t>
      </w:r>
      <w:r>
        <w:rPr>
          <w:noProof/>
        </w:rPr>
        <w:t>or</w:t>
      </w:r>
      <w:r w:rsidR="005C4EE2">
        <w:rPr>
          <w:noProof/>
        </w:rPr>
        <w:t xml:space="preserve"> </w:t>
      </w:r>
      <w:r>
        <w:rPr>
          <w:noProof/>
        </w:rPr>
        <w:t>regular</w:t>
      </w:r>
      <w:r w:rsidR="005C4EE2">
        <w:rPr>
          <w:noProof/>
        </w:rPr>
        <w:t xml:space="preserve"> </w:t>
      </w:r>
      <w:r>
        <w:rPr>
          <w:noProof/>
        </w:rPr>
        <w:t>LGBTQ</w:t>
      </w:r>
      <w:r w:rsidR="005C4EE2">
        <w:rPr>
          <w:noProof/>
        </w:rPr>
        <w:t xml:space="preserve"> </w:t>
      </w:r>
      <w:r>
        <w:rPr>
          <w:noProof/>
        </w:rPr>
        <w:t>character</w:t>
      </w:r>
      <w:r w:rsidR="005C4EE2">
        <w:rPr>
          <w:noProof/>
        </w:rPr>
        <w:t xml:space="preserve"> </w:t>
      </w:r>
      <w:r>
        <w:rPr>
          <w:noProof/>
        </w:rPr>
        <w:t>on</w:t>
      </w:r>
      <w:r w:rsidR="005C4EE2">
        <w:rPr>
          <w:noProof/>
        </w:rPr>
        <w:t xml:space="preserve"> </w:t>
      </w:r>
      <w:r>
        <w:rPr>
          <w:noProof/>
        </w:rPr>
        <w:t>a</w:t>
      </w:r>
      <w:r w:rsidR="005C4EE2">
        <w:rPr>
          <w:noProof/>
        </w:rPr>
        <w:t xml:space="preserve"> </w:t>
      </w:r>
      <w:r>
        <w:rPr>
          <w:noProof/>
        </w:rPr>
        <w:t>cables</w:t>
      </w:r>
      <w:r w:rsidR="005C4EE2">
        <w:rPr>
          <w:noProof/>
        </w:rPr>
        <w:t xml:space="preserve"> </w:t>
      </w:r>
      <w:r>
        <w:rPr>
          <w:noProof/>
        </w:rPr>
        <w:t>series</w:t>
      </w:r>
      <w:r w:rsidR="005C4EE2">
        <w:rPr>
          <w:noProof/>
        </w:rPr>
        <w:t xml:space="preserve"> </w:t>
      </w:r>
      <w:r>
        <w:rPr>
          <w:noProof/>
        </w:rPr>
        <w:t>that</w:t>
      </w:r>
      <w:r w:rsidR="005C4EE2">
        <w:rPr>
          <w:noProof/>
        </w:rPr>
        <w:t xml:space="preserve"> </w:t>
      </w:r>
      <w:r>
        <w:rPr>
          <w:noProof/>
        </w:rPr>
        <w:t>GLAAD</w:t>
      </w:r>
      <w:r w:rsidR="005C4EE2">
        <w:rPr>
          <w:noProof/>
        </w:rPr>
        <w:t xml:space="preserve"> </w:t>
      </w:r>
      <w:r>
        <w:rPr>
          <w:noProof/>
        </w:rPr>
        <w:t>counted</w:t>
      </w:r>
      <w:r w:rsidR="005C4EE2">
        <w:rPr>
          <w:noProof/>
        </w:rPr>
        <w:t xml:space="preserve"> </w:t>
      </w:r>
      <w:r>
        <w:rPr>
          <w:noProof/>
        </w:rPr>
        <w:t>this</w:t>
      </w:r>
      <w:r w:rsidR="005C4EE2">
        <w:rPr>
          <w:noProof/>
        </w:rPr>
        <w:t xml:space="preserve"> </w:t>
      </w:r>
      <w:r>
        <w:rPr>
          <w:noProof/>
        </w:rPr>
        <w:t>year</w:t>
      </w:r>
      <w:r w:rsidR="005C4EE2">
        <w:rPr>
          <w:noProof/>
        </w:rPr>
        <w:t xml:space="preserve"> </w:t>
      </w:r>
      <w:r>
        <w:rPr>
          <w:noProof/>
        </w:rPr>
        <w:t>has</w:t>
      </w:r>
      <w:r w:rsidR="005C4EE2">
        <w:rPr>
          <w:noProof/>
        </w:rPr>
        <w:t xml:space="preserve"> </w:t>
      </w:r>
      <w:r>
        <w:rPr>
          <w:noProof/>
        </w:rPr>
        <w:t>having</w:t>
      </w:r>
      <w:r w:rsidR="005C4EE2">
        <w:rPr>
          <w:noProof/>
        </w:rPr>
        <w:t xml:space="preserve"> </w:t>
      </w:r>
      <w:r>
        <w:rPr>
          <w:noProof/>
        </w:rPr>
        <w:t>a</w:t>
      </w:r>
      <w:r w:rsidR="005C4EE2">
        <w:rPr>
          <w:noProof/>
        </w:rPr>
        <w:t xml:space="preserve"> </w:t>
      </w:r>
      <w:r>
        <w:rPr>
          <w:noProof/>
        </w:rPr>
        <w:t>disability:</w:t>
      </w:r>
      <w:r w:rsidR="005C4EE2">
        <w:rPr>
          <w:noProof/>
        </w:rPr>
        <w:t xml:space="preserve"> </w:t>
      </w:r>
      <w:r>
        <w:rPr>
          <w:noProof/>
        </w:rPr>
        <w:t>Ian</w:t>
      </w:r>
      <w:r w:rsidR="005C4EE2">
        <w:rPr>
          <w:noProof/>
        </w:rPr>
        <w:t xml:space="preserve"> </w:t>
      </w:r>
      <w:r>
        <w:rPr>
          <w:noProof/>
        </w:rPr>
        <w:t>Gallagher</w:t>
      </w:r>
      <w:r w:rsidR="005C4EE2">
        <w:rPr>
          <w:noProof/>
        </w:rPr>
        <w:t xml:space="preserve"> </w:t>
      </w:r>
      <w:r>
        <w:rPr>
          <w:noProof/>
        </w:rPr>
        <w:t>on</w:t>
      </w:r>
      <w:r w:rsidR="005C4EE2">
        <w:rPr>
          <w:noProof/>
        </w:rPr>
        <w:t xml:space="preserve"> </w:t>
      </w:r>
      <w:r>
        <w:rPr>
          <w:noProof/>
        </w:rPr>
        <w:t>Showtime’s</w:t>
      </w:r>
      <w:r w:rsidR="005C4EE2">
        <w:rPr>
          <w:noProof/>
        </w:rPr>
        <w:t xml:space="preserve"> </w:t>
      </w:r>
      <w:r>
        <w:rPr>
          <w:i/>
          <w:iCs/>
          <w:noProof/>
        </w:rPr>
        <w:t>Shameless</w:t>
      </w:r>
      <w:r w:rsidR="005C4EE2">
        <w:rPr>
          <w:noProof/>
        </w:rPr>
        <w:t xml:space="preserve"> </w:t>
      </w:r>
      <w:r>
        <w:rPr>
          <w:noProof/>
        </w:rPr>
        <w:t>who</w:t>
      </w:r>
      <w:r w:rsidR="005C4EE2">
        <w:rPr>
          <w:noProof/>
        </w:rPr>
        <w:t xml:space="preserve"> </w:t>
      </w:r>
      <w:r>
        <w:rPr>
          <w:noProof/>
        </w:rPr>
        <w:t>lives</w:t>
      </w:r>
      <w:r w:rsidR="005C4EE2">
        <w:rPr>
          <w:noProof/>
        </w:rPr>
        <w:t xml:space="preserve"> </w:t>
      </w:r>
      <w:r>
        <w:rPr>
          <w:noProof/>
        </w:rPr>
        <w:t>with</w:t>
      </w:r>
      <w:r w:rsidR="005C4EE2">
        <w:rPr>
          <w:noProof/>
        </w:rPr>
        <w:t xml:space="preserve"> </w:t>
      </w:r>
      <w:r>
        <w:rPr>
          <w:noProof/>
        </w:rPr>
        <w:t>bipolar</w:t>
      </w:r>
      <w:r w:rsidR="005C4EE2">
        <w:rPr>
          <w:noProof/>
        </w:rPr>
        <w:t xml:space="preserve"> </w:t>
      </w:r>
      <w:r>
        <w:rPr>
          <w:noProof/>
        </w:rPr>
        <w:t>disorder.</w:t>
      </w:r>
      <w:r w:rsidR="005C4EE2">
        <w:rPr>
          <w:noProof/>
        </w:rPr>
        <w:t xml:space="preserve"> </w:t>
      </w:r>
      <w:r>
        <w:rPr>
          <w:noProof/>
        </w:rPr>
        <w:t>On</w:t>
      </w:r>
      <w:r w:rsidR="005C4EE2">
        <w:rPr>
          <w:noProof/>
        </w:rPr>
        <w:t xml:space="preserve"> </w:t>
      </w:r>
      <w:r>
        <w:rPr>
          <w:noProof/>
        </w:rPr>
        <w:t>streaming</w:t>
      </w:r>
      <w:r w:rsidR="005C4EE2">
        <w:rPr>
          <w:noProof/>
        </w:rPr>
        <w:t xml:space="preserve"> </w:t>
      </w:r>
      <w:r>
        <w:rPr>
          <w:noProof/>
        </w:rPr>
        <w:t>series,</w:t>
      </w:r>
      <w:r w:rsidR="005C4EE2">
        <w:rPr>
          <w:noProof/>
        </w:rPr>
        <w:t xml:space="preserve"> </w:t>
      </w:r>
      <w:r>
        <w:rPr>
          <w:noProof/>
        </w:rPr>
        <w:t>there</w:t>
      </w:r>
      <w:r w:rsidR="005C4EE2">
        <w:rPr>
          <w:noProof/>
        </w:rPr>
        <w:t xml:space="preserve"> </w:t>
      </w:r>
      <w:r>
        <w:rPr>
          <w:noProof/>
        </w:rPr>
        <w:t>are</w:t>
      </w:r>
      <w:r w:rsidR="005C4EE2">
        <w:rPr>
          <w:noProof/>
        </w:rPr>
        <w:t xml:space="preserve"> </w:t>
      </w:r>
      <w:r>
        <w:rPr>
          <w:noProof/>
        </w:rPr>
        <w:t>five</w:t>
      </w:r>
      <w:r w:rsidR="005C4EE2">
        <w:rPr>
          <w:noProof/>
        </w:rPr>
        <w:t xml:space="preserve"> </w:t>
      </w:r>
      <w:r>
        <w:rPr>
          <w:noProof/>
        </w:rPr>
        <w:t>LGBTQ</w:t>
      </w:r>
      <w:r w:rsidR="005C4EE2">
        <w:rPr>
          <w:noProof/>
        </w:rPr>
        <w:t xml:space="preserve"> </w:t>
      </w:r>
      <w:r>
        <w:rPr>
          <w:noProof/>
        </w:rPr>
        <w:t>characters</w:t>
      </w:r>
      <w:r w:rsidR="005C4EE2">
        <w:rPr>
          <w:noProof/>
        </w:rPr>
        <w:t xml:space="preserve"> </w:t>
      </w:r>
      <w:r>
        <w:rPr>
          <w:noProof/>
        </w:rPr>
        <w:t>with</w:t>
      </w:r>
      <w:r w:rsidR="005C4EE2">
        <w:rPr>
          <w:noProof/>
        </w:rPr>
        <w:t xml:space="preserve"> </w:t>
      </w:r>
      <w:r>
        <w:rPr>
          <w:noProof/>
        </w:rPr>
        <w:t>disabilities.</w:t>
      </w:r>
      <w:r w:rsidR="005C4EE2">
        <w:rPr>
          <w:noProof/>
        </w:rPr>
        <w:t xml:space="preserve"> </w:t>
      </w:r>
      <w:r>
        <w:rPr>
          <w:noProof/>
        </w:rPr>
        <w:t>Two</w:t>
      </w:r>
      <w:r w:rsidR="005C4EE2">
        <w:rPr>
          <w:noProof/>
        </w:rPr>
        <w:t xml:space="preserve"> </w:t>
      </w:r>
      <w:r>
        <w:rPr>
          <w:noProof/>
        </w:rPr>
        <w:t>LGBTQ</w:t>
      </w:r>
      <w:r w:rsidR="005C4EE2">
        <w:rPr>
          <w:noProof/>
        </w:rPr>
        <w:t xml:space="preserve"> </w:t>
      </w:r>
      <w:r>
        <w:rPr>
          <w:noProof/>
        </w:rPr>
        <w:t>characters</w:t>
      </w:r>
      <w:r w:rsidR="005C4EE2">
        <w:rPr>
          <w:noProof/>
        </w:rPr>
        <w:t xml:space="preserve"> </w:t>
      </w:r>
      <w:r>
        <w:rPr>
          <w:noProof/>
        </w:rPr>
        <w:t>are</w:t>
      </w:r>
      <w:r w:rsidR="005C4EE2">
        <w:rPr>
          <w:noProof/>
        </w:rPr>
        <w:t xml:space="preserve"> </w:t>
      </w:r>
      <w:r>
        <w:rPr>
          <w:noProof/>
        </w:rPr>
        <w:t>cancer</w:t>
      </w:r>
      <w:r w:rsidR="005C4EE2">
        <w:rPr>
          <w:noProof/>
        </w:rPr>
        <w:t xml:space="preserve"> </w:t>
      </w:r>
      <w:r>
        <w:rPr>
          <w:noProof/>
        </w:rPr>
        <w:t>survivors</w:t>
      </w:r>
      <w:r w:rsidR="005C4EE2">
        <w:rPr>
          <w:noProof/>
        </w:rPr>
        <w:t xml:space="preserve"> </w:t>
      </w:r>
      <w:r>
        <w:rPr>
          <w:noProof/>
        </w:rPr>
        <w:t>that</w:t>
      </w:r>
      <w:r w:rsidR="005C4EE2">
        <w:rPr>
          <w:noProof/>
        </w:rPr>
        <w:t xml:space="preserve"> </w:t>
      </w:r>
      <w:r>
        <w:rPr>
          <w:noProof/>
        </w:rPr>
        <w:t>have</w:t>
      </w:r>
      <w:r w:rsidR="005C4EE2">
        <w:rPr>
          <w:noProof/>
        </w:rPr>
        <w:t xml:space="preserve"> </w:t>
      </w:r>
      <w:r>
        <w:rPr>
          <w:noProof/>
        </w:rPr>
        <w:t>opted</w:t>
      </w:r>
      <w:r w:rsidR="005C4EE2">
        <w:rPr>
          <w:noProof/>
        </w:rPr>
        <w:t xml:space="preserve"> </w:t>
      </w:r>
      <w:r>
        <w:rPr>
          <w:noProof/>
        </w:rPr>
        <w:t>for</w:t>
      </w:r>
      <w:r w:rsidR="005C4EE2">
        <w:rPr>
          <w:noProof/>
        </w:rPr>
        <w:t xml:space="preserve"> </w:t>
      </w:r>
      <w:r>
        <w:rPr>
          <w:noProof/>
        </w:rPr>
        <w:t>double</w:t>
      </w:r>
      <w:r w:rsidR="005C4EE2">
        <w:rPr>
          <w:noProof/>
        </w:rPr>
        <w:t xml:space="preserve"> </w:t>
      </w:r>
      <w:r>
        <w:rPr>
          <w:noProof/>
        </w:rPr>
        <w:t>mastectomy</w:t>
      </w:r>
      <w:r w:rsidR="005C4EE2">
        <w:rPr>
          <w:noProof/>
        </w:rPr>
        <w:t xml:space="preserve"> </w:t>
      </w:r>
      <w:r>
        <w:rPr>
          <w:noProof/>
        </w:rPr>
        <w:t>(Maxine</w:t>
      </w:r>
      <w:r w:rsidR="005C4EE2">
        <w:rPr>
          <w:noProof/>
        </w:rPr>
        <w:t xml:space="preserve"> </w:t>
      </w:r>
      <w:r>
        <w:rPr>
          <w:noProof/>
        </w:rPr>
        <w:t>on</w:t>
      </w:r>
      <w:r w:rsidR="005C4EE2">
        <w:rPr>
          <w:noProof/>
        </w:rPr>
        <w:t xml:space="preserve"> </w:t>
      </w:r>
      <w:r>
        <w:rPr>
          <w:noProof/>
        </w:rPr>
        <w:t>Netflix’s</w:t>
      </w:r>
      <w:r w:rsidR="005C4EE2">
        <w:rPr>
          <w:noProof/>
        </w:rPr>
        <w:t xml:space="preserve"> </w:t>
      </w:r>
      <w:r>
        <w:rPr>
          <w:i/>
          <w:iCs/>
          <w:noProof/>
        </w:rPr>
        <w:t>Wentworth</w:t>
      </w:r>
      <w:r>
        <w:rPr>
          <w:noProof/>
        </w:rPr>
        <w:t>,</w:t>
      </w:r>
      <w:r w:rsidR="005C4EE2">
        <w:rPr>
          <w:noProof/>
        </w:rPr>
        <w:t xml:space="preserve"> </w:t>
      </w:r>
      <w:r>
        <w:rPr>
          <w:noProof/>
        </w:rPr>
        <w:t>Tig</w:t>
      </w:r>
      <w:r w:rsidR="005C4EE2">
        <w:rPr>
          <w:noProof/>
        </w:rPr>
        <w:t xml:space="preserve"> </w:t>
      </w:r>
      <w:r>
        <w:rPr>
          <w:noProof/>
        </w:rPr>
        <w:t>on</w:t>
      </w:r>
      <w:r w:rsidR="005C4EE2">
        <w:rPr>
          <w:noProof/>
        </w:rPr>
        <w:t xml:space="preserve"> </w:t>
      </w:r>
      <w:r>
        <w:rPr>
          <w:noProof/>
        </w:rPr>
        <w:t>Amazon’s</w:t>
      </w:r>
      <w:r w:rsidR="005C4EE2">
        <w:rPr>
          <w:noProof/>
        </w:rPr>
        <w:t xml:space="preserve"> </w:t>
      </w:r>
      <w:r>
        <w:rPr>
          <w:i/>
          <w:iCs/>
          <w:noProof/>
        </w:rPr>
        <w:t>One</w:t>
      </w:r>
      <w:r w:rsidR="005C4EE2">
        <w:rPr>
          <w:i/>
          <w:iCs/>
          <w:noProof/>
        </w:rPr>
        <w:t xml:space="preserve"> </w:t>
      </w:r>
      <w:r>
        <w:rPr>
          <w:i/>
          <w:iCs/>
          <w:noProof/>
        </w:rPr>
        <w:t>Mississippi</w:t>
      </w:r>
      <w:r>
        <w:rPr>
          <w:noProof/>
        </w:rPr>
        <w:t>),</w:t>
      </w:r>
      <w:r w:rsidR="005C4EE2">
        <w:rPr>
          <w:noProof/>
        </w:rPr>
        <w:t xml:space="preserve"> </w:t>
      </w:r>
      <w:r>
        <w:rPr>
          <w:noProof/>
        </w:rPr>
        <w:t>and</w:t>
      </w:r>
      <w:r w:rsidR="005C4EE2">
        <w:rPr>
          <w:noProof/>
        </w:rPr>
        <w:t xml:space="preserve"> </w:t>
      </w:r>
      <w:r>
        <w:rPr>
          <w:noProof/>
        </w:rPr>
        <w:t>Gobber</w:t>
      </w:r>
      <w:r w:rsidR="005C4EE2">
        <w:rPr>
          <w:noProof/>
        </w:rPr>
        <w:t xml:space="preserve"> </w:t>
      </w:r>
      <w:r>
        <w:rPr>
          <w:noProof/>
        </w:rPr>
        <w:t>(Netflix’s</w:t>
      </w:r>
      <w:r w:rsidR="005C4EE2">
        <w:rPr>
          <w:noProof/>
        </w:rPr>
        <w:t xml:space="preserve"> </w:t>
      </w:r>
      <w:r>
        <w:rPr>
          <w:noProof/>
        </w:rPr>
        <w:t>DreamWork’s</w:t>
      </w:r>
      <w:r w:rsidR="005C4EE2">
        <w:rPr>
          <w:noProof/>
        </w:rPr>
        <w:t xml:space="preserve"> </w:t>
      </w:r>
      <w:r>
        <w:rPr>
          <w:i/>
          <w:iCs/>
          <w:noProof/>
        </w:rPr>
        <w:t>Dragons:</w:t>
      </w:r>
      <w:r w:rsidR="005C4EE2">
        <w:rPr>
          <w:i/>
          <w:iCs/>
          <w:noProof/>
        </w:rPr>
        <w:t xml:space="preserve"> </w:t>
      </w:r>
      <w:r>
        <w:rPr>
          <w:i/>
          <w:iCs/>
          <w:noProof/>
        </w:rPr>
        <w:t>Race</w:t>
      </w:r>
      <w:r w:rsidR="005C4EE2">
        <w:rPr>
          <w:i/>
          <w:iCs/>
          <w:noProof/>
        </w:rPr>
        <w:t xml:space="preserve"> </w:t>
      </w:r>
      <w:r>
        <w:rPr>
          <w:i/>
          <w:iCs/>
          <w:noProof/>
        </w:rPr>
        <w:t>to</w:t>
      </w:r>
      <w:r w:rsidR="005C4EE2">
        <w:rPr>
          <w:i/>
          <w:iCs/>
          <w:noProof/>
        </w:rPr>
        <w:t xml:space="preserve"> </w:t>
      </w:r>
      <w:r>
        <w:rPr>
          <w:i/>
          <w:iCs/>
          <w:noProof/>
        </w:rPr>
        <w:t>the</w:t>
      </w:r>
      <w:r w:rsidR="005C4EE2">
        <w:rPr>
          <w:i/>
          <w:iCs/>
          <w:noProof/>
        </w:rPr>
        <w:t xml:space="preserve"> </w:t>
      </w:r>
      <w:r>
        <w:rPr>
          <w:i/>
          <w:iCs/>
          <w:noProof/>
        </w:rPr>
        <w:t>Edge</w:t>
      </w:r>
      <w:r>
        <w:rPr>
          <w:noProof/>
        </w:rPr>
        <w:t>)</w:t>
      </w:r>
      <w:r w:rsidR="005C4EE2">
        <w:rPr>
          <w:noProof/>
        </w:rPr>
        <w:t xml:space="preserve"> </w:t>
      </w:r>
      <w:r>
        <w:rPr>
          <w:noProof/>
        </w:rPr>
        <w:t>is</w:t>
      </w:r>
      <w:r w:rsidR="005C4EE2">
        <w:rPr>
          <w:noProof/>
        </w:rPr>
        <w:t xml:space="preserve"> </w:t>
      </w:r>
      <w:r>
        <w:rPr>
          <w:noProof/>
        </w:rPr>
        <w:t>a</w:t>
      </w:r>
      <w:r w:rsidR="005C4EE2">
        <w:rPr>
          <w:noProof/>
        </w:rPr>
        <w:t xml:space="preserve"> </w:t>
      </w:r>
      <w:r>
        <w:rPr>
          <w:noProof/>
        </w:rPr>
        <w:t>double</w:t>
      </w:r>
      <w:r w:rsidR="005C4EE2">
        <w:rPr>
          <w:noProof/>
        </w:rPr>
        <w:t xml:space="preserve"> </w:t>
      </w:r>
      <w:r>
        <w:rPr>
          <w:noProof/>
        </w:rPr>
        <w:t>amputee.</w:t>
      </w:r>
      <w:r w:rsidR="005C4EE2">
        <w:rPr>
          <w:noProof/>
        </w:rPr>
        <w:t xml:space="preserve"> </w:t>
      </w:r>
      <w:r>
        <w:rPr>
          <w:noProof/>
        </w:rPr>
        <w:t>Maura</w:t>
      </w:r>
      <w:r w:rsidR="005C4EE2">
        <w:rPr>
          <w:noProof/>
        </w:rPr>
        <w:t xml:space="preserve"> </w:t>
      </w:r>
      <w:r>
        <w:rPr>
          <w:noProof/>
        </w:rPr>
        <w:t>on</w:t>
      </w:r>
      <w:r w:rsidR="005C4EE2">
        <w:rPr>
          <w:noProof/>
        </w:rPr>
        <w:t xml:space="preserve"> </w:t>
      </w:r>
      <w:r>
        <w:rPr>
          <w:i/>
          <w:iCs/>
          <w:noProof/>
        </w:rPr>
        <w:t>Transparent</w:t>
      </w:r>
      <w:r>
        <w:rPr>
          <w:noProof/>
        </w:rPr>
        <w:t>has</w:t>
      </w:r>
      <w:r w:rsidR="005C4EE2">
        <w:rPr>
          <w:noProof/>
        </w:rPr>
        <w:t xml:space="preserve"> </w:t>
      </w:r>
      <w:r>
        <w:rPr>
          <w:noProof/>
        </w:rPr>
        <w:t>heart</w:t>
      </w:r>
      <w:r w:rsidR="005C4EE2">
        <w:rPr>
          <w:noProof/>
        </w:rPr>
        <w:t xml:space="preserve"> </w:t>
      </w:r>
      <w:r>
        <w:rPr>
          <w:noProof/>
        </w:rPr>
        <w:t>problems,</w:t>
      </w:r>
      <w:r w:rsidR="005C4EE2">
        <w:rPr>
          <w:noProof/>
        </w:rPr>
        <w:t xml:space="preserve"> </w:t>
      </w:r>
      <w:r>
        <w:rPr>
          <w:noProof/>
        </w:rPr>
        <w:t>while</w:t>
      </w:r>
      <w:r w:rsidR="005C4EE2">
        <w:rPr>
          <w:noProof/>
        </w:rPr>
        <w:t xml:space="preserve"> </w:t>
      </w:r>
      <w:r>
        <w:rPr>
          <w:noProof/>
        </w:rPr>
        <w:t>Davina</w:t>
      </w:r>
      <w:r w:rsidR="005C4EE2">
        <w:rPr>
          <w:noProof/>
        </w:rPr>
        <w:t xml:space="preserve"> </w:t>
      </w:r>
      <w:r>
        <w:rPr>
          <w:noProof/>
        </w:rPr>
        <w:t>on</w:t>
      </w:r>
      <w:r w:rsidR="005C4EE2">
        <w:rPr>
          <w:noProof/>
        </w:rPr>
        <w:t xml:space="preserve"> </w:t>
      </w:r>
      <w:r>
        <w:rPr>
          <w:noProof/>
        </w:rPr>
        <w:t>the</w:t>
      </w:r>
      <w:r w:rsidR="005C4EE2">
        <w:rPr>
          <w:noProof/>
        </w:rPr>
        <w:t xml:space="preserve"> </w:t>
      </w:r>
      <w:r>
        <w:rPr>
          <w:noProof/>
        </w:rPr>
        <w:t>same</w:t>
      </w:r>
      <w:r w:rsidR="005C4EE2">
        <w:rPr>
          <w:noProof/>
        </w:rPr>
        <w:t xml:space="preserve"> </w:t>
      </w:r>
      <w:r>
        <w:rPr>
          <w:noProof/>
        </w:rPr>
        <w:t>show</w:t>
      </w:r>
      <w:r w:rsidR="005C4EE2">
        <w:rPr>
          <w:noProof/>
        </w:rPr>
        <w:t xml:space="preserve"> </w:t>
      </w:r>
      <w:r>
        <w:rPr>
          <w:noProof/>
        </w:rPr>
        <w:t>is</w:t>
      </w:r>
      <w:r w:rsidR="005C4EE2">
        <w:rPr>
          <w:noProof/>
        </w:rPr>
        <w:t xml:space="preserve"> </w:t>
      </w:r>
      <w:r>
        <w:rPr>
          <w:noProof/>
        </w:rPr>
        <w:t>HIV-positive.</w:t>
      </w:r>
    </w:p>
    <w:p w14:paraId="78C073EF" w14:textId="2868909D" w:rsidR="00E459D2" w:rsidRPr="00E459D2" w:rsidRDefault="00E459D2" w:rsidP="00E459D2">
      <w:pPr>
        <w:rPr>
          <w:b/>
          <w:noProof/>
        </w:rPr>
      </w:pPr>
      <w:r w:rsidRPr="00E459D2">
        <w:rPr>
          <w:b/>
          <w:noProof/>
        </w:rPr>
        <w:t>Representation</w:t>
      </w:r>
      <w:r w:rsidR="005C4EE2">
        <w:rPr>
          <w:b/>
          <w:noProof/>
        </w:rPr>
        <w:t xml:space="preserve"> </w:t>
      </w:r>
      <w:r w:rsidRPr="00E459D2">
        <w:rPr>
          <w:b/>
          <w:noProof/>
        </w:rPr>
        <w:t>of</w:t>
      </w:r>
      <w:r w:rsidR="005C4EE2">
        <w:rPr>
          <w:b/>
          <w:noProof/>
        </w:rPr>
        <w:t xml:space="preserve"> </w:t>
      </w:r>
      <w:r w:rsidRPr="00E459D2">
        <w:rPr>
          <w:b/>
          <w:noProof/>
        </w:rPr>
        <w:t>Characters</w:t>
      </w:r>
      <w:r w:rsidR="005C4EE2">
        <w:rPr>
          <w:b/>
          <w:noProof/>
        </w:rPr>
        <w:t xml:space="preserve"> </w:t>
      </w:r>
      <w:r w:rsidRPr="00E459D2">
        <w:rPr>
          <w:b/>
          <w:noProof/>
        </w:rPr>
        <w:t>Living</w:t>
      </w:r>
      <w:r w:rsidR="005C4EE2">
        <w:rPr>
          <w:b/>
          <w:noProof/>
        </w:rPr>
        <w:t xml:space="preserve"> </w:t>
      </w:r>
      <w:r w:rsidRPr="00E459D2">
        <w:rPr>
          <w:b/>
          <w:noProof/>
        </w:rPr>
        <w:t>with</w:t>
      </w:r>
      <w:r w:rsidR="005C4EE2">
        <w:rPr>
          <w:b/>
          <w:noProof/>
        </w:rPr>
        <w:t xml:space="preserve"> </w:t>
      </w:r>
      <w:r w:rsidRPr="00E459D2">
        <w:rPr>
          <w:b/>
          <w:noProof/>
        </w:rPr>
        <w:t>HIV</w:t>
      </w:r>
      <w:r w:rsidR="005C4EE2">
        <w:rPr>
          <w:b/>
          <w:noProof/>
        </w:rPr>
        <w:t xml:space="preserve"> </w:t>
      </w:r>
      <w:r w:rsidRPr="00E459D2">
        <w:rPr>
          <w:b/>
          <w:noProof/>
        </w:rPr>
        <w:t>and</w:t>
      </w:r>
      <w:r w:rsidR="005C4EE2">
        <w:rPr>
          <w:b/>
          <w:noProof/>
        </w:rPr>
        <w:t xml:space="preserve"> </w:t>
      </w:r>
      <w:r w:rsidRPr="00E459D2">
        <w:rPr>
          <w:b/>
          <w:noProof/>
        </w:rPr>
        <w:t>AIDS</w:t>
      </w:r>
    </w:p>
    <w:p w14:paraId="6B63DB34" w14:textId="757F0D35" w:rsidR="00E459D2" w:rsidRPr="00E459D2" w:rsidRDefault="00E459D2" w:rsidP="00E459D2">
      <w:pPr>
        <w:rPr>
          <w:noProof/>
        </w:rPr>
      </w:pPr>
      <w:r>
        <w:rPr>
          <w:noProof/>
        </w:rPr>
        <w:t>There</w:t>
      </w:r>
      <w:r w:rsidR="005C4EE2">
        <w:rPr>
          <w:noProof/>
        </w:rPr>
        <w:t xml:space="preserve"> </w:t>
      </w:r>
      <w:r>
        <w:rPr>
          <w:noProof/>
        </w:rPr>
        <w:t>are</w:t>
      </w:r>
      <w:r w:rsidR="005C4EE2">
        <w:rPr>
          <w:noProof/>
        </w:rPr>
        <w:t xml:space="preserve"> </w:t>
      </w:r>
      <w:r>
        <w:rPr>
          <w:noProof/>
        </w:rPr>
        <w:t>still</w:t>
      </w:r>
      <w:r w:rsidR="005C4EE2">
        <w:rPr>
          <w:noProof/>
        </w:rPr>
        <w:t xml:space="preserve"> </w:t>
      </w:r>
      <w:r>
        <w:rPr>
          <w:noProof/>
        </w:rPr>
        <w:t>many</w:t>
      </w:r>
      <w:r w:rsidR="005C4EE2">
        <w:rPr>
          <w:noProof/>
        </w:rPr>
        <w:t xml:space="preserve"> </w:t>
      </w:r>
      <w:r>
        <w:rPr>
          <w:noProof/>
        </w:rPr>
        <w:t>stigmas</w:t>
      </w:r>
      <w:r w:rsidR="005C4EE2">
        <w:rPr>
          <w:noProof/>
        </w:rPr>
        <w:t xml:space="preserve"> </w:t>
      </w:r>
      <w:r>
        <w:rPr>
          <w:noProof/>
        </w:rPr>
        <w:t>and</w:t>
      </w:r>
      <w:r w:rsidR="005C4EE2">
        <w:rPr>
          <w:noProof/>
        </w:rPr>
        <w:t xml:space="preserve"> </w:t>
      </w:r>
      <w:r>
        <w:rPr>
          <w:noProof/>
        </w:rPr>
        <w:t>misconceptions</w:t>
      </w:r>
      <w:r w:rsidR="005C4EE2">
        <w:rPr>
          <w:noProof/>
        </w:rPr>
        <w:t xml:space="preserve"> </w:t>
      </w:r>
      <w:r>
        <w:rPr>
          <w:noProof/>
        </w:rPr>
        <w:t>about</w:t>
      </w:r>
      <w:r w:rsidR="005C4EE2">
        <w:rPr>
          <w:noProof/>
        </w:rPr>
        <w:t xml:space="preserve"> </w:t>
      </w:r>
      <w:r>
        <w:rPr>
          <w:noProof/>
        </w:rPr>
        <w:t>people</w:t>
      </w:r>
      <w:r w:rsidR="005C4EE2">
        <w:rPr>
          <w:noProof/>
        </w:rPr>
        <w:t xml:space="preserve"> </w:t>
      </w:r>
      <w:r>
        <w:rPr>
          <w:noProof/>
        </w:rPr>
        <w:t>living</w:t>
      </w:r>
      <w:r w:rsidR="005C4EE2">
        <w:rPr>
          <w:noProof/>
        </w:rPr>
        <w:t xml:space="preserve"> </w:t>
      </w:r>
      <w:r>
        <w:rPr>
          <w:noProof/>
        </w:rPr>
        <w:t>with</w:t>
      </w:r>
      <w:r w:rsidR="005C4EE2">
        <w:rPr>
          <w:noProof/>
        </w:rPr>
        <w:t xml:space="preserve"> </w:t>
      </w:r>
      <w:r>
        <w:rPr>
          <w:noProof/>
        </w:rPr>
        <w:t>HIV</w:t>
      </w:r>
      <w:r w:rsidR="005C4EE2">
        <w:rPr>
          <w:noProof/>
        </w:rPr>
        <w:t xml:space="preserve"> </w:t>
      </w:r>
      <w:r>
        <w:rPr>
          <w:noProof/>
        </w:rPr>
        <w:t>and</w:t>
      </w:r>
      <w:r w:rsidR="005C4EE2">
        <w:rPr>
          <w:noProof/>
        </w:rPr>
        <w:t xml:space="preserve"> </w:t>
      </w:r>
      <w:r>
        <w:rPr>
          <w:noProof/>
        </w:rPr>
        <w:t>AIDS.</w:t>
      </w:r>
      <w:r w:rsidR="005C4EE2">
        <w:rPr>
          <w:noProof/>
        </w:rPr>
        <w:t xml:space="preserve"> </w:t>
      </w:r>
      <w:r>
        <w:rPr>
          <w:noProof/>
        </w:rPr>
        <w:t>Two</w:t>
      </w:r>
      <w:r w:rsidR="005C4EE2">
        <w:rPr>
          <w:noProof/>
        </w:rPr>
        <w:t xml:space="preserve"> </w:t>
      </w:r>
      <w:r>
        <w:rPr>
          <w:noProof/>
        </w:rPr>
        <w:t>years</w:t>
      </w:r>
      <w:r w:rsidR="005C4EE2">
        <w:rPr>
          <w:noProof/>
        </w:rPr>
        <w:t xml:space="preserve"> </w:t>
      </w:r>
      <w:r>
        <w:rPr>
          <w:noProof/>
        </w:rPr>
        <w:t>ago,</w:t>
      </w:r>
      <w:r w:rsidR="005C4EE2">
        <w:rPr>
          <w:noProof/>
        </w:rPr>
        <w:t xml:space="preserve"> </w:t>
      </w:r>
      <w:r>
        <w:rPr>
          <w:noProof/>
        </w:rPr>
        <w:t>GLAAD</w:t>
      </w:r>
      <w:r w:rsidR="005C4EE2">
        <w:rPr>
          <w:noProof/>
        </w:rPr>
        <w:t xml:space="preserve"> </w:t>
      </w:r>
      <w:r>
        <w:rPr>
          <w:noProof/>
        </w:rPr>
        <w:t>partnered</w:t>
      </w:r>
      <w:r w:rsidR="005C4EE2">
        <w:rPr>
          <w:noProof/>
        </w:rPr>
        <w:t xml:space="preserve"> </w:t>
      </w:r>
      <w:r>
        <w:rPr>
          <w:noProof/>
        </w:rPr>
        <w:t>with</w:t>
      </w:r>
      <w:r w:rsidR="005C4EE2">
        <w:rPr>
          <w:noProof/>
        </w:rPr>
        <w:t xml:space="preserve"> </w:t>
      </w:r>
      <w:r>
        <w:rPr>
          <w:noProof/>
        </w:rPr>
        <w:t>AIDS</w:t>
      </w:r>
      <w:r w:rsidR="005C4EE2">
        <w:rPr>
          <w:noProof/>
        </w:rPr>
        <w:t xml:space="preserve"> </w:t>
      </w:r>
      <w:r>
        <w:rPr>
          <w:noProof/>
        </w:rPr>
        <w:t>United</w:t>
      </w:r>
      <w:r w:rsidR="005C4EE2">
        <w:rPr>
          <w:noProof/>
        </w:rPr>
        <w:t xml:space="preserve"> </w:t>
      </w:r>
      <w:r>
        <w:rPr>
          <w:noProof/>
        </w:rPr>
        <w:t>and</w:t>
      </w:r>
      <w:r w:rsidR="005C4EE2">
        <w:rPr>
          <w:noProof/>
        </w:rPr>
        <w:t xml:space="preserve"> </w:t>
      </w:r>
      <w:r>
        <w:rPr>
          <w:noProof/>
        </w:rPr>
        <w:t>The</w:t>
      </w:r>
      <w:r w:rsidR="005C4EE2">
        <w:rPr>
          <w:noProof/>
        </w:rPr>
        <w:t xml:space="preserve"> </w:t>
      </w:r>
      <w:r>
        <w:rPr>
          <w:noProof/>
        </w:rPr>
        <w:t>Elizabeth</w:t>
      </w:r>
      <w:r w:rsidR="005C4EE2">
        <w:rPr>
          <w:noProof/>
        </w:rPr>
        <w:t xml:space="preserve"> </w:t>
      </w:r>
      <w:r>
        <w:rPr>
          <w:noProof/>
        </w:rPr>
        <w:t>Taylor</w:t>
      </w:r>
      <w:r w:rsidR="005C4EE2">
        <w:rPr>
          <w:noProof/>
        </w:rPr>
        <w:t xml:space="preserve"> </w:t>
      </w:r>
      <w:r>
        <w:rPr>
          <w:noProof/>
        </w:rPr>
        <w:t>AIDS</w:t>
      </w:r>
      <w:r w:rsidR="005C4EE2">
        <w:rPr>
          <w:noProof/>
        </w:rPr>
        <w:t xml:space="preserve"> </w:t>
      </w:r>
      <w:r>
        <w:rPr>
          <w:noProof/>
        </w:rPr>
        <w:t>Foundation</w:t>
      </w:r>
      <w:r w:rsidR="005C4EE2">
        <w:rPr>
          <w:noProof/>
        </w:rPr>
        <w:t xml:space="preserve"> </w:t>
      </w:r>
      <w:r>
        <w:rPr>
          <w:noProof/>
        </w:rPr>
        <w:t>to</w:t>
      </w:r>
      <w:r w:rsidR="005C4EE2">
        <w:rPr>
          <w:noProof/>
        </w:rPr>
        <w:t xml:space="preserve"> </w:t>
      </w:r>
      <w:r>
        <w:rPr>
          <w:noProof/>
        </w:rPr>
        <w:t>release</w:t>
      </w:r>
      <w:r w:rsidR="005C4EE2">
        <w:rPr>
          <w:noProof/>
        </w:rPr>
        <w:t xml:space="preserve"> </w:t>
      </w:r>
      <w:r>
        <w:rPr>
          <w:noProof/>
        </w:rPr>
        <w:t>a</w:t>
      </w:r>
      <w:r w:rsidR="005C4EE2">
        <w:rPr>
          <w:noProof/>
        </w:rPr>
        <w:t xml:space="preserve"> </w:t>
      </w:r>
      <w:r>
        <w:rPr>
          <w:noProof/>
        </w:rPr>
        <w:t>media</w:t>
      </w:r>
      <w:r w:rsidR="005C4EE2">
        <w:rPr>
          <w:noProof/>
        </w:rPr>
        <w:t xml:space="preserve"> </w:t>
      </w:r>
      <w:r>
        <w:rPr>
          <w:noProof/>
        </w:rPr>
        <w:t>guide</w:t>
      </w:r>
      <w:r w:rsidR="005C4EE2">
        <w:rPr>
          <w:noProof/>
        </w:rPr>
        <w:t xml:space="preserve"> </w:t>
      </w:r>
      <w:r>
        <w:rPr>
          <w:noProof/>
        </w:rPr>
        <w:t>for</w:t>
      </w:r>
      <w:r w:rsidR="005C4EE2">
        <w:rPr>
          <w:noProof/>
        </w:rPr>
        <w:t xml:space="preserve"> </w:t>
      </w:r>
      <w:r>
        <w:rPr>
          <w:noProof/>
        </w:rPr>
        <w:t>best</w:t>
      </w:r>
      <w:r w:rsidR="005C4EE2">
        <w:rPr>
          <w:noProof/>
        </w:rPr>
        <w:t xml:space="preserve"> </w:t>
      </w:r>
      <w:r>
        <w:rPr>
          <w:noProof/>
        </w:rPr>
        <w:t>practices</w:t>
      </w:r>
      <w:r w:rsidR="005C4EE2">
        <w:rPr>
          <w:noProof/>
        </w:rPr>
        <w:t xml:space="preserve"> </w:t>
      </w:r>
      <w:r>
        <w:rPr>
          <w:noProof/>
        </w:rPr>
        <w:t>on</w:t>
      </w:r>
      <w:r w:rsidR="005C4EE2">
        <w:rPr>
          <w:noProof/>
        </w:rPr>
        <w:t xml:space="preserve"> </w:t>
      </w:r>
      <w:r>
        <w:rPr>
          <w:noProof/>
        </w:rPr>
        <w:t>talking</w:t>
      </w:r>
      <w:r w:rsidR="005C4EE2">
        <w:rPr>
          <w:noProof/>
        </w:rPr>
        <w:t xml:space="preserve"> </w:t>
      </w:r>
      <w:r>
        <w:rPr>
          <w:noProof/>
        </w:rPr>
        <w:t>about</w:t>
      </w:r>
      <w:r w:rsidR="005C4EE2">
        <w:rPr>
          <w:noProof/>
        </w:rPr>
        <w:t xml:space="preserve"> </w:t>
      </w:r>
      <w:r>
        <w:rPr>
          <w:noProof/>
        </w:rPr>
        <w:t>HIV</w:t>
      </w:r>
      <w:r w:rsidR="005C4EE2">
        <w:rPr>
          <w:noProof/>
        </w:rPr>
        <w:t xml:space="preserve"> </w:t>
      </w:r>
      <w:r>
        <w:rPr>
          <w:noProof/>
        </w:rPr>
        <w:t>and</w:t>
      </w:r>
      <w:r w:rsidR="005C4EE2">
        <w:rPr>
          <w:noProof/>
        </w:rPr>
        <w:t xml:space="preserve"> </w:t>
      </w:r>
      <w:r>
        <w:rPr>
          <w:noProof/>
        </w:rPr>
        <w:t>AIDS</w:t>
      </w:r>
      <w:r w:rsidR="005C4EE2">
        <w:rPr>
          <w:noProof/>
        </w:rPr>
        <w:t xml:space="preserve"> </w:t>
      </w:r>
      <w:r>
        <w:rPr>
          <w:noProof/>
        </w:rPr>
        <w:t>without</w:t>
      </w:r>
      <w:r w:rsidR="005C4EE2">
        <w:rPr>
          <w:noProof/>
        </w:rPr>
        <w:t xml:space="preserve"> </w:t>
      </w:r>
      <w:r>
        <w:rPr>
          <w:noProof/>
        </w:rPr>
        <w:t>reinforcing</w:t>
      </w:r>
      <w:r w:rsidR="005C4EE2">
        <w:rPr>
          <w:noProof/>
        </w:rPr>
        <w:t xml:space="preserve"> </w:t>
      </w:r>
      <w:r>
        <w:rPr>
          <w:noProof/>
        </w:rPr>
        <w:t>negative</w:t>
      </w:r>
      <w:r w:rsidR="005C4EE2">
        <w:rPr>
          <w:noProof/>
        </w:rPr>
        <w:t xml:space="preserve"> </w:t>
      </w:r>
      <w:r>
        <w:rPr>
          <w:noProof/>
        </w:rPr>
        <w:t>stereotypes</w:t>
      </w:r>
      <w:r w:rsidR="005C4EE2">
        <w:rPr>
          <w:noProof/>
        </w:rPr>
        <w:t xml:space="preserve"> </w:t>
      </w:r>
      <w:r>
        <w:rPr>
          <w:noProof/>
        </w:rPr>
        <w:t>and</w:t>
      </w:r>
      <w:r w:rsidR="005C4EE2">
        <w:rPr>
          <w:noProof/>
        </w:rPr>
        <w:t xml:space="preserve"> </w:t>
      </w:r>
      <w:r>
        <w:rPr>
          <w:noProof/>
        </w:rPr>
        <w:t>helping</w:t>
      </w:r>
      <w:r w:rsidR="005C4EE2">
        <w:rPr>
          <w:noProof/>
        </w:rPr>
        <w:t xml:space="preserve"> </w:t>
      </w:r>
      <w:r>
        <w:rPr>
          <w:noProof/>
        </w:rPr>
        <w:t>to</w:t>
      </w:r>
      <w:r w:rsidR="005C4EE2">
        <w:rPr>
          <w:noProof/>
        </w:rPr>
        <w:t xml:space="preserve"> </w:t>
      </w:r>
      <w:r>
        <w:rPr>
          <w:noProof/>
        </w:rPr>
        <w:t>end</w:t>
      </w:r>
      <w:r w:rsidR="005C4EE2">
        <w:rPr>
          <w:noProof/>
        </w:rPr>
        <w:t xml:space="preserve"> </w:t>
      </w:r>
      <w:r>
        <w:rPr>
          <w:noProof/>
        </w:rPr>
        <w:t>stigma.</w:t>
      </w:r>
      <w:r w:rsidR="005C4EE2">
        <w:rPr>
          <w:noProof/>
        </w:rPr>
        <w:t xml:space="preserve"> </w:t>
      </w:r>
      <w:r>
        <w:rPr>
          <w:noProof/>
        </w:rPr>
        <w:t>Television</w:t>
      </w:r>
      <w:r w:rsidR="005C4EE2">
        <w:rPr>
          <w:noProof/>
        </w:rPr>
        <w:t xml:space="preserve"> </w:t>
      </w:r>
      <w:r>
        <w:rPr>
          <w:noProof/>
        </w:rPr>
        <w:t>is</w:t>
      </w:r>
      <w:r w:rsidR="005C4EE2">
        <w:rPr>
          <w:noProof/>
        </w:rPr>
        <w:t xml:space="preserve"> </w:t>
      </w:r>
      <w:r>
        <w:rPr>
          <w:noProof/>
        </w:rPr>
        <w:t>a</w:t>
      </w:r>
      <w:r w:rsidR="005C4EE2">
        <w:rPr>
          <w:noProof/>
        </w:rPr>
        <w:t xml:space="preserve"> </w:t>
      </w:r>
      <w:r>
        <w:rPr>
          <w:noProof/>
        </w:rPr>
        <w:t>powerful</w:t>
      </w:r>
      <w:r w:rsidR="005C4EE2">
        <w:rPr>
          <w:noProof/>
        </w:rPr>
        <w:t xml:space="preserve"> </w:t>
      </w:r>
      <w:r>
        <w:rPr>
          <w:noProof/>
        </w:rPr>
        <w:t>tool</w:t>
      </w:r>
      <w:r w:rsidR="005C4EE2">
        <w:rPr>
          <w:noProof/>
        </w:rPr>
        <w:t xml:space="preserve"> </w:t>
      </w:r>
      <w:r>
        <w:rPr>
          <w:noProof/>
        </w:rPr>
        <w:t>to</w:t>
      </w:r>
      <w:r w:rsidR="005C4EE2">
        <w:rPr>
          <w:noProof/>
        </w:rPr>
        <w:t xml:space="preserve"> </w:t>
      </w:r>
      <w:r>
        <w:rPr>
          <w:noProof/>
        </w:rPr>
        <w:t>help</w:t>
      </w:r>
      <w:r w:rsidR="005C4EE2">
        <w:rPr>
          <w:noProof/>
        </w:rPr>
        <w:t xml:space="preserve"> </w:t>
      </w:r>
      <w:r>
        <w:rPr>
          <w:noProof/>
        </w:rPr>
        <w:t>educate</w:t>
      </w:r>
      <w:r w:rsidR="005C4EE2">
        <w:rPr>
          <w:noProof/>
        </w:rPr>
        <w:t xml:space="preserve"> </w:t>
      </w:r>
      <w:r>
        <w:rPr>
          <w:noProof/>
        </w:rPr>
        <w:t>and</w:t>
      </w:r>
      <w:r w:rsidR="005C4EE2">
        <w:rPr>
          <w:noProof/>
        </w:rPr>
        <w:t xml:space="preserve"> </w:t>
      </w:r>
      <w:r>
        <w:rPr>
          <w:noProof/>
        </w:rPr>
        <w:t>inform</w:t>
      </w:r>
      <w:r w:rsidR="005C4EE2">
        <w:rPr>
          <w:noProof/>
        </w:rPr>
        <w:t xml:space="preserve"> </w:t>
      </w:r>
      <w:r>
        <w:rPr>
          <w:noProof/>
        </w:rPr>
        <w:t>the</w:t>
      </w:r>
      <w:r w:rsidR="005C4EE2">
        <w:rPr>
          <w:noProof/>
        </w:rPr>
        <w:t xml:space="preserve"> </w:t>
      </w:r>
      <w:r>
        <w:rPr>
          <w:noProof/>
        </w:rPr>
        <w:t>public</w:t>
      </w:r>
      <w:r w:rsidR="005C4EE2">
        <w:rPr>
          <w:noProof/>
        </w:rPr>
        <w:t xml:space="preserve"> </w:t>
      </w:r>
      <w:r>
        <w:rPr>
          <w:noProof/>
        </w:rPr>
        <w:t>about</w:t>
      </w:r>
      <w:r w:rsidR="005C4EE2">
        <w:rPr>
          <w:noProof/>
        </w:rPr>
        <w:t xml:space="preserve"> </w:t>
      </w:r>
      <w:r>
        <w:rPr>
          <w:noProof/>
        </w:rPr>
        <w:t>those</w:t>
      </w:r>
      <w:r w:rsidR="005C4EE2">
        <w:rPr>
          <w:noProof/>
        </w:rPr>
        <w:t xml:space="preserve"> </w:t>
      </w:r>
      <w:r>
        <w:rPr>
          <w:noProof/>
        </w:rPr>
        <w:t>living</w:t>
      </w:r>
      <w:r w:rsidR="005C4EE2">
        <w:rPr>
          <w:noProof/>
        </w:rPr>
        <w:t xml:space="preserve"> </w:t>
      </w:r>
      <w:r>
        <w:rPr>
          <w:noProof/>
        </w:rPr>
        <w:t>with</w:t>
      </w:r>
      <w:r w:rsidR="005C4EE2">
        <w:rPr>
          <w:noProof/>
        </w:rPr>
        <w:t xml:space="preserve"> </w:t>
      </w:r>
      <w:r>
        <w:rPr>
          <w:noProof/>
        </w:rPr>
        <w:t>HIV</w:t>
      </w:r>
      <w:r w:rsidR="005C4EE2">
        <w:rPr>
          <w:noProof/>
        </w:rPr>
        <w:t xml:space="preserve"> </w:t>
      </w:r>
      <w:r>
        <w:rPr>
          <w:noProof/>
        </w:rPr>
        <w:t>and</w:t>
      </w:r>
      <w:r w:rsidR="005C4EE2">
        <w:rPr>
          <w:noProof/>
        </w:rPr>
        <w:t xml:space="preserve"> </w:t>
      </w:r>
      <w:r>
        <w:rPr>
          <w:noProof/>
        </w:rPr>
        <w:t>AIDS.</w:t>
      </w:r>
      <w:r w:rsidR="005C4EE2">
        <w:rPr>
          <w:noProof/>
        </w:rPr>
        <w:t xml:space="preserve"> </w:t>
      </w:r>
      <w:r>
        <w:rPr>
          <w:noProof/>
        </w:rPr>
        <w:t>Unfortunately,</w:t>
      </w:r>
      <w:r w:rsidR="005C4EE2">
        <w:rPr>
          <w:noProof/>
        </w:rPr>
        <w:t xml:space="preserve"> </w:t>
      </w:r>
      <w:r>
        <w:rPr>
          <w:noProof/>
        </w:rPr>
        <w:t>across</w:t>
      </w:r>
      <w:r w:rsidR="005C4EE2">
        <w:rPr>
          <w:noProof/>
        </w:rPr>
        <w:t xml:space="preserve"> </w:t>
      </w:r>
      <w:r>
        <w:rPr>
          <w:noProof/>
        </w:rPr>
        <w:t>all</w:t>
      </w:r>
      <w:r w:rsidR="005C4EE2">
        <w:rPr>
          <w:noProof/>
        </w:rPr>
        <w:t xml:space="preserve"> </w:t>
      </w:r>
      <w:r>
        <w:rPr>
          <w:noProof/>
        </w:rPr>
        <w:t>of</w:t>
      </w:r>
      <w:r w:rsidR="005C4EE2">
        <w:rPr>
          <w:noProof/>
        </w:rPr>
        <w:t xml:space="preserve"> </w:t>
      </w:r>
      <w:r>
        <w:rPr>
          <w:noProof/>
        </w:rPr>
        <w:t>the</w:t>
      </w:r>
      <w:r w:rsidR="005C4EE2">
        <w:rPr>
          <w:noProof/>
        </w:rPr>
        <w:t xml:space="preserve"> </w:t>
      </w:r>
      <w:r>
        <w:rPr>
          <w:noProof/>
        </w:rPr>
        <w:t>platforms</w:t>
      </w:r>
      <w:r w:rsidR="005C4EE2">
        <w:rPr>
          <w:noProof/>
        </w:rPr>
        <w:t xml:space="preserve"> </w:t>
      </w:r>
      <w:r>
        <w:rPr>
          <w:noProof/>
        </w:rPr>
        <w:t>tracked</w:t>
      </w:r>
      <w:r w:rsidR="005C4EE2">
        <w:rPr>
          <w:noProof/>
        </w:rPr>
        <w:t xml:space="preserve"> </w:t>
      </w:r>
      <w:r>
        <w:rPr>
          <w:noProof/>
        </w:rPr>
        <w:t>(broadcast,</w:t>
      </w:r>
      <w:r w:rsidR="005C4EE2">
        <w:rPr>
          <w:noProof/>
        </w:rPr>
        <w:t xml:space="preserve"> </w:t>
      </w:r>
      <w:r>
        <w:rPr>
          <w:noProof/>
        </w:rPr>
        <w:t>cable,</w:t>
      </w:r>
      <w:r w:rsidR="005C4EE2">
        <w:rPr>
          <w:noProof/>
        </w:rPr>
        <w:t xml:space="preserve"> </w:t>
      </w:r>
      <w:r>
        <w:rPr>
          <w:noProof/>
        </w:rPr>
        <w:t>and</w:t>
      </w:r>
      <w:r w:rsidR="005C4EE2">
        <w:rPr>
          <w:noProof/>
        </w:rPr>
        <w:t xml:space="preserve"> </w:t>
      </w:r>
      <w:r>
        <w:rPr>
          <w:noProof/>
        </w:rPr>
        <w:t>streaming</w:t>
      </w:r>
      <w:r w:rsidR="005C4EE2">
        <w:rPr>
          <w:noProof/>
        </w:rPr>
        <w:t xml:space="preserve"> </w:t>
      </w:r>
      <w:r>
        <w:rPr>
          <w:noProof/>
        </w:rPr>
        <w:t>services</w:t>
      </w:r>
      <w:r w:rsidR="005C4EE2">
        <w:rPr>
          <w:noProof/>
        </w:rPr>
        <w:t xml:space="preserve"> </w:t>
      </w:r>
      <w:r>
        <w:rPr>
          <w:noProof/>
        </w:rPr>
        <w:t>Amazon,</w:t>
      </w:r>
      <w:r w:rsidR="005C4EE2">
        <w:rPr>
          <w:noProof/>
        </w:rPr>
        <w:t xml:space="preserve"> </w:t>
      </w:r>
      <w:r>
        <w:rPr>
          <w:noProof/>
        </w:rPr>
        <w:t>Netflix,</w:t>
      </w:r>
      <w:r w:rsidR="005C4EE2">
        <w:rPr>
          <w:noProof/>
        </w:rPr>
        <w:t xml:space="preserve"> </w:t>
      </w:r>
      <w:r>
        <w:rPr>
          <w:noProof/>
        </w:rPr>
        <w:t>and</w:t>
      </w:r>
      <w:r w:rsidR="005C4EE2">
        <w:rPr>
          <w:noProof/>
        </w:rPr>
        <w:t xml:space="preserve"> </w:t>
      </w:r>
      <w:r>
        <w:rPr>
          <w:noProof/>
        </w:rPr>
        <w:t>Hulu),</w:t>
      </w:r>
      <w:r w:rsidR="005C4EE2">
        <w:rPr>
          <w:noProof/>
        </w:rPr>
        <w:t xml:space="preserve"> </w:t>
      </w:r>
      <w:r>
        <w:rPr>
          <w:noProof/>
        </w:rPr>
        <w:t>there</w:t>
      </w:r>
      <w:r w:rsidR="005C4EE2">
        <w:rPr>
          <w:noProof/>
        </w:rPr>
        <w:t xml:space="preserve"> </w:t>
      </w:r>
      <w:r>
        <w:rPr>
          <w:noProof/>
        </w:rPr>
        <w:t>were</w:t>
      </w:r>
      <w:r w:rsidR="005C4EE2">
        <w:rPr>
          <w:noProof/>
        </w:rPr>
        <w:t xml:space="preserve"> </w:t>
      </w:r>
      <w:r>
        <w:rPr>
          <w:noProof/>
        </w:rPr>
        <w:t>only</w:t>
      </w:r>
      <w:r w:rsidR="005C4EE2">
        <w:rPr>
          <w:noProof/>
        </w:rPr>
        <w:t xml:space="preserve"> </w:t>
      </w:r>
      <w:r>
        <w:rPr>
          <w:noProof/>
        </w:rPr>
        <w:t>two</w:t>
      </w:r>
      <w:r w:rsidR="005C4EE2">
        <w:rPr>
          <w:noProof/>
        </w:rPr>
        <w:t xml:space="preserve"> </w:t>
      </w:r>
      <w:r>
        <w:rPr>
          <w:noProof/>
        </w:rPr>
        <w:t>HIV-positive</w:t>
      </w:r>
      <w:r w:rsidR="005C4EE2">
        <w:rPr>
          <w:noProof/>
        </w:rPr>
        <w:t xml:space="preserve"> </w:t>
      </w:r>
      <w:r>
        <w:rPr>
          <w:noProof/>
        </w:rPr>
        <w:t>characters.</w:t>
      </w:r>
    </w:p>
    <w:p w14:paraId="72892DEB" w14:textId="2252AED4" w:rsidR="00E459D2" w:rsidRDefault="00E459D2" w:rsidP="00E459D2">
      <w:pPr>
        <w:rPr>
          <w:noProof/>
        </w:rPr>
      </w:pPr>
      <w:r>
        <w:rPr>
          <w:i/>
          <w:iCs/>
          <w:noProof/>
        </w:rPr>
        <w:t>How</w:t>
      </w:r>
      <w:r w:rsidR="005C4EE2">
        <w:rPr>
          <w:i/>
          <w:iCs/>
          <w:noProof/>
        </w:rPr>
        <w:t xml:space="preserve"> </w:t>
      </w:r>
      <w:r>
        <w:rPr>
          <w:i/>
          <w:iCs/>
          <w:noProof/>
        </w:rPr>
        <w:t>to</w:t>
      </w:r>
      <w:r w:rsidR="005C4EE2">
        <w:rPr>
          <w:i/>
          <w:iCs/>
          <w:noProof/>
        </w:rPr>
        <w:t xml:space="preserve"> </w:t>
      </w:r>
      <w:r>
        <w:rPr>
          <w:i/>
          <w:iCs/>
          <w:noProof/>
        </w:rPr>
        <w:t>Get</w:t>
      </w:r>
      <w:r w:rsidR="005C4EE2">
        <w:rPr>
          <w:i/>
          <w:iCs/>
          <w:noProof/>
        </w:rPr>
        <w:t xml:space="preserve"> </w:t>
      </w:r>
      <w:r>
        <w:rPr>
          <w:i/>
          <w:iCs/>
          <w:noProof/>
        </w:rPr>
        <w:t>Away</w:t>
      </w:r>
      <w:r w:rsidR="005C4EE2">
        <w:rPr>
          <w:i/>
          <w:iCs/>
          <w:noProof/>
        </w:rPr>
        <w:t xml:space="preserve"> </w:t>
      </w:r>
      <w:r>
        <w:rPr>
          <w:i/>
          <w:iCs/>
          <w:noProof/>
        </w:rPr>
        <w:t>with</w:t>
      </w:r>
      <w:r w:rsidR="005C4EE2">
        <w:rPr>
          <w:i/>
          <w:iCs/>
          <w:noProof/>
        </w:rPr>
        <w:t xml:space="preserve"> </w:t>
      </w:r>
      <w:r>
        <w:rPr>
          <w:i/>
          <w:iCs/>
          <w:noProof/>
        </w:rPr>
        <w:t>Murder</w:t>
      </w:r>
      <w:r w:rsidR="005C4EE2">
        <w:rPr>
          <w:noProof/>
        </w:rPr>
        <w:t xml:space="preserve"> </w:t>
      </w:r>
      <w:r>
        <w:rPr>
          <w:noProof/>
        </w:rPr>
        <w:t>on</w:t>
      </w:r>
      <w:r w:rsidR="005C4EE2">
        <w:rPr>
          <w:noProof/>
        </w:rPr>
        <w:t xml:space="preserve"> </w:t>
      </w:r>
      <w:r>
        <w:rPr>
          <w:noProof/>
        </w:rPr>
        <w:t>ABC</w:t>
      </w:r>
      <w:r w:rsidR="005C4EE2">
        <w:rPr>
          <w:noProof/>
        </w:rPr>
        <w:t xml:space="preserve"> </w:t>
      </w:r>
      <w:r>
        <w:rPr>
          <w:noProof/>
        </w:rPr>
        <w:t>continues</w:t>
      </w:r>
      <w:r w:rsidR="005C4EE2">
        <w:rPr>
          <w:noProof/>
        </w:rPr>
        <w:t xml:space="preserve"> </w:t>
      </w:r>
      <w:r>
        <w:rPr>
          <w:noProof/>
        </w:rPr>
        <w:t>to</w:t>
      </w:r>
      <w:r w:rsidR="005C4EE2">
        <w:rPr>
          <w:noProof/>
        </w:rPr>
        <w:t xml:space="preserve"> </w:t>
      </w:r>
      <w:r>
        <w:rPr>
          <w:noProof/>
        </w:rPr>
        <w:t>break</w:t>
      </w:r>
      <w:r w:rsidR="005C4EE2">
        <w:rPr>
          <w:noProof/>
        </w:rPr>
        <w:t xml:space="preserve"> </w:t>
      </w:r>
      <w:r>
        <w:rPr>
          <w:noProof/>
        </w:rPr>
        <w:t>new</w:t>
      </w:r>
      <w:r w:rsidR="005C4EE2">
        <w:rPr>
          <w:noProof/>
        </w:rPr>
        <w:t xml:space="preserve"> </w:t>
      </w:r>
      <w:r>
        <w:rPr>
          <w:noProof/>
        </w:rPr>
        <w:t>ground</w:t>
      </w:r>
      <w:r w:rsidR="005C4EE2">
        <w:rPr>
          <w:noProof/>
        </w:rPr>
        <w:t xml:space="preserve"> </w:t>
      </w:r>
      <w:r>
        <w:rPr>
          <w:noProof/>
        </w:rPr>
        <w:t>with</w:t>
      </w:r>
      <w:r w:rsidR="005C4EE2">
        <w:rPr>
          <w:noProof/>
        </w:rPr>
        <w:t xml:space="preserve"> </w:t>
      </w:r>
      <w:r>
        <w:rPr>
          <w:noProof/>
        </w:rPr>
        <w:t>Oliver’s</w:t>
      </w:r>
      <w:r w:rsidR="005C4EE2">
        <w:rPr>
          <w:noProof/>
        </w:rPr>
        <w:t xml:space="preserve"> </w:t>
      </w:r>
      <w:r>
        <w:rPr>
          <w:noProof/>
        </w:rPr>
        <w:t>story</w:t>
      </w:r>
      <w:r w:rsidR="005C4EE2">
        <w:rPr>
          <w:noProof/>
        </w:rPr>
        <w:t xml:space="preserve"> </w:t>
      </w:r>
      <w:r>
        <w:rPr>
          <w:noProof/>
        </w:rPr>
        <w:t>and</w:t>
      </w:r>
      <w:r w:rsidR="005C4EE2">
        <w:rPr>
          <w:noProof/>
        </w:rPr>
        <w:t xml:space="preserve"> </w:t>
      </w:r>
      <w:r>
        <w:rPr>
          <w:noProof/>
        </w:rPr>
        <w:t>normalizing</w:t>
      </w:r>
      <w:r w:rsidR="005C4EE2">
        <w:rPr>
          <w:noProof/>
        </w:rPr>
        <w:t xml:space="preserve"> </w:t>
      </w:r>
      <w:r>
        <w:rPr>
          <w:noProof/>
        </w:rPr>
        <w:t>him</w:t>
      </w:r>
      <w:r w:rsidR="005C4EE2">
        <w:rPr>
          <w:noProof/>
        </w:rPr>
        <w:t xml:space="preserve"> </w:t>
      </w:r>
      <w:r>
        <w:rPr>
          <w:noProof/>
        </w:rPr>
        <w:t>living</w:t>
      </w:r>
      <w:r w:rsidR="005C4EE2">
        <w:rPr>
          <w:noProof/>
        </w:rPr>
        <w:t xml:space="preserve"> </w:t>
      </w:r>
      <w:r>
        <w:rPr>
          <w:noProof/>
        </w:rPr>
        <w:t>with</w:t>
      </w:r>
      <w:r w:rsidR="005C4EE2">
        <w:rPr>
          <w:noProof/>
        </w:rPr>
        <w:t xml:space="preserve"> </w:t>
      </w:r>
      <w:r>
        <w:rPr>
          <w:noProof/>
        </w:rPr>
        <w:t>HIV.</w:t>
      </w:r>
      <w:r w:rsidR="005C4EE2">
        <w:rPr>
          <w:noProof/>
        </w:rPr>
        <w:t xml:space="preserve"> </w:t>
      </w:r>
      <w:r>
        <w:rPr>
          <w:noProof/>
        </w:rPr>
        <w:t>It</w:t>
      </w:r>
      <w:r w:rsidR="005C4EE2">
        <w:rPr>
          <w:noProof/>
        </w:rPr>
        <w:t xml:space="preserve"> </w:t>
      </w:r>
      <w:r>
        <w:rPr>
          <w:noProof/>
        </w:rPr>
        <w:t>is</w:t>
      </w:r>
      <w:r w:rsidR="005C4EE2">
        <w:rPr>
          <w:noProof/>
        </w:rPr>
        <w:t xml:space="preserve"> </w:t>
      </w:r>
      <w:r>
        <w:rPr>
          <w:noProof/>
        </w:rPr>
        <w:t>presented</w:t>
      </w:r>
      <w:r w:rsidR="005C4EE2">
        <w:rPr>
          <w:noProof/>
        </w:rPr>
        <w:t xml:space="preserve"> </w:t>
      </w:r>
      <w:r>
        <w:rPr>
          <w:noProof/>
        </w:rPr>
        <w:t>as</w:t>
      </w:r>
      <w:r w:rsidR="005C4EE2">
        <w:rPr>
          <w:noProof/>
        </w:rPr>
        <w:t xml:space="preserve"> </w:t>
      </w:r>
      <w:r>
        <w:rPr>
          <w:noProof/>
        </w:rPr>
        <w:t>just</w:t>
      </w:r>
      <w:r w:rsidR="005C4EE2">
        <w:rPr>
          <w:noProof/>
        </w:rPr>
        <w:t xml:space="preserve"> </w:t>
      </w:r>
      <w:r>
        <w:rPr>
          <w:noProof/>
        </w:rPr>
        <w:t>another</w:t>
      </w:r>
      <w:r w:rsidR="005C4EE2">
        <w:rPr>
          <w:noProof/>
        </w:rPr>
        <w:t xml:space="preserve"> </w:t>
      </w:r>
      <w:r>
        <w:rPr>
          <w:noProof/>
        </w:rPr>
        <w:t>facet</w:t>
      </w:r>
      <w:r w:rsidR="005C4EE2">
        <w:rPr>
          <w:noProof/>
        </w:rPr>
        <w:t xml:space="preserve"> </w:t>
      </w:r>
      <w:r>
        <w:rPr>
          <w:noProof/>
        </w:rPr>
        <w:t>of</w:t>
      </w:r>
      <w:r w:rsidR="005C4EE2">
        <w:rPr>
          <w:noProof/>
        </w:rPr>
        <w:t xml:space="preserve"> </w:t>
      </w:r>
      <w:r>
        <w:rPr>
          <w:noProof/>
        </w:rPr>
        <w:t>his</w:t>
      </w:r>
      <w:r w:rsidR="005C4EE2">
        <w:rPr>
          <w:noProof/>
        </w:rPr>
        <w:t xml:space="preserve"> </w:t>
      </w:r>
      <w:r>
        <w:rPr>
          <w:noProof/>
        </w:rPr>
        <w:t>life,</w:t>
      </w:r>
      <w:r w:rsidR="005C4EE2">
        <w:rPr>
          <w:noProof/>
        </w:rPr>
        <w:t xml:space="preserve"> </w:t>
      </w:r>
      <w:r>
        <w:rPr>
          <w:noProof/>
        </w:rPr>
        <w:t>as</w:t>
      </w:r>
      <w:r w:rsidR="005C4EE2">
        <w:rPr>
          <w:noProof/>
        </w:rPr>
        <w:t xml:space="preserve"> </w:t>
      </w:r>
      <w:r>
        <w:rPr>
          <w:noProof/>
        </w:rPr>
        <w:t>opposed</w:t>
      </w:r>
      <w:r w:rsidR="005C4EE2">
        <w:rPr>
          <w:noProof/>
        </w:rPr>
        <w:t xml:space="preserve"> </w:t>
      </w:r>
      <w:r>
        <w:rPr>
          <w:noProof/>
        </w:rPr>
        <w:t>to</w:t>
      </w:r>
      <w:r w:rsidR="005C4EE2">
        <w:rPr>
          <w:noProof/>
        </w:rPr>
        <w:t xml:space="preserve"> </w:t>
      </w:r>
      <w:r>
        <w:rPr>
          <w:noProof/>
        </w:rPr>
        <w:t>an</w:t>
      </w:r>
      <w:r w:rsidR="005C4EE2">
        <w:rPr>
          <w:noProof/>
        </w:rPr>
        <w:t xml:space="preserve"> </w:t>
      </w:r>
      <w:r>
        <w:rPr>
          <w:noProof/>
        </w:rPr>
        <w:t>obstacle</w:t>
      </w:r>
      <w:r w:rsidR="005C4EE2">
        <w:rPr>
          <w:noProof/>
        </w:rPr>
        <w:t xml:space="preserve"> </w:t>
      </w:r>
      <w:r>
        <w:rPr>
          <w:noProof/>
        </w:rPr>
        <w:t>to</w:t>
      </w:r>
      <w:r w:rsidR="005C4EE2">
        <w:rPr>
          <w:noProof/>
        </w:rPr>
        <w:t xml:space="preserve"> </w:t>
      </w:r>
      <w:r>
        <w:rPr>
          <w:noProof/>
        </w:rPr>
        <w:t>overcome.</w:t>
      </w:r>
      <w:r w:rsidR="005C4EE2">
        <w:rPr>
          <w:noProof/>
        </w:rPr>
        <w:t xml:space="preserve"> </w:t>
      </w:r>
      <w:r>
        <w:rPr>
          <w:noProof/>
        </w:rPr>
        <w:t>Oliver</w:t>
      </w:r>
      <w:r w:rsidR="005C4EE2">
        <w:rPr>
          <w:noProof/>
        </w:rPr>
        <w:t xml:space="preserve"> </w:t>
      </w:r>
      <w:r>
        <w:rPr>
          <w:noProof/>
        </w:rPr>
        <w:t>is</w:t>
      </w:r>
      <w:r w:rsidR="005C4EE2">
        <w:rPr>
          <w:noProof/>
        </w:rPr>
        <w:t xml:space="preserve"> </w:t>
      </w:r>
      <w:r>
        <w:rPr>
          <w:noProof/>
        </w:rPr>
        <w:t>also</w:t>
      </w:r>
      <w:r w:rsidR="005C4EE2">
        <w:rPr>
          <w:noProof/>
        </w:rPr>
        <w:t xml:space="preserve"> </w:t>
      </w:r>
      <w:r>
        <w:rPr>
          <w:noProof/>
        </w:rPr>
        <w:t>the</w:t>
      </w:r>
      <w:r w:rsidR="005C4EE2">
        <w:rPr>
          <w:noProof/>
        </w:rPr>
        <w:t xml:space="preserve"> </w:t>
      </w:r>
      <w:r>
        <w:rPr>
          <w:noProof/>
        </w:rPr>
        <w:t>only</w:t>
      </w:r>
      <w:r w:rsidR="005C4EE2">
        <w:rPr>
          <w:noProof/>
        </w:rPr>
        <w:t xml:space="preserve"> </w:t>
      </w:r>
      <w:r>
        <w:rPr>
          <w:noProof/>
        </w:rPr>
        <w:t>regular</w:t>
      </w:r>
      <w:r w:rsidR="005C4EE2">
        <w:rPr>
          <w:noProof/>
        </w:rPr>
        <w:t xml:space="preserve"> </w:t>
      </w:r>
      <w:r>
        <w:rPr>
          <w:noProof/>
        </w:rPr>
        <w:t>character</w:t>
      </w:r>
      <w:r w:rsidR="005C4EE2">
        <w:rPr>
          <w:noProof/>
        </w:rPr>
        <w:t xml:space="preserve"> </w:t>
      </w:r>
      <w:r>
        <w:rPr>
          <w:noProof/>
        </w:rPr>
        <w:t>on</w:t>
      </w:r>
      <w:r w:rsidR="005C4EE2">
        <w:rPr>
          <w:noProof/>
        </w:rPr>
        <w:t xml:space="preserve"> </w:t>
      </w:r>
      <w:r>
        <w:rPr>
          <w:noProof/>
        </w:rPr>
        <w:t>all</w:t>
      </w:r>
      <w:r w:rsidR="005C4EE2">
        <w:rPr>
          <w:noProof/>
        </w:rPr>
        <w:t xml:space="preserve"> </w:t>
      </w:r>
      <w:r>
        <w:rPr>
          <w:noProof/>
        </w:rPr>
        <w:t>the</w:t>
      </w:r>
      <w:r w:rsidR="005C4EE2">
        <w:rPr>
          <w:noProof/>
        </w:rPr>
        <w:t xml:space="preserve"> </w:t>
      </w:r>
      <w:r>
        <w:rPr>
          <w:noProof/>
        </w:rPr>
        <w:t>platforms</w:t>
      </w:r>
      <w:r w:rsidR="005C4EE2">
        <w:rPr>
          <w:noProof/>
        </w:rPr>
        <w:t xml:space="preserve"> </w:t>
      </w:r>
      <w:r>
        <w:rPr>
          <w:noProof/>
        </w:rPr>
        <w:t>tracked</w:t>
      </w:r>
      <w:r w:rsidR="005C4EE2">
        <w:rPr>
          <w:noProof/>
        </w:rPr>
        <w:t xml:space="preserve"> </w:t>
      </w:r>
      <w:r>
        <w:rPr>
          <w:noProof/>
        </w:rPr>
        <w:t>to</w:t>
      </w:r>
      <w:r w:rsidR="005C4EE2">
        <w:rPr>
          <w:noProof/>
        </w:rPr>
        <w:t xml:space="preserve"> </w:t>
      </w:r>
      <w:r>
        <w:rPr>
          <w:noProof/>
        </w:rPr>
        <w:t>be</w:t>
      </w:r>
      <w:r w:rsidR="005C4EE2">
        <w:rPr>
          <w:noProof/>
        </w:rPr>
        <w:t xml:space="preserve"> </w:t>
      </w:r>
      <w:r>
        <w:rPr>
          <w:noProof/>
        </w:rPr>
        <w:t>HIV-positive.</w:t>
      </w:r>
      <w:r w:rsidR="005C4EE2">
        <w:rPr>
          <w:noProof/>
        </w:rPr>
        <w:t xml:space="preserve"> </w:t>
      </w:r>
      <w:r>
        <w:rPr>
          <w:noProof/>
        </w:rPr>
        <w:t>On</w:t>
      </w:r>
      <w:r w:rsidR="005C4EE2">
        <w:rPr>
          <w:noProof/>
        </w:rPr>
        <w:t xml:space="preserve"> </w:t>
      </w:r>
      <w:r>
        <w:rPr>
          <w:noProof/>
        </w:rPr>
        <w:t>the</w:t>
      </w:r>
      <w:r w:rsidR="005C4EE2">
        <w:rPr>
          <w:noProof/>
        </w:rPr>
        <w:t xml:space="preserve"> </w:t>
      </w:r>
      <w:r>
        <w:rPr>
          <w:noProof/>
        </w:rPr>
        <w:t>most</w:t>
      </w:r>
      <w:r w:rsidR="005C4EE2">
        <w:rPr>
          <w:noProof/>
        </w:rPr>
        <w:t xml:space="preserve"> </w:t>
      </w:r>
      <w:r>
        <w:rPr>
          <w:noProof/>
        </w:rPr>
        <w:t>recent</w:t>
      </w:r>
      <w:r w:rsidR="005C4EE2">
        <w:rPr>
          <w:noProof/>
        </w:rPr>
        <w:t xml:space="preserve"> </w:t>
      </w:r>
      <w:r>
        <w:rPr>
          <w:noProof/>
        </w:rPr>
        <w:t>season</w:t>
      </w:r>
      <w:r w:rsidR="005C4EE2">
        <w:rPr>
          <w:noProof/>
        </w:rPr>
        <w:t xml:space="preserve"> </w:t>
      </w:r>
      <w:r>
        <w:rPr>
          <w:noProof/>
        </w:rPr>
        <w:t>of</w:t>
      </w:r>
      <w:r w:rsidR="005C4EE2">
        <w:rPr>
          <w:noProof/>
        </w:rPr>
        <w:t xml:space="preserve"> </w:t>
      </w:r>
      <w:r>
        <w:rPr>
          <w:noProof/>
        </w:rPr>
        <w:t>Amazon’s</w:t>
      </w:r>
      <w:r w:rsidR="005C4EE2">
        <w:rPr>
          <w:noProof/>
        </w:rPr>
        <w:t xml:space="preserve"> </w:t>
      </w:r>
      <w:r>
        <w:rPr>
          <w:i/>
          <w:iCs/>
          <w:noProof/>
        </w:rPr>
        <w:t>Transparent</w:t>
      </w:r>
      <w:r>
        <w:rPr>
          <w:noProof/>
        </w:rPr>
        <w:t>,</w:t>
      </w:r>
      <w:r w:rsidR="005C4EE2">
        <w:rPr>
          <w:noProof/>
        </w:rPr>
        <w:t xml:space="preserve"> </w:t>
      </w:r>
      <w:r>
        <w:rPr>
          <w:noProof/>
        </w:rPr>
        <w:t>audiences</w:t>
      </w:r>
      <w:r w:rsidR="005C4EE2">
        <w:rPr>
          <w:noProof/>
        </w:rPr>
        <w:t xml:space="preserve"> </w:t>
      </w:r>
      <w:r>
        <w:rPr>
          <w:noProof/>
        </w:rPr>
        <w:t>learned</w:t>
      </w:r>
      <w:r w:rsidR="005C4EE2">
        <w:rPr>
          <w:noProof/>
        </w:rPr>
        <w:t xml:space="preserve"> </w:t>
      </w:r>
      <w:r>
        <w:rPr>
          <w:noProof/>
        </w:rPr>
        <w:t>that</w:t>
      </w:r>
      <w:r w:rsidR="005C4EE2">
        <w:rPr>
          <w:noProof/>
        </w:rPr>
        <w:t xml:space="preserve"> </w:t>
      </w:r>
      <w:r>
        <w:rPr>
          <w:noProof/>
        </w:rPr>
        <w:t>recurring</w:t>
      </w:r>
      <w:r w:rsidR="005C4EE2">
        <w:rPr>
          <w:noProof/>
        </w:rPr>
        <w:t xml:space="preserve"> </w:t>
      </w:r>
      <w:r>
        <w:rPr>
          <w:noProof/>
        </w:rPr>
        <w:t>character</w:t>
      </w:r>
      <w:r w:rsidR="005C4EE2">
        <w:rPr>
          <w:noProof/>
        </w:rPr>
        <w:t xml:space="preserve"> </w:t>
      </w:r>
      <w:r>
        <w:rPr>
          <w:noProof/>
        </w:rPr>
        <w:t>Davina</w:t>
      </w:r>
      <w:r w:rsidR="005C4EE2">
        <w:rPr>
          <w:noProof/>
        </w:rPr>
        <w:t xml:space="preserve"> </w:t>
      </w:r>
      <w:r>
        <w:rPr>
          <w:noProof/>
        </w:rPr>
        <w:t>is</w:t>
      </w:r>
      <w:r w:rsidR="005C4EE2">
        <w:rPr>
          <w:noProof/>
        </w:rPr>
        <w:t xml:space="preserve"> </w:t>
      </w:r>
      <w:r>
        <w:rPr>
          <w:noProof/>
        </w:rPr>
        <w:t>HIV-positive.</w:t>
      </w:r>
      <w:r w:rsidR="005C4EE2">
        <w:rPr>
          <w:noProof/>
        </w:rPr>
        <w:t xml:space="preserve"> </w:t>
      </w:r>
      <w:r>
        <w:rPr>
          <w:noProof/>
        </w:rPr>
        <w:t>The</w:t>
      </w:r>
      <w:r w:rsidR="005C4EE2">
        <w:rPr>
          <w:noProof/>
        </w:rPr>
        <w:t xml:space="preserve"> </w:t>
      </w:r>
      <w:r>
        <w:rPr>
          <w:noProof/>
        </w:rPr>
        <w:t>story</w:t>
      </w:r>
      <w:r w:rsidR="005C4EE2">
        <w:rPr>
          <w:noProof/>
        </w:rPr>
        <w:t xml:space="preserve"> </w:t>
      </w:r>
      <w:r>
        <w:rPr>
          <w:noProof/>
        </w:rPr>
        <w:t>did</w:t>
      </w:r>
      <w:r w:rsidR="005C4EE2">
        <w:rPr>
          <w:noProof/>
        </w:rPr>
        <w:t xml:space="preserve"> </w:t>
      </w:r>
      <w:r>
        <w:rPr>
          <w:noProof/>
        </w:rPr>
        <w:t>not</w:t>
      </w:r>
      <w:r w:rsidR="005C4EE2">
        <w:rPr>
          <w:noProof/>
        </w:rPr>
        <w:t xml:space="preserve"> </w:t>
      </w:r>
      <w:r>
        <w:rPr>
          <w:noProof/>
        </w:rPr>
        <w:t>change</w:t>
      </w:r>
      <w:r w:rsidR="005C4EE2">
        <w:rPr>
          <w:noProof/>
        </w:rPr>
        <w:t xml:space="preserve"> </w:t>
      </w:r>
      <w:r>
        <w:rPr>
          <w:noProof/>
        </w:rPr>
        <w:t>the</w:t>
      </w:r>
      <w:r w:rsidR="005C4EE2">
        <w:rPr>
          <w:noProof/>
        </w:rPr>
        <w:t xml:space="preserve"> </w:t>
      </w:r>
      <w:r>
        <w:rPr>
          <w:noProof/>
        </w:rPr>
        <w:t>way</w:t>
      </w:r>
      <w:r w:rsidR="005C4EE2">
        <w:rPr>
          <w:noProof/>
        </w:rPr>
        <w:t xml:space="preserve"> </w:t>
      </w:r>
      <w:r>
        <w:rPr>
          <w:noProof/>
        </w:rPr>
        <w:t>any</w:t>
      </w:r>
      <w:r w:rsidR="005C4EE2">
        <w:rPr>
          <w:noProof/>
        </w:rPr>
        <w:t xml:space="preserve"> </w:t>
      </w:r>
      <w:r>
        <w:rPr>
          <w:noProof/>
        </w:rPr>
        <w:t>characters</w:t>
      </w:r>
      <w:r w:rsidR="005C4EE2">
        <w:rPr>
          <w:noProof/>
        </w:rPr>
        <w:t xml:space="preserve"> </w:t>
      </w:r>
      <w:r>
        <w:rPr>
          <w:noProof/>
        </w:rPr>
        <w:t>viewed</w:t>
      </w:r>
      <w:r w:rsidR="005C4EE2">
        <w:rPr>
          <w:noProof/>
        </w:rPr>
        <w:t xml:space="preserve"> </w:t>
      </w:r>
      <w:r>
        <w:rPr>
          <w:noProof/>
        </w:rPr>
        <w:t>Davina,</w:t>
      </w:r>
      <w:r w:rsidR="005C4EE2">
        <w:rPr>
          <w:noProof/>
        </w:rPr>
        <w:t xml:space="preserve"> </w:t>
      </w:r>
      <w:r>
        <w:rPr>
          <w:noProof/>
        </w:rPr>
        <w:t>which</w:t>
      </w:r>
      <w:r w:rsidR="005C4EE2">
        <w:rPr>
          <w:noProof/>
        </w:rPr>
        <w:t xml:space="preserve"> </w:t>
      </w:r>
      <w:r>
        <w:rPr>
          <w:noProof/>
        </w:rPr>
        <w:t>is</w:t>
      </w:r>
      <w:r w:rsidR="005C4EE2">
        <w:rPr>
          <w:noProof/>
        </w:rPr>
        <w:t xml:space="preserve"> </w:t>
      </w:r>
      <w:r>
        <w:rPr>
          <w:noProof/>
        </w:rPr>
        <w:t>a</w:t>
      </w:r>
      <w:r w:rsidR="005C4EE2">
        <w:rPr>
          <w:noProof/>
        </w:rPr>
        <w:t xml:space="preserve"> </w:t>
      </w:r>
      <w:r>
        <w:rPr>
          <w:noProof/>
        </w:rPr>
        <w:t>step</w:t>
      </w:r>
      <w:r w:rsidR="005C4EE2">
        <w:rPr>
          <w:noProof/>
        </w:rPr>
        <w:t xml:space="preserve"> </w:t>
      </w:r>
      <w:r>
        <w:rPr>
          <w:noProof/>
        </w:rPr>
        <w:t>in</w:t>
      </w:r>
      <w:r w:rsidR="005C4EE2">
        <w:rPr>
          <w:noProof/>
        </w:rPr>
        <w:t xml:space="preserve"> </w:t>
      </w:r>
      <w:r>
        <w:rPr>
          <w:noProof/>
        </w:rPr>
        <w:t>the</w:t>
      </w:r>
      <w:r w:rsidR="005C4EE2">
        <w:rPr>
          <w:noProof/>
        </w:rPr>
        <w:t xml:space="preserve"> </w:t>
      </w:r>
      <w:r>
        <w:rPr>
          <w:noProof/>
        </w:rPr>
        <w:t>right</w:t>
      </w:r>
      <w:r w:rsidR="005C4EE2">
        <w:rPr>
          <w:noProof/>
        </w:rPr>
        <w:t xml:space="preserve"> </w:t>
      </w:r>
      <w:r>
        <w:rPr>
          <w:noProof/>
        </w:rPr>
        <w:t>direction.</w:t>
      </w:r>
      <w:r w:rsidR="005C4EE2">
        <w:rPr>
          <w:noProof/>
        </w:rPr>
        <w:t xml:space="preserve"> </w:t>
      </w:r>
      <w:r>
        <w:rPr>
          <w:noProof/>
        </w:rPr>
        <w:t>There</w:t>
      </w:r>
      <w:r w:rsidR="005C4EE2">
        <w:rPr>
          <w:noProof/>
        </w:rPr>
        <w:t xml:space="preserve"> </w:t>
      </w:r>
      <w:r>
        <w:rPr>
          <w:noProof/>
        </w:rPr>
        <w:t>were</w:t>
      </w:r>
      <w:r w:rsidR="005C4EE2">
        <w:rPr>
          <w:noProof/>
        </w:rPr>
        <w:t xml:space="preserve"> </w:t>
      </w:r>
      <w:r>
        <w:rPr>
          <w:noProof/>
        </w:rPr>
        <w:t>no</w:t>
      </w:r>
      <w:r w:rsidR="005C4EE2">
        <w:rPr>
          <w:noProof/>
        </w:rPr>
        <w:t xml:space="preserve"> </w:t>
      </w:r>
      <w:r>
        <w:rPr>
          <w:noProof/>
        </w:rPr>
        <w:t>HIV-positive</w:t>
      </w:r>
      <w:r w:rsidR="005C4EE2">
        <w:rPr>
          <w:noProof/>
        </w:rPr>
        <w:t xml:space="preserve"> </w:t>
      </w:r>
      <w:r>
        <w:rPr>
          <w:noProof/>
        </w:rPr>
        <w:t>LGBTQ</w:t>
      </w:r>
      <w:r w:rsidR="005C4EE2">
        <w:rPr>
          <w:noProof/>
        </w:rPr>
        <w:t xml:space="preserve"> </w:t>
      </w:r>
      <w:r>
        <w:rPr>
          <w:noProof/>
        </w:rPr>
        <w:t>characters</w:t>
      </w:r>
      <w:r w:rsidR="005C4EE2">
        <w:rPr>
          <w:noProof/>
        </w:rPr>
        <w:t xml:space="preserve"> </w:t>
      </w:r>
      <w:r>
        <w:rPr>
          <w:noProof/>
        </w:rPr>
        <w:t>on</w:t>
      </w:r>
      <w:r w:rsidR="005C4EE2">
        <w:rPr>
          <w:noProof/>
        </w:rPr>
        <w:t xml:space="preserve"> </w:t>
      </w:r>
      <w:r>
        <w:rPr>
          <w:noProof/>
        </w:rPr>
        <w:t>cable.</w:t>
      </w:r>
    </w:p>
    <w:p w14:paraId="66F197BA" w14:textId="31639C64" w:rsidR="00E459D2" w:rsidRPr="00E459D2" w:rsidRDefault="00E459D2" w:rsidP="00E459D2">
      <w:pPr>
        <w:rPr>
          <w:noProof/>
        </w:rPr>
      </w:pPr>
      <w:r>
        <w:rPr>
          <w:noProof/>
        </w:rPr>
        <w:t>GLAAD</w:t>
      </w:r>
      <w:r w:rsidR="005C4EE2">
        <w:rPr>
          <w:noProof/>
        </w:rPr>
        <w:t xml:space="preserve"> </w:t>
      </w:r>
      <w:r>
        <w:rPr>
          <w:noProof/>
        </w:rPr>
        <w:t>hopes</w:t>
      </w:r>
      <w:r w:rsidR="005C4EE2">
        <w:rPr>
          <w:noProof/>
        </w:rPr>
        <w:t xml:space="preserve"> </w:t>
      </w:r>
      <w:r>
        <w:rPr>
          <w:noProof/>
        </w:rPr>
        <w:t>to</w:t>
      </w:r>
      <w:r w:rsidR="005C4EE2">
        <w:rPr>
          <w:noProof/>
        </w:rPr>
        <w:t xml:space="preserve"> </w:t>
      </w:r>
      <w:r>
        <w:rPr>
          <w:noProof/>
        </w:rPr>
        <w:t>see</w:t>
      </w:r>
      <w:r w:rsidR="005C4EE2">
        <w:rPr>
          <w:noProof/>
        </w:rPr>
        <w:t xml:space="preserve"> </w:t>
      </w:r>
      <w:r>
        <w:rPr>
          <w:noProof/>
        </w:rPr>
        <w:t>more</w:t>
      </w:r>
      <w:r w:rsidR="005C4EE2">
        <w:rPr>
          <w:noProof/>
        </w:rPr>
        <w:t xml:space="preserve"> </w:t>
      </w:r>
      <w:r>
        <w:rPr>
          <w:noProof/>
        </w:rPr>
        <w:t>creators</w:t>
      </w:r>
      <w:r w:rsidR="005C4EE2">
        <w:rPr>
          <w:noProof/>
        </w:rPr>
        <w:t xml:space="preserve"> </w:t>
      </w:r>
      <w:r>
        <w:rPr>
          <w:noProof/>
        </w:rPr>
        <w:t>fairly</w:t>
      </w:r>
      <w:r w:rsidR="005C4EE2">
        <w:rPr>
          <w:noProof/>
        </w:rPr>
        <w:t xml:space="preserve"> </w:t>
      </w:r>
      <w:r>
        <w:rPr>
          <w:noProof/>
        </w:rPr>
        <w:t>and</w:t>
      </w:r>
      <w:r w:rsidR="005C4EE2">
        <w:rPr>
          <w:noProof/>
        </w:rPr>
        <w:t xml:space="preserve"> </w:t>
      </w:r>
      <w:r>
        <w:rPr>
          <w:noProof/>
        </w:rPr>
        <w:t>accurately</w:t>
      </w:r>
      <w:r w:rsidR="005C4EE2">
        <w:rPr>
          <w:noProof/>
        </w:rPr>
        <w:t xml:space="preserve"> </w:t>
      </w:r>
      <w:r>
        <w:rPr>
          <w:noProof/>
        </w:rPr>
        <w:t>sharing</w:t>
      </w:r>
      <w:r w:rsidR="005C4EE2">
        <w:rPr>
          <w:noProof/>
        </w:rPr>
        <w:t xml:space="preserve"> </w:t>
      </w:r>
      <w:r>
        <w:rPr>
          <w:noProof/>
        </w:rPr>
        <w:t>the</w:t>
      </w:r>
      <w:r w:rsidR="005C4EE2">
        <w:rPr>
          <w:noProof/>
        </w:rPr>
        <w:t xml:space="preserve"> </w:t>
      </w:r>
      <w:r>
        <w:rPr>
          <w:noProof/>
        </w:rPr>
        <w:t>stories</w:t>
      </w:r>
      <w:r w:rsidR="005C4EE2">
        <w:rPr>
          <w:noProof/>
        </w:rPr>
        <w:t xml:space="preserve"> </w:t>
      </w:r>
      <w:r>
        <w:rPr>
          <w:noProof/>
        </w:rPr>
        <w:t>of</w:t>
      </w:r>
      <w:r w:rsidR="005C4EE2">
        <w:rPr>
          <w:noProof/>
        </w:rPr>
        <w:t xml:space="preserve"> </w:t>
      </w:r>
      <w:r>
        <w:rPr>
          <w:noProof/>
        </w:rPr>
        <w:t>people</w:t>
      </w:r>
      <w:r w:rsidR="005C4EE2">
        <w:rPr>
          <w:noProof/>
        </w:rPr>
        <w:t xml:space="preserve"> </w:t>
      </w:r>
      <w:r>
        <w:rPr>
          <w:noProof/>
        </w:rPr>
        <w:t>living</w:t>
      </w:r>
      <w:r w:rsidR="005C4EE2">
        <w:rPr>
          <w:noProof/>
        </w:rPr>
        <w:t xml:space="preserve"> </w:t>
      </w:r>
      <w:r>
        <w:rPr>
          <w:noProof/>
        </w:rPr>
        <w:t>with</w:t>
      </w:r>
      <w:r w:rsidR="005C4EE2">
        <w:rPr>
          <w:noProof/>
        </w:rPr>
        <w:t xml:space="preserve"> </w:t>
      </w:r>
      <w:r>
        <w:rPr>
          <w:noProof/>
        </w:rPr>
        <w:t>HIV</w:t>
      </w:r>
      <w:r w:rsidR="005C4EE2">
        <w:rPr>
          <w:noProof/>
        </w:rPr>
        <w:t xml:space="preserve"> </w:t>
      </w:r>
      <w:r>
        <w:rPr>
          <w:noProof/>
        </w:rPr>
        <w:t>going</w:t>
      </w:r>
      <w:r w:rsidR="005C4EE2">
        <w:rPr>
          <w:noProof/>
        </w:rPr>
        <w:t xml:space="preserve"> </w:t>
      </w:r>
      <w:r>
        <w:rPr>
          <w:noProof/>
        </w:rPr>
        <w:t>forward.</w:t>
      </w:r>
    </w:p>
    <w:p w14:paraId="5F03C0BE" w14:textId="3001C635" w:rsidR="00E459D2" w:rsidRDefault="00E459D2" w:rsidP="00E459D2">
      <w:pPr>
        <w:pBdr>
          <w:top w:val="single" w:sz="4" w:space="1" w:color="auto"/>
        </w:pBdr>
        <w:rPr>
          <w:noProof/>
        </w:rPr>
      </w:pPr>
      <w:r>
        <w:rPr>
          <w:noProof/>
        </w:rPr>
        <w:t>The</w:t>
      </w:r>
      <w:r w:rsidR="005C4EE2">
        <w:rPr>
          <w:noProof/>
        </w:rPr>
        <w:t xml:space="preserve"> </w:t>
      </w:r>
      <w:r>
        <w:rPr>
          <w:noProof/>
        </w:rPr>
        <w:t>GLAAD</w:t>
      </w:r>
      <w:r w:rsidR="005C4EE2">
        <w:rPr>
          <w:noProof/>
        </w:rPr>
        <w:t xml:space="preserve"> </w:t>
      </w:r>
      <w:r>
        <w:rPr>
          <w:noProof/>
        </w:rPr>
        <w:t>report</w:t>
      </w:r>
      <w:r w:rsidR="005C4EE2">
        <w:rPr>
          <w:noProof/>
        </w:rPr>
        <w:t xml:space="preserve"> </w:t>
      </w:r>
      <w:r>
        <w:rPr>
          <w:noProof/>
        </w:rPr>
        <w:t>is</w:t>
      </w:r>
      <w:r w:rsidR="005C4EE2">
        <w:rPr>
          <w:noProof/>
        </w:rPr>
        <w:t xml:space="preserve"> </w:t>
      </w:r>
      <w:r>
        <w:rPr>
          <w:noProof/>
        </w:rPr>
        <w:t>based</w:t>
      </w:r>
      <w:r w:rsidR="005C4EE2">
        <w:rPr>
          <w:noProof/>
        </w:rPr>
        <w:t xml:space="preserve"> </w:t>
      </w:r>
      <w:r>
        <w:rPr>
          <w:noProof/>
        </w:rPr>
        <w:t>on</w:t>
      </w:r>
      <w:r w:rsidR="005C4EE2">
        <w:rPr>
          <w:noProof/>
        </w:rPr>
        <w:t xml:space="preserve"> </w:t>
      </w:r>
      <w:r>
        <w:rPr>
          <w:noProof/>
        </w:rPr>
        <w:t>self-reporting</w:t>
      </w:r>
      <w:r w:rsidR="005C4EE2">
        <w:rPr>
          <w:noProof/>
        </w:rPr>
        <w:t xml:space="preserve"> </w:t>
      </w:r>
      <w:r>
        <w:rPr>
          <w:noProof/>
        </w:rPr>
        <w:t>by</w:t>
      </w:r>
      <w:r w:rsidR="005C4EE2">
        <w:rPr>
          <w:noProof/>
        </w:rPr>
        <w:t xml:space="preserve"> </w:t>
      </w:r>
      <w:r>
        <w:rPr>
          <w:noProof/>
        </w:rPr>
        <w:t>the</w:t>
      </w:r>
      <w:r w:rsidR="005C4EE2">
        <w:rPr>
          <w:noProof/>
        </w:rPr>
        <w:t xml:space="preserve"> </w:t>
      </w:r>
      <w:r>
        <w:rPr>
          <w:noProof/>
        </w:rPr>
        <w:t>networks</w:t>
      </w:r>
      <w:r w:rsidR="005C4EE2">
        <w:rPr>
          <w:noProof/>
        </w:rPr>
        <w:t xml:space="preserve"> </w:t>
      </w:r>
      <w:r>
        <w:rPr>
          <w:noProof/>
        </w:rPr>
        <w:t>and</w:t>
      </w:r>
      <w:r w:rsidR="005C4EE2">
        <w:rPr>
          <w:noProof/>
        </w:rPr>
        <w:t xml:space="preserve"> </w:t>
      </w:r>
      <w:r>
        <w:rPr>
          <w:noProof/>
        </w:rPr>
        <w:t>content</w:t>
      </w:r>
      <w:r w:rsidR="005C4EE2">
        <w:rPr>
          <w:noProof/>
        </w:rPr>
        <w:t xml:space="preserve"> </w:t>
      </w:r>
      <w:r>
        <w:rPr>
          <w:noProof/>
        </w:rPr>
        <w:t>providers.</w:t>
      </w:r>
      <w:r w:rsidR="005C4EE2">
        <w:rPr>
          <w:noProof/>
        </w:rPr>
        <w:t xml:space="preserve"> </w:t>
      </w:r>
      <w:r>
        <w:rPr>
          <w:noProof/>
        </w:rPr>
        <w:t>Counts</w:t>
      </w:r>
      <w:r w:rsidR="005C4EE2">
        <w:rPr>
          <w:noProof/>
        </w:rPr>
        <w:t xml:space="preserve"> </w:t>
      </w:r>
      <w:r>
        <w:rPr>
          <w:noProof/>
        </w:rPr>
        <w:t>are</w:t>
      </w:r>
      <w:r w:rsidR="005C4EE2">
        <w:rPr>
          <w:noProof/>
        </w:rPr>
        <w:t xml:space="preserve"> </w:t>
      </w:r>
      <w:r>
        <w:rPr>
          <w:noProof/>
        </w:rPr>
        <w:t>based</w:t>
      </w:r>
      <w:r w:rsidR="005C4EE2">
        <w:rPr>
          <w:noProof/>
        </w:rPr>
        <w:t xml:space="preserve"> </w:t>
      </w:r>
      <w:r>
        <w:rPr>
          <w:noProof/>
        </w:rPr>
        <w:t>on</w:t>
      </w:r>
      <w:r w:rsidR="005C4EE2">
        <w:rPr>
          <w:noProof/>
        </w:rPr>
        <w:t xml:space="preserve"> </w:t>
      </w:r>
      <w:r>
        <w:rPr>
          <w:noProof/>
        </w:rPr>
        <w:t>original</w:t>
      </w:r>
      <w:r w:rsidR="005C4EE2">
        <w:rPr>
          <w:noProof/>
        </w:rPr>
        <w:t xml:space="preserve"> </w:t>
      </w:r>
      <w:r>
        <w:rPr>
          <w:noProof/>
        </w:rPr>
        <w:t>scripted</w:t>
      </w:r>
      <w:r w:rsidR="005C4EE2">
        <w:rPr>
          <w:noProof/>
        </w:rPr>
        <w:t xml:space="preserve"> </w:t>
      </w:r>
      <w:r>
        <w:rPr>
          <w:noProof/>
        </w:rPr>
        <w:t>series</w:t>
      </w:r>
      <w:r w:rsidR="005C4EE2">
        <w:rPr>
          <w:noProof/>
        </w:rPr>
        <w:t xml:space="preserve"> </w:t>
      </w:r>
      <w:r>
        <w:rPr>
          <w:noProof/>
        </w:rPr>
        <w:t>premiering</w:t>
      </w:r>
      <w:r w:rsidR="005C4EE2">
        <w:rPr>
          <w:noProof/>
        </w:rPr>
        <w:t xml:space="preserve"> </w:t>
      </w:r>
      <w:r>
        <w:rPr>
          <w:noProof/>
        </w:rPr>
        <w:t>or</w:t>
      </w:r>
      <w:r w:rsidR="005C4EE2">
        <w:rPr>
          <w:noProof/>
        </w:rPr>
        <w:t xml:space="preserve"> </w:t>
      </w:r>
      <w:r>
        <w:rPr>
          <w:noProof/>
        </w:rPr>
        <w:t>which</w:t>
      </w:r>
      <w:r w:rsidR="005C4EE2">
        <w:rPr>
          <w:noProof/>
        </w:rPr>
        <w:t xml:space="preserve"> </w:t>
      </w:r>
      <w:r>
        <w:rPr>
          <w:noProof/>
        </w:rPr>
        <w:t>are</w:t>
      </w:r>
      <w:r w:rsidR="005C4EE2">
        <w:rPr>
          <w:noProof/>
        </w:rPr>
        <w:t xml:space="preserve"> </w:t>
      </w:r>
      <w:r>
        <w:rPr>
          <w:noProof/>
        </w:rPr>
        <w:t>expected</w:t>
      </w:r>
      <w:r w:rsidR="005C4EE2">
        <w:rPr>
          <w:noProof/>
        </w:rPr>
        <w:t xml:space="preserve"> </w:t>
      </w:r>
      <w:r>
        <w:rPr>
          <w:noProof/>
        </w:rPr>
        <w:t>to</w:t>
      </w:r>
      <w:r w:rsidR="005C4EE2">
        <w:rPr>
          <w:noProof/>
        </w:rPr>
        <w:t xml:space="preserve"> </w:t>
      </w:r>
      <w:r>
        <w:rPr>
          <w:noProof/>
        </w:rPr>
        <w:t>premiere</w:t>
      </w:r>
      <w:r w:rsidR="005C4EE2">
        <w:rPr>
          <w:noProof/>
        </w:rPr>
        <w:t xml:space="preserve"> </w:t>
      </w:r>
      <w:r>
        <w:rPr>
          <w:noProof/>
        </w:rPr>
        <w:t>a</w:t>
      </w:r>
      <w:r w:rsidR="005C4EE2">
        <w:rPr>
          <w:noProof/>
        </w:rPr>
        <w:t xml:space="preserve"> </w:t>
      </w:r>
      <w:r>
        <w:rPr>
          <w:noProof/>
        </w:rPr>
        <w:t>new</w:t>
      </w:r>
      <w:r w:rsidR="005C4EE2">
        <w:rPr>
          <w:noProof/>
        </w:rPr>
        <w:t xml:space="preserve"> </w:t>
      </w:r>
      <w:r>
        <w:rPr>
          <w:noProof/>
        </w:rPr>
        <w:t>season</w:t>
      </w:r>
      <w:r w:rsidR="005C4EE2">
        <w:rPr>
          <w:noProof/>
        </w:rPr>
        <w:t xml:space="preserve"> </w:t>
      </w:r>
      <w:r>
        <w:rPr>
          <w:noProof/>
        </w:rPr>
        <w:t>in</w:t>
      </w:r>
      <w:r w:rsidR="005C4EE2">
        <w:rPr>
          <w:noProof/>
        </w:rPr>
        <w:t xml:space="preserve"> </w:t>
      </w:r>
      <w:r>
        <w:rPr>
          <w:noProof/>
        </w:rPr>
        <w:t>primetime</w:t>
      </w:r>
      <w:r w:rsidR="005C4EE2">
        <w:rPr>
          <w:noProof/>
        </w:rPr>
        <w:t xml:space="preserve"> </w:t>
      </w:r>
      <w:r>
        <w:rPr>
          <w:noProof/>
        </w:rPr>
        <w:t>between</w:t>
      </w:r>
      <w:r w:rsidR="005C4EE2">
        <w:rPr>
          <w:noProof/>
        </w:rPr>
        <w:t xml:space="preserve"> </w:t>
      </w:r>
      <w:r>
        <w:rPr>
          <w:noProof/>
        </w:rPr>
        <w:t>June</w:t>
      </w:r>
      <w:r w:rsidR="005C4EE2">
        <w:rPr>
          <w:noProof/>
        </w:rPr>
        <w:t xml:space="preserve"> </w:t>
      </w:r>
      <w:r>
        <w:rPr>
          <w:noProof/>
        </w:rPr>
        <w:t>1,</w:t>
      </w:r>
      <w:r w:rsidR="005C4EE2">
        <w:rPr>
          <w:noProof/>
        </w:rPr>
        <w:t xml:space="preserve"> </w:t>
      </w:r>
      <w:r>
        <w:rPr>
          <w:noProof/>
        </w:rPr>
        <w:t>2017</w:t>
      </w:r>
      <w:r w:rsidR="005C4EE2">
        <w:rPr>
          <w:noProof/>
        </w:rPr>
        <w:t xml:space="preserve"> </w:t>
      </w:r>
      <w:r>
        <w:rPr>
          <w:noProof/>
        </w:rPr>
        <w:t>and</w:t>
      </w:r>
      <w:r w:rsidR="005C4EE2">
        <w:rPr>
          <w:noProof/>
        </w:rPr>
        <w:t xml:space="preserve"> </w:t>
      </w:r>
      <w:r>
        <w:rPr>
          <w:noProof/>
        </w:rPr>
        <w:t>May</w:t>
      </w:r>
      <w:r w:rsidR="005C4EE2">
        <w:rPr>
          <w:noProof/>
        </w:rPr>
        <w:t xml:space="preserve"> </w:t>
      </w:r>
      <w:r>
        <w:rPr>
          <w:noProof/>
        </w:rPr>
        <w:t>31,</w:t>
      </w:r>
      <w:r w:rsidR="005C4EE2">
        <w:rPr>
          <w:noProof/>
        </w:rPr>
        <w:t xml:space="preserve"> </w:t>
      </w:r>
      <w:r>
        <w:rPr>
          <w:noProof/>
        </w:rPr>
        <w:t>2018</w:t>
      </w:r>
      <w:r w:rsidR="005C4EE2">
        <w:rPr>
          <w:noProof/>
        </w:rPr>
        <w:t xml:space="preserve"> </w:t>
      </w:r>
      <w:r>
        <w:rPr>
          <w:noProof/>
        </w:rPr>
        <w:t>for</w:t>
      </w:r>
      <w:r w:rsidR="005C4EE2">
        <w:rPr>
          <w:noProof/>
        </w:rPr>
        <w:t xml:space="preserve"> </w:t>
      </w:r>
      <w:r>
        <w:rPr>
          <w:noProof/>
        </w:rPr>
        <w:t>which</w:t>
      </w:r>
      <w:r w:rsidR="005C4EE2">
        <w:rPr>
          <w:noProof/>
        </w:rPr>
        <w:t xml:space="preserve"> </w:t>
      </w:r>
      <w:r>
        <w:rPr>
          <w:noProof/>
        </w:rPr>
        <w:t>casting</w:t>
      </w:r>
      <w:r w:rsidR="005C4EE2">
        <w:rPr>
          <w:noProof/>
        </w:rPr>
        <w:t xml:space="preserve"> </w:t>
      </w:r>
      <w:r>
        <w:rPr>
          <w:noProof/>
        </w:rPr>
        <w:t>has</w:t>
      </w:r>
      <w:r w:rsidR="005C4EE2">
        <w:rPr>
          <w:noProof/>
        </w:rPr>
        <w:t xml:space="preserve"> </w:t>
      </w:r>
      <w:r>
        <w:rPr>
          <w:noProof/>
        </w:rPr>
        <w:t>been</w:t>
      </w:r>
      <w:r w:rsidR="005C4EE2">
        <w:rPr>
          <w:noProof/>
        </w:rPr>
        <w:t xml:space="preserve"> </w:t>
      </w:r>
      <w:r>
        <w:rPr>
          <w:noProof/>
        </w:rPr>
        <w:t>announced</w:t>
      </w:r>
      <w:r w:rsidR="005C4EE2">
        <w:rPr>
          <w:noProof/>
        </w:rPr>
        <w:t xml:space="preserve"> </w:t>
      </w:r>
      <w:r>
        <w:rPr>
          <w:noProof/>
        </w:rPr>
        <w:t>and</w:t>
      </w:r>
      <w:r w:rsidR="005C4EE2">
        <w:rPr>
          <w:noProof/>
        </w:rPr>
        <w:t xml:space="preserve"> </w:t>
      </w:r>
      <w:r>
        <w:rPr>
          <w:noProof/>
        </w:rPr>
        <w:t>confirmed</w:t>
      </w:r>
      <w:r w:rsidR="005C4EE2">
        <w:rPr>
          <w:noProof/>
        </w:rPr>
        <w:t xml:space="preserve"> </w:t>
      </w:r>
      <w:r>
        <w:rPr>
          <w:noProof/>
        </w:rPr>
        <w:t>by</w:t>
      </w:r>
      <w:r w:rsidR="005C4EE2">
        <w:rPr>
          <w:noProof/>
        </w:rPr>
        <w:t xml:space="preserve"> </w:t>
      </w:r>
      <w:r>
        <w:rPr>
          <w:noProof/>
        </w:rPr>
        <w:t>networks.</w:t>
      </w:r>
      <w:r w:rsidR="005C4EE2">
        <w:rPr>
          <w:noProof/>
        </w:rPr>
        <w:t xml:space="preserve"> </w:t>
      </w:r>
      <w:r>
        <w:rPr>
          <w:noProof/>
        </w:rPr>
        <w:t>However,</w:t>
      </w:r>
      <w:r w:rsidR="005C4EE2">
        <w:rPr>
          <w:noProof/>
        </w:rPr>
        <w:t xml:space="preserve"> </w:t>
      </w:r>
      <w:r>
        <w:rPr>
          <w:noProof/>
        </w:rPr>
        <w:t>there</w:t>
      </w:r>
      <w:r w:rsidR="005C4EE2">
        <w:rPr>
          <w:noProof/>
        </w:rPr>
        <w:t xml:space="preserve"> </w:t>
      </w:r>
      <w:r>
        <w:rPr>
          <w:noProof/>
        </w:rPr>
        <w:t>may</w:t>
      </w:r>
      <w:r w:rsidR="005C4EE2">
        <w:rPr>
          <w:noProof/>
        </w:rPr>
        <w:t xml:space="preserve"> </w:t>
      </w:r>
      <w:r>
        <w:rPr>
          <w:noProof/>
        </w:rPr>
        <w:t>be</w:t>
      </w:r>
      <w:r w:rsidR="005C4EE2">
        <w:rPr>
          <w:noProof/>
        </w:rPr>
        <w:t xml:space="preserve"> </w:t>
      </w:r>
      <w:r>
        <w:rPr>
          <w:noProof/>
        </w:rPr>
        <w:t>an</w:t>
      </w:r>
      <w:r w:rsidR="005C4EE2">
        <w:rPr>
          <w:noProof/>
        </w:rPr>
        <w:t xml:space="preserve"> </w:t>
      </w:r>
      <w:r>
        <w:rPr>
          <w:noProof/>
        </w:rPr>
        <w:t>instance</w:t>
      </w:r>
      <w:r w:rsidR="005C4EE2">
        <w:rPr>
          <w:noProof/>
        </w:rPr>
        <w:t xml:space="preserve"> </w:t>
      </w:r>
      <w:r>
        <w:rPr>
          <w:noProof/>
        </w:rPr>
        <w:t>where</w:t>
      </w:r>
      <w:r w:rsidR="005C4EE2">
        <w:rPr>
          <w:noProof/>
        </w:rPr>
        <w:t xml:space="preserve"> </w:t>
      </w:r>
      <w:r>
        <w:rPr>
          <w:noProof/>
        </w:rPr>
        <w:t>a</w:t>
      </w:r>
      <w:r w:rsidR="005C4EE2">
        <w:rPr>
          <w:noProof/>
        </w:rPr>
        <w:t xml:space="preserve"> </w:t>
      </w:r>
      <w:r>
        <w:rPr>
          <w:noProof/>
        </w:rPr>
        <w:t>character,</w:t>
      </w:r>
      <w:r w:rsidR="005C4EE2">
        <w:rPr>
          <w:noProof/>
        </w:rPr>
        <w:t xml:space="preserve"> </w:t>
      </w:r>
      <w:r>
        <w:rPr>
          <w:noProof/>
        </w:rPr>
        <w:t>such</w:t>
      </w:r>
      <w:r w:rsidR="005C4EE2">
        <w:rPr>
          <w:noProof/>
        </w:rPr>
        <w:t xml:space="preserve"> </w:t>
      </w:r>
      <w:r>
        <w:rPr>
          <w:noProof/>
        </w:rPr>
        <w:t>as</w:t>
      </w:r>
      <w:r w:rsidR="005C4EE2">
        <w:rPr>
          <w:noProof/>
        </w:rPr>
        <w:t xml:space="preserve"> </w:t>
      </w:r>
      <w:r>
        <w:rPr>
          <w:noProof/>
        </w:rPr>
        <w:t>NBC’s</w:t>
      </w:r>
      <w:r w:rsidR="005C4EE2">
        <w:rPr>
          <w:noProof/>
        </w:rPr>
        <w:t xml:space="preserve"> </w:t>
      </w:r>
      <w:r>
        <w:rPr>
          <w:i/>
          <w:iCs/>
          <w:noProof/>
        </w:rPr>
        <w:t>This</w:t>
      </w:r>
      <w:r w:rsidR="005C4EE2">
        <w:rPr>
          <w:i/>
          <w:iCs/>
          <w:noProof/>
        </w:rPr>
        <w:t xml:space="preserve"> </w:t>
      </w:r>
      <w:r>
        <w:rPr>
          <w:i/>
          <w:iCs/>
          <w:noProof/>
        </w:rPr>
        <w:t>is</w:t>
      </w:r>
      <w:r w:rsidR="005C4EE2">
        <w:rPr>
          <w:i/>
          <w:iCs/>
          <w:noProof/>
        </w:rPr>
        <w:t xml:space="preserve"> </w:t>
      </w:r>
      <w:r>
        <w:rPr>
          <w:i/>
          <w:iCs/>
          <w:noProof/>
        </w:rPr>
        <w:t>Us</w:t>
      </w:r>
      <w:r>
        <w:rPr>
          <w:noProof/>
        </w:rPr>
        <w:t>’</w:t>
      </w:r>
      <w:r w:rsidR="005C4EE2">
        <w:rPr>
          <w:noProof/>
        </w:rPr>
        <w:t xml:space="preserve"> </w:t>
      </w:r>
      <w:hyperlink r:id="rId435" w:history="1">
        <w:r>
          <w:rPr>
            <w:rStyle w:val="Hyperlink"/>
            <w:noProof/>
            <w:color w:val="auto"/>
            <w:sz w:val="25"/>
            <w:szCs w:val="25"/>
          </w:rPr>
          <w:t>Jack</w:t>
        </w:r>
        <w:r w:rsidR="005C4EE2">
          <w:rPr>
            <w:rStyle w:val="Hyperlink"/>
            <w:noProof/>
            <w:color w:val="auto"/>
            <w:sz w:val="25"/>
            <w:szCs w:val="25"/>
          </w:rPr>
          <w:t xml:space="preserve"> </w:t>
        </w:r>
        <w:r>
          <w:rPr>
            <w:rStyle w:val="Hyperlink"/>
            <w:noProof/>
            <w:color w:val="auto"/>
            <w:sz w:val="25"/>
            <w:szCs w:val="25"/>
          </w:rPr>
          <w:t>Pearson</w:t>
        </w:r>
      </w:hyperlink>
      <w:r>
        <w:rPr>
          <w:noProof/>
        </w:rPr>
        <w:t>,</w:t>
      </w:r>
      <w:r w:rsidR="005C4EE2">
        <w:rPr>
          <w:noProof/>
        </w:rPr>
        <w:t xml:space="preserve"> </w:t>
      </w:r>
      <w:r>
        <w:rPr>
          <w:noProof/>
        </w:rPr>
        <w:t>who</w:t>
      </w:r>
      <w:r w:rsidR="005C4EE2">
        <w:rPr>
          <w:noProof/>
        </w:rPr>
        <w:t xml:space="preserve"> </w:t>
      </w:r>
      <w:r>
        <w:rPr>
          <w:noProof/>
        </w:rPr>
        <w:t>has</w:t>
      </w:r>
      <w:r w:rsidR="005C4EE2">
        <w:rPr>
          <w:noProof/>
        </w:rPr>
        <w:t xml:space="preserve"> </w:t>
      </w:r>
      <w:r>
        <w:rPr>
          <w:noProof/>
        </w:rPr>
        <w:t>an</w:t>
      </w:r>
      <w:r w:rsidR="005C4EE2">
        <w:rPr>
          <w:noProof/>
        </w:rPr>
        <w:t xml:space="preserve"> </w:t>
      </w:r>
      <w:r>
        <w:rPr>
          <w:noProof/>
        </w:rPr>
        <w:t>alcohol</w:t>
      </w:r>
      <w:r w:rsidR="005C4EE2">
        <w:rPr>
          <w:noProof/>
        </w:rPr>
        <w:t xml:space="preserve"> </w:t>
      </w:r>
      <w:r>
        <w:rPr>
          <w:noProof/>
        </w:rPr>
        <w:t>use</w:t>
      </w:r>
      <w:r w:rsidR="005C4EE2">
        <w:rPr>
          <w:noProof/>
        </w:rPr>
        <w:t xml:space="preserve"> </w:t>
      </w:r>
      <w:r>
        <w:rPr>
          <w:noProof/>
        </w:rPr>
        <w:t>disorder,</w:t>
      </w:r>
      <w:r w:rsidR="005C4EE2">
        <w:rPr>
          <w:noProof/>
        </w:rPr>
        <w:t xml:space="preserve"> </w:t>
      </w:r>
      <w:hyperlink r:id="rId436" w:history="1">
        <w:r>
          <w:rPr>
            <w:rStyle w:val="Hyperlink"/>
            <w:noProof/>
            <w:color w:val="auto"/>
            <w:sz w:val="25"/>
            <w:szCs w:val="25"/>
          </w:rPr>
          <w:t>Randall</w:t>
        </w:r>
        <w:r w:rsidR="005C4EE2">
          <w:rPr>
            <w:rStyle w:val="Hyperlink"/>
            <w:noProof/>
            <w:color w:val="auto"/>
            <w:sz w:val="25"/>
            <w:szCs w:val="25"/>
          </w:rPr>
          <w:t xml:space="preserve"> </w:t>
        </w:r>
        <w:r>
          <w:rPr>
            <w:rStyle w:val="Hyperlink"/>
            <w:noProof/>
            <w:color w:val="auto"/>
            <w:sz w:val="25"/>
            <w:szCs w:val="25"/>
          </w:rPr>
          <w:t>Pearson</w:t>
        </w:r>
      </w:hyperlink>
      <w:r>
        <w:rPr>
          <w:noProof/>
        </w:rPr>
        <w:t>,</w:t>
      </w:r>
      <w:r w:rsidR="005C4EE2">
        <w:rPr>
          <w:noProof/>
        </w:rPr>
        <w:t xml:space="preserve"> </w:t>
      </w:r>
      <w:r>
        <w:rPr>
          <w:noProof/>
        </w:rPr>
        <w:t>who</w:t>
      </w:r>
      <w:r w:rsidR="005C4EE2">
        <w:rPr>
          <w:noProof/>
        </w:rPr>
        <w:t xml:space="preserve"> </w:t>
      </w:r>
      <w:r>
        <w:rPr>
          <w:noProof/>
        </w:rPr>
        <w:t>has</w:t>
      </w:r>
      <w:r w:rsidR="005C4EE2">
        <w:rPr>
          <w:noProof/>
        </w:rPr>
        <w:t xml:space="preserve"> </w:t>
      </w:r>
      <w:r>
        <w:rPr>
          <w:noProof/>
        </w:rPr>
        <w:t>anxiety,</w:t>
      </w:r>
      <w:r w:rsidR="005C4EE2">
        <w:rPr>
          <w:noProof/>
        </w:rPr>
        <w:t xml:space="preserve"> </w:t>
      </w:r>
      <w:r>
        <w:rPr>
          <w:noProof/>
        </w:rPr>
        <w:t>and</w:t>
      </w:r>
      <w:r w:rsidR="005C4EE2">
        <w:rPr>
          <w:noProof/>
        </w:rPr>
        <w:t xml:space="preserve"> </w:t>
      </w:r>
      <w:hyperlink r:id="rId437" w:history="1">
        <w:r>
          <w:rPr>
            <w:rStyle w:val="Hyperlink"/>
            <w:noProof/>
            <w:color w:val="auto"/>
            <w:sz w:val="25"/>
            <w:szCs w:val="25"/>
          </w:rPr>
          <w:t>Kevin</w:t>
        </w:r>
        <w:r w:rsidR="005C4EE2">
          <w:rPr>
            <w:rStyle w:val="Hyperlink"/>
            <w:noProof/>
            <w:color w:val="auto"/>
            <w:sz w:val="25"/>
            <w:szCs w:val="25"/>
          </w:rPr>
          <w:t xml:space="preserve"> </w:t>
        </w:r>
        <w:r>
          <w:rPr>
            <w:rStyle w:val="Hyperlink"/>
            <w:noProof/>
            <w:color w:val="auto"/>
            <w:sz w:val="25"/>
            <w:szCs w:val="25"/>
          </w:rPr>
          <w:t>Pearson</w:t>
        </w:r>
      </w:hyperlink>
      <w:r>
        <w:rPr>
          <w:noProof/>
        </w:rPr>
        <w:t>,</w:t>
      </w:r>
      <w:r w:rsidR="005C4EE2">
        <w:rPr>
          <w:noProof/>
        </w:rPr>
        <w:t xml:space="preserve"> </w:t>
      </w:r>
      <w:r>
        <w:rPr>
          <w:noProof/>
        </w:rPr>
        <w:t>who</w:t>
      </w:r>
      <w:r w:rsidR="005C4EE2">
        <w:rPr>
          <w:noProof/>
        </w:rPr>
        <w:t xml:space="preserve"> </w:t>
      </w:r>
      <w:r>
        <w:rPr>
          <w:noProof/>
        </w:rPr>
        <w:t>becomes</w:t>
      </w:r>
      <w:r w:rsidR="005C4EE2">
        <w:rPr>
          <w:noProof/>
        </w:rPr>
        <w:t xml:space="preserve"> </w:t>
      </w:r>
      <w:r>
        <w:rPr>
          <w:noProof/>
        </w:rPr>
        <w:t>addicted</w:t>
      </w:r>
      <w:r w:rsidR="005C4EE2">
        <w:rPr>
          <w:noProof/>
        </w:rPr>
        <w:t xml:space="preserve"> </w:t>
      </w:r>
      <w:r>
        <w:rPr>
          <w:noProof/>
        </w:rPr>
        <w:t>to</w:t>
      </w:r>
      <w:r w:rsidR="005C4EE2">
        <w:rPr>
          <w:noProof/>
        </w:rPr>
        <w:t xml:space="preserve"> </w:t>
      </w:r>
      <w:r>
        <w:rPr>
          <w:noProof/>
        </w:rPr>
        <w:t>opioid</w:t>
      </w:r>
      <w:r w:rsidR="005C4EE2">
        <w:rPr>
          <w:noProof/>
        </w:rPr>
        <w:t xml:space="preserve"> </w:t>
      </w:r>
      <w:r>
        <w:rPr>
          <w:noProof/>
        </w:rPr>
        <w:t>pills;</w:t>
      </w:r>
      <w:r w:rsidR="005C4EE2">
        <w:rPr>
          <w:noProof/>
        </w:rPr>
        <w:t xml:space="preserve"> </w:t>
      </w:r>
      <w:r>
        <w:rPr>
          <w:noProof/>
        </w:rPr>
        <w:t>as</w:t>
      </w:r>
      <w:r w:rsidR="005C4EE2">
        <w:rPr>
          <w:noProof/>
        </w:rPr>
        <w:t xml:space="preserve"> </w:t>
      </w:r>
      <w:r>
        <w:rPr>
          <w:noProof/>
        </w:rPr>
        <w:t>well</w:t>
      </w:r>
      <w:r w:rsidR="005C4EE2">
        <w:rPr>
          <w:noProof/>
        </w:rPr>
        <w:t xml:space="preserve"> </w:t>
      </w:r>
      <w:r>
        <w:rPr>
          <w:noProof/>
        </w:rPr>
        <w:t>as</w:t>
      </w:r>
      <w:r w:rsidR="005C4EE2">
        <w:rPr>
          <w:noProof/>
        </w:rPr>
        <w:t xml:space="preserve"> </w:t>
      </w:r>
      <w:hyperlink r:id="rId438" w:history="1">
        <w:r>
          <w:rPr>
            <w:rStyle w:val="Hyperlink"/>
            <w:noProof/>
            <w:color w:val="auto"/>
            <w:sz w:val="25"/>
            <w:szCs w:val="25"/>
          </w:rPr>
          <w:t>Rebecca</w:t>
        </w:r>
        <w:r w:rsidR="005C4EE2">
          <w:rPr>
            <w:rStyle w:val="Hyperlink"/>
            <w:noProof/>
            <w:color w:val="auto"/>
            <w:sz w:val="25"/>
            <w:szCs w:val="25"/>
          </w:rPr>
          <w:t xml:space="preserve"> </w:t>
        </w:r>
        <w:r>
          <w:rPr>
            <w:rStyle w:val="Hyperlink"/>
            <w:noProof/>
            <w:color w:val="auto"/>
            <w:sz w:val="25"/>
            <w:szCs w:val="25"/>
          </w:rPr>
          <w:t>Bunch</w:t>
        </w:r>
      </w:hyperlink>
      <w:r>
        <w:rPr>
          <w:noProof/>
        </w:rPr>
        <w:t>,</w:t>
      </w:r>
      <w:r w:rsidR="005C4EE2">
        <w:rPr>
          <w:noProof/>
        </w:rPr>
        <w:t xml:space="preserve"> </w:t>
      </w:r>
      <w:r>
        <w:rPr>
          <w:noProof/>
        </w:rPr>
        <w:t>who</w:t>
      </w:r>
      <w:r w:rsidR="005C4EE2">
        <w:rPr>
          <w:noProof/>
        </w:rPr>
        <w:t xml:space="preserve"> </w:t>
      </w:r>
      <w:r>
        <w:rPr>
          <w:noProof/>
        </w:rPr>
        <w:t>has</w:t>
      </w:r>
      <w:r w:rsidR="005C4EE2">
        <w:rPr>
          <w:noProof/>
        </w:rPr>
        <w:t xml:space="preserve"> </w:t>
      </w:r>
      <w:r>
        <w:rPr>
          <w:noProof/>
        </w:rPr>
        <w:t>anxiety</w:t>
      </w:r>
      <w:r w:rsidR="005C4EE2">
        <w:rPr>
          <w:noProof/>
        </w:rPr>
        <w:t xml:space="preserve"> </w:t>
      </w:r>
      <w:r>
        <w:rPr>
          <w:noProof/>
        </w:rPr>
        <w:t>and</w:t>
      </w:r>
      <w:r w:rsidR="005C4EE2">
        <w:rPr>
          <w:noProof/>
        </w:rPr>
        <w:t xml:space="preserve"> </w:t>
      </w:r>
      <w:r>
        <w:rPr>
          <w:noProof/>
        </w:rPr>
        <w:t>depression</w:t>
      </w:r>
      <w:r w:rsidR="005C4EE2">
        <w:rPr>
          <w:noProof/>
        </w:rPr>
        <w:t xml:space="preserve"> </w:t>
      </w:r>
      <w:r>
        <w:rPr>
          <w:noProof/>
        </w:rPr>
        <w:t>on</w:t>
      </w:r>
      <w:r w:rsidR="005C4EE2">
        <w:rPr>
          <w:noProof/>
        </w:rPr>
        <w:t xml:space="preserve"> </w:t>
      </w:r>
      <w:r>
        <w:rPr>
          <w:noProof/>
        </w:rPr>
        <w:t>The</w:t>
      </w:r>
      <w:r w:rsidR="005C4EE2">
        <w:rPr>
          <w:noProof/>
        </w:rPr>
        <w:t xml:space="preserve"> </w:t>
      </w:r>
      <w:r>
        <w:rPr>
          <w:noProof/>
        </w:rPr>
        <w:t>CW’s</w:t>
      </w:r>
      <w:r w:rsidR="005C4EE2">
        <w:rPr>
          <w:noProof/>
        </w:rPr>
        <w:t xml:space="preserve"> </w:t>
      </w:r>
      <w:r>
        <w:rPr>
          <w:i/>
          <w:iCs/>
          <w:noProof/>
        </w:rPr>
        <w:t>Crazy</w:t>
      </w:r>
      <w:r w:rsidR="005C4EE2">
        <w:rPr>
          <w:i/>
          <w:iCs/>
          <w:noProof/>
        </w:rPr>
        <w:t xml:space="preserve"> </w:t>
      </w:r>
      <w:r>
        <w:rPr>
          <w:i/>
          <w:iCs/>
          <w:noProof/>
        </w:rPr>
        <w:t>Ex-Girlfriend</w:t>
      </w:r>
      <w:r>
        <w:rPr>
          <w:noProof/>
        </w:rPr>
        <w:t>,</w:t>
      </w:r>
      <w:r w:rsidR="005C4EE2">
        <w:rPr>
          <w:noProof/>
        </w:rPr>
        <w:t xml:space="preserve"> </w:t>
      </w:r>
      <w:r>
        <w:rPr>
          <w:noProof/>
        </w:rPr>
        <w:t>that</w:t>
      </w:r>
      <w:r w:rsidR="005C4EE2">
        <w:rPr>
          <w:noProof/>
        </w:rPr>
        <w:t xml:space="preserve"> </w:t>
      </w:r>
      <w:r>
        <w:rPr>
          <w:noProof/>
        </w:rPr>
        <w:t>may</w:t>
      </w:r>
      <w:r w:rsidR="005C4EE2">
        <w:rPr>
          <w:noProof/>
        </w:rPr>
        <w:t xml:space="preserve"> </w:t>
      </w:r>
      <w:r>
        <w:rPr>
          <w:noProof/>
        </w:rPr>
        <w:t>not</w:t>
      </w:r>
      <w:r w:rsidR="005C4EE2">
        <w:rPr>
          <w:noProof/>
        </w:rPr>
        <w:t xml:space="preserve"> </w:t>
      </w:r>
      <w:r>
        <w:rPr>
          <w:noProof/>
        </w:rPr>
        <w:t>be</w:t>
      </w:r>
      <w:r w:rsidR="005C4EE2">
        <w:rPr>
          <w:noProof/>
        </w:rPr>
        <w:t xml:space="preserve"> </w:t>
      </w:r>
      <w:r>
        <w:rPr>
          <w:noProof/>
        </w:rPr>
        <w:t>reported</w:t>
      </w:r>
      <w:r w:rsidR="005C4EE2">
        <w:rPr>
          <w:noProof/>
        </w:rPr>
        <w:t xml:space="preserve"> </w:t>
      </w:r>
      <w:r>
        <w:rPr>
          <w:noProof/>
        </w:rPr>
        <w:t>and</w:t>
      </w:r>
      <w:r w:rsidR="005C4EE2">
        <w:rPr>
          <w:noProof/>
        </w:rPr>
        <w:t xml:space="preserve"> </w:t>
      </w:r>
      <w:r>
        <w:rPr>
          <w:noProof/>
        </w:rPr>
        <w:t>included.</w:t>
      </w:r>
      <w:r w:rsidR="005C4EE2">
        <w:rPr>
          <w:noProof/>
        </w:rPr>
        <w:t xml:space="preserve"> </w:t>
      </w:r>
      <w:r>
        <w:rPr>
          <w:noProof/>
        </w:rPr>
        <w:t>Even</w:t>
      </w:r>
      <w:r w:rsidR="005C4EE2">
        <w:rPr>
          <w:noProof/>
        </w:rPr>
        <w:t xml:space="preserve"> </w:t>
      </w:r>
      <w:r>
        <w:rPr>
          <w:noProof/>
        </w:rPr>
        <w:t>so,</w:t>
      </w:r>
      <w:r w:rsidR="005C4EE2">
        <w:rPr>
          <w:noProof/>
        </w:rPr>
        <w:t xml:space="preserve"> </w:t>
      </w:r>
      <w:r>
        <w:rPr>
          <w:noProof/>
        </w:rPr>
        <w:t>characters</w:t>
      </w:r>
      <w:r w:rsidR="005C4EE2">
        <w:rPr>
          <w:noProof/>
        </w:rPr>
        <w:t xml:space="preserve"> </w:t>
      </w:r>
      <w:r>
        <w:rPr>
          <w:noProof/>
        </w:rPr>
        <w:t>with</w:t>
      </w:r>
      <w:r w:rsidR="005C4EE2">
        <w:rPr>
          <w:noProof/>
        </w:rPr>
        <w:t xml:space="preserve"> </w:t>
      </w:r>
      <w:r>
        <w:rPr>
          <w:noProof/>
        </w:rPr>
        <w:t>disabilities</w:t>
      </w:r>
      <w:r w:rsidR="005C4EE2">
        <w:rPr>
          <w:noProof/>
        </w:rPr>
        <w:t xml:space="preserve"> </w:t>
      </w:r>
      <w:r>
        <w:rPr>
          <w:noProof/>
        </w:rPr>
        <w:t>still</w:t>
      </w:r>
      <w:r w:rsidR="005C4EE2">
        <w:rPr>
          <w:noProof/>
        </w:rPr>
        <w:t xml:space="preserve"> </w:t>
      </w:r>
      <w:r>
        <w:rPr>
          <w:noProof/>
        </w:rPr>
        <w:t>are</w:t>
      </w:r>
      <w:r w:rsidR="005C4EE2">
        <w:rPr>
          <w:noProof/>
        </w:rPr>
        <w:t xml:space="preserve"> </w:t>
      </w:r>
      <w:r>
        <w:rPr>
          <w:noProof/>
        </w:rPr>
        <w:t>woefully</w:t>
      </w:r>
      <w:r w:rsidR="005C4EE2">
        <w:rPr>
          <w:noProof/>
        </w:rPr>
        <w:t xml:space="preserve"> </w:t>
      </w:r>
      <w:r>
        <w:rPr>
          <w:noProof/>
        </w:rPr>
        <w:t>underrepresented</w:t>
      </w:r>
      <w:r w:rsidR="005C4EE2">
        <w:rPr>
          <w:noProof/>
        </w:rPr>
        <w:t xml:space="preserve"> </w:t>
      </w:r>
      <w:r>
        <w:rPr>
          <w:noProof/>
        </w:rPr>
        <w:t>in</w:t>
      </w:r>
      <w:r w:rsidR="005C4EE2">
        <w:rPr>
          <w:noProof/>
        </w:rPr>
        <w:t xml:space="preserve"> </w:t>
      </w:r>
      <w:r>
        <w:rPr>
          <w:noProof/>
        </w:rPr>
        <w:t>comparison</w:t>
      </w:r>
      <w:r w:rsidR="005C4EE2">
        <w:rPr>
          <w:noProof/>
        </w:rPr>
        <w:t xml:space="preserve"> </w:t>
      </w:r>
      <w:r>
        <w:rPr>
          <w:noProof/>
        </w:rPr>
        <w:t>to</w:t>
      </w:r>
      <w:r w:rsidR="005C4EE2">
        <w:rPr>
          <w:noProof/>
        </w:rPr>
        <w:t xml:space="preserve"> </w:t>
      </w:r>
      <w:r>
        <w:rPr>
          <w:noProof/>
        </w:rPr>
        <w:t>the</w:t>
      </w:r>
      <w:r w:rsidR="005C4EE2">
        <w:rPr>
          <w:noProof/>
        </w:rPr>
        <w:t xml:space="preserve"> </w:t>
      </w:r>
      <w:r>
        <w:rPr>
          <w:noProof/>
        </w:rPr>
        <w:t>number</w:t>
      </w:r>
      <w:r w:rsidR="005C4EE2">
        <w:rPr>
          <w:noProof/>
        </w:rPr>
        <w:t xml:space="preserve"> </w:t>
      </w:r>
      <w:r>
        <w:rPr>
          <w:noProof/>
        </w:rPr>
        <w:t>of</w:t>
      </w:r>
      <w:r w:rsidR="005C4EE2">
        <w:rPr>
          <w:noProof/>
        </w:rPr>
        <w:t xml:space="preserve"> </w:t>
      </w:r>
      <w:r>
        <w:rPr>
          <w:noProof/>
        </w:rPr>
        <w:t>people</w:t>
      </w:r>
      <w:r w:rsidR="005C4EE2">
        <w:rPr>
          <w:noProof/>
        </w:rPr>
        <w:t xml:space="preserve"> </w:t>
      </w:r>
      <w:r>
        <w:rPr>
          <w:noProof/>
        </w:rPr>
        <w:t>with</w:t>
      </w:r>
      <w:r w:rsidR="005C4EE2">
        <w:rPr>
          <w:noProof/>
        </w:rPr>
        <w:t xml:space="preserve"> </w:t>
      </w:r>
      <w:r>
        <w:rPr>
          <w:noProof/>
        </w:rPr>
        <w:t>disabilities</w:t>
      </w:r>
      <w:r w:rsidR="005C4EE2">
        <w:rPr>
          <w:noProof/>
        </w:rPr>
        <w:t xml:space="preserve"> </w:t>
      </w:r>
      <w:r>
        <w:rPr>
          <w:noProof/>
        </w:rPr>
        <w:t>in</w:t>
      </w:r>
      <w:r w:rsidR="005C4EE2">
        <w:rPr>
          <w:noProof/>
        </w:rPr>
        <w:t xml:space="preserve"> </w:t>
      </w:r>
      <w:r>
        <w:rPr>
          <w:noProof/>
        </w:rPr>
        <w:t>the</w:t>
      </w:r>
      <w:r w:rsidR="005C4EE2">
        <w:rPr>
          <w:noProof/>
        </w:rPr>
        <w:t xml:space="preserve"> </w:t>
      </w:r>
      <w:r>
        <w:rPr>
          <w:noProof/>
        </w:rPr>
        <w:t>U.S.</w:t>
      </w:r>
      <w:r w:rsidR="005C4EE2">
        <w:rPr>
          <w:noProof/>
        </w:rPr>
        <w:t xml:space="preserve"> </w:t>
      </w:r>
    </w:p>
    <w:p w14:paraId="2E0631E2" w14:textId="04D72287" w:rsidR="00E459D2" w:rsidRPr="00E459D2" w:rsidRDefault="00E459D2" w:rsidP="00E459D2">
      <w:pPr>
        <w:rPr>
          <w:b/>
          <w:noProof/>
          <w:sz w:val="25"/>
          <w:szCs w:val="25"/>
        </w:rPr>
      </w:pPr>
      <w:r w:rsidRPr="00E459D2">
        <w:rPr>
          <w:b/>
          <w:noProof/>
          <w:sz w:val="25"/>
          <w:szCs w:val="25"/>
        </w:rPr>
        <w:t>Increasing</w:t>
      </w:r>
      <w:r w:rsidR="005C4EE2">
        <w:rPr>
          <w:b/>
          <w:noProof/>
          <w:sz w:val="25"/>
          <w:szCs w:val="25"/>
        </w:rPr>
        <w:t xml:space="preserve"> </w:t>
      </w:r>
      <w:r w:rsidRPr="00E459D2">
        <w:rPr>
          <w:b/>
          <w:noProof/>
          <w:sz w:val="25"/>
          <w:szCs w:val="25"/>
        </w:rPr>
        <w:t>Disability</w:t>
      </w:r>
      <w:r w:rsidR="005C4EE2">
        <w:rPr>
          <w:b/>
          <w:noProof/>
          <w:sz w:val="25"/>
          <w:szCs w:val="25"/>
        </w:rPr>
        <w:t xml:space="preserve"> </w:t>
      </w:r>
      <w:r w:rsidRPr="00E459D2">
        <w:rPr>
          <w:b/>
          <w:noProof/>
          <w:sz w:val="25"/>
          <w:szCs w:val="25"/>
        </w:rPr>
        <w:t>Inclusion</w:t>
      </w:r>
      <w:r w:rsidR="005C4EE2">
        <w:rPr>
          <w:b/>
          <w:noProof/>
          <w:sz w:val="25"/>
          <w:szCs w:val="25"/>
        </w:rPr>
        <w:t xml:space="preserve"> </w:t>
      </w:r>
      <w:r w:rsidRPr="00E459D2">
        <w:rPr>
          <w:b/>
          <w:noProof/>
          <w:sz w:val="25"/>
          <w:szCs w:val="25"/>
        </w:rPr>
        <w:t>in</w:t>
      </w:r>
      <w:r w:rsidR="005C4EE2">
        <w:rPr>
          <w:b/>
          <w:noProof/>
          <w:sz w:val="25"/>
          <w:szCs w:val="25"/>
        </w:rPr>
        <w:t xml:space="preserve"> </w:t>
      </w:r>
      <w:r w:rsidRPr="00E459D2">
        <w:rPr>
          <w:b/>
          <w:noProof/>
          <w:sz w:val="25"/>
          <w:szCs w:val="25"/>
        </w:rPr>
        <w:t>Television</w:t>
      </w:r>
    </w:p>
    <w:p w14:paraId="2E48C421" w14:textId="4DBA6D0F" w:rsidR="00E459D2" w:rsidRDefault="00E459D2" w:rsidP="00E459D2">
      <w:pPr>
        <w:rPr>
          <w:noProof/>
        </w:rPr>
      </w:pPr>
      <w:r>
        <w:rPr>
          <w:noProof/>
        </w:rPr>
        <w:t>The</w:t>
      </w:r>
      <w:r w:rsidR="005C4EE2">
        <w:rPr>
          <w:noProof/>
        </w:rPr>
        <w:t xml:space="preserve"> </w:t>
      </w:r>
      <w:r>
        <w:rPr>
          <w:noProof/>
        </w:rPr>
        <w:t>issue</w:t>
      </w:r>
      <w:r w:rsidR="005C4EE2">
        <w:rPr>
          <w:noProof/>
        </w:rPr>
        <w:t xml:space="preserve"> </w:t>
      </w:r>
      <w:r>
        <w:rPr>
          <w:noProof/>
        </w:rPr>
        <w:t>is</w:t>
      </w:r>
      <w:r w:rsidR="005C4EE2">
        <w:rPr>
          <w:noProof/>
        </w:rPr>
        <w:t xml:space="preserve"> </w:t>
      </w:r>
      <w:r>
        <w:rPr>
          <w:noProof/>
        </w:rPr>
        <w:t>prevalent</w:t>
      </w:r>
      <w:r w:rsidR="005C4EE2">
        <w:rPr>
          <w:noProof/>
        </w:rPr>
        <w:t xml:space="preserve"> </w:t>
      </w:r>
      <w:r>
        <w:rPr>
          <w:noProof/>
        </w:rPr>
        <w:t>in</w:t>
      </w:r>
      <w:r w:rsidR="005C4EE2">
        <w:rPr>
          <w:noProof/>
        </w:rPr>
        <w:t xml:space="preserve"> </w:t>
      </w:r>
      <w:r>
        <w:rPr>
          <w:noProof/>
        </w:rPr>
        <w:t>film</w:t>
      </w:r>
      <w:r w:rsidR="005C4EE2">
        <w:rPr>
          <w:noProof/>
        </w:rPr>
        <w:t xml:space="preserve"> </w:t>
      </w:r>
      <w:r>
        <w:rPr>
          <w:noProof/>
        </w:rPr>
        <w:t>as</w:t>
      </w:r>
      <w:r w:rsidR="005C4EE2">
        <w:rPr>
          <w:noProof/>
        </w:rPr>
        <w:t xml:space="preserve"> </w:t>
      </w:r>
      <w:r>
        <w:rPr>
          <w:noProof/>
        </w:rPr>
        <w:t>well.</w:t>
      </w:r>
      <w:r w:rsidR="005C4EE2">
        <w:rPr>
          <w:noProof/>
        </w:rPr>
        <w:t xml:space="preserve"> </w:t>
      </w:r>
      <w:r>
        <w:rPr>
          <w:noProof/>
        </w:rPr>
        <w:t>According</w:t>
      </w:r>
      <w:r w:rsidR="005C4EE2">
        <w:rPr>
          <w:noProof/>
        </w:rPr>
        <w:t xml:space="preserve"> </w:t>
      </w:r>
      <w:r>
        <w:rPr>
          <w:noProof/>
        </w:rPr>
        <w:t>to</w:t>
      </w:r>
      <w:r w:rsidR="005C4EE2">
        <w:rPr>
          <w:noProof/>
        </w:rPr>
        <w:t xml:space="preserve"> </w:t>
      </w:r>
      <w:r>
        <w:rPr>
          <w:noProof/>
        </w:rPr>
        <w:t>a</w:t>
      </w:r>
      <w:r w:rsidR="005C4EE2">
        <w:rPr>
          <w:noProof/>
        </w:rPr>
        <w:t xml:space="preserve"> </w:t>
      </w:r>
      <w:r>
        <w:rPr>
          <w:noProof/>
        </w:rPr>
        <w:t>recent</w:t>
      </w:r>
      <w:r w:rsidR="005C4EE2">
        <w:rPr>
          <w:noProof/>
        </w:rPr>
        <w:t xml:space="preserve"> </w:t>
      </w:r>
      <w:r w:rsidRPr="00E459D2">
        <w:t>report</w:t>
      </w:r>
      <w:r w:rsidR="005C4EE2">
        <w:t xml:space="preserve"> </w:t>
      </w:r>
      <w:r w:rsidRPr="00E459D2">
        <w:t>by</w:t>
      </w:r>
      <w:r w:rsidR="005C4EE2">
        <w:t xml:space="preserve"> </w:t>
      </w:r>
      <w:hyperlink r:id="rId439" w:history="1">
        <w:r w:rsidRPr="00E459D2">
          <w:t>The</w:t>
        </w:r>
        <w:r w:rsidR="005C4EE2">
          <w:t xml:space="preserve"> </w:t>
        </w:r>
        <w:r w:rsidRPr="00E459D2">
          <w:t>Media,</w:t>
        </w:r>
        <w:r w:rsidR="005C4EE2">
          <w:t xml:space="preserve"> </w:t>
        </w:r>
        <w:r w:rsidRPr="00E459D2">
          <w:t>Diversity,</w:t>
        </w:r>
        <w:r w:rsidR="005C4EE2">
          <w:t xml:space="preserve"> </w:t>
        </w:r>
        <w:r w:rsidRPr="00E459D2">
          <w:t>&amp;</w:t>
        </w:r>
        <w:r w:rsidR="005C4EE2">
          <w:t xml:space="preserve"> </w:t>
        </w:r>
        <w:r w:rsidRPr="00E459D2">
          <w:t>Social</w:t>
        </w:r>
        <w:r w:rsidR="005C4EE2">
          <w:t xml:space="preserve"> </w:t>
        </w:r>
        <w:r w:rsidRPr="00E459D2">
          <w:t>Change</w:t>
        </w:r>
      </w:hyperlink>
      <w:r w:rsidR="005C4EE2">
        <w:t xml:space="preserve"> </w:t>
      </w:r>
      <w:r w:rsidRPr="00E459D2">
        <w:t>(MDSC)</w:t>
      </w:r>
      <w:r w:rsidR="005C4EE2">
        <w:t xml:space="preserve"> </w:t>
      </w:r>
      <w:r w:rsidRPr="00E459D2">
        <w:t>Initiative</w:t>
      </w:r>
      <w:r w:rsidR="005C4EE2">
        <w:t xml:space="preserve"> </w:t>
      </w:r>
      <w:r w:rsidRPr="00E459D2">
        <w:t>at</w:t>
      </w:r>
      <w:r w:rsidR="005C4EE2">
        <w:t xml:space="preserve"> </w:t>
      </w:r>
      <w:r w:rsidRPr="00E459D2">
        <w:t>USC’s</w:t>
      </w:r>
      <w:r w:rsidR="005C4EE2">
        <w:t xml:space="preserve"> </w:t>
      </w:r>
      <w:r w:rsidRPr="00E459D2">
        <w:t>Annenberg</w:t>
      </w:r>
      <w:r w:rsidR="005C4EE2">
        <w:t xml:space="preserve"> </w:t>
      </w:r>
      <w:r w:rsidRPr="00E459D2">
        <w:t>School</w:t>
      </w:r>
      <w:r w:rsidR="005C4EE2">
        <w:t xml:space="preserve"> </w:t>
      </w:r>
      <w:r w:rsidRPr="00E459D2">
        <w:t>for</w:t>
      </w:r>
      <w:r w:rsidR="005C4EE2">
        <w:t xml:space="preserve"> </w:t>
      </w:r>
      <w:r w:rsidRPr="00E459D2">
        <w:t>Communication</w:t>
      </w:r>
      <w:r w:rsidR="005C4EE2">
        <w:t xml:space="preserve"> </w:t>
      </w:r>
      <w:r w:rsidRPr="00E459D2">
        <w:t>and</w:t>
      </w:r>
      <w:r w:rsidR="005C4EE2">
        <w:t xml:space="preserve"> </w:t>
      </w:r>
      <w:r w:rsidRPr="00E459D2">
        <w:lastRenderedPageBreak/>
        <w:t>Journalism,</w:t>
      </w:r>
      <w:r w:rsidR="005C4EE2">
        <w:t xml:space="preserve"> </w:t>
      </w:r>
      <w:r w:rsidRPr="00E459D2">
        <w:t>only</w:t>
      </w:r>
      <w:r w:rsidR="005C4EE2">
        <w:t xml:space="preserve"> </w:t>
      </w:r>
      <w:r w:rsidRPr="00E459D2">
        <w:t>2.7</w:t>
      </w:r>
      <w:r w:rsidR="005C4EE2">
        <w:t xml:space="preserve"> </w:t>
      </w:r>
      <w:r w:rsidRPr="00E459D2">
        <w:t>percent</w:t>
      </w:r>
      <w:r w:rsidR="005C4EE2">
        <w:t xml:space="preserve"> </w:t>
      </w:r>
      <w:r w:rsidRPr="00E459D2">
        <w:t>of</w:t>
      </w:r>
      <w:r w:rsidR="005C4EE2">
        <w:t xml:space="preserve"> </w:t>
      </w:r>
      <w:r w:rsidRPr="00E459D2">
        <w:t>all</w:t>
      </w:r>
      <w:r w:rsidR="005C4EE2">
        <w:t xml:space="preserve"> </w:t>
      </w:r>
      <w:r w:rsidRPr="00E459D2">
        <w:t>speaking</w:t>
      </w:r>
      <w:r w:rsidR="005C4EE2">
        <w:t xml:space="preserve"> </w:t>
      </w:r>
      <w:r w:rsidRPr="00E459D2">
        <w:t>or</w:t>
      </w:r>
      <w:r w:rsidR="005C4EE2">
        <w:t xml:space="preserve"> </w:t>
      </w:r>
      <w:r w:rsidRPr="00E459D2">
        <w:t>named</w:t>
      </w:r>
      <w:r w:rsidR="005C4EE2">
        <w:t xml:space="preserve"> </w:t>
      </w:r>
      <w:r w:rsidRPr="00E459D2">
        <w:t>characters</w:t>
      </w:r>
      <w:r w:rsidR="005C4EE2">
        <w:t xml:space="preserve"> </w:t>
      </w:r>
      <w:r w:rsidRPr="00E459D2">
        <w:t>in</w:t>
      </w:r>
      <w:r w:rsidR="005C4EE2">
        <w:t xml:space="preserve"> </w:t>
      </w:r>
      <w:r w:rsidRPr="00E459D2">
        <w:t>film</w:t>
      </w:r>
      <w:r w:rsidR="005C4EE2">
        <w:t xml:space="preserve"> </w:t>
      </w:r>
      <w:r w:rsidRPr="00E459D2">
        <w:t>were</w:t>
      </w:r>
      <w:r w:rsidR="005C4EE2">
        <w:t xml:space="preserve"> </w:t>
      </w:r>
      <w:r w:rsidRPr="00E459D2">
        <w:t>shown</w:t>
      </w:r>
      <w:r w:rsidR="005C4EE2">
        <w:t xml:space="preserve"> </w:t>
      </w:r>
      <w:r w:rsidRPr="00E459D2">
        <w:t>to</w:t>
      </w:r>
      <w:r w:rsidR="005C4EE2">
        <w:rPr>
          <w:noProof/>
        </w:rPr>
        <w:t xml:space="preserve"> </w:t>
      </w:r>
      <w:r>
        <w:rPr>
          <w:noProof/>
        </w:rPr>
        <w:t>have</w:t>
      </w:r>
      <w:r w:rsidR="005C4EE2">
        <w:rPr>
          <w:noProof/>
        </w:rPr>
        <w:t xml:space="preserve"> </w:t>
      </w:r>
      <w:r>
        <w:rPr>
          <w:noProof/>
        </w:rPr>
        <w:t>a</w:t>
      </w:r>
      <w:r w:rsidR="005C4EE2">
        <w:rPr>
          <w:noProof/>
        </w:rPr>
        <w:t xml:space="preserve"> </w:t>
      </w:r>
      <w:r>
        <w:rPr>
          <w:noProof/>
        </w:rPr>
        <w:t>disability</w:t>
      </w:r>
      <w:r w:rsidR="005C4EE2">
        <w:rPr>
          <w:noProof/>
        </w:rPr>
        <w:t xml:space="preserve"> </w:t>
      </w:r>
      <w:r>
        <w:rPr>
          <w:noProof/>
        </w:rPr>
        <w:t>in</w:t>
      </w:r>
      <w:r w:rsidR="005C4EE2">
        <w:rPr>
          <w:noProof/>
        </w:rPr>
        <w:t xml:space="preserve"> </w:t>
      </w:r>
      <w:r>
        <w:rPr>
          <w:noProof/>
        </w:rPr>
        <w:t>2016</w:t>
      </w:r>
      <w:r w:rsidR="005C4EE2">
        <w:rPr>
          <w:noProof/>
        </w:rPr>
        <w:t xml:space="preserve"> </w:t>
      </w:r>
      <w:r>
        <w:rPr>
          <w:noProof/>
        </w:rPr>
        <w:t>(up</w:t>
      </w:r>
      <w:r w:rsidR="005C4EE2">
        <w:rPr>
          <w:noProof/>
        </w:rPr>
        <w:t xml:space="preserve"> </w:t>
      </w:r>
      <w:r>
        <w:rPr>
          <w:noProof/>
        </w:rPr>
        <w:t>from</w:t>
      </w:r>
      <w:r w:rsidR="005C4EE2">
        <w:rPr>
          <w:noProof/>
        </w:rPr>
        <w:t xml:space="preserve"> </w:t>
      </w:r>
      <w:r>
        <w:rPr>
          <w:noProof/>
        </w:rPr>
        <w:t>2.4</w:t>
      </w:r>
      <w:r w:rsidR="005C4EE2">
        <w:rPr>
          <w:noProof/>
        </w:rPr>
        <w:t xml:space="preserve"> </w:t>
      </w:r>
      <w:r>
        <w:rPr>
          <w:noProof/>
        </w:rPr>
        <w:t>percent</w:t>
      </w:r>
      <w:r w:rsidR="005C4EE2">
        <w:rPr>
          <w:noProof/>
        </w:rPr>
        <w:t xml:space="preserve"> </w:t>
      </w:r>
      <w:r>
        <w:rPr>
          <w:noProof/>
        </w:rPr>
        <w:t>in</w:t>
      </w:r>
      <w:r w:rsidR="005C4EE2">
        <w:rPr>
          <w:noProof/>
        </w:rPr>
        <w:t xml:space="preserve"> </w:t>
      </w:r>
      <w:r>
        <w:rPr>
          <w:noProof/>
        </w:rPr>
        <w:t>2015).</w:t>
      </w:r>
      <w:r w:rsidR="005C4EE2">
        <w:rPr>
          <w:noProof/>
        </w:rPr>
        <w:t xml:space="preserve"> </w:t>
      </w:r>
      <w:r>
        <w:rPr>
          <w:noProof/>
        </w:rPr>
        <w:t>None</w:t>
      </w:r>
      <w:r w:rsidR="005C4EE2">
        <w:rPr>
          <w:noProof/>
        </w:rPr>
        <w:t xml:space="preserve"> </w:t>
      </w:r>
      <w:r>
        <w:rPr>
          <w:noProof/>
        </w:rPr>
        <w:t>of</w:t>
      </w:r>
      <w:r w:rsidR="005C4EE2">
        <w:rPr>
          <w:noProof/>
        </w:rPr>
        <w:t xml:space="preserve"> </w:t>
      </w:r>
      <w:r>
        <w:rPr>
          <w:noProof/>
        </w:rPr>
        <w:t>the</w:t>
      </w:r>
      <w:r w:rsidR="005C4EE2">
        <w:rPr>
          <w:noProof/>
        </w:rPr>
        <w:t xml:space="preserve"> </w:t>
      </w:r>
      <w:r>
        <w:rPr>
          <w:noProof/>
        </w:rPr>
        <w:t>leading</w:t>
      </w:r>
      <w:r w:rsidR="005C4EE2">
        <w:rPr>
          <w:noProof/>
        </w:rPr>
        <w:t xml:space="preserve"> </w:t>
      </w:r>
      <w:r>
        <w:rPr>
          <w:noProof/>
        </w:rPr>
        <w:t>characters</w:t>
      </w:r>
      <w:r w:rsidR="005C4EE2">
        <w:rPr>
          <w:noProof/>
        </w:rPr>
        <w:t xml:space="preserve"> </w:t>
      </w:r>
      <w:r>
        <w:rPr>
          <w:noProof/>
        </w:rPr>
        <w:t>were</w:t>
      </w:r>
      <w:r w:rsidR="005C4EE2">
        <w:rPr>
          <w:noProof/>
        </w:rPr>
        <w:t xml:space="preserve"> </w:t>
      </w:r>
      <w:r>
        <w:rPr>
          <w:noProof/>
        </w:rPr>
        <w:t>from</w:t>
      </w:r>
      <w:r w:rsidR="005C4EE2">
        <w:rPr>
          <w:noProof/>
        </w:rPr>
        <w:t xml:space="preserve"> </w:t>
      </w:r>
      <w:r>
        <w:rPr>
          <w:noProof/>
        </w:rPr>
        <w:t>an</w:t>
      </w:r>
      <w:r w:rsidR="005C4EE2">
        <w:rPr>
          <w:noProof/>
        </w:rPr>
        <w:t xml:space="preserve"> </w:t>
      </w:r>
      <w:r>
        <w:rPr>
          <w:noProof/>
        </w:rPr>
        <w:t>underrepresented</w:t>
      </w:r>
      <w:r w:rsidR="005C4EE2">
        <w:rPr>
          <w:noProof/>
        </w:rPr>
        <w:t xml:space="preserve"> </w:t>
      </w:r>
      <w:r>
        <w:rPr>
          <w:noProof/>
        </w:rPr>
        <w:t>racial/ethnic</w:t>
      </w:r>
      <w:r w:rsidR="005C4EE2">
        <w:rPr>
          <w:noProof/>
        </w:rPr>
        <w:t xml:space="preserve"> </w:t>
      </w:r>
      <w:r>
        <w:rPr>
          <w:noProof/>
        </w:rPr>
        <w:t>group</w:t>
      </w:r>
      <w:r w:rsidR="005C4EE2">
        <w:rPr>
          <w:noProof/>
        </w:rPr>
        <w:t xml:space="preserve"> </w:t>
      </w:r>
      <w:r>
        <w:rPr>
          <w:noProof/>
        </w:rPr>
        <w:t>or</w:t>
      </w:r>
      <w:r w:rsidR="005C4EE2">
        <w:rPr>
          <w:noProof/>
        </w:rPr>
        <w:t xml:space="preserve"> </w:t>
      </w:r>
      <w:r>
        <w:rPr>
          <w:noProof/>
        </w:rPr>
        <w:t>the</w:t>
      </w:r>
      <w:r w:rsidR="005C4EE2">
        <w:rPr>
          <w:noProof/>
        </w:rPr>
        <w:t xml:space="preserve"> </w:t>
      </w:r>
      <w:r>
        <w:rPr>
          <w:noProof/>
        </w:rPr>
        <w:t>LGBT</w:t>
      </w:r>
      <w:r w:rsidR="005C4EE2">
        <w:rPr>
          <w:noProof/>
        </w:rPr>
        <w:t xml:space="preserve"> </w:t>
      </w:r>
      <w:r>
        <w:rPr>
          <w:noProof/>
        </w:rPr>
        <w:t>community.</w:t>
      </w:r>
    </w:p>
    <w:p w14:paraId="5F1CEAE3" w14:textId="59C4484D" w:rsidR="00E459D2" w:rsidRDefault="00E459D2" w:rsidP="00E459D2">
      <w:pPr>
        <w:rPr>
          <w:noProof/>
        </w:rPr>
      </w:pPr>
      <w:r>
        <w:rPr>
          <w:noProof/>
        </w:rPr>
        <w:t>“The</w:t>
      </w:r>
      <w:r w:rsidR="005C4EE2">
        <w:rPr>
          <w:noProof/>
        </w:rPr>
        <w:t xml:space="preserve"> </w:t>
      </w:r>
      <w:r>
        <w:rPr>
          <w:noProof/>
        </w:rPr>
        <w:t>results</w:t>
      </w:r>
      <w:r w:rsidR="005C4EE2">
        <w:rPr>
          <w:noProof/>
        </w:rPr>
        <w:t xml:space="preserve"> </w:t>
      </w:r>
      <w:r>
        <w:rPr>
          <w:noProof/>
        </w:rPr>
        <w:t>of</w:t>
      </w:r>
      <w:r w:rsidR="005C4EE2">
        <w:rPr>
          <w:noProof/>
        </w:rPr>
        <w:t xml:space="preserve"> </w:t>
      </w:r>
      <w:r>
        <w:rPr>
          <w:noProof/>
        </w:rPr>
        <w:t>this</w:t>
      </w:r>
      <w:r w:rsidR="005C4EE2">
        <w:rPr>
          <w:noProof/>
        </w:rPr>
        <w:t xml:space="preserve"> </w:t>
      </w:r>
      <w:r>
        <w:rPr>
          <w:noProof/>
        </w:rPr>
        <w:t>analysis</w:t>
      </w:r>
      <w:r w:rsidR="005C4EE2">
        <w:rPr>
          <w:noProof/>
        </w:rPr>
        <w:t xml:space="preserve"> </w:t>
      </w:r>
      <w:r>
        <w:rPr>
          <w:noProof/>
        </w:rPr>
        <w:t>on</w:t>
      </w:r>
      <w:r w:rsidR="005C4EE2">
        <w:rPr>
          <w:noProof/>
        </w:rPr>
        <w:t xml:space="preserve"> </w:t>
      </w:r>
      <w:r>
        <w:rPr>
          <w:noProof/>
        </w:rPr>
        <w:t>characters</w:t>
      </w:r>
      <w:r w:rsidR="005C4EE2">
        <w:rPr>
          <w:noProof/>
        </w:rPr>
        <w:t xml:space="preserve"> </w:t>
      </w:r>
      <w:r>
        <w:rPr>
          <w:noProof/>
        </w:rPr>
        <w:t>with</w:t>
      </w:r>
      <w:r w:rsidR="005C4EE2">
        <w:rPr>
          <w:noProof/>
        </w:rPr>
        <w:t xml:space="preserve"> </w:t>
      </w:r>
      <w:r>
        <w:rPr>
          <w:noProof/>
        </w:rPr>
        <w:t>disabilities</w:t>
      </w:r>
      <w:r w:rsidR="005C4EE2">
        <w:rPr>
          <w:noProof/>
        </w:rPr>
        <w:t xml:space="preserve"> </w:t>
      </w:r>
      <w:r>
        <w:rPr>
          <w:noProof/>
        </w:rPr>
        <w:t>reveal</w:t>
      </w:r>
      <w:r w:rsidR="005C4EE2">
        <w:rPr>
          <w:noProof/>
        </w:rPr>
        <w:t xml:space="preserve"> </w:t>
      </w:r>
      <w:r>
        <w:rPr>
          <w:noProof/>
        </w:rPr>
        <w:t>clear</w:t>
      </w:r>
      <w:r w:rsidR="005C4EE2">
        <w:rPr>
          <w:noProof/>
        </w:rPr>
        <w:t xml:space="preserve"> </w:t>
      </w:r>
      <w:r>
        <w:rPr>
          <w:noProof/>
        </w:rPr>
        <w:t>discrepancies</w:t>
      </w:r>
      <w:r w:rsidR="005C4EE2">
        <w:rPr>
          <w:noProof/>
        </w:rPr>
        <w:t xml:space="preserve"> </w:t>
      </w:r>
      <w:r>
        <w:rPr>
          <w:noProof/>
        </w:rPr>
        <w:t>between</w:t>
      </w:r>
      <w:r w:rsidR="005C4EE2">
        <w:rPr>
          <w:noProof/>
        </w:rPr>
        <w:t xml:space="preserve"> </w:t>
      </w:r>
      <w:r>
        <w:rPr>
          <w:noProof/>
        </w:rPr>
        <w:t>the</w:t>
      </w:r>
      <w:r w:rsidR="005C4EE2">
        <w:rPr>
          <w:noProof/>
        </w:rPr>
        <w:t xml:space="preserve"> </w:t>
      </w:r>
      <w:r>
        <w:rPr>
          <w:noProof/>
        </w:rPr>
        <w:t>real</w:t>
      </w:r>
      <w:r w:rsidR="005C4EE2">
        <w:rPr>
          <w:noProof/>
        </w:rPr>
        <w:t xml:space="preserve"> </w:t>
      </w:r>
      <w:r>
        <w:rPr>
          <w:noProof/>
        </w:rPr>
        <w:t>world</w:t>
      </w:r>
      <w:r w:rsidR="005C4EE2">
        <w:rPr>
          <w:noProof/>
        </w:rPr>
        <w:t xml:space="preserve"> </w:t>
      </w:r>
      <w:r>
        <w:rPr>
          <w:noProof/>
        </w:rPr>
        <w:t>and</w:t>
      </w:r>
      <w:r w:rsidR="005C4EE2">
        <w:rPr>
          <w:noProof/>
        </w:rPr>
        <w:t xml:space="preserve"> </w:t>
      </w:r>
      <w:r>
        <w:rPr>
          <w:noProof/>
        </w:rPr>
        <w:t>the</w:t>
      </w:r>
      <w:r w:rsidR="005C4EE2">
        <w:rPr>
          <w:noProof/>
        </w:rPr>
        <w:t xml:space="preserve"> </w:t>
      </w:r>
      <w:r>
        <w:rPr>
          <w:noProof/>
        </w:rPr>
        <w:t>‘reel</w:t>
      </w:r>
      <w:r w:rsidR="005C4EE2">
        <w:rPr>
          <w:noProof/>
        </w:rPr>
        <w:t xml:space="preserve"> </w:t>
      </w:r>
      <w:r>
        <w:rPr>
          <w:noProof/>
        </w:rPr>
        <w:t>world,’</w:t>
      </w:r>
      <w:r w:rsidRPr="00E459D2">
        <w:t>”</w:t>
      </w:r>
      <w:r w:rsidR="005C4EE2">
        <w:t xml:space="preserve"> </w:t>
      </w:r>
      <w:hyperlink r:id="rId440" w:history="1">
        <w:r w:rsidRPr="00E459D2">
          <w:t>the</w:t>
        </w:r>
        <w:r w:rsidR="005C4EE2">
          <w:t xml:space="preserve"> </w:t>
        </w:r>
        <w:r w:rsidRPr="00E459D2">
          <w:t>report</w:t>
        </w:r>
      </w:hyperlink>
      <w:r w:rsidR="005C4EE2">
        <w:t xml:space="preserve"> </w:t>
      </w:r>
      <w:r w:rsidRPr="00E459D2">
        <w:t>says</w:t>
      </w:r>
      <w:r>
        <w:rPr>
          <w:noProof/>
        </w:rPr>
        <w:t>.</w:t>
      </w:r>
      <w:r w:rsidR="005C4EE2">
        <w:rPr>
          <w:noProof/>
        </w:rPr>
        <w:t xml:space="preserve"> </w:t>
      </w:r>
      <w:r>
        <w:rPr>
          <w:noProof/>
        </w:rPr>
        <w:t>“Stories</w:t>
      </w:r>
      <w:r w:rsidR="005C4EE2">
        <w:rPr>
          <w:noProof/>
        </w:rPr>
        <w:t xml:space="preserve"> </w:t>
      </w:r>
      <w:r>
        <w:rPr>
          <w:noProof/>
        </w:rPr>
        <w:t>that</w:t>
      </w:r>
      <w:r w:rsidR="005C4EE2">
        <w:rPr>
          <w:noProof/>
        </w:rPr>
        <w:t xml:space="preserve"> </w:t>
      </w:r>
      <w:r>
        <w:rPr>
          <w:noProof/>
        </w:rPr>
        <w:t>reflect</w:t>
      </w:r>
      <w:r w:rsidR="005C4EE2">
        <w:rPr>
          <w:noProof/>
        </w:rPr>
        <w:t xml:space="preserve"> </w:t>
      </w:r>
      <w:r>
        <w:rPr>
          <w:noProof/>
        </w:rPr>
        <w:t>the</w:t>
      </w:r>
      <w:r w:rsidR="005C4EE2">
        <w:rPr>
          <w:noProof/>
        </w:rPr>
        <w:t xml:space="preserve"> </w:t>
      </w:r>
      <w:r>
        <w:rPr>
          <w:noProof/>
        </w:rPr>
        <w:t>full</w:t>
      </w:r>
      <w:r w:rsidR="005C4EE2">
        <w:rPr>
          <w:noProof/>
        </w:rPr>
        <w:t xml:space="preserve"> </w:t>
      </w:r>
      <w:r>
        <w:rPr>
          <w:noProof/>
        </w:rPr>
        <w:t>lives</w:t>
      </w:r>
      <w:r w:rsidR="005C4EE2">
        <w:rPr>
          <w:noProof/>
        </w:rPr>
        <w:t xml:space="preserve"> </w:t>
      </w:r>
      <w:r>
        <w:rPr>
          <w:noProof/>
        </w:rPr>
        <w:t>of</w:t>
      </w:r>
      <w:r w:rsidR="005C4EE2">
        <w:rPr>
          <w:noProof/>
        </w:rPr>
        <w:t xml:space="preserve"> </w:t>
      </w:r>
      <w:r>
        <w:rPr>
          <w:noProof/>
        </w:rPr>
        <w:t>characters</w:t>
      </w:r>
      <w:r w:rsidR="005C4EE2">
        <w:rPr>
          <w:noProof/>
        </w:rPr>
        <w:t xml:space="preserve"> </w:t>
      </w:r>
      <w:r>
        <w:rPr>
          <w:noProof/>
        </w:rPr>
        <w:t>with</w:t>
      </w:r>
      <w:r w:rsidR="005C4EE2">
        <w:rPr>
          <w:noProof/>
        </w:rPr>
        <w:t xml:space="preserve"> </w:t>
      </w:r>
      <w:r>
        <w:rPr>
          <w:noProof/>
        </w:rPr>
        <w:t>disabilities</w:t>
      </w:r>
      <w:r w:rsidR="005C4EE2">
        <w:rPr>
          <w:noProof/>
        </w:rPr>
        <w:t xml:space="preserve"> </w:t>
      </w:r>
      <w:r>
        <w:rPr>
          <w:noProof/>
        </w:rPr>
        <w:t>and</w:t>
      </w:r>
      <w:r w:rsidR="005C4EE2">
        <w:rPr>
          <w:noProof/>
        </w:rPr>
        <w:t xml:space="preserve"> </w:t>
      </w:r>
      <w:r>
        <w:rPr>
          <w:noProof/>
        </w:rPr>
        <w:t>the</w:t>
      </w:r>
      <w:r w:rsidR="005C4EE2">
        <w:rPr>
          <w:noProof/>
        </w:rPr>
        <w:t xml:space="preserve"> </w:t>
      </w:r>
      <w:r>
        <w:rPr>
          <w:noProof/>
        </w:rPr>
        <w:t>demographic</w:t>
      </w:r>
      <w:r w:rsidR="005C4EE2">
        <w:rPr>
          <w:noProof/>
        </w:rPr>
        <w:t xml:space="preserve"> </w:t>
      </w:r>
      <w:r>
        <w:rPr>
          <w:noProof/>
        </w:rPr>
        <w:t>diversity</w:t>
      </w:r>
      <w:r w:rsidR="005C4EE2">
        <w:rPr>
          <w:noProof/>
        </w:rPr>
        <w:t xml:space="preserve"> </w:t>
      </w:r>
      <w:r>
        <w:rPr>
          <w:noProof/>
        </w:rPr>
        <w:t>of</w:t>
      </w:r>
      <w:r w:rsidR="005C4EE2">
        <w:rPr>
          <w:noProof/>
        </w:rPr>
        <w:t xml:space="preserve"> </w:t>
      </w:r>
      <w:r>
        <w:rPr>
          <w:noProof/>
        </w:rPr>
        <w:t>this</w:t>
      </w:r>
      <w:r w:rsidR="005C4EE2">
        <w:rPr>
          <w:noProof/>
        </w:rPr>
        <w:t xml:space="preserve"> </w:t>
      </w:r>
      <w:r>
        <w:rPr>
          <w:noProof/>
        </w:rPr>
        <w:t>community</w:t>
      </w:r>
      <w:r w:rsidR="005C4EE2">
        <w:rPr>
          <w:noProof/>
        </w:rPr>
        <w:t xml:space="preserve"> </w:t>
      </w:r>
      <w:r>
        <w:rPr>
          <w:noProof/>
        </w:rPr>
        <w:t>remain</w:t>
      </w:r>
      <w:r w:rsidR="005C4EE2">
        <w:rPr>
          <w:noProof/>
        </w:rPr>
        <w:t xml:space="preserve"> </w:t>
      </w:r>
      <w:r>
        <w:rPr>
          <w:noProof/>
        </w:rPr>
        <w:t>elusive</w:t>
      </w:r>
      <w:r w:rsidR="005C4EE2">
        <w:rPr>
          <w:noProof/>
        </w:rPr>
        <w:t xml:space="preserve"> </w:t>
      </w:r>
      <w:r>
        <w:rPr>
          <w:noProof/>
        </w:rPr>
        <w:t>in</w:t>
      </w:r>
      <w:r w:rsidR="005C4EE2">
        <w:rPr>
          <w:noProof/>
        </w:rPr>
        <w:t xml:space="preserve"> </w:t>
      </w:r>
      <w:r>
        <w:rPr>
          <w:noProof/>
        </w:rPr>
        <w:t>film.”</w:t>
      </w:r>
    </w:p>
    <w:p w14:paraId="0E1E2FC7" w14:textId="08045F04" w:rsidR="00E459D2" w:rsidRDefault="00E459D2" w:rsidP="003F5432">
      <w:pPr>
        <w:rPr>
          <w:noProof/>
          <w:sz w:val="25"/>
          <w:szCs w:val="25"/>
        </w:rPr>
      </w:pPr>
      <w:r w:rsidRPr="003F5432">
        <w:t>Furthermore,</w:t>
      </w:r>
      <w:r w:rsidR="005C4EE2">
        <w:t xml:space="preserve"> </w:t>
      </w:r>
      <w:r w:rsidRPr="003F5432">
        <w:t>the</w:t>
      </w:r>
      <w:r w:rsidR="005C4EE2">
        <w:t xml:space="preserve"> </w:t>
      </w:r>
      <w:hyperlink r:id="rId441" w:history="1">
        <w:r w:rsidRPr="003F5432">
          <w:t>Ruderman</w:t>
        </w:r>
        <w:r w:rsidR="005C4EE2">
          <w:t xml:space="preserve"> </w:t>
        </w:r>
        <w:r w:rsidRPr="003F5432">
          <w:t>White</w:t>
        </w:r>
        <w:r w:rsidR="005C4EE2">
          <w:t xml:space="preserve"> </w:t>
        </w:r>
        <w:r w:rsidRPr="003F5432">
          <w:t>Paper</w:t>
        </w:r>
        <w:r w:rsidR="005C4EE2">
          <w:t xml:space="preserve"> </w:t>
        </w:r>
        <w:r w:rsidRPr="003F5432">
          <w:t>on</w:t>
        </w:r>
        <w:r w:rsidR="005C4EE2">
          <w:t xml:space="preserve"> </w:t>
        </w:r>
        <w:r w:rsidRPr="003F5432">
          <w:t>Disability</w:t>
        </w:r>
        <w:r w:rsidR="005C4EE2">
          <w:t xml:space="preserve"> </w:t>
        </w:r>
        <w:r w:rsidRPr="003F5432">
          <w:t>in</w:t>
        </w:r>
        <w:r w:rsidR="005C4EE2">
          <w:t xml:space="preserve"> </w:t>
        </w:r>
        <w:r w:rsidRPr="003F5432">
          <w:t>Television</w:t>
        </w:r>
      </w:hyperlink>
      <w:r w:rsidR="005C4EE2">
        <w:t xml:space="preserve"> </w:t>
      </w:r>
      <w:r w:rsidRPr="003F5432">
        <w:t>shows</w:t>
      </w:r>
      <w:r w:rsidR="005C4EE2">
        <w:t xml:space="preserve"> </w:t>
      </w:r>
      <w:r w:rsidRPr="003F5432">
        <w:t>that</w:t>
      </w:r>
      <w:r w:rsidR="005C4EE2">
        <w:t xml:space="preserve"> </w:t>
      </w:r>
      <w:r w:rsidRPr="003F5432">
        <w:t>disability</w:t>
      </w:r>
      <w:r w:rsidR="005C4EE2">
        <w:t xml:space="preserve"> </w:t>
      </w:r>
      <w:r w:rsidRPr="003F5432">
        <w:t>often</w:t>
      </w:r>
      <w:r w:rsidR="005C4EE2">
        <w:t xml:space="preserve"> </w:t>
      </w:r>
      <w:r w:rsidRPr="003F5432">
        <w:t>is</w:t>
      </w:r>
      <w:r w:rsidR="005C4EE2">
        <w:t xml:space="preserve"> </w:t>
      </w:r>
      <w:r w:rsidRPr="003F5432">
        <w:t>absent</w:t>
      </w:r>
      <w:r w:rsidR="005C4EE2">
        <w:t xml:space="preserve"> </w:t>
      </w:r>
      <w:r w:rsidRPr="003F5432">
        <w:t>from</w:t>
      </w:r>
      <w:r w:rsidR="005C4EE2">
        <w:t xml:space="preserve"> </w:t>
      </w:r>
      <w:r w:rsidRPr="003F5432">
        <w:t>mainstream</w:t>
      </w:r>
      <w:r w:rsidR="005C4EE2">
        <w:t xml:space="preserve"> </w:t>
      </w:r>
      <w:r w:rsidRPr="003F5432">
        <w:t>film</w:t>
      </w:r>
      <w:r w:rsidR="005C4EE2">
        <w:t xml:space="preserve"> </w:t>
      </w:r>
      <w:r w:rsidRPr="003F5432">
        <w:t>and</w:t>
      </w:r>
      <w:r w:rsidR="005C4EE2">
        <w:rPr>
          <w:noProof/>
          <w:sz w:val="25"/>
          <w:szCs w:val="25"/>
        </w:rPr>
        <w:t xml:space="preserve"> </w:t>
      </w:r>
      <w:r w:rsidRPr="003F5432">
        <w:t>television</w:t>
      </w:r>
      <w:r w:rsidR="005C4EE2">
        <w:t xml:space="preserve"> </w:t>
      </w:r>
      <w:r w:rsidRPr="003F5432">
        <w:t>—</w:t>
      </w:r>
      <w:r w:rsidR="005C4EE2">
        <w:t xml:space="preserve"> </w:t>
      </w:r>
      <w:r w:rsidRPr="003F5432">
        <w:t>both</w:t>
      </w:r>
      <w:r w:rsidR="005C4EE2">
        <w:t xml:space="preserve"> </w:t>
      </w:r>
      <w:r w:rsidRPr="003F5432">
        <w:t>the</w:t>
      </w:r>
      <w:r w:rsidR="005C4EE2">
        <w:t xml:space="preserve"> </w:t>
      </w:r>
      <w:r w:rsidRPr="003F5432">
        <w:t>depiction</w:t>
      </w:r>
      <w:r w:rsidR="005C4EE2">
        <w:t xml:space="preserve"> </w:t>
      </w:r>
      <w:r w:rsidRPr="003F5432">
        <w:t>of</w:t>
      </w:r>
      <w:r w:rsidR="005C4EE2">
        <w:t xml:space="preserve"> </w:t>
      </w:r>
      <w:r w:rsidRPr="003F5432">
        <w:t>it,</w:t>
      </w:r>
      <w:r w:rsidR="005C4EE2">
        <w:t xml:space="preserve"> </w:t>
      </w:r>
      <w:r w:rsidRPr="003F5432">
        <w:t>and</w:t>
      </w:r>
      <w:r w:rsidR="005C4EE2">
        <w:t xml:space="preserve"> </w:t>
      </w:r>
      <w:r w:rsidRPr="003F5432">
        <w:t>even</w:t>
      </w:r>
      <w:r w:rsidR="005C4EE2">
        <w:t xml:space="preserve"> </w:t>
      </w:r>
      <w:r w:rsidRPr="003F5432">
        <w:t>when</w:t>
      </w:r>
      <w:r w:rsidR="005C4EE2">
        <w:t xml:space="preserve"> </w:t>
      </w:r>
      <w:r w:rsidRPr="003F5432">
        <w:t>a</w:t>
      </w:r>
      <w:r w:rsidR="005C4EE2">
        <w:t xml:space="preserve"> </w:t>
      </w:r>
      <w:r w:rsidRPr="003F5432">
        <w:t>character</w:t>
      </w:r>
      <w:r w:rsidR="005C4EE2">
        <w:t xml:space="preserve"> </w:t>
      </w:r>
      <w:r w:rsidRPr="003F5432">
        <w:t>has</w:t>
      </w:r>
      <w:r w:rsidR="005C4EE2">
        <w:t xml:space="preserve"> </w:t>
      </w:r>
      <w:r w:rsidRPr="003F5432">
        <w:t>a</w:t>
      </w:r>
      <w:r w:rsidR="005C4EE2">
        <w:t xml:space="preserve"> </w:t>
      </w:r>
      <w:r w:rsidRPr="003F5432">
        <w:t>disability,</w:t>
      </w:r>
      <w:r w:rsidR="005C4EE2">
        <w:t xml:space="preserve"> </w:t>
      </w:r>
      <w:r w:rsidRPr="003F5432">
        <w:t>the</w:t>
      </w:r>
      <w:r w:rsidR="005C4EE2">
        <w:t xml:space="preserve"> </w:t>
      </w:r>
      <w:r w:rsidRPr="003F5432">
        <w:t>actor</w:t>
      </w:r>
      <w:r w:rsidR="005C4EE2">
        <w:t xml:space="preserve"> </w:t>
      </w:r>
      <w:r w:rsidRPr="003F5432">
        <w:t>often</w:t>
      </w:r>
      <w:r w:rsidR="005C4EE2">
        <w:t xml:space="preserve"> </w:t>
      </w:r>
      <w:r w:rsidRPr="003F5432">
        <w:t>does</w:t>
      </w:r>
      <w:r w:rsidR="005C4EE2">
        <w:t xml:space="preserve"> </w:t>
      </w:r>
      <w:r w:rsidRPr="003F5432">
        <w:t>not.</w:t>
      </w:r>
      <w:r w:rsidR="005C4EE2">
        <w:t xml:space="preserve"> </w:t>
      </w:r>
      <w:r w:rsidRPr="003F5432">
        <w:t>According</w:t>
      </w:r>
      <w:r w:rsidR="005C4EE2">
        <w:t xml:space="preserve"> </w:t>
      </w:r>
      <w:r w:rsidRPr="003F5432">
        <w:t>to</w:t>
      </w:r>
      <w:r w:rsidR="005C4EE2">
        <w:t xml:space="preserve"> </w:t>
      </w:r>
      <w:r w:rsidRPr="003F5432">
        <w:t>the</w:t>
      </w:r>
      <w:r w:rsidR="005C4EE2">
        <w:t xml:space="preserve"> </w:t>
      </w:r>
      <w:r w:rsidRPr="003F5432">
        <w:t>report,</w:t>
      </w:r>
      <w:r w:rsidR="005C4EE2">
        <w:t xml:space="preserve"> </w:t>
      </w:r>
      <w:r w:rsidRPr="003F5432">
        <w:t>an</w:t>
      </w:r>
      <w:r w:rsidR="005C4EE2">
        <w:t xml:space="preserve"> </w:t>
      </w:r>
      <w:r w:rsidRPr="003F5432">
        <w:t>actor</w:t>
      </w:r>
      <w:r w:rsidR="005C4EE2">
        <w:t xml:space="preserve"> </w:t>
      </w:r>
      <w:r w:rsidRPr="003F5432">
        <w:t>pretending</w:t>
      </w:r>
      <w:r w:rsidR="005C4EE2">
        <w:t xml:space="preserve"> </w:t>
      </w:r>
      <w:r w:rsidRPr="003F5432">
        <w:t>to</w:t>
      </w:r>
      <w:r w:rsidR="005C4EE2">
        <w:t xml:space="preserve"> </w:t>
      </w:r>
      <w:r w:rsidRPr="003F5432">
        <w:t>have</w:t>
      </w:r>
      <w:r w:rsidR="005C4EE2">
        <w:t xml:space="preserve"> </w:t>
      </w:r>
      <w:r w:rsidRPr="003F5432">
        <w:t>a</w:t>
      </w:r>
      <w:r w:rsidR="005C4EE2">
        <w:t xml:space="preserve"> </w:t>
      </w:r>
      <w:r w:rsidRPr="003F5432">
        <w:t>disability</w:t>
      </w:r>
      <w:r w:rsidR="005C4EE2">
        <w:t xml:space="preserve"> </w:t>
      </w:r>
      <w:r w:rsidRPr="003F5432">
        <w:t>plays</w:t>
      </w:r>
      <w:r w:rsidR="005C4EE2">
        <w:t xml:space="preserve"> </w:t>
      </w:r>
      <w:r w:rsidRPr="003F5432">
        <w:t>more</w:t>
      </w:r>
      <w:r w:rsidR="005C4EE2">
        <w:t xml:space="preserve"> </w:t>
      </w:r>
      <w:r w:rsidRPr="003F5432">
        <w:t>than</w:t>
      </w:r>
      <w:r w:rsidR="005C4EE2">
        <w:t xml:space="preserve"> </w:t>
      </w:r>
      <w:r w:rsidRPr="003F5432">
        <w:t>95</w:t>
      </w:r>
      <w:r w:rsidR="005C4EE2">
        <w:t xml:space="preserve"> </w:t>
      </w:r>
      <w:r w:rsidRPr="003F5432">
        <w:t>percent</w:t>
      </w:r>
      <w:r w:rsidR="005C4EE2">
        <w:t xml:space="preserve"> </w:t>
      </w:r>
      <w:r w:rsidRPr="003F5432">
        <w:t>of</w:t>
      </w:r>
      <w:r w:rsidR="005C4EE2">
        <w:t xml:space="preserve"> </w:t>
      </w:r>
      <w:r w:rsidRPr="003F5432">
        <w:t>characters</w:t>
      </w:r>
      <w:r w:rsidR="005C4EE2">
        <w:t xml:space="preserve"> </w:t>
      </w:r>
      <w:r w:rsidRPr="003F5432">
        <w:t>with</w:t>
      </w:r>
      <w:r w:rsidR="005C4EE2">
        <w:t xml:space="preserve"> </w:t>
      </w:r>
      <w:r w:rsidRPr="003F5432">
        <w:t>disabilities.</w:t>
      </w:r>
    </w:p>
    <w:p w14:paraId="37DA9996" w14:textId="07248823" w:rsidR="00E459D2" w:rsidRDefault="00E459D2" w:rsidP="003F5432">
      <w:pPr>
        <w:rPr>
          <w:noProof/>
        </w:rPr>
      </w:pPr>
      <w:r>
        <w:rPr>
          <w:noProof/>
        </w:rPr>
        <w:t>In</w:t>
      </w:r>
      <w:r w:rsidR="005C4EE2">
        <w:rPr>
          <w:noProof/>
        </w:rPr>
        <w:t xml:space="preserve"> </w:t>
      </w:r>
      <w:r>
        <w:rPr>
          <w:noProof/>
        </w:rPr>
        <w:t>reality</w:t>
      </w:r>
      <w:r w:rsidR="005C4EE2">
        <w:rPr>
          <w:noProof/>
        </w:rPr>
        <w:t xml:space="preserve"> </w:t>
      </w:r>
      <w:r>
        <w:rPr>
          <w:noProof/>
        </w:rPr>
        <w:t>TV,</w:t>
      </w:r>
      <w:r w:rsidR="005C4EE2">
        <w:rPr>
          <w:noProof/>
        </w:rPr>
        <w:t xml:space="preserve"> </w:t>
      </w:r>
      <w:r>
        <w:rPr>
          <w:noProof/>
        </w:rPr>
        <w:t>A&amp;E</w:t>
      </w:r>
      <w:r w:rsidR="005C4EE2">
        <w:rPr>
          <w:noProof/>
        </w:rPr>
        <w:t xml:space="preserve"> </w:t>
      </w:r>
      <w:r>
        <w:rPr>
          <w:noProof/>
        </w:rPr>
        <w:t>Network’s</w:t>
      </w:r>
      <w:r w:rsidR="005C4EE2">
        <w:rPr>
          <w:noProof/>
        </w:rPr>
        <w:t xml:space="preserve"> </w:t>
      </w:r>
      <w:r>
        <w:rPr>
          <w:noProof/>
        </w:rPr>
        <w:t>critically</w:t>
      </w:r>
      <w:r w:rsidR="005C4EE2">
        <w:rPr>
          <w:noProof/>
        </w:rPr>
        <w:t xml:space="preserve"> </w:t>
      </w:r>
      <w:r>
        <w:rPr>
          <w:noProof/>
        </w:rPr>
        <w:t>acclaimed</w:t>
      </w:r>
      <w:r w:rsidR="005C4EE2">
        <w:rPr>
          <w:noProof/>
        </w:rPr>
        <w:t xml:space="preserve"> </w:t>
      </w:r>
      <w:r>
        <w:rPr>
          <w:noProof/>
        </w:rPr>
        <w:t>and</w:t>
      </w:r>
      <w:r w:rsidR="005C4EE2">
        <w:rPr>
          <w:noProof/>
        </w:rPr>
        <w:t xml:space="preserve"> </w:t>
      </w:r>
      <w:r>
        <w:rPr>
          <w:noProof/>
        </w:rPr>
        <w:t>award-winning</w:t>
      </w:r>
      <w:r w:rsidR="005C4EE2">
        <w:rPr>
          <w:noProof/>
        </w:rPr>
        <w:t xml:space="preserve"> </w:t>
      </w:r>
      <w:r>
        <w:rPr>
          <w:noProof/>
        </w:rPr>
        <w:t>original</w:t>
      </w:r>
      <w:r w:rsidR="005C4EE2">
        <w:rPr>
          <w:noProof/>
        </w:rPr>
        <w:t xml:space="preserve"> </w:t>
      </w:r>
      <w:r>
        <w:rPr>
          <w:noProof/>
        </w:rPr>
        <w:t>docuseries</w:t>
      </w:r>
      <w:r w:rsidR="005C4EE2">
        <w:rPr>
          <w:noProof/>
        </w:rPr>
        <w:t xml:space="preserve"> </w:t>
      </w:r>
      <w:r>
        <w:rPr>
          <w:i/>
          <w:iCs/>
          <w:noProof/>
        </w:rPr>
        <w:t>Born</w:t>
      </w:r>
      <w:r w:rsidR="005C4EE2">
        <w:rPr>
          <w:i/>
          <w:iCs/>
          <w:noProof/>
        </w:rPr>
        <w:t xml:space="preserve"> </w:t>
      </w:r>
      <w:r>
        <w:rPr>
          <w:i/>
          <w:iCs/>
          <w:noProof/>
        </w:rPr>
        <w:t>This</w:t>
      </w:r>
      <w:r w:rsidR="005C4EE2">
        <w:rPr>
          <w:i/>
          <w:iCs/>
          <w:noProof/>
        </w:rPr>
        <w:t xml:space="preserve"> </w:t>
      </w:r>
      <w:r>
        <w:rPr>
          <w:i/>
          <w:iCs/>
          <w:noProof/>
        </w:rPr>
        <w:t>Way</w:t>
      </w:r>
      <w:r>
        <w:rPr>
          <w:noProof/>
        </w:rPr>
        <w:t>’s</w:t>
      </w:r>
      <w:r w:rsidR="005C4EE2">
        <w:rPr>
          <w:noProof/>
        </w:rPr>
        <w:t xml:space="preserve"> </w:t>
      </w:r>
      <w:r>
        <w:rPr>
          <w:noProof/>
        </w:rPr>
        <w:t>showed</w:t>
      </w:r>
      <w:r w:rsidR="005C4EE2">
        <w:rPr>
          <w:noProof/>
        </w:rPr>
        <w:t xml:space="preserve"> </w:t>
      </w:r>
      <w:r>
        <w:rPr>
          <w:noProof/>
        </w:rPr>
        <w:t>that</w:t>
      </w:r>
      <w:r w:rsidR="005C4EE2">
        <w:rPr>
          <w:noProof/>
        </w:rPr>
        <w:t xml:space="preserve"> </w:t>
      </w:r>
      <w:r>
        <w:rPr>
          <w:noProof/>
        </w:rPr>
        <w:t>disability</w:t>
      </w:r>
      <w:r w:rsidR="005C4EE2">
        <w:rPr>
          <w:noProof/>
        </w:rPr>
        <w:t xml:space="preserve"> </w:t>
      </w:r>
      <w:r>
        <w:rPr>
          <w:noProof/>
        </w:rPr>
        <w:t>is</w:t>
      </w:r>
      <w:r w:rsidR="005C4EE2">
        <w:rPr>
          <w:noProof/>
        </w:rPr>
        <w:t xml:space="preserve"> </w:t>
      </w:r>
      <w:r>
        <w:rPr>
          <w:noProof/>
        </w:rPr>
        <w:t>a</w:t>
      </w:r>
      <w:r w:rsidR="005C4EE2">
        <w:rPr>
          <w:noProof/>
        </w:rPr>
        <w:t xml:space="preserve"> </w:t>
      </w:r>
      <w:r>
        <w:rPr>
          <w:noProof/>
        </w:rPr>
        <w:t>winning</w:t>
      </w:r>
      <w:r w:rsidR="005C4EE2">
        <w:rPr>
          <w:noProof/>
        </w:rPr>
        <w:t xml:space="preserve"> </w:t>
      </w:r>
      <w:r>
        <w:rPr>
          <w:noProof/>
        </w:rPr>
        <w:t>theme.</w:t>
      </w:r>
      <w:r w:rsidR="005C4EE2">
        <w:rPr>
          <w:noProof/>
        </w:rPr>
        <w:t xml:space="preserve"> </w:t>
      </w:r>
      <w:r>
        <w:rPr>
          <w:noProof/>
        </w:rPr>
        <w:t>This</w:t>
      </w:r>
      <w:r w:rsidR="005C4EE2">
        <w:rPr>
          <w:noProof/>
        </w:rPr>
        <w:t xml:space="preserve"> </w:t>
      </w:r>
      <w:r>
        <w:rPr>
          <w:noProof/>
        </w:rPr>
        <w:t>series</w:t>
      </w:r>
      <w:r w:rsidR="005C4EE2">
        <w:rPr>
          <w:noProof/>
        </w:rPr>
        <w:t xml:space="preserve"> </w:t>
      </w:r>
      <w:r>
        <w:rPr>
          <w:noProof/>
        </w:rPr>
        <w:t>starring</w:t>
      </w:r>
      <w:r w:rsidR="005C4EE2">
        <w:rPr>
          <w:noProof/>
        </w:rPr>
        <w:t xml:space="preserve"> </w:t>
      </w:r>
      <w:r>
        <w:rPr>
          <w:noProof/>
        </w:rPr>
        <w:t>a</w:t>
      </w:r>
      <w:r w:rsidR="005C4EE2">
        <w:rPr>
          <w:noProof/>
        </w:rPr>
        <w:t xml:space="preserve"> </w:t>
      </w:r>
      <w:r>
        <w:rPr>
          <w:noProof/>
        </w:rPr>
        <w:t>cast</w:t>
      </w:r>
      <w:r w:rsidR="005C4EE2">
        <w:rPr>
          <w:noProof/>
        </w:rPr>
        <w:t xml:space="preserve"> </w:t>
      </w:r>
      <w:r>
        <w:rPr>
          <w:noProof/>
        </w:rPr>
        <w:t>with</w:t>
      </w:r>
      <w:r w:rsidR="005C4EE2">
        <w:rPr>
          <w:noProof/>
        </w:rPr>
        <w:t xml:space="preserve"> </w:t>
      </w:r>
      <w:r>
        <w:rPr>
          <w:noProof/>
        </w:rPr>
        <w:t>disabilities,</w:t>
      </w:r>
      <w:r w:rsidR="005C4EE2">
        <w:rPr>
          <w:noProof/>
        </w:rPr>
        <w:t xml:space="preserve"> </w:t>
      </w:r>
      <w:r>
        <w:rPr>
          <w:noProof/>
        </w:rPr>
        <w:t>which</w:t>
      </w:r>
      <w:r w:rsidR="005C4EE2">
        <w:rPr>
          <w:noProof/>
        </w:rPr>
        <w:t xml:space="preserve"> </w:t>
      </w:r>
      <w:r w:rsidRPr="00E459D2">
        <w:t>received</w:t>
      </w:r>
      <w:r w:rsidR="005C4EE2">
        <w:t xml:space="preserve"> </w:t>
      </w:r>
      <w:hyperlink r:id="rId442" w:history="1">
        <w:r w:rsidRPr="00E459D2">
          <w:t>six</w:t>
        </w:r>
        <w:r w:rsidR="005C4EE2">
          <w:t xml:space="preserve"> </w:t>
        </w:r>
        <w:r w:rsidRPr="00E459D2">
          <w:t>Emmy</w:t>
        </w:r>
        <w:r w:rsidR="005C4EE2">
          <w:t xml:space="preserve"> </w:t>
        </w:r>
        <w:r w:rsidRPr="00E459D2">
          <w:t>nominations</w:t>
        </w:r>
      </w:hyperlink>
      <w:r w:rsidR="005C4EE2">
        <w:t xml:space="preserve"> </w:t>
      </w:r>
      <w:r w:rsidRPr="00E459D2">
        <w:t>this</w:t>
      </w:r>
      <w:r w:rsidR="005C4EE2">
        <w:t xml:space="preserve"> </w:t>
      </w:r>
      <w:r w:rsidRPr="00E459D2">
        <w:t>year</w:t>
      </w:r>
      <w:r>
        <w:rPr>
          <w:noProof/>
        </w:rPr>
        <w:t>,</w:t>
      </w:r>
      <w:r w:rsidR="005C4EE2">
        <w:rPr>
          <w:noProof/>
        </w:rPr>
        <w:t xml:space="preserve"> </w:t>
      </w:r>
      <w:r>
        <w:rPr>
          <w:noProof/>
        </w:rPr>
        <w:t>won</w:t>
      </w:r>
      <w:r w:rsidR="005C4EE2">
        <w:rPr>
          <w:noProof/>
        </w:rPr>
        <w:t xml:space="preserve"> </w:t>
      </w:r>
      <w:r>
        <w:rPr>
          <w:noProof/>
        </w:rPr>
        <w:t>two</w:t>
      </w:r>
      <w:r w:rsidR="005C4EE2">
        <w:rPr>
          <w:noProof/>
        </w:rPr>
        <w:t xml:space="preserve"> </w:t>
      </w:r>
      <w:r>
        <w:rPr>
          <w:noProof/>
        </w:rPr>
        <w:t>Emmy’s</w:t>
      </w:r>
      <w:r w:rsidR="005C4EE2">
        <w:rPr>
          <w:noProof/>
        </w:rPr>
        <w:t xml:space="preserve"> </w:t>
      </w:r>
      <w:r>
        <w:rPr>
          <w:noProof/>
        </w:rPr>
        <w:t>at</w:t>
      </w:r>
      <w:r w:rsidR="005C4EE2">
        <w:rPr>
          <w:noProof/>
        </w:rPr>
        <w:t xml:space="preserve"> </w:t>
      </w:r>
      <w:r w:rsidRPr="00E459D2">
        <w:t>the</w:t>
      </w:r>
      <w:r w:rsidR="005C4EE2">
        <w:t xml:space="preserve"> </w:t>
      </w:r>
      <w:hyperlink r:id="rId443" w:history="1">
        <w:r w:rsidRPr="00E459D2">
          <w:t>Creative</w:t>
        </w:r>
        <w:r w:rsidR="005C4EE2">
          <w:t xml:space="preserve"> </w:t>
        </w:r>
        <w:r w:rsidRPr="00E459D2">
          <w:t>Arts</w:t>
        </w:r>
        <w:r w:rsidR="005C4EE2">
          <w:t xml:space="preserve"> </w:t>
        </w:r>
        <w:r w:rsidRPr="00E459D2">
          <w:t>Emmy</w:t>
        </w:r>
        <w:r w:rsidR="005C4EE2">
          <w:t xml:space="preserve"> </w:t>
        </w:r>
        <w:r w:rsidRPr="00E459D2">
          <w:t>Awards</w:t>
        </w:r>
      </w:hyperlink>
      <w:r w:rsidR="005C4EE2">
        <w:rPr>
          <w:noProof/>
        </w:rPr>
        <w:t xml:space="preserve"> </w:t>
      </w:r>
      <w:r>
        <w:rPr>
          <w:noProof/>
        </w:rPr>
        <w:t>for</w:t>
      </w:r>
      <w:r w:rsidR="005C4EE2">
        <w:rPr>
          <w:noProof/>
        </w:rPr>
        <w:t xml:space="preserve"> </w:t>
      </w:r>
      <w:r>
        <w:rPr>
          <w:noProof/>
        </w:rPr>
        <w:t>Casting</w:t>
      </w:r>
      <w:r w:rsidR="005C4EE2">
        <w:rPr>
          <w:noProof/>
        </w:rPr>
        <w:t xml:space="preserve"> </w:t>
      </w:r>
      <w:r>
        <w:rPr>
          <w:noProof/>
        </w:rPr>
        <w:t>for</w:t>
      </w:r>
      <w:r w:rsidR="005C4EE2">
        <w:rPr>
          <w:noProof/>
        </w:rPr>
        <w:t xml:space="preserve"> </w:t>
      </w:r>
      <w:r>
        <w:rPr>
          <w:noProof/>
        </w:rPr>
        <w:t>a</w:t>
      </w:r>
      <w:r w:rsidR="005C4EE2">
        <w:rPr>
          <w:noProof/>
        </w:rPr>
        <w:t xml:space="preserve"> </w:t>
      </w:r>
      <w:r>
        <w:rPr>
          <w:noProof/>
        </w:rPr>
        <w:t>Reality</w:t>
      </w:r>
      <w:r w:rsidR="005C4EE2">
        <w:rPr>
          <w:noProof/>
        </w:rPr>
        <w:t xml:space="preserve"> </w:t>
      </w:r>
      <w:r>
        <w:rPr>
          <w:noProof/>
        </w:rPr>
        <w:t>Program</w:t>
      </w:r>
      <w:r w:rsidR="005C4EE2">
        <w:rPr>
          <w:noProof/>
        </w:rPr>
        <w:t xml:space="preserve"> </w:t>
      </w:r>
      <w:r>
        <w:rPr>
          <w:noProof/>
        </w:rPr>
        <w:t>and</w:t>
      </w:r>
      <w:r w:rsidR="005C4EE2">
        <w:rPr>
          <w:noProof/>
        </w:rPr>
        <w:t xml:space="preserve"> </w:t>
      </w:r>
      <w:r>
        <w:rPr>
          <w:noProof/>
        </w:rPr>
        <w:t>Cinematography</w:t>
      </w:r>
      <w:r w:rsidR="005C4EE2">
        <w:rPr>
          <w:noProof/>
        </w:rPr>
        <w:t xml:space="preserve"> </w:t>
      </w:r>
      <w:r>
        <w:rPr>
          <w:noProof/>
        </w:rPr>
        <w:t>for</w:t>
      </w:r>
      <w:r w:rsidR="005C4EE2">
        <w:rPr>
          <w:noProof/>
        </w:rPr>
        <w:t xml:space="preserve"> </w:t>
      </w:r>
      <w:r>
        <w:rPr>
          <w:noProof/>
        </w:rPr>
        <w:t>a</w:t>
      </w:r>
      <w:r w:rsidR="005C4EE2">
        <w:rPr>
          <w:noProof/>
        </w:rPr>
        <w:t xml:space="preserve"> </w:t>
      </w:r>
      <w:r>
        <w:rPr>
          <w:noProof/>
        </w:rPr>
        <w:t>Reality</w:t>
      </w:r>
      <w:r w:rsidR="005C4EE2">
        <w:rPr>
          <w:noProof/>
        </w:rPr>
        <w:t xml:space="preserve"> </w:t>
      </w:r>
      <w:r>
        <w:rPr>
          <w:noProof/>
        </w:rPr>
        <w:t>Program</w:t>
      </w:r>
      <w:r w:rsidR="005C4EE2">
        <w:rPr>
          <w:noProof/>
        </w:rPr>
        <w:t xml:space="preserve"> </w:t>
      </w:r>
      <w:r>
        <w:rPr>
          <w:noProof/>
        </w:rPr>
        <w:t>–</w:t>
      </w:r>
      <w:r w:rsidR="005C4EE2">
        <w:rPr>
          <w:noProof/>
        </w:rPr>
        <w:t xml:space="preserve"> </w:t>
      </w:r>
      <w:r>
        <w:rPr>
          <w:noProof/>
        </w:rPr>
        <w:t>after</w:t>
      </w:r>
      <w:r w:rsidR="005C4EE2">
        <w:rPr>
          <w:noProof/>
        </w:rPr>
        <w:t xml:space="preserve"> </w:t>
      </w:r>
      <w:r>
        <w:rPr>
          <w:noProof/>
        </w:rPr>
        <w:t>bringing</w:t>
      </w:r>
      <w:r w:rsidR="005C4EE2">
        <w:rPr>
          <w:noProof/>
        </w:rPr>
        <w:t xml:space="preserve"> </w:t>
      </w:r>
      <w:r>
        <w:rPr>
          <w:noProof/>
        </w:rPr>
        <w:t>home</w:t>
      </w:r>
      <w:r w:rsidR="005C4EE2">
        <w:rPr>
          <w:noProof/>
        </w:rPr>
        <w:t xml:space="preserve"> </w:t>
      </w:r>
      <w:r>
        <w:rPr>
          <w:noProof/>
        </w:rPr>
        <w:t>the</w:t>
      </w:r>
      <w:r w:rsidR="005C4EE2">
        <w:rPr>
          <w:noProof/>
        </w:rPr>
        <w:t xml:space="preserve"> </w:t>
      </w:r>
      <w:r>
        <w:rPr>
          <w:noProof/>
        </w:rPr>
        <w:t>Emmy</w:t>
      </w:r>
      <w:r w:rsidR="005C4EE2">
        <w:rPr>
          <w:noProof/>
        </w:rPr>
        <w:t xml:space="preserve"> </w:t>
      </w:r>
      <w:r w:rsidRPr="00E459D2">
        <w:t>for</w:t>
      </w:r>
      <w:r w:rsidR="005C4EE2">
        <w:t xml:space="preserve"> </w:t>
      </w:r>
      <w:hyperlink r:id="rId444" w:history="1">
        <w:r w:rsidRPr="00E459D2">
          <w:t>Outstanding</w:t>
        </w:r>
        <w:r w:rsidR="005C4EE2">
          <w:t xml:space="preserve"> </w:t>
        </w:r>
        <w:r w:rsidRPr="00E459D2">
          <w:t>Unstructured</w:t>
        </w:r>
        <w:r w:rsidR="005C4EE2">
          <w:t xml:space="preserve"> </w:t>
        </w:r>
        <w:r w:rsidRPr="00E459D2">
          <w:t>Reality</w:t>
        </w:r>
        <w:r w:rsidR="005C4EE2">
          <w:t xml:space="preserve"> </w:t>
        </w:r>
        <w:r w:rsidRPr="00E459D2">
          <w:t>Series</w:t>
        </w:r>
      </w:hyperlink>
      <w:r w:rsidR="005C4EE2">
        <w:t xml:space="preserve"> </w:t>
      </w:r>
      <w:r w:rsidRPr="00E459D2">
        <w:t>in</w:t>
      </w:r>
      <w:r w:rsidR="005C4EE2">
        <w:rPr>
          <w:noProof/>
        </w:rPr>
        <w:t xml:space="preserve"> </w:t>
      </w:r>
      <w:r>
        <w:rPr>
          <w:noProof/>
        </w:rPr>
        <w:t>2016.</w:t>
      </w:r>
    </w:p>
    <w:p w14:paraId="17970F3B" w14:textId="30C62C15" w:rsidR="00E459D2" w:rsidRDefault="00E459D2" w:rsidP="00E459D2">
      <w:pPr>
        <w:rPr>
          <w:noProof/>
        </w:rPr>
      </w:pPr>
      <w:r>
        <w:rPr>
          <w:noProof/>
        </w:rPr>
        <w:t>“Programs</w:t>
      </w:r>
      <w:r w:rsidR="005C4EE2">
        <w:rPr>
          <w:noProof/>
        </w:rPr>
        <w:t xml:space="preserve"> </w:t>
      </w:r>
      <w:r>
        <w:rPr>
          <w:noProof/>
        </w:rPr>
        <w:t>like</w:t>
      </w:r>
      <w:r w:rsidR="005C4EE2">
        <w:rPr>
          <w:noProof/>
        </w:rPr>
        <w:t xml:space="preserve"> </w:t>
      </w:r>
      <w:r>
        <w:rPr>
          <w:i/>
          <w:iCs/>
          <w:noProof/>
        </w:rPr>
        <w:t>Born</w:t>
      </w:r>
      <w:r w:rsidR="005C4EE2">
        <w:rPr>
          <w:i/>
          <w:iCs/>
          <w:noProof/>
        </w:rPr>
        <w:t xml:space="preserve"> </w:t>
      </w:r>
      <w:r>
        <w:rPr>
          <w:i/>
          <w:iCs/>
          <w:noProof/>
        </w:rPr>
        <w:t>This</w:t>
      </w:r>
      <w:r w:rsidR="005C4EE2">
        <w:rPr>
          <w:i/>
          <w:iCs/>
          <w:noProof/>
        </w:rPr>
        <w:t xml:space="preserve"> </w:t>
      </w:r>
      <w:r>
        <w:rPr>
          <w:i/>
          <w:iCs/>
          <w:noProof/>
        </w:rPr>
        <w:t>Way</w:t>
      </w:r>
      <w:r w:rsidR="005C4EE2">
        <w:rPr>
          <w:noProof/>
        </w:rPr>
        <w:t xml:space="preserve"> </w:t>
      </w:r>
      <w:r>
        <w:rPr>
          <w:noProof/>
        </w:rPr>
        <w:t>that</w:t>
      </w:r>
      <w:r w:rsidR="005C4EE2">
        <w:rPr>
          <w:noProof/>
        </w:rPr>
        <w:t xml:space="preserve"> </w:t>
      </w:r>
      <w:r>
        <w:rPr>
          <w:noProof/>
        </w:rPr>
        <w:t>feature</w:t>
      </w:r>
      <w:r w:rsidR="005C4EE2">
        <w:rPr>
          <w:noProof/>
        </w:rPr>
        <w:t xml:space="preserve"> </w:t>
      </w:r>
      <w:r>
        <w:rPr>
          <w:noProof/>
        </w:rPr>
        <w:t>people</w:t>
      </w:r>
      <w:r w:rsidR="005C4EE2">
        <w:rPr>
          <w:noProof/>
        </w:rPr>
        <w:t xml:space="preserve"> </w:t>
      </w:r>
      <w:r>
        <w:rPr>
          <w:noProof/>
        </w:rPr>
        <w:t>with</w:t>
      </w:r>
      <w:r w:rsidR="005C4EE2">
        <w:rPr>
          <w:noProof/>
        </w:rPr>
        <w:t xml:space="preserve"> </w:t>
      </w:r>
      <w:r>
        <w:rPr>
          <w:noProof/>
        </w:rPr>
        <w:t>disabilities,</w:t>
      </w:r>
      <w:r w:rsidR="005C4EE2">
        <w:rPr>
          <w:noProof/>
        </w:rPr>
        <w:t xml:space="preserve"> </w:t>
      </w:r>
      <w:r>
        <w:rPr>
          <w:noProof/>
        </w:rPr>
        <w:t>or</w:t>
      </w:r>
      <w:r w:rsidR="005C4EE2">
        <w:rPr>
          <w:noProof/>
        </w:rPr>
        <w:t xml:space="preserve"> </w:t>
      </w:r>
      <w:r>
        <w:rPr>
          <w:noProof/>
        </w:rPr>
        <w:t>that</w:t>
      </w:r>
      <w:r w:rsidR="005C4EE2">
        <w:rPr>
          <w:noProof/>
        </w:rPr>
        <w:t xml:space="preserve"> </w:t>
      </w:r>
      <w:r>
        <w:rPr>
          <w:noProof/>
        </w:rPr>
        <w:t>tackle</w:t>
      </w:r>
      <w:r w:rsidR="005C4EE2">
        <w:rPr>
          <w:noProof/>
        </w:rPr>
        <w:t xml:space="preserve"> </w:t>
      </w:r>
      <w:r>
        <w:rPr>
          <w:noProof/>
        </w:rPr>
        <w:t>disability</w:t>
      </w:r>
      <w:r w:rsidR="005C4EE2">
        <w:rPr>
          <w:noProof/>
        </w:rPr>
        <w:t xml:space="preserve"> </w:t>
      </w:r>
      <w:r>
        <w:rPr>
          <w:noProof/>
        </w:rPr>
        <w:t>issues</w:t>
      </w:r>
      <w:r w:rsidR="005C4EE2">
        <w:rPr>
          <w:noProof/>
        </w:rPr>
        <w:t xml:space="preserve"> </w:t>
      </w:r>
      <w:r>
        <w:rPr>
          <w:noProof/>
        </w:rPr>
        <w:t>in</w:t>
      </w:r>
      <w:r w:rsidR="005C4EE2">
        <w:rPr>
          <w:noProof/>
        </w:rPr>
        <w:t xml:space="preserve"> </w:t>
      </w:r>
      <w:r>
        <w:rPr>
          <w:noProof/>
        </w:rPr>
        <w:t>a</w:t>
      </w:r>
      <w:r w:rsidR="005C4EE2">
        <w:rPr>
          <w:noProof/>
        </w:rPr>
        <w:t xml:space="preserve"> </w:t>
      </w:r>
      <w:r>
        <w:rPr>
          <w:noProof/>
        </w:rPr>
        <w:t>positive</w:t>
      </w:r>
      <w:r w:rsidR="005C4EE2">
        <w:rPr>
          <w:noProof/>
        </w:rPr>
        <w:t xml:space="preserve"> </w:t>
      </w:r>
      <w:r>
        <w:rPr>
          <w:noProof/>
        </w:rPr>
        <w:t>light,</w:t>
      </w:r>
      <w:r w:rsidR="005C4EE2">
        <w:rPr>
          <w:noProof/>
        </w:rPr>
        <w:t xml:space="preserve"> </w:t>
      </w:r>
      <w:r>
        <w:rPr>
          <w:noProof/>
        </w:rPr>
        <w:t>can</w:t>
      </w:r>
      <w:r w:rsidR="005C4EE2">
        <w:rPr>
          <w:noProof/>
        </w:rPr>
        <w:t xml:space="preserve"> </w:t>
      </w:r>
      <w:r>
        <w:rPr>
          <w:noProof/>
        </w:rPr>
        <w:t>be</w:t>
      </w:r>
      <w:r w:rsidR="005C4EE2">
        <w:rPr>
          <w:noProof/>
        </w:rPr>
        <w:t xml:space="preserve"> </w:t>
      </w:r>
      <w:r>
        <w:rPr>
          <w:noProof/>
        </w:rPr>
        <w:t>successful</w:t>
      </w:r>
      <w:r w:rsidR="005C4EE2">
        <w:rPr>
          <w:noProof/>
        </w:rPr>
        <w:t xml:space="preserve"> </w:t>
      </w:r>
      <w:r>
        <w:rPr>
          <w:noProof/>
        </w:rPr>
        <w:t>both</w:t>
      </w:r>
      <w:r w:rsidR="005C4EE2">
        <w:rPr>
          <w:noProof/>
        </w:rPr>
        <w:t xml:space="preserve"> </w:t>
      </w:r>
      <w:r>
        <w:rPr>
          <w:noProof/>
        </w:rPr>
        <w:t>critically</w:t>
      </w:r>
      <w:r w:rsidR="005C4EE2">
        <w:rPr>
          <w:noProof/>
        </w:rPr>
        <w:t xml:space="preserve"> </w:t>
      </w:r>
      <w:r>
        <w:rPr>
          <w:noProof/>
        </w:rPr>
        <w:t>and</w:t>
      </w:r>
      <w:r w:rsidR="005C4EE2">
        <w:rPr>
          <w:noProof/>
        </w:rPr>
        <w:t xml:space="preserve"> </w:t>
      </w:r>
      <w:r>
        <w:rPr>
          <w:noProof/>
        </w:rPr>
        <w:t>financially.”</w:t>
      </w:r>
      <w:r w:rsidR="005C4EE2">
        <w:rPr>
          <w:noProof/>
        </w:rPr>
        <w:t xml:space="preserve"> </w:t>
      </w:r>
      <w:r>
        <w:rPr>
          <w:noProof/>
        </w:rPr>
        <w:t>RespectAbility</w:t>
      </w:r>
      <w:r w:rsidR="005C4EE2">
        <w:rPr>
          <w:noProof/>
        </w:rPr>
        <w:t xml:space="preserve"> </w:t>
      </w:r>
      <w:r>
        <w:rPr>
          <w:noProof/>
        </w:rPr>
        <w:t>President</w:t>
      </w:r>
      <w:r w:rsidR="005C4EE2">
        <w:rPr>
          <w:noProof/>
        </w:rPr>
        <w:t xml:space="preserve"> </w:t>
      </w:r>
      <w:r>
        <w:rPr>
          <w:noProof/>
        </w:rPr>
        <w:t>Jennifer</w:t>
      </w:r>
      <w:r w:rsidR="005C4EE2">
        <w:rPr>
          <w:noProof/>
        </w:rPr>
        <w:t xml:space="preserve"> </w:t>
      </w:r>
      <w:r>
        <w:rPr>
          <w:noProof/>
        </w:rPr>
        <w:t>Laszlo</w:t>
      </w:r>
      <w:r w:rsidR="005C4EE2">
        <w:rPr>
          <w:noProof/>
        </w:rPr>
        <w:t xml:space="preserve"> </w:t>
      </w:r>
      <w:r>
        <w:rPr>
          <w:noProof/>
        </w:rPr>
        <w:t>Mizrahi</w:t>
      </w:r>
      <w:r w:rsidR="005C4EE2">
        <w:rPr>
          <w:noProof/>
        </w:rPr>
        <w:t xml:space="preserve"> </w:t>
      </w:r>
      <w:r>
        <w:rPr>
          <w:noProof/>
        </w:rPr>
        <w:t>said.</w:t>
      </w:r>
      <w:r w:rsidR="005C4EE2">
        <w:rPr>
          <w:noProof/>
        </w:rPr>
        <w:t xml:space="preserve"> </w:t>
      </w:r>
      <w:r>
        <w:rPr>
          <w:noProof/>
        </w:rPr>
        <w:t>“Audiences</w:t>
      </w:r>
      <w:r w:rsidR="005C4EE2">
        <w:rPr>
          <w:noProof/>
        </w:rPr>
        <w:t xml:space="preserve"> </w:t>
      </w:r>
      <w:r>
        <w:rPr>
          <w:noProof/>
        </w:rPr>
        <w:t>want</w:t>
      </w:r>
      <w:r w:rsidR="005C4EE2">
        <w:rPr>
          <w:noProof/>
        </w:rPr>
        <w:t xml:space="preserve"> </w:t>
      </w:r>
      <w:r>
        <w:rPr>
          <w:noProof/>
        </w:rPr>
        <w:t>to</w:t>
      </w:r>
      <w:r w:rsidR="005C4EE2">
        <w:rPr>
          <w:noProof/>
        </w:rPr>
        <w:t xml:space="preserve"> </w:t>
      </w:r>
      <w:r>
        <w:rPr>
          <w:noProof/>
        </w:rPr>
        <w:t>see</w:t>
      </w:r>
      <w:r w:rsidR="005C4EE2">
        <w:rPr>
          <w:noProof/>
        </w:rPr>
        <w:t xml:space="preserve"> </w:t>
      </w:r>
      <w:r>
        <w:rPr>
          <w:noProof/>
        </w:rPr>
        <w:t>strong,</w:t>
      </w:r>
      <w:r w:rsidR="005C4EE2">
        <w:rPr>
          <w:noProof/>
        </w:rPr>
        <w:t xml:space="preserve"> </w:t>
      </w:r>
      <w:r>
        <w:rPr>
          <w:noProof/>
        </w:rPr>
        <w:t>capable</w:t>
      </w:r>
      <w:r w:rsidR="005C4EE2">
        <w:rPr>
          <w:noProof/>
        </w:rPr>
        <w:t xml:space="preserve"> </w:t>
      </w:r>
      <w:r>
        <w:rPr>
          <w:noProof/>
        </w:rPr>
        <w:t>role</w:t>
      </w:r>
      <w:r w:rsidR="005C4EE2">
        <w:rPr>
          <w:noProof/>
        </w:rPr>
        <w:t xml:space="preserve"> </w:t>
      </w:r>
      <w:r>
        <w:rPr>
          <w:noProof/>
        </w:rPr>
        <w:t>models</w:t>
      </w:r>
      <w:r w:rsidR="005C4EE2">
        <w:rPr>
          <w:noProof/>
        </w:rPr>
        <w:t xml:space="preserve"> </w:t>
      </w:r>
      <w:r>
        <w:rPr>
          <w:noProof/>
        </w:rPr>
        <w:t>with</w:t>
      </w:r>
      <w:r w:rsidR="005C4EE2">
        <w:rPr>
          <w:noProof/>
        </w:rPr>
        <w:t xml:space="preserve"> </w:t>
      </w:r>
      <w:r>
        <w:rPr>
          <w:noProof/>
        </w:rPr>
        <w:t>disabilities.</w:t>
      </w:r>
      <w:r w:rsidR="005C4EE2">
        <w:rPr>
          <w:noProof/>
        </w:rPr>
        <w:t xml:space="preserve"> </w:t>
      </w:r>
      <w:r>
        <w:rPr>
          <w:noProof/>
        </w:rPr>
        <w:t>By</w:t>
      </w:r>
      <w:r w:rsidR="005C4EE2">
        <w:rPr>
          <w:noProof/>
        </w:rPr>
        <w:t xml:space="preserve"> </w:t>
      </w:r>
      <w:r>
        <w:rPr>
          <w:noProof/>
        </w:rPr>
        <w:t>focusing</w:t>
      </w:r>
      <w:r w:rsidR="005C4EE2">
        <w:rPr>
          <w:noProof/>
        </w:rPr>
        <w:t xml:space="preserve"> </w:t>
      </w:r>
      <w:r>
        <w:rPr>
          <w:noProof/>
        </w:rPr>
        <w:t>on</w:t>
      </w:r>
      <w:r w:rsidR="005C4EE2">
        <w:rPr>
          <w:noProof/>
        </w:rPr>
        <w:t xml:space="preserve"> </w:t>
      </w:r>
      <w:r>
        <w:rPr>
          <w:noProof/>
        </w:rPr>
        <w:t>showing</w:t>
      </w:r>
      <w:r w:rsidR="005C4EE2">
        <w:rPr>
          <w:noProof/>
        </w:rPr>
        <w:t xml:space="preserve"> </w:t>
      </w:r>
      <w:r>
        <w:rPr>
          <w:noProof/>
        </w:rPr>
        <w:t>these</w:t>
      </w:r>
      <w:r w:rsidR="005C4EE2">
        <w:rPr>
          <w:noProof/>
        </w:rPr>
        <w:t xml:space="preserve"> </w:t>
      </w:r>
      <w:r>
        <w:rPr>
          <w:noProof/>
        </w:rPr>
        <w:t>young</w:t>
      </w:r>
      <w:r w:rsidR="005C4EE2">
        <w:rPr>
          <w:noProof/>
        </w:rPr>
        <w:t xml:space="preserve"> </w:t>
      </w:r>
      <w:r>
        <w:rPr>
          <w:noProof/>
        </w:rPr>
        <w:t>individuals’</w:t>
      </w:r>
      <w:r w:rsidR="005C4EE2">
        <w:rPr>
          <w:noProof/>
        </w:rPr>
        <w:t xml:space="preserve"> </w:t>
      </w:r>
      <w:r>
        <w:rPr>
          <w:noProof/>
        </w:rPr>
        <w:t>everyday</w:t>
      </w:r>
      <w:r w:rsidR="005C4EE2">
        <w:rPr>
          <w:noProof/>
        </w:rPr>
        <w:t xml:space="preserve"> </w:t>
      </w:r>
      <w:r>
        <w:rPr>
          <w:noProof/>
        </w:rPr>
        <w:t>life</w:t>
      </w:r>
      <w:r w:rsidR="005C4EE2">
        <w:rPr>
          <w:noProof/>
        </w:rPr>
        <w:t xml:space="preserve"> </w:t>
      </w:r>
      <w:r>
        <w:rPr>
          <w:noProof/>
        </w:rPr>
        <w:t>choices</w:t>
      </w:r>
      <w:r w:rsidR="005C4EE2">
        <w:rPr>
          <w:noProof/>
        </w:rPr>
        <w:t xml:space="preserve"> </w:t>
      </w:r>
      <w:r>
        <w:rPr>
          <w:noProof/>
        </w:rPr>
        <w:t>regarding</w:t>
      </w:r>
      <w:r w:rsidR="005C4EE2">
        <w:rPr>
          <w:noProof/>
        </w:rPr>
        <w:t xml:space="preserve"> </w:t>
      </w:r>
      <w:r>
        <w:rPr>
          <w:noProof/>
        </w:rPr>
        <w:t>employment,</w:t>
      </w:r>
      <w:r w:rsidR="005C4EE2">
        <w:rPr>
          <w:noProof/>
        </w:rPr>
        <w:t xml:space="preserve"> </w:t>
      </w:r>
      <w:r>
        <w:rPr>
          <w:noProof/>
        </w:rPr>
        <w:t>living</w:t>
      </w:r>
      <w:r w:rsidR="005C4EE2">
        <w:rPr>
          <w:noProof/>
        </w:rPr>
        <w:t xml:space="preserve"> </w:t>
      </w:r>
      <w:r>
        <w:rPr>
          <w:noProof/>
        </w:rPr>
        <w:t>independently</w:t>
      </w:r>
      <w:r w:rsidR="005C4EE2">
        <w:rPr>
          <w:noProof/>
        </w:rPr>
        <w:t xml:space="preserve"> </w:t>
      </w:r>
      <w:r>
        <w:rPr>
          <w:noProof/>
        </w:rPr>
        <w:t>and</w:t>
      </w:r>
      <w:r w:rsidR="005C4EE2">
        <w:rPr>
          <w:noProof/>
        </w:rPr>
        <w:t xml:space="preserve"> </w:t>
      </w:r>
      <w:r>
        <w:rPr>
          <w:noProof/>
        </w:rPr>
        <w:t>dating,</w:t>
      </w:r>
      <w:r w:rsidR="005C4EE2">
        <w:rPr>
          <w:noProof/>
        </w:rPr>
        <w:t xml:space="preserve"> </w:t>
      </w:r>
      <w:r>
        <w:rPr>
          <w:i/>
          <w:iCs/>
          <w:noProof/>
        </w:rPr>
        <w:t>Born</w:t>
      </w:r>
      <w:r w:rsidR="005C4EE2">
        <w:rPr>
          <w:i/>
          <w:iCs/>
          <w:noProof/>
        </w:rPr>
        <w:t xml:space="preserve"> </w:t>
      </w:r>
      <w:r>
        <w:rPr>
          <w:i/>
          <w:iCs/>
          <w:noProof/>
        </w:rPr>
        <w:t>This</w:t>
      </w:r>
      <w:r w:rsidR="005C4EE2">
        <w:rPr>
          <w:i/>
          <w:iCs/>
          <w:noProof/>
        </w:rPr>
        <w:t xml:space="preserve"> </w:t>
      </w:r>
      <w:r>
        <w:rPr>
          <w:i/>
          <w:iCs/>
          <w:noProof/>
        </w:rPr>
        <w:t>Way</w:t>
      </w:r>
      <w:r w:rsidR="005C4EE2">
        <w:rPr>
          <w:noProof/>
        </w:rPr>
        <w:t xml:space="preserve"> </w:t>
      </w:r>
      <w:r>
        <w:rPr>
          <w:noProof/>
        </w:rPr>
        <w:t>breaks</w:t>
      </w:r>
      <w:r w:rsidR="005C4EE2">
        <w:rPr>
          <w:noProof/>
        </w:rPr>
        <w:t xml:space="preserve"> </w:t>
      </w:r>
      <w:r>
        <w:rPr>
          <w:noProof/>
        </w:rPr>
        <w:t>down</w:t>
      </w:r>
      <w:r w:rsidR="005C4EE2">
        <w:rPr>
          <w:noProof/>
        </w:rPr>
        <w:t xml:space="preserve"> </w:t>
      </w:r>
      <w:r>
        <w:rPr>
          <w:noProof/>
        </w:rPr>
        <w:t>stigmas</w:t>
      </w:r>
      <w:r w:rsidR="005C4EE2">
        <w:rPr>
          <w:noProof/>
        </w:rPr>
        <w:t xml:space="preserve"> </w:t>
      </w:r>
      <w:r>
        <w:rPr>
          <w:noProof/>
        </w:rPr>
        <w:t>surrounding</w:t>
      </w:r>
      <w:r w:rsidR="005C4EE2">
        <w:rPr>
          <w:noProof/>
        </w:rPr>
        <w:t xml:space="preserve"> </w:t>
      </w:r>
      <w:r>
        <w:rPr>
          <w:noProof/>
        </w:rPr>
        <w:t>disability.”</w:t>
      </w:r>
    </w:p>
    <w:p w14:paraId="610A26DE" w14:textId="2E63B1B1" w:rsidR="00E459D2" w:rsidRDefault="00E459D2" w:rsidP="00E459D2">
      <w:pPr>
        <w:rPr>
          <w:noProof/>
        </w:rPr>
      </w:pPr>
      <w:r>
        <w:rPr>
          <w:noProof/>
        </w:rPr>
        <w:t>Executive</w:t>
      </w:r>
      <w:r w:rsidR="005C4EE2">
        <w:rPr>
          <w:noProof/>
        </w:rPr>
        <w:t xml:space="preserve"> </w:t>
      </w:r>
      <w:r>
        <w:rPr>
          <w:noProof/>
        </w:rPr>
        <w:t>Producer</w:t>
      </w:r>
      <w:r w:rsidR="005C4EE2">
        <w:rPr>
          <w:noProof/>
        </w:rPr>
        <w:t xml:space="preserve"> </w:t>
      </w:r>
      <w:r>
        <w:rPr>
          <w:noProof/>
        </w:rPr>
        <w:t>Jonathan</w:t>
      </w:r>
      <w:r w:rsidR="005C4EE2">
        <w:rPr>
          <w:noProof/>
        </w:rPr>
        <w:t xml:space="preserve"> </w:t>
      </w:r>
      <w:r>
        <w:rPr>
          <w:noProof/>
        </w:rPr>
        <w:t>Murray</w:t>
      </w:r>
      <w:r w:rsidR="005C4EE2">
        <w:rPr>
          <w:noProof/>
        </w:rPr>
        <w:t xml:space="preserve"> </w:t>
      </w:r>
      <w:r>
        <w:rPr>
          <w:noProof/>
        </w:rPr>
        <w:t>says</w:t>
      </w:r>
      <w:r w:rsidR="005C4EE2">
        <w:rPr>
          <w:noProof/>
        </w:rPr>
        <w:t xml:space="preserve"> </w:t>
      </w:r>
      <w:r>
        <w:rPr>
          <w:noProof/>
        </w:rPr>
        <w:t>that</w:t>
      </w:r>
      <w:r w:rsidR="005C4EE2">
        <w:rPr>
          <w:noProof/>
        </w:rPr>
        <w:t xml:space="preserve"> </w:t>
      </w:r>
      <w:r>
        <w:rPr>
          <w:noProof/>
        </w:rPr>
        <w:t>shows</w:t>
      </w:r>
      <w:r w:rsidR="005C4EE2">
        <w:rPr>
          <w:noProof/>
        </w:rPr>
        <w:t xml:space="preserve"> </w:t>
      </w:r>
      <w:r>
        <w:rPr>
          <w:noProof/>
        </w:rPr>
        <w:t>like</w:t>
      </w:r>
      <w:r w:rsidR="005C4EE2">
        <w:rPr>
          <w:noProof/>
        </w:rPr>
        <w:t xml:space="preserve"> </w:t>
      </w:r>
      <w:r>
        <w:rPr>
          <w:i/>
          <w:iCs/>
          <w:noProof/>
        </w:rPr>
        <w:t>Born</w:t>
      </w:r>
      <w:r w:rsidR="005C4EE2">
        <w:rPr>
          <w:i/>
          <w:iCs/>
          <w:noProof/>
        </w:rPr>
        <w:t xml:space="preserve"> </w:t>
      </w:r>
      <w:r>
        <w:rPr>
          <w:i/>
          <w:iCs/>
          <w:noProof/>
        </w:rPr>
        <w:t>This</w:t>
      </w:r>
      <w:r w:rsidR="005C4EE2">
        <w:rPr>
          <w:i/>
          <w:iCs/>
          <w:noProof/>
        </w:rPr>
        <w:t xml:space="preserve"> </w:t>
      </w:r>
      <w:r>
        <w:rPr>
          <w:i/>
          <w:iCs/>
          <w:noProof/>
        </w:rPr>
        <w:t>Way</w:t>
      </w:r>
      <w:r w:rsidR="005C4EE2">
        <w:rPr>
          <w:noProof/>
        </w:rPr>
        <w:t xml:space="preserve"> </w:t>
      </w:r>
      <w:r>
        <w:rPr>
          <w:noProof/>
        </w:rPr>
        <w:t>and</w:t>
      </w:r>
      <w:r w:rsidR="005C4EE2">
        <w:rPr>
          <w:noProof/>
        </w:rPr>
        <w:t xml:space="preserve"> </w:t>
      </w:r>
      <w:r>
        <w:rPr>
          <w:noProof/>
        </w:rPr>
        <w:t>more</w:t>
      </w:r>
      <w:r w:rsidR="005C4EE2">
        <w:rPr>
          <w:noProof/>
        </w:rPr>
        <w:t xml:space="preserve"> </w:t>
      </w:r>
      <w:r>
        <w:rPr>
          <w:noProof/>
        </w:rPr>
        <w:t>diversity</w:t>
      </w:r>
      <w:r w:rsidR="005C4EE2">
        <w:rPr>
          <w:noProof/>
        </w:rPr>
        <w:t xml:space="preserve"> </w:t>
      </w:r>
      <w:r>
        <w:rPr>
          <w:noProof/>
        </w:rPr>
        <w:t>in</w:t>
      </w:r>
      <w:r w:rsidR="005C4EE2">
        <w:rPr>
          <w:noProof/>
        </w:rPr>
        <w:t xml:space="preserve"> </w:t>
      </w:r>
      <w:r>
        <w:rPr>
          <w:noProof/>
        </w:rPr>
        <w:t>Hollywood</w:t>
      </w:r>
      <w:r w:rsidR="005C4EE2">
        <w:rPr>
          <w:noProof/>
        </w:rPr>
        <w:t xml:space="preserve"> </w:t>
      </w:r>
      <w:r>
        <w:rPr>
          <w:noProof/>
        </w:rPr>
        <w:t>are</w:t>
      </w:r>
      <w:r w:rsidR="005C4EE2">
        <w:rPr>
          <w:noProof/>
        </w:rPr>
        <w:t xml:space="preserve"> </w:t>
      </w:r>
      <w:r>
        <w:rPr>
          <w:noProof/>
        </w:rPr>
        <w:t>good</w:t>
      </w:r>
      <w:r w:rsidR="005C4EE2">
        <w:rPr>
          <w:noProof/>
        </w:rPr>
        <w:t xml:space="preserve"> </w:t>
      </w:r>
      <w:r>
        <w:rPr>
          <w:noProof/>
        </w:rPr>
        <w:t>business.</w:t>
      </w:r>
    </w:p>
    <w:p w14:paraId="5DF276B7" w14:textId="5ED65AD5" w:rsidR="00E459D2" w:rsidRDefault="00E459D2" w:rsidP="00E459D2">
      <w:pPr>
        <w:rPr>
          <w:noProof/>
        </w:rPr>
      </w:pPr>
      <w:r>
        <w:rPr>
          <w:noProof/>
        </w:rPr>
        <w:t>“Hollywood</w:t>
      </w:r>
      <w:r w:rsidR="005C4EE2">
        <w:rPr>
          <w:noProof/>
        </w:rPr>
        <w:t xml:space="preserve"> </w:t>
      </w:r>
      <w:r>
        <w:rPr>
          <w:noProof/>
        </w:rPr>
        <w:t>has</w:t>
      </w:r>
      <w:r w:rsidR="005C4EE2">
        <w:rPr>
          <w:noProof/>
        </w:rPr>
        <w:t xml:space="preserve"> </w:t>
      </w:r>
      <w:r>
        <w:rPr>
          <w:noProof/>
        </w:rPr>
        <w:t>been</w:t>
      </w:r>
      <w:r w:rsidR="005C4EE2">
        <w:rPr>
          <w:noProof/>
        </w:rPr>
        <w:t xml:space="preserve"> </w:t>
      </w:r>
      <w:r>
        <w:rPr>
          <w:noProof/>
        </w:rPr>
        <w:t>really,</w:t>
      </w:r>
      <w:r w:rsidR="005C4EE2">
        <w:rPr>
          <w:noProof/>
        </w:rPr>
        <w:t xml:space="preserve"> </w:t>
      </w:r>
      <w:r>
        <w:rPr>
          <w:noProof/>
        </w:rPr>
        <w:t>really</w:t>
      </w:r>
      <w:r w:rsidR="005C4EE2">
        <w:rPr>
          <w:noProof/>
        </w:rPr>
        <w:t xml:space="preserve"> </w:t>
      </w:r>
      <w:r>
        <w:rPr>
          <w:noProof/>
        </w:rPr>
        <w:t>slow</w:t>
      </w:r>
      <w:r w:rsidR="005C4EE2">
        <w:rPr>
          <w:noProof/>
        </w:rPr>
        <w:t xml:space="preserve"> </w:t>
      </w:r>
      <w:r>
        <w:rPr>
          <w:noProof/>
        </w:rPr>
        <w:t>to</w:t>
      </w:r>
      <w:r w:rsidR="005C4EE2">
        <w:rPr>
          <w:noProof/>
        </w:rPr>
        <w:t xml:space="preserve"> </w:t>
      </w:r>
      <w:r>
        <w:rPr>
          <w:noProof/>
        </w:rPr>
        <w:t>recognize</w:t>
      </w:r>
      <w:r w:rsidR="005C4EE2">
        <w:rPr>
          <w:noProof/>
        </w:rPr>
        <w:t xml:space="preserve"> </w:t>
      </w:r>
      <w:r>
        <w:rPr>
          <w:noProof/>
        </w:rPr>
        <w:t>the</w:t>
      </w:r>
      <w:r w:rsidR="005C4EE2">
        <w:rPr>
          <w:noProof/>
        </w:rPr>
        <w:t xml:space="preserve"> </w:t>
      </w:r>
      <w:r>
        <w:rPr>
          <w:noProof/>
        </w:rPr>
        <w:t>diversity</w:t>
      </w:r>
      <w:r w:rsidR="005C4EE2">
        <w:rPr>
          <w:noProof/>
        </w:rPr>
        <w:t xml:space="preserve"> </w:t>
      </w:r>
      <w:r>
        <w:rPr>
          <w:noProof/>
        </w:rPr>
        <w:t>of</w:t>
      </w:r>
      <w:r w:rsidR="005C4EE2">
        <w:rPr>
          <w:noProof/>
        </w:rPr>
        <w:t xml:space="preserve"> </w:t>
      </w:r>
      <w:r>
        <w:rPr>
          <w:noProof/>
        </w:rPr>
        <w:t>this</w:t>
      </w:r>
      <w:r w:rsidR="005C4EE2">
        <w:rPr>
          <w:noProof/>
        </w:rPr>
        <w:t xml:space="preserve"> </w:t>
      </w:r>
      <w:r>
        <w:rPr>
          <w:noProof/>
        </w:rPr>
        <w:t>country,”</w:t>
      </w:r>
      <w:r w:rsidR="005C4EE2">
        <w:rPr>
          <w:noProof/>
        </w:rPr>
        <w:t xml:space="preserve"> </w:t>
      </w:r>
      <w:r>
        <w:rPr>
          <w:noProof/>
        </w:rPr>
        <w:t>he</w:t>
      </w:r>
      <w:r w:rsidR="005C4EE2">
        <w:rPr>
          <w:noProof/>
        </w:rPr>
        <w:t xml:space="preserve"> </w:t>
      </w:r>
      <w:r>
        <w:rPr>
          <w:noProof/>
        </w:rPr>
        <w:t>said.</w:t>
      </w:r>
      <w:r w:rsidR="005C4EE2">
        <w:rPr>
          <w:noProof/>
        </w:rPr>
        <w:t xml:space="preserve"> </w:t>
      </w:r>
      <w:r>
        <w:rPr>
          <w:noProof/>
        </w:rPr>
        <w:t>“I</w:t>
      </w:r>
      <w:r w:rsidR="005C4EE2">
        <w:rPr>
          <w:noProof/>
        </w:rPr>
        <w:t xml:space="preserve"> </w:t>
      </w:r>
      <w:r>
        <w:rPr>
          <w:noProof/>
        </w:rPr>
        <w:t>think</w:t>
      </w:r>
      <w:r w:rsidR="005C4EE2">
        <w:rPr>
          <w:noProof/>
        </w:rPr>
        <w:t xml:space="preserve"> </w:t>
      </w:r>
      <w:r>
        <w:rPr>
          <w:noProof/>
        </w:rPr>
        <w:t>it</w:t>
      </w:r>
      <w:r w:rsidR="005C4EE2">
        <w:rPr>
          <w:noProof/>
        </w:rPr>
        <w:t xml:space="preserve"> </w:t>
      </w:r>
      <w:r>
        <w:rPr>
          <w:noProof/>
        </w:rPr>
        <w:t>is</w:t>
      </w:r>
      <w:r w:rsidR="005C4EE2">
        <w:rPr>
          <w:noProof/>
        </w:rPr>
        <w:t xml:space="preserve"> </w:t>
      </w:r>
      <w:r>
        <w:rPr>
          <w:noProof/>
        </w:rPr>
        <w:t>catching</w:t>
      </w:r>
      <w:r w:rsidR="005C4EE2">
        <w:rPr>
          <w:noProof/>
        </w:rPr>
        <w:t xml:space="preserve"> </w:t>
      </w:r>
      <w:r>
        <w:rPr>
          <w:noProof/>
        </w:rPr>
        <w:t>up</w:t>
      </w:r>
      <w:r w:rsidR="005C4EE2">
        <w:rPr>
          <w:noProof/>
        </w:rPr>
        <w:t xml:space="preserve"> </w:t>
      </w:r>
      <w:r>
        <w:rPr>
          <w:noProof/>
        </w:rPr>
        <w:t>fast</w:t>
      </w:r>
      <w:r w:rsidR="005C4EE2">
        <w:rPr>
          <w:noProof/>
        </w:rPr>
        <w:t xml:space="preserve"> </w:t>
      </w:r>
      <w:r>
        <w:rPr>
          <w:noProof/>
        </w:rPr>
        <w:t>now.</w:t>
      </w:r>
      <w:r w:rsidR="005C4EE2">
        <w:rPr>
          <w:noProof/>
        </w:rPr>
        <w:t xml:space="preserve"> </w:t>
      </w:r>
      <w:r>
        <w:rPr>
          <w:noProof/>
        </w:rPr>
        <w:t>And</w:t>
      </w:r>
      <w:r w:rsidR="005C4EE2">
        <w:rPr>
          <w:noProof/>
        </w:rPr>
        <w:t xml:space="preserve"> </w:t>
      </w:r>
      <w:r>
        <w:rPr>
          <w:noProof/>
        </w:rPr>
        <w:t>I</w:t>
      </w:r>
      <w:r w:rsidR="005C4EE2">
        <w:rPr>
          <w:noProof/>
        </w:rPr>
        <w:t xml:space="preserve"> </w:t>
      </w:r>
      <w:r>
        <w:rPr>
          <w:noProof/>
        </w:rPr>
        <w:t>think</w:t>
      </w:r>
      <w:r w:rsidR="005C4EE2">
        <w:rPr>
          <w:noProof/>
        </w:rPr>
        <w:t xml:space="preserve"> </w:t>
      </w:r>
      <w:r>
        <w:rPr>
          <w:noProof/>
        </w:rPr>
        <w:t>it’s</w:t>
      </w:r>
      <w:r w:rsidR="005C4EE2">
        <w:rPr>
          <w:noProof/>
        </w:rPr>
        <w:t xml:space="preserve"> </w:t>
      </w:r>
      <w:r>
        <w:rPr>
          <w:noProof/>
        </w:rPr>
        <w:t>realizing</w:t>
      </w:r>
      <w:r w:rsidR="005C4EE2">
        <w:rPr>
          <w:noProof/>
        </w:rPr>
        <w:t xml:space="preserve"> </w:t>
      </w:r>
      <w:r>
        <w:rPr>
          <w:noProof/>
        </w:rPr>
        <w:t>that</w:t>
      </w:r>
      <w:r w:rsidR="005C4EE2">
        <w:rPr>
          <w:noProof/>
        </w:rPr>
        <w:t xml:space="preserve"> </w:t>
      </w:r>
      <w:r>
        <w:rPr>
          <w:noProof/>
        </w:rPr>
        <w:t>diversity</w:t>
      </w:r>
      <w:r w:rsidR="005C4EE2">
        <w:rPr>
          <w:noProof/>
        </w:rPr>
        <w:t xml:space="preserve"> </w:t>
      </w:r>
      <w:r>
        <w:rPr>
          <w:noProof/>
        </w:rPr>
        <w:t>is</w:t>
      </w:r>
      <w:r w:rsidR="005C4EE2">
        <w:rPr>
          <w:noProof/>
        </w:rPr>
        <w:t xml:space="preserve"> </w:t>
      </w:r>
      <w:r>
        <w:rPr>
          <w:noProof/>
        </w:rPr>
        <w:t>good</w:t>
      </w:r>
      <w:r w:rsidR="005C4EE2">
        <w:rPr>
          <w:noProof/>
        </w:rPr>
        <w:t xml:space="preserve"> </w:t>
      </w:r>
      <w:r>
        <w:rPr>
          <w:noProof/>
        </w:rPr>
        <w:t>business.</w:t>
      </w:r>
      <w:r w:rsidR="005C4EE2">
        <w:rPr>
          <w:noProof/>
        </w:rPr>
        <w:t xml:space="preserve"> </w:t>
      </w:r>
      <w:r>
        <w:rPr>
          <w:noProof/>
        </w:rPr>
        <w:t>I</w:t>
      </w:r>
      <w:r w:rsidR="005C4EE2">
        <w:rPr>
          <w:noProof/>
        </w:rPr>
        <w:t xml:space="preserve"> </w:t>
      </w:r>
      <w:r>
        <w:rPr>
          <w:noProof/>
        </w:rPr>
        <w:t>don’t</w:t>
      </w:r>
      <w:r w:rsidR="005C4EE2">
        <w:rPr>
          <w:noProof/>
        </w:rPr>
        <w:t xml:space="preserve"> </w:t>
      </w:r>
      <w:r>
        <w:rPr>
          <w:noProof/>
        </w:rPr>
        <w:t>think</w:t>
      </w:r>
      <w:r w:rsidR="005C4EE2">
        <w:rPr>
          <w:noProof/>
        </w:rPr>
        <w:t xml:space="preserve"> </w:t>
      </w:r>
      <w:r>
        <w:rPr>
          <w:noProof/>
        </w:rPr>
        <w:t>it’s</w:t>
      </w:r>
      <w:r w:rsidR="005C4EE2">
        <w:rPr>
          <w:noProof/>
        </w:rPr>
        <w:t xml:space="preserve"> </w:t>
      </w:r>
      <w:r>
        <w:rPr>
          <w:noProof/>
        </w:rPr>
        <w:t>necessarily</w:t>
      </w:r>
      <w:r w:rsidR="005C4EE2">
        <w:rPr>
          <w:noProof/>
        </w:rPr>
        <w:t xml:space="preserve"> </w:t>
      </w:r>
      <w:r>
        <w:rPr>
          <w:noProof/>
        </w:rPr>
        <w:t>because</w:t>
      </w:r>
      <w:r w:rsidR="005C4EE2">
        <w:rPr>
          <w:noProof/>
        </w:rPr>
        <w:t xml:space="preserve"> </w:t>
      </w:r>
      <w:r>
        <w:rPr>
          <w:noProof/>
        </w:rPr>
        <w:t>it</w:t>
      </w:r>
      <w:r w:rsidR="005C4EE2">
        <w:rPr>
          <w:noProof/>
        </w:rPr>
        <w:t xml:space="preserve"> </w:t>
      </w:r>
      <w:r>
        <w:rPr>
          <w:noProof/>
        </w:rPr>
        <w:t>is</w:t>
      </w:r>
      <w:r w:rsidR="005C4EE2">
        <w:rPr>
          <w:noProof/>
        </w:rPr>
        <w:t xml:space="preserve"> </w:t>
      </w:r>
      <w:r>
        <w:rPr>
          <w:noProof/>
        </w:rPr>
        <w:t>altruistic.</w:t>
      </w:r>
      <w:r w:rsidR="005C4EE2">
        <w:rPr>
          <w:noProof/>
        </w:rPr>
        <w:t xml:space="preserve"> </w:t>
      </w:r>
      <w:r>
        <w:rPr>
          <w:noProof/>
        </w:rPr>
        <w:t>I</w:t>
      </w:r>
      <w:r w:rsidR="005C4EE2">
        <w:rPr>
          <w:noProof/>
        </w:rPr>
        <w:t xml:space="preserve"> </w:t>
      </w:r>
      <w:r>
        <w:rPr>
          <w:noProof/>
        </w:rPr>
        <w:t>think</w:t>
      </w:r>
      <w:r w:rsidR="005C4EE2">
        <w:rPr>
          <w:noProof/>
        </w:rPr>
        <w:t xml:space="preserve"> </w:t>
      </w:r>
      <w:r>
        <w:rPr>
          <w:noProof/>
        </w:rPr>
        <w:t>they</w:t>
      </w:r>
      <w:r w:rsidR="005C4EE2">
        <w:rPr>
          <w:noProof/>
        </w:rPr>
        <w:t xml:space="preserve"> </w:t>
      </w:r>
      <w:r>
        <w:rPr>
          <w:noProof/>
        </w:rPr>
        <w:t>are</w:t>
      </w:r>
      <w:r w:rsidR="005C4EE2">
        <w:rPr>
          <w:noProof/>
        </w:rPr>
        <w:t xml:space="preserve"> </w:t>
      </w:r>
      <w:r>
        <w:rPr>
          <w:noProof/>
        </w:rPr>
        <w:t>recognizing</w:t>
      </w:r>
      <w:r w:rsidR="005C4EE2">
        <w:rPr>
          <w:noProof/>
        </w:rPr>
        <w:t xml:space="preserve"> </w:t>
      </w:r>
      <w:r>
        <w:rPr>
          <w:noProof/>
        </w:rPr>
        <w:t>that</w:t>
      </w:r>
      <w:r w:rsidR="005C4EE2">
        <w:rPr>
          <w:noProof/>
        </w:rPr>
        <w:t xml:space="preserve"> </w:t>
      </w:r>
      <w:r>
        <w:rPr>
          <w:noProof/>
        </w:rPr>
        <w:t>TV</w:t>
      </w:r>
      <w:r w:rsidR="005C4EE2">
        <w:rPr>
          <w:noProof/>
        </w:rPr>
        <w:t xml:space="preserve"> </w:t>
      </w:r>
      <w:r>
        <w:rPr>
          <w:noProof/>
        </w:rPr>
        <w:t>shows</w:t>
      </w:r>
      <w:r w:rsidR="005C4EE2">
        <w:rPr>
          <w:noProof/>
        </w:rPr>
        <w:t xml:space="preserve"> </w:t>
      </w:r>
      <w:r>
        <w:rPr>
          <w:noProof/>
        </w:rPr>
        <w:t>will</w:t>
      </w:r>
      <w:r w:rsidR="005C4EE2">
        <w:rPr>
          <w:noProof/>
        </w:rPr>
        <w:t xml:space="preserve"> </w:t>
      </w:r>
      <w:r>
        <w:rPr>
          <w:noProof/>
        </w:rPr>
        <w:t>do</w:t>
      </w:r>
      <w:r w:rsidR="005C4EE2">
        <w:rPr>
          <w:noProof/>
        </w:rPr>
        <w:t xml:space="preserve"> </w:t>
      </w:r>
      <w:r>
        <w:rPr>
          <w:noProof/>
        </w:rPr>
        <w:t>better</w:t>
      </w:r>
      <w:r w:rsidR="005C4EE2">
        <w:rPr>
          <w:noProof/>
        </w:rPr>
        <w:t xml:space="preserve"> </w:t>
      </w:r>
      <w:r>
        <w:rPr>
          <w:noProof/>
        </w:rPr>
        <w:t>if</w:t>
      </w:r>
      <w:r w:rsidR="005C4EE2">
        <w:rPr>
          <w:noProof/>
        </w:rPr>
        <w:t xml:space="preserve"> </w:t>
      </w:r>
      <w:r>
        <w:rPr>
          <w:noProof/>
        </w:rPr>
        <w:t>they</w:t>
      </w:r>
      <w:r w:rsidR="005C4EE2">
        <w:rPr>
          <w:noProof/>
        </w:rPr>
        <w:t xml:space="preserve"> </w:t>
      </w:r>
      <w:r>
        <w:rPr>
          <w:noProof/>
        </w:rPr>
        <w:t>reflect</w:t>
      </w:r>
      <w:r w:rsidR="005C4EE2">
        <w:rPr>
          <w:noProof/>
        </w:rPr>
        <w:t xml:space="preserve"> </w:t>
      </w:r>
      <w:r>
        <w:rPr>
          <w:noProof/>
        </w:rPr>
        <w:t>what</w:t>
      </w:r>
      <w:r w:rsidR="005C4EE2">
        <w:rPr>
          <w:noProof/>
        </w:rPr>
        <w:t xml:space="preserve"> </w:t>
      </w:r>
      <w:r>
        <w:rPr>
          <w:noProof/>
        </w:rPr>
        <w:t>the</w:t>
      </w:r>
      <w:r w:rsidR="005C4EE2">
        <w:rPr>
          <w:noProof/>
        </w:rPr>
        <w:t xml:space="preserve"> </w:t>
      </w:r>
      <w:r>
        <w:rPr>
          <w:noProof/>
        </w:rPr>
        <w:t>country</w:t>
      </w:r>
      <w:r w:rsidR="005C4EE2">
        <w:rPr>
          <w:noProof/>
        </w:rPr>
        <w:t xml:space="preserve"> </w:t>
      </w:r>
      <w:r>
        <w:rPr>
          <w:noProof/>
        </w:rPr>
        <w:t>is.”</w:t>
      </w:r>
    </w:p>
    <w:p w14:paraId="45D3FED6" w14:textId="617F791D" w:rsidR="00E459D2" w:rsidRDefault="00E459D2" w:rsidP="00E459D2">
      <w:pPr>
        <w:rPr>
          <w:noProof/>
        </w:rPr>
      </w:pPr>
      <w:r>
        <w:rPr>
          <w:noProof/>
        </w:rPr>
        <w:t>According</w:t>
      </w:r>
      <w:r w:rsidR="005C4EE2">
        <w:rPr>
          <w:noProof/>
        </w:rPr>
        <w:t xml:space="preserve"> </w:t>
      </w:r>
      <w:r>
        <w:rPr>
          <w:noProof/>
        </w:rPr>
        <w:t>to</w:t>
      </w:r>
      <w:r w:rsidR="005C4EE2">
        <w:rPr>
          <w:noProof/>
        </w:rPr>
        <w:t xml:space="preserve"> </w:t>
      </w:r>
      <w:r>
        <w:rPr>
          <w:noProof/>
        </w:rPr>
        <w:t>the</w:t>
      </w:r>
      <w:r w:rsidR="005C4EE2">
        <w:rPr>
          <w:noProof/>
        </w:rPr>
        <w:t xml:space="preserve"> </w:t>
      </w:r>
      <w:r>
        <w:rPr>
          <w:noProof/>
        </w:rPr>
        <w:t>U.S.</w:t>
      </w:r>
      <w:r w:rsidR="005C4EE2">
        <w:rPr>
          <w:noProof/>
        </w:rPr>
        <w:t xml:space="preserve"> </w:t>
      </w:r>
      <w:r>
        <w:rPr>
          <w:noProof/>
        </w:rPr>
        <w:t>Census,</w:t>
      </w:r>
      <w:r w:rsidR="005C4EE2">
        <w:rPr>
          <w:noProof/>
        </w:rPr>
        <w:t xml:space="preserve"> </w:t>
      </w:r>
      <w:r>
        <w:rPr>
          <w:noProof/>
        </w:rPr>
        <w:t>one</w:t>
      </w:r>
      <w:r w:rsidR="005C4EE2">
        <w:rPr>
          <w:noProof/>
        </w:rPr>
        <w:t xml:space="preserve"> </w:t>
      </w:r>
      <w:r>
        <w:rPr>
          <w:noProof/>
        </w:rPr>
        <w:t>in</w:t>
      </w:r>
      <w:r w:rsidR="005C4EE2">
        <w:rPr>
          <w:noProof/>
        </w:rPr>
        <w:t xml:space="preserve"> </w:t>
      </w:r>
      <w:r>
        <w:rPr>
          <w:noProof/>
        </w:rPr>
        <w:t>five</w:t>
      </w:r>
      <w:r w:rsidR="005C4EE2">
        <w:rPr>
          <w:noProof/>
        </w:rPr>
        <w:t xml:space="preserve"> </w:t>
      </w:r>
      <w:r>
        <w:rPr>
          <w:noProof/>
        </w:rPr>
        <w:t>Americans</w:t>
      </w:r>
      <w:r w:rsidR="005C4EE2">
        <w:rPr>
          <w:noProof/>
        </w:rPr>
        <w:t xml:space="preserve"> </w:t>
      </w:r>
      <w:r>
        <w:rPr>
          <w:noProof/>
        </w:rPr>
        <w:t>has</w:t>
      </w:r>
      <w:r w:rsidR="005C4EE2">
        <w:rPr>
          <w:noProof/>
        </w:rPr>
        <w:t xml:space="preserve"> </w:t>
      </w:r>
      <w:r>
        <w:rPr>
          <w:noProof/>
        </w:rPr>
        <w:t>a</w:t>
      </w:r>
      <w:r w:rsidR="005C4EE2">
        <w:rPr>
          <w:noProof/>
        </w:rPr>
        <w:t xml:space="preserve"> </w:t>
      </w:r>
      <w:r>
        <w:rPr>
          <w:noProof/>
        </w:rPr>
        <w:t>disability.</w:t>
      </w:r>
      <w:r w:rsidR="005C4EE2">
        <w:rPr>
          <w:noProof/>
        </w:rPr>
        <w:t xml:space="preserve"> </w:t>
      </w:r>
      <w:r>
        <w:rPr>
          <w:noProof/>
        </w:rPr>
        <w:t>Currently</w:t>
      </w:r>
      <w:r w:rsidR="005C4EE2">
        <w:rPr>
          <w:noProof/>
        </w:rPr>
        <w:t xml:space="preserve"> </w:t>
      </w:r>
      <w:r>
        <w:rPr>
          <w:noProof/>
        </w:rPr>
        <w:t>70</w:t>
      </w:r>
      <w:r w:rsidR="005C4EE2">
        <w:rPr>
          <w:noProof/>
        </w:rPr>
        <w:t xml:space="preserve"> </w:t>
      </w:r>
      <w:r>
        <w:rPr>
          <w:noProof/>
        </w:rPr>
        <w:t>percent</w:t>
      </w:r>
      <w:r w:rsidR="005C4EE2">
        <w:rPr>
          <w:noProof/>
        </w:rPr>
        <w:t xml:space="preserve"> </w:t>
      </w:r>
      <w:r>
        <w:rPr>
          <w:noProof/>
        </w:rPr>
        <w:t>of</w:t>
      </w:r>
      <w:r w:rsidR="005C4EE2">
        <w:rPr>
          <w:noProof/>
        </w:rPr>
        <w:t xml:space="preserve"> </w:t>
      </w:r>
      <w:r>
        <w:rPr>
          <w:noProof/>
        </w:rPr>
        <w:t>working-age</w:t>
      </w:r>
      <w:r w:rsidR="005C4EE2">
        <w:rPr>
          <w:noProof/>
        </w:rPr>
        <w:t xml:space="preserve"> </w:t>
      </w:r>
      <w:r>
        <w:rPr>
          <w:noProof/>
        </w:rPr>
        <w:t>people</w:t>
      </w:r>
      <w:r w:rsidR="005C4EE2">
        <w:rPr>
          <w:noProof/>
        </w:rPr>
        <w:t xml:space="preserve"> </w:t>
      </w:r>
      <w:r>
        <w:rPr>
          <w:noProof/>
        </w:rPr>
        <w:t>with</w:t>
      </w:r>
      <w:r w:rsidR="005C4EE2">
        <w:rPr>
          <w:noProof/>
        </w:rPr>
        <w:t xml:space="preserve"> </w:t>
      </w:r>
      <w:r>
        <w:rPr>
          <w:noProof/>
        </w:rPr>
        <w:t>disabilities</w:t>
      </w:r>
      <w:r w:rsidR="005C4EE2">
        <w:rPr>
          <w:noProof/>
        </w:rPr>
        <w:t xml:space="preserve"> </w:t>
      </w:r>
      <w:r>
        <w:rPr>
          <w:noProof/>
        </w:rPr>
        <w:t>are</w:t>
      </w:r>
      <w:r w:rsidR="005C4EE2">
        <w:rPr>
          <w:noProof/>
        </w:rPr>
        <w:t xml:space="preserve"> </w:t>
      </w:r>
      <w:r>
        <w:rPr>
          <w:noProof/>
        </w:rPr>
        <w:t>not</w:t>
      </w:r>
      <w:r w:rsidR="005C4EE2">
        <w:rPr>
          <w:noProof/>
        </w:rPr>
        <w:t xml:space="preserve"> </w:t>
      </w:r>
      <w:r>
        <w:rPr>
          <w:noProof/>
        </w:rPr>
        <w:t>working</w:t>
      </w:r>
      <w:r w:rsidR="005C4EE2">
        <w:rPr>
          <w:noProof/>
        </w:rPr>
        <w:t xml:space="preserve"> </w:t>
      </w:r>
      <w:r>
        <w:rPr>
          <w:noProof/>
        </w:rPr>
        <w:t>—</w:t>
      </w:r>
      <w:r w:rsidR="005C4EE2">
        <w:rPr>
          <w:noProof/>
        </w:rPr>
        <w:t xml:space="preserve"> </w:t>
      </w:r>
      <w:r>
        <w:rPr>
          <w:noProof/>
        </w:rPr>
        <w:t>even</w:t>
      </w:r>
      <w:r w:rsidR="005C4EE2">
        <w:rPr>
          <w:noProof/>
        </w:rPr>
        <w:t xml:space="preserve"> </w:t>
      </w:r>
      <w:r>
        <w:rPr>
          <w:noProof/>
        </w:rPr>
        <w:t>though</w:t>
      </w:r>
      <w:r w:rsidR="005C4EE2">
        <w:rPr>
          <w:noProof/>
        </w:rPr>
        <w:t xml:space="preserve"> </w:t>
      </w:r>
      <w:r>
        <w:rPr>
          <w:noProof/>
        </w:rPr>
        <w:t>most</w:t>
      </w:r>
      <w:r w:rsidR="005C4EE2">
        <w:rPr>
          <w:noProof/>
        </w:rPr>
        <w:t xml:space="preserve"> </w:t>
      </w:r>
      <w:r>
        <w:rPr>
          <w:noProof/>
        </w:rPr>
        <w:t>of</w:t>
      </w:r>
      <w:r w:rsidR="005C4EE2">
        <w:rPr>
          <w:noProof/>
        </w:rPr>
        <w:t xml:space="preserve"> </w:t>
      </w:r>
      <w:r>
        <w:rPr>
          <w:noProof/>
        </w:rPr>
        <w:t>them</w:t>
      </w:r>
      <w:r w:rsidR="005C4EE2">
        <w:rPr>
          <w:noProof/>
        </w:rPr>
        <w:t xml:space="preserve"> </w:t>
      </w:r>
      <w:r>
        <w:rPr>
          <w:noProof/>
        </w:rPr>
        <w:t>want</w:t>
      </w:r>
      <w:r w:rsidR="005C4EE2">
        <w:rPr>
          <w:noProof/>
        </w:rPr>
        <w:t xml:space="preserve"> </w:t>
      </w:r>
      <w:r>
        <w:rPr>
          <w:noProof/>
        </w:rPr>
        <w:t>jobs</w:t>
      </w:r>
      <w:r w:rsidR="005C4EE2">
        <w:rPr>
          <w:noProof/>
        </w:rPr>
        <w:t xml:space="preserve"> </w:t>
      </w:r>
      <w:r>
        <w:rPr>
          <w:noProof/>
        </w:rPr>
        <w:t>and</w:t>
      </w:r>
      <w:r w:rsidR="005C4EE2">
        <w:rPr>
          <w:noProof/>
        </w:rPr>
        <w:t xml:space="preserve"> </w:t>
      </w:r>
      <w:r>
        <w:rPr>
          <w:noProof/>
        </w:rPr>
        <w:t>independence.</w:t>
      </w:r>
      <w:r w:rsidR="005C4EE2">
        <w:rPr>
          <w:noProof/>
        </w:rPr>
        <w:t xml:space="preserve"> </w:t>
      </w:r>
      <w:r>
        <w:rPr>
          <w:noProof/>
        </w:rPr>
        <w:t>Many</w:t>
      </w:r>
      <w:r w:rsidR="005C4EE2">
        <w:rPr>
          <w:noProof/>
        </w:rPr>
        <w:t xml:space="preserve"> </w:t>
      </w:r>
      <w:r>
        <w:rPr>
          <w:noProof/>
        </w:rPr>
        <w:t>studies</w:t>
      </w:r>
      <w:r w:rsidR="005C4EE2">
        <w:rPr>
          <w:noProof/>
        </w:rPr>
        <w:t xml:space="preserve"> </w:t>
      </w:r>
      <w:r>
        <w:rPr>
          <w:noProof/>
        </w:rPr>
        <w:t>show</w:t>
      </w:r>
      <w:r w:rsidR="005C4EE2">
        <w:rPr>
          <w:noProof/>
        </w:rPr>
        <w:t xml:space="preserve"> </w:t>
      </w:r>
      <w:r>
        <w:rPr>
          <w:noProof/>
        </w:rPr>
        <w:t>people</w:t>
      </w:r>
      <w:r w:rsidR="005C4EE2">
        <w:rPr>
          <w:noProof/>
        </w:rPr>
        <w:t xml:space="preserve"> </w:t>
      </w:r>
      <w:r>
        <w:rPr>
          <w:noProof/>
        </w:rPr>
        <w:t>with</w:t>
      </w:r>
      <w:r w:rsidR="005C4EE2">
        <w:rPr>
          <w:noProof/>
        </w:rPr>
        <w:t xml:space="preserve"> </w:t>
      </w:r>
      <w:r>
        <w:rPr>
          <w:noProof/>
        </w:rPr>
        <w:t>disabilities</w:t>
      </w:r>
      <w:r w:rsidR="005C4EE2">
        <w:rPr>
          <w:noProof/>
        </w:rPr>
        <w:t xml:space="preserve"> </w:t>
      </w:r>
      <w:r>
        <w:rPr>
          <w:noProof/>
        </w:rPr>
        <w:t>can</w:t>
      </w:r>
      <w:r w:rsidR="005C4EE2">
        <w:rPr>
          <w:noProof/>
        </w:rPr>
        <w:t xml:space="preserve"> </w:t>
      </w:r>
      <w:r>
        <w:rPr>
          <w:noProof/>
        </w:rPr>
        <w:t>work</w:t>
      </w:r>
      <w:r w:rsidR="005C4EE2">
        <w:rPr>
          <w:noProof/>
        </w:rPr>
        <w:t xml:space="preserve"> </w:t>
      </w:r>
      <w:r>
        <w:rPr>
          <w:noProof/>
        </w:rPr>
        <w:t>successfully</w:t>
      </w:r>
      <w:r w:rsidR="005C4EE2">
        <w:rPr>
          <w:noProof/>
        </w:rPr>
        <w:t xml:space="preserve"> </w:t>
      </w:r>
      <w:r>
        <w:rPr>
          <w:noProof/>
        </w:rPr>
        <w:t>and</w:t>
      </w:r>
      <w:r w:rsidR="005C4EE2">
        <w:rPr>
          <w:noProof/>
        </w:rPr>
        <w:t xml:space="preserve"> </w:t>
      </w:r>
      <w:r>
        <w:rPr>
          <w:noProof/>
        </w:rPr>
        <w:t>live</w:t>
      </w:r>
      <w:r w:rsidR="005C4EE2">
        <w:rPr>
          <w:noProof/>
        </w:rPr>
        <w:t xml:space="preserve"> </w:t>
      </w:r>
      <w:r>
        <w:rPr>
          <w:noProof/>
        </w:rPr>
        <w:t>relatively</w:t>
      </w:r>
      <w:r w:rsidR="005C4EE2">
        <w:rPr>
          <w:noProof/>
        </w:rPr>
        <w:t xml:space="preserve"> </w:t>
      </w:r>
      <w:r>
        <w:rPr>
          <w:noProof/>
        </w:rPr>
        <w:t>independently.</w:t>
      </w:r>
      <w:r w:rsidR="005C4EE2">
        <w:rPr>
          <w:noProof/>
        </w:rPr>
        <w:t xml:space="preserve"> </w:t>
      </w:r>
      <w:r>
        <w:rPr>
          <w:noProof/>
        </w:rPr>
        <w:t>The</w:t>
      </w:r>
      <w:r w:rsidR="005C4EE2">
        <w:rPr>
          <w:noProof/>
        </w:rPr>
        <w:t xml:space="preserve"> </w:t>
      </w:r>
      <w:r>
        <w:rPr>
          <w:noProof/>
        </w:rPr>
        <w:t>individuals</w:t>
      </w:r>
      <w:r w:rsidR="005C4EE2">
        <w:rPr>
          <w:noProof/>
        </w:rPr>
        <w:t xml:space="preserve"> </w:t>
      </w:r>
      <w:r>
        <w:rPr>
          <w:noProof/>
        </w:rPr>
        <w:t>on</w:t>
      </w:r>
      <w:r w:rsidR="005C4EE2">
        <w:rPr>
          <w:noProof/>
        </w:rPr>
        <w:t xml:space="preserve"> </w:t>
      </w:r>
      <w:r>
        <w:rPr>
          <w:i/>
          <w:iCs/>
          <w:noProof/>
        </w:rPr>
        <w:t>Born</w:t>
      </w:r>
      <w:r w:rsidR="005C4EE2">
        <w:rPr>
          <w:i/>
          <w:iCs/>
          <w:noProof/>
        </w:rPr>
        <w:t xml:space="preserve"> </w:t>
      </w:r>
      <w:r>
        <w:rPr>
          <w:i/>
          <w:iCs/>
          <w:noProof/>
        </w:rPr>
        <w:t>This</w:t>
      </w:r>
      <w:r w:rsidR="005C4EE2">
        <w:rPr>
          <w:i/>
          <w:iCs/>
          <w:noProof/>
        </w:rPr>
        <w:t xml:space="preserve"> </w:t>
      </w:r>
      <w:r>
        <w:rPr>
          <w:i/>
          <w:iCs/>
          <w:noProof/>
        </w:rPr>
        <w:t>Way</w:t>
      </w:r>
      <w:r w:rsidR="005C4EE2">
        <w:rPr>
          <w:noProof/>
        </w:rPr>
        <w:t xml:space="preserve"> </w:t>
      </w:r>
      <w:r>
        <w:rPr>
          <w:noProof/>
        </w:rPr>
        <w:t>prove</w:t>
      </w:r>
      <w:r w:rsidR="005C4EE2">
        <w:rPr>
          <w:noProof/>
        </w:rPr>
        <w:t xml:space="preserve"> </w:t>
      </w:r>
      <w:r>
        <w:rPr>
          <w:noProof/>
        </w:rPr>
        <w:t>this</w:t>
      </w:r>
      <w:r w:rsidR="005C4EE2">
        <w:rPr>
          <w:noProof/>
        </w:rPr>
        <w:t xml:space="preserve"> </w:t>
      </w:r>
      <w:r>
        <w:rPr>
          <w:noProof/>
        </w:rPr>
        <w:t>since</w:t>
      </w:r>
      <w:r w:rsidR="005C4EE2">
        <w:rPr>
          <w:noProof/>
        </w:rPr>
        <w:t xml:space="preserve"> </w:t>
      </w:r>
      <w:r>
        <w:rPr>
          <w:noProof/>
        </w:rPr>
        <w:t>several</w:t>
      </w:r>
      <w:r w:rsidR="005C4EE2">
        <w:rPr>
          <w:noProof/>
        </w:rPr>
        <w:t xml:space="preserve"> </w:t>
      </w:r>
      <w:r>
        <w:rPr>
          <w:noProof/>
        </w:rPr>
        <w:t>are</w:t>
      </w:r>
      <w:r w:rsidR="005C4EE2">
        <w:rPr>
          <w:noProof/>
        </w:rPr>
        <w:t xml:space="preserve"> </w:t>
      </w:r>
      <w:r>
        <w:rPr>
          <w:noProof/>
        </w:rPr>
        <w:t>productive</w:t>
      </w:r>
      <w:r w:rsidR="005C4EE2">
        <w:rPr>
          <w:noProof/>
        </w:rPr>
        <w:t xml:space="preserve"> </w:t>
      </w:r>
      <w:r>
        <w:rPr>
          <w:noProof/>
        </w:rPr>
        <w:t>employees</w:t>
      </w:r>
      <w:r w:rsidR="005C4EE2">
        <w:rPr>
          <w:noProof/>
        </w:rPr>
        <w:t xml:space="preserve"> </w:t>
      </w:r>
      <w:r>
        <w:rPr>
          <w:noProof/>
        </w:rPr>
        <w:t>and</w:t>
      </w:r>
      <w:r w:rsidR="005C4EE2">
        <w:rPr>
          <w:noProof/>
        </w:rPr>
        <w:t xml:space="preserve"> </w:t>
      </w:r>
      <w:r>
        <w:rPr>
          <w:noProof/>
        </w:rPr>
        <w:t>one</w:t>
      </w:r>
      <w:r w:rsidR="005C4EE2">
        <w:rPr>
          <w:noProof/>
        </w:rPr>
        <w:t xml:space="preserve"> </w:t>
      </w:r>
      <w:r>
        <w:rPr>
          <w:noProof/>
        </w:rPr>
        <w:t>is</w:t>
      </w:r>
      <w:r w:rsidR="005C4EE2">
        <w:rPr>
          <w:noProof/>
        </w:rPr>
        <w:t xml:space="preserve"> </w:t>
      </w:r>
      <w:r>
        <w:rPr>
          <w:noProof/>
        </w:rPr>
        <w:t>a</w:t>
      </w:r>
      <w:r w:rsidR="005C4EE2">
        <w:rPr>
          <w:noProof/>
        </w:rPr>
        <w:t xml:space="preserve"> </w:t>
      </w:r>
      <w:r>
        <w:rPr>
          <w:noProof/>
        </w:rPr>
        <w:t>business</w:t>
      </w:r>
      <w:r w:rsidR="005C4EE2">
        <w:rPr>
          <w:noProof/>
        </w:rPr>
        <w:t xml:space="preserve"> </w:t>
      </w:r>
      <w:r>
        <w:rPr>
          <w:noProof/>
        </w:rPr>
        <w:t>owner</w:t>
      </w:r>
      <w:r w:rsidR="005C4EE2">
        <w:rPr>
          <w:noProof/>
        </w:rPr>
        <w:t xml:space="preserve"> </w:t>
      </w:r>
      <w:r>
        <w:rPr>
          <w:noProof/>
        </w:rPr>
        <w:t>herself.</w:t>
      </w:r>
    </w:p>
    <w:p w14:paraId="7AFECD70" w14:textId="60382F08" w:rsidR="00E459D2" w:rsidRDefault="00E459D2" w:rsidP="00E459D2">
      <w:pPr>
        <w:rPr>
          <w:noProof/>
        </w:rPr>
      </w:pPr>
      <w:r>
        <w:rPr>
          <w:noProof/>
        </w:rPr>
        <w:t>“We</w:t>
      </w:r>
      <w:r w:rsidR="005C4EE2">
        <w:rPr>
          <w:noProof/>
        </w:rPr>
        <w:t xml:space="preserve"> </w:t>
      </w:r>
      <w:r>
        <w:rPr>
          <w:noProof/>
        </w:rPr>
        <w:t>have</w:t>
      </w:r>
      <w:r w:rsidR="005C4EE2">
        <w:rPr>
          <w:noProof/>
        </w:rPr>
        <w:t xml:space="preserve"> </w:t>
      </w:r>
      <w:r>
        <w:rPr>
          <w:noProof/>
        </w:rPr>
        <w:t>a</w:t>
      </w:r>
      <w:r w:rsidR="005C4EE2">
        <w:rPr>
          <w:noProof/>
        </w:rPr>
        <w:t xml:space="preserve"> </w:t>
      </w:r>
      <w:r>
        <w:rPr>
          <w:noProof/>
        </w:rPr>
        <w:t>long</w:t>
      </w:r>
      <w:r w:rsidR="005C4EE2">
        <w:rPr>
          <w:noProof/>
        </w:rPr>
        <w:t xml:space="preserve"> </w:t>
      </w:r>
      <w:r>
        <w:rPr>
          <w:noProof/>
        </w:rPr>
        <w:t>way</w:t>
      </w:r>
      <w:r w:rsidR="005C4EE2">
        <w:rPr>
          <w:noProof/>
        </w:rPr>
        <w:t xml:space="preserve"> </w:t>
      </w:r>
      <w:r>
        <w:rPr>
          <w:noProof/>
        </w:rPr>
        <w:t>to</w:t>
      </w:r>
      <w:r w:rsidR="005C4EE2">
        <w:rPr>
          <w:noProof/>
        </w:rPr>
        <w:t xml:space="preserve"> </w:t>
      </w:r>
      <w:r>
        <w:rPr>
          <w:noProof/>
        </w:rPr>
        <w:t>go</w:t>
      </w:r>
      <w:r w:rsidR="005C4EE2">
        <w:rPr>
          <w:noProof/>
        </w:rPr>
        <w:t xml:space="preserve"> </w:t>
      </w:r>
      <w:r>
        <w:rPr>
          <w:noProof/>
        </w:rPr>
        <w:t>in</w:t>
      </w:r>
      <w:r w:rsidR="005C4EE2">
        <w:rPr>
          <w:noProof/>
        </w:rPr>
        <w:t xml:space="preserve"> </w:t>
      </w:r>
      <w:r>
        <w:rPr>
          <w:noProof/>
        </w:rPr>
        <w:t>how</w:t>
      </w:r>
      <w:r w:rsidR="005C4EE2">
        <w:rPr>
          <w:noProof/>
        </w:rPr>
        <w:t xml:space="preserve"> </w:t>
      </w:r>
      <w:r>
        <w:rPr>
          <w:noProof/>
        </w:rPr>
        <w:t>television</w:t>
      </w:r>
      <w:r w:rsidR="005C4EE2">
        <w:rPr>
          <w:noProof/>
        </w:rPr>
        <w:t xml:space="preserve"> </w:t>
      </w:r>
      <w:r>
        <w:rPr>
          <w:noProof/>
        </w:rPr>
        <w:t>shows</w:t>
      </w:r>
      <w:r w:rsidR="005C4EE2">
        <w:rPr>
          <w:noProof/>
        </w:rPr>
        <w:t xml:space="preserve"> </w:t>
      </w:r>
      <w:r>
        <w:rPr>
          <w:noProof/>
        </w:rPr>
        <w:t>people</w:t>
      </w:r>
      <w:r w:rsidR="005C4EE2">
        <w:rPr>
          <w:noProof/>
        </w:rPr>
        <w:t xml:space="preserve"> </w:t>
      </w:r>
      <w:r>
        <w:rPr>
          <w:noProof/>
        </w:rPr>
        <w:t>with</w:t>
      </w:r>
      <w:r w:rsidR="005C4EE2">
        <w:rPr>
          <w:noProof/>
        </w:rPr>
        <w:t xml:space="preserve"> </w:t>
      </w:r>
      <w:r>
        <w:rPr>
          <w:noProof/>
        </w:rPr>
        <w:t>disabilities,”</w:t>
      </w:r>
      <w:r w:rsidR="005C4EE2">
        <w:rPr>
          <w:noProof/>
        </w:rPr>
        <w:t xml:space="preserve"> </w:t>
      </w:r>
      <w:r>
        <w:rPr>
          <w:noProof/>
        </w:rPr>
        <w:t>Mizrahi</w:t>
      </w:r>
      <w:r w:rsidR="005C4EE2">
        <w:rPr>
          <w:noProof/>
        </w:rPr>
        <w:t xml:space="preserve"> </w:t>
      </w:r>
      <w:r>
        <w:rPr>
          <w:noProof/>
        </w:rPr>
        <w:t>said.</w:t>
      </w:r>
      <w:r w:rsidR="005C4EE2">
        <w:rPr>
          <w:noProof/>
        </w:rPr>
        <w:t xml:space="preserve"> </w:t>
      </w:r>
      <w:r>
        <w:rPr>
          <w:noProof/>
        </w:rPr>
        <w:t>“For</w:t>
      </w:r>
      <w:r w:rsidR="005C4EE2">
        <w:rPr>
          <w:noProof/>
        </w:rPr>
        <w:t xml:space="preserve"> </w:t>
      </w:r>
      <w:r>
        <w:rPr>
          <w:noProof/>
        </w:rPr>
        <w:t>almost</w:t>
      </w:r>
      <w:r w:rsidR="005C4EE2">
        <w:rPr>
          <w:noProof/>
        </w:rPr>
        <w:t xml:space="preserve"> </w:t>
      </w:r>
      <w:r>
        <w:rPr>
          <w:noProof/>
        </w:rPr>
        <w:t>five</w:t>
      </w:r>
      <w:r w:rsidR="005C4EE2">
        <w:rPr>
          <w:noProof/>
        </w:rPr>
        <w:t xml:space="preserve"> </w:t>
      </w:r>
      <w:r>
        <w:rPr>
          <w:noProof/>
        </w:rPr>
        <w:t>decades,</w:t>
      </w:r>
      <w:r w:rsidR="005C4EE2">
        <w:rPr>
          <w:noProof/>
        </w:rPr>
        <w:t xml:space="preserve"> </w:t>
      </w:r>
      <w:r>
        <w:rPr>
          <w:noProof/>
        </w:rPr>
        <w:t>the</w:t>
      </w:r>
      <w:r w:rsidR="005C4EE2">
        <w:rPr>
          <w:noProof/>
        </w:rPr>
        <w:t xml:space="preserve"> </w:t>
      </w:r>
      <w:r>
        <w:rPr>
          <w:noProof/>
        </w:rPr>
        <w:t>Jerry</w:t>
      </w:r>
      <w:r w:rsidR="005C4EE2">
        <w:rPr>
          <w:noProof/>
        </w:rPr>
        <w:t xml:space="preserve"> </w:t>
      </w:r>
      <w:r>
        <w:rPr>
          <w:noProof/>
        </w:rPr>
        <w:t>Lewis</w:t>
      </w:r>
      <w:r w:rsidR="005C4EE2">
        <w:rPr>
          <w:noProof/>
        </w:rPr>
        <w:t xml:space="preserve"> </w:t>
      </w:r>
      <w:r>
        <w:rPr>
          <w:noProof/>
        </w:rPr>
        <w:t>telethon</w:t>
      </w:r>
      <w:r w:rsidR="005C4EE2">
        <w:rPr>
          <w:noProof/>
        </w:rPr>
        <w:t xml:space="preserve"> </w:t>
      </w:r>
      <w:r>
        <w:rPr>
          <w:noProof/>
        </w:rPr>
        <w:t>stigmatized</w:t>
      </w:r>
      <w:r w:rsidR="005C4EE2">
        <w:rPr>
          <w:noProof/>
        </w:rPr>
        <w:t xml:space="preserve"> </w:t>
      </w:r>
      <w:r>
        <w:rPr>
          <w:noProof/>
        </w:rPr>
        <w:t>people</w:t>
      </w:r>
      <w:r w:rsidR="005C4EE2">
        <w:rPr>
          <w:noProof/>
        </w:rPr>
        <w:t xml:space="preserve"> </w:t>
      </w:r>
      <w:r>
        <w:rPr>
          <w:noProof/>
        </w:rPr>
        <w:t>with</w:t>
      </w:r>
      <w:r w:rsidR="005C4EE2">
        <w:rPr>
          <w:noProof/>
        </w:rPr>
        <w:t xml:space="preserve"> </w:t>
      </w:r>
      <w:r>
        <w:rPr>
          <w:noProof/>
        </w:rPr>
        <w:t>disabilities</w:t>
      </w:r>
      <w:r w:rsidR="005C4EE2">
        <w:rPr>
          <w:noProof/>
        </w:rPr>
        <w:t xml:space="preserve"> </w:t>
      </w:r>
      <w:r>
        <w:rPr>
          <w:noProof/>
        </w:rPr>
        <w:t>by</w:t>
      </w:r>
      <w:r w:rsidR="005C4EE2">
        <w:rPr>
          <w:noProof/>
        </w:rPr>
        <w:t xml:space="preserve"> </w:t>
      </w:r>
      <w:r>
        <w:rPr>
          <w:noProof/>
        </w:rPr>
        <w:t>showing</w:t>
      </w:r>
      <w:r w:rsidR="005C4EE2">
        <w:rPr>
          <w:noProof/>
        </w:rPr>
        <w:t xml:space="preserve"> </w:t>
      </w:r>
      <w:r>
        <w:rPr>
          <w:noProof/>
        </w:rPr>
        <w:t>what</w:t>
      </w:r>
      <w:r w:rsidR="005C4EE2">
        <w:rPr>
          <w:noProof/>
        </w:rPr>
        <w:t xml:space="preserve"> </w:t>
      </w:r>
      <w:r>
        <w:rPr>
          <w:noProof/>
        </w:rPr>
        <w:t>people</w:t>
      </w:r>
      <w:r w:rsidR="005C4EE2">
        <w:rPr>
          <w:noProof/>
        </w:rPr>
        <w:t xml:space="preserve"> </w:t>
      </w:r>
      <w:r>
        <w:rPr>
          <w:noProof/>
        </w:rPr>
        <w:t>with</w:t>
      </w:r>
      <w:r w:rsidR="005C4EE2">
        <w:rPr>
          <w:noProof/>
        </w:rPr>
        <w:t xml:space="preserve"> </w:t>
      </w:r>
      <w:r>
        <w:rPr>
          <w:noProof/>
        </w:rPr>
        <w:t>disabilities</w:t>
      </w:r>
      <w:r w:rsidR="005C4EE2">
        <w:rPr>
          <w:noProof/>
        </w:rPr>
        <w:t xml:space="preserve"> </w:t>
      </w:r>
      <w:r>
        <w:rPr>
          <w:noProof/>
        </w:rPr>
        <w:t>can’t</w:t>
      </w:r>
      <w:r w:rsidR="005C4EE2">
        <w:rPr>
          <w:noProof/>
        </w:rPr>
        <w:t xml:space="preserve"> </w:t>
      </w:r>
      <w:r>
        <w:rPr>
          <w:noProof/>
        </w:rPr>
        <w:t>do.</w:t>
      </w:r>
      <w:r w:rsidR="005C4EE2">
        <w:rPr>
          <w:noProof/>
        </w:rPr>
        <w:t xml:space="preserve"> </w:t>
      </w:r>
      <w:r>
        <w:rPr>
          <w:noProof/>
        </w:rPr>
        <w:t>Now</w:t>
      </w:r>
      <w:r w:rsidR="005C4EE2">
        <w:rPr>
          <w:noProof/>
        </w:rPr>
        <w:t xml:space="preserve"> </w:t>
      </w:r>
      <w:r>
        <w:rPr>
          <w:noProof/>
        </w:rPr>
        <w:t>is</w:t>
      </w:r>
      <w:r w:rsidR="005C4EE2">
        <w:rPr>
          <w:noProof/>
        </w:rPr>
        <w:t xml:space="preserve"> </w:t>
      </w:r>
      <w:r>
        <w:rPr>
          <w:noProof/>
        </w:rPr>
        <w:t>the</w:t>
      </w:r>
      <w:r w:rsidR="005C4EE2">
        <w:rPr>
          <w:noProof/>
        </w:rPr>
        <w:t xml:space="preserve"> </w:t>
      </w:r>
      <w:r>
        <w:rPr>
          <w:noProof/>
        </w:rPr>
        <w:t>time</w:t>
      </w:r>
      <w:r w:rsidR="005C4EE2">
        <w:rPr>
          <w:noProof/>
        </w:rPr>
        <w:t xml:space="preserve"> </w:t>
      </w:r>
      <w:r>
        <w:rPr>
          <w:noProof/>
        </w:rPr>
        <w:t>to</w:t>
      </w:r>
      <w:r w:rsidR="005C4EE2">
        <w:rPr>
          <w:noProof/>
        </w:rPr>
        <w:t xml:space="preserve"> </w:t>
      </w:r>
      <w:r>
        <w:rPr>
          <w:noProof/>
        </w:rPr>
        <w:t>show</w:t>
      </w:r>
      <w:r w:rsidR="005C4EE2">
        <w:rPr>
          <w:noProof/>
        </w:rPr>
        <w:t xml:space="preserve"> </w:t>
      </w:r>
      <w:r>
        <w:rPr>
          <w:noProof/>
        </w:rPr>
        <w:t>what</w:t>
      </w:r>
      <w:r w:rsidR="005C4EE2">
        <w:rPr>
          <w:noProof/>
        </w:rPr>
        <w:t xml:space="preserve"> </w:t>
      </w:r>
      <w:r>
        <w:rPr>
          <w:noProof/>
        </w:rPr>
        <w:t>people</w:t>
      </w:r>
      <w:r w:rsidR="005C4EE2">
        <w:rPr>
          <w:noProof/>
        </w:rPr>
        <w:t xml:space="preserve"> </w:t>
      </w:r>
      <w:r>
        <w:rPr>
          <w:noProof/>
        </w:rPr>
        <w:t>with</w:t>
      </w:r>
      <w:r w:rsidR="005C4EE2">
        <w:rPr>
          <w:noProof/>
        </w:rPr>
        <w:t xml:space="preserve"> </w:t>
      </w:r>
      <w:r>
        <w:rPr>
          <w:noProof/>
        </w:rPr>
        <w:t>disabilities</w:t>
      </w:r>
      <w:r w:rsidR="005C4EE2">
        <w:rPr>
          <w:noProof/>
        </w:rPr>
        <w:t xml:space="preserve"> </w:t>
      </w:r>
      <w:r>
        <w:rPr>
          <w:noProof/>
        </w:rPr>
        <w:t>can</w:t>
      </w:r>
      <w:r w:rsidR="005C4EE2">
        <w:rPr>
          <w:noProof/>
        </w:rPr>
        <w:t xml:space="preserve"> </w:t>
      </w:r>
      <w:r>
        <w:rPr>
          <w:noProof/>
        </w:rPr>
        <w:t>do.”</w:t>
      </w:r>
    </w:p>
    <w:p w14:paraId="1661F0FE" w14:textId="117BF743" w:rsidR="00845C2B" w:rsidRDefault="00E459D2" w:rsidP="003F5432">
      <w:pPr>
        <w:rPr>
          <w:noProof/>
        </w:rPr>
      </w:pPr>
      <w:r>
        <w:rPr>
          <w:noProof/>
        </w:rPr>
        <w:t>“What</w:t>
      </w:r>
      <w:r w:rsidR="005C4EE2">
        <w:rPr>
          <w:noProof/>
        </w:rPr>
        <w:t xml:space="preserve"> </w:t>
      </w:r>
      <w:r>
        <w:rPr>
          <w:noProof/>
        </w:rPr>
        <w:t>I</w:t>
      </w:r>
      <w:r w:rsidR="005C4EE2">
        <w:rPr>
          <w:noProof/>
        </w:rPr>
        <w:t xml:space="preserve"> </w:t>
      </w:r>
      <w:r>
        <w:rPr>
          <w:noProof/>
        </w:rPr>
        <w:t>would</w:t>
      </w:r>
      <w:r w:rsidR="005C4EE2">
        <w:rPr>
          <w:noProof/>
        </w:rPr>
        <w:t xml:space="preserve"> </w:t>
      </w:r>
      <w:r>
        <w:rPr>
          <w:noProof/>
        </w:rPr>
        <w:t>like</w:t>
      </w:r>
      <w:r w:rsidR="005C4EE2">
        <w:rPr>
          <w:noProof/>
        </w:rPr>
        <w:t xml:space="preserve"> </w:t>
      </w:r>
      <w:r>
        <w:rPr>
          <w:noProof/>
        </w:rPr>
        <w:t>to</w:t>
      </w:r>
      <w:r w:rsidR="005C4EE2">
        <w:rPr>
          <w:noProof/>
        </w:rPr>
        <w:t xml:space="preserve"> </w:t>
      </w:r>
      <w:r>
        <w:rPr>
          <w:noProof/>
        </w:rPr>
        <w:t>see</w:t>
      </w:r>
      <w:r w:rsidR="005C4EE2">
        <w:rPr>
          <w:noProof/>
        </w:rPr>
        <w:t xml:space="preserve"> </w:t>
      </w:r>
      <w:r>
        <w:rPr>
          <w:noProof/>
        </w:rPr>
        <w:t>is</w:t>
      </w:r>
      <w:r w:rsidR="005C4EE2">
        <w:rPr>
          <w:noProof/>
        </w:rPr>
        <w:t xml:space="preserve"> </w:t>
      </w:r>
      <w:r>
        <w:rPr>
          <w:noProof/>
        </w:rPr>
        <w:t>that</w:t>
      </w:r>
      <w:r w:rsidR="005C4EE2">
        <w:rPr>
          <w:noProof/>
        </w:rPr>
        <w:t xml:space="preserve"> </w:t>
      </w:r>
      <w:r>
        <w:rPr>
          <w:noProof/>
        </w:rPr>
        <w:t>more</w:t>
      </w:r>
      <w:r w:rsidR="005C4EE2">
        <w:rPr>
          <w:noProof/>
        </w:rPr>
        <w:t xml:space="preserve"> </w:t>
      </w:r>
      <w:r>
        <w:rPr>
          <w:noProof/>
        </w:rPr>
        <w:t>shows</w:t>
      </w:r>
      <w:r w:rsidR="005C4EE2">
        <w:rPr>
          <w:noProof/>
        </w:rPr>
        <w:t xml:space="preserve"> </w:t>
      </w:r>
      <w:r>
        <w:rPr>
          <w:noProof/>
        </w:rPr>
        <w:t>have</w:t>
      </w:r>
      <w:r w:rsidR="005C4EE2">
        <w:rPr>
          <w:noProof/>
        </w:rPr>
        <w:t xml:space="preserve"> </w:t>
      </w:r>
      <w:r>
        <w:rPr>
          <w:noProof/>
        </w:rPr>
        <w:t>a</w:t>
      </w:r>
      <w:r w:rsidR="005C4EE2">
        <w:rPr>
          <w:noProof/>
        </w:rPr>
        <w:t xml:space="preserve"> </w:t>
      </w:r>
      <w:r>
        <w:rPr>
          <w:noProof/>
        </w:rPr>
        <w:t>diversity</w:t>
      </w:r>
      <w:r w:rsidR="005C4EE2">
        <w:rPr>
          <w:noProof/>
        </w:rPr>
        <w:t xml:space="preserve"> </w:t>
      </w:r>
      <w:r>
        <w:rPr>
          <w:noProof/>
        </w:rPr>
        <w:t>to</w:t>
      </w:r>
      <w:r w:rsidR="005C4EE2">
        <w:rPr>
          <w:noProof/>
        </w:rPr>
        <w:t xml:space="preserve"> </w:t>
      </w:r>
      <w:r>
        <w:rPr>
          <w:noProof/>
        </w:rPr>
        <w:t>them</w:t>
      </w:r>
      <w:r w:rsidR="005C4EE2">
        <w:rPr>
          <w:noProof/>
        </w:rPr>
        <w:t xml:space="preserve"> </w:t>
      </w:r>
      <w:r>
        <w:rPr>
          <w:noProof/>
        </w:rPr>
        <w:t>where</w:t>
      </w:r>
      <w:r w:rsidR="005C4EE2">
        <w:rPr>
          <w:noProof/>
        </w:rPr>
        <w:t xml:space="preserve"> </w:t>
      </w:r>
      <w:r>
        <w:rPr>
          <w:noProof/>
        </w:rPr>
        <w:t>the</w:t>
      </w:r>
      <w:r w:rsidR="005C4EE2">
        <w:rPr>
          <w:noProof/>
        </w:rPr>
        <w:t xml:space="preserve"> </w:t>
      </w:r>
      <w:r>
        <w:rPr>
          <w:noProof/>
        </w:rPr>
        <w:t>diversity</w:t>
      </w:r>
      <w:r w:rsidR="005C4EE2">
        <w:rPr>
          <w:noProof/>
        </w:rPr>
        <w:t xml:space="preserve"> </w:t>
      </w:r>
      <w:r>
        <w:rPr>
          <w:noProof/>
        </w:rPr>
        <w:t>is</w:t>
      </w:r>
      <w:r w:rsidR="005C4EE2">
        <w:rPr>
          <w:noProof/>
        </w:rPr>
        <w:t xml:space="preserve"> </w:t>
      </w:r>
      <w:r>
        <w:rPr>
          <w:noProof/>
        </w:rPr>
        <w:t>not</w:t>
      </w:r>
      <w:r w:rsidR="005C4EE2">
        <w:rPr>
          <w:noProof/>
        </w:rPr>
        <w:t xml:space="preserve"> </w:t>
      </w:r>
      <w:r>
        <w:rPr>
          <w:noProof/>
        </w:rPr>
        <w:t>the</w:t>
      </w:r>
      <w:r w:rsidR="005C4EE2">
        <w:rPr>
          <w:noProof/>
        </w:rPr>
        <w:t xml:space="preserve"> </w:t>
      </w:r>
      <w:r>
        <w:rPr>
          <w:noProof/>
        </w:rPr>
        <w:t>point</w:t>
      </w:r>
      <w:r w:rsidR="005C4EE2">
        <w:rPr>
          <w:noProof/>
        </w:rPr>
        <w:t xml:space="preserve"> </w:t>
      </w:r>
      <w:r>
        <w:rPr>
          <w:noProof/>
        </w:rPr>
        <w:t>of</w:t>
      </w:r>
      <w:r w:rsidR="005C4EE2">
        <w:rPr>
          <w:noProof/>
        </w:rPr>
        <w:t xml:space="preserve"> </w:t>
      </w:r>
      <w:r>
        <w:rPr>
          <w:noProof/>
        </w:rPr>
        <w:t>the</w:t>
      </w:r>
      <w:r w:rsidR="005C4EE2">
        <w:rPr>
          <w:noProof/>
        </w:rPr>
        <w:t xml:space="preserve"> </w:t>
      </w:r>
      <w:r>
        <w:rPr>
          <w:noProof/>
        </w:rPr>
        <w:t>show,”</w:t>
      </w:r>
      <w:r w:rsidR="005C4EE2">
        <w:rPr>
          <w:noProof/>
        </w:rPr>
        <w:t xml:space="preserve"> </w:t>
      </w:r>
      <w:r>
        <w:rPr>
          <w:noProof/>
        </w:rPr>
        <w:t>Murray</w:t>
      </w:r>
      <w:r w:rsidR="005C4EE2">
        <w:rPr>
          <w:noProof/>
        </w:rPr>
        <w:t xml:space="preserve"> </w:t>
      </w:r>
      <w:r>
        <w:rPr>
          <w:noProof/>
        </w:rPr>
        <w:t>added.</w:t>
      </w:r>
      <w:r w:rsidR="005C4EE2">
        <w:rPr>
          <w:noProof/>
        </w:rPr>
        <w:t xml:space="preserve"> </w:t>
      </w:r>
      <w:r>
        <w:rPr>
          <w:noProof/>
        </w:rPr>
        <w:t>“I’d</w:t>
      </w:r>
      <w:r w:rsidR="005C4EE2">
        <w:rPr>
          <w:noProof/>
        </w:rPr>
        <w:t xml:space="preserve"> </w:t>
      </w:r>
      <w:r>
        <w:rPr>
          <w:noProof/>
        </w:rPr>
        <w:t>like</w:t>
      </w:r>
      <w:r w:rsidR="005C4EE2">
        <w:rPr>
          <w:noProof/>
        </w:rPr>
        <w:t xml:space="preserve"> </w:t>
      </w:r>
      <w:r>
        <w:rPr>
          <w:noProof/>
        </w:rPr>
        <w:t>to</w:t>
      </w:r>
      <w:r w:rsidR="005C4EE2">
        <w:rPr>
          <w:noProof/>
        </w:rPr>
        <w:t xml:space="preserve"> </w:t>
      </w:r>
      <w:r>
        <w:rPr>
          <w:noProof/>
        </w:rPr>
        <w:t>get</w:t>
      </w:r>
      <w:r w:rsidR="005C4EE2">
        <w:rPr>
          <w:noProof/>
        </w:rPr>
        <w:t xml:space="preserve"> </w:t>
      </w:r>
      <w:r>
        <w:rPr>
          <w:noProof/>
        </w:rPr>
        <w:t>beyond</w:t>
      </w:r>
      <w:r w:rsidR="005C4EE2">
        <w:rPr>
          <w:noProof/>
        </w:rPr>
        <w:t xml:space="preserve"> </w:t>
      </w:r>
      <w:r>
        <w:rPr>
          <w:noProof/>
        </w:rPr>
        <w:t>the</w:t>
      </w:r>
      <w:r w:rsidR="005C4EE2">
        <w:rPr>
          <w:noProof/>
        </w:rPr>
        <w:t xml:space="preserve"> </w:t>
      </w:r>
      <w:r>
        <w:rPr>
          <w:noProof/>
        </w:rPr>
        <w:t>labels</w:t>
      </w:r>
      <w:r w:rsidR="005C4EE2">
        <w:rPr>
          <w:noProof/>
        </w:rPr>
        <w:t xml:space="preserve"> </w:t>
      </w:r>
      <w:r>
        <w:rPr>
          <w:noProof/>
        </w:rPr>
        <w:t>to</w:t>
      </w:r>
      <w:r w:rsidR="005C4EE2">
        <w:rPr>
          <w:noProof/>
        </w:rPr>
        <w:t xml:space="preserve"> </w:t>
      </w:r>
      <w:r>
        <w:rPr>
          <w:noProof/>
        </w:rPr>
        <w:t>accurately</w:t>
      </w:r>
      <w:r w:rsidR="005C4EE2">
        <w:rPr>
          <w:noProof/>
        </w:rPr>
        <w:t xml:space="preserve"> </w:t>
      </w:r>
      <w:r>
        <w:rPr>
          <w:noProof/>
        </w:rPr>
        <w:t>reflect</w:t>
      </w:r>
      <w:r w:rsidR="005C4EE2">
        <w:rPr>
          <w:noProof/>
        </w:rPr>
        <w:t xml:space="preserve"> </w:t>
      </w:r>
      <w:r>
        <w:rPr>
          <w:noProof/>
        </w:rPr>
        <w:t>what</w:t>
      </w:r>
      <w:r w:rsidR="005C4EE2">
        <w:rPr>
          <w:noProof/>
        </w:rPr>
        <w:t xml:space="preserve"> </w:t>
      </w:r>
      <w:r>
        <w:rPr>
          <w:noProof/>
        </w:rPr>
        <w:t>is</w:t>
      </w:r>
      <w:r w:rsidR="005C4EE2">
        <w:rPr>
          <w:noProof/>
        </w:rPr>
        <w:t xml:space="preserve"> </w:t>
      </w:r>
      <w:r>
        <w:rPr>
          <w:noProof/>
        </w:rPr>
        <w:t>going</w:t>
      </w:r>
      <w:r w:rsidR="005C4EE2">
        <w:rPr>
          <w:noProof/>
        </w:rPr>
        <w:t xml:space="preserve"> </w:t>
      </w:r>
      <w:r>
        <w:rPr>
          <w:noProof/>
        </w:rPr>
        <w:t>on</w:t>
      </w:r>
      <w:r w:rsidR="005C4EE2">
        <w:rPr>
          <w:noProof/>
        </w:rPr>
        <w:t xml:space="preserve"> </w:t>
      </w:r>
      <w:r>
        <w:rPr>
          <w:noProof/>
        </w:rPr>
        <w:t>in</w:t>
      </w:r>
      <w:r w:rsidR="005C4EE2">
        <w:rPr>
          <w:noProof/>
        </w:rPr>
        <w:t xml:space="preserve"> </w:t>
      </w:r>
      <w:r>
        <w:rPr>
          <w:noProof/>
        </w:rPr>
        <w:t>our</w:t>
      </w:r>
      <w:r w:rsidR="005C4EE2">
        <w:rPr>
          <w:noProof/>
        </w:rPr>
        <w:t xml:space="preserve"> </w:t>
      </w:r>
      <w:r>
        <w:rPr>
          <w:noProof/>
        </w:rPr>
        <w:t>country</w:t>
      </w:r>
      <w:r w:rsidR="005C4EE2">
        <w:rPr>
          <w:noProof/>
        </w:rPr>
        <w:t xml:space="preserve"> </w:t>
      </w:r>
      <w:r>
        <w:rPr>
          <w:noProof/>
        </w:rPr>
        <w:t>today.</w:t>
      </w:r>
      <w:r w:rsidR="005C4EE2">
        <w:rPr>
          <w:noProof/>
        </w:rPr>
        <w:t xml:space="preserve"> </w:t>
      </w:r>
      <w:r w:rsidR="00845C2B">
        <w:rPr>
          <w:noProof/>
        </w:rPr>
        <w:br w:type="page"/>
      </w:r>
    </w:p>
    <w:p w14:paraId="5DA5A3D8" w14:textId="77777777" w:rsidR="00845C2B" w:rsidRDefault="00845C2B" w:rsidP="00845C2B">
      <w:pPr>
        <w:jc w:val="center"/>
      </w:pPr>
      <w:r>
        <w:rPr>
          <w:rFonts w:cs="Times New Roman"/>
          <w:noProof/>
        </w:rPr>
        <w:lastRenderedPageBreak/>
        <w:drawing>
          <wp:inline distT="0" distB="0" distL="0" distR="0" wp14:anchorId="2D422574" wp14:editId="1F496BAC">
            <wp:extent cx="2857500" cy="1363345"/>
            <wp:effectExtent l="0" t="0" r="0" b="8255"/>
            <wp:docPr id="13" name="Picture 13" descr="Logo of The Mighty" title="The Mighty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27">
                      <a:extLst>
                        <a:ext uri="{28A0092B-C50C-407E-A947-70E740481C1C}">
                          <a14:useLocalDpi xmlns:a14="http://schemas.microsoft.com/office/drawing/2010/main" val="0"/>
                        </a:ext>
                      </a:extLst>
                    </a:blip>
                    <a:srcRect/>
                    <a:stretch>
                      <a:fillRect/>
                    </a:stretch>
                  </pic:blipFill>
                  <pic:spPr bwMode="auto">
                    <a:xfrm>
                      <a:off x="0" y="0"/>
                      <a:ext cx="2857500" cy="1363345"/>
                    </a:xfrm>
                    <a:prstGeom prst="rect">
                      <a:avLst/>
                    </a:prstGeom>
                    <a:noFill/>
                  </pic:spPr>
                </pic:pic>
              </a:graphicData>
            </a:graphic>
          </wp:inline>
        </w:drawing>
      </w:r>
    </w:p>
    <w:p w14:paraId="368B7886" w14:textId="4756DE5D" w:rsidR="00845C2B" w:rsidRDefault="00845C2B" w:rsidP="00845C2B">
      <w:pPr>
        <w:jc w:val="center"/>
        <w:rPr>
          <w:b/>
          <w:sz w:val="46"/>
          <w:szCs w:val="46"/>
        </w:rPr>
      </w:pPr>
      <w:r w:rsidRPr="00845C2B">
        <w:rPr>
          <w:b/>
          <w:sz w:val="46"/>
          <w:szCs w:val="46"/>
        </w:rPr>
        <w:t>The</w:t>
      </w:r>
      <w:r w:rsidR="005C4EE2">
        <w:rPr>
          <w:b/>
          <w:sz w:val="46"/>
          <w:szCs w:val="46"/>
        </w:rPr>
        <w:t xml:space="preserve"> </w:t>
      </w:r>
      <w:r w:rsidRPr="00845C2B">
        <w:rPr>
          <w:b/>
          <w:sz w:val="46"/>
          <w:szCs w:val="46"/>
        </w:rPr>
        <w:t>Autistic</w:t>
      </w:r>
      <w:r w:rsidR="005C4EE2">
        <w:rPr>
          <w:b/>
          <w:sz w:val="46"/>
          <w:szCs w:val="46"/>
        </w:rPr>
        <w:t xml:space="preserve"> </w:t>
      </w:r>
      <w:r w:rsidRPr="00845C2B">
        <w:rPr>
          <w:b/>
          <w:sz w:val="46"/>
          <w:szCs w:val="46"/>
        </w:rPr>
        <w:t>Visual</w:t>
      </w:r>
      <w:r w:rsidR="005C4EE2">
        <w:rPr>
          <w:b/>
          <w:sz w:val="46"/>
          <w:szCs w:val="46"/>
        </w:rPr>
        <w:t xml:space="preserve"> </w:t>
      </w:r>
      <w:r w:rsidRPr="00845C2B">
        <w:rPr>
          <w:b/>
          <w:sz w:val="46"/>
          <w:szCs w:val="46"/>
        </w:rPr>
        <w:t>Effects</w:t>
      </w:r>
      <w:r w:rsidR="005C4EE2">
        <w:rPr>
          <w:b/>
          <w:sz w:val="46"/>
          <w:szCs w:val="46"/>
        </w:rPr>
        <w:t xml:space="preserve"> </w:t>
      </w:r>
      <w:r w:rsidRPr="00845C2B">
        <w:rPr>
          <w:b/>
          <w:sz w:val="46"/>
          <w:szCs w:val="46"/>
        </w:rPr>
        <w:t>Artists</w:t>
      </w:r>
      <w:r w:rsidR="005C4EE2">
        <w:rPr>
          <w:b/>
          <w:sz w:val="46"/>
          <w:szCs w:val="46"/>
        </w:rPr>
        <w:t xml:space="preserve"> </w:t>
      </w:r>
      <w:r w:rsidRPr="00845C2B">
        <w:rPr>
          <w:b/>
          <w:sz w:val="46"/>
          <w:szCs w:val="46"/>
        </w:rPr>
        <w:t>Bringing</w:t>
      </w:r>
      <w:r w:rsidR="005C4EE2">
        <w:rPr>
          <w:b/>
          <w:sz w:val="46"/>
          <w:szCs w:val="46"/>
        </w:rPr>
        <w:t xml:space="preserve"> </w:t>
      </w:r>
      <w:r w:rsidRPr="00845C2B">
        <w:rPr>
          <w:b/>
          <w:sz w:val="46"/>
          <w:szCs w:val="46"/>
        </w:rPr>
        <w:t>The</w:t>
      </w:r>
      <w:r w:rsidR="005C4EE2">
        <w:rPr>
          <w:b/>
          <w:sz w:val="46"/>
          <w:szCs w:val="46"/>
        </w:rPr>
        <w:t xml:space="preserve"> </w:t>
      </w:r>
      <w:r w:rsidRPr="00845C2B">
        <w:rPr>
          <w:b/>
          <w:sz w:val="46"/>
          <w:szCs w:val="46"/>
        </w:rPr>
        <w:t>Good</w:t>
      </w:r>
      <w:r w:rsidR="005C4EE2">
        <w:rPr>
          <w:b/>
          <w:sz w:val="46"/>
          <w:szCs w:val="46"/>
        </w:rPr>
        <w:t xml:space="preserve"> </w:t>
      </w:r>
      <w:r w:rsidRPr="00845C2B">
        <w:rPr>
          <w:b/>
          <w:sz w:val="46"/>
          <w:szCs w:val="46"/>
        </w:rPr>
        <w:t>Doctor's</w:t>
      </w:r>
      <w:r w:rsidR="005C4EE2">
        <w:rPr>
          <w:b/>
          <w:sz w:val="46"/>
          <w:szCs w:val="46"/>
        </w:rPr>
        <w:t xml:space="preserve"> </w:t>
      </w:r>
      <w:r w:rsidRPr="00845C2B">
        <w:rPr>
          <w:b/>
          <w:sz w:val="46"/>
          <w:szCs w:val="46"/>
        </w:rPr>
        <w:t>Thoughts</w:t>
      </w:r>
      <w:r w:rsidR="005C4EE2">
        <w:rPr>
          <w:b/>
          <w:sz w:val="46"/>
          <w:szCs w:val="46"/>
        </w:rPr>
        <w:t xml:space="preserve"> </w:t>
      </w:r>
      <w:r w:rsidRPr="00845C2B">
        <w:rPr>
          <w:b/>
          <w:sz w:val="46"/>
          <w:szCs w:val="46"/>
        </w:rPr>
        <w:t>to</w:t>
      </w:r>
      <w:r w:rsidR="005C4EE2">
        <w:rPr>
          <w:b/>
          <w:sz w:val="46"/>
          <w:szCs w:val="46"/>
        </w:rPr>
        <w:t xml:space="preserve"> </w:t>
      </w:r>
      <w:r w:rsidRPr="00845C2B">
        <w:rPr>
          <w:b/>
          <w:sz w:val="46"/>
          <w:szCs w:val="46"/>
        </w:rPr>
        <w:t>Life</w:t>
      </w:r>
    </w:p>
    <w:p w14:paraId="1F9B8B77" w14:textId="211FCD47" w:rsidR="00845C2B" w:rsidRDefault="00845C2B" w:rsidP="00845C2B">
      <w:pPr>
        <w:jc w:val="center"/>
      </w:pPr>
      <w:r>
        <w:t>By</w:t>
      </w:r>
      <w:r w:rsidR="005C4EE2">
        <w:t xml:space="preserve"> </w:t>
      </w:r>
      <w:r>
        <w:t>Lauren</w:t>
      </w:r>
      <w:r w:rsidR="005C4EE2">
        <w:t xml:space="preserve"> </w:t>
      </w:r>
      <w:r>
        <w:t>Appelbaum,</w:t>
      </w:r>
      <w:r w:rsidR="005C4EE2">
        <w:t xml:space="preserve"> </w:t>
      </w:r>
      <w:r>
        <w:t>Oct.</w:t>
      </w:r>
      <w:r w:rsidR="005C4EE2">
        <w:t xml:space="preserve"> </w:t>
      </w:r>
      <w:r>
        <w:t>10,</w:t>
      </w:r>
      <w:r w:rsidR="005C4EE2">
        <w:t xml:space="preserve"> </w:t>
      </w:r>
      <w:r>
        <w:t>2017</w:t>
      </w:r>
    </w:p>
    <w:p w14:paraId="0CA1BC11" w14:textId="03FAF90E" w:rsidR="00845C2B" w:rsidRDefault="00845C2B" w:rsidP="00845C2B">
      <w:pPr>
        <w:jc w:val="center"/>
        <w:rPr>
          <w:sz w:val="26"/>
          <w:szCs w:val="26"/>
        </w:rPr>
      </w:pPr>
      <w:r>
        <w:rPr>
          <w:noProof/>
        </w:rPr>
        <w:drawing>
          <wp:inline distT="0" distB="0" distL="0" distR="0" wp14:anchorId="63CB0D86" wp14:editId="75789754">
            <wp:extent cx="3077845" cy="2043430"/>
            <wp:effectExtent l="0" t="0" r="8255" b="0"/>
            <wp:docPr id="14" name="Picture 14" descr="Logo of The Mighty" title="The Mighty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45" cstate="print">
                      <a:extLst>
                        <a:ext uri="{28A0092B-C50C-407E-A947-70E740481C1C}">
                          <a14:useLocalDpi xmlns:a14="http://schemas.microsoft.com/office/drawing/2010/main" val="0"/>
                        </a:ext>
                      </a:extLst>
                    </a:blip>
                    <a:srcRect/>
                    <a:stretch>
                      <a:fillRect/>
                    </a:stretch>
                  </pic:blipFill>
                  <pic:spPr bwMode="auto">
                    <a:xfrm>
                      <a:off x="0" y="0"/>
                      <a:ext cx="3077845" cy="2043430"/>
                    </a:xfrm>
                    <a:prstGeom prst="rect">
                      <a:avLst/>
                    </a:prstGeom>
                    <a:noFill/>
                  </pic:spPr>
                </pic:pic>
              </a:graphicData>
            </a:graphic>
          </wp:inline>
        </w:drawing>
      </w:r>
    </w:p>
    <w:p w14:paraId="4E314588" w14:textId="5D0B5EDB" w:rsidR="00845C2B" w:rsidRDefault="00845C2B" w:rsidP="00845C2B">
      <w:pPr>
        <w:pStyle w:val="TableNote"/>
        <w:jc w:val="center"/>
      </w:pPr>
      <w:r>
        <w:t>Andrew</w:t>
      </w:r>
      <w:r w:rsidR="005C4EE2">
        <w:t xml:space="preserve"> </w:t>
      </w:r>
      <w:r>
        <w:t>Dugan</w:t>
      </w:r>
    </w:p>
    <w:p w14:paraId="2B677D36" w14:textId="0FBA7F27" w:rsidR="00845C2B" w:rsidRPr="00845C2B" w:rsidRDefault="00845C2B" w:rsidP="00845C2B">
      <w:r>
        <w:t>Los</w:t>
      </w:r>
      <w:r w:rsidR="005C4EE2">
        <w:t xml:space="preserve"> </w:t>
      </w:r>
      <w:r>
        <w:t>Angeles,</w:t>
      </w:r>
      <w:r w:rsidR="005C4EE2">
        <w:t xml:space="preserve"> </w:t>
      </w:r>
      <w:r>
        <w:t>Calif.</w:t>
      </w:r>
      <w:r w:rsidR="005C4EE2">
        <w:t xml:space="preserve"> </w:t>
      </w:r>
      <w:r>
        <w:t>–</w:t>
      </w:r>
      <w:r w:rsidR="005C4EE2">
        <w:t xml:space="preserve"> </w:t>
      </w:r>
      <w:r>
        <w:t>“The</w:t>
      </w:r>
      <w:r w:rsidR="005C4EE2">
        <w:t xml:space="preserve"> </w:t>
      </w:r>
      <w:r>
        <w:t>Good</w:t>
      </w:r>
      <w:r w:rsidR="005C4EE2">
        <w:t xml:space="preserve"> </w:t>
      </w:r>
      <w:r>
        <w:t>Doctor,”</w:t>
      </w:r>
      <w:r w:rsidR="005C4EE2">
        <w:t xml:space="preserve"> </w:t>
      </w:r>
      <w:r>
        <w:t>which</w:t>
      </w:r>
      <w:r w:rsidR="005C4EE2">
        <w:t xml:space="preserve"> </w:t>
      </w:r>
      <w:r>
        <w:t>ABC</w:t>
      </w:r>
      <w:r w:rsidR="005C4EE2">
        <w:t xml:space="preserve"> </w:t>
      </w:r>
      <w:r>
        <w:t>just</w:t>
      </w:r>
      <w:r w:rsidR="005C4EE2">
        <w:t xml:space="preserve"> </w:t>
      </w:r>
      <w:r>
        <w:t>awarded</w:t>
      </w:r>
      <w:r w:rsidR="005C4EE2">
        <w:t xml:space="preserve"> </w:t>
      </w:r>
      <w:r>
        <w:t>a</w:t>
      </w:r>
      <w:r w:rsidR="005C4EE2">
        <w:t xml:space="preserve"> </w:t>
      </w:r>
      <w:r>
        <w:t>full</w:t>
      </w:r>
      <w:r w:rsidR="005C4EE2">
        <w:t xml:space="preserve"> </w:t>
      </w:r>
      <w:r>
        <w:t>season,</w:t>
      </w:r>
      <w:r w:rsidR="005C4EE2">
        <w:t xml:space="preserve"> </w:t>
      </w:r>
      <w:r>
        <w:t>features</w:t>
      </w:r>
      <w:r w:rsidR="005C4EE2">
        <w:t xml:space="preserve"> </w:t>
      </w:r>
      <w:r>
        <w:t>a</w:t>
      </w:r>
      <w:r w:rsidR="005C4EE2">
        <w:t xml:space="preserve"> </w:t>
      </w:r>
      <w:r>
        <w:t>young</w:t>
      </w:r>
      <w:r w:rsidR="005C4EE2">
        <w:t xml:space="preserve"> </w:t>
      </w:r>
      <w:r>
        <w:t>surgeon</w:t>
      </w:r>
      <w:r w:rsidR="005C4EE2">
        <w:t xml:space="preserve"> </w:t>
      </w:r>
      <w:r>
        <w:t>on</w:t>
      </w:r>
      <w:r w:rsidR="005C4EE2">
        <w:t xml:space="preserve"> </w:t>
      </w:r>
      <w:r>
        <w:t>the</w:t>
      </w:r>
      <w:r w:rsidR="005C4EE2">
        <w:t xml:space="preserve"> </w:t>
      </w:r>
      <w:r>
        <w:t>autism</w:t>
      </w:r>
      <w:r w:rsidR="005C4EE2">
        <w:t xml:space="preserve"> </w:t>
      </w:r>
      <w:r>
        <w:t>spectrum</w:t>
      </w:r>
      <w:r w:rsidR="005C4EE2">
        <w:t xml:space="preserve"> </w:t>
      </w:r>
      <w:r>
        <w:t>who</w:t>
      </w:r>
      <w:r w:rsidR="005C4EE2">
        <w:t xml:space="preserve"> </w:t>
      </w:r>
      <w:r>
        <w:t>thinks</w:t>
      </w:r>
      <w:r w:rsidR="005C4EE2">
        <w:t xml:space="preserve"> </w:t>
      </w:r>
      <w:r>
        <w:t>in</w:t>
      </w:r>
      <w:r w:rsidR="005C4EE2">
        <w:t xml:space="preserve"> </w:t>
      </w:r>
      <w:r>
        <w:t>terms</w:t>
      </w:r>
      <w:r w:rsidR="005C4EE2">
        <w:t xml:space="preserve"> </w:t>
      </w:r>
      <w:r>
        <w:t>of</w:t>
      </w:r>
      <w:r w:rsidR="005C4EE2">
        <w:t xml:space="preserve"> </w:t>
      </w:r>
      <w:r>
        <w:t>visual</w:t>
      </w:r>
      <w:r w:rsidR="005C4EE2">
        <w:t xml:space="preserve"> </w:t>
      </w:r>
      <w:r>
        <w:t>images.</w:t>
      </w:r>
      <w:r w:rsidR="005C4EE2">
        <w:t xml:space="preserve"> </w:t>
      </w:r>
      <w:r>
        <w:t>What</w:t>
      </w:r>
      <w:r w:rsidR="005C4EE2">
        <w:t xml:space="preserve"> </w:t>
      </w:r>
      <w:r>
        <w:t>viewers</w:t>
      </w:r>
      <w:r w:rsidR="005C4EE2">
        <w:t xml:space="preserve"> </w:t>
      </w:r>
      <w:r>
        <w:t>may</w:t>
      </w:r>
      <w:r w:rsidR="005C4EE2">
        <w:t xml:space="preserve"> </w:t>
      </w:r>
      <w:r>
        <w:t>not</w:t>
      </w:r>
      <w:r w:rsidR="005C4EE2">
        <w:t xml:space="preserve"> </w:t>
      </w:r>
      <w:r>
        <w:t>realize</w:t>
      </w:r>
      <w:r w:rsidR="005C4EE2">
        <w:t xml:space="preserve"> </w:t>
      </w:r>
      <w:r>
        <w:t>is</w:t>
      </w:r>
      <w:r w:rsidR="005C4EE2">
        <w:t xml:space="preserve"> </w:t>
      </w:r>
      <w:r>
        <w:t>one</w:t>
      </w:r>
      <w:r w:rsidR="005C4EE2">
        <w:t xml:space="preserve"> </w:t>
      </w:r>
      <w:r>
        <w:t>of</w:t>
      </w:r>
      <w:r w:rsidR="005C4EE2">
        <w:t xml:space="preserve"> </w:t>
      </w:r>
      <w:r>
        <w:t>the</w:t>
      </w:r>
      <w:r w:rsidR="005C4EE2">
        <w:t xml:space="preserve"> </w:t>
      </w:r>
      <w:r>
        <w:t>show’s</w:t>
      </w:r>
      <w:r w:rsidR="005C4EE2">
        <w:t xml:space="preserve"> </w:t>
      </w:r>
      <w:r>
        <w:t>visual</w:t>
      </w:r>
      <w:r w:rsidR="005C4EE2">
        <w:t xml:space="preserve"> </w:t>
      </w:r>
      <w:r>
        <w:t>effects</w:t>
      </w:r>
      <w:r w:rsidR="005C4EE2">
        <w:t xml:space="preserve"> </w:t>
      </w:r>
      <w:r>
        <w:t>artist</w:t>
      </w:r>
      <w:r w:rsidR="005C4EE2">
        <w:t xml:space="preserve"> </w:t>
      </w:r>
      <w:r>
        <w:t>thinks</w:t>
      </w:r>
      <w:r w:rsidR="005C4EE2">
        <w:t xml:space="preserve"> </w:t>
      </w:r>
      <w:r>
        <w:t>in</w:t>
      </w:r>
      <w:r w:rsidR="005C4EE2">
        <w:t xml:space="preserve"> </w:t>
      </w:r>
      <w:r>
        <w:t>the</w:t>
      </w:r>
      <w:r w:rsidR="005C4EE2">
        <w:t xml:space="preserve"> </w:t>
      </w:r>
      <w:r>
        <w:t>same</w:t>
      </w:r>
      <w:r w:rsidR="005C4EE2">
        <w:t xml:space="preserve"> </w:t>
      </w:r>
      <w:r>
        <w:t>way.</w:t>
      </w:r>
    </w:p>
    <w:p w14:paraId="4B18970A" w14:textId="31778C43" w:rsidR="00845C2B" w:rsidRPr="00845C2B" w:rsidRDefault="00845C2B" w:rsidP="00845C2B">
      <w:r>
        <w:t>Twenty-seven-year-old</w:t>
      </w:r>
      <w:r w:rsidR="005C4EE2">
        <w:t xml:space="preserve"> </w:t>
      </w:r>
      <w:r>
        <w:t>Andrew</w:t>
      </w:r>
      <w:r w:rsidR="005C4EE2">
        <w:t xml:space="preserve"> </w:t>
      </w:r>
      <w:r>
        <w:t>Dugan,</w:t>
      </w:r>
      <w:r w:rsidR="005C4EE2">
        <w:t xml:space="preserve"> </w:t>
      </w:r>
      <w:r>
        <w:t>who</w:t>
      </w:r>
      <w:r w:rsidR="005C4EE2">
        <w:t xml:space="preserve"> </w:t>
      </w:r>
      <w:r>
        <w:t>is</w:t>
      </w:r>
      <w:r w:rsidR="005C4EE2">
        <w:t xml:space="preserve"> </w:t>
      </w:r>
      <w:r>
        <w:t>on</w:t>
      </w:r>
      <w:r w:rsidR="005C4EE2">
        <w:t xml:space="preserve"> </w:t>
      </w:r>
      <w:r>
        <w:t>the</w:t>
      </w:r>
      <w:r w:rsidR="005C4EE2">
        <w:t xml:space="preserve"> </w:t>
      </w:r>
      <w:r>
        <w:t>autism</w:t>
      </w:r>
      <w:r w:rsidR="005C4EE2">
        <w:t xml:space="preserve"> </w:t>
      </w:r>
      <w:r>
        <w:t>spectrum,</w:t>
      </w:r>
      <w:r w:rsidR="005C4EE2">
        <w:t xml:space="preserve"> </w:t>
      </w:r>
      <w:r>
        <w:t>works</w:t>
      </w:r>
      <w:r w:rsidR="005C4EE2">
        <w:t xml:space="preserve"> </w:t>
      </w:r>
      <w:r>
        <w:t>in</w:t>
      </w:r>
      <w:r w:rsidR="005C4EE2">
        <w:t xml:space="preserve"> </w:t>
      </w:r>
      <w:r>
        <w:t>the</w:t>
      </w:r>
      <w:r w:rsidR="005C4EE2">
        <w:t xml:space="preserve"> </w:t>
      </w:r>
      <w:r>
        <w:t>visual</w:t>
      </w:r>
      <w:r w:rsidR="005C4EE2">
        <w:t xml:space="preserve"> </w:t>
      </w:r>
      <w:r>
        <w:t>effects</w:t>
      </w:r>
      <w:r w:rsidR="005C4EE2">
        <w:t xml:space="preserve"> </w:t>
      </w:r>
      <w:r>
        <w:t>studio</w:t>
      </w:r>
      <w:r w:rsidR="005C4EE2">
        <w:t xml:space="preserve"> </w:t>
      </w:r>
      <w:r>
        <w:t>at</w:t>
      </w:r>
      <w:r w:rsidR="005C4EE2">
        <w:t xml:space="preserve"> </w:t>
      </w:r>
      <w:r>
        <w:t>Exceptional</w:t>
      </w:r>
      <w:r w:rsidR="005C4EE2">
        <w:t xml:space="preserve"> </w:t>
      </w:r>
      <w:r>
        <w:t>Minds</w:t>
      </w:r>
      <w:r w:rsidR="005C4EE2">
        <w:t xml:space="preserve"> </w:t>
      </w:r>
      <w:r>
        <w:t>(EM),</w:t>
      </w:r>
      <w:r w:rsidR="005C4EE2">
        <w:t xml:space="preserve"> </w:t>
      </w:r>
      <w:r>
        <w:t>a</w:t>
      </w:r>
      <w:r w:rsidR="005C4EE2">
        <w:t xml:space="preserve"> </w:t>
      </w:r>
      <w:r>
        <w:t>nonprofit</w:t>
      </w:r>
      <w:r w:rsidR="005C4EE2">
        <w:t xml:space="preserve"> </w:t>
      </w:r>
      <w:r>
        <w:t>vocational</w:t>
      </w:r>
      <w:r w:rsidR="005C4EE2">
        <w:t xml:space="preserve"> </w:t>
      </w:r>
      <w:r>
        <w:t>school</w:t>
      </w:r>
      <w:r w:rsidR="005C4EE2">
        <w:t xml:space="preserve"> </w:t>
      </w:r>
      <w:r>
        <w:t>and</w:t>
      </w:r>
      <w:r w:rsidR="005C4EE2">
        <w:t xml:space="preserve"> </w:t>
      </w:r>
      <w:r>
        <w:t>working</w:t>
      </w:r>
      <w:r w:rsidR="005C4EE2">
        <w:t xml:space="preserve"> </w:t>
      </w:r>
      <w:r>
        <w:t>studio</w:t>
      </w:r>
      <w:r w:rsidR="005C4EE2">
        <w:t xml:space="preserve"> </w:t>
      </w:r>
      <w:r>
        <w:t>that</w:t>
      </w:r>
      <w:r w:rsidR="005C4EE2">
        <w:t xml:space="preserve"> </w:t>
      </w:r>
      <w:r>
        <w:t>prepares</w:t>
      </w:r>
      <w:r w:rsidR="005C4EE2">
        <w:t xml:space="preserve"> </w:t>
      </w:r>
      <w:r>
        <w:t>young</w:t>
      </w:r>
      <w:r w:rsidR="005C4EE2">
        <w:t xml:space="preserve"> </w:t>
      </w:r>
      <w:r>
        <w:t>adults</w:t>
      </w:r>
      <w:r w:rsidR="005C4EE2">
        <w:t xml:space="preserve"> </w:t>
      </w:r>
      <w:r>
        <w:t>on</w:t>
      </w:r>
      <w:r w:rsidR="005C4EE2">
        <w:t xml:space="preserve"> </w:t>
      </w:r>
      <w:r>
        <w:t>the</w:t>
      </w:r>
      <w:r w:rsidR="005C4EE2">
        <w:t xml:space="preserve"> </w:t>
      </w:r>
      <w:r>
        <w:t>autism</w:t>
      </w:r>
      <w:r w:rsidR="005C4EE2">
        <w:t xml:space="preserve"> </w:t>
      </w:r>
      <w:r>
        <w:t>spectrum</w:t>
      </w:r>
      <w:r w:rsidR="005C4EE2">
        <w:t xml:space="preserve"> </w:t>
      </w:r>
      <w:r>
        <w:t>for</w:t>
      </w:r>
      <w:r w:rsidR="005C4EE2">
        <w:t xml:space="preserve"> </w:t>
      </w:r>
      <w:r>
        <w:t>careers</w:t>
      </w:r>
      <w:r w:rsidR="005C4EE2">
        <w:t xml:space="preserve"> </w:t>
      </w:r>
      <w:r>
        <w:t>in</w:t>
      </w:r>
      <w:r w:rsidR="005C4EE2">
        <w:t xml:space="preserve"> </w:t>
      </w:r>
      <w:r>
        <w:t>digital</w:t>
      </w:r>
      <w:r w:rsidR="005C4EE2">
        <w:t xml:space="preserve"> </w:t>
      </w:r>
      <w:r>
        <w:t>animation</w:t>
      </w:r>
      <w:r w:rsidR="005C4EE2">
        <w:t xml:space="preserve"> </w:t>
      </w:r>
      <w:r>
        <w:t>and</w:t>
      </w:r>
      <w:r w:rsidR="005C4EE2">
        <w:t xml:space="preserve"> </w:t>
      </w:r>
      <w:r>
        <w:t>visual</w:t>
      </w:r>
      <w:r w:rsidR="005C4EE2">
        <w:t xml:space="preserve"> </w:t>
      </w:r>
      <w:r>
        <w:t>effects.</w:t>
      </w:r>
    </w:p>
    <w:p w14:paraId="576616DA" w14:textId="3EDF61E4" w:rsidR="00845C2B" w:rsidRPr="00845C2B" w:rsidRDefault="00845C2B" w:rsidP="00845C2B">
      <w:r>
        <w:t>After</w:t>
      </w:r>
      <w:r w:rsidR="005C4EE2">
        <w:t xml:space="preserve"> </w:t>
      </w:r>
      <w:r>
        <w:t>completing</w:t>
      </w:r>
      <w:r w:rsidR="005C4EE2">
        <w:t xml:space="preserve"> </w:t>
      </w:r>
      <w:r>
        <w:t>EM’s</w:t>
      </w:r>
      <w:r w:rsidR="005C4EE2">
        <w:t xml:space="preserve"> </w:t>
      </w:r>
      <w:r>
        <w:t>vocational</w:t>
      </w:r>
      <w:r w:rsidR="005C4EE2">
        <w:t xml:space="preserve"> </w:t>
      </w:r>
      <w:r>
        <w:t>program,</w:t>
      </w:r>
      <w:r w:rsidR="005C4EE2">
        <w:t xml:space="preserve"> </w:t>
      </w:r>
      <w:r>
        <w:t>beginning</w:t>
      </w:r>
      <w:r w:rsidR="005C4EE2">
        <w:t xml:space="preserve"> </w:t>
      </w:r>
      <w:r>
        <w:t>part</w:t>
      </w:r>
      <w:r w:rsidR="005C4EE2">
        <w:t xml:space="preserve"> </w:t>
      </w:r>
      <w:r>
        <w:t>time</w:t>
      </w:r>
      <w:r w:rsidR="005C4EE2">
        <w:t xml:space="preserve"> </w:t>
      </w:r>
      <w:r>
        <w:t>and</w:t>
      </w:r>
      <w:r w:rsidR="005C4EE2">
        <w:t xml:space="preserve"> </w:t>
      </w:r>
      <w:r>
        <w:t>then</w:t>
      </w:r>
      <w:r w:rsidR="005C4EE2">
        <w:t xml:space="preserve"> </w:t>
      </w:r>
      <w:r>
        <w:t>full</w:t>
      </w:r>
      <w:r w:rsidR="005C4EE2">
        <w:t xml:space="preserve"> </w:t>
      </w:r>
      <w:r>
        <w:t>time</w:t>
      </w:r>
      <w:r w:rsidR="005C4EE2">
        <w:t xml:space="preserve"> </w:t>
      </w:r>
      <w:r>
        <w:t>for</w:t>
      </w:r>
      <w:r w:rsidR="005C4EE2">
        <w:t xml:space="preserve"> </w:t>
      </w:r>
      <w:r>
        <w:t>the</w:t>
      </w:r>
      <w:r w:rsidR="005C4EE2">
        <w:t xml:space="preserve"> </w:t>
      </w:r>
      <w:r>
        <w:t>last</w:t>
      </w:r>
      <w:r w:rsidR="005C4EE2">
        <w:t xml:space="preserve"> </w:t>
      </w:r>
      <w:r>
        <w:t>two</w:t>
      </w:r>
      <w:r w:rsidR="005C4EE2">
        <w:t xml:space="preserve"> </w:t>
      </w:r>
      <w:r>
        <w:t>years</w:t>
      </w:r>
      <w:r w:rsidR="005C4EE2">
        <w:t xml:space="preserve"> </w:t>
      </w:r>
      <w:r>
        <w:t>of</w:t>
      </w:r>
      <w:r w:rsidR="005C4EE2">
        <w:t xml:space="preserve"> </w:t>
      </w:r>
      <w:r>
        <w:t>the</w:t>
      </w:r>
      <w:r w:rsidR="005C4EE2">
        <w:t xml:space="preserve"> </w:t>
      </w:r>
      <w:r>
        <w:t>three-year</w:t>
      </w:r>
      <w:r w:rsidR="005C4EE2">
        <w:t xml:space="preserve"> </w:t>
      </w:r>
      <w:r>
        <w:t>program,</w:t>
      </w:r>
      <w:r w:rsidR="005C4EE2">
        <w:t xml:space="preserve"> </w:t>
      </w:r>
      <w:r>
        <w:t>Dugan</w:t>
      </w:r>
      <w:r w:rsidR="005C4EE2">
        <w:t xml:space="preserve"> </w:t>
      </w:r>
      <w:r>
        <w:t>was</w:t>
      </w:r>
      <w:r w:rsidR="005C4EE2">
        <w:t xml:space="preserve"> </w:t>
      </w:r>
      <w:r>
        <w:t>hired</w:t>
      </w:r>
      <w:r w:rsidR="005C4EE2">
        <w:t xml:space="preserve"> </w:t>
      </w:r>
      <w:r>
        <w:t>by</w:t>
      </w:r>
      <w:r w:rsidR="005C4EE2">
        <w:t xml:space="preserve"> </w:t>
      </w:r>
      <w:r>
        <w:t>EM</w:t>
      </w:r>
      <w:r w:rsidR="005C4EE2">
        <w:t xml:space="preserve"> </w:t>
      </w:r>
      <w:r>
        <w:t>to</w:t>
      </w:r>
      <w:r w:rsidR="005C4EE2">
        <w:t xml:space="preserve"> </w:t>
      </w:r>
      <w:r>
        <w:t>join</w:t>
      </w:r>
      <w:r w:rsidR="005C4EE2">
        <w:t xml:space="preserve"> </w:t>
      </w:r>
      <w:r>
        <w:t>its</w:t>
      </w:r>
      <w:r w:rsidR="005C4EE2">
        <w:t xml:space="preserve"> </w:t>
      </w:r>
      <w:r>
        <w:t>in-house</w:t>
      </w:r>
      <w:r w:rsidR="005C4EE2">
        <w:t xml:space="preserve"> </w:t>
      </w:r>
      <w:r>
        <w:t>studio</w:t>
      </w:r>
      <w:r w:rsidR="005C4EE2">
        <w:t xml:space="preserve"> </w:t>
      </w:r>
      <w:r>
        <w:t>in</w:t>
      </w:r>
      <w:r w:rsidR="005C4EE2">
        <w:t xml:space="preserve"> </w:t>
      </w:r>
      <w:r>
        <w:t>June</w:t>
      </w:r>
      <w:r w:rsidR="005C4EE2">
        <w:t xml:space="preserve"> </w:t>
      </w:r>
      <w:r>
        <w:t>2016.</w:t>
      </w:r>
      <w:r w:rsidR="005C4EE2">
        <w:t xml:space="preserve"> </w:t>
      </w:r>
      <w:r>
        <w:t>A</w:t>
      </w:r>
      <w:r w:rsidR="005C4EE2">
        <w:t xml:space="preserve"> </w:t>
      </w:r>
      <w:r>
        <w:t>photographer</w:t>
      </w:r>
      <w:r w:rsidR="005C4EE2">
        <w:t xml:space="preserve"> </w:t>
      </w:r>
      <w:r>
        <w:t>and</w:t>
      </w:r>
      <w:r w:rsidR="005C4EE2">
        <w:t xml:space="preserve"> </w:t>
      </w:r>
      <w:r>
        <w:t>visual</w:t>
      </w:r>
      <w:r w:rsidR="005C4EE2">
        <w:t xml:space="preserve"> </w:t>
      </w:r>
      <w:r>
        <w:t>effects</w:t>
      </w:r>
      <w:r w:rsidR="005C4EE2">
        <w:t xml:space="preserve"> </w:t>
      </w:r>
      <w:r>
        <w:t>artist,</w:t>
      </w:r>
      <w:r w:rsidR="005C4EE2">
        <w:t xml:space="preserve"> </w:t>
      </w:r>
      <w:r>
        <w:t>Dugan</w:t>
      </w:r>
      <w:r w:rsidR="005C4EE2">
        <w:t xml:space="preserve"> </w:t>
      </w:r>
      <w:r>
        <w:t>is</w:t>
      </w:r>
      <w:r w:rsidR="005C4EE2">
        <w:t xml:space="preserve"> </w:t>
      </w:r>
      <w:r>
        <w:t>a</w:t>
      </w:r>
      <w:r w:rsidR="005C4EE2">
        <w:t xml:space="preserve"> </w:t>
      </w:r>
      <w:r>
        <w:t>very</w:t>
      </w:r>
      <w:r w:rsidR="005C4EE2">
        <w:t xml:space="preserve"> </w:t>
      </w:r>
      <w:r>
        <w:t>visual</w:t>
      </w:r>
      <w:r w:rsidR="005C4EE2">
        <w:t xml:space="preserve"> </w:t>
      </w:r>
      <w:r>
        <w:t>thinker.</w:t>
      </w:r>
      <w:r w:rsidR="005C4EE2">
        <w:t xml:space="preserve"> </w:t>
      </w:r>
      <w:r>
        <w:t>What</w:t>
      </w:r>
      <w:r w:rsidR="005C4EE2">
        <w:t xml:space="preserve"> </w:t>
      </w:r>
      <w:r>
        <w:t>viewers</w:t>
      </w:r>
      <w:r w:rsidR="005C4EE2">
        <w:t xml:space="preserve"> </w:t>
      </w:r>
      <w:r>
        <w:t>see</w:t>
      </w:r>
      <w:r w:rsidR="005C4EE2">
        <w:t xml:space="preserve"> </w:t>
      </w:r>
      <w:r>
        <w:t>when</w:t>
      </w:r>
      <w:r w:rsidR="005C4EE2">
        <w:t xml:space="preserve"> </w:t>
      </w:r>
      <w:r>
        <w:t>they</w:t>
      </w:r>
      <w:r w:rsidR="005C4EE2">
        <w:t xml:space="preserve"> </w:t>
      </w:r>
      <w:r>
        <w:t>watch</w:t>
      </w:r>
      <w:r w:rsidR="005C4EE2">
        <w:t xml:space="preserve"> </w:t>
      </w:r>
      <w:r>
        <w:t>“The</w:t>
      </w:r>
      <w:r w:rsidR="005C4EE2">
        <w:t xml:space="preserve"> </w:t>
      </w:r>
      <w:r>
        <w:t>Good</w:t>
      </w:r>
      <w:r w:rsidR="005C4EE2">
        <w:t xml:space="preserve"> </w:t>
      </w:r>
      <w:r>
        <w:t>Doctor,”</w:t>
      </w:r>
      <w:r w:rsidR="005C4EE2">
        <w:t xml:space="preserve"> </w:t>
      </w:r>
      <w:r>
        <w:t>Dugan</w:t>
      </w:r>
      <w:r w:rsidR="005C4EE2">
        <w:t xml:space="preserve"> </w:t>
      </w:r>
      <w:r>
        <w:t>sees</w:t>
      </w:r>
      <w:r w:rsidR="005C4EE2">
        <w:t xml:space="preserve"> </w:t>
      </w:r>
      <w:r>
        <w:t>in</w:t>
      </w:r>
      <w:r w:rsidR="005C4EE2">
        <w:t xml:space="preserve"> </w:t>
      </w:r>
      <w:r>
        <w:t>his</w:t>
      </w:r>
      <w:r w:rsidR="005C4EE2">
        <w:t xml:space="preserve"> </w:t>
      </w:r>
      <w:r>
        <w:t>life.</w:t>
      </w:r>
    </w:p>
    <w:p w14:paraId="25B4AB2F" w14:textId="50CD8CCB" w:rsidR="00845C2B" w:rsidRPr="00845C2B" w:rsidRDefault="00845C2B" w:rsidP="00845C2B">
      <w:r>
        <w:t>Dugan</w:t>
      </w:r>
      <w:r w:rsidR="005C4EE2">
        <w:t xml:space="preserve"> </w:t>
      </w:r>
      <w:r>
        <w:t>is</w:t>
      </w:r>
      <w:r w:rsidR="005C4EE2">
        <w:t xml:space="preserve"> </w:t>
      </w:r>
      <w:r>
        <w:t>one</w:t>
      </w:r>
      <w:r w:rsidR="005C4EE2">
        <w:t xml:space="preserve"> </w:t>
      </w:r>
      <w:r>
        <w:t>of</w:t>
      </w:r>
      <w:r w:rsidR="005C4EE2">
        <w:t xml:space="preserve"> </w:t>
      </w:r>
      <w:r>
        <w:t>five</w:t>
      </w:r>
      <w:r w:rsidR="005C4EE2">
        <w:t xml:space="preserve"> </w:t>
      </w:r>
      <w:r>
        <w:t>EM</w:t>
      </w:r>
      <w:r w:rsidR="005C4EE2">
        <w:t xml:space="preserve"> </w:t>
      </w:r>
      <w:r>
        <w:t>employees</w:t>
      </w:r>
      <w:r w:rsidR="005C4EE2">
        <w:t xml:space="preserve"> </w:t>
      </w:r>
      <w:r>
        <w:t>who</w:t>
      </w:r>
      <w:r w:rsidR="005C4EE2">
        <w:t xml:space="preserve"> </w:t>
      </w:r>
      <w:r>
        <w:t>completed</w:t>
      </w:r>
      <w:r w:rsidR="005C4EE2">
        <w:t xml:space="preserve"> </w:t>
      </w:r>
      <w:r>
        <w:t>split-screen</w:t>
      </w:r>
      <w:r w:rsidR="005C4EE2">
        <w:t xml:space="preserve"> </w:t>
      </w:r>
      <w:r>
        <w:t>shots</w:t>
      </w:r>
      <w:r w:rsidR="005C4EE2">
        <w:t xml:space="preserve"> </w:t>
      </w:r>
      <w:r>
        <w:t>for</w:t>
      </w:r>
      <w:r w:rsidR="005C4EE2">
        <w:t xml:space="preserve"> </w:t>
      </w:r>
      <w:r>
        <w:t>the</w:t>
      </w:r>
      <w:r w:rsidR="005C4EE2">
        <w:t xml:space="preserve"> </w:t>
      </w:r>
      <w:r>
        <w:t>first</w:t>
      </w:r>
      <w:r w:rsidR="005C4EE2">
        <w:t xml:space="preserve"> </w:t>
      </w:r>
      <w:r>
        <w:t>two</w:t>
      </w:r>
      <w:r w:rsidR="005C4EE2">
        <w:t xml:space="preserve"> </w:t>
      </w:r>
      <w:r>
        <w:t>episodes</w:t>
      </w:r>
      <w:r w:rsidR="005C4EE2">
        <w:t xml:space="preserve"> </w:t>
      </w:r>
      <w:r>
        <w:t>for</w:t>
      </w:r>
      <w:r w:rsidR="005C4EE2">
        <w:t xml:space="preserve"> </w:t>
      </w:r>
      <w:r>
        <w:t>ABC’s</w:t>
      </w:r>
      <w:r w:rsidR="005C4EE2">
        <w:t xml:space="preserve"> </w:t>
      </w:r>
      <w:r>
        <w:t>new</w:t>
      </w:r>
      <w:r w:rsidR="005C4EE2">
        <w:t xml:space="preserve"> </w:t>
      </w:r>
      <w:r>
        <w:t>series.</w:t>
      </w:r>
      <w:r w:rsidR="005C4EE2">
        <w:t xml:space="preserve"> </w:t>
      </w:r>
      <w:r>
        <w:t>Dugan,</w:t>
      </w:r>
      <w:r w:rsidR="005C4EE2">
        <w:t xml:space="preserve"> </w:t>
      </w:r>
      <w:r>
        <w:t>as</w:t>
      </w:r>
      <w:r w:rsidR="005C4EE2">
        <w:t xml:space="preserve"> </w:t>
      </w:r>
      <w:r>
        <w:t>well</w:t>
      </w:r>
      <w:r w:rsidR="005C4EE2">
        <w:t xml:space="preserve"> </w:t>
      </w:r>
      <w:r>
        <w:t>as</w:t>
      </w:r>
      <w:r w:rsidR="005C4EE2">
        <w:t xml:space="preserve"> </w:t>
      </w:r>
      <w:r>
        <w:t>Patrick</w:t>
      </w:r>
      <w:r w:rsidR="005C4EE2">
        <w:t xml:space="preserve"> </w:t>
      </w:r>
      <w:r>
        <w:t>Brady,</w:t>
      </w:r>
      <w:r w:rsidR="005C4EE2">
        <w:t xml:space="preserve"> </w:t>
      </w:r>
      <w:r>
        <w:t>Eli</w:t>
      </w:r>
      <w:r w:rsidR="005C4EE2">
        <w:t xml:space="preserve"> </w:t>
      </w:r>
      <w:r>
        <w:t>Katz,</w:t>
      </w:r>
      <w:r w:rsidR="005C4EE2">
        <w:t xml:space="preserve"> </w:t>
      </w:r>
      <w:r>
        <w:t>Tiana</w:t>
      </w:r>
      <w:r w:rsidR="005C4EE2">
        <w:t xml:space="preserve"> </w:t>
      </w:r>
      <w:r>
        <w:t>Fazio</w:t>
      </w:r>
      <w:r w:rsidR="005C4EE2">
        <w:t xml:space="preserve"> </w:t>
      </w:r>
      <w:r>
        <w:t>and</w:t>
      </w:r>
      <w:r w:rsidR="005C4EE2">
        <w:t xml:space="preserve"> </w:t>
      </w:r>
      <w:r>
        <w:t>Mason</w:t>
      </w:r>
      <w:r w:rsidR="005C4EE2">
        <w:t xml:space="preserve"> </w:t>
      </w:r>
      <w:r>
        <w:t>Taylor</w:t>
      </w:r>
      <w:r w:rsidR="005C4EE2">
        <w:t xml:space="preserve"> </w:t>
      </w:r>
      <w:r>
        <w:t>worked</w:t>
      </w:r>
      <w:r w:rsidR="005C4EE2">
        <w:t xml:space="preserve"> </w:t>
      </w:r>
      <w:r>
        <w:t>on</w:t>
      </w:r>
      <w:r w:rsidR="005C4EE2">
        <w:t xml:space="preserve"> </w:t>
      </w:r>
      <w:r>
        <w:t>split-screen</w:t>
      </w:r>
      <w:r w:rsidR="005C4EE2">
        <w:t xml:space="preserve"> </w:t>
      </w:r>
      <w:r>
        <w:t>composition,</w:t>
      </w:r>
      <w:r w:rsidR="005C4EE2">
        <w:t xml:space="preserve"> </w:t>
      </w:r>
      <w:r>
        <w:t>which</w:t>
      </w:r>
      <w:r w:rsidR="005C4EE2">
        <w:t xml:space="preserve"> </w:t>
      </w:r>
      <w:r>
        <w:t>involved</w:t>
      </w:r>
      <w:r w:rsidR="005C4EE2">
        <w:t xml:space="preserve"> </w:t>
      </w:r>
      <w:r>
        <w:t>creating</w:t>
      </w:r>
      <w:r w:rsidR="005C4EE2">
        <w:t xml:space="preserve"> </w:t>
      </w:r>
      <w:r>
        <w:t>a</w:t>
      </w:r>
      <w:r w:rsidR="005C4EE2">
        <w:t xml:space="preserve"> </w:t>
      </w:r>
      <w:r>
        <w:t>single,</w:t>
      </w:r>
      <w:r w:rsidR="005C4EE2">
        <w:t xml:space="preserve"> </w:t>
      </w:r>
      <w:r>
        <w:t>seamless</w:t>
      </w:r>
      <w:r w:rsidR="005C4EE2">
        <w:t xml:space="preserve"> </w:t>
      </w:r>
      <w:r>
        <w:t>shot</w:t>
      </w:r>
      <w:r w:rsidR="005C4EE2">
        <w:t xml:space="preserve"> </w:t>
      </w:r>
      <w:r>
        <w:t>from</w:t>
      </w:r>
      <w:r w:rsidR="005C4EE2">
        <w:t xml:space="preserve"> </w:t>
      </w:r>
      <w:r>
        <w:t>multiple</w:t>
      </w:r>
      <w:r w:rsidR="005C4EE2">
        <w:t xml:space="preserve"> </w:t>
      </w:r>
      <w:r>
        <w:t>takes.</w:t>
      </w:r>
      <w:r w:rsidR="005C4EE2">
        <w:t xml:space="preserve"> </w:t>
      </w:r>
      <w:r>
        <w:t>They</w:t>
      </w:r>
      <w:r w:rsidR="005C4EE2">
        <w:t xml:space="preserve"> </w:t>
      </w:r>
      <w:r>
        <w:t>combined</w:t>
      </w:r>
      <w:r w:rsidR="005C4EE2">
        <w:t xml:space="preserve"> </w:t>
      </w:r>
      <w:r>
        <w:t>two</w:t>
      </w:r>
      <w:r w:rsidR="005C4EE2">
        <w:t xml:space="preserve"> </w:t>
      </w:r>
      <w:r>
        <w:t>different</w:t>
      </w:r>
      <w:r w:rsidR="005C4EE2">
        <w:t xml:space="preserve"> </w:t>
      </w:r>
      <w:r>
        <w:t>takes</w:t>
      </w:r>
      <w:r w:rsidR="005C4EE2">
        <w:t xml:space="preserve"> </w:t>
      </w:r>
      <w:r>
        <w:t>of</w:t>
      </w:r>
      <w:r w:rsidR="005C4EE2">
        <w:t xml:space="preserve"> </w:t>
      </w:r>
      <w:r>
        <w:t>a</w:t>
      </w:r>
      <w:r w:rsidR="005C4EE2">
        <w:t xml:space="preserve"> </w:t>
      </w:r>
      <w:r>
        <w:t>scene</w:t>
      </w:r>
      <w:r w:rsidR="005C4EE2">
        <w:t xml:space="preserve"> </w:t>
      </w:r>
      <w:r>
        <w:t>using</w:t>
      </w:r>
      <w:r w:rsidR="005C4EE2">
        <w:t xml:space="preserve"> </w:t>
      </w:r>
      <w:r>
        <w:t>the</w:t>
      </w:r>
      <w:r w:rsidR="005C4EE2">
        <w:t xml:space="preserve"> </w:t>
      </w:r>
      <w:r>
        <w:t>performance</w:t>
      </w:r>
      <w:r w:rsidR="005C4EE2">
        <w:t xml:space="preserve"> </w:t>
      </w:r>
      <w:r>
        <w:t>of</w:t>
      </w:r>
      <w:r w:rsidR="005C4EE2">
        <w:t xml:space="preserve"> </w:t>
      </w:r>
      <w:r>
        <w:t>one</w:t>
      </w:r>
      <w:r w:rsidR="005C4EE2">
        <w:t xml:space="preserve"> </w:t>
      </w:r>
      <w:r>
        <w:t>actor</w:t>
      </w:r>
      <w:r w:rsidR="005C4EE2">
        <w:t xml:space="preserve"> </w:t>
      </w:r>
      <w:r>
        <w:lastRenderedPageBreak/>
        <w:t>from</w:t>
      </w:r>
      <w:r w:rsidR="005C4EE2">
        <w:t xml:space="preserve"> </w:t>
      </w:r>
      <w:r>
        <w:t>one</w:t>
      </w:r>
      <w:r w:rsidR="005C4EE2">
        <w:t xml:space="preserve"> </w:t>
      </w:r>
      <w:r>
        <w:t>take</w:t>
      </w:r>
      <w:r w:rsidR="005C4EE2">
        <w:t xml:space="preserve"> </w:t>
      </w:r>
      <w:r>
        <w:t>and</w:t>
      </w:r>
      <w:r w:rsidR="005C4EE2">
        <w:t xml:space="preserve"> </w:t>
      </w:r>
      <w:r>
        <w:t>another</w:t>
      </w:r>
      <w:r w:rsidR="005C4EE2">
        <w:t xml:space="preserve"> </w:t>
      </w:r>
      <w:r>
        <w:t>actor</w:t>
      </w:r>
      <w:r w:rsidR="005C4EE2">
        <w:t xml:space="preserve"> </w:t>
      </w:r>
      <w:r>
        <w:t>from</w:t>
      </w:r>
      <w:r w:rsidR="005C4EE2">
        <w:t xml:space="preserve"> </w:t>
      </w:r>
      <w:r>
        <w:t>a</w:t>
      </w:r>
      <w:r w:rsidR="005C4EE2">
        <w:t xml:space="preserve"> </w:t>
      </w:r>
      <w:r>
        <w:t>second</w:t>
      </w:r>
      <w:r w:rsidR="005C4EE2">
        <w:t xml:space="preserve"> </w:t>
      </w:r>
      <w:r>
        <w:t>take.</w:t>
      </w:r>
      <w:r w:rsidR="005C4EE2">
        <w:t xml:space="preserve"> </w:t>
      </w:r>
      <w:r>
        <w:t>Instead</w:t>
      </w:r>
      <w:r w:rsidR="005C4EE2">
        <w:t xml:space="preserve"> </w:t>
      </w:r>
      <w:r>
        <w:t>of</w:t>
      </w:r>
      <w:r w:rsidR="005C4EE2">
        <w:t xml:space="preserve"> </w:t>
      </w:r>
      <w:r>
        <w:t>reshooting,</w:t>
      </w:r>
      <w:r w:rsidR="005C4EE2">
        <w:t xml:space="preserve"> </w:t>
      </w:r>
      <w:r>
        <w:t>visual</w:t>
      </w:r>
      <w:r w:rsidR="005C4EE2">
        <w:t xml:space="preserve"> </w:t>
      </w:r>
      <w:r>
        <w:t>effects</w:t>
      </w:r>
      <w:r w:rsidR="005C4EE2">
        <w:t xml:space="preserve"> </w:t>
      </w:r>
      <w:r>
        <w:t>artists</w:t>
      </w:r>
      <w:r w:rsidR="005C4EE2">
        <w:t xml:space="preserve"> </w:t>
      </w:r>
      <w:r>
        <w:t>blend</w:t>
      </w:r>
      <w:r w:rsidR="005C4EE2">
        <w:t xml:space="preserve"> </w:t>
      </w:r>
      <w:r>
        <w:t>them</w:t>
      </w:r>
      <w:r w:rsidR="005C4EE2">
        <w:t xml:space="preserve"> </w:t>
      </w:r>
      <w:r>
        <w:t>together</w:t>
      </w:r>
      <w:r w:rsidR="005C4EE2">
        <w:t xml:space="preserve"> </w:t>
      </w:r>
      <w:r>
        <w:t>so</w:t>
      </w:r>
      <w:r w:rsidR="005C4EE2">
        <w:t xml:space="preserve"> </w:t>
      </w:r>
      <w:r>
        <w:t>it</w:t>
      </w:r>
      <w:r w:rsidR="005C4EE2">
        <w:t xml:space="preserve"> </w:t>
      </w:r>
      <w:r>
        <w:t>looks</w:t>
      </w:r>
      <w:r w:rsidR="005C4EE2">
        <w:t xml:space="preserve"> </w:t>
      </w:r>
      <w:r>
        <w:t>like</w:t>
      </w:r>
      <w:r w:rsidR="005C4EE2">
        <w:t xml:space="preserve"> </w:t>
      </w:r>
      <w:r>
        <w:t>it</w:t>
      </w:r>
      <w:r w:rsidR="005C4EE2">
        <w:t xml:space="preserve"> </w:t>
      </w:r>
      <w:r>
        <w:t>was</w:t>
      </w:r>
      <w:r w:rsidR="005C4EE2">
        <w:t xml:space="preserve"> </w:t>
      </w:r>
      <w:r>
        <w:t>the</w:t>
      </w:r>
      <w:r w:rsidR="005C4EE2">
        <w:t xml:space="preserve"> </w:t>
      </w:r>
      <w:r>
        <w:t>same</w:t>
      </w:r>
      <w:r w:rsidR="005C4EE2">
        <w:t xml:space="preserve"> </w:t>
      </w:r>
      <w:r>
        <w:t>take.</w:t>
      </w:r>
    </w:p>
    <w:p w14:paraId="72140D77" w14:textId="7B8299D2" w:rsidR="00845C2B" w:rsidRPr="00845C2B" w:rsidRDefault="00845C2B" w:rsidP="00845C2B">
      <w:r>
        <w:t>Exceptional</w:t>
      </w:r>
      <w:r w:rsidR="005C4EE2">
        <w:t xml:space="preserve"> </w:t>
      </w:r>
      <w:r>
        <w:t>Minds</w:t>
      </w:r>
      <w:r w:rsidR="005C4EE2">
        <w:t xml:space="preserve"> </w:t>
      </w:r>
      <w:r>
        <w:t>Executive</w:t>
      </w:r>
      <w:r w:rsidR="005C4EE2">
        <w:t xml:space="preserve"> </w:t>
      </w:r>
      <w:r>
        <w:t>Director</w:t>
      </w:r>
      <w:r w:rsidR="005C4EE2">
        <w:t xml:space="preserve"> </w:t>
      </w:r>
      <w:r>
        <w:t>Ernie</w:t>
      </w:r>
      <w:r w:rsidR="005C4EE2">
        <w:t xml:space="preserve"> </w:t>
      </w:r>
      <w:r>
        <w:t>Merlán</w:t>
      </w:r>
      <w:r w:rsidR="005C4EE2">
        <w:t xml:space="preserve"> </w:t>
      </w:r>
      <w:r>
        <w:t>said</w:t>
      </w:r>
      <w:r w:rsidR="005C4EE2">
        <w:t xml:space="preserve"> </w:t>
      </w:r>
      <w:r>
        <w:t>Dugan</w:t>
      </w:r>
      <w:r w:rsidR="005C4EE2">
        <w:t xml:space="preserve"> </w:t>
      </w:r>
      <w:r>
        <w:t>is</w:t>
      </w:r>
      <w:r w:rsidR="005C4EE2">
        <w:t xml:space="preserve"> </w:t>
      </w:r>
      <w:r>
        <w:t>a</w:t>
      </w:r>
      <w:r w:rsidR="005C4EE2">
        <w:t xml:space="preserve"> </w:t>
      </w:r>
      <w:r>
        <w:t>“star</w:t>
      </w:r>
      <w:r w:rsidR="005C4EE2">
        <w:t xml:space="preserve"> </w:t>
      </w:r>
      <w:r>
        <w:t>in</w:t>
      </w:r>
      <w:r w:rsidR="005C4EE2">
        <w:t xml:space="preserve"> </w:t>
      </w:r>
      <w:r>
        <w:t>our</w:t>
      </w:r>
      <w:r w:rsidR="005C4EE2">
        <w:t xml:space="preserve"> </w:t>
      </w:r>
      <w:r>
        <w:t>studio.”</w:t>
      </w:r>
      <w:r w:rsidR="005C4EE2">
        <w:t xml:space="preserve"> </w:t>
      </w:r>
      <w:r>
        <w:t>A</w:t>
      </w:r>
      <w:r w:rsidR="005C4EE2">
        <w:t xml:space="preserve"> </w:t>
      </w:r>
      <w:r>
        <w:t>quick</w:t>
      </w:r>
      <w:r w:rsidR="005C4EE2">
        <w:t xml:space="preserve"> </w:t>
      </w:r>
      <w:r>
        <w:t>worker,</w:t>
      </w:r>
      <w:r w:rsidR="005C4EE2">
        <w:t xml:space="preserve"> </w:t>
      </w:r>
      <w:r>
        <w:t>Dugan</w:t>
      </w:r>
      <w:r w:rsidR="005C4EE2">
        <w:t xml:space="preserve"> </w:t>
      </w:r>
      <w:r>
        <w:t>is</w:t>
      </w:r>
      <w:r w:rsidR="005C4EE2">
        <w:t xml:space="preserve"> </w:t>
      </w:r>
      <w:r>
        <w:t>making</w:t>
      </w:r>
      <w:r w:rsidR="005C4EE2">
        <w:t xml:space="preserve"> </w:t>
      </w:r>
      <w:r>
        <w:t>more</w:t>
      </w:r>
      <w:r w:rsidR="005C4EE2">
        <w:t xml:space="preserve"> </w:t>
      </w:r>
      <w:r>
        <w:t>money</w:t>
      </w:r>
      <w:r w:rsidR="005C4EE2">
        <w:t xml:space="preserve"> </w:t>
      </w:r>
      <w:r>
        <w:t>than</w:t>
      </w:r>
      <w:r w:rsidR="005C4EE2">
        <w:t xml:space="preserve"> </w:t>
      </w:r>
      <w:r>
        <w:t>anyone</w:t>
      </w:r>
      <w:r w:rsidR="005C4EE2">
        <w:t xml:space="preserve"> </w:t>
      </w:r>
      <w:r>
        <w:t>else</w:t>
      </w:r>
      <w:r w:rsidR="005C4EE2">
        <w:t xml:space="preserve"> </w:t>
      </w:r>
      <w:r>
        <w:t>in</w:t>
      </w:r>
      <w:r w:rsidR="005C4EE2">
        <w:t xml:space="preserve"> </w:t>
      </w:r>
      <w:r>
        <w:t>the</w:t>
      </w:r>
      <w:r w:rsidR="005C4EE2">
        <w:t xml:space="preserve"> </w:t>
      </w:r>
      <w:r>
        <w:t>studio</w:t>
      </w:r>
      <w:r w:rsidR="005C4EE2">
        <w:t xml:space="preserve"> </w:t>
      </w:r>
      <w:r>
        <w:t>because</w:t>
      </w:r>
      <w:r w:rsidR="005C4EE2">
        <w:t xml:space="preserve"> </w:t>
      </w:r>
      <w:r>
        <w:t>he</w:t>
      </w:r>
      <w:r w:rsidR="005C4EE2">
        <w:t xml:space="preserve"> </w:t>
      </w:r>
      <w:r>
        <w:t>is</w:t>
      </w:r>
      <w:r w:rsidR="005C4EE2">
        <w:t xml:space="preserve"> </w:t>
      </w:r>
      <w:r>
        <w:t>able</w:t>
      </w:r>
      <w:r w:rsidR="005C4EE2">
        <w:t xml:space="preserve"> </w:t>
      </w:r>
      <w:r>
        <w:t>to</w:t>
      </w:r>
      <w:r w:rsidR="005C4EE2">
        <w:t xml:space="preserve"> </w:t>
      </w:r>
      <w:r>
        <w:t>complete</w:t>
      </w:r>
      <w:r w:rsidR="005C4EE2">
        <w:t xml:space="preserve"> </w:t>
      </w:r>
      <w:r>
        <w:t>multiple</w:t>
      </w:r>
      <w:r w:rsidR="005C4EE2">
        <w:t xml:space="preserve"> </w:t>
      </w:r>
      <w:r>
        <w:t>shots.</w:t>
      </w:r>
      <w:r w:rsidR="005C4EE2">
        <w:t xml:space="preserve"> </w:t>
      </w:r>
      <w:r>
        <w:t>“His</w:t>
      </w:r>
      <w:r w:rsidR="005C4EE2">
        <w:t xml:space="preserve"> </w:t>
      </w:r>
      <w:r>
        <w:t>obsessiveness</w:t>
      </w:r>
      <w:r w:rsidR="005C4EE2">
        <w:t xml:space="preserve"> </w:t>
      </w:r>
      <w:r>
        <w:t>with</w:t>
      </w:r>
      <w:r w:rsidR="005C4EE2">
        <w:t xml:space="preserve"> </w:t>
      </w:r>
      <w:r>
        <w:t>detail</w:t>
      </w:r>
      <w:r w:rsidR="005C4EE2">
        <w:t xml:space="preserve"> </w:t>
      </w:r>
      <w:r>
        <w:t>has</w:t>
      </w:r>
      <w:r w:rsidR="005C4EE2">
        <w:t xml:space="preserve"> </w:t>
      </w:r>
      <w:r>
        <w:t>served</w:t>
      </w:r>
      <w:r w:rsidR="005C4EE2">
        <w:t xml:space="preserve"> </w:t>
      </w:r>
      <w:r>
        <w:t>him</w:t>
      </w:r>
      <w:r w:rsidR="005C4EE2">
        <w:t xml:space="preserve"> </w:t>
      </w:r>
      <w:r>
        <w:t>well</w:t>
      </w:r>
      <w:r w:rsidR="005C4EE2">
        <w:t xml:space="preserve"> </w:t>
      </w:r>
      <w:r>
        <w:t>in</w:t>
      </w:r>
      <w:r w:rsidR="005C4EE2">
        <w:t xml:space="preserve"> </w:t>
      </w:r>
      <w:r>
        <w:t>the</w:t>
      </w:r>
      <w:r w:rsidR="005C4EE2">
        <w:t xml:space="preserve"> </w:t>
      </w:r>
      <w:r>
        <w:t>job</w:t>
      </w:r>
      <w:r w:rsidR="005C4EE2">
        <w:t xml:space="preserve"> </w:t>
      </w:r>
      <w:r>
        <w:t>he</w:t>
      </w:r>
      <w:r w:rsidR="005C4EE2">
        <w:t xml:space="preserve"> </w:t>
      </w:r>
      <w:r>
        <w:t>is</w:t>
      </w:r>
      <w:r w:rsidR="005C4EE2">
        <w:t xml:space="preserve"> </w:t>
      </w:r>
      <w:r>
        <w:t>doing</w:t>
      </w:r>
      <w:r w:rsidR="005C4EE2">
        <w:t xml:space="preserve"> </w:t>
      </w:r>
      <w:r>
        <w:t>now,”</w:t>
      </w:r>
      <w:r w:rsidR="005C4EE2">
        <w:t xml:space="preserve"> </w:t>
      </w:r>
      <w:r>
        <w:t>Merlán</w:t>
      </w:r>
      <w:r w:rsidR="005C4EE2">
        <w:t xml:space="preserve"> </w:t>
      </w:r>
      <w:r>
        <w:t>said.</w:t>
      </w:r>
    </w:p>
    <w:p w14:paraId="16E7DC75" w14:textId="24E5B08B" w:rsidR="00845C2B" w:rsidRPr="00845C2B" w:rsidRDefault="00845C2B" w:rsidP="00845C2B">
      <w:r>
        <w:t>Dugan</w:t>
      </w:r>
      <w:r w:rsidR="005C4EE2">
        <w:t xml:space="preserve"> </w:t>
      </w:r>
      <w:r>
        <w:t>said</w:t>
      </w:r>
      <w:r w:rsidR="005C4EE2">
        <w:t xml:space="preserve"> </w:t>
      </w:r>
      <w:r>
        <w:t>his</w:t>
      </w:r>
      <w:r w:rsidR="005C4EE2">
        <w:t xml:space="preserve"> </w:t>
      </w:r>
      <w:r>
        <w:t>autism,</w:t>
      </w:r>
      <w:r w:rsidR="005C4EE2">
        <w:t xml:space="preserve"> </w:t>
      </w:r>
      <w:r>
        <w:t>as</w:t>
      </w:r>
      <w:r w:rsidR="005C4EE2">
        <w:t xml:space="preserve"> </w:t>
      </w:r>
      <w:r>
        <w:t>well</w:t>
      </w:r>
      <w:r w:rsidR="005C4EE2">
        <w:t xml:space="preserve"> </w:t>
      </w:r>
      <w:r>
        <w:t>as</w:t>
      </w:r>
      <w:r w:rsidR="005C4EE2">
        <w:t xml:space="preserve"> </w:t>
      </w:r>
      <w:r>
        <w:t>his</w:t>
      </w:r>
      <w:r w:rsidR="005C4EE2">
        <w:t xml:space="preserve"> </w:t>
      </w:r>
      <w:r>
        <w:t>ADHD,</w:t>
      </w:r>
      <w:r w:rsidR="005C4EE2">
        <w:t xml:space="preserve"> </w:t>
      </w:r>
      <w:r>
        <w:t>is</w:t>
      </w:r>
      <w:r w:rsidR="005C4EE2">
        <w:t xml:space="preserve"> </w:t>
      </w:r>
      <w:r>
        <w:t>an</w:t>
      </w:r>
      <w:r w:rsidR="005C4EE2">
        <w:t xml:space="preserve"> </w:t>
      </w:r>
      <w:r>
        <w:t>advantage</w:t>
      </w:r>
      <w:r w:rsidR="005C4EE2">
        <w:t xml:space="preserve"> </w:t>
      </w:r>
      <w:r>
        <w:t>for</w:t>
      </w:r>
      <w:r w:rsidR="005C4EE2">
        <w:t xml:space="preserve"> </w:t>
      </w:r>
      <w:r>
        <w:t>his</w:t>
      </w:r>
      <w:r w:rsidR="005C4EE2">
        <w:t xml:space="preserve"> </w:t>
      </w:r>
      <w:r>
        <w:t>career.</w:t>
      </w:r>
    </w:p>
    <w:p w14:paraId="4033B0AC" w14:textId="547D65A4" w:rsidR="00845C2B" w:rsidRPr="00845C2B" w:rsidRDefault="00845C2B" w:rsidP="00845C2B">
      <w:r>
        <w:t>“I</w:t>
      </w:r>
      <w:r w:rsidR="005C4EE2">
        <w:t xml:space="preserve"> </w:t>
      </w:r>
      <w:r>
        <w:t>feel</w:t>
      </w:r>
      <w:r w:rsidR="005C4EE2">
        <w:t xml:space="preserve"> </w:t>
      </w:r>
      <w:r>
        <w:t>like</w:t>
      </w:r>
      <w:r w:rsidR="005C4EE2">
        <w:t xml:space="preserve"> </w:t>
      </w:r>
      <w:r>
        <w:t>it</w:t>
      </w:r>
      <w:r w:rsidR="005C4EE2">
        <w:t xml:space="preserve"> </w:t>
      </w:r>
      <w:r>
        <w:t>helps</w:t>
      </w:r>
      <w:r w:rsidR="005C4EE2">
        <w:t xml:space="preserve"> </w:t>
      </w:r>
      <w:r>
        <w:t>me</w:t>
      </w:r>
      <w:r w:rsidR="005C4EE2">
        <w:t xml:space="preserve"> </w:t>
      </w:r>
      <w:r>
        <w:t>in</w:t>
      </w:r>
      <w:r w:rsidR="005C4EE2">
        <w:t xml:space="preserve"> </w:t>
      </w:r>
      <w:r>
        <w:t>what</w:t>
      </w:r>
      <w:r w:rsidR="005C4EE2">
        <w:t xml:space="preserve"> </w:t>
      </w:r>
      <w:r>
        <w:t>I</w:t>
      </w:r>
      <w:r w:rsidR="005C4EE2">
        <w:t xml:space="preserve"> </w:t>
      </w:r>
      <w:r>
        <w:t>do.</w:t>
      </w:r>
      <w:r w:rsidR="005C4EE2">
        <w:t xml:space="preserve"> </w:t>
      </w:r>
      <w:r>
        <w:t>I</w:t>
      </w:r>
      <w:r w:rsidR="005C4EE2">
        <w:t xml:space="preserve"> </w:t>
      </w:r>
      <w:r>
        <w:t>get</w:t>
      </w:r>
      <w:r w:rsidR="005C4EE2">
        <w:t xml:space="preserve"> </w:t>
      </w:r>
      <w:r>
        <w:t>hyper-focused</w:t>
      </w:r>
      <w:r w:rsidR="005C4EE2">
        <w:t xml:space="preserve"> </w:t>
      </w:r>
      <w:r>
        <w:t>on</w:t>
      </w:r>
      <w:r w:rsidR="005C4EE2">
        <w:t xml:space="preserve"> </w:t>
      </w:r>
      <w:r>
        <w:t>whatever</w:t>
      </w:r>
      <w:r w:rsidR="005C4EE2">
        <w:t xml:space="preserve"> </w:t>
      </w:r>
      <w:r>
        <w:t>I’m</w:t>
      </w:r>
      <w:r w:rsidR="005C4EE2">
        <w:t xml:space="preserve"> </w:t>
      </w:r>
      <w:r>
        <w:t>working</w:t>
      </w:r>
      <w:r w:rsidR="005C4EE2">
        <w:t xml:space="preserve"> </w:t>
      </w:r>
      <w:r>
        <w:t>on.</w:t>
      </w:r>
      <w:r w:rsidR="005C4EE2">
        <w:t xml:space="preserve"> </w:t>
      </w:r>
      <w:r>
        <w:t>My</w:t>
      </w:r>
      <w:r w:rsidR="005C4EE2">
        <w:t xml:space="preserve"> </w:t>
      </w:r>
      <w:r>
        <w:t>ADHD</w:t>
      </w:r>
      <w:r w:rsidR="005C4EE2">
        <w:t xml:space="preserve"> </w:t>
      </w:r>
      <w:r>
        <w:t>sometimes</w:t>
      </w:r>
      <w:r w:rsidR="005C4EE2">
        <w:t xml:space="preserve"> </w:t>
      </w:r>
      <w:r>
        <w:t>makes</w:t>
      </w:r>
      <w:r w:rsidR="005C4EE2">
        <w:t xml:space="preserve"> </w:t>
      </w:r>
      <w:r>
        <w:t>me</w:t>
      </w:r>
      <w:r w:rsidR="005C4EE2">
        <w:t xml:space="preserve"> </w:t>
      </w:r>
      <w:r>
        <w:t>struggle</w:t>
      </w:r>
      <w:r w:rsidR="005C4EE2">
        <w:t xml:space="preserve"> </w:t>
      </w:r>
      <w:r>
        <w:t>to</w:t>
      </w:r>
      <w:r w:rsidR="005C4EE2">
        <w:t xml:space="preserve"> </w:t>
      </w:r>
      <w:r>
        <w:t>sit</w:t>
      </w:r>
      <w:r w:rsidR="005C4EE2">
        <w:t xml:space="preserve"> </w:t>
      </w:r>
      <w:r>
        <w:t>down</w:t>
      </w:r>
      <w:r w:rsidR="005C4EE2">
        <w:t xml:space="preserve"> </w:t>
      </w:r>
      <w:r>
        <w:t>and</w:t>
      </w:r>
      <w:r w:rsidR="005C4EE2">
        <w:t xml:space="preserve"> </w:t>
      </w:r>
      <w:r>
        <w:t>pay</w:t>
      </w:r>
      <w:r w:rsidR="005C4EE2">
        <w:t xml:space="preserve"> </w:t>
      </w:r>
      <w:r>
        <w:t>attention.</w:t>
      </w:r>
      <w:r w:rsidR="005C4EE2">
        <w:t xml:space="preserve"> </w:t>
      </w:r>
      <w:r>
        <w:t>With</w:t>
      </w:r>
      <w:r w:rsidR="005C4EE2">
        <w:t xml:space="preserve"> </w:t>
      </w:r>
      <w:r>
        <w:t>this</w:t>
      </w:r>
      <w:r w:rsidR="005C4EE2">
        <w:t xml:space="preserve"> </w:t>
      </w:r>
      <w:r>
        <w:t>work,</w:t>
      </w:r>
      <w:r w:rsidR="005C4EE2">
        <w:t xml:space="preserve"> </w:t>
      </w:r>
      <w:r>
        <w:t>because</w:t>
      </w:r>
      <w:r w:rsidR="005C4EE2">
        <w:t xml:space="preserve"> </w:t>
      </w:r>
      <w:r>
        <w:t>I’m</w:t>
      </w:r>
      <w:r w:rsidR="005C4EE2">
        <w:t xml:space="preserve"> </w:t>
      </w:r>
      <w:r>
        <w:t>interested</w:t>
      </w:r>
      <w:r w:rsidR="005C4EE2">
        <w:t xml:space="preserve"> </w:t>
      </w:r>
      <w:r>
        <w:t>in</w:t>
      </w:r>
      <w:r w:rsidR="005C4EE2">
        <w:t xml:space="preserve"> </w:t>
      </w:r>
      <w:r>
        <w:t>it,</w:t>
      </w:r>
      <w:r w:rsidR="005C4EE2">
        <w:t xml:space="preserve"> </w:t>
      </w:r>
      <w:r>
        <w:t>I</w:t>
      </w:r>
      <w:r w:rsidR="005C4EE2">
        <w:t xml:space="preserve"> </w:t>
      </w:r>
      <w:r>
        <w:t>can</w:t>
      </w:r>
      <w:r w:rsidR="005C4EE2">
        <w:t xml:space="preserve"> </w:t>
      </w:r>
      <w:r>
        <w:t>focus</w:t>
      </w:r>
      <w:r w:rsidR="005C4EE2">
        <w:t xml:space="preserve"> </w:t>
      </w:r>
      <w:r>
        <w:t>better</w:t>
      </w:r>
      <w:r w:rsidR="005C4EE2">
        <w:t xml:space="preserve"> </w:t>
      </w:r>
      <w:r>
        <w:t>than</w:t>
      </w:r>
      <w:r w:rsidR="005C4EE2">
        <w:t xml:space="preserve"> </w:t>
      </w:r>
      <w:r>
        <w:t>a</w:t>
      </w:r>
      <w:r w:rsidR="005C4EE2">
        <w:t xml:space="preserve"> </w:t>
      </w:r>
      <w:r>
        <w:t>lot</w:t>
      </w:r>
      <w:r w:rsidR="005C4EE2">
        <w:t xml:space="preserve"> </w:t>
      </w:r>
      <w:r>
        <w:t>of</w:t>
      </w:r>
      <w:r w:rsidR="005C4EE2">
        <w:t xml:space="preserve"> </w:t>
      </w:r>
      <w:r>
        <w:t>people.”</w:t>
      </w:r>
    </w:p>
    <w:p w14:paraId="177A59E7" w14:textId="2BA37055" w:rsidR="00845C2B" w:rsidRPr="00845C2B" w:rsidRDefault="00845C2B" w:rsidP="00845C2B">
      <w:r>
        <w:t>In</w:t>
      </w:r>
      <w:r w:rsidR="005C4EE2">
        <w:t xml:space="preserve"> </w:t>
      </w:r>
      <w:r>
        <w:t>“The</w:t>
      </w:r>
      <w:r w:rsidR="005C4EE2">
        <w:t xml:space="preserve"> </w:t>
      </w:r>
      <w:r>
        <w:t>Good</w:t>
      </w:r>
      <w:r w:rsidR="005C4EE2">
        <w:t xml:space="preserve"> </w:t>
      </w:r>
      <w:r>
        <w:t>Doctor,”</w:t>
      </w:r>
      <w:r w:rsidR="005C4EE2">
        <w:t xml:space="preserve"> </w:t>
      </w:r>
      <w:r>
        <w:t>the</w:t>
      </w:r>
      <w:r w:rsidR="005C4EE2">
        <w:t xml:space="preserve"> </w:t>
      </w:r>
      <w:r>
        <w:t>lead</w:t>
      </w:r>
      <w:r w:rsidR="005C4EE2">
        <w:t xml:space="preserve"> </w:t>
      </w:r>
      <w:r>
        <w:t>actor</w:t>
      </w:r>
      <w:r w:rsidR="005C4EE2">
        <w:t xml:space="preserve"> </w:t>
      </w:r>
      <w:r>
        <w:t>does</w:t>
      </w:r>
      <w:r w:rsidR="005C4EE2">
        <w:t xml:space="preserve"> </w:t>
      </w:r>
      <w:r>
        <w:t>not</w:t>
      </w:r>
      <w:r w:rsidR="005C4EE2">
        <w:t xml:space="preserve"> </w:t>
      </w:r>
      <w:r>
        <w:t>have</w:t>
      </w:r>
      <w:r w:rsidR="005C4EE2">
        <w:t xml:space="preserve"> </w:t>
      </w:r>
      <w:r>
        <w:t>autism</w:t>
      </w:r>
      <w:r w:rsidR="005C4EE2">
        <w:t xml:space="preserve"> </w:t>
      </w:r>
      <w:r>
        <w:t>himself,</w:t>
      </w:r>
      <w:r w:rsidR="005C4EE2">
        <w:t xml:space="preserve"> </w:t>
      </w:r>
      <w:r>
        <w:t>though</w:t>
      </w:r>
      <w:r w:rsidR="005C4EE2">
        <w:t xml:space="preserve"> </w:t>
      </w:r>
      <w:r>
        <w:t>he</w:t>
      </w:r>
      <w:r w:rsidR="005C4EE2">
        <w:t xml:space="preserve"> </w:t>
      </w:r>
      <w:r>
        <w:t>plays</w:t>
      </w:r>
      <w:r w:rsidR="005C4EE2">
        <w:t xml:space="preserve"> </w:t>
      </w:r>
      <w:r>
        <w:t>a</w:t>
      </w:r>
      <w:r w:rsidR="005C4EE2">
        <w:t xml:space="preserve"> </w:t>
      </w:r>
      <w:r>
        <w:t>doctor</w:t>
      </w:r>
      <w:r w:rsidR="005C4EE2">
        <w:t xml:space="preserve"> </w:t>
      </w:r>
      <w:r>
        <w:t>who</w:t>
      </w:r>
      <w:r w:rsidR="005C4EE2">
        <w:t xml:space="preserve"> </w:t>
      </w:r>
      <w:r>
        <w:t>does.</w:t>
      </w:r>
      <w:r w:rsidR="005C4EE2">
        <w:t xml:space="preserve"> </w:t>
      </w:r>
      <w:r>
        <w:t>While</w:t>
      </w:r>
      <w:r w:rsidR="005C4EE2">
        <w:t xml:space="preserve"> </w:t>
      </w:r>
      <w:r>
        <w:t>Dugan</w:t>
      </w:r>
      <w:r w:rsidR="005C4EE2">
        <w:t xml:space="preserve"> </w:t>
      </w:r>
      <w:r>
        <w:t>said</w:t>
      </w:r>
      <w:r w:rsidR="005C4EE2">
        <w:t xml:space="preserve"> </w:t>
      </w:r>
      <w:r>
        <w:t>he</w:t>
      </w:r>
      <w:r w:rsidR="005C4EE2">
        <w:t xml:space="preserve"> </w:t>
      </w:r>
      <w:r>
        <w:t>does</w:t>
      </w:r>
      <w:r w:rsidR="005C4EE2">
        <w:t xml:space="preserve"> </w:t>
      </w:r>
      <w:r>
        <w:t>not</w:t>
      </w:r>
      <w:r w:rsidR="005C4EE2">
        <w:t xml:space="preserve"> </w:t>
      </w:r>
      <w:r>
        <w:t>think</w:t>
      </w:r>
      <w:r w:rsidR="005C4EE2">
        <w:t xml:space="preserve"> </w:t>
      </w:r>
      <w:r>
        <w:t>it</w:t>
      </w:r>
      <w:r w:rsidR="005C4EE2">
        <w:t xml:space="preserve"> </w:t>
      </w:r>
      <w:r>
        <w:t>should</w:t>
      </w:r>
      <w:r w:rsidR="005C4EE2">
        <w:t xml:space="preserve"> </w:t>
      </w:r>
      <w:r>
        <w:t>be</w:t>
      </w:r>
      <w:r w:rsidR="005C4EE2">
        <w:t xml:space="preserve"> </w:t>
      </w:r>
      <w:r>
        <w:t>a</w:t>
      </w:r>
      <w:r w:rsidR="005C4EE2">
        <w:t xml:space="preserve"> </w:t>
      </w:r>
      <w:r>
        <w:t>requirement</w:t>
      </w:r>
      <w:r w:rsidR="005C4EE2">
        <w:t xml:space="preserve"> </w:t>
      </w:r>
      <w:r>
        <w:t>for</w:t>
      </w:r>
      <w:r w:rsidR="005C4EE2">
        <w:t xml:space="preserve"> </w:t>
      </w:r>
      <w:r>
        <w:t>the</w:t>
      </w:r>
      <w:r w:rsidR="005C4EE2">
        <w:t xml:space="preserve"> </w:t>
      </w:r>
      <w:r>
        <w:t>actor</w:t>
      </w:r>
      <w:r w:rsidR="005C4EE2">
        <w:t xml:space="preserve"> </w:t>
      </w:r>
      <w:r>
        <w:t>to</w:t>
      </w:r>
      <w:r w:rsidR="005C4EE2">
        <w:t xml:space="preserve"> </w:t>
      </w:r>
      <w:r>
        <w:t>have</w:t>
      </w:r>
      <w:r w:rsidR="005C4EE2">
        <w:t xml:space="preserve"> </w:t>
      </w:r>
      <w:r>
        <w:t>the</w:t>
      </w:r>
      <w:r w:rsidR="005C4EE2">
        <w:t xml:space="preserve"> </w:t>
      </w:r>
      <w:r>
        <w:t>disability</w:t>
      </w:r>
      <w:r w:rsidR="005C4EE2">
        <w:t xml:space="preserve"> </w:t>
      </w:r>
      <w:r>
        <w:t>he</w:t>
      </w:r>
      <w:r w:rsidR="005C4EE2">
        <w:t xml:space="preserve"> </w:t>
      </w:r>
      <w:r>
        <w:t>is</w:t>
      </w:r>
      <w:r w:rsidR="005C4EE2">
        <w:t xml:space="preserve"> </w:t>
      </w:r>
      <w:r>
        <w:t>playing,</w:t>
      </w:r>
      <w:r w:rsidR="005C4EE2">
        <w:t xml:space="preserve"> </w:t>
      </w:r>
      <w:r>
        <w:t>he</w:t>
      </w:r>
      <w:r w:rsidR="005C4EE2">
        <w:t xml:space="preserve"> </w:t>
      </w:r>
      <w:r>
        <w:t>said</w:t>
      </w:r>
      <w:r w:rsidR="005C4EE2">
        <w:t xml:space="preserve"> </w:t>
      </w:r>
      <w:r>
        <w:t>it</w:t>
      </w:r>
      <w:r w:rsidR="005C4EE2">
        <w:t xml:space="preserve"> </w:t>
      </w:r>
      <w:r>
        <w:t>is</w:t>
      </w:r>
      <w:r w:rsidR="005C4EE2">
        <w:t xml:space="preserve"> </w:t>
      </w:r>
      <w:r>
        <w:t>important</w:t>
      </w:r>
      <w:r w:rsidR="005C4EE2">
        <w:t xml:space="preserve"> </w:t>
      </w:r>
      <w:r>
        <w:t>that</w:t>
      </w:r>
      <w:r w:rsidR="005C4EE2">
        <w:t xml:space="preserve"> </w:t>
      </w:r>
      <w:r>
        <w:t>consultants</w:t>
      </w:r>
      <w:r w:rsidR="005C4EE2">
        <w:t xml:space="preserve"> </w:t>
      </w:r>
      <w:r>
        <w:t>make</w:t>
      </w:r>
      <w:r w:rsidR="005C4EE2">
        <w:t xml:space="preserve"> </w:t>
      </w:r>
      <w:r>
        <w:t>sure</w:t>
      </w:r>
      <w:r w:rsidR="005C4EE2">
        <w:t xml:space="preserve"> </w:t>
      </w:r>
      <w:r>
        <w:t>the</w:t>
      </w:r>
      <w:r w:rsidR="005C4EE2">
        <w:t xml:space="preserve"> </w:t>
      </w:r>
      <w:r>
        <w:t>actor</w:t>
      </w:r>
      <w:r w:rsidR="005C4EE2">
        <w:t xml:space="preserve"> </w:t>
      </w:r>
      <w:r>
        <w:t>is</w:t>
      </w:r>
      <w:r w:rsidR="005C4EE2">
        <w:t xml:space="preserve"> </w:t>
      </w:r>
      <w:r>
        <w:t>doing</w:t>
      </w:r>
      <w:r w:rsidR="005C4EE2">
        <w:t xml:space="preserve"> </w:t>
      </w:r>
      <w:r>
        <w:t>so</w:t>
      </w:r>
      <w:r w:rsidR="005C4EE2">
        <w:t xml:space="preserve"> </w:t>
      </w:r>
      <w:r>
        <w:t>properly</w:t>
      </w:r>
      <w:r w:rsidR="005C4EE2">
        <w:t xml:space="preserve"> </w:t>
      </w:r>
      <w:r>
        <w:t>and</w:t>
      </w:r>
      <w:r w:rsidR="005C4EE2">
        <w:t xml:space="preserve"> </w:t>
      </w:r>
      <w:r>
        <w:t>not</w:t>
      </w:r>
      <w:r w:rsidR="005C4EE2">
        <w:t xml:space="preserve"> </w:t>
      </w:r>
      <w:r>
        <w:t>just</w:t>
      </w:r>
      <w:r w:rsidR="005C4EE2">
        <w:t xml:space="preserve"> </w:t>
      </w:r>
      <w:r>
        <w:t>based</w:t>
      </w:r>
      <w:r w:rsidR="005C4EE2">
        <w:t xml:space="preserve"> </w:t>
      </w:r>
      <w:r>
        <w:t>on</w:t>
      </w:r>
      <w:r w:rsidR="005C4EE2">
        <w:t xml:space="preserve"> </w:t>
      </w:r>
      <w:r>
        <w:t>stereotypes.</w:t>
      </w:r>
    </w:p>
    <w:p w14:paraId="2BC0DABC" w14:textId="03A7C605" w:rsidR="00845C2B" w:rsidRDefault="00845C2B" w:rsidP="00845C2B">
      <w:r>
        <w:t>Dugan</w:t>
      </w:r>
      <w:r w:rsidR="005C4EE2">
        <w:t xml:space="preserve"> </w:t>
      </w:r>
      <w:r>
        <w:t>also</w:t>
      </w:r>
      <w:r w:rsidR="005C4EE2">
        <w:t xml:space="preserve"> </w:t>
      </w:r>
      <w:r>
        <w:t>talked</w:t>
      </w:r>
      <w:r w:rsidR="005C4EE2">
        <w:t xml:space="preserve"> </w:t>
      </w:r>
      <w:r>
        <w:t>of</w:t>
      </w:r>
      <w:r w:rsidR="005C4EE2">
        <w:t xml:space="preserve"> </w:t>
      </w:r>
      <w:r>
        <w:t>the</w:t>
      </w:r>
      <w:r w:rsidR="005C4EE2">
        <w:t xml:space="preserve"> </w:t>
      </w:r>
      <w:r>
        <w:t>importance</w:t>
      </w:r>
      <w:r w:rsidR="005C4EE2">
        <w:t xml:space="preserve"> </w:t>
      </w:r>
      <w:r>
        <w:t>of</w:t>
      </w:r>
      <w:r w:rsidR="005C4EE2">
        <w:t xml:space="preserve"> </w:t>
      </w:r>
      <w:r>
        <w:t>people</w:t>
      </w:r>
      <w:r w:rsidR="005C4EE2">
        <w:t xml:space="preserve"> </w:t>
      </w:r>
      <w:r>
        <w:t>with</w:t>
      </w:r>
      <w:r w:rsidR="005C4EE2">
        <w:t xml:space="preserve"> </w:t>
      </w:r>
      <w:r>
        <w:t>disabilities</w:t>
      </w:r>
      <w:r w:rsidR="005C4EE2">
        <w:t xml:space="preserve"> </w:t>
      </w:r>
      <w:r>
        <w:t>having</w:t>
      </w:r>
      <w:r w:rsidR="005C4EE2">
        <w:t xml:space="preserve"> </w:t>
      </w:r>
      <w:r>
        <w:t>the</w:t>
      </w:r>
      <w:r w:rsidR="005C4EE2">
        <w:t xml:space="preserve"> </w:t>
      </w:r>
      <w:r>
        <w:t>option</w:t>
      </w:r>
      <w:r w:rsidR="005C4EE2">
        <w:t xml:space="preserve"> </w:t>
      </w:r>
      <w:r>
        <w:t>to</w:t>
      </w:r>
      <w:r w:rsidR="005C4EE2">
        <w:t xml:space="preserve"> </w:t>
      </w:r>
      <w:r>
        <w:t>be</w:t>
      </w:r>
      <w:r w:rsidR="005C4EE2">
        <w:t xml:space="preserve"> </w:t>
      </w:r>
      <w:r>
        <w:t>employed</w:t>
      </w:r>
      <w:r w:rsidR="005C4EE2">
        <w:t xml:space="preserve"> </w:t>
      </w:r>
      <w:r>
        <w:t>both</w:t>
      </w:r>
      <w:r w:rsidR="005C4EE2">
        <w:t xml:space="preserve"> </w:t>
      </w:r>
      <w:r>
        <w:t>in</w:t>
      </w:r>
      <w:r w:rsidR="005C4EE2">
        <w:t xml:space="preserve"> </w:t>
      </w:r>
      <w:r>
        <w:t>front</w:t>
      </w:r>
      <w:r w:rsidR="005C4EE2">
        <w:t xml:space="preserve"> </w:t>
      </w:r>
      <w:r>
        <w:t>of</w:t>
      </w:r>
      <w:r w:rsidR="005C4EE2">
        <w:t xml:space="preserve"> </w:t>
      </w:r>
      <w:r>
        <w:t>and</w:t>
      </w:r>
      <w:r w:rsidR="005C4EE2">
        <w:t xml:space="preserve"> </w:t>
      </w:r>
      <w:r>
        <w:t>behind</w:t>
      </w:r>
      <w:r w:rsidR="005C4EE2">
        <w:t xml:space="preserve"> </w:t>
      </w:r>
      <w:r>
        <w:t>the</w:t>
      </w:r>
      <w:r w:rsidR="005C4EE2">
        <w:t xml:space="preserve"> </w:t>
      </w:r>
      <w:r>
        <w:t>camera.</w:t>
      </w:r>
    </w:p>
    <w:p w14:paraId="6F37DF89" w14:textId="1CBCC9D0" w:rsidR="00845C2B" w:rsidRDefault="00845C2B" w:rsidP="00845C2B">
      <w:r>
        <w:t>“It’s</w:t>
      </w:r>
      <w:r w:rsidR="005C4EE2">
        <w:t xml:space="preserve"> </w:t>
      </w:r>
      <w:r>
        <w:t>better</w:t>
      </w:r>
      <w:r w:rsidR="005C4EE2">
        <w:t xml:space="preserve"> </w:t>
      </w:r>
      <w:r>
        <w:t>if</w:t>
      </w:r>
      <w:r w:rsidR="005C4EE2">
        <w:t xml:space="preserve"> </w:t>
      </w:r>
      <w:r>
        <w:t>someone</w:t>
      </w:r>
      <w:r w:rsidR="005C4EE2">
        <w:t xml:space="preserve"> </w:t>
      </w:r>
      <w:r>
        <w:t>has</w:t>
      </w:r>
      <w:r w:rsidR="005C4EE2">
        <w:t xml:space="preserve"> </w:t>
      </w:r>
      <w:r>
        <w:t>a</w:t>
      </w:r>
      <w:r w:rsidR="005C4EE2">
        <w:t xml:space="preserve"> </w:t>
      </w:r>
      <w:r>
        <w:t>disability</w:t>
      </w:r>
      <w:r w:rsidR="005C4EE2">
        <w:t xml:space="preserve"> </w:t>
      </w:r>
      <w:r>
        <w:t>to</w:t>
      </w:r>
      <w:r w:rsidR="005C4EE2">
        <w:t xml:space="preserve"> </w:t>
      </w:r>
      <w:r>
        <w:t>be</w:t>
      </w:r>
      <w:r w:rsidR="005C4EE2">
        <w:t xml:space="preserve"> </w:t>
      </w:r>
      <w:r>
        <w:t>more</w:t>
      </w:r>
      <w:r w:rsidR="005C4EE2">
        <w:t xml:space="preserve"> </w:t>
      </w:r>
      <w:r>
        <w:t>independent,”</w:t>
      </w:r>
      <w:r w:rsidR="005C4EE2">
        <w:t xml:space="preserve"> </w:t>
      </w:r>
      <w:r>
        <w:t>he</w:t>
      </w:r>
      <w:r w:rsidR="005C4EE2">
        <w:t xml:space="preserve"> </w:t>
      </w:r>
      <w:r>
        <w:t>said.</w:t>
      </w:r>
      <w:r w:rsidR="005C4EE2">
        <w:t xml:space="preserve"> </w:t>
      </w:r>
      <w:r>
        <w:t>“Then</w:t>
      </w:r>
      <w:r w:rsidR="005C4EE2">
        <w:t xml:space="preserve"> </w:t>
      </w:r>
      <w:r>
        <w:t>they</w:t>
      </w:r>
      <w:r w:rsidR="005C4EE2">
        <w:t xml:space="preserve"> </w:t>
      </w:r>
      <w:r>
        <w:t>don’t</w:t>
      </w:r>
      <w:r w:rsidR="005C4EE2">
        <w:t xml:space="preserve"> </w:t>
      </w:r>
      <w:r>
        <w:t>have</w:t>
      </w:r>
      <w:r w:rsidR="005C4EE2">
        <w:t xml:space="preserve"> </w:t>
      </w:r>
      <w:r>
        <w:t>to</w:t>
      </w:r>
      <w:r w:rsidR="005C4EE2">
        <w:t xml:space="preserve"> </w:t>
      </w:r>
      <w:r>
        <w:t>rely</w:t>
      </w:r>
      <w:r w:rsidR="005C4EE2">
        <w:t xml:space="preserve"> </w:t>
      </w:r>
      <w:r>
        <w:t>on</w:t>
      </w:r>
      <w:r w:rsidR="005C4EE2">
        <w:t xml:space="preserve"> </w:t>
      </w:r>
      <w:r>
        <w:t>the</w:t>
      </w:r>
      <w:r w:rsidR="005C4EE2">
        <w:t xml:space="preserve"> </w:t>
      </w:r>
      <w:r>
        <w:t>government</w:t>
      </w:r>
      <w:r w:rsidR="005C4EE2">
        <w:t xml:space="preserve"> </w:t>
      </w:r>
      <w:r>
        <w:t>or</w:t>
      </w:r>
      <w:r w:rsidR="005C4EE2">
        <w:t xml:space="preserve"> </w:t>
      </w:r>
      <w:r>
        <w:t>their</w:t>
      </w:r>
      <w:r w:rsidR="005C4EE2">
        <w:t xml:space="preserve"> </w:t>
      </w:r>
      <w:r>
        <w:t>parents</w:t>
      </w:r>
      <w:r w:rsidR="005C4EE2">
        <w:t xml:space="preserve"> </w:t>
      </w:r>
      <w:r>
        <w:t>taking</w:t>
      </w:r>
      <w:r w:rsidR="005C4EE2">
        <w:t xml:space="preserve"> </w:t>
      </w:r>
      <w:r>
        <w:t>care</w:t>
      </w:r>
      <w:r w:rsidR="005C4EE2">
        <w:t xml:space="preserve"> </w:t>
      </w:r>
      <w:r>
        <w:t>of</w:t>
      </w:r>
      <w:r w:rsidR="005C4EE2">
        <w:t xml:space="preserve"> </w:t>
      </w:r>
      <w:r>
        <w:t>them.</w:t>
      </w:r>
      <w:r w:rsidR="005C4EE2">
        <w:t xml:space="preserve"> </w:t>
      </w:r>
      <w:r>
        <w:t>They’ll</w:t>
      </w:r>
      <w:r w:rsidR="005C4EE2">
        <w:t xml:space="preserve"> </w:t>
      </w:r>
      <w:r>
        <w:t>also</w:t>
      </w:r>
      <w:r w:rsidR="005C4EE2">
        <w:t xml:space="preserve"> </w:t>
      </w:r>
      <w:r>
        <w:t>be</w:t>
      </w:r>
      <w:r w:rsidR="005C4EE2">
        <w:t xml:space="preserve"> </w:t>
      </w:r>
      <w:r>
        <w:t>a</w:t>
      </w:r>
      <w:r w:rsidR="005C4EE2">
        <w:t xml:space="preserve"> </w:t>
      </w:r>
      <w:r>
        <w:t>lot</w:t>
      </w:r>
      <w:r w:rsidR="005C4EE2">
        <w:t xml:space="preserve"> </w:t>
      </w:r>
      <w:r>
        <w:t>happier.”</w:t>
      </w:r>
    </w:p>
    <w:p w14:paraId="5F6A9823" w14:textId="1DAC6AD0" w:rsidR="00845C2B" w:rsidRDefault="00845C2B" w:rsidP="00845C2B">
      <w:r>
        <w:t>“Being</w:t>
      </w:r>
      <w:r w:rsidR="005C4EE2">
        <w:t xml:space="preserve"> </w:t>
      </w:r>
      <w:r>
        <w:t>in</w:t>
      </w:r>
      <w:r w:rsidR="005C4EE2">
        <w:t xml:space="preserve"> </w:t>
      </w:r>
      <w:r>
        <w:t>a</w:t>
      </w:r>
      <w:r w:rsidR="005C4EE2">
        <w:t xml:space="preserve"> </w:t>
      </w:r>
      <w:r>
        <w:t>career</w:t>
      </w:r>
      <w:r w:rsidR="005C4EE2">
        <w:t xml:space="preserve"> </w:t>
      </w:r>
      <w:r>
        <w:t>helps</w:t>
      </w:r>
      <w:r w:rsidR="005C4EE2">
        <w:t xml:space="preserve"> </w:t>
      </w:r>
      <w:r>
        <w:t>a</w:t>
      </w:r>
      <w:r w:rsidR="005C4EE2">
        <w:t xml:space="preserve"> </w:t>
      </w:r>
      <w:r>
        <w:t>lot</w:t>
      </w:r>
      <w:r w:rsidR="005C4EE2">
        <w:t xml:space="preserve"> </w:t>
      </w:r>
      <w:r>
        <w:t>with</w:t>
      </w:r>
      <w:r w:rsidR="005C4EE2">
        <w:t xml:space="preserve"> </w:t>
      </w:r>
      <w:r>
        <w:t>my</w:t>
      </w:r>
      <w:r w:rsidR="005C4EE2">
        <w:t xml:space="preserve"> </w:t>
      </w:r>
      <w:r>
        <w:t>symptoms,”</w:t>
      </w:r>
      <w:r w:rsidR="005C4EE2">
        <w:t xml:space="preserve"> </w:t>
      </w:r>
      <w:r>
        <w:t>Dugan</w:t>
      </w:r>
      <w:r w:rsidR="005C4EE2">
        <w:t xml:space="preserve"> </w:t>
      </w:r>
      <w:r>
        <w:t>added.</w:t>
      </w:r>
      <w:r w:rsidR="005C4EE2">
        <w:t xml:space="preserve"> </w:t>
      </w:r>
      <w:r>
        <w:t>“It</w:t>
      </w:r>
      <w:r w:rsidR="005C4EE2">
        <w:t xml:space="preserve"> </w:t>
      </w:r>
      <w:r>
        <w:t>gets</w:t>
      </w:r>
      <w:r w:rsidR="005C4EE2">
        <w:t xml:space="preserve"> </w:t>
      </w:r>
      <w:r>
        <w:t>me</w:t>
      </w:r>
      <w:r w:rsidR="005C4EE2">
        <w:t xml:space="preserve"> </w:t>
      </w:r>
      <w:r>
        <w:t>a</w:t>
      </w:r>
      <w:r w:rsidR="005C4EE2">
        <w:t xml:space="preserve"> </w:t>
      </w:r>
      <w:r>
        <w:t>lot</w:t>
      </w:r>
      <w:r w:rsidR="005C4EE2">
        <w:t xml:space="preserve"> </w:t>
      </w:r>
      <w:r>
        <w:t>more</w:t>
      </w:r>
      <w:r w:rsidR="005C4EE2">
        <w:t xml:space="preserve"> </w:t>
      </w:r>
      <w:r>
        <w:t>focused,</w:t>
      </w:r>
      <w:r w:rsidR="005C4EE2">
        <w:t xml:space="preserve"> </w:t>
      </w:r>
      <w:r>
        <w:t>wanting</w:t>
      </w:r>
      <w:r w:rsidR="005C4EE2">
        <w:t xml:space="preserve"> </w:t>
      </w:r>
      <w:r>
        <w:t>to</w:t>
      </w:r>
      <w:r w:rsidR="005C4EE2">
        <w:t xml:space="preserve"> </w:t>
      </w:r>
      <w:r>
        <w:t>wake</w:t>
      </w:r>
      <w:r w:rsidR="005C4EE2">
        <w:t xml:space="preserve"> </w:t>
      </w:r>
      <w:r>
        <w:t>up</w:t>
      </w:r>
      <w:r w:rsidR="005C4EE2">
        <w:t xml:space="preserve"> </w:t>
      </w:r>
      <w:r>
        <w:t>and</w:t>
      </w:r>
      <w:r w:rsidR="005C4EE2">
        <w:t xml:space="preserve"> </w:t>
      </w:r>
      <w:r>
        <w:t>do</w:t>
      </w:r>
      <w:r w:rsidR="005C4EE2">
        <w:t xml:space="preserve"> </w:t>
      </w:r>
      <w:r>
        <w:t>everything</w:t>
      </w:r>
      <w:r w:rsidR="005C4EE2">
        <w:t xml:space="preserve"> </w:t>
      </w:r>
      <w:r>
        <w:t>I</w:t>
      </w:r>
      <w:r w:rsidR="005C4EE2">
        <w:t xml:space="preserve"> </w:t>
      </w:r>
      <w:r>
        <w:t>need</w:t>
      </w:r>
      <w:r w:rsidR="005C4EE2">
        <w:t xml:space="preserve"> </w:t>
      </w:r>
      <w:r>
        <w:t>to</w:t>
      </w:r>
      <w:r w:rsidR="005C4EE2">
        <w:t xml:space="preserve"> </w:t>
      </w:r>
      <w:r>
        <w:t>do</w:t>
      </w:r>
      <w:r w:rsidR="005C4EE2">
        <w:t xml:space="preserve"> </w:t>
      </w:r>
      <w:r>
        <w:t>during</w:t>
      </w:r>
      <w:r w:rsidR="005C4EE2">
        <w:t xml:space="preserve"> </w:t>
      </w:r>
      <w:r>
        <w:t>the</w:t>
      </w:r>
      <w:r w:rsidR="005C4EE2">
        <w:t xml:space="preserve"> </w:t>
      </w:r>
      <w:r>
        <w:t>day.”</w:t>
      </w:r>
    </w:p>
    <w:p w14:paraId="27A3ACF0" w14:textId="3E12D0C3" w:rsidR="00845C2B" w:rsidRDefault="00845C2B" w:rsidP="00845C2B">
      <w:r>
        <w:t>Co-Founder</w:t>
      </w:r>
      <w:r w:rsidR="005C4EE2">
        <w:t xml:space="preserve"> </w:t>
      </w:r>
      <w:r>
        <w:t>and</w:t>
      </w:r>
      <w:r w:rsidR="005C4EE2">
        <w:t xml:space="preserve"> </w:t>
      </w:r>
      <w:r>
        <w:t>Vice</w:t>
      </w:r>
      <w:r w:rsidR="005C4EE2">
        <w:t xml:space="preserve"> </w:t>
      </w:r>
      <w:r>
        <w:t>Chairperson</w:t>
      </w:r>
      <w:r w:rsidR="005C4EE2">
        <w:t xml:space="preserve"> </w:t>
      </w:r>
      <w:r>
        <w:t>Yudi</w:t>
      </w:r>
      <w:r w:rsidR="005C4EE2">
        <w:t xml:space="preserve"> </w:t>
      </w:r>
      <w:r>
        <w:t>Bennett</w:t>
      </w:r>
      <w:r w:rsidR="005C4EE2">
        <w:t xml:space="preserve"> </w:t>
      </w:r>
      <w:r>
        <w:t>said</w:t>
      </w:r>
      <w:r w:rsidR="005C4EE2">
        <w:t xml:space="preserve"> </w:t>
      </w:r>
      <w:r>
        <w:t>all</w:t>
      </w:r>
      <w:r w:rsidR="005C4EE2">
        <w:t xml:space="preserve"> </w:t>
      </w:r>
      <w:r>
        <w:t>people</w:t>
      </w:r>
      <w:r w:rsidR="005C4EE2">
        <w:t xml:space="preserve"> </w:t>
      </w:r>
      <w:r>
        <w:t>deserve</w:t>
      </w:r>
      <w:r w:rsidR="005C4EE2">
        <w:t xml:space="preserve"> </w:t>
      </w:r>
      <w:r>
        <w:t>the</w:t>
      </w:r>
      <w:r w:rsidR="005C4EE2">
        <w:t xml:space="preserve"> </w:t>
      </w:r>
      <w:r>
        <w:t>same</w:t>
      </w:r>
      <w:r w:rsidR="005C4EE2">
        <w:t xml:space="preserve"> </w:t>
      </w:r>
      <w:r>
        <w:t>opportunities.</w:t>
      </w:r>
    </w:p>
    <w:p w14:paraId="01375AC9" w14:textId="10E31343" w:rsidR="00845C2B" w:rsidRDefault="00845C2B" w:rsidP="00845C2B">
      <w:r>
        <w:t>“People</w:t>
      </w:r>
      <w:r w:rsidR="005C4EE2">
        <w:t xml:space="preserve"> </w:t>
      </w:r>
      <w:r>
        <w:t>who</w:t>
      </w:r>
      <w:r w:rsidR="005C4EE2">
        <w:t xml:space="preserve"> </w:t>
      </w:r>
      <w:r>
        <w:t>are</w:t>
      </w:r>
      <w:r w:rsidR="005C4EE2">
        <w:t xml:space="preserve"> </w:t>
      </w:r>
      <w:r>
        <w:t>neurotypical,</w:t>
      </w:r>
      <w:r w:rsidR="005C4EE2">
        <w:t xml:space="preserve"> </w:t>
      </w:r>
      <w:r>
        <w:t>without</w:t>
      </w:r>
      <w:r w:rsidR="005C4EE2">
        <w:t xml:space="preserve"> </w:t>
      </w:r>
      <w:r>
        <w:t>a</w:t>
      </w:r>
      <w:r w:rsidR="005C4EE2">
        <w:t xml:space="preserve"> </w:t>
      </w:r>
      <w:r>
        <w:t>disability,</w:t>
      </w:r>
      <w:r w:rsidR="005C4EE2">
        <w:t xml:space="preserve"> </w:t>
      </w:r>
      <w:r>
        <w:t>are</w:t>
      </w:r>
      <w:r w:rsidR="005C4EE2">
        <w:t xml:space="preserve"> </w:t>
      </w:r>
      <w:r>
        <w:t>allowed</w:t>
      </w:r>
      <w:r w:rsidR="005C4EE2">
        <w:t xml:space="preserve"> </w:t>
      </w:r>
      <w:r>
        <w:t>to</w:t>
      </w:r>
      <w:r w:rsidR="005C4EE2">
        <w:t xml:space="preserve"> </w:t>
      </w:r>
      <w:r>
        <w:t>follow</w:t>
      </w:r>
      <w:r w:rsidR="005C4EE2">
        <w:t xml:space="preserve"> </w:t>
      </w:r>
      <w:r>
        <w:t>their</w:t>
      </w:r>
      <w:r w:rsidR="005C4EE2">
        <w:t xml:space="preserve"> </w:t>
      </w:r>
      <w:r>
        <w:t>dreams,</w:t>
      </w:r>
      <w:r w:rsidR="005C4EE2">
        <w:t xml:space="preserve"> </w:t>
      </w:r>
      <w:r>
        <w:t>so</w:t>
      </w:r>
      <w:r w:rsidR="005C4EE2">
        <w:t xml:space="preserve"> </w:t>
      </w:r>
      <w:r>
        <w:t>why</w:t>
      </w:r>
      <w:r w:rsidR="005C4EE2">
        <w:t xml:space="preserve"> </w:t>
      </w:r>
      <w:r>
        <w:t>shouldn’t</w:t>
      </w:r>
      <w:r w:rsidR="005C4EE2">
        <w:t xml:space="preserve"> </w:t>
      </w:r>
      <w:r>
        <w:t>people</w:t>
      </w:r>
      <w:r w:rsidR="005C4EE2">
        <w:t xml:space="preserve"> </w:t>
      </w:r>
      <w:r>
        <w:t>who</w:t>
      </w:r>
      <w:r w:rsidR="005C4EE2">
        <w:t xml:space="preserve"> </w:t>
      </w:r>
      <w:r>
        <w:t>have</w:t>
      </w:r>
      <w:r w:rsidR="005C4EE2">
        <w:t xml:space="preserve"> </w:t>
      </w:r>
      <w:r>
        <w:t>disabilities</w:t>
      </w:r>
      <w:r w:rsidR="005C4EE2">
        <w:t xml:space="preserve"> </w:t>
      </w:r>
      <w:r>
        <w:t>also</w:t>
      </w:r>
      <w:r w:rsidR="005C4EE2">
        <w:t xml:space="preserve"> </w:t>
      </w:r>
      <w:r>
        <w:t>be</w:t>
      </w:r>
      <w:r w:rsidR="005C4EE2">
        <w:t xml:space="preserve"> </w:t>
      </w:r>
      <w:r>
        <w:t>allowed</w:t>
      </w:r>
      <w:r w:rsidR="005C4EE2">
        <w:t xml:space="preserve"> </w:t>
      </w:r>
      <w:r>
        <w:t>to</w:t>
      </w:r>
      <w:r w:rsidR="005C4EE2">
        <w:t xml:space="preserve"> </w:t>
      </w:r>
      <w:r>
        <w:t>follow</w:t>
      </w:r>
      <w:r w:rsidR="005C4EE2">
        <w:t xml:space="preserve"> </w:t>
      </w:r>
      <w:r>
        <w:t>their</w:t>
      </w:r>
      <w:r w:rsidR="005C4EE2">
        <w:t xml:space="preserve"> </w:t>
      </w:r>
      <w:r>
        <w:t>dreams?”</w:t>
      </w:r>
      <w:r w:rsidR="005C4EE2">
        <w:t xml:space="preserve"> </w:t>
      </w:r>
      <w:r>
        <w:t>Bennett</w:t>
      </w:r>
      <w:r w:rsidR="005C4EE2">
        <w:t xml:space="preserve"> </w:t>
      </w:r>
      <w:r>
        <w:t>said.</w:t>
      </w:r>
    </w:p>
    <w:p w14:paraId="4A0D0CFA" w14:textId="3432D35C" w:rsidR="00845C2B" w:rsidRDefault="00845C2B" w:rsidP="00845C2B">
      <w:r>
        <w:t>“Work</w:t>
      </w:r>
      <w:r w:rsidR="005C4EE2">
        <w:t xml:space="preserve"> </w:t>
      </w:r>
      <w:r>
        <w:t>is</w:t>
      </w:r>
      <w:r w:rsidR="005C4EE2">
        <w:t xml:space="preserve"> </w:t>
      </w:r>
      <w:r>
        <w:t>a</w:t>
      </w:r>
      <w:r w:rsidR="005C4EE2">
        <w:t xml:space="preserve"> </w:t>
      </w:r>
      <w:r>
        <w:t>paycheck</w:t>
      </w:r>
      <w:r w:rsidR="005C4EE2">
        <w:t xml:space="preserve"> </w:t>
      </w:r>
      <w:r>
        <w:t>but</w:t>
      </w:r>
      <w:r w:rsidR="005C4EE2">
        <w:t xml:space="preserve"> </w:t>
      </w:r>
      <w:r>
        <w:t>it</w:t>
      </w:r>
      <w:r w:rsidR="005C4EE2">
        <w:t xml:space="preserve"> </w:t>
      </w:r>
      <w:r>
        <w:t>is</w:t>
      </w:r>
      <w:r w:rsidR="005C4EE2">
        <w:t xml:space="preserve"> </w:t>
      </w:r>
      <w:r>
        <w:t>more</w:t>
      </w:r>
      <w:r w:rsidR="005C4EE2">
        <w:t xml:space="preserve"> </w:t>
      </w:r>
      <w:r>
        <w:t>than</w:t>
      </w:r>
      <w:r w:rsidR="005C4EE2">
        <w:t xml:space="preserve"> </w:t>
      </w:r>
      <w:r>
        <w:t>that</w:t>
      </w:r>
      <w:r w:rsidR="005C4EE2">
        <w:t xml:space="preserve"> </w:t>
      </w:r>
      <w:r>
        <w:t>–</w:t>
      </w:r>
      <w:r w:rsidR="005C4EE2">
        <w:t xml:space="preserve"> </w:t>
      </w:r>
      <w:r>
        <w:t>life,</w:t>
      </w:r>
      <w:r w:rsidR="005C4EE2">
        <w:t xml:space="preserve"> </w:t>
      </w:r>
      <w:r>
        <w:t>passion,”</w:t>
      </w:r>
      <w:r w:rsidR="005C4EE2">
        <w:t xml:space="preserve"> </w:t>
      </w:r>
      <w:r>
        <w:t>Exceptional</w:t>
      </w:r>
      <w:r w:rsidR="005C4EE2">
        <w:t xml:space="preserve"> </w:t>
      </w:r>
      <w:r>
        <w:t>Minds</w:t>
      </w:r>
      <w:r w:rsidR="005C4EE2">
        <w:t xml:space="preserve"> </w:t>
      </w:r>
      <w:r>
        <w:t>spokesperson</w:t>
      </w:r>
      <w:r w:rsidR="005C4EE2">
        <w:t xml:space="preserve"> </w:t>
      </w:r>
      <w:r>
        <w:t>Dee</w:t>
      </w:r>
      <w:r w:rsidR="005C4EE2">
        <w:t xml:space="preserve"> </w:t>
      </w:r>
      <w:r>
        <w:t>McVicker</w:t>
      </w:r>
      <w:r w:rsidR="005C4EE2">
        <w:t xml:space="preserve"> </w:t>
      </w:r>
      <w:r>
        <w:t>added.</w:t>
      </w:r>
      <w:r w:rsidR="005C4EE2">
        <w:t xml:space="preserve"> </w:t>
      </w:r>
      <w:r>
        <w:t>“At</w:t>
      </w:r>
      <w:r w:rsidR="005C4EE2">
        <w:t xml:space="preserve"> </w:t>
      </w:r>
      <w:r>
        <w:t>Exceptional</w:t>
      </w:r>
      <w:r w:rsidR="005C4EE2">
        <w:t xml:space="preserve"> </w:t>
      </w:r>
      <w:r>
        <w:t>Minds,</w:t>
      </w:r>
      <w:r w:rsidR="005C4EE2">
        <w:t xml:space="preserve"> </w:t>
      </w:r>
      <w:r>
        <w:t>we</w:t>
      </w:r>
      <w:r w:rsidR="005C4EE2">
        <w:t xml:space="preserve"> </w:t>
      </w:r>
      <w:r>
        <w:t>want</w:t>
      </w:r>
      <w:r w:rsidR="005C4EE2">
        <w:t xml:space="preserve"> </w:t>
      </w:r>
      <w:r>
        <w:t>the</w:t>
      </w:r>
      <w:r w:rsidR="005C4EE2">
        <w:t xml:space="preserve"> </w:t>
      </w:r>
      <w:r>
        <w:t>same</w:t>
      </w:r>
      <w:r w:rsidR="005C4EE2">
        <w:t xml:space="preserve"> </w:t>
      </w:r>
      <w:r>
        <w:t>thing</w:t>
      </w:r>
      <w:r w:rsidR="005C4EE2">
        <w:t xml:space="preserve"> </w:t>
      </w:r>
      <w:r>
        <w:t>for</w:t>
      </w:r>
      <w:r w:rsidR="005C4EE2">
        <w:t xml:space="preserve"> </w:t>
      </w:r>
      <w:r>
        <w:t>our</w:t>
      </w:r>
      <w:r w:rsidR="005C4EE2">
        <w:t xml:space="preserve"> </w:t>
      </w:r>
      <w:r>
        <w:t>young</w:t>
      </w:r>
      <w:r w:rsidR="005C4EE2">
        <w:t xml:space="preserve"> </w:t>
      </w:r>
      <w:r>
        <w:t>adults.”</w:t>
      </w:r>
    </w:p>
    <w:p w14:paraId="2F6A556E" w14:textId="35F09439" w:rsidR="00845C2B" w:rsidRPr="00845C2B" w:rsidRDefault="00845C2B" w:rsidP="00845C2B">
      <w:r>
        <w:t>EM</w:t>
      </w:r>
      <w:r w:rsidR="005C4EE2">
        <w:t xml:space="preserve"> </w:t>
      </w:r>
      <w:r>
        <w:t>currently</w:t>
      </w:r>
      <w:r w:rsidR="005C4EE2">
        <w:t xml:space="preserve"> </w:t>
      </w:r>
      <w:r>
        <w:t>has</w:t>
      </w:r>
      <w:r w:rsidR="005C4EE2">
        <w:t xml:space="preserve"> </w:t>
      </w:r>
      <w:r>
        <w:t>34</w:t>
      </w:r>
      <w:r w:rsidR="005C4EE2">
        <w:t xml:space="preserve"> </w:t>
      </w:r>
      <w:r>
        <w:t>full-time</w:t>
      </w:r>
      <w:r w:rsidR="005C4EE2">
        <w:t xml:space="preserve"> </w:t>
      </w:r>
      <w:r>
        <w:t>students,</w:t>
      </w:r>
      <w:r w:rsidR="005C4EE2">
        <w:t xml:space="preserve"> </w:t>
      </w:r>
      <w:r>
        <w:t>with</w:t>
      </w:r>
      <w:r w:rsidR="005C4EE2">
        <w:t xml:space="preserve"> </w:t>
      </w:r>
      <w:r>
        <w:t>an</w:t>
      </w:r>
      <w:r w:rsidR="005C4EE2">
        <w:t xml:space="preserve"> </w:t>
      </w:r>
      <w:r>
        <w:t>additional</w:t>
      </w:r>
      <w:r w:rsidR="005C4EE2">
        <w:t xml:space="preserve"> </w:t>
      </w:r>
      <w:r>
        <w:t>50</w:t>
      </w:r>
      <w:r w:rsidR="005C4EE2">
        <w:t xml:space="preserve"> </w:t>
      </w:r>
      <w:r>
        <w:t>studying</w:t>
      </w:r>
      <w:r w:rsidR="005C4EE2">
        <w:t xml:space="preserve"> </w:t>
      </w:r>
      <w:r>
        <w:t>part-time</w:t>
      </w:r>
      <w:r w:rsidR="005C4EE2">
        <w:t xml:space="preserve"> </w:t>
      </w:r>
      <w:r>
        <w:t>or</w:t>
      </w:r>
      <w:r w:rsidR="005C4EE2">
        <w:t xml:space="preserve"> </w:t>
      </w:r>
      <w:r>
        <w:t>virtually.</w:t>
      </w:r>
      <w:r w:rsidR="005C4EE2">
        <w:t xml:space="preserve"> </w:t>
      </w:r>
      <w:r>
        <w:t>Last</w:t>
      </w:r>
      <w:r w:rsidR="005C4EE2">
        <w:t xml:space="preserve"> </w:t>
      </w:r>
      <w:r>
        <w:t>summer</w:t>
      </w:r>
      <w:r w:rsidR="005C4EE2">
        <w:t xml:space="preserve"> </w:t>
      </w:r>
      <w:r>
        <w:t>135</w:t>
      </w:r>
      <w:r w:rsidR="005C4EE2">
        <w:t xml:space="preserve"> </w:t>
      </w:r>
      <w:r>
        <w:t>students</w:t>
      </w:r>
      <w:r w:rsidR="005C4EE2">
        <w:t xml:space="preserve"> </w:t>
      </w:r>
      <w:r>
        <w:t>participated</w:t>
      </w:r>
      <w:r w:rsidR="005C4EE2">
        <w:t xml:space="preserve"> </w:t>
      </w:r>
      <w:r>
        <w:t>in</w:t>
      </w:r>
      <w:r w:rsidR="005C4EE2">
        <w:t xml:space="preserve"> </w:t>
      </w:r>
      <w:r>
        <w:t>summer</w:t>
      </w:r>
      <w:r w:rsidR="005C4EE2">
        <w:t xml:space="preserve"> </w:t>
      </w:r>
      <w:r>
        <w:t>workshops.</w:t>
      </w:r>
      <w:r w:rsidR="005C4EE2">
        <w:t xml:space="preserve"> </w:t>
      </w:r>
      <w:r>
        <w:t>Students</w:t>
      </w:r>
      <w:r w:rsidR="005C4EE2">
        <w:t xml:space="preserve"> </w:t>
      </w:r>
      <w:r>
        <w:t>learn</w:t>
      </w:r>
      <w:r w:rsidR="005C4EE2">
        <w:t xml:space="preserve"> </w:t>
      </w:r>
      <w:r>
        <w:t>both</w:t>
      </w:r>
      <w:r w:rsidR="005C4EE2">
        <w:t xml:space="preserve"> </w:t>
      </w:r>
      <w:r>
        <w:t>animation</w:t>
      </w:r>
      <w:r w:rsidR="005C4EE2">
        <w:t xml:space="preserve"> </w:t>
      </w:r>
      <w:r>
        <w:t>and</w:t>
      </w:r>
      <w:r w:rsidR="005C4EE2">
        <w:t xml:space="preserve"> </w:t>
      </w:r>
      <w:r>
        <w:t>visual</w:t>
      </w:r>
      <w:r w:rsidR="005C4EE2">
        <w:t xml:space="preserve"> </w:t>
      </w:r>
      <w:r>
        <w:t>effects</w:t>
      </w:r>
      <w:r w:rsidR="005C4EE2">
        <w:t xml:space="preserve"> </w:t>
      </w:r>
      <w:r>
        <w:t>before</w:t>
      </w:r>
      <w:r w:rsidR="005C4EE2">
        <w:t xml:space="preserve"> </w:t>
      </w:r>
      <w:r>
        <w:t>choosing</w:t>
      </w:r>
      <w:r w:rsidR="005C4EE2">
        <w:t xml:space="preserve"> </w:t>
      </w:r>
      <w:r>
        <w:t>to</w:t>
      </w:r>
      <w:r w:rsidR="005C4EE2">
        <w:t xml:space="preserve"> </w:t>
      </w:r>
      <w:r>
        <w:t>specialize</w:t>
      </w:r>
      <w:r w:rsidR="005C4EE2">
        <w:t xml:space="preserve"> </w:t>
      </w:r>
      <w:r>
        <w:t>in</w:t>
      </w:r>
      <w:r w:rsidR="005C4EE2">
        <w:t xml:space="preserve"> </w:t>
      </w:r>
      <w:r>
        <w:t>one.</w:t>
      </w:r>
      <w:r w:rsidR="005C4EE2">
        <w:t xml:space="preserve"> </w:t>
      </w:r>
      <w:r>
        <w:t>Thus</w:t>
      </w:r>
      <w:r w:rsidR="005C4EE2">
        <w:t xml:space="preserve"> </w:t>
      </w:r>
      <w:r>
        <w:t>far,</w:t>
      </w:r>
      <w:r w:rsidR="005C4EE2">
        <w:t xml:space="preserve"> </w:t>
      </w:r>
      <w:r>
        <w:t>35</w:t>
      </w:r>
      <w:r w:rsidR="005C4EE2">
        <w:t xml:space="preserve"> </w:t>
      </w:r>
      <w:r>
        <w:t>students</w:t>
      </w:r>
      <w:r w:rsidR="005C4EE2">
        <w:t xml:space="preserve"> </w:t>
      </w:r>
      <w:r>
        <w:t>have</w:t>
      </w:r>
      <w:r w:rsidR="005C4EE2">
        <w:t xml:space="preserve"> </w:t>
      </w:r>
      <w:r>
        <w:t>graduated,</w:t>
      </w:r>
      <w:r w:rsidR="005C4EE2">
        <w:t xml:space="preserve"> </w:t>
      </w:r>
      <w:r>
        <w:t>15</w:t>
      </w:r>
      <w:r w:rsidR="005C4EE2">
        <w:t xml:space="preserve"> </w:t>
      </w:r>
      <w:r>
        <w:t>of</w:t>
      </w:r>
      <w:r w:rsidR="005C4EE2">
        <w:t xml:space="preserve"> </w:t>
      </w:r>
      <w:r>
        <w:t>whom</w:t>
      </w:r>
      <w:r w:rsidR="005C4EE2">
        <w:t xml:space="preserve"> </w:t>
      </w:r>
      <w:r>
        <w:t>are</w:t>
      </w:r>
      <w:r w:rsidR="005C4EE2">
        <w:t xml:space="preserve"> </w:t>
      </w:r>
      <w:r>
        <w:t>working</w:t>
      </w:r>
      <w:r w:rsidR="005C4EE2">
        <w:t xml:space="preserve"> </w:t>
      </w:r>
      <w:r>
        <w:t>in</w:t>
      </w:r>
      <w:r w:rsidR="005C4EE2">
        <w:t xml:space="preserve"> </w:t>
      </w:r>
      <w:r>
        <w:t>the</w:t>
      </w:r>
      <w:r w:rsidR="005C4EE2">
        <w:t xml:space="preserve"> </w:t>
      </w:r>
      <w:r>
        <w:t>in-house</w:t>
      </w:r>
      <w:r w:rsidR="005C4EE2">
        <w:t xml:space="preserve"> </w:t>
      </w:r>
      <w:r>
        <w:t>visual</w:t>
      </w:r>
      <w:r w:rsidR="005C4EE2">
        <w:t xml:space="preserve"> </w:t>
      </w:r>
      <w:r>
        <w:t>effects</w:t>
      </w:r>
      <w:r w:rsidR="005C4EE2">
        <w:t xml:space="preserve"> </w:t>
      </w:r>
      <w:r>
        <w:t>studio</w:t>
      </w:r>
      <w:r w:rsidR="005C4EE2">
        <w:t xml:space="preserve"> </w:t>
      </w:r>
      <w:r>
        <w:t>and</w:t>
      </w:r>
      <w:r w:rsidR="005C4EE2">
        <w:t xml:space="preserve"> </w:t>
      </w:r>
      <w:r>
        <w:t>four</w:t>
      </w:r>
      <w:r w:rsidR="005C4EE2">
        <w:t xml:space="preserve"> </w:t>
      </w:r>
      <w:r>
        <w:t>at</w:t>
      </w:r>
      <w:r w:rsidR="005C4EE2">
        <w:t xml:space="preserve"> </w:t>
      </w:r>
      <w:r>
        <w:t>the</w:t>
      </w:r>
      <w:r w:rsidR="005C4EE2">
        <w:t xml:space="preserve"> </w:t>
      </w:r>
      <w:r>
        <w:t>in-house</w:t>
      </w:r>
      <w:r w:rsidR="005C4EE2">
        <w:t xml:space="preserve"> </w:t>
      </w:r>
      <w:r>
        <w:t>animation</w:t>
      </w:r>
      <w:r w:rsidR="005C4EE2">
        <w:t xml:space="preserve"> </w:t>
      </w:r>
      <w:r>
        <w:t>studio.</w:t>
      </w:r>
      <w:r w:rsidR="005C4EE2">
        <w:t xml:space="preserve"> </w:t>
      </w:r>
      <w:r>
        <w:t>An</w:t>
      </w:r>
      <w:r w:rsidR="005C4EE2">
        <w:t xml:space="preserve"> </w:t>
      </w:r>
      <w:r>
        <w:t>additional</w:t>
      </w:r>
      <w:r w:rsidR="005C4EE2">
        <w:t xml:space="preserve"> </w:t>
      </w:r>
      <w:r>
        <w:t>seven</w:t>
      </w:r>
      <w:r w:rsidR="005C4EE2">
        <w:t xml:space="preserve"> </w:t>
      </w:r>
      <w:r>
        <w:t>people</w:t>
      </w:r>
      <w:r w:rsidR="005C4EE2">
        <w:t xml:space="preserve"> </w:t>
      </w:r>
      <w:r>
        <w:t>were</w:t>
      </w:r>
      <w:r w:rsidR="005C4EE2">
        <w:t xml:space="preserve"> </w:t>
      </w:r>
      <w:r>
        <w:t>placed</w:t>
      </w:r>
      <w:r w:rsidR="005C4EE2">
        <w:t xml:space="preserve"> </w:t>
      </w:r>
      <w:r>
        <w:t>at</w:t>
      </w:r>
      <w:r w:rsidR="005C4EE2">
        <w:t xml:space="preserve"> </w:t>
      </w:r>
      <w:r>
        <w:t>external</w:t>
      </w:r>
      <w:r w:rsidR="005C4EE2">
        <w:t xml:space="preserve"> </w:t>
      </w:r>
      <w:r>
        <w:t>studios.</w:t>
      </w:r>
      <w:r w:rsidR="005C4EE2">
        <w:t xml:space="preserve"> </w:t>
      </w:r>
      <w:r>
        <w:t>All</w:t>
      </w:r>
      <w:r w:rsidR="005C4EE2">
        <w:t xml:space="preserve"> </w:t>
      </w:r>
      <w:r>
        <w:t>of</w:t>
      </w:r>
      <w:r w:rsidR="005C4EE2">
        <w:t xml:space="preserve"> </w:t>
      </w:r>
      <w:r>
        <w:t>these</w:t>
      </w:r>
      <w:r w:rsidR="005C4EE2">
        <w:t xml:space="preserve"> </w:t>
      </w:r>
      <w:r>
        <w:t>students</w:t>
      </w:r>
      <w:r w:rsidR="005C4EE2">
        <w:t xml:space="preserve"> </w:t>
      </w:r>
      <w:r>
        <w:t>and</w:t>
      </w:r>
      <w:r w:rsidR="005C4EE2">
        <w:t xml:space="preserve"> </w:t>
      </w:r>
      <w:r>
        <w:t>graduates</w:t>
      </w:r>
      <w:r w:rsidR="005C4EE2">
        <w:t xml:space="preserve"> </w:t>
      </w:r>
      <w:r>
        <w:t>are</w:t>
      </w:r>
      <w:r w:rsidR="005C4EE2">
        <w:t xml:space="preserve"> </w:t>
      </w:r>
      <w:r>
        <w:t>on</w:t>
      </w:r>
      <w:r w:rsidR="005C4EE2">
        <w:t xml:space="preserve"> </w:t>
      </w:r>
      <w:r>
        <w:t>the</w:t>
      </w:r>
      <w:r w:rsidR="005C4EE2">
        <w:t xml:space="preserve"> </w:t>
      </w:r>
      <w:r>
        <w:t>autism</w:t>
      </w:r>
      <w:r w:rsidR="005C4EE2">
        <w:t xml:space="preserve"> </w:t>
      </w:r>
      <w:r>
        <w:t>spectrum.</w:t>
      </w:r>
    </w:p>
    <w:p w14:paraId="71C6D526" w14:textId="6B18DBE4" w:rsidR="00845C2B" w:rsidRPr="00845C2B" w:rsidRDefault="00845C2B" w:rsidP="00845C2B">
      <w:r>
        <w:t>EM</w:t>
      </w:r>
      <w:r w:rsidR="005C4EE2">
        <w:t xml:space="preserve"> </w:t>
      </w:r>
      <w:r>
        <w:t>classes</w:t>
      </w:r>
      <w:r w:rsidR="005C4EE2">
        <w:t xml:space="preserve"> </w:t>
      </w:r>
      <w:r>
        <w:t>teach</w:t>
      </w:r>
      <w:r w:rsidR="005C4EE2">
        <w:t xml:space="preserve"> </w:t>
      </w:r>
      <w:r>
        <w:t>not</w:t>
      </w:r>
      <w:r w:rsidR="005C4EE2">
        <w:t xml:space="preserve"> </w:t>
      </w:r>
      <w:r>
        <w:t>only</w:t>
      </w:r>
      <w:r w:rsidR="005C4EE2">
        <w:t xml:space="preserve"> </w:t>
      </w:r>
      <w:r>
        <w:t>the</w:t>
      </w:r>
      <w:r w:rsidR="005C4EE2">
        <w:t xml:space="preserve"> </w:t>
      </w:r>
      <w:r>
        <w:t>technical</w:t>
      </w:r>
      <w:r w:rsidR="005C4EE2">
        <w:t xml:space="preserve"> </w:t>
      </w:r>
      <w:r>
        <w:t>aspects,</w:t>
      </w:r>
      <w:r w:rsidR="005C4EE2">
        <w:t xml:space="preserve"> </w:t>
      </w:r>
      <w:r>
        <w:t>but</w:t>
      </w:r>
      <w:r w:rsidR="005C4EE2">
        <w:t xml:space="preserve"> </w:t>
      </w:r>
      <w:r>
        <w:t>as</w:t>
      </w:r>
      <w:r w:rsidR="005C4EE2">
        <w:t xml:space="preserve"> </w:t>
      </w:r>
      <w:r>
        <w:t>Dugan</w:t>
      </w:r>
      <w:r w:rsidR="005C4EE2">
        <w:t xml:space="preserve"> </w:t>
      </w:r>
      <w:r>
        <w:t>says,</w:t>
      </w:r>
      <w:r w:rsidR="005C4EE2">
        <w:t xml:space="preserve"> </w:t>
      </w:r>
      <w:r>
        <w:t>“also</w:t>
      </w:r>
      <w:r w:rsidR="005C4EE2">
        <w:t xml:space="preserve"> </w:t>
      </w:r>
      <w:r>
        <w:t>cover</w:t>
      </w:r>
      <w:r w:rsidR="005C4EE2">
        <w:t xml:space="preserve"> </w:t>
      </w:r>
      <w:r>
        <w:t>the</w:t>
      </w:r>
      <w:r w:rsidR="005C4EE2">
        <w:t xml:space="preserve"> </w:t>
      </w:r>
      <w:r>
        <w:t>behavioral</w:t>
      </w:r>
      <w:r w:rsidR="005C4EE2">
        <w:t xml:space="preserve"> </w:t>
      </w:r>
      <w:r>
        <w:t>side,</w:t>
      </w:r>
      <w:r w:rsidR="005C4EE2">
        <w:t xml:space="preserve"> </w:t>
      </w:r>
      <w:r>
        <w:t>preparing</w:t>
      </w:r>
      <w:r w:rsidR="005C4EE2">
        <w:t xml:space="preserve"> </w:t>
      </w:r>
      <w:r>
        <w:t>me</w:t>
      </w:r>
      <w:r w:rsidR="005C4EE2">
        <w:t xml:space="preserve"> </w:t>
      </w:r>
      <w:r>
        <w:t>in</w:t>
      </w:r>
      <w:r w:rsidR="005C4EE2">
        <w:t xml:space="preserve"> </w:t>
      </w:r>
      <w:r>
        <w:t>how</w:t>
      </w:r>
      <w:r w:rsidR="005C4EE2">
        <w:t xml:space="preserve"> </w:t>
      </w:r>
      <w:r>
        <w:t>to</w:t>
      </w:r>
      <w:r w:rsidR="005C4EE2">
        <w:t xml:space="preserve"> </w:t>
      </w:r>
      <w:r>
        <w:t>deal</w:t>
      </w:r>
      <w:r w:rsidR="005C4EE2">
        <w:t xml:space="preserve"> </w:t>
      </w:r>
      <w:r>
        <w:t>with</w:t>
      </w:r>
      <w:r w:rsidR="005C4EE2">
        <w:t xml:space="preserve"> </w:t>
      </w:r>
      <w:r>
        <w:t>that</w:t>
      </w:r>
      <w:r w:rsidR="005C4EE2">
        <w:t xml:space="preserve"> </w:t>
      </w:r>
      <w:r>
        <w:t>aspect</w:t>
      </w:r>
      <w:r w:rsidR="005C4EE2">
        <w:t xml:space="preserve"> </w:t>
      </w:r>
      <w:r>
        <w:t>of</w:t>
      </w:r>
      <w:r w:rsidR="005C4EE2">
        <w:t xml:space="preserve"> </w:t>
      </w:r>
      <w:r>
        <w:t>a</w:t>
      </w:r>
      <w:r w:rsidR="005C4EE2">
        <w:t xml:space="preserve"> </w:t>
      </w:r>
      <w:r>
        <w:t>career</w:t>
      </w:r>
      <w:r w:rsidR="005C4EE2">
        <w:t xml:space="preserve"> </w:t>
      </w:r>
      <w:r>
        <w:t>and</w:t>
      </w:r>
      <w:r w:rsidR="005C4EE2">
        <w:t xml:space="preserve"> </w:t>
      </w:r>
      <w:r>
        <w:t>how</w:t>
      </w:r>
      <w:r w:rsidR="005C4EE2">
        <w:t xml:space="preserve"> </w:t>
      </w:r>
      <w:r>
        <w:t>to</w:t>
      </w:r>
      <w:r w:rsidR="005C4EE2">
        <w:t xml:space="preserve"> </w:t>
      </w:r>
      <w:r>
        <w:t>act.”</w:t>
      </w:r>
    </w:p>
    <w:p w14:paraId="3F046F1E" w14:textId="20DCD3AE" w:rsidR="00845C2B" w:rsidRDefault="00845C2B" w:rsidP="00845C2B">
      <w:r>
        <w:t>Growing</w:t>
      </w:r>
      <w:r w:rsidR="005C4EE2">
        <w:t xml:space="preserve"> </w:t>
      </w:r>
      <w:r>
        <w:t>up</w:t>
      </w:r>
      <w:r w:rsidR="005C4EE2">
        <w:t xml:space="preserve"> </w:t>
      </w:r>
      <w:r>
        <w:t>in</w:t>
      </w:r>
      <w:r w:rsidR="005C4EE2">
        <w:t xml:space="preserve"> </w:t>
      </w:r>
      <w:r>
        <w:t>Manhattan</w:t>
      </w:r>
      <w:r w:rsidR="005C4EE2">
        <w:t xml:space="preserve"> </w:t>
      </w:r>
      <w:r>
        <w:t>Beach,</w:t>
      </w:r>
      <w:r w:rsidR="005C4EE2">
        <w:t xml:space="preserve"> </w:t>
      </w:r>
      <w:r>
        <w:t>California,</w:t>
      </w:r>
      <w:r w:rsidR="005C4EE2">
        <w:t xml:space="preserve"> </w:t>
      </w:r>
      <w:r>
        <w:t>Dugan</w:t>
      </w:r>
      <w:r w:rsidR="005C4EE2">
        <w:t xml:space="preserve"> </w:t>
      </w:r>
      <w:r>
        <w:t>was</w:t>
      </w:r>
      <w:r w:rsidR="005C4EE2">
        <w:t xml:space="preserve"> </w:t>
      </w:r>
      <w:r>
        <w:t>“not</w:t>
      </w:r>
      <w:r w:rsidR="005C4EE2">
        <w:t xml:space="preserve"> </w:t>
      </w:r>
      <w:r>
        <w:t>a</w:t>
      </w:r>
      <w:r w:rsidR="005C4EE2">
        <w:t xml:space="preserve"> </w:t>
      </w:r>
      <w:r>
        <w:t>huge</w:t>
      </w:r>
      <w:r w:rsidR="005C4EE2">
        <w:t xml:space="preserve"> </w:t>
      </w:r>
      <w:r>
        <w:t>fan”</w:t>
      </w:r>
      <w:r w:rsidR="005C4EE2">
        <w:t xml:space="preserve"> </w:t>
      </w:r>
      <w:r>
        <w:t>of</w:t>
      </w:r>
      <w:r w:rsidR="005C4EE2">
        <w:t xml:space="preserve"> </w:t>
      </w:r>
      <w:r>
        <w:t>the</w:t>
      </w:r>
      <w:r w:rsidR="005C4EE2">
        <w:t xml:space="preserve"> </w:t>
      </w:r>
      <w:r>
        <w:t>K-12</w:t>
      </w:r>
      <w:r w:rsidR="005C4EE2">
        <w:t xml:space="preserve"> </w:t>
      </w:r>
      <w:r>
        <w:t>system’s</w:t>
      </w:r>
      <w:r w:rsidR="005C4EE2">
        <w:t xml:space="preserve"> </w:t>
      </w:r>
      <w:r>
        <w:t>special</w:t>
      </w:r>
      <w:r w:rsidR="005C4EE2">
        <w:t xml:space="preserve"> </w:t>
      </w:r>
      <w:r>
        <w:t>education</w:t>
      </w:r>
      <w:r w:rsidR="005C4EE2">
        <w:t xml:space="preserve"> </w:t>
      </w:r>
      <w:r>
        <w:t>program.</w:t>
      </w:r>
      <w:r w:rsidR="005C4EE2">
        <w:t xml:space="preserve"> </w:t>
      </w:r>
      <w:r>
        <w:t>After</w:t>
      </w:r>
      <w:r w:rsidR="005C4EE2">
        <w:t xml:space="preserve"> </w:t>
      </w:r>
      <w:r>
        <w:t>graduating,</w:t>
      </w:r>
      <w:r w:rsidR="005C4EE2">
        <w:t xml:space="preserve"> </w:t>
      </w:r>
      <w:r>
        <w:t>he</w:t>
      </w:r>
      <w:r w:rsidR="005C4EE2">
        <w:t xml:space="preserve"> </w:t>
      </w:r>
      <w:r>
        <w:t>went</w:t>
      </w:r>
      <w:r w:rsidR="005C4EE2">
        <w:t xml:space="preserve"> </w:t>
      </w:r>
      <w:r>
        <w:t>to</w:t>
      </w:r>
      <w:r w:rsidR="005C4EE2">
        <w:t xml:space="preserve"> </w:t>
      </w:r>
      <w:r>
        <w:t>a</w:t>
      </w:r>
      <w:r w:rsidR="005C4EE2">
        <w:t xml:space="preserve"> </w:t>
      </w:r>
      <w:r>
        <w:t>couple</w:t>
      </w:r>
      <w:r w:rsidR="005C4EE2">
        <w:t xml:space="preserve"> </w:t>
      </w:r>
      <w:r>
        <w:t>of</w:t>
      </w:r>
      <w:r w:rsidR="005C4EE2">
        <w:t xml:space="preserve"> </w:t>
      </w:r>
      <w:r>
        <w:t>colleges</w:t>
      </w:r>
      <w:r w:rsidR="005C4EE2">
        <w:t xml:space="preserve"> </w:t>
      </w:r>
      <w:r>
        <w:t>for</w:t>
      </w:r>
      <w:r w:rsidR="005C4EE2">
        <w:t xml:space="preserve"> </w:t>
      </w:r>
      <w:r>
        <w:t>a</w:t>
      </w:r>
      <w:r w:rsidR="005C4EE2">
        <w:t xml:space="preserve"> </w:t>
      </w:r>
      <w:r>
        <w:t>semester</w:t>
      </w:r>
      <w:r w:rsidR="005C4EE2">
        <w:t xml:space="preserve"> </w:t>
      </w:r>
      <w:r>
        <w:t>and</w:t>
      </w:r>
      <w:r w:rsidR="005C4EE2">
        <w:t xml:space="preserve"> </w:t>
      </w:r>
      <w:r>
        <w:lastRenderedPageBreak/>
        <w:t>tried</w:t>
      </w:r>
      <w:r w:rsidR="005C4EE2">
        <w:t xml:space="preserve"> </w:t>
      </w:r>
      <w:r>
        <w:t>a</w:t>
      </w:r>
      <w:r w:rsidR="005C4EE2">
        <w:t xml:space="preserve"> </w:t>
      </w:r>
      <w:r>
        <w:t>vocational</w:t>
      </w:r>
      <w:r w:rsidR="005C4EE2">
        <w:t xml:space="preserve"> </w:t>
      </w:r>
      <w:r>
        <w:t>school</w:t>
      </w:r>
      <w:r w:rsidR="005C4EE2">
        <w:t xml:space="preserve"> </w:t>
      </w:r>
      <w:r>
        <w:t>to</w:t>
      </w:r>
      <w:r w:rsidR="005C4EE2">
        <w:t xml:space="preserve"> </w:t>
      </w:r>
      <w:r>
        <w:t>learn</w:t>
      </w:r>
      <w:r w:rsidR="005C4EE2">
        <w:t xml:space="preserve"> </w:t>
      </w:r>
      <w:r>
        <w:t>Adobe</w:t>
      </w:r>
      <w:r w:rsidR="005C4EE2">
        <w:t xml:space="preserve"> </w:t>
      </w:r>
      <w:r>
        <w:t>programs</w:t>
      </w:r>
      <w:r w:rsidR="005C4EE2">
        <w:t xml:space="preserve"> </w:t>
      </w:r>
      <w:r>
        <w:t>while</w:t>
      </w:r>
      <w:r w:rsidR="005C4EE2">
        <w:t xml:space="preserve"> </w:t>
      </w:r>
      <w:r>
        <w:t>he</w:t>
      </w:r>
      <w:r w:rsidR="005C4EE2">
        <w:t xml:space="preserve"> </w:t>
      </w:r>
      <w:r>
        <w:t>was</w:t>
      </w:r>
      <w:r w:rsidR="005C4EE2">
        <w:t xml:space="preserve"> </w:t>
      </w:r>
      <w:r>
        <w:t>deciding</w:t>
      </w:r>
      <w:r w:rsidR="005C4EE2">
        <w:t xml:space="preserve"> </w:t>
      </w:r>
      <w:r>
        <w:t>what</w:t>
      </w:r>
      <w:r w:rsidR="005C4EE2">
        <w:t xml:space="preserve"> </w:t>
      </w:r>
      <w:r>
        <w:t>he</w:t>
      </w:r>
      <w:r w:rsidR="005C4EE2">
        <w:t xml:space="preserve"> </w:t>
      </w:r>
      <w:r>
        <w:t>wanted</w:t>
      </w:r>
      <w:r w:rsidR="005C4EE2">
        <w:t xml:space="preserve"> </w:t>
      </w:r>
      <w:r>
        <w:t>to</w:t>
      </w:r>
      <w:r w:rsidR="005C4EE2">
        <w:t xml:space="preserve"> </w:t>
      </w:r>
      <w:r>
        <w:t>do.</w:t>
      </w:r>
      <w:r w:rsidR="005C4EE2">
        <w:t xml:space="preserve"> </w:t>
      </w:r>
      <w:r>
        <w:t>Then,</w:t>
      </w:r>
      <w:r w:rsidR="005C4EE2">
        <w:t xml:space="preserve"> </w:t>
      </w:r>
      <w:r>
        <w:t>his</w:t>
      </w:r>
      <w:r w:rsidR="005C4EE2">
        <w:t xml:space="preserve"> </w:t>
      </w:r>
      <w:r>
        <w:t>father,</w:t>
      </w:r>
      <w:r w:rsidR="005C4EE2">
        <w:t xml:space="preserve"> </w:t>
      </w:r>
      <w:r>
        <w:t>a</w:t>
      </w:r>
      <w:r w:rsidR="005C4EE2">
        <w:t xml:space="preserve"> </w:t>
      </w:r>
      <w:r>
        <w:t>television</w:t>
      </w:r>
      <w:r w:rsidR="005C4EE2">
        <w:t xml:space="preserve"> </w:t>
      </w:r>
      <w:r>
        <w:t>producer,</w:t>
      </w:r>
      <w:r w:rsidR="005C4EE2">
        <w:t xml:space="preserve"> </w:t>
      </w:r>
      <w:r>
        <w:t>told</w:t>
      </w:r>
      <w:r w:rsidR="005C4EE2">
        <w:t xml:space="preserve"> </w:t>
      </w:r>
      <w:r>
        <w:t>him</w:t>
      </w:r>
      <w:r w:rsidR="005C4EE2">
        <w:t xml:space="preserve"> </w:t>
      </w:r>
      <w:r>
        <w:t>about</w:t>
      </w:r>
      <w:r w:rsidR="005C4EE2">
        <w:t xml:space="preserve"> </w:t>
      </w:r>
      <w:r>
        <w:t>EM,</w:t>
      </w:r>
      <w:r w:rsidR="005C4EE2">
        <w:t xml:space="preserve"> </w:t>
      </w:r>
      <w:r>
        <w:t>which</w:t>
      </w:r>
      <w:r w:rsidR="005C4EE2">
        <w:t xml:space="preserve"> </w:t>
      </w:r>
      <w:r>
        <w:t>Dugan</w:t>
      </w:r>
      <w:r w:rsidR="005C4EE2">
        <w:t xml:space="preserve"> </w:t>
      </w:r>
      <w:r>
        <w:t>said</w:t>
      </w:r>
      <w:r w:rsidR="005C4EE2">
        <w:t xml:space="preserve"> </w:t>
      </w:r>
      <w:r>
        <w:t>“definitely</w:t>
      </w:r>
      <w:r w:rsidR="005C4EE2">
        <w:t xml:space="preserve"> </w:t>
      </w:r>
      <w:r>
        <w:t>changed</w:t>
      </w:r>
      <w:r w:rsidR="005C4EE2">
        <w:t xml:space="preserve"> </w:t>
      </w:r>
      <w:r>
        <w:t>my</w:t>
      </w:r>
      <w:r w:rsidR="005C4EE2">
        <w:t xml:space="preserve"> </w:t>
      </w:r>
      <w:r>
        <w:t>life</w:t>
      </w:r>
      <w:r w:rsidR="005C4EE2">
        <w:t xml:space="preserve"> </w:t>
      </w:r>
      <w:r>
        <w:t>for</w:t>
      </w:r>
      <w:r w:rsidR="005C4EE2">
        <w:t xml:space="preserve"> </w:t>
      </w:r>
      <w:r>
        <w:t>the</w:t>
      </w:r>
      <w:r w:rsidR="005C4EE2">
        <w:t xml:space="preserve"> </w:t>
      </w:r>
      <w:r>
        <w:t>better.”</w:t>
      </w:r>
    </w:p>
    <w:p w14:paraId="1395931D" w14:textId="1B564892" w:rsidR="00845C2B" w:rsidRDefault="00845C2B" w:rsidP="00845C2B">
      <w:r>
        <w:t>In</w:t>
      </w:r>
      <w:r w:rsidR="005C4EE2">
        <w:t xml:space="preserve"> </w:t>
      </w:r>
      <w:r>
        <w:t>the</w:t>
      </w:r>
      <w:r w:rsidR="005C4EE2">
        <w:t xml:space="preserve"> </w:t>
      </w:r>
      <w:r>
        <w:t>past</w:t>
      </w:r>
      <w:r w:rsidR="005C4EE2">
        <w:t xml:space="preserve"> </w:t>
      </w:r>
      <w:r>
        <w:t>year</w:t>
      </w:r>
      <w:r w:rsidR="005C4EE2">
        <w:t xml:space="preserve"> </w:t>
      </w:r>
      <w:r>
        <w:t>and</w:t>
      </w:r>
      <w:r w:rsidR="005C4EE2">
        <w:t xml:space="preserve"> </w:t>
      </w:r>
      <w:r>
        <w:t>a</w:t>
      </w:r>
      <w:r w:rsidR="005C4EE2">
        <w:t xml:space="preserve"> </w:t>
      </w:r>
      <w:r>
        <w:t>half,</w:t>
      </w:r>
      <w:r w:rsidR="005C4EE2">
        <w:t xml:space="preserve"> </w:t>
      </w:r>
      <w:r>
        <w:t>Dugan</w:t>
      </w:r>
      <w:r w:rsidR="005C4EE2">
        <w:t xml:space="preserve"> </w:t>
      </w:r>
      <w:r>
        <w:t>has</w:t>
      </w:r>
      <w:r w:rsidR="005C4EE2">
        <w:t xml:space="preserve"> </w:t>
      </w:r>
      <w:r>
        <w:t>worked</w:t>
      </w:r>
      <w:r w:rsidR="005C4EE2">
        <w:t xml:space="preserve"> </w:t>
      </w:r>
      <w:r>
        <w:t>on</w:t>
      </w:r>
      <w:r w:rsidR="005C4EE2">
        <w:t xml:space="preserve"> </w:t>
      </w:r>
      <w:r>
        <w:t>several</w:t>
      </w:r>
      <w:r w:rsidR="005C4EE2">
        <w:t xml:space="preserve"> </w:t>
      </w:r>
      <w:r>
        <w:t>movies</w:t>
      </w:r>
      <w:r w:rsidR="005C4EE2">
        <w:t xml:space="preserve"> </w:t>
      </w:r>
      <w:r>
        <w:t>and</w:t>
      </w:r>
      <w:r w:rsidR="005C4EE2">
        <w:t xml:space="preserve"> </w:t>
      </w:r>
      <w:r>
        <w:t>television</w:t>
      </w:r>
      <w:r w:rsidR="005C4EE2">
        <w:t xml:space="preserve"> </w:t>
      </w:r>
      <w:r>
        <w:t>series</w:t>
      </w:r>
      <w:r w:rsidR="005C4EE2">
        <w:t xml:space="preserve"> </w:t>
      </w:r>
      <w:r>
        <w:t>including:</w:t>
      </w:r>
      <w:r w:rsidR="005C4EE2">
        <w:t xml:space="preserve"> </w:t>
      </w:r>
      <w:r>
        <w:t>“Doctor</w:t>
      </w:r>
      <w:r w:rsidR="005C4EE2">
        <w:t xml:space="preserve"> </w:t>
      </w:r>
      <w:r>
        <w:t>Strange”</w:t>
      </w:r>
      <w:r w:rsidR="005C4EE2">
        <w:t xml:space="preserve"> </w:t>
      </w:r>
      <w:r>
        <w:t>(removing</w:t>
      </w:r>
      <w:r w:rsidR="005C4EE2">
        <w:t xml:space="preserve"> </w:t>
      </w:r>
      <w:r>
        <w:t>a</w:t>
      </w:r>
      <w:r w:rsidR="005C4EE2">
        <w:t xml:space="preserve"> </w:t>
      </w:r>
      <w:r>
        <w:t>boom</w:t>
      </w:r>
      <w:r w:rsidR="005C4EE2">
        <w:t xml:space="preserve"> </w:t>
      </w:r>
      <w:r>
        <w:t>mic</w:t>
      </w:r>
      <w:r w:rsidR="005C4EE2">
        <w:t xml:space="preserve"> </w:t>
      </w:r>
      <w:r>
        <w:t>in</w:t>
      </w:r>
      <w:r w:rsidR="005C4EE2">
        <w:t xml:space="preserve"> </w:t>
      </w:r>
      <w:r>
        <w:t>the</w:t>
      </w:r>
      <w:r w:rsidR="005C4EE2">
        <w:t xml:space="preserve"> </w:t>
      </w:r>
      <w:r>
        <w:t>shot);</w:t>
      </w:r>
      <w:r w:rsidR="005C4EE2">
        <w:t xml:space="preserve"> </w:t>
      </w:r>
      <w:r>
        <w:t>“War</w:t>
      </w:r>
      <w:r w:rsidR="005C4EE2">
        <w:t xml:space="preserve"> </w:t>
      </w:r>
      <w:r>
        <w:t>for</w:t>
      </w:r>
      <w:r w:rsidR="005C4EE2">
        <w:t xml:space="preserve"> </w:t>
      </w:r>
      <w:r>
        <w:t>the</w:t>
      </w:r>
      <w:r w:rsidR="005C4EE2">
        <w:t xml:space="preserve"> </w:t>
      </w:r>
      <w:r>
        <w:t>Planet</w:t>
      </w:r>
      <w:r w:rsidR="005C4EE2">
        <w:t xml:space="preserve"> </w:t>
      </w:r>
      <w:r>
        <w:t>of</w:t>
      </w:r>
      <w:r w:rsidR="005C4EE2">
        <w:t xml:space="preserve"> </w:t>
      </w:r>
      <w:r>
        <w:t>the</w:t>
      </w:r>
      <w:r w:rsidR="005C4EE2">
        <w:t xml:space="preserve"> </w:t>
      </w:r>
      <w:r>
        <w:t>Apes”</w:t>
      </w:r>
      <w:r w:rsidR="005C4EE2">
        <w:t xml:space="preserve"> </w:t>
      </w:r>
      <w:r>
        <w:t>(removed</w:t>
      </w:r>
      <w:r w:rsidR="005C4EE2">
        <w:t xml:space="preserve"> </w:t>
      </w:r>
      <w:r>
        <w:t>tracking</w:t>
      </w:r>
      <w:r w:rsidR="005C4EE2">
        <w:t xml:space="preserve"> </w:t>
      </w:r>
      <w:r>
        <w:t>markers);</w:t>
      </w:r>
      <w:r w:rsidR="005C4EE2">
        <w:t xml:space="preserve"> </w:t>
      </w:r>
      <w:r>
        <w:t>“The</w:t>
      </w:r>
      <w:r w:rsidR="005C4EE2">
        <w:t xml:space="preserve"> </w:t>
      </w:r>
      <w:r>
        <w:t>Mummy”</w:t>
      </w:r>
      <w:r w:rsidR="005C4EE2">
        <w:t xml:space="preserve"> </w:t>
      </w:r>
      <w:r>
        <w:t>(removed</w:t>
      </w:r>
      <w:r w:rsidR="005C4EE2">
        <w:t xml:space="preserve"> </w:t>
      </w:r>
      <w:r>
        <w:t>light</w:t>
      </w:r>
      <w:r w:rsidR="005C4EE2">
        <w:t xml:space="preserve"> </w:t>
      </w:r>
      <w:r>
        <w:t>spillage)</w:t>
      </w:r>
      <w:r w:rsidR="005C4EE2">
        <w:t xml:space="preserve"> </w:t>
      </w:r>
      <w:r>
        <w:t>and</w:t>
      </w:r>
      <w:r w:rsidR="005C4EE2">
        <w:t xml:space="preserve"> </w:t>
      </w:r>
      <w:r>
        <w:t>“Atypical”</w:t>
      </w:r>
      <w:r w:rsidR="005C4EE2">
        <w:t xml:space="preserve"> </w:t>
      </w:r>
      <w:r>
        <w:t>(replaced</w:t>
      </w:r>
      <w:r w:rsidR="005C4EE2">
        <w:t xml:space="preserve"> </w:t>
      </w:r>
      <w:r>
        <w:t>license</w:t>
      </w:r>
      <w:r w:rsidR="005C4EE2">
        <w:t xml:space="preserve"> </w:t>
      </w:r>
      <w:r>
        <w:t>plates</w:t>
      </w:r>
      <w:r w:rsidR="005C4EE2">
        <w:t xml:space="preserve"> </w:t>
      </w:r>
      <w:r>
        <w:t>on</w:t>
      </w:r>
      <w:r w:rsidR="005C4EE2">
        <w:t xml:space="preserve"> </w:t>
      </w:r>
      <w:r>
        <w:t>cars</w:t>
      </w:r>
      <w:r w:rsidR="005C4EE2">
        <w:t xml:space="preserve"> </w:t>
      </w:r>
      <w:r>
        <w:t>to</w:t>
      </w:r>
      <w:r w:rsidR="005C4EE2">
        <w:t xml:space="preserve"> </w:t>
      </w:r>
      <w:r>
        <w:t>change</w:t>
      </w:r>
      <w:r w:rsidR="005C4EE2">
        <w:t xml:space="preserve"> </w:t>
      </w:r>
      <w:r>
        <w:t>the</w:t>
      </w:r>
      <w:r w:rsidR="005C4EE2">
        <w:t xml:space="preserve"> </w:t>
      </w:r>
      <w:r>
        <w:t>location).</w:t>
      </w:r>
    </w:p>
    <w:p w14:paraId="7388058D" w14:textId="3A293FEF" w:rsidR="00845C2B" w:rsidRDefault="00845C2B" w:rsidP="00845C2B">
      <w:r>
        <w:t>For</w:t>
      </w:r>
      <w:r w:rsidR="005C4EE2">
        <w:t xml:space="preserve"> </w:t>
      </w:r>
      <w:r>
        <w:t>those</w:t>
      </w:r>
      <w:r w:rsidR="005C4EE2">
        <w:t xml:space="preserve"> </w:t>
      </w:r>
      <w:r>
        <w:t>graduates</w:t>
      </w:r>
      <w:r w:rsidR="005C4EE2">
        <w:t xml:space="preserve"> </w:t>
      </w:r>
      <w:r>
        <w:t>who</w:t>
      </w:r>
      <w:r w:rsidR="005C4EE2">
        <w:t xml:space="preserve"> </w:t>
      </w:r>
      <w:r>
        <w:t>find</w:t>
      </w:r>
      <w:r w:rsidR="005C4EE2">
        <w:t xml:space="preserve"> </w:t>
      </w:r>
      <w:r>
        <w:t>external</w:t>
      </w:r>
      <w:r w:rsidR="005C4EE2">
        <w:t xml:space="preserve"> </w:t>
      </w:r>
      <w:r>
        <w:t>jobs,</w:t>
      </w:r>
      <w:r w:rsidR="005C4EE2">
        <w:t xml:space="preserve"> </w:t>
      </w:r>
      <w:r>
        <w:t>Merlán</w:t>
      </w:r>
      <w:r w:rsidR="005C4EE2">
        <w:t xml:space="preserve"> </w:t>
      </w:r>
      <w:r>
        <w:t>explained</w:t>
      </w:r>
      <w:r w:rsidR="005C4EE2">
        <w:t xml:space="preserve"> </w:t>
      </w:r>
      <w:r>
        <w:t>that</w:t>
      </w:r>
      <w:r w:rsidR="005C4EE2">
        <w:t xml:space="preserve"> </w:t>
      </w:r>
      <w:r>
        <w:t>EM</w:t>
      </w:r>
      <w:r w:rsidR="005C4EE2">
        <w:t xml:space="preserve"> </w:t>
      </w:r>
      <w:r>
        <w:t>not</w:t>
      </w:r>
      <w:r w:rsidR="005C4EE2">
        <w:t xml:space="preserve"> </w:t>
      </w:r>
      <w:r>
        <w:t>only</w:t>
      </w:r>
      <w:r w:rsidR="005C4EE2">
        <w:t xml:space="preserve"> </w:t>
      </w:r>
      <w:r>
        <w:t>provides</w:t>
      </w:r>
      <w:r w:rsidR="005C4EE2">
        <w:t xml:space="preserve"> </w:t>
      </w:r>
      <w:r>
        <w:t>training</w:t>
      </w:r>
      <w:r w:rsidR="005C4EE2">
        <w:t xml:space="preserve"> </w:t>
      </w:r>
      <w:r>
        <w:t>for</w:t>
      </w:r>
      <w:r w:rsidR="005C4EE2">
        <w:t xml:space="preserve"> </w:t>
      </w:r>
      <w:r>
        <w:t>the</w:t>
      </w:r>
      <w:r w:rsidR="005C4EE2">
        <w:t xml:space="preserve"> </w:t>
      </w:r>
      <w:r>
        <w:t>employee</w:t>
      </w:r>
      <w:r w:rsidR="005C4EE2">
        <w:t xml:space="preserve"> </w:t>
      </w:r>
      <w:r>
        <w:t>but</w:t>
      </w:r>
      <w:r w:rsidR="005C4EE2">
        <w:t xml:space="preserve"> </w:t>
      </w:r>
      <w:r>
        <w:t>also</w:t>
      </w:r>
      <w:r w:rsidR="005C4EE2">
        <w:t xml:space="preserve"> </w:t>
      </w:r>
      <w:r>
        <w:t>coaching</w:t>
      </w:r>
      <w:r w:rsidR="005C4EE2">
        <w:t xml:space="preserve"> </w:t>
      </w:r>
      <w:r>
        <w:t>for</w:t>
      </w:r>
      <w:r w:rsidR="005C4EE2">
        <w:t xml:space="preserve"> </w:t>
      </w:r>
      <w:r>
        <w:t>employers</w:t>
      </w:r>
      <w:r w:rsidR="005C4EE2">
        <w:t xml:space="preserve"> </w:t>
      </w:r>
      <w:r>
        <w:t>as</w:t>
      </w:r>
      <w:r w:rsidR="005C4EE2">
        <w:t xml:space="preserve"> </w:t>
      </w:r>
      <w:r>
        <w:t>well</w:t>
      </w:r>
      <w:r w:rsidR="005C4EE2">
        <w:t xml:space="preserve"> </w:t>
      </w:r>
      <w:r>
        <w:t>as</w:t>
      </w:r>
      <w:r w:rsidR="005C4EE2">
        <w:t xml:space="preserve"> </w:t>
      </w:r>
      <w:r>
        <w:t>support</w:t>
      </w:r>
      <w:r w:rsidR="005C4EE2">
        <w:t xml:space="preserve"> </w:t>
      </w:r>
      <w:r>
        <w:t>for</w:t>
      </w:r>
      <w:r w:rsidR="005C4EE2">
        <w:t xml:space="preserve"> </w:t>
      </w:r>
      <w:r>
        <w:t>both</w:t>
      </w:r>
      <w:r w:rsidR="005C4EE2">
        <w:t xml:space="preserve"> </w:t>
      </w:r>
      <w:r>
        <w:t>the</w:t>
      </w:r>
      <w:r w:rsidR="005C4EE2">
        <w:t xml:space="preserve"> </w:t>
      </w:r>
      <w:r>
        <w:t>employer</w:t>
      </w:r>
      <w:r w:rsidR="005C4EE2">
        <w:t xml:space="preserve"> </w:t>
      </w:r>
      <w:r>
        <w:t>and</w:t>
      </w:r>
      <w:r w:rsidR="005C4EE2">
        <w:t xml:space="preserve"> </w:t>
      </w:r>
      <w:r>
        <w:t>employee</w:t>
      </w:r>
      <w:r w:rsidR="005C4EE2">
        <w:t xml:space="preserve"> </w:t>
      </w:r>
      <w:r>
        <w:t>once</w:t>
      </w:r>
      <w:r w:rsidR="005C4EE2">
        <w:t xml:space="preserve"> </w:t>
      </w:r>
      <w:r>
        <w:t>the</w:t>
      </w:r>
      <w:r w:rsidR="005C4EE2">
        <w:t xml:space="preserve"> </w:t>
      </w:r>
      <w:r>
        <w:t>individual</w:t>
      </w:r>
      <w:r w:rsidR="005C4EE2">
        <w:t xml:space="preserve"> </w:t>
      </w:r>
      <w:r>
        <w:t>begins</w:t>
      </w:r>
      <w:r w:rsidR="005C4EE2">
        <w:t xml:space="preserve"> </w:t>
      </w:r>
      <w:r>
        <w:t>the</w:t>
      </w:r>
      <w:r w:rsidR="005C4EE2">
        <w:t xml:space="preserve"> </w:t>
      </w:r>
      <w:r>
        <w:t>job.</w:t>
      </w:r>
    </w:p>
    <w:p w14:paraId="62F49C35" w14:textId="05EA1F0C" w:rsidR="00845C2B" w:rsidRDefault="00845C2B" w:rsidP="00845C2B">
      <w:r>
        <w:t>“Our</w:t>
      </w:r>
      <w:r w:rsidR="005C4EE2">
        <w:t xml:space="preserve"> </w:t>
      </w:r>
      <w:r>
        <w:t>whole</w:t>
      </w:r>
      <w:r w:rsidR="005C4EE2">
        <w:t xml:space="preserve"> </w:t>
      </w:r>
      <w:r>
        <w:t>goal</w:t>
      </w:r>
      <w:r w:rsidR="005C4EE2">
        <w:t xml:space="preserve"> </w:t>
      </w:r>
      <w:r>
        <w:t>is</w:t>
      </w:r>
      <w:r w:rsidR="005C4EE2">
        <w:t xml:space="preserve"> </w:t>
      </w:r>
      <w:r>
        <w:t>to</w:t>
      </w:r>
      <w:r w:rsidR="005C4EE2">
        <w:t xml:space="preserve"> </w:t>
      </w:r>
      <w:r>
        <w:t>get</w:t>
      </w:r>
      <w:r w:rsidR="005C4EE2">
        <w:t xml:space="preserve"> </w:t>
      </w:r>
      <w:r>
        <w:t>these</w:t>
      </w:r>
      <w:r w:rsidR="005C4EE2">
        <w:t xml:space="preserve"> </w:t>
      </w:r>
      <w:r>
        <w:t>guys</w:t>
      </w:r>
      <w:r w:rsidR="005C4EE2">
        <w:t xml:space="preserve"> </w:t>
      </w:r>
      <w:r>
        <w:t>work</w:t>
      </w:r>
      <w:r w:rsidR="005C4EE2">
        <w:t xml:space="preserve"> </w:t>
      </w:r>
      <w:r>
        <w:t>and</w:t>
      </w:r>
      <w:r w:rsidR="005C4EE2">
        <w:t xml:space="preserve"> </w:t>
      </w:r>
      <w:r>
        <w:t>let</w:t>
      </w:r>
      <w:r w:rsidR="005C4EE2">
        <w:t xml:space="preserve"> </w:t>
      </w:r>
      <w:r>
        <w:t>them</w:t>
      </w:r>
      <w:r w:rsidR="005C4EE2">
        <w:t xml:space="preserve"> </w:t>
      </w:r>
      <w:r>
        <w:t>accomplish</w:t>
      </w:r>
      <w:r w:rsidR="005C4EE2">
        <w:t xml:space="preserve"> </w:t>
      </w:r>
      <w:r>
        <w:t>their</w:t>
      </w:r>
      <w:r w:rsidR="005C4EE2">
        <w:t xml:space="preserve"> </w:t>
      </w:r>
      <w:r>
        <w:t>dreams</w:t>
      </w:r>
      <w:r w:rsidR="005C4EE2">
        <w:t xml:space="preserve"> </w:t>
      </w:r>
      <w:r>
        <w:t>just</w:t>
      </w:r>
      <w:r w:rsidR="005C4EE2">
        <w:t xml:space="preserve"> </w:t>
      </w:r>
      <w:r>
        <w:t>like</w:t>
      </w:r>
      <w:r w:rsidR="005C4EE2">
        <w:t xml:space="preserve"> </w:t>
      </w:r>
      <w:r>
        <w:t>everybody</w:t>
      </w:r>
      <w:r w:rsidR="005C4EE2">
        <w:t xml:space="preserve"> </w:t>
      </w:r>
      <w:r>
        <w:t>else,”</w:t>
      </w:r>
      <w:r w:rsidR="005C4EE2">
        <w:t xml:space="preserve"> </w:t>
      </w:r>
      <w:r>
        <w:t>Merlán</w:t>
      </w:r>
      <w:r w:rsidR="005C4EE2">
        <w:t xml:space="preserve"> </w:t>
      </w:r>
      <w:r>
        <w:t>said.</w:t>
      </w:r>
    </w:p>
    <w:p w14:paraId="1C025325" w14:textId="1AC0B298" w:rsidR="00845C2B" w:rsidRPr="00845C2B" w:rsidRDefault="00845C2B" w:rsidP="00845C2B">
      <w:r>
        <w:t>“We</w:t>
      </w:r>
      <w:r w:rsidR="005C4EE2">
        <w:t xml:space="preserve"> </w:t>
      </w:r>
      <w:r>
        <w:t>are</w:t>
      </w:r>
      <w:r w:rsidR="005C4EE2">
        <w:t xml:space="preserve"> </w:t>
      </w:r>
      <w:r>
        <w:t>looking</w:t>
      </w:r>
      <w:r w:rsidR="005C4EE2">
        <w:t xml:space="preserve"> </w:t>
      </w:r>
      <w:r>
        <w:t>to</w:t>
      </w:r>
      <w:r w:rsidR="005C4EE2">
        <w:t xml:space="preserve"> </w:t>
      </w:r>
      <w:r>
        <w:t>change</w:t>
      </w:r>
      <w:r w:rsidR="005C4EE2">
        <w:t xml:space="preserve"> </w:t>
      </w:r>
      <w:r>
        <w:t>hearts</w:t>
      </w:r>
      <w:r w:rsidR="005C4EE2">
        <w:t xml:space="preserve"> </w:t>
      </w:r>
      <w:r>
        <w:t>and</w:t>
      </w:r>
      <w:r w:rsidR="005C4EE2">
        <w:t xml:space="preserve"> </w:t>
      </w:r>
      <w:r>
        <w:t>minds,”</w:t>
      </w:r>
      <w:r w:rsidR="005C4EE2">
        <w:t xml:space="preserve"> </w:t>
      </w:r>
      <w:r>
        <w:t>Bennett</w:t>
      </w:r>
      <w:r w:rsidR="005C4EE2">
        <w:t xml:space="preserve"> </w:t>
      </w:r>
      <w:r>
        <w:t>added.</w:t>
      </w:r>
      <w:r w:rsidR="005C4EE2">
        <w:t xml:space="preserve"> </w:t>
      </w:r>
      <w:r>
        <w:t>“We</w:t>
      </w:r>
      <w:r w:rsidR="005C4EE2">
        <w:t xml:space="preserve"> </w:t>
      </w:r>
      <w:r>
        <w:t>need</w:t>
      </w:r>
      <w:r w:rsidR="005C4EE2">
        <w:t xml:space="preserve"> </w:t>
      </w:r>
      <w:r>
        <w:t>people</w:t>
      </w:r>
      <w:r w:rsidR="005C4EE2">
        <w:t xml:space="preserve"> </w:t>
      </w:r>
      <w:r>
        <w:t>in</w:t>
      </w:r>
      <w:r w:rsidR="005C4EE2">
        <w:t xml:space="preserve"> </w:t>
      </w:r>
      <w:r>
        <w:t>the</w:t>
      </w:r>
      <w:r w:rsidR="005C4EE2">
        <w:t xml:space="preserve"> </w:t>
      </w:r>
      <w:r>
        <w:t>film</w:t>
      </w:r>
      <w:r w:rsidR="005C4EE2">
        <w:t xml:space="preserve"> </w:t>
      </w:r>
      <w:r>
        <w:t>industry</w:t>
      </w:r>
      <w:r w:rsidR="005C4EE2">
        <w:t xml:space="preserve"> </w:t>
      </w:r>
      <w:r>
        <w:t>who</w:t>
      </w:r>
      <w:r w:rsidR="005C4EE2">
        <w:t xml:space="preserve"> </w:t>
      </w:r>
      <w:r>
        <w:t>are</w:t>
      </w:r>
      <w:r w:rsidR="005C4EE2">
        <w:t xml:space="preserve"> </w:t>
      </w:r>
      <w:r>
        <w:t>not</w:t>
      </w:r>
      <w:r w:rsidR="005C4EE2">
        <w:t xml:space="preserve"> </w:t>
      </w:r>
      <w:r>
        <w:t>all</w:t>
      </w:r>
      <w:r w:rsidR="005C4EE2">
        <w:t xml:space="preserve"> </w:t>
      </w:r>
      <w:r>
        <w:t>the</w:t>
      </w:r>
      <w:r w:rsidR="005C4EE2">
        <w:t xml:space="preserve"> </w:t>
      </w:r>
      <w:r>
        <w:t>same;</w:t>
      </w:r>
      <w:r w:rsidR="005C4EE2">
        <w:t xml:space="preserve"> </w:t>
      </w:r>
      <w:r>
        <w:t>diversity</w:t>
      </w:r>
      <w:r w:rsidR="005C4EE2">
        <w:t xml:space="preserve"> </w:t>
      </w:r>
      <w:r>
        <w:t>is</w:t>
      </w:r>
      <w:r w:rsidR="005C4EE2">
        <w:t xml:space="preserve"> </w:t>
      </w:r>
      <w:r>
        <w:t>a</w:t>
      </w:r>
      <w:r w:rsidR="005C4EE2">
        <w:t xml:space="preserve"> </w:t>
      </w:r>
      <w:r>
        <w:t>blessing.”</w:t>
      </w:r>
    </w:p>
    <w:p w14:paraId="343AE27B" w14:textId="04AF34BA" w:rsidR="00845C2B" w:rsidRDefault="00845C2B" w:rsidP="00845C2B">
      <w:pPr>
        <w:rPr>
          <w:i/>
          <w:noProof/>
        </w:rPr>
      </w:pPr>
      <w:r>
        <w:rPr>
          <w:i/>
          <w:noProof/>
        </w:rPr>
        <w:t>Lauren</w:t>
      </w:r>
      <w:r w:rsidR="005C4EE2">
        <w:rPr>
          <w:i/>
          <w:noProof/>
        </w:rPr>
        <w:t xml:space="preserve"> </w:t>
      </w:r>
      <w:r>
        <w:rPr>
          <w:i/>
          <w:noProof/>
        </w:rPr>
        <w:t>Appelbaum</w:t>
      </w:r>
      <w:r w:rsidR="005C4EE2">
        <w:rPr>
          <w:i/>
          <w:noProof/>
        </w:rPr>
        <w:t xml:space="preserve"> </w:t>
      </w:r>
      <w:r>
        <w:rPr>
          <w:i/>
          <w:noProof/>
        </w:rPr>
        <w:t>is</w:t>
      </w:r>
      <w:r w:rsidR="005C4EE2">
        <w:rPr>
          <w:i/>
          <w:noProof/>
        </w:rPr>
        <w:t xml:space="preserve"> </w:t>
      </w:r>
      <w:r>
        <w:rPr>
          <w:i/>
          <w:noProof/>
        </w:rPr>
        <w:t>the</w:t>
      </w:r>
      <w:r w:rsidR="005C4EE2">
        <w:rPr>
          <w:i/>
          <w:noProof/>
        </w:rPr>
        <w:t xml:space="preserve"> </w:t>
      </w:r>
      <w:r>
        <w:rPr>
          <w:i/>
          <w:noProof/>
        </w:rPr>
        <w:t>Communications</w:t>
      </w:r>
      <w:r w:rsidR="005C4EE2">
        <w:rPr>
          <w:i/>
          <w:noProof/>
        </w:rPr>
        <w:t xml:space="preserve"> </w:t>
      </w:r>
      <w:r>
        <w:rPr>
          <w:i/>
          <w:noProof/>
        </w:rPr>
        <w:t>Director</w:t>
      </w:r>
      <w:r w:rsidR="005C4EE2">
        <w:rPr>
          <w:i/>
          <w:noProof/>
        </w:rPr>
        <w:t xml:space="preserve"> </w:t>
      </w:r>
      <w:r>
        <w:rPr>
          <w:i/>
          <w:noProof/>
        </w:rPr>
        <w:t>of</w:t>
      </w:r>
      <w:r w:rsidR="005C4EE2">
        <w:rPr>
          <w:i/>
          <w:noProof/>
        </w:rPr>
        <w:t xml:space="preserve"> </w:t>
      </w:r>
      <w:r>
        <w:rPr>
          <w:i/>
          <w:noProof/>
        </w:rPr>
        <w:t>RespectAbility,</w:t>
      </w:r>
      <w:r w:rsidR="005C4EE2">
        <w:rPr>
          <w:i/>
          <w:noProof/>
        </w:rPr>
        <w:t xml:space="preserve"> </w:t>
      </w:r>
      <w:r>
        <w:rPr>
          <w:i/>
          <w:noProof/>
        </w:rPr>
        <w:t>a</w:t>
      </w:r>
      <w:r w:rsidR="005C4EE2">
        <w:rPr>
          <w:i/>
          <w:noProof/>
        </w:rPr>
        <w:t xml:space="preserve"> </w:t>
      </w:r>
      <w:r>
        <w:rPr>
          <w:i/>
          <w:noProof/>
        </w:rPr>
        <w:t>nonprofit</w:t>
      </w:r>
      <w:r w:rsidR="005C4EE2">
        <w:rPr>
          <w:i/>
          <w:noProof/>
        </w:rPr>
        <w:t xml:space="preserve"> </w:t>
      </w:r>
      <w:r>
        <w:rPr>
          <w:i/>
          <w:noProof/>
        </w:rPr>
        <w:t>organization</w:t>
      </w:r>
      <w:r w:rsidR="005C4EE2">
        <w:rPr>
          <w:i/>
          <w:noProof/>
        </w:rPr>
        <w:t xml:space="preserve"> </w:t>
      </w:r>
      <w:r>
        <w:rPr>
          <w:i/>
          <w:noProof/>
        </w:rPr>
        <w:t>fighting</w:t>
      </w:r>
      <w:r w:rsidR="005C4EE2">
        <w:rPr>
          <w:i/>
          <w:noProof/>
        </w:rPr>
        <w:t xml:space="preserve"> </w:t>
      </w:r>
      <w:r>
        <w:rPr>
          <w:i/>
          <w:noProof/>
        </w:rPr>
        <w:t>stigmas</w:t>
      </w:r>
      <w:r w:rsidR="005C4EE2">
        <w:rPr>
          <w:i/>
          <w:noProof/>
        </w:rPr>
        <w:t xml:space="preserve"> </w:t>
      </w:r>
      <w:r>
        <w:rPr>
          <w:i/>
          <w:noProof/>
        </w:rPr>
        <w:t>and</w:t>
      </w:r>
      <w:r w:rsidR="005C4EE2">
        <w:rPr>
          <w:i/>
          <w:noProof/>
        </w:rPr>
        <w:t xml:space="preserve"> </w:t>
      </w:r>
      <w:r>
        <w:rPr>
          <w:i/>
          <w:noProof/>
        </w:rPr>
        <w:t>advancing</w:t>
      </w:r>
      <w:r w:rsidR="005C4EE2">
        <w:rPr>
          <w:i/>
          <w:noProof/>
        </w:rPr>
        <w:t xml:space="preserve"> </w:t>
      </w:r>
      <w:r>
        <w:rPr>
          <w:i/>
          <w:noProof/>
        </w:rPr>
        <w:t>opportunities</w:t>
      </w:r>
      <w:r w:rsidR="005C4EE2">
        <w:rPr>
          <w:i/>
          <w:noProof/>
        </w:rPr>
        <w:t xml:space="preserve"> </w:t>
      </w:r>
      <w:r>
        <w:rPr>
          <w:i/>
          <w:noProof/>
        </w:rPr>
        <w:t>for</w:t>
      </w:r>
      <w:r w:rsidR="005C4EE2">
        <w:rPr>
          <w:i/>
          <w:noProof/>
        </w:rPr>
        <w:t xml:space="preserve"> </w:t>
      </w:r>
      <w:r>
        <w:rPr>
          <w:i/>
          <w:noProof/>
        </w:rPr>
        <w:t>people</w:t>
      </w:r>
      <w:r w:rsidR="005C4EE2">
        <w:rPr>
          <w:i/>
          <w:noProof/>
        </w:rPr>
        <w:t xml:space="preserve"> </w:t>
      </w:r>
      <w:r>
        <w:rPr>
          <w:i/>
          <w:noProof/>
        </w:rPr>
        <w:t>with</w:t>
      </w:r>
      <w:r w:rsidR="005C4EE2">
        <w:rPr>
          <w:i/>
          <w:noProof/>
        </w:rPr>
        <w:t xml:space="preserve"> </w:t>
      </w:r>
      <w:r>
        <w:rPr>
          <w:i/>
          <w:noProof/>
        </w:rPr>
        <w:t>disabilities.</w:t>
      </w:r>
    </w:p>
    <w:p w14:paraId="3019CD60" w14:textId="77777777" w:rsidR="0082723F" w:rsidRDefault="0082723F" w:rsidP="00845C2B">
      <w:pPr>
        <w:rPr>
          <w:i/>
          <w:noProof/>
        </w:rPr>
      </w:pPr>
    </w:p>
    <w:p w14:paraId="520F5197" w14:textId="7033326D" w:rsidR="00845C2B" w:rsidRDefault="00845C2B" w:rsidP="00845C2B">
      <w:pPr>
        <w:pStyle w:val="IntenseQuote"/>
        <w:rPr>
          <w:rStyle w:val="IntenseEmphasis"/>
        </w:rPr>
      </w:pPr>
      <w:r w:rsidRPr="005E7F8F">
        <w:rPr>
          <w:rStyle w:val="IntenseEmphasis"/>
        </w:rPr>
        <w:t>For</w:t>
      </w:r>
      <w:r w:rsidR="005C4EE2">
        <w:rPr>
          <w:rStyle w:val="IntenseEmphasis"/>
        </w:rPr>
        <w:t xml:space="preserve"> </w:t>
      </w:r>
      <w:r w:rsidRPr="005E7F8F">
        <w:rPr>
          <w:rStyle w:val="IntenseEmphasis"/>
        </w:rPr>
        <w:t>More</w:t>
      </w:r>
      <w:r w:rsidR="005C4EE2">
        <w:rPr>
          <w:rStyle w:val="IntenseEmphasis"/>
        </w:rPr>
        <w:t xml:space="preserve"> </w:t>
      </w:r>
      <w:r w:rsidRPr="005E7F8F">
        <w:rPr>
          <w:rStyle w:val="IntenseEmphasis"/>
        </w:rPr>
        <w:t>Information:</w:t>
      </w:r>
      <w:r w:rsidRPr="005E7F8F">
        <w:rPr>
          <w:rStyle w:val="IntenseEmphasis"/>
        </w:rPr>
        <w:br/>
        <w:t>Lauren</w:t>
      </w:r>
      <w:r w:rsidR="005C4EE2">
        <w:rPr>
          <w:rStyle w:val="IntenseEmphasis"/>
        </w:rPr>
        <w:t xml:space="preserve"> </w:t>
      </w:r>
      <w:r w:rsidRPr="005E7F8F">
        <w:rPr>
          <w:rStyle w:val="IntenseEmphasis"/>
        </w:rPr>
        <w:t>Appelbaum</w:t>
      </w:r>
      <w:r>
        <w:rPr>
          <w:rStyle w:val="IntenseEmphasis"/>
        </w:rPr>
        <w:t>,</w:t>
      </w:r>
      <w:r w:rsidR="005C4EE2">
        <w:rPr>
          <w:rStyle w:val="IntenseEmphasis"/>
        </w:rPr>
        <w:t xml:space="preserve"> </w:t>
      </w:r>
      <w:hyperlink r:id="rId446" w:history="1">
        <w:r w:rsidRPr="00230D9A">
          <w:rPr>
            <w:rStyle w:val="Hyperlink"/>
            <w:i w:val="0"/>
          </w:rPr>
          <w:t>LaurenA@RespectAbility.org</w:t>
        </w:r>
      </w:hyperlink>
      <w:r w:rsidR="00293C27">
        <w:rPr>
          <w:rStyle w:val="Hyperlink"/>
          <w:i w:val="0"/>
        </w:rPr>
        <w:t>,</w:t>
      </w:r>
      <w:r w:rsidR="00293C27" w:rsidRPr="00293C27">
        <w:rPr>
          <w:rStyle w:val="Hyperlink"/>
          <w:i w:val="0"/>
          <w:u w:val="none"/>
        </w:rPr>
        <w:t xml:space="preserve"> </w:t>
      </w:r>
      <w:r w:rsidR="00293C27" w:rsidRPr="0099244C">
        <w:rPr>
          <w:rStyle w:val="IntenseEmphasis"/>
        </w:rPr>
        <w:t>202-591</w:t>
      </w:r>
      <w:r w:rsidR="00293C27" w:rsidRPr="0045322A">
        <w:rPr>
          <w:rStyle w:val="IntenseEmphasis"/>
        </w:rPr>
        <w:t>-0703</w:t>
      </w:r>
      <w:r w:rsidR="00F529CD">
        <w:rPr>
          <w:rStyle w:val="IntenseEmphasis"/>
        </w:rPr>
        <w:br/>
      </w:r>
      <w:hyperlink r:id="rId447" w:history="1">
        <w:r w:rsidR="00F529CD" w:rsidRPr="00F529CD">
          <w:rPr>
            <w:rStyle w:val="Hyperlink"/>
            <w:i w:val="0"/>
          </w:rPr>
          <w:t>www.RespectAbility.org</w:t>
        </w:r>
      </w:hyperlink>
    </w:p>
    <w:p w14:paraId="3053FE35" w14:textId="284EB1FE" w:rsidR="00EE277D" w:rsidRDefault="00EE277D"/>
    <w:p w14:paraId="74080368" w14:textId="77777777" w:rsidR="00EE277D" w:rsidRDefault="00EE277D">
      <w:pPr>
        <w:sectPr w:rsidR="00EE277D" w:rsidSect="00A57BCD">
          <w:pgSz w:w="12240" w:h="15840"/>
          <w:pgMar w:top="1440" w:right="1440" w:bottom="1440" w:left="1440" w:header="720" w:footer="720" w:gutter="0"/>
          <w:pgNumType w:start="1" w:chapStyle="6"/>
          <w:cols w:space="720"/>
          <w:docGrid w:linePitch="360"/>
        </w:sectPr>
      </w:pPr>
    </w:p>
    <w:p w14:paraId="5B9D8A5D" w14:textId="02A420BF" w:rsidR="00EE277D" w:rsidRPr="00DD439F" w:rsidRDefault="004A618C" w:rsidP="00DD439F">
      <w:pPr>
        <w:pStyle w:val="Heading6"/>
      </w:pPr>
      <w:bookmarkStart w:id="27" w:name="_Toc509260026"/>
      <w:r w:rsidRPr="00DD439F">
        <w:lastRenderedPageBreak/>
        <w:t>RespectAbility</w:t>
      </w:r>
      <w:r w:rsidR="005C4EE2" w:rsidRPr="00DD439F">
        <w:t xml:space="preserve"> </w:t>
      </w:r>
      <w:r w:rsidR="00EE277D" w:rsidRPr="00DD439F">
        <w:t>National</w:t>
      </w:r>
      <w:r w:rsidR="005C4EE2" w:rsidRPr="00DD439F">
        <w:t xml:space="preserve"> </w:t>
      </w:r>
      <w:r w:rsidR="00EE277D" w:rsidRPr="00DD439F">
        <w:t>Leadership</w:t>
      </w:r>
      <w:r w:rsidR="005C4EE2" w:rsidRPr="00DD439F">
        <w:t xml:space="preserve"> </w:t>
      </w:r>
      <w:r w:rsidR="00EE277D" w:rsidRPr="00DD439F">
        <w:t>Program</w:t>
      </w:r>
      <w:bookmarkEnd w:id="27"/>
    </w:p>
    <w:p w14:paraId="6E0F3037" w14:textId="798D9930" w:rsidR="00EE277D" w:rsidRPr="00C92C0C" w:rsidRDefault="00EE277D" w:rsidP="00C92C0C">
      <w:pPr>
        <w:jc w:val="center"/>
        <w:rPr>
          <w:b/>
        </w:rPr>
      </w:pPr>
      <w:r w:rsidRPr="00C92C0C">
        <w:rPr>
          <w:b/>
        </w:rPr>
        <w:t>Fellowship</w:t>
      </w:r>
      <w:r w:rsidR="005C4EE2">
        <w:rPr>
          <w:b/>
        </w:rPr>
        <w:t xml:space="preserve"> </w:t>
      </w:r>
      <w:r w:rsidRPr="00C92C0C">
        <w:rPr>
          <w:b/>
        </w:rPr>
        <w:t>in</w:t>
      </w:r>
      <w:r w:rsidR="005C4EE2">
        <w:rPr>
          <w:b/>
        </w:rPr>
        <w:t xml:space="preserve"> </w:t>
      </w:r>
      <w:r w:rsidRPr="00C92C0C">
        <w:rPr>
          <w:b/>
        </w:rPr>
        <w:t>Communications</w:t>
      </w:r>
      <w:r w:rsidR="005C4EE2">
        <w:rPr>
          <w:b/>
        </w:rPr>
        <w:t xml:space="preserve"> </w:t>
      </w:r>
      <w:r w:rsidRPr="00C92C0C">
        <w:rPr>
          <w:b/>
        </w:rPr>
        <w:t>and</w:t>
      </w:r>
      <w:r w:rsidR="005C4EE2">
        <w:rPr>
          <w:b/>
        </w:rPr>
        <w:t xml:space="preserve"> </w:t>
      </w:r>
      <w:r w:rsidRPr="00C92C0C">
        <w:rPr>
          <w:b/>
        </w:rPr>
        <w:t>Stigma</w:t>
      </w:r>
    </w:p>
    <w:p w14:paraId="4559E2E4" w14:textId="7247F0F8" w:rsidR="00C92C0C" w:rsidRPr="00C92C0C" w:rsidRDefault="00C92C0C" w:rsidP="00C92C0C">
      <w:pPr>
        <w:jc w:val="center"/>
        <w:rPr>
          <w:b/>
        </w:rPr>
      </w:pPr>
      <w:r w:rsidRPr="00C92C0C">
        <w:rPr>
          <w:b/>
        </w:rPr>
        <w:t>Location:</w:t>
      </w:r>
      <w:r w:rsidR="005C4EE2">
        <w:rPr>
          <w:b/>
        </w:rPr>
        <w:t xml:space="preserve"> </w:t>
      </w:r>
      <w:r w:rsidRPr="00C92C0C">
        <w:rPr>
          <w:b/>
        </w:rPr>
        <w:t>Rockville,</w:t>
      </w:r>
      <w:r w:rsidR="005C4EE2">
        <w:rPr>
          <w:b/>
        </w:rPr>
        <w:t xml:space="preserve"> </w:t>
      </w:r>
      <w:r w:rsidRPr="00C92C0C">
        <w:rPr>
          <w:b/>
        </w:rPr>
        <w:t>Maryland</w:t>
      </w:r>
    </w:p>
    <w:p w14:paraId="020CF50D" w14:textId="75133367" w:rsidR="00C92C0C" w:rsidRDefault="00C92C0C" w:rsidP="00C92C0C">
      <w:pPr>
        <w:rPr>
          <w:bCs/>
        </w:rPr>
      </w:pPr>
      <w:r>
        <w:rPr>
          <w:bCs/>
        </w:rPr>
        <w:t>RespectAbility’s</w:t>
      </w:r>
      <w:r w:rsidR="005C4EE2">
        <w:rPr>
          <w:bCs/>
        </w:rPr>
        <w:t xml:space="preserve"> </w:t>
      </w:r>
      <w:r>
        <w:rPr>
          <w:bCs/>
        </w:rPr>
        <w:t>stigma-busting</w:t>
      </w:r>
      <w:r w:rsidR="005C4EE2">
        <w:rPr>
          <w:bCs/>
        </w:rPr>
        <w:t xml:space="preserve"> </w:t>
      </w:r>
      <w:r>
        <w:rPr>
          <w:bCs/>
        </w:rPr>
        <w:t>Communications</w:t>
      </w:r>
      <w:r w:rsidR="005C4EE2">
        <w:rPr>
          <w:bCs/>
        </w:rPr>
        <w:t xml:space="preserve"> </w:t>
      </w:r>
      <w:r>
        <w:rPr>
          <w:bCs/>
        </w:rPr>
        <w:t>Fellowship</w:t>
      </w:r>
      <w:r w:rsidR="005C4EE2">
        <w:rPr>
          <w:bCs/>
        </w:rPr>
        <w:t xml:space="preserve"> </w:t>
      </w:r>
      <w:r>
        <w:rPr>
          <w:bCs/>
        </w:rPr>
        <w:t>is</w:t>
      </w:r>
      <w:r w:rsidR="005C4EE2">
        <w:rPr>
          <w:bCs/>
        </w:rPr>
        <w:t xml:space="preserve"> </w:t>
      </w:r>
      <w:r>
        <w:rPr>
          <w:bCs/>
        </w:rPr>
        <w:t>on</w:t>
      </w:r>
      <w:r w:rsidR="005C4EE2">
        <w:rPr>
          <w:bCs/>
        </w:rPr>
        <w:t xml:space="preserve"> </w:t>
      </w:r>
      <w:r>
        <w:rPr>
          <w:bCs/>
        </w:rPr>
        <w:t>the</w:t>
      </w:r>
      <w:r w:rsidR="005C4EE2">
        <w:rPr>
          <w:bCs/>
        </w:rPr>
        <w:t xml:space="preserve"> </w:t>
      </w:r>
      <w:r>
        <w:rPr>
          <w:bCs/>
        </w:rPr>
        <w:t>frontline</w:t>
      </w:r>
      <w:r w:rsidR="005C4EE2">
        <w:rPr>
          <w:bCs/>
        </w:rPr>
        <w:t xml:space="preserve"> </w:t>
      </w:r>
      <w:r>
        <w:rPr>
          <w:bCs/>
        </w:rPr>
        <w:t>of</w:t>
      </w:r>
      <w:r w:rsidR="005C4EE2">
        <w:rPr>
          <w:bCs/>
        </w:rPr>
        <w:t xml:space="preserve"> </w:t>
      </w:r>
      <w:r>
        <w:rPr>
          <w:bCs/>
        </w:rPr>
        <w:t>fighting</w:t>
      </w:r>
      <w:r w:rsidR="005C4EE2">
        <w:rPr>
          <w:bCs/>
        </w:rPr>
        <w:t xml:space="preserve"> </w:t>
      </w:r>
      <w:r>
        <w:rPr>
          <w:bCs/>
        </w:rPr>
        <w:t>prejudice,</w:t>
      </w:r>
      <w:r w:rsidR="005C4EE2">
        <w:rPr>
          <w:bCs/>
        </w:rPr>
        <w:t xml:space="preserve"> </w:t>
      </w:r>
      <w:r>
        <w:rPr>
          <w:bCs/>
        </w:rPr>
        <w:t>misinformation</w:t>
      </w:r>
      <w:r w:rsidR="005C4EE2">
        <w:rPr>
          <w:bCs/>
        </w:rPr>
        <w:t xml:space="preserve"> </w:t>
      </w:r>
      <w:r>
        <w:rPr>
          <w:bCs/>
        </w:rPr>
        <w:t>and</w:t>
      </w:r>
      <w:r w:rsidR="005C4EE2">
        <w:rPr>
          <w:bCs/>
        </w:rPr>
        <w:t xml:space="preserve"> </w:t>
      </w:r>
      <w:r>
        <w:rPr>
          <w:bCs/>
        </w:rPr>
        <w:t>low</w:t>
      </w:r>
      <w:r w:rsidR="005C4EE2">
        <w:rPr>
          <w:bCs/>
        </w:rPr>
        <w:t xml:space="preserve"> </w:t>
      </w:r>
      <w:r>
        <w:rPr>
          <w:bCs/>
        </w:rPr>
        <w:t>expectations.</w:t>
      </w:r>
      <w:r w:rsidR="005C4EE2">
        <w:rPr>
          <w:bCs/>
        </w:rPr>
        <w:t xml:space="preserve"> </w:t>
      </w:r>
      <w:r>
        <w:rPr>
          <w:bCs/>
        </w:rPr>
        <w:t>Fellows</w:t>
      </w:r>
      <w:r w:rsidR="005C4EE2">
        <w:rPr>
          <w:bCs/>
        </w:rPr>
        <w:t xml:space="preserve"> </w:t>
      </w:r>
      <w:r>
        <w:rPr>
          <w:bCs/>
        </w:rPr>
        <w:t>work</w:t>
      </w:r>
      <w:r w:rsidR="005C4EE2">
        <w:rPr>
          <w:bCs/>
        </w:rPr>
        <w:t xml:space="preserve"> </w:t>
      </w:r>
      <w:r>
        <w:rPr>
          <w:bCs/>
        </w:rPr>
        <w:t>on</w:t>
      </w:r>
      <w:r w:rsidR="005C4EE2">
        <w:rPr>
          <w:bCs/>
        </w:rPr>
        <w:t xml:space="preserve"> </w:t>
      </w:r>
      <w:r>
        <w:rPr>
          <w:bCs/>
        </w:rPr>
        <w:t>a</w:t>
      </w:r>
      <w:r w:rsidR="005C4EE2">
        <w:rPr>
          <w:bCs/>
        </w:rPr>
        <w:t xml:space="preserve"> </w:t>
      </w:r>
      <w:r>
        <w:rPr>
          <w:bCs/>
        </w:rPr>
        <w:t>team</w:t>
      </w:r>
      <w:r w:rsidR="005C4EE2">
        <w:rPr>
          <w:bCs/>
        </w:rPr>
        <w:t xml:space="preserve"> </w:t>
      </w:r>
      <w:r>
        <w:rPr>
          <w:bCs/>
        </w:rPr>
        <w:t>to</w:t>
      </w:r>
      <w:r w:rsidR="005C4EE2">
        <w:rPr>
          <w:bCs/>
        </w:rPr>
        <w:t xml:space="preserve"> </w:t>
      </w:r>
      <w:r>
        <w:rPr>
          <w:bCs/>
        </w:rPr>
        <w:t>create</w:t>
      </w:r>
      <w:r w:rsidR="005C4EE2">
        <w:rPr>
          <w:bCs/>
        </w:rPr>
        <w:t xml:space="preserve"> </w:t>
      </w:r>
      <w:r>
        <w:rPr>
          <w:bCs/>
        </w:rPr>
        <w:t>and</w:t>
      </w:r>
      <w:r w:rsidR="005C4EE2">
        <w:rPr>
          <w:bCs/>
        </w:rPr>
        <w:t xml:space="preserve"> </w:t>
      </w:r>
      <w:r>
        <w:rPr>
          <w:bCs/>
        </w:rPr>
        <w:t>deliver</w:t>
      </w:r>
      <w:r w:rsidR="005C4EE2">
        <w:rPr>
          <w:bCs/>
        </w:rPr>
        <w:t xml:space="preserve"> </w:t>
      </w:r>
      <w:r>
        <w:rPr>
          <w:bCs/>
        </w:rPr>
        <w:t>positive</w:t>
      </w:r>
      <w:r w:rsidR="005C4EE2">
        <w:rPr>
          <w:bCs/>
        </w:rPr>
        <w:t xml:space="preserve"> </w:t>
      </w:r>
      <w:r>
        <w:rPr>
          <w:bCs/>
        </w:rPr>
        <w:t>images,</w:t>
      </w:r>
      <w:r w:rsidR="005C4EE2">
        <w:rPr>
          <w:bCs/>
        </w:rPr>
        <w:t xml:space="preserve"> </w:t>
      </w:r>
      <w:r>
        <w:rPr>
          <w:bCs/>
        </w:rPr>
        <w:t>stories</w:t>
      </w:r>
      <w:r w:rsidR="005C4EE2">
        <w:rPr>
          <w:bCs/>
        </w:rPr>
        <w:t xml:space="preserve"> </w:t>
      </w:r>
      <w:r>
        <w:rPr>
          <w:bCs/>
        </w:rPr>
        <w:t>and</w:t>
      </w:r>
      <w:r w:rsidR="005C4EE2">
        <w:rPr>
          <w:bCs/>
        </w:rPr>
        <w:t xml:space="preserve"> </w:t>
      </w:r>
      <w:r>
        <w:rPr>
          <w:bCs/>
        </w:rPr>
        <w:t>best</w:t>
      </w:r>
      <w:r w:rsidR="005C4EE2">
        <w:rPr>
          <w:bCs/>
        </w:rPr>
        <w:t xml:space="preserve"> </w:t>
      </w:r>
      <w:r>
        <w:rPr>
          <w:bCs/>
        </w:rPr>
        <w:t>practices.</w:t>
      </w:r>
      <w:r w:rsidR="005C4EE2">
        <w:rPr>
          <w:bCs/>
        </w:rPr>
        <w:t xml:space="preserve"> </w:t>
      </w:r>
      <w:r>
        <w:rPr>
          <w:bCs/>
        </w:rPr>
        <w:t>We</w:t>
      </w:r>
      <w:r w:rsidR="005C4EE2">
        <w:rPr>
          <w:bCs/>
        </w:rPr>
        <w:t xml:space="preserve"> </w:t>
      </w:r>
      <w:r>
        <w:rPr>
          <w:bCs/>
        </w:rPr>
        <w:t>identify,</w:t>
      </w:r>
      <w:r w:rsidR="005C4EE2">
        <w:rPr>
          <w:bCs/>
        </w:rPr>
        <w:t xml:space="preserve"> </w:t>
      </w:r>
      <w:r>
        <w:rPr>
          <w:bCs/>
        </w:rPr>
        <w:t>test,</w:t>
      </w:r>
      <w:r w:rsidR="005C4EE2">
        <w:rPr>
          <w:bCs/>
        </w:rPr>
        <w:t xml:space="preserve"> </w:t>
      </w:r>
      <w:r>
        <w:rPr>
          <w:bCs/>
        </w:rPr>
        <w:t>shape</w:t>
      </w:r>
      <w:r w:rsidR="005C4EE2">
        <w:rPr>
          <w:bCs/>
        </w:rPr>
        <w:t xml:space="preserve"> </w:t>
      </w:r>
      <w:r>
        <w:rPr>
          <w:bCs/>
        </w:rPr>
        <w:t>and</w:t>
      </w:r>
      <w:r w:rsidR="005C4EE2">
        <w:rPr>
          <w:bCs/>
        </w:rPr>
        <w:t xml:space="preserve"> </w:t>
      </w:r>
      <w:r>
        <w:rPr>
          <w:bCs/>
        </w:rPr>
        <w:t>deliver</w:t>
      </w:r>
      <w:r w:rsidR="005C4EE2">
        <w:rPr>
          <w:bCs/>
        </w:rPr>
        <w:t xml:space="preserve"> </w:t>
      </w:r>
      <w:r>
        <w:rPr>
          <w:bCs/>
        </w:rPr>
        <w:t>materials</w:t>
      </w:r>
      <w:r w:rsidR="005C4EE2">
        <w:rPr>
          <w:bCs/>
        </w:rPr>
        <w:t xml:space="preserve"> </w:t>
      </w:r>
      <w:r>
        <w:rPr>
          <w:bCs/>
        </w:rPr>
        <w:t>that</w:t>
      </w:r>
      <w:r w:rsidR="005C4EE2">
        <w:rPr>
          <w:bCs/>
        </w:rPr>
        <w:t xml:space="preserve"> </w:t>
      </w:r>
      <w:r>
        <w:rPr>
          <w:bCs/>
        </w:rPr>
        <w:t>are</w:t>
      </w:r>
      <w:r w:rsidR="005C4EE2">
        <w:rPr>
          <w:bCs/>
        </w:rPr>
        <w:t xml:space="preserve"> </w:t>
      </w:r>
      <w:r>
        <w:rPr>
          <w:bCs/>
        </w:rPr>
        <w:t>leveraged</w:t>
      </w:r>
      <w:r w:rsidR="005C4EE2">
        <w:rPr>
          <w:bCs/>
        </w:rPr>
        <w:t xml:space="preserve"> </w:t>
      </w:r>
      <w:r>
        <w:rPr>
          <w:bCs/>
        </w:rPr>
        <w:t>in</w:t>
      </w:r>
      <w:r w:rsidR="005C4EE2">
        <w:rPr>
          <w:bCs/>
        </w:rPr>
        <w:t xml:space="preserve"> </w:t>
      </w:r>
      <w:r>
        <w:rPr>
          <w:bCs/>
        </w:rPr>
        <w:t>our</w:t>
      </w:r>
      <w:r w:rsidR="005C4EE2">
        <w:rPr>
          <w:bCs/>
        </w:rPr>
        <w:t xml:space="preserve"> </w:t>
      </w:r>
      <w:r>
        <w:rPr>
          <w:bCs/>
        </w:rPr>
        <w:t>proactive</w:t>
      </w:r>
      <w:r w:rsidR="005C4EE2">
        <w:rPr>
          <w:bCs/>
        </w:rPr>
        <w:t xml:space="preserve"> </w:t>
      </w:r>
      <w:r>
        <w:rPr>
          <w:bCs/>
        </w:rPr>
        <w:t>outreach</w:t>
      </w:r>
      <w:r w:rsidR="005C4EE2">
        <w:rPr>
          <w:bCs/>
        </w:rPr>
        <w:t xml:space="preserve"> </w:t>
      </w:r>
      <w:r>
        <w:rPr>
          <w:bCs/>
        </w:rPr>
        <w:t>to</w:t>
      </w:r>
      <w:r w:rsidR="005C4EE2">
        <w:rPr>
          <w:bCs/>
        </w:rPr>
        <w:t xml:space="preserve"> </w:t>
      </w:r>
      <w:r>
        <w:rPr>
          <w:bCs/>
        </w:rPr>
        <w:t>employers,</w:t>
      </w:r>
      <w:r w:rsidR="005C4EE2">
        <w:rPr>
          <w:bCs/>
        </w:rPr>
        <w:t xml:space="preserve"> </w:t>
      </w:r>
      <w:r>
        <w:rPr>
          <w:bCs/>
        </w:rPr>
        <w:t>the</w:t>
      </w:r>
      <w:r w:rsidR="005C4EE2">
        <w:rPr>
          <w:bCs/>
        </w:rPr>
        <w:t xml:space="preserve"> </w:t>
      </w:r>
      <w:r>
        <w:rPr>
          <w:bCs/>
        </w:rPr>
        <w:t>media,</w:t>
      </w:r>
      <w:r w:rsidR="005C4EE2">
        <w:rPr>
          <w:bCs/>
        </w:rPr>
        <w:t xml:space="preserve"> </w:t>
      </w:r>
      <w:r>
        <w:rPr>
          <w:bCs/>
        </w:rPr>
        <w:t>thought</w:t>
      </w:r>
      <w:r w:rsidR="005C4EE2">
        <w:rPr>
          <w:bCs/>
        </w:rPr>
        <w:t xml:space="preserve"> </w:t>
      </w:r>
      <w:r>
        <w:rPr>
          <w:bCs/>
        </w:rPr>
        <w:t>leaders,</w:t>
      </w:r>
      <w:r w:rsidR="005C4EE2">
        <w:rPr>
          <w:bCs/>
        </w:rPr>
        <w:t xml:space="preserve"> </w:t>
      </w:r>
      <w:r>
        <w:rPr>
          <w:bCs/>
        </w:rPr>
        <w:t>Hollywood,</w:t>
      </w:r>
      <w:r w:rsidR="005C4EE2">
        <w:rPr>
          <w:bCs/>
        </w:rPr>
        <w:t xml:space="preserve"> </w:t>
      </w:r>
      <w:r>
        <w:rPr>
          <w:bCs/>
        </w:rPr>
        <w:t>elite</w:t>
      </w:r>
      <w:r w:rsidR="005C4EE2">
        <w:rPr>
          <w:bCs/>
        </w:rPr>
        <w:t xml:space="preserve"> </w:t>
      </w:r>
      <w:r>
        <w:rPr>
          <w:bCs/>
        </w:rPr>
        <w:t>schools,</w:t>
      </w:r>
      <w:r w:rsidR="005C4EE2">
        <w:rPr>
          <w:bCs/>
        </w:rPr>
        <w:t xml:space="preserve"> </w:t>
      </w:r>
      <w:r>
        <w:rPr>
          <w:bCs/>
        </w:rPr>
        <w:t>policy</w:t>
      </w:r>
      <w:r w:rsidR="005C4EE2">
        <w:rPr>
          <w:bCs/>
        </w:rPr>
        <w:t xml:space="preserve"> </w:t>
      </w:r>
      <w:r>
        <w:rPr>
          <w:bCs/>
        </w:rPr>
        <w:t>makers</w:t>
      </w:r>
      <w:r w:rsidR="005C4EE2">
        <w:rPr>
          <w:bCs/>
        </w:rPr>
        <w:t xml:space="preserve"> </w:t>
      </w:r>
      <w:r>
        <w:rPr>
          <w:bCs/>
        </w:rPr>
        <w:t>and</w:t>
      </w:r>
      <w:r w:rsidR="005C4EE2">
        <w:rPr>
          <w:bCs/>
        </w:rPr>
        <w:t xml:space="preserve"> </w:t>
      </w:r>
      <w:r>
        <w:rPr>
          <w:bCs/>
        </w:rPr>
        <w:t>political</w:t>
      </w:r>
      <w:r w:rsidR="005C4EE2">
        <w:rPr>
          <w:bCs/>
        </w:rPr>
        <w:t xml:space="preserve"> </w:t>
      </w:r>
      <w:r>
        <w:rPr>
          <w:bCs/>
        </w:rPr>
        <w:t>candidates.</w:t>
      </w:r>
      <w:r w:rsidR="005C4EE2">
        <w:rPr>
          <w:bCs/>
        </w:rPr>
        <w:t xml:space="preserve"> </w:t>
      </w:r>
      <w:r>
        <w:rPr>
          <w:bCs/>
        </w:rPr>
        <w:t>We</w:t>
      </w:r>
      <w:r w:rsidR="005C4EE2">
        <w:rPr>
          <w:bCs/>
        </w:rPr>
        <w:t xml:space="preserve"> </w:t>
      </w:r>
      <w:r>
        <w:rPr>
          <w:bCs/>
        </w:rPr>
        <w:t>are</w:t>
      </w:r>
      <w:r w:rsidR="005C4EE2">
        <w:rPr>
          <w:bCs/>
        </w:rPr>
        <w:t xml:space="preserve"> </w:t>
      </w:r>
      <w:r>
        <w:rPr>
          <w:bCs/>
        </w:rPr>
        <w:t>nonpartisan</w:t>
      </w:r>
      <w:r w:rsidR="005C4EE2">
        <w:rPr>
          <w:bCs/>
        </w:rPr>
        <w:t xml:space="preserve"> </w:t>
      </w:r>
      <w:r>
        <w:rPr>
          <w:bCs/>
        </w:rPr>
        <w:t>in</w:t>
      </w:r>
      <w:r w:rsidR="005C4EE2">
        <w:rPr>
          <w:bCs/>
        </w:rPr>
        <w:t xml:space="preserve"> </w:t>
      </w:r>
      <w:r>
        <w:rPr>
          <w:bCs/>
        </w:rPr>
        <w:t>our</w:t>
      </w:r>
      <w:r w:rsidR="005C4EE2">
        <w:rPr>
          <w:bCs/>
        </w:rPr>
        <w:t xml:space="preserve"> </w:t>
      </w:r>
      <w:r>
        <w:rPr>
          <w:bCs/>
        </w:rPr>
        <w:t>approach,</w:t>
      </w:r>
      <w:r w:rsidR="005C4EE2">
        <w:rPr>
          <w:bCs/>
        </w:rPr>
        <w:t xml:space="preserve"> </w:t>
      </w:r>
      <w:r>
        <w:rPr>
          <w:bCs/>
        </w:rPr>
        <w:t>do</w:t>
      </w:r>
      <w:r w:rsidR="005C4EE2">
        <w:rPr>
          <w:bCs/>
        </w:rPr>
        <w:t xml:space="preserve"> </w:t>
      </w:r>
      <w:r>
        <w:rPr>
          <w:bCs/>
        </w:rPr>
        <w:t>not</w:t>
      </w:r>
      <w:r w:rsidR="005C4EE2">
        <w:rPr>
          <w:bCs/>
        </w:rPr>
        <w:t xml:space="preserve"> </w:t>
      </w:r>
      <w:r>
        <w:rPr>
          <w:bCs/>
        </w:rPr>
        <w:t>lobby</w:t>
      </w:r>
      <w:r w:rsidR="005C4EE2">
        <w:rPr>
          <w:bCs/>
        </w:rPr>
        <w:t xml:space="preserve"> </w:t>
      </w:r>
      <w:r>
        <w:rPr>
          <w:bCs/>
        </w:rPr>
        <w:t>and</w:t>
      </w:r>
      <w:r w:rsidR="005C4EE2">
        <w:rPr>
          <w:bCs/>
        </w:rPr>
        <w:t xml:space="preserve"> </w:t>
      </w:r>
      <w:r>
        <w:rPr>
          <w:bCs/>
        </w:rPr>
        <w:t>follow</w:t>
      </w:r>
      <w:r w:rsidR="005C4EE2">
        <w:rPr>
          <w:bCs/>
        </w:rPr>
        <w:t xml:space="preserve"> </w:t>
      </w:r>
      <w:r>
        <w:rPr>
          <w:bCs/>
        </w:rPr>
        <w:t>guidelines</w:t>
      </w:r>
      <w:r w:rsidR="005C4EE2">
        <w:rPr>
          <w:bCs/>
        </w:rPr>
        <w:t xml:space="preserve"> </w:t>
      </w:r>
      <w:r>
        <w:rPr>
          <w:bCs/>
        </w:rPr>
        <w:t>for</w:t>
      </w:r>
      <w:r w:rsidR="005C4EE2">
        <w:rPr>
          <w:bCs/>
        </w:rPr>
        <w:t xml:space="preserve"> </w:t>
      </w:r>
      <w:r>
        <w:rPr>
          <w:bCs/>
        </w:rPr>
        <w:t>nonprofit</w:t>
      </w:r>
      <w:r w:rsidR="005C4EE2">
        <w:rPr>
          <w:bCs/>
        </w:rPr>
        <w:t xml:space="preserve"> </w:t>
      </w:r>
      <w:r>
        <w:rPr>
          <w:bCs/>
        </w:rPr>
        <w:t>organizations.</w:t>
      </w:r>
      <w:r w:rsidR="005C4EE2">
        <w:rPr>
          <w:bCs/>
        </w:rPr>
        <w:t xml:space="preserve"> </w:t>
      </w:r>
      <w:r>
        <w:rPr>
          <w:bCs/>
        </w:rPr>
        <w:t>We</w:t>
      </w:r>
      <w:r w:rsidR="005C4EE2">
        <w:rPr>
          <w:bCs/>
        </w:rPr>
        <w:t xml:space="preserve"> </w:t>
      </w:r>
      <w:r>
        <w:rPr>
          <w:bCs/>
        </w:rPr>
        <w:t>focus</w:t>
      </w:r>
      <w:r w:rsidR="005C4EE2">
        <w:rPr>
          <w:bCs/>
        </w:rPr>
        <w:t xml:space="preserve"> </w:t>
      </w:r>
      <w:r>
        <w:rPr>
          <w:bCs/>
        </w:rPr>
        <w:t>in</w:t>
      </w:r>
      <w:r w:rsidR="005C4EE2">
        <w:rPr>
          <w:bCs/>
        </w:rPr>
        <w:t xml:space="preserve"> </w:t>
      </w:r>
      <w:r>
        <w:rPr>
          <w:bCs/>
        </w:rPr>
        <w:t>particular</w:t>
      </w:r>
      <w:r w:rsidR="005C4EE2">
        <w:rPr>
          <w:bCs/>
        </w:rPr>
        <w:t xml:space="preserve"> </w:t>
      </w:r>
      <w:r>
        <w:rPr>
          <w:bCs/>
        </w:rPr>
        <w:t>on</w:t>
      </w:r>
      <w:r w:rsidR="005C4EE2">
        <w:rPr>
          <w:bCs/>
        </w:rPr>
        <w:t xml:space="preserve"> </w:t>
      </w:r>
      <w:r>
        <w:rPr>
          <w:bCs/>
        </w:rPr>
        <w:t>the</w:t>
      </w:r>
      <w:r w:rsidR="005C4EE2">
        <w:rPr>
          <w:bCs/>
        </w:rPr>
        <w:t xml:space="preserve"> </w:t>
      </w:r>
      <w:r>
        <w:rPr>
          <w:bCs/>
        </w:rPr>
        <w:t>promotion</w:t>
      </w:r>
      <w:r w:rsidR="005C4EE2">
        <w:rPr>
          <w:bCs/>
        </w:rPr>
        <w:t xml:space="preserve"> </w:t>
      </w:r>
      <w:r>
        <w:rPr>
          <w:bCs/>
        </w:rPr>
        <w:t>of</w:t>
      </w:r>
      <w:r w:rsidR="005C4EE2">
        <w:rPr>
          <w:bCs/>
        </w:rPr>
        <w:t xml:space="preserve"> </w:t>
      </w:r>
      <w:r>
        <w:rPr>
          <w:bCs/>
        </w:rPr>
        <w:t>best</w:t>
      </w:r>
      <w:r w:rsidR="005C4EE2">
        <w:rPr>
          <w:bCs/>
        </w:rPr>
        <w:t xml:space="preserve"> </w:t>
      </w:r>
      <w:r>
        <w:rPr>
          <w:bCs/>
        </w:rPr>
        <w:t>practices</w:t>
      </w:r>
      <w:r w:rsidR="005C4EE2">
        <w:rPr>
          <w:bCs/>
        </w:rPr>
        <w:t xml:space="preserve"> </w:t>
      </w:r>
      <w:r>
        <w:rPr>
          <w:bCs/>
        </w:rPr>
        <w:t>and</w:t>
      </w:r>
      <w:r w:rsidR="005C4EE2">
        <w:rPr>
          <w:bCs/>
        </w:rPr>
        <w:t xml:space="preserve"> </w:t>
      </w:r>
      <w:r>
        <w:rPr>
          <w:bCs/>
        </w:rPr>
        <w:t>will</w:t>
      </w:r>
      <w:r w:rsidR="005C4EE2">
        <w:rPr>
          <w:bCs/>
        </w:rPr>
        <w:t xml:space="preserve"> </w:t>
      </w:r>
      <w:r>
        <w:rPr>
          <w:bCs/>
        </w:rPr>
        <w:t>assign</w:t>
      </w:r>
      <w:r w:rsidR="005C4EE2">
        <w:rPr>
          <w:bCs/>
        </w:rPr>
        <w:t xml:space="preserve"> </w:t>
      </w:r>
      <w:r>
        <w:rPr>
          <w:bCs/>
        </w:rPr>
        <w:t>fellows</w:t>
      </w:r>
      <w:r w:rsidR="005C4EE2">
        <w:rPr>
          <w:bCs/>
        </w:rPr>
        <w:t xml:space="preserve"> </w:t>
      </w:r>
      <w:r>
        <w:rPr>
          <w:bCs/>
        </w:rPr>
        <w:t>who</w:t>
      </w:r>
      <w:r w:rsidR="005C4EE2">
        <w:rPr>
          <w:bCs/>
        </w:rPr>
        <w:t xml:space="preserve"> </w:t>
      </w:r>
      <w:r>
        <w:rPr>
          <w:bCs/>
        </w:rPr>
        <w:t>are</w:t>
      </w:r>
      <w:r w:rsidR="005C4EE2">
        <w:rPr>
          <w:bCs/>
        </w:rPr>
        <w:t xml:space="preserve"> </w:t>
      </w:r>
      <w:r>
        <w:rPr>
          <w:bCs/>
        </w:rPr>
        <w:t>hoping</w:t>
      </w:r>
      <w:r w:rsidR="005C4EE2">
        <w:rPr>
          <w:bCs/>
        </w:rPr>
        <w:t xml:space="preserve"> </w:t>
      </w:r>
      <w:r>
        <w:rPr>
          <w:bCs/>
        </w:rPr>
        <w:t>to</w:t>
      </w:r>
      <w:r w:rsidR="005C4EE2">
        <w:rPr>
          <w:bCs/>
        </w:rPr>
        <w:t xml:space="preserve"> </w:t>
      </w:r>
      <w:r>
        <w:rPr>
          <w:bCs/>
        </w:rPr>
        <w:t>enter</w:t>
      </w:r>
      <w:r w:rsidR="005C4EE2">
        <w:rPr>
          <w:bCs/>
        </w:rPr>
        <w:t xml:space="preserve"> </w:t>
      </w:r>
      <w:r>
        <w:rPr>
          <w:bCs/>
        </w:rPr>
        <w:t>public</w:t>
      </w:r>
      <w:r w:rsidR="005C4EE2">
        <w:rPr>
          <w:bCs/>
        </w:rPr>
        <w:t xml:space="preserve"> </w:t>
      </w:r>
      <w:r>
        <w:rPr>
          <w:bCs/>
        </w:rPr>
        <w:t>relations,</w:t>
      </w:r>
      <w:r w:rsidR="005C4EE2">
        <w:rPr>
          <w:bCs/>
        </w:rPr>
        <w:t xml:space="preserve"> </w:t>
      </w:r>
      <w:r>
        <w:rPr>
          <w:bCs/>
        </w:rPr>
        <w:t>new</w:t>
      </w:r>
      <w:r w:rsidR="005C4EE2">
        <w:rPr>
          <w:bCs/>
        </w:rPr>
        <w:t xml:space="preserve"> </w:t>
      </w:r>
      <w:r>
        <w:rPr>
          <w:bCs/>
        </w:rPr>
        <w:t>media,</w:t>
      </w:r>
      <w:r w:rsidR="005C4EE2">
        <w:rPr>
          <w:bCs/>
        </w:rPr>
        <w:t xml:space="preserve"> </w:t>
      </w:r>
      <w:r>
        <w:rPr>
          <w:bCs/>
        </w:rPr>
        <w:t>communications</w:t>
      </w:r>
      <w:r w:rsidR="005C4EE2">
        <w:rPr>
          <w:bCs/>
        </w:rPr>
        <w:t xml:space="preserve"> </w:t>
      </w:r>
      <w:r>
        <w:rPr>
          <w:bCs/>
        </w:rPr>
        <w:t>or</w:t>
      </w:r>
      <w:r w:rsidR="005C4EE2">
        <w:rPr>
          <w:bCs/>
        </w:rPr>
        <w:t xml:space="preserve"> </w:t>
      </w:r>
      <w:r>
        <w:rPr>
          <w:bCs/>
        </w:rPr>
        <w:t>media</w:t>
      </w:r>
      <w:r w:rsidR="005C4EE2">
        <w:rPr>
          <w:bCs/>
        </w:rPr>
        <w:t xml:space="preserve"> </w:t>
      </w:r>
      <w:r>
        <w:rPr>
          <w:bCs/>
        </w:rPr>
        <w:t>relations</w:t>
      </w:r>
      <w:r w:rsidR="005C4EE2">
        <w:rPr>
          <w:bCs/>
        </w:rPr>
        <w:t xml:space="preserve"> </w:t>
      </w:r>
      <w:r>
        <w:rPr>
          <w:bCs/>
        </w:rPr>
        <w:t>to</w:t>
      </w:r>
      <w:r w:rsidR="005C4EE2">
        <w:rPr>
          <w:bCs/>
        </w:rPr>
        <w:t xml:space="preserve"> </w:t>
      </w:r>
      <w:r>
        <w:rPr>
          <w:bCs/>
        </w:rPr>
        <w:t>work</w:t>
      </w:r>
      <w:r w:rsidR="005C4EE2">
        <w:rPr>
          <w:bCs/>
        </w:rPr>
        <w:t xml:space="preserve"> </w:t>
      </w:r>
      <w:r>
        <w:rPr>
          <w:bCs/>
        </w:rPr>
        <w:t>in</w:t>
      </w:r>
      <w:r w:rsidR="005C4EE2">
        <w:rPr>
          <w:bCs/>
        </w:rPr>
        <w:t xml:space="preserve"> </w:t>
      </w:r>
      <w:r>
        <w:rPr>
          <w:bCs/>
        </w:rPr>
        <w:t>this</w:t>
      </w:r>
      <w:r w:rsidR="005C4EE2">
        <w:rPr>
          <w:bCs/>
        </w:rPr>
        <w:t xml:space="preserve"> </w:t>
      </w:r>
      <w:r>
        <w:rPr>
          <w:bCs/>
        </w:rPr>
        <w:t>area.</w:t>
      </w:r>
      <w:r w:rsidR="005C4EE2">
        <w:rPr>
          <w:bCs/>
        </w:rPr>
        <w:t xml:space="preserve"> </w:t>
      </w:r>
      <w:r>
        <w:rPr>
          <w:bCs/>
        </w:rPr>
        <w:t>Much</w:t>
      </w:r>
      <w:r w:rsidR="005C4EE2">
        <w:rPr>
          <w:bCs/>
        </w:rPr>
        <w:t xml:space="preserve"> </w:t>
      </w:r>
      <w:r>
        <w:rPr>
          <w:bCs/>
        </w:rPr>
        <w:t>of</w:t>
      </w:r>
      <w:r w:rsidR="005C4EE2">
        <w:rPr>
          <w:bCs/>
        </w:rPr>
        <w:t xml:space="preserve"> </w:t>
      </w:r>
      <w:r>
        <w:rPr>
          <w:bCs/>
        </w:rPr>
        <w:t>our</w:t>
      </w:r>
      <w:r w:rsidR="005C4EE2">
        <w:rPr>
          <w:bCs/>
        </w:rPr>
        <w:t xml:space="preserve"> </w:t>
      </w:r>
      <w:r>
        <w:rPr>
          <w:bCs/>
        </w:rPr>
        <w:t>stigma</w:t>
      </w:r>
      <w:r w:rsidR="005C4EE2">
        <w:rPr>
          <w:bCs/>
        </w:rPr>
        <w:t xml:space="preserve"> </w:t>
      </w:r>
      <w:r>
        <w:rPr>
          <w:bCs/>
        </w:rPr>
        <w:t>reduction</w:t>
      </w:r>
      <w:r w:rsidR="005C4EE2">
        <w:rPr>
          <w:bCs/>
        </w:rPr>
        <w:t xml:space="preserve"> </w:t>
      </w:r>
      <w:r>
        <w:rPr>
          <w:bCs/>
        </w:rPr>
        <w:t>work</w:t>
      </w:r>
      <w:r w:rsidR="005C4EE2">
        <w:rPr>
          <w:bCs/>
        </w:rPr>
        <w:t xml:space="preserve"> </w:t>
      </w:r>
      <w:r>
        <w:rPr>
          <w:bCs/>
        </w:rPr>
        <w:t>is</w:t>
      </w:r>
      <w:r w:rsidR="005C4EE2">
        <w:rPr>
          <w:bCs/>
        </w:rPr>
        <w:t xml:space="preserve"> </w:t>
      </w:r>
      <w:r>
        <w:rPr>
          <w:bCs/>
        </w:rPr>
        <w:t>associated</w:t>
      </w:r>
      <w:r w:rsidR="005C4EE2">
        <w:rPr>
          <w:bCs/>
        </w:rPr>
        <w:t xml:space="preserve"> </w:t>
      </w:r>
      <w:r>
        <w:rPr>
          <w:bCs/>
        </w:rPr>
        <w:t>with</w:t>
      </w:r>
      <w:r w:rsidR="005C4EE2">
        <w:rPr>
          <w:bCs/>
        </w:rPr>
        <w:t xml:space="preserve"> </w:t>
      </w:r>
      <w:r>
        <w:rPr>
          <w:bCs/>
        </w:rPr>
        <w:t>outreach</w:t>
      </w:r>
      <w:r w:rsidR="005C4EE2">
        <w:rPr>
          <w:bCs/>
        </w:rPr>
        <w:t xml:space="preserve"> </w:t>
      </w:r>
      <w:r>
        <w:rPr>
          <w:bCs/>
        </w:rPr>
        <w:t>to</w:t>
      </w:r>
      <w:r w:rsidR="005C4EE2">
        <w:rPr>
          <w:bCs/>
        </w:rPr>
        <w:t xml:space="preserve"> </w:t>
      </w:r>
      <w:r>
        <w:rPr>
          <w:bCs/>
        </w:rPr>
        <w:t>Hollywood</w:t>
      </w:r>
      <w:r w:rsidR="005C4EE2">
        <w:rPr>
          <w:bCs/>
        </w:rPr>
        <w:t xml:space="preserve"> </w:t>
      </w:r>
      <w:r>
        <w:rPr>
          <w:bCs/>
        </w:rPr>
        <w:t>and</w:t>
      </w:r>
      <w:r w:rsidR="005C4EE2">
        <w:rPr>
          <w:bCs/>
        </w:rPr>
        <w:t xml:space="preserve"> </w:t>
      </w:r>
      <w:r>
        <w:rPr>
          <w:bCs/>
        </w:rPr>
        <w:t>employers.</w:t>
      </w:r>
    </w:p>
    <w:p w14:paraId="145A3E3B" w14:textId="79C36292" w:rsidR="00C92C0C" w:rsidRDefault="00C92C0C" w:rsidP="00C92C0C">
      <w:pPr>
        <w:rPr>
          <w:bCs/>
        </w:rPr>
      </w:pPr>
      <w:r>
        <w:rPr>
          <w:bCs/>
        </w:rPr>
        <w:t>Our</w:t>
      </w:r>
      <w:r w:rsidR="005C4EE2">
        <w:rPr>
          <w:bCs/>
        </w:rPr>
        <w:t xml:space="preserve"> </w:t>
      </w:r>
      <w:r>
        <w:rPr>
          <w:bCs/>
        </w:rPr>
        <w:t>program</w:t>
      </w:r>
      <w:r w:rsidR="005C4EE2">
        <w:rPr>
          <w:bCs/>
        </w:rPr>
        <w:t xml:space="preserve"> </w:t>
      </w:r>
      <w:r>
        <w:rPr>
          <w:bCs/>
        </w:rPr>
        <w:t>is</w:t>
      </w:r>
      <w:r w:rsidR="005C4EE2">
        <w:rPr>
          <w:bCs/>
        </w:rPr>
        <w:t xml:space="preserve"> </w:t>
      </w:r>
      <w:r>
        <w:rPr>
          <w:bCs/>
        </w:rPr>
        <w:t>fully</w:t>
      </w:r>
      <w:r w:rsidR="005C4EE2">
        <w:rPr>
          <w:bCs/>
        </w:rPr>
        <w:t xml:space="preserve"> </w:t>
      </w:r>
      <w:r>
        <w:rPr>
          <w:bCs/>
        </w:rPr>
        <w:t>accessible</w:t>
      </w:r>
      <w:r w:rsidR="005C4EE2">
        <w:rPr>
          <w:bCs/>
        </w:rPr>
        <w:t xml:space="preserve"> </w:t>
      </w:r>
      <w:r>
        <w:rPr>
          <w:bCs/>
        </w:rPr>
        <w:t>for</w:t>
      </w:r>
      <w:r w:rsidR="005C4EE2">
        <w:rPr>
          <w:bCs/>
        </w:rPr>
        <w:t xml:space="preserve"> </w:t>
      </w:r>
      <w:r>
        <w:rPr>
          <w:bCs/>
        </w:rPr>
        <w:t>people</w:t>
      </w:r>
      <w:r w:rsidR="005C4EE2">
        <w:rPr>
          <w:bCs/>
        </w:rPr>
        <w:t xml:space="preserve"> </w:t>
      </w:r>
      <w:r>
        <w:rPr>
          <w:bCs/>
        </w:rPr>
        <w:t>with</w:t>
      </w:r>
      <w:r w:rsidR="005C4EE2">
        <w:rPr>
          <w:bCs/>
        </w:rPr>
        <w:t xml:space="preserve"> </w:t>
      </w:r>
      <w:r>
        <w:rPr>
          <w:bCs/>
        </w:rPr>
        <w:t>disabilities</w:t>
      </w:r>
      <w:r w:rsidR="005C4EE2">
        <w:rPr>
          <w:bCs/>
        </w:rPr>
        <w:t xml:space="preserve"> </w:t>
      </w:r>
      <w:r>
        <w:rPr>
          <w:bCs/>
        </w:rPr>
        <w:t>and</w:t>
      </w:r>
      <w:r w:rsidR="005C4EE2">
        <w:rPr>
          <w:bCs/>
        </w:rPr>
        <w:t xml:space="preserve"> </w:t>
      </w:r>
      <w:r>
        <w:rPr>
          <w:bCs/>
        </w:rPr>
        <w:t>offers</w:t>
      </w:r>
      <w:r w:rsidR="005C4EE2">
        <w:rPr>
          <w:bCs/>
        </w:rPr>
        <w:t xml:space="preserve"> </w:t>
      </w:r>
      <w:r>
        <w:rPr>
          <w:bCs/>
        </w:rPr>
        <w:t>full-time</w:t>
      </w:r>
      <w:r w:rsidR="005C4EE2">
        <w:rPr>
          <w:bCs/>
        </w:rPr>
        <w:t xml:space="preserve"> </w:t>
      </w:r>
      <w:r>
        <w:rPr>
          <w:bCs/>
        </w:rPr>
        <w:t>in-house</w:t>
      </w:r>
      <w:r w:rsidR="005C4EE2">
        <w:rPr>
          <w:bCs/>
        </w:rPr>
        <w:t xml:space="preserve"> </w:t>
      </w:r>
      <w:r>
        <w:rPr>
          <w:bCs/>
        </w:rPr>
        <w:t>job</w:t>
      </w:r>
      <w:r w:rsidR="005C4EE2">
        <w:rPr>
          <w:bCs/>
        </w:rPr>
        <w:t xml:space="preserve"> </w:t>
      </w:r>
      <w:r>
        <w:rPr>
          <w:bCs/>
        </w:rPr>
        <w:t>coaching,</w:t>
      </w:r>
      <w:r w:rsidR="005C4EE2">
        <w:rPr>
          <w:bCs/>
        </w:rPr>
        <w:t xml:space="preserve"> </w:t>
      </w:r>
      <w:r>
        <w:rPr>
          <w:bCs/>
        </w:rPr>
        <w:t>skills</w:t>
      </w:r>
      <w:r w:rsidR="005C4EE2">
        <w:rPr>
          <w:bCs/>
        </w:rPr>
        <w:t xml:space="preserve"> </w:t>
      </w:r>
      <w:r>
        <w:rPr>
          <w:bCs/>
        </w:rPr>
        <w:t>development</w:t>
      </w:r>
      <w:r w:rsidR="005C4EE2">
        <w:rPr>
          <w:bCs/>
        </w:rPr>
        <w:t xml:space="preserve"> </w:t>
      </w:r>
      <w:r>
        <w:rPr>
          <w:bCs/>
        </w:rPr>
        <w:t>and</w:t>
      </w:r>
      <w:r w:rsidR="005C4EE2">
        <w:rPr>
          <w:bCs/>
        </w:rPr>
        <w:t xml:space="preserve"> </w:t>
      </w:r>
      <w:r>
        <w:rPr>
          <w:bCs/>
        </w:rPr>
        <w:t>networking</w:t>
      </w:r>
      <w:r w:rsidR="005C4EE2">
        <w:rPr>
          <w:bCs/>
        </w:rPr>
        <w:t xml:space="preserve"> </w:t>
      </w:r>
      <w:r>
        <w:rPr>
          <w:bCs/>
        </w:rPr>
        <w:t>opportunities.</w:t>
      </w:r>
      <w:r w:rsidR="005C4EE2">
        <w:rPr>
          <w:bCs/>
        </w:rPr>
        <w:t xml:space="preserve"> </w:t>
      </w:r>
      <w:r>
        <w:rPr>
          <w:bCs/>
        </w:rPr>
        <w:t>Assistive</w:t>
      </w:r>
      <w:r w:rsidR="005C4EE2">
        <w:rPr>
          <w:bCs/>
        </w:rPr>
        <w:t xml:space="preserve"> </w:t>
      </w:r>
      <w:r>
        <w:rPr>
          <w:bCs/>
        </w:rPr>
        <w:t>technology</w:t>
      </w:r>
      <w:r w:rsidR="005C4EE2">
        <w:rPr>
          <w:bCs/>
        </w:rPr>
        <w:t xml:space="preserve"> </w:t>
      </w:r>
      <w:r>
        <w:rPr>
          <w:bCs/>
        </w:rPr>
        <w:t>and</w:t>
      </w:r>
      <w:r w:rsidR="005C4EE2">
        <w:rPr>
          <w:bCs/>
        </w:rPr>
        <w:t xml:space="preserve"> </w:t>
      </w:r>
      <w:r>
        <w:rPr>
          <w:bCs/>
        </w:rPr>
        <w:t>personal</w:t>
      </w:r>
      <w:r w:rsidR="005C4EE2">
        <w:rPr>
          <w:bCs/>
        </w:rPr>
        <w:t xml:space="preserve"> </w:t>
      </w:r>
      <w:r>
        <w:rPr>
          <w:bCs/>
        </w:rPr>
        <w:t>care</w:t>
      </w:r>
      <w:r w:rsidR="005C4EE2">
        <w:rPr>
          <w:bCs/>
        </w:rPr>
        <w:t xml:space="preserve"> </w:t>
      </w:r>
      <w:r>
        <w:rPr>
          <w:bCs/>
        </w:rPr>
        <w:t>support</w:t>
      </w:r>
      <w:r w:rsidR="005C4EE2">
        <w:rPr>
          <w:bCs/>
        </w:rPr>
        <w:t xml:space="preserve"> </w:t>
      </w:r>
      <w:r>
        <w:rPr>
          <w:bCs/>
        </w:rPr>
        <w:t>are</w:t>
      </w:r>
      <w:r w:rsidR="005C4EE2">
        <w:rPr>
          <w:bCs/>
        </w:rPr>
        <w:t xml:space="preserve"> </w:t>
      </w:r>
      <w:r>
        <w:rPr>
          <w:bCs/>
        </w:rPr>
        <w:t>available</w:t>
      </w:r>
      <w:r w:rsidR="005C4EE2">
        <w:rPr>
          <w:bCs/>
        </w:rPr>
        <w:t xml:space="preserve"> </w:t>
      </w:r>
      <w:r>
        <w:rPr>
          <w:bCs/>
        </w:rPr>
        <w:t>as</w:t>
      </w:r>
      <w:r w:rsidR="005C4EE2">
        <w:rPr>
          <w:bCs/>
        </w:rPr>
        <w:t xml:space="preserve"> </w:t>
      </w:r>
      <w:r>
        <w:rPr>
          <w:bCs/>
        </w:rPr>
        <w:t>needed.</w:t>
      </w:r>
      <w:r w:rsidR="005C4EE2">
        <w:rPr>
          <w:bCs/>
        </w:rPr>
        <w:t xml:space="preserve"> </w:t>
      </w:r>
      <w:r>
        <w:rPr>
          <w:bCs/>
        </w:rPr>
        <w:t>Communications</w:t>
      </w:r>
      <w:r w:rsidR="005C4EE2">
        <w:rPr>
          <w:bCs/>
        </w:rPr>
        <w:t xml:space="preserve"> </w:t>
      </w:r>
      <w:r>
        <w:rPr>
          <w:bCs/>
        </w:rPr>
        <w:t>Fellows</w:t>
      </w:r>
      <w:r w:rsidR="005C4EE2">
        <w:rPr>
          <w:bCs/>
        </w:rPr>
        <w:t xml:space="preserve"> </w:t>
      </w:r>
      <w:r>
        <w:rPr>
          <w:bCs/>
        </w:rPr>
        <w:t>are</w:t>
      </w:r>
      <w:r w:rsidR="005C4EE2">
        <w:rPr>
          <w:bCs/>
        </w:rPr>
        <w:t xml:space="preserve"> </w:t>
      </w:r>
      <w:r>
        <w:rPr>
          <w:bCs/>
        </w:rPr>
        <w:t>assigned</w:t>
      </w:r>
      <w:r w:rsidR="005C4EE2">
        <w:rPr>
          <w:bCs/>
        </w:rPr>
        <w:t xml:space="preserve"> </w:t>
      </w:r>
      <w:r>
        <w:rPr>
          <w:bCs/>
        </w:rPr>
        <w:t>to</w:t>
      </w:r>
      <w:r w:rsidR="005C4EE2">
        <w:rPr>
          <w:bCs/>
        </w:rPr>
        <w:t xml:space="preserve"> </w:t>
      </w:r>
      <w:r>
        <w:rPr>
          <w:bCs/>
        </w:rPr>
        <w:t>one</w:t>
      </w:r>
      <w:r w:rsidR="005C4EE2">
        <w:rPr>
          <w:bCs/>
        </w:rPr>
        <w:t xml:space="preserve"> </w:t>
      </w:r>
      <w:r>
        <w:rPr>
          <w:bCs/>
        </w:rPr>
        <w:t>or</w:t>
      </w:r>
      <w:r w:rsidR="005C4EE2">
        <w:rPr>
          <w:bCs/>
        </w:rPr>
        <w:t xml:space="preserve"> </w:t>
      </w:r>
      <w:r>
        <w:rPr>
          <w:bCs/>
        </w:rPr>
        <w:t>two</w:t>
      </w:r>
      <w:r w:rsidR="005C4EE2">
        <w:rPr>
          <w:bCs/>
        </w:rPr>
        <w:t xml:space="preserve"> </w:t>
      </w:r>
      <w:r>
        <w:rPr>
          <w:bCs/>
        </w:rPr>
        <w:t>areas</w:t>
      </w:r>
      <w:r w:rsidR="005C4EE2">
        <w:rPr>
          <w:bCs/>
        </w:rPr>
        <w:t xml:space="preserve"> </w:t>
      </w:r>
      <w:r>
        <w:rPr>
          <w:bCs/>
        </w:rPr>
        <w:t>of</w:t>
      </w:r>
      <w:r w:rsidR="005C4EE2">
        <w:rPr>
          <w:bCs/>
        </w:rPr>
        <w:t xml:space="preserve"> </w:t>
      </w:r>
      <w:r>
        <w:rPr>
          <w:bCs/>
        </w:rPr>
        <w:t>outreach</w:t>
      </w:r>
      <w:r w:rsidR="005C4EE2">
        <w:rPr>
          <w:bCs/>
        </w:rPr>
        <w:t xml:space="preserve"> </w:t>
      </w:r>
      <w:r>
        <w:rPr>
          <w:bCs/>
        </w:rPr>
        <w:t>based</w:t>
      </w:r>
      <w:r w:rsidR="005C4EE2">
        <w:rPr>
          <w:bCs/>
        </w:rPr>
        <w:t xml:space="preserve"> </w:t>
      </w:r>
      <w:r>
        <w:rPr>
          <w:bCs/>
        </w:rPr>
        <w:t>on</w:t>
      </w:r>
      <w:r w:rsidR="005C4EE2">
        <w:rPr>
          <w:bCs/>
        </w:rPr>
        <w:t xml:space="preserve"> </w:t>
      </w:r>
      <w:r>
        <w:rPr>
          <w:bCs/>
        </w:rPr>
        <w:t>interest</w:t>
      </w:r>
      <w:r w:rsidR="005C4EE2">
        <w:rPr>
          <w:bCs/>
        </w:rPr>
        <w:t xml:space="preserve"> </w:t>
      </w:r>
      <w:r>
        <w:rPr>
          <w:bCs/>
        </w:rPr>
        <w:t>and</w:t>
      </w:r>
      <w:r w:rsidR="005C4EE2">
        <w:rPr>
          <w:bCs/>
        </w:rPr>
        <w:t xml:space="preserve"> </w:t>
      </w:r>
      <w:r>
        <w:rPr>
          <w:bCs/>
        </w:rPr>
        <w:t>skills.</w:t>
      </w:r>
      <w:r w:rsidR="005C4EE2">
        <w:rPr>
          <w:bCs/>
        </w:rPr>
        <w:t xml:space="preserve"> </w:t>
      </w:r>
      <w:r>
        <w:rPr>
          <w:bCs/>
        </w:rPr>
        <w:t>All</w:t>
      </w:r>
      <w:r w:rsidR="005C4EE2">
        <w:rPr>
          <w:bCs/>
        </w:rPr>
        <w:t xml:space="preserve"> </w:t>
      </w:r>
      <w:r>
        <w:rPr>
          <w:bCs/>
        </w:rPr>
        <w:t>Fellows</w:t>
      </w:r>
      <w:r w:rsidR="005C4EE2">
        <w:rPr>
          <w:bCs/>
        </w:rPr>
        <w:t xml:space="preserve"> </w:t>
      </w:r>
      <w:r>
        <w:rPr>
          <w:bCs/>
        </w:rPr>
        <w:t>have</w:t>
      </w:r>
      <w:r w:rsidR="005C4EE2">
        <w:rPr>
          <w:bCs/>
        </w:rPr>
        <w:t xml:space="preserve"> </w:t>
      </w:r>
      <w:r>
        <w:rPr>
          <w:bCs/>
        </w:rPr>
        <w:t>real</w:t>
      </w:r>
      <w:r w:rsidR="005C4EE2">
        <w:rPr>
          <w:bCs/>
        </w:rPr>
        <w:t xml:space="preserve"> </w:t>
      </w:r>
      <w:r>
        <w:rPr>
          <w:bCs/>
        </w:rPr>
        <w:t>work</w:t>
      </w:r>
      <w:r w:rsidR="005C4EE2">
        <w:rPr>
          <w:bCs/>
        </w:rPr>
        <w:t xml:space="preserve"> </w:t>
      </w:r>
      <w:r>
        <w:rPr>
          <w:bCs/>
        </w:rPr>
        <w:t>assignments</w:t>
      </w:r>
      <w:r w:rsidR="005C4EE2">
        <w:rPr>
          <w:bCs/>
        </w:rPr>
        <w:t xml:space="preserve"> </w:t>
      </w:r>
      <w:r>
        <w:rPr>
          <w:bCs/>
        </w:rPr>
        <w:t>–</w:t>
      </w:r>
      <w:r w:rsidR="005C4EE2">
        <w:rPr>
          <w:bCs/>
        </w:rPr>
        <w:t xml:space="preserve"> </w:t>
      </w:r>
      <w:r>
        <w:rPr>
          <w:bCs/>
        </w:rPr>
        <w:t>no</w:t>
      </w:r>
      <w:r w:rsidR="005C4EE2">
        <w:rPr>
          <w:bCs/>
        </w:rPr>
        <w:t xml:space="preserve"> </w:t>
      </w:r>
      <w:r>
        <w:rPr>
          <w:bCs/>
        </w:rPr>
        <w:t>learning</w:t>
      </w:r>
      <w:r w:rsidR="005C4EE2">
        <w:rPr>
          <w:bCs/>
        </w:rPr>
        <w:t xml:space="preserve"> </w:t>
      </w:r>
      <w:r>
        <w:rPr>
          <w:bCs/>
        </w:rPr>
        <w:t>coffee</w:t>
      </w:r>
      <w:r w:rsidR="005C4EE2">
        <w:rPr>
          <w:bCs/>
        </w:rPr>
        <w:t xml:space="preserve"> </w:t>
      </w:r>
      <w:r>
        <w:rPr>
          <w:bCs/>
        </w:rPr>
        <w:t>preferences!</w:t>
      </w:r>
      <w:r w:rsidR="005C4EE2">
        <w:rPr>
          <w:bCs/>
        </w:rPr>
        <w:t xml:space="preserve"> </w:t>
      </w:r>
      <w:r>
        <w:rPr>
          <w:bCs/>
        </w:rPr>
        <w:t>We</w:t>
      </w:r>
      <w:r w:rsidR="005C4EE2">
        <w:rPr>
          <w:bCs/>
        </w:rPr>
        <w:t xml:space="preserve"> </w:t>
      </w:r>
      <w:r>
        <w:rPr>
          <w:bCs/>
        </w:rPr>
        <w:t>have</w:t>
      </w:r>
      <w:r w:rsidR="005C4EE2">
        <w:rPr>
          <w:bCs/>
        </w:rPr>
        <w:t xml:space="preserve"> </w:t>
      </w:r>
      <w:r>
        <w:rPr>
          <w:bCs/>
        </w:rPr>
        <w:t>a</w:t>
      </w:r>
      <w:r w:rsidR="005C4EE2">
        <w:rPr>
          <w:bCs/>
        </w:rPr>
        <w:t xml:space="preserve"> </w:t>
      </w:r>
      <w:r>
        <w:rPr>
          <w:bCs/>
        </w:rPr>
        <w:t>fully</w:t>
      </w:r>
      <w:r w:rsidR="005C4EE2">
        <w:rPr>
          <w:bCs/>
        </w:rPr>
        <w:t xml:space="preserve"> </w:t>
      </w:r>
      <w:r>
        <w:rPr>
          <w:bCs/>
        </w:rPr>
        <w:t>accessible</w:t>
      </w:r>
      <w:r w:rsidR="005C4EE2">
        <w:rPr>
          <w:bCs/>
        </w:rPr>
        <w:t xml:space="preserve"> </w:t>
      </w:r>
      <w:r>
        <w:rPr>
          <w:bCs/>
        </w:rPr>
        <w:t>and</w:t>
      </w:r>
      <w:r w:rsidR="005C4EE2">
        <w:rPr>
          <w:bCs/>
        </w:rPr>
        <w:t xml:space="preserve"> </w:t>
      </w:r>
      <w:r>
        <w:rPr>
          <w:bCs/>
        </w:rPr>
        <w:t>warm</w:t>
      </w:r>
      <w:r w:rsidR="005C4EE2">
        <w:rPr>
          <w:bCs/>
        </w:rPr>
        <w:t xml:space="preserve"> </w:t>
      </w:r>
      <w:r w:rsidR="00DD23CC">
        <w:rPr>
          <w:bCs/>
        </w:rPr>
        <w:t>office</w:t>
      </w:r>
      <w:r w:rsidR="005C4EE2">
        <w:rPr>
          <w:bCs/>
        </w:rPr>
        <w:t xml:space="preserve"> </w:t>
      </w:r>
      <w:r>
        <w:rPr>
          <w:bCs/>
        </w:rPr>
        <w:t>and</w:t>
      </w:r>
      <w:r w:rsidR="005C4EE2">
        <w:rPr>
          <w:bCs/>
        </w:rPr>
        <w:t xml:space="preserve"> </w:t>
      </w:r>
      <w:r>
        <w:rPr>
          <w:bCs/>
        </w:rPr>
        <w:t>are</w:t>
      </w:r>
      <w:r w:rsidR="005C4EE2">
        <w:rPr>
          <w:bCs/>
        </w:rPr>
        <w:t xml:space="preserve"> </w:t>
      </w:r>
      <w:r>
        <w:rPr>
          <w:bCs/>
        </w:rPr>
        <w:t>located</w:t>
      </w:r>
      <w:r w:rsidR="005C4EE2">
        <w:rPr>
          <w:bCs/>
        </w:rPr>
        <w:t xml:space="preserve"> </w:t>
      </w:r>
      <w:r>
        <w:rPr>
          <w:bCs/>
        </w:rPr>
        <w:t>on</w:t>
      </w:r>
      <w:r w:rsidR="005C4EE2">
        <w:rPr>
          <w:bCs/>
        </w:rPr>
        <w:t xml:space="preserve"> </w:t>
      </w:r>
      <w:r>
        <w:rPr>
          <w:bCs/>
        </w:rPr>
        <w:t>the</w:t>
      </w:r>
      <w:r w:rsidR="005C4EE2">
        <w:rPr>
          <w:bCs/>
        </w:rPr>
        <w:t xml:space="preserve"> </w:t>
      </w:r>
      <w:r>
        <w:rPr>
          <w:bCs/>
        </w:rPr>
        <w:t>metro</w:t>
      </w:r>
      <w:r w:rsidR="005C4EE2">
        <w:rPr>
          <w:bCs/>
        </w:rPr>
        <w:t xml:space="preserve"> </w:t>
      </w:r>
      <w:r>
        <w:rPr>
          <w:bCs/>
        </w:rPr>
        <w:t>line</w:t>
      </w:r>
      <w:r w:rsidR="005C4EE2">
        <w:rPr>
          <w:bCs/>
        </w:rPr>
        <w:t xml:space="preserve"> </w:t>
      </w:r>
      <w:r>
        <w:rPr>
          <w:bCs/>
        </w:rPr>
        <w:t>just</w:t>
      </w:r>
      <w:r w:rsidR="005C4EE2">
        <w:rPr>
          <w:bCs/>
        </w:rPr>
        <w:t xml:space="preserve"> </w:t>
      </w:r>
      <w:r>
        <w:rPr>
          <w:bCs/>
        </w:rPr>
        <w:t>outside</w:t>
      </w:r>
      <w:r w:rsidR="005C4EE2">
        <w:rPr>
          <w:bCs/>
        </w:rPr>
        <w:t xml:space="preserve"> </w:t>
      </w:r>
      <w:r>
        <w:rPr>
          <w:bCs/>
        </w:rPr>
        <w:t>of</w:t>
      </w:r>
      <w:r w:rsidR="005C4EE2">
        <w:rPr>
          <w:bCs/>
        </w:rPr>
        <w:t xml:space="preserve"> </w:t>
      </w:r>
      <w:r>
        <w:rPr>
          <w:bCs/>
        </w:rPr>
        <w:t>Washington,</w:t>
      </w:r>
      <w:r w:rsidR="005C4EE2">
        <w:rPr>
          <w:bCs/>
        </w:rPr>
        <w:t xml:space="preserve"> </w:t>
      </w:r>
      <w:r>
        <w:rPr>
          <w:bCs/>
        </w:rPr>
        <w:t>D.C.</w:t>
      </w:r>
      <w:r w:rsidR="005C4EE2">
        <w:rPr>
          <w:bCs/>
        </w:rPr>
        <w:t xml:space="preserve"> </w:t>
      </w:r>
      <w:r>
        <w:rPr>
          <w:bCs/>
        </w:rPr>
        <w:t>Paid</w:t>
      </w:r>
      <w:r w:rsidR="005C4EE2">
        <w:rPr>
          <w:bCs/>
        </w:rPr>
        <w:t xml:space="preserve"> </w:t>
      </w:r>
      <w:r>
        <w:rPr>
          <w:bCs/>
        </w:rPr>
        <w:t>($15/hour)</w:t>
      </w:r>
      <w:r w:rsidR="005C4EE2">
        <w:rPr>
          <w:bCs/>
        </w:rPr>
        <w:t xml:space="preserve"> </w:t>
      </w:r>
      <w:r>
        <w:rPr>
          <w:bCs/>
        </w:rPr>
        <w:t>and</w:t>
      </w:r>
      <w:r w:rsidR="005C4EE2">
        <w:rPr>
          <w:bCs/>
        </w:rPr>
        <w:t xml:space="preserve"> </w:t>
      </w:r>
      <w:r>
        <w:rPr>
          <w:bCs/>
        </w:rPr>
        <w:t>stipend</w:t>
      </w:r>
      <w:r w:rsidR="005C4EE2">
        <w:rPr>
          <w:bCs/>
        </w:rPr>
        <w:t xml:space="preserve"> </w:t>
      </w:r>
      <w:r>
        <w:rPr>
          <w:bCs/>
        </w:rPr>
        <w:t>opportunities</w:t>
      </w:r>
      <w:r w:rsidR="005C4EE2">
        <w:rPr>
          <w:bCs/>
        </w:rPr>
        <w:t xml:space="preserve"> </w:t>
      </w:r>
      <w:r>
        <w:rPr>
          <w:bCs/>
        </w:rPr>
        <w:t>available.</w:t>
      </w:r>
    </w:p>
    <w:p w14:paraId="65121567" w14:textId="4F89164F" w:rsidR="00C92C0C" w:rsidRPr="00A829B7" w:rsidRDefault="00C92C0C" w:rsidP="00A829B7">
      <w:pPr>
        <w:rPr>
          <w:b/>
        </w:rPr>
      </w:pPr>
      <w:r w:rsidRPr="00A829B7">
        <w:rPr>
          <w:b/>
        </w:rPr>
        <w:t>Journalism:</w:t>
      </w:r>
      <w:r w:rsidR="005C4EE2">
        <w:rPr>
          <w:b/>
        </w:rPr>
        <w:t xml:space="preserve"> </w:t>
      </w:r>
      <w:r w:rsidRPr="00A829B7">
        <w:rPr>
          <w:b/>
        </w:rPr>
        <w:t>Hollywood</w:t>
      </w:r>
      <w:r w:rsidR="005C4EE2">
        <w:rPr>
          <w:b/>
        </w:rPr>
        <w:t xml:space="preserve"> </w:t>
      </w:r>
      <w:r w:rsidRPr="00A829B7">
        <w:rPr>
          <w:b/>
        </w:rPr>
        <w:t>and</w:t>
      </w:r>
      <w:r w:rsidR="005C4EE2">
        <w:rPr>
          <w:b/>
        </w:rPr>
        <w:t xml:space="preserve"> </w:t>
      </w:r>
      <w:r w:rsidRPr="00A829B7">
        <w:rPr>
          <w:b/>
        </w:rPr>
        <w:t>Employer</w:t>
      </w:r>
      <w:r w:rsidR="005C4EE2">
        <w:rPr>
          <w:b/>
        </w:rPr>
        <w:t xml:space="preserve"> </w:t>
      </w:r>
      <w:r w:rsidRPr="00A829B7">
        <w:rPr>
          <w:b/>
        </w:rPr>
        <w:t>Outreach/Stigma</w:t>
      </w:r>
    </w:p>
    <w:p w14:paraId="01CC0490" w14:textId="1A5F86AB" w:rsidR="00C92C0C" w:rsidRDefault="00C92C0C" w:rsidP="00A829B7">
      <w:pPr>
        <w:pStyle w:val="Normalbeforebulletedlist"/>
      </w:pPr>
      <w:r>
        <w:t>While</w:t>
      </w:r>
      <w:r w:rsidR="005C4EE2">
        <w:t xml:space="preserve"> </w:t>
      </w:r>
      <w:r>
        <w:t>one-in</w:t>
      </w:r>
      <w:r w:rsidR="005C4EE2">
        <w:t xml:space="preserve"> </w:t>
      </w:r>
      <w:r>
        <w:t>five-people</w:t>
      </w:r>
      <w:r w:rsidR="005C4EE2">
        <w:t xml:space="preserve"> </w:t>
      </w:r>
      <w:r>
        <w:t>have</w:t>
      </w:r>
      <w:r w:rsidR="005C4EE2">
        <w:t xml:space="preserve"> </w:t>
      </w:r>
      <w:r>
        <w:t>a</w:t>
      </w:r>
      <w:r w:rsidR="005C4EE2">
        <w:t xml:space="preserve"> </w:t>
      </w:r>
      <w:r>
        <w:t>disability,</w:t>
      </w:r>
      <w:r w:rsidR="005C4EE2">
        <w:t xml:space="preserve"> </w:t>
      </w:r>
      <w:r>
        <w:t>fewer</w:t>
      </w:r>
      <w:r w:rsidR="005C4EE2">
        <w:t xml:space="preserve"> </w:t>
      </w:r>
      <w:r>
        <w:t>than</w:t>
      </w:r>
      <w:r w:rsidR="005C4EE2">
        <w:t xml:space="preserve"> </w:t>
      </w:r>
      <w:r>
        <w:t>two</w:t>
      </w:r>
      <w:r w:rsidR="005C4EE2">
        <w:t xml:space="preserve"> </w:t>
      </w:r>
      <w:r>
        <w:t>percent</w:t>
      </w:r>
      <w:r w:rsidR="005C4EE2">
        <w:t xml:space="preserve"> </w:t>
      </w:r>
      <w:r>
        <w:t>of</w:t>
      </w:r>
      <w:r w:rsidR="005C4EE2">
        <w:t xml:space="preserve"> </w:t>
      </w:r>
      <w:r>
        <w:t>scripted</w:t>
      </w:r>
      <w:r w:rsidR="005C4EE2">
        <w:t xml:space="preserve"> </w:t>
      </w:r>
      <w:r>
        <w:t>television</w:t>
      </w:r>
      <w:r w:rsidR="005C4EE2">
        <w:t xml:space="preserve"> </w:t>
      </w:r>
      <w:r>
        <w:t>characters</w:t>
      </w:r>
      <w:r w:rsidR="005C4EE2">
        <w:t xml:space="preserve"> </w:t>
      </w:r>
      <w:r>
        <w:t>(15</w:t>
      </w:r>
      <w:r w:rsidR="005C4EE2">
        <w:t xml:space="preserve"> </w:t>
      </w:r>
      <w:r>
        <w:t>people)</w:t>
      </w:r>
      <w:r w:rsidR="005C4EE2">
        <w:t xml:space="preserve"> </w:t>
      </w:r>
      <w:r>
        <w:t>have</w:t>
      </w:r>
      <w:r w:rsidR="005C4EE2">
        <w:t xml:space="preserve"> </w:t>
      </w:r>
      <w:r>
        <w:t>disabilities.</w:t>
      </w:r>
      <w:r w:rsidR="005C4EE2">
        <w:t xml:space="preserve"> </w:t>
      </w:r>
      <w:r>
        <w:t>Furthermore,</w:t>
      </w:r>
      <w:r w:rsidR="005C4EE2">
        <w:t xml:space="preserve"> </w:t>
      </w:r>
      <w:r>
        <w:t>most</w:t>
      </w:r>
      <w:r w:rsidR="005C4EE2">
        <w:t xml:space="preserve"> </w:t>
      </w:r>
      <w:r>
        <w:t>people</w:t>
      </w:r>
      <w:r w:rsidR="005C4EE2">
        <w:t xml:space="preserve"> </w:t>
      </w:r>
      <w:r>
        <w:t>with</w:t>
      </w:r>
      <w:r w:rsidR="005C4EE2">
        <w:t xml:space="preserve"> </w:t>
      </w:r>
      <w:r>
        <w:t>disabilities</w:t>
      </w:r>
      <w:r w:rsidR="005C4EE2">
        <w:t xml:space="preserve"> </w:t>
      </w:r>
      <w:r>
        <w:t>in</w:t>
      </w:r>
      <w:r w:rsidR="005C4EE2">
        <w:t xml:space="preserve"> </w:t>
      </w:r>
      <w:r>
        <w:t>film</w:t>
      </w:r>
      <w:r w:rsidR="005C4EE2">
        <w:t xml:space="preserve"> </w:t>
      </w:r>
      <w:r>
        <w:t>and</w:t>
      </w:r>
      <w:r w:rsidR="005C4EE2">
        <w:t xml:space="preserve"> </w:t>
      </w:r>
      <w:r>
        <w:t>TV</w:t>
      </w:r>
      <w:r w:rsidR="005C4EE2">
        <w:t xml:space="preserve"> </w:t>
      </w:r>
      <w:r>
        <w:t>are</w:t>
      </w:r>
      <w:r w:rsidR="005C4EE2">
        <w:t xml:space="preserve"> </w:t>
      </w:r>
      <w:r>
        <w:t>played</w:t>
      </w:r>
      <w:r w:rsidR="005C4EE2">
        <w:t xml:space="preserve"> </w:t>
      </w:r>
      <w:r>
        <w:t>by</w:t>
      </w:r>
      <w:r w:rsidR="005C4EE2">
        <w:t xml:space="preserve"> </w:t>
      </w:r>
      <w:r>
        <w:t>actors</w:t>
      </w:r>
      <w:r w:rsidR="005C4EE2">
        <w:t xml:space="preserve"> </w:t>
      </w:r>
      <w:r>
        <w:t>without</w:t>
      </w:r>
      <w:r w:rsidR="005C4EE2">
        <w:t xml:space="preserve"> </w:t>
      </w:r>
      <w:r>
        <w:t>disabilities</w:t>
      </w:r>
      <w:r w:rsidR="005C4EE2">
        <w:t xml:space="preserve"> </w:t>
      </w:r>
      <w:r>
        <w:t>and</w:t>
      </w:r>
      <w:r w:rsidR="005C4EE2">
        <w:t xml:space="preserve"> </w:t>
      </w:r>
      <w:r>
        <w:t>are</w:t>
      </w:r>
      <w:r w:rsidR="005C4EE2">
        <w:t xml:space="preserve"> </w:t>
      </w:r>
      <w:r>
        <w:t>shown</w:t>
      </w:r>
      <w:r w:rsidR="005C4EE2">
        <w:t xml:space="preserve"> </w:t>
      </w:r>
      <w:r>
        <w:t>in</w:t>
      </w:r>
      <w:r w:rsidR="005C4EE2">
        <w:t xml:space="preserve"> </w:t>
      </w:r>
      <w:r>
        <w:t>a</w:t>
      </w:r>
      <w:r w:rsidR="005C4EE2">
        <w:t xml:space="preserve"> </w:t>
      </w:r>
      <w:r>
        <w:t>negative,</w:t>
      </w:r>
      <w:r w:rsidR="005C4EE2">
        <w:t xml:space="preserve"> </w:t>
      </w:r>
      <w:r>
        <w:t>inaccurate</w:t>
      </w:r>
      <w:r w:rsidR="005C4EE2">
        <w:t xml:space="preserve"> </w:t>
      </w:r>
      <w:r>
        <w:t>light.</w:t>
      </w:r>
      <w:r w:rsidR="005C4EE2">
        <w:t xml:space="preserve"> </w:t>
      </w:r>
      <w:r>
        <w:t>Fellows</w:t>
      </w:r>
      <w:r w:rsidR="005C4EE2">
        <w:t xml:space="preserve"> </w:t>
      </w:r>
      <w:r>
        <w:t>also</w:t>
      </w:r>
      <w:r w:rsidR="005C4EE2">
        <w:t xml:space="preserve"> </w:t>
      </w:r>
      <w:r>
        <w:t>will</w:t>
      </w:r>
      <w:r w:rsidR="005C4EE2">
        <w:t xml:space="preserve"> </w:t>
      </w:r>
      <w:r>
        <w:t>contribute</w:t>
      </w:r>
      <w:r w:rsidR="005C4EE2">
        <w:t xml:space="preserve"> </w:t>
      </w:r>
      <w:r>
        <w:t>to</w:t>
      </w:r>
      <w:r w:rsidR="005C4EE2">
        <w:t xml:space="preserve"> </w:t>
      </w:r>
      <w:r>
        <w:t>our</w:t>
      </w:r>
      <w:r w:rsidR="005C4EE2">
        <w:t xml:space="preserve"> </w:t>
      </w:r>
      <w:r>
        <w:t>#RespectTheAbility</w:t>
      </w:r>
      <w:r w:rsidR="005C4EE2">
        <w:t xml:space="preserve"> </w:t>
      </w:r>
      <w:r>
        <w:t>campaign,</w:t>
      </w:r>
      <w:r w:rsidR="005C4EE2">
        <w:t xml:space="preserve"> </w:t>
      </w:r>
      <w:r>
        <w:t>which</w:t>
      </w:r>
      <w:r w:rsidR="005C4EE2">
        <w:t xml:space="preserve"> </w:t>
      </w:r>
      <w:r>
        <w:t>highlights</w:t>
      </w:r>
      <w:r w:rsidR="005C4EE2">
        <w:t xml:space="preserve"> </w:t>
      </w:r>
      <w:r>
        <w:t>the</w:t>
      </w:r>
      <w:r w:rsidR="005C4EE2">
        <w:t xml:space="preserve"> </w:t>
      </w:r>
      <w:r>
        <w:t>benefits</w:t>
      </w:r>
      <w:r w:rsidR="005C4EE2">
        <w:t xml:space="preserve"> </w:t>
      </w:r>
      <w:r>
        <w:t>of</w:t>
      </w:r>
      <w:r w:rsidR="005C4EE2">
        <w:t xml:space="preserve"> </w:t>
      </w:r>
      <w:r>
        <w:t>inclusive</w:t>
      </w:r>
      <w:r w:rsidR="005C4EE2">
        <w:t xml:space="preserve"> </w:t>
      </w:r>
      <w:r>
        <w:t>employment,</w:t>
      </w:r>
      <w:r w:rsidR="005C4EE2">
        <w:t xml:space="preserve"> </w:t>
      </w:r>
      <w:r>
        <w:t>including</w:t>
      </w:r>
      <w:r w:rsidR="005C4EE2">
        <w:t xml:space="preserve"> </w:t>
      </w:r>
      <w:r>
        <w:t>the</w:t>
      </w:r>
      <w:r w:rsidR="005C4EE2">
        <w:t xml:space="preserve"> </w:t>
      </w:r>
      <w:r>
        <w:t>better</w:t>
      </w:r>
      <w:r w:rsidR="005C4EE2">
        <w:t xml:space="preserve"> </w:t>
      </w:r>
      <w:r>
        <w:t>bottom</w:t>
      </w:r>
      <w:r w:rsidR="005C4EE2">
        <w:t xml:space="preserve"> </w:t>
      </w:r>
      <w:r>
        <w:t>line</w:t>
      </w:r>
      <w:r w:rsidR="005C4EE2">
        <w:t xml:space="preserve"> </w:t>
      </w:r>
      <w:r>
        <w:t>that</w:t>
      </w:r>
      <w:r w:rsidR="005C4EE2">
        <w:t xml:space="preserve"> </w:t>
      </w:r>
      <w:r>
        <w:t>results</w:t>
      </w:r>
      <w:r w:rsidR="005C4EE2">
        <w:t xml:space="preserve"> </w:t>
      </w:r>
      <w:r>
        <w:t>from</w:t>
      </w:r>
      <w:r w:rsidR="005C4EE2">
        <w:t xml:space="preserve"> </w:t>
      </w:r>
      <w:r>
        <w:t>recognizing</w:t>
      </w:r>
      <w:r w:rsidR="005C4EE2">
        <w:t xml:space="preserve"> </w:t>
      </w:r>
      <w:r>
        <w:t>the</w:t>
      </w:r>
      <w:r w:rsidR="005C4EE2">
        <w:t xml:space="preserve"> </w:t>
      </w:r>
      <w:r>
        <w:t>talent</w:t>
      </w:r>
      <w:r w:rsidR="005C4EE2">
        <w:t xml:space="preserve"> </w:t>
      </w:r>
      <w:r>
        <w:t>of</w:t>
      </w:r>
      <w:r w:rsidR="005C4EE2">
        <w:t xml:space="preserve"> </w:t>
      </w:r>
      <w:r>
        <w:t>people</w:t>
      </w:r>
      <w:r w:rsidR="005C4EE2">
        <w:t xml:space="preserve"> </w:t>
      </w:r>
      <w:r>
        <w:t>with</w:t>
      </w:r>
      <w:r w:rsidR="005C4EE2">
        <w:t xml:space="preserve"> </w:t>
      </w:r>
      <w:r>
        <w:t>a</w:t>
      </w:r>
      <w:r w:rsidR="005C4EE2">
        <w:t xml:space="preserve"> </w:t>
      </w:r>
      <w:r>
        <w:t>variety</w:t>
      </w:r>
      <w:r w:rsidR="005C4EE2">
        <w:t xml:space="preserve"> </w:t>
      </w:r>
      <w:r>
        <w:t>of</w:t>
      </w:r>
      <w:r w:rsidR="005C4EE2">
        <w:t xml:space="preserve"> </w:t>
      </w:r>
      <w:r>
        <w:t>abilities.</w:t>
      </w:r>
      <w:r w:rsidR="005C4EE2">
        <w:t xml:space="preserve"> </w:t>
      </w:r>
      <w:r>
        <w:t>Journalism/Stigma</w:t>
      </w:r>
      <w:r w:rsidR="005C4EE2">
        <w:t xml:space="preserve"> </w:t>
      </w:r>
      <w:r>
        <w:t>Fellows</w:t>
      </w:r>
      <w:r w:rsidR="005C4EE2">
        <w:t xml:space="preserve"> </w:t>
      </w:r>
      <w:r>
        <w:t>will</w:t>
      </w:r>
      <w:r w:rsidR="005C4EE2">
        <w:t xml:space="preserve"> </w:t>
      </w:r>
      <w:r>
        <w:t>leave</w:t>
      </w:r>
      <w:r w:rsidR="005C4EE2">
        <w:t xml:space="preserve"> </w:t>
      </w:r>
      <w:r>
        <w:t>the</w:t>
      </w:r>
      <w:r w:rsidR="005C4EE2">
        <w:t xml:space="preserve"> </w:t>
      </w:r>
      <w:r>
        <w:t>Fellowship</w:t>
      </w:r>
      <w:r w:rsidR="005C4EE2">
        <w:t xml:space="preserve"> </w:t>
      </w:r>
      <w:r>
        <w:t>with</w:t>
      </w:r>
      <w:r w:rsidR="005C4EE2">
        <w:t xml:space="preserve"> </w:t>
      </w:r>
      <w:r>
        <w:t>a</w:t>
      </w:r>
      <w:r w:rsidR="005C4EE2">
        <w:t xml:space="preserve"> </w:t>
      </w:r>
      <w:r>
        <w:t>minimum</w:t>
      </w:r>
      <w:r w:rsidR="005C4EE2">
        <w:t xml:space="preserve"> </w:t>
      </w:r>
      <w:r>
        <w:t>of</w:t>
      </w:r>
      <w:r w:rsidR="005C4EE2">
        <w:t xml:space="preserve"> </w:t>
      </w:r>
      <w:r>
        <w:t>five</w:t>
      </w:r>
      <w:r w:rsidR="005C4EE2">
        <w:t xml:space="preserve"> </w:t>
      </w:r>
      <w:r>
        <w:t>published</w:t>
      </w:r>
      <w:r w:rsidR="005C4EE2">
        <w:t xml:space="preserve"> </w:t>
      </w:r>
      <w:r>
        <w:t>clips.</w:t>
      </w:r>
      <w:r w:rsidR="005C4EE2">
        <w:t xml:space="preserve"> </w:t>
      </w:r>
      <w:r>
        <w:t>They</w:t>
      </w:r>
      <w:r w:rsidR="005C4EE2">
        <w:t xml:space="preserve"> </w:t>
      </w:r>
      <w:r>
        <w:t>will:</w:t>
      </w:r>
    </w:p>
    <w:p w14:paraId="0AD7AA42" w14:textId="71A61DA7" w:rsidR="00C92C0C" w:rsidRDefault="00C92C0C" w:rsidP="00A829B7">
      <w:pPr>
        <w:pStyle w:val="ListBullet"/>
      </w:pPr>
      <w:r>
        <w:t>Write</w:t>
      </w:r>
      <w:r w:rsidR="005C4EE2">
        <w:t xml:space="preserve"> </w:t>
      </w:r>
      <w:r>
        <w:t>blogs,</w:t>
      </w:r>
      <w:r w:rsidR="005C4EE2">
        <w:t xml:space="preserve"> </w:t>
      </w:r>
      <w:r>
        <w:t>press</w:t>
      </w:r>
      <w:r w:rsidR="005C4EE2">
        <w:t xml:space="preserve"> </w:t>
      </w:r>
      <w:r>
        <w:t>releases</w:t>
      </w:r>
      <w:r w:rsidR="005C4EE2">
        <w:t xml:space="preserve"> </w:t>
      </w:r>
      <w:r>
        <w:t>and</w:t>
      </w:r>
      <w:r w:rsidR="005C4EE2">
        <w:t xml:space="preserve"> </w:t>
      </w:r>
      <w:r>
        <w:t>news</w:t>
      </w:r>
      <w:r w:rsidR="005C4EE2">
        <w:t xml:space="preserve"> </w:t>
      </w:r>
      <w:r>
        <w:t>articles</w:t>
      </w:r>
      <w:r w:rsidR="005C4EE2">
        <w:t xml:space="preserve"> </w:t>
      </w:r>
      <w:r>
        <w:t>to</w:t>
      </w:r>
      <w:r w:rsidR="005C4EE2">
        <w:t xml:space="preserve"> </w:t>
      </w:r>
      <w:r>
        <w:t>promote</w:t>
      </w:r>
      <w:r w:rsidR="005C4EE2">
        <w:t xml:space="preserve"> </w:t>
      </w:r>
      <w:r>
        <w:t>positive,</w:t>
      </w:r>
      <w:r w:rsidR="005C4EE2">
        <w:t xml:space="preserve"> </w:t>
      </w:r>
      <w:r>
        <w:t>accurate,</w:t>
      </w:r>
      <w:r w:rsidR="005C4EE2">
        <w:t xml:space="preserve"> </w:t>
      </w:r>
      <w:r>
        <w:t>diverse</w:t>
      </w:r>
      <w:r w:rsidR="005C4EE2">
        <w:t xml:space="preserve"> </w:t>
      </w:r>
      <w:r>
        <w:t>and</w:t>
      </w:r>
      <w:r w:rsidR="005C4EE2">
        <w:t xml:space="preserve"> </w:t>
      </w:r>
      <w:r>
        <w:t>inclusive</w:t>
      </w:r>
      <w:r w:rsidR="005C4EE2">
        <w:t xml:space="preserve"> </w:t>
      </w:r>
      <w:r>
        <w:t>media</w:t>
      </w:r>
      <w:r w:rsidR="005C4EE2">
        <w:t xml:space="preserve"> </w:t>
      </w:r>
      <w:r>
        <w:t>portrayals</w:t>
      </w:r>
      <w:r w:rsidR="005C4EE2">
        <w:t xml:space="preserve"> </w:t>
      </w:r>
      <w:r>
        <w:t>on</w:t>
      </w:r>
      <w:r w:rsidR="005C4EE2">
        <w:t xml:space="preserve"> </w:t>
      </w:r>
      <w:r>
        <w:t>TV</w:t>
      </w:r>
      <w:r w:rsidR="005C4EE2">
        <w:t xml:space="preserve"> </w:t>
      </w:r>
      <w:r>
        <w:t>and</w:t>
      </w:r>
      <w:r w:rsidR="005C4EE2">
        <w:t xml:space="preserve"> </w:t>
      </w:r>
      <w:r>
        <w:t>in</w:t>
      </w:r>
      <w:r w:rsidR="005C4EE2">
        <w:t xml:space="preserve"> </w:t>
      </w:r>
      <w:r>
        <w:t>film.</w:t>
      </w:r>
    </w:p>
    <w:p w14:paraId="0EAB6453" w14:textId="1B07B6BD" w:rsidR="00C92C0C" w:rsidRDefault="00C92C0C" w:rsidP="00A829B7">
      <w:pPr>
        <w:pStyle w:val="ListBullet"/>
      </w:pPr>
      <w:r>
        <w:t>Research</w:t>
      </w:r>
      <w:r w:rsidR="005C4EE2">
        <w:t xml:space="preserve"> </w:t>
      </w:r>
      <w:r>
        <w:t>and</w:t>
      </w:r>
      <w:r w:rsidR="005C4EE2">
        <w:t xml:space="preserve"> </w:t>
      </w:r>
      <w:r>
        <w:t>publish</w:t>
      </w:r>
      <w:r w:rsidR="005C4EE2">
        <w:t xml:space="preserve"> </w:t>
      </w:r>
      <w:r>
        <w:t>profiles</w:t>
      </w:r>
      <w:r w:rsidR="005C4EE2">
        <w:t xml:space="preserve"> </w:t>
      </w:r>
      <w:r>
        <w:t>on</w:t>
      </w:r>
      <w:r w:rsidR="005C4EE2">
        <w:t xml:space="preserve"> </w:t>
      </w:r>
      <w:r>
        <w:t>companies</w:t>
      </w:r>
      <w:r w:rsidR="005C4EE2">
        <w:t xml:space="preserve"> </w:t>
      </w:r>
      <w:r>
        <w:t>committing</w:t>
      </w:r>
      <w:r w:rsidR="005C4EE2">
        <w:t xml:space="preserve"> </w:t>
      </w:r>
      <w:r>
        <w:t>to</w:t>
      </w:r>
      <w:r w:rsidR="005C4EE2">
        <w:t xml:space="preserve"> </w:t>
      </w:r>
      <w:r>
        <w:t>hiring</w:t>
      </w:r>
      <w:r w:rsidR="005C4EE2">
        <w:t xml:space="preserve"> </w:t>
      </w:r>
      <w:r>
        <w:t>and</w:t>
      </w:r>
      <w:r w:rsidR="005C4EE2">
        <w:t xml:space="preserve"> </w:t>
      </w:r>
      <w:r>
        <w:t>retaining</w:t>
      </w:r>
      <w:r w:rsidR="005C4EE2">
        <w:t xml:space="preserve"> </w:t>
      </w:r>
      <w:r>
        <w:t>people</w:t>
      </w:r>
      <w:r w:rsidR="005C4EE2">
        <w:t xml:space="preserve"> </w:t>
      </w:r>
      <w:r>
        <w:t>with</w:t>
      </w:r>
      <w:r w:rsidR="005C4EE2">
        <w:t xml:space="preserve"> </w:t>
      </w:r>
      <w:r>
        <w:t>disabilities</w:t>
      </w:r>
      <w:r w:rsidR="005C4EE2">
        <w:t xml:space="preserve"> </w:t>
      </w:r>
      <w:r>
        <w:t>at</w:t>
      </w:r>
      <w:r w:rsidR="005C4EE2">
        <w:t xml:space="preserve"> </w:t>
      </w:r>
      <w:r>
        <w:t>all</w:t>
      </w:r>
      <w:r w:rsidR="005C4EE2">
        <w:t xml:space="preserve"> </w:t>
      </w:r>
      <w:r>
        <w:t>levels</w:t>
      </w:r>
      <w:r w:rsidR="005C4EE2">
        <w:t xml:space="preserve"> </w:t>
      </w:r>
      <w:r>
        <w:t>and</w:t>
      </w:r>
      <w:r w:rsidR="005C4EE2">
        <w:t xml:space="preserve"> </w:t>
      </w:r>
      <w:r>
        <w:t>individuals</w:t>
      </w:r>
      <w:r w:rsidR="005C4EE2">
        <w:t xml:space="preserve"> </w:t>
      </w:r>
      <w:r>
        <w:t>with</w:t>
      </w:r>
      <w:r w:rsidR="005C4EE2">
        <w:t xml:space="preserve"> </w:t>
      </w:r>
      <w:r>
        <w:t>disabilities</w:t>
      </w:r>
      <w:r w:rsidR="005C4EE2">
        <w:t xml:space="preserve"> </w:t>
      </w:r>
      <w:r>
        <w:t>who</w:t>
      </w:r>
      <w:r w:rsidR="005C4EE2">
        <w:t xml:space="preserve"> </w:t>
      </w:r>
      <w:r>
        <w:t>are</w:t>
      </w:r>
      <w:r w:rsidR="005C4EE2">
        <w:t xml:space="preserve"> </w:t>
      </w:r>
      <w:r>
        <w:t>extremely</w:t>
      </w:r>
      <w:r w:rsidR="005C4EE2">
        <w:t xml:space="preserve"> </w:t>
      </w:r>
      <w:r>
        <w:t>successful</w:t>
      </w:r>
      <w:r w:rsidR="005C4EE2">
        <w:t xml:space="preserve"> </w:t>
      </w:r>
      <w:r>
        <w:t>in</w:t>
      </w:r>
      <w:r w:rsidR="005C4EE2">
        <w:t xml:space="preserve"> </w:t>
      </w:r>
      <w:r>
        <w:t>their</w:t>
      </w:r>
      <w:r w:rsidR="005C4EE2">
        <w:t xml:space="preserve"> </w:t>
      </w:r>
      <w:r>
        <w:t>chosen</w:t>
      </w:r>
      <w:r w:rsidR="005C4EE2">
        <w:t xml:space="preserve"> </w:t>
      </w:r>
      <w:r>
        <w:t>career.</w:t>
      </w:r>
    </w:p>
    <w:p w14:paraId="60346D0D" w14:textId="1A983411" w:rsidR="00C92C0C" w:rsidRDefault="00C92C0C" w:rsidP="00A829B7">
      <w:pPr>
        <w:pStyle w:val="ListBullet-Last"/>
      </w:pPr>
      <w:r>
        <w:t>Help</w:t>
      </w:r>
      <w:r w:rsidR="005C4EE2">
        <w:t xml:space="preserve"> </w:t>
      </w:r>
      <w:r>
        <w:t>create</w:t>
      </w:r>
      <w:r w:rsidR="005C4EE2">
        <w:t xml:space="preserve"> </w:t>
      </w:r>
      <w:r>
        <w:t>a</w:t>
      </w:r>
      <w:r w:rsidR="005C4EE2">
        <w:t xml:space="preserve"> </w:t>
      </w:r>
      <w:r>
        <w:t>community</w:t>
      </w:r>
      <w:r w:rsidR="005C4EE2">
        <w:t xml:space="preserve"> </w:t>
      </w:r>
      <w:r>
        <w:t>of</w:t>
      </w:r>
      <w:r w:rsidR="005C4EE2">
        <w:t xml:space="preserve"> </w:t>
      </w:r>
      <w:r>
        <w:t>practice</w:t>
      </w:r>
      <w:r w:rsidR="005C4EE2">
        <w:t xml:space="preserve"> </w:t>
      </w:r>
      <w:r>
        <w:t>in</w:t>
      </w:r>
      <w:r w:rsidR="005C4EE2">
        <w:t xml:space="preserve"> </w:t>
      </w:r>
      <w:r>
        <w:t>Los</w:t>
      </w:r>
      <w:r w:rsidR="005C4EE2">
        <w:t xml:space="preserve"> </w:t>
      </w:r>
      <w:r>
        <w:t>Angeles</w:t>
      </w:r>
      <w:r w:rsidR="005C4EE2">
        <w:t xml:space="preserve"> </w:t>
      </w:r>
      <w:r>
        <w:t>coordinating</w:t>
      </w:r>
      <w:r w:rsidR="005C4EE2">
        <w:t xml:space="preserve"> </w:t>
      </w:r>
      <w:r>
        <w:t>with</w:t>
      </w:r>
      <w:r w:rsidR="005C4EE2">
        <w:t xml:space="preserve"> </w:t>
      </w:r>
      <w:r>
        <w:t>multiple</w:t>
      </w:r>
      <w:r w:rsidR="005C4EE2">
        <w:t xml:space="preserve"> </w:t>
      </w:r>
      <w:r>
        <w:t>partners</w:t>
      </w:r>
      <w:r w:rsidR="005C4EE2">
        <w:t xml:space="preserve"> </w:t>
      </w:r>
      <w:r>
        <w:t>to</w:t>
      </w:r>
      <w:r w:rsidR="005C4EE2">
        <w:t xml:space="preserve"> </w:t>
      </w:r>
      <w:r>
        <w:t>reduce</w:t>
      </w:r>
      <w:r w:rsidR="005C4EE2">
        <w:t xml:space="preserve"> </w:t>
      </w:r>
      <w:r>
        <w:t>the</w:t>
      </w:r>
      <w:r w:rsidR="005C4EE2">
        <w:t xml:space="preserve"> </w:t>
      </w:r>
      <w:r>
        <w:t>stigma</w:t>
      </w:r>
      <w:r w:rsidR="005C4EE2">
        <w:t xml:space="preserve"> </w:t>
      </w:r>
      <w:r>
        <w:t>against</w:t>
      </w:r>
      <w:r w:rsidR="005C4EE2">
        <w:t xml:space="preserve"> </w:t>
      </w:r>
      <w:r>
        <w:t>people</w:t>
      </w:r>
      <w:r w:rsidR="005C4EE2">
        <w:t xml:space="preserve"> </w:t>
      </w:r>
      <w:r>
        <w:t>with</w:t>
      </w:r>
      <w:r w:rsidR="005C4EE2">
        <w:t xml:space="preserve"> </w:t>
      </w:r>
      <w:r>
        <w:t>disabilities</w:t>
      </w:r>
      <w:r w:rsidR="005C4EE2">
        <w:t xml:space="preserve"> </w:t>
      </w:r>
      <w:r>
        <w:t>in</w:t>
      </w:r>
      <w:r w:rsidR="005C4EE2">
        <w:t xml:space="preserve"> </w:t>
      </w:r>
      <w:r>
        <w:t>Hollywood.</w:t>
      </w:r>
      <w:r w:rsidR="005C4EE2">
        <w:t xml:space="preserve"> </w:t>
      </w:r>
      <w:r>
        <w:t>Duties</w:t>
      </w:r>
      <w:r w:rsidR="005C4EE2">
        <w:t xml:space="preserve"> </w:t>
      </w:r>
      <w:r>
        <w:t>include</w:t>
      </w:r>
      <w:r w:rsidR="005C4EE2">
        <w:t xml:space="preserve"> </w:t>
      </w:r>
      <w:r>
        <w:t>materials</w:t>
      </w:r>
      <w:r w:rsidR="005C4EE2">
        <w:t xml:space="preserve"> </w:t>
      </w:r>
      <w:r>
        <w:t>development,</w:t>
      </w:r>
      <w:r w:rsidR="005C4EE2">
        <w:t xml:space="preserve"> </w:t>
      </w:r>
      <w:r>
        <w:t>database</w:t>
      </w:r>
      <w:r w:rsidR="005C4EE2">
        <w:t xml:space="preserve"> </w:t>
      </w:r>
      <w:r>
        <w:t>development</w:t>
      </w:r>
      <w:r w:rsidR="005C4EE2">
        <w:t xml:space="preserve"> </w:t>
      </w:r>
      <w:r>
        <w:t>and</w:t>
      </w:r>
      <w:r w:rsidR="005C4EE2">
        <w:t xml:space="preserve"> </w:t>
      </w:r>
      <w:r>
        <w:t>maintenance,</w:t>
      </w:r>
      <w:r w:rsidR="005C4EE2">
        <w:t xml:space="preserve"> </w:t>
      </w:r>
      <w:r>
        <w:t>online</w:t>
      </w:r>
      <w:r w:rsidR="005C4EE2">
        <w:t xml:space="preserve"> </w:t>
      </w:r>
      <w:r>
        <w:t>research</w:t>
      </w:r>
      <w:r w:rsidR="005C4EE2">
        <w:t xml:space="preserve"> </w:t>
      </w:r>
      <w:r>
        <w:t>and</w:t>
      </w:r>
      <w:r w:rsidR="005C4EE2">
        <w:t xml:space="preserve"> </w:t>
      </w:r>
      <w:r>
        <w:t>event</w:t>
      </w:r>
      <w:r w:rsidR="005C4EE2">
        <w:t xml:space="preserve"> </w:t>
      </w:r>
      <w:r>
        <w:t>planning.</w:t>
      </w:r>
    </w:p>
    <w:p w14:paraId="36E69369" w14:textId="1A16861A" w:rsidR="00C92C0C" w:rsidRPr="00A829B7" w:rsidRDefault="00C92C0C" w:rsidP="00A829B7">
      <w:pPr>
        <w:rPr>
          <w:b/>
        </w:rPr>
      </w:pPr>
      <w:r w:rsidRPr="00A829B7">
        <w:rPr>
          <w:b/>
        </w:rPr>
        <w:t>Advocacy:</w:t>
      </w:r>
      <w:r w:rsidR="005C4EE2">
        <w:rPr>
          <w:b/>
        </w:rPr>
        <w:t xml:space="preserve"> </w:t>
      </w:r>
      <w:r w:rsidRPr="00A829B7">
        <w:rPr>
          <w:b/>
        </w:rPr>
        <w:t>Social</w:t>
      </w:r>
      <w:r w:rsidR="005C4EE2">
        <w:rPr>
          <w:b/>
        </w:rPr>
        <w:t xml:space="preserve"> </w:t>
      </w:r>
      <w:r w:rsidRPr="00A829B7">
        <w:rPr>
          <w:b/>
        </w:rPr>
        <w:t>Media</w:t>
      </w:r>
      <w:r w:rsidR="005C4EE2">
        <w:rPr>
          <w:b/>
        </w:rPr>
        <w:t xml:space="preserve"> </w:t>
      </w:r>
      <w:r w:rsidRPr="00A829B7">
        <w:rPr>
          <w:b/>
        </w:rPr>
        <w:t>and</w:t>
      </w:r>
      <w:r w:rsidR="005C4EE2">
        <w:rPr>
          <w:b/>
        </w:rPr>
        <w:t xml:space="preserve"> </w:t>
      </w:r>
      <w:r w:rsidRPr="00A829B7">
        <w:rPr>
          <w:b/>
        </w:rPr>
        <w:t>Website</w:t>
      </w:r>
      <w:r w:rsidR="005C4EE2">
        <w:rPr>
          <w:b/>
        </w:rPr>
        <w:t xml:space="preserve"> </w:t>
      </w:r>
      <w:r w:rsidRPr="00A829B7">
        <w:rPr>
          <w:b/>
        </w:rPr>
        <w:t>Management</w:t>
      </w:r>
    </w:p>
    <w:p w14:paraId="46B2006E" w14:textId="2761B157" w:rsidR="00C92C0C" w:rsidRDefault="00C92C0C" w:rsidP="00A829B7">
      <w:pPr>
        <w:pStyle w:val="Normalbeforebulletedlist"/>
      </w:pPr>
      <w:r>
        <w:t>This</w:t>
      </w:r>
      <w:r w:rsidR="005C4EE2">
        <w:t xml:space="preserve"> </w:t>
      </w:r>
      <w:r>
        <w:t>Fellowship</w:t>
      </w:r>
      <w:r w:rsidR="005C4EE2">
        <w:t xml:space="preserve"> </w:t>
      </w:r>
      <w:r>
        <w:t>is</w:t>
      </w:r>
      <w:r w:rsidR="005C4EE2">
        <w:t xml:space="preserve"> </w:t>
      </w:r>
      <w:r>
        <w:t>good</w:t>
      </w:r>
      <w:r w:rsidR="005C4EE2">
        <w:t xml:space="preserve"> </w:t>
      </w:r>
      <w:r>
        <w:t>for</w:t>
      </w:r>
      <w:r w:rsidR="005C4EE2">
        <w:t xml:space="preserve"> </w:t>
      </w:r>
      <w:r>
        <w:t>students</w:t>
      </w:r>
      <w:r w:rsidR="005C4EE2">
        <w:t xml:space="preserve"> </w:t>
      </w:r>
      <w:r>
        <w:t>who</w:t>
      </w:r>
      <w:r w:rsidR="005C4EE2">
        <w:t xml:space="preserve"> </w:t>
      </w:r>
      <w:r>
        <w:t>are</w:t>
      </w:r>
      <w:r w:rsidR="005C4EE2">
        <w:t xml:space="preserve"> </w:t>
      </w:r>
      <w:r>
        <w:t>interested</w:t>
      </w:r>
      <w:r w:rsidR="005C4EE2">
        <w:t xml:space="preserve"> </w:t>
      </w:r>
      <w:r>
        <w:t>in</w:t>
      </w:r>
      <w:r w:rsidR="005C4EE2">
        <w:t xml:space="preserve"> </w:t>
      </w:r>
      <w:r>
        <w:t>learning</w:t>
      </w:r>
      <w:r w:rsidR="005C4EE2">
        <w:t xml:space="preserve"> </w:t>
      </w:r>
      <w:r>
        <w:t>how</w:t>
      </w:r>
      <w:r w:rsidR="005C4EE2">
        <w:t xml:space="preserve"> </w:t>
      </w:r>
      <w:r>
        <w:t>social</w:t>
      </w:r>
      <w:r w:rsidR="005C4EE2">
        <w:t xml:space="preserve"> </w:t>
      </w:r>
      <w:r>
        <w:t>media</w:t>
      </w:r>
      <w:r w:rsidR="005C4EE2">
        <w:t xml:space="preserve"> </w:t>
      </w:r>
      <w:r>
        <w:t>influences</w:t>
      </w:r>
      <w:r w:rsidR="005C4EE2">
        <w:t xml:space="preserve"> </w:t>
      </w:r>
      <w:r>
        <w:t>society</w:t>
      </w:r>
      <w:r w:rsidR="005C4EE2">
        <w:t xml:space="preserve"> </w:t>
      </w:r>
      <w:r>
        <w:t>or</w:t>
      </w:r>
      <w:r w:rsidR="005C4EE2">
        <w:t xml:space="preserve"> </w:t>
      </w:r>
      <w:r>
        <w:t>who</w:t>
      </w:r>
      <w:r w:rsidR="005C4EE2">
        <w:t xml:space="preserve"> </w:t>
      </w:r>
      <w:r>
        <w:t>are</w:t>
      </w:r>
      <w:r w:rsidR="005C4EE2">
        <w:t xml:space="preserve"> </w:t>
      </w:r>
      <w:r>
        <w:t>interested</w:t>
      </w:r>
      <w:r w:rsidR="005C4EE2">
        <w:t xml:space="preserve"> </w:t>
      </w:r>
      <w:r>
        <w:t>in</w:t>
      </w:r>
      <w:r w:rsidR="005C4EE2">
        <w:t xml:space="preserve"> </w:t>
      </w:r>
      <w:r>
        <w:t>website</w:t>
      </w:r>
      <w:r w:rsidR="005C4EE2">
        <w:t xml:space="preserve"> </w:t>
      </w:r>
      <w:r>
        <w:t>management,</w:t>
      </w:r>
      <w:r w:rsidR="005C4EE2">
        <w:t xml:space="preserve"> </w:t>
      </w:r>
      <w:r>
        <w:t>photo</w:t>
      </w:r>
      <w:r w:rsidR="005C4EE2">
        <w:t xml:space="preserve"> </w:t>
      </w:r>
      <w:r>
        <w:t>editing</w:t>
      </w:r>
      <w:r w:rsidR="005C4EE2">
        <w:t xml:space="preserve"> </w:t>
      </w:r>
      <w:r>
        <w:t>or</w:t>
      </w:r>
      <w:r w:rsidR="005C4EE2">
        <w:t xml:space="preserve"> </w:t>
      </w:r>
      <w:r>
        <w:t>graphic</w:t>
      </w:r>
      <w:r w:rsidR="005C4EE2">
        <w:t xml:space="preserve"> </w:t>
      </w:r>
      <w:r>
        <w:t>design.</w:t>
      </w:r>
      <w:r w:rsidR="005C4EE2">
        <w:t xml:space="preserve"> </w:t>
      </w:r>
      <w:r>
        <w:t>Our</w:t>
      </w:r>
      <w:r w:rsidR="005C4EE2">
        <w:t xml:space="preserve"> </w:t>
      </w:r>
      <w:r>
        <w:t>social</w:t>
      </w:r>
      <w:r w:rsidR="005C4EE2">
        <w:t xml:space="preserve"> </w:t>
      </w:r>
      <w:r>
        <w:lastRenderedPageBreak/>
        <w:t>media</w:t>
      </w:r>
      <w:r w:rsidR="005C4EE2">
        <w:t xml:space="preserve"> </w:t>
      </w:r>
      <w:r>
        <w:t>campaigns</w:t>
      </w:r>
      <w:r w:rsidR="005C4EE2">
        <w:t xml:space="preserve"> </w:t>
      </w:r>
      <w:r>
        <w:t>highlight</w:t>
      </w:r>
      <w:r w:rsidR="005C4EE2">
        <w:t xml:space="preserve"> </w:t>
      </w:r>
      <w:r>
        <w:t>the</w:t>
      </w:r>
      <w:r w:rsidR="005C4EE2">
        <w:t xml:space="preserve"> </w:t>
      </w:r>
      <w:r>
        <w:t>benefits</w:t>
      </w:r>
      <w:r w:rsidR="005C4EE2">
        <w:t xml:space="preserve"> </w:t>
      </w:r>
      <w:r>
        <w:t>of</w:t>
      </w:r>
      <w:r w:rsidR="005C4EE2">
        <w:t xml:space="preserve"> </w:t>
      </w:r>
      <w:r>
        <w:t>inclusive</w:t>
      </w:r>
      <w:r w:rsidR="005C4EE2">
        <w:t xml:space="preserve"> </w:t>
      </w:r>
      <w:r>
        <w:t>employment</w:t>
      </w:r>
      <w:r w:rsidR="005C4EE2">
        <w:t xml:space="preserve"> </w:t>
      </w:r>
      <w:r>
        <w:t>and</w:t>
      </w:r>
      <w:r w:rsidR="005C4EE2">
        <w:t xml:space="preserve"> </w:t>
      </w:r>
      <w:r>
        <w:t>the</w:t>
      </w:r>
      <w:r w:rsidR="005C4EE2">
        <w:t xml:space="preserve"> </w:t>
      </w:r>
      <w:r>
        <w:t>role</w:t>
      </w:r>
      <w:r w:rsidR="005C4EE2">
        <w:t xml:space="preserve"> </w:t>
      </w:r>
      <w:r>
        <w:t>Hollywood</w:t>
      </w:r>
      <w:r w:rsidR="005C4EE2">
        <w:t xml:space="preserve"> </w:t>
      </w:r>
      <w:r>
        <w:t>plays</w:t>
      </w:r>
      <w:r w:rsidR="005C4EE2">
        <w:t xml:space="preserve"> </w:t>
      </w:r>
      <w:r>
        <w:t>in</w:t>
      </w:r>
      <w:r w:rsidR="005C4EE2">
        <w:t xml:space="preserve"> </w:t>
      </w:r>
      <w:r>
        <w:t>influencing</w:t>
      </w:r>
      <w:r w:rsidR="005C4EE2">
        <w:t xml:space="preserve"> </w:t>
      </w:r>
      <w:r>
        <w:t>that.</w:t>
      </w:r>
      <w:r w:rsidR="005C4EE2">
        <w:t xml:space="preserve"> </w:t>
      </w:r>
      <w:r>
        <w:t>Social</w:t>
      </w:r>
      <w:r w:rsidR="005C4EE2">
        <w:t xml:space="preserve"> </w:t>
      </w:r>
      <w:r>
        <w:t>Media</w:t>
      </w:r>
      <w:r w:rsidR="005C4EE2">
        <w:t xml:space="preserve"> </w:t>
      </w:r>
      <w:r>
        <w:t>Fellows</w:t>
      </w:r>
      <w:r w:rsidR="005C4EE2">
        <w:t xml:space="preserve"> </w:t>
      </w:r>
      <w:r>
        <w:t>also</w:t>
      </w:r>
      <w:r w:rsidR="005C4EE2">
        <w:t xml:space="preserve"> </w:t>
      </w:r>
      <w:r>
        <w:t>have</w:t>
      </w:r>
      <w:r w:rsidR="005C4EE2">
        <w:t xml:space="preserve"> </w:t>
      </w:r>
      <w:r>
        <w:t>the</w:t>
      </w:r>
      <w:r w:rsidR="005C4EE2">
        <w:t xml:space="preserve"> </w:t>
      </w:r>
      <w:r w:rsidR="00DD23CC">
        <w:t xml:space="preserve">same </w:t>
      </w:r>
      <w:r>
        <w:t>opportunity</w:t>
      </w:r>
      <w:r w:rsidR="005C4EE2">
        <w:t xml:space="preserve"> </w:t>
      </w:r>
      <w:r>
        <w:t>for</w:t>
      </w:r>
      <w:r w:rsidR="005C4EE2">
        <w:t xml:space="preserve"> </w:t>
      </w:r>
      <w:r>
        <w:t>writing</w:t>
      </w:r>
      <w:r w:rsidR="005C4EE2">
        <w:t xml:space="preserve"> </w:t>
      </w:r>
      <w:r>
        <w:t>assignments</w:t>
      </w:r>
      <w:r w:rsidR="005C4EE2">
        <w:t xml:space="preserve"> </w:t>
      </w:r>
      <w:r>
        <w:t>that</w:t>
      </w:r>
      <w:r w:rsidR="005C4EE2">
        <w:t xml:space="preserve"> </w:t>
      </w:r>
      <w:r>
        <w:t>Stigma</w:t>
      </w:r>
      <w:r w:rsidR="005C4EE2">
        <w:t xml:space="preserve"> </w:t>
      </w:r>
      <w:r>
        <w:t>Fellows</w:t>
      </w:r>
      <w:r w:rsidR="005C4EE2">
        <w:t xml:space="preserve"> </w:t>
      </w:r>
      <w:r>
        <w:t>have.</w:t>
      </w:r>
      <w:r w:rsidR="005C4EE2">
        <w:t xml:space="preserve"> </w:t>
      </w:r>
      <w:r>
        <w:t>Prospective</w:t>
      </w:r>
      <w:r w:rsidR="005C4EE2">
        <w:t xml:space="preserve"> </w:t>
      </w:r>
      <w:r>
        <w:t>Fellows</w:t>
      </w:r>
      <w:r w:rsidR="005C4EE2">
        <w:t xml:space="preserve"> </w:t>
      </w:r>
      <w:r>
        <w:t>should</w:t>
      </w:r>
      <w:r w:rsidR="005C4EE2">
        <w:t xml:space="preserve"> </w:t>
      </w:r>
      <w:r>
        <w:t>be</w:t>
      </w:r>
      <w:r w:rsidR="005C4EE2">
        <w:t xml:space="preserve"> </w:t>
      </w:r>
      <w:r>
        <w:t>proficient</w:t>
      </w:r>
      <w:r w:rsidR="005C4EE2">
        <w:t xml:space="preserve"> </w:t>
      </w:r>
      <w:r>
        <w:t>or</w:t>
      </w:r>
      <w:r w:rsidR="005C4EE2">
        <w:t xml:space="preserve"> </w:t>
      </w:r>
      <w:r>
        <w:t>have</w:t>
      </w:r>
      <w:r w:rsidR="005C4EE2">
        <w:t xml:space="preserve"> </w:t>
      </w:r>
      <w:r>
        <w:t>the</w:t>
      </w:r>
      <w:r w:rsidR="005C4EE2">
        <w:t xml:space="preserve"> </w:t>
      </w:r>
      <w:r>
        <w:t>desire</w:t>
      </w:r>
      <w:r w:rsidR="005C4EE2">
        <w:t xml:space="preserve"> </w:t>
      </w:r>
      <w:r>
        <w:t>to</w:t>
      </w:r>
      <w:r w:rsidR="005C4EE2">
        <w:t xml:space="preserve"> </w:t>
      </w:r>
      <w:r>
        <w:t>increase</w:t>
      </w:r>
      <w:r w:rsidR="005C4EE2">
        <w:t xml:space="preserve"> </w:t>
      </w:r>
      <w:r>
        <w:t>their</w:t>
      </w:r>
      <w:r w:rsidR="005C4EE2">
        <w:t xml:space="preserve"> </w:t>
      </w:r>
      <w:r>
        <w:t>skills</w:t>
      </w:r>
      <w:r w:rsidR="005C4EE2">
        <w:t xml:space="preserve"> </w:t>
      </w:r>
      <w:r>
        <w:t>in</w:t>
      </w:r>
      <w:r w:rsidR="005C4EE2">
        <w:t xml:space="preserve"> </w:t>
      </w:r>
      <w:r>
        <w:t>one</w:t>
      </w:r>
      <w:r w:rsidR="005C4EE2">
        <w:t xml:space="preserve"> </w:t>
      </w:r>
      <w:r>
        <w:t>or</w:t>
      </w:r>
      <w:r w:rsidR="005C4EE2">
        <w:t xml:space="preserve"> </w:t>
      </w:r>
      <w:r>
        <w:t>more</w:t>
      </w:r>
      <w:r w:rsidR="005C4EE2">
        <w:t xml:space="preserve"> </w:t>
      </w:r>
      <w:r>
        <w:t>of</w:t>
      </w:r>
      <w:r w:rsidR="005C4EE2">
        <w:t xml:space="preserve"> </w:t>
      </w:r>
      <w:r>
        <w:t>these</w:t>
      </w:r>
      <w:r w:rsidR="005C4EE2">
        <w:t xml:space="preserve"> </w:t>
      </w:r>
      <w:r>
        <w:t>areas:</w:t>
      </w:r>
    </w:p>
    <w:p w14:paraId="35C75B45" w14:textId="5CA06D70" w:rsidR="00C92C0C" w:rsidRDefault="00C92C0C" w:rsidP="00A829B7">
      <w:pPr>
        <w:pStyle w:val="ListBullet"/>
      </w:pPr>
      <w:r>
        <w:t>Social</w:t>
      </w:r>
      <w:r w:rsidR="005C4EE2">
        <w:t xml:space="preserve"> </w:t>
      </w:r>
      <w:r>
        <w:t>media</w:t>
      </w:r>
      <w:r w:rsidR="005C4EE2">
        <w:t xml:space="preserve"> </w:t>
      </w:r>
      <w:r>
        <w:t>outreach</w:t>
      </w:r>
      <w:r w:rsidR="005C4EE2">
        <w:t xml:space="preserve"> </w:t>
      </w:r>
      <w:r>
        <w:t>for</w:t>
      </w:r>
      <w:r w:rsidR="005C4EE2">
        <w:t xml:space="preserve"> </w:t>
      </w:r>
      <w:r>
        <w:t>business</w:t>
      </w:r>
      <w:r w:rsidR="005C4EE2">
        <w:t xml:space="preserve"> </w:t>
      </w:r>
      <w:r>
        <w:t>(mainly</w:t>
      </w:r>
      <w:r w:rsidR="005C4EE2">
        <w:t xml:space="preserve"> </w:t>
      </w:r>
      <w:r>
        <w:t>Facebook</w:t>
      </w:r>
      <w:r w:rsidR="005C4EE2">
        <w:t xml:space="preserve"> </w:t>
      </w:r>
      <w:r>
        <w:t>and</w:t>
      </w:r>
      <w:r w:rsidR="005C4EE2">
        <w:t xml:space="preserve"> </w:t>
      </w:r>
      <w:r>
        <w:t>Twitter)</w:t>
      </w:r>
      <w:r w:rsidR="005C4EE2">
        <w:t xml:space="preserve"> </w:t>
      </w:r>
      <w:r>
        <w:t>including</w:t>
      </w:r>
      <w:r w:rsidR="005C4EE2">
        <w:t xml:space="preserve"> </w:t>
      </w:r>
      <w:r>
        <w:t>analytics.</w:t>
      </w:r>
    </w:p>
    <w:p w14:paraId="3C0541B4" w14:textId="156BA8C7" w:rsidR="00C92C0C" w:rsidRDefault="00C92C0C" w:rsidP="00A829B7">
      <w:pPr>
        <w:pStyle w:val="ListBullet"/>
      </w:pPr>
      <w:r>
        <w:t>Website</w:t>
      </w:r>
      <w:r w:rsidR="005C4EE2">
        <w:t xml:space="preserve"> </w:t>
      </w:r>
      <w:r>
        <w:t>management</w:t>
      </w:r>
      <w:r w:rsidR="005C4EE2">
        <w:t xml:space="preserve"> </w:t>
      </w:r>
      <w:r>
        <w:t>using</w:t>
      </w:r>
      <w:r w:rsidR="005C4EE2">
        <w:t xml:space="preserve"> </w:t>
      </w:r>
      <w:r>
        <w:t>WordPress.</w:t>
      </w:r>
    </w:p>
    <w:p w14:paraId="30B675DA" w14:textId="24E5AFF0" w:rsidR="00C92C0C" w:rsidRDefault="00C92C0C" w:rsidP="00A829B7">
      <w:pPr>
        <w:pStyle w:val="ListBullet-Last"/>
      </w:pPr>
      <w:r>
        <w:t>Photo</w:t>
      </w:r>
      <w:r w:rsidR="005C4EE2">
        <w:t xml:space="preserve"> </w:t>
      </w:r>
      <w:r>
        <w:t>editing</w:t>
      </w:r>
      <w:r w:rsidR="005C4EE2">
        <w:t xml:space="preserve"> </w:t>
      </w:r>
      <w:r>
        <w:t>and</w:t>
      </w:r>
      <w:r w:rsidR="005C4EE2">
        <w:t xml:space="preserve"> </w:t>
      </w:r>
      <w:r>
        <w:t>graphic</w:t>
      </w:r>
      <w:r w:rsidR="005C4EE2">
        <w:t xml:space="preserve"> </w:t>
      </w:r>
      <w:r>
        <w:t>design</w:t>
      </w:r>
      <w:r w:rsidR="005C4EE2">
        <w:t xml:space="preserve"> </w:t>
      </w:r>
      <w:r>
        <w:t>using</w:t>
      </w:r>
      <w:r w:rsidR="005C4EE2">
        <w:t xml:space="preserve"> </w:t>
      </w:r>
      <w:r>
        <w:t>Photoshop,</w:t>
      </w:r>
      <w:r w:rsidR="005C4EE2">
        <w:t xml:space="preserve"> </w:t>
      </w:r>
      <w:r>
        <w:t>Illustrator</w:t>
      </w:r>
      <w:r w:rsidR="005C4EE2">
        <w:t xml:space="preserve"> </w:t>
      </w:r>
      <w:r>
        <w:t>or</w:t>
      </w:r>
      <w:r w:rsidR="005C4EE2">
        <w:t xml:space="preserve"> </w:t>
      </w:r>
      <w:r>
        <w:t>InDesign</w:t>
      </w:r>
      <w:r w:rsidR="005C4EE2">
        <w:t xml:space="preserve"> </w:t>
      </w:r>
      <w:r>
        <w:t>(potential</w:t>
      </w:r>
      <w:r w:rsidR="005C4EE2">
        <w:t xml:space="preserve"> </w:t>
      </w:r>
      <w:r>
        <w:t>for</w:t>
      </w:r>
      <w:r w:rsidR="005C4EE2">
        <w:t xml:space="preserve"> </w:t>
      </w:r>
      <w:r>
        <w:t>video</w:t>
      </w:r>
      <w:r w:rsidR="005C4EE2">
        <w:t xml:space="preserve"> </w:t>
      </w:r>
      <w:r>
        <w:t>editing</w:t>
      </w:r>
      <w:r w:rsidR="005C4EE2">
        <w:t xml:space="preserve"> </w:t>
      </w:r>
      <w:r>
        <w:t>opportunities</w:t>
      </w:r>
      <w:r w:rsidR="005C4EE2">
        <w:t xml:space="preserve"> </w:t>
      </w:r>
      <w:r>
        <w:t>as</w:t>
      </w:r>
      <w:r w:rsidR="005C4EE2">
        <w:t xml:space="preserve"> </w:t>
      </w:r>
      <w:r>
        <w:t>well).</w:t>
      </w:r>
    </w:p>
    <w:p w14:paraId="77943FFF" w14:textId="55705CB0" w:rsidR="00C92C0C" w:rsidRPr="00A829B7" w:rsidRDefault="00C92C0C" w:rsidP="00A829B7">
      <w:pPr>
        <w:rPr>
          <w:b/>
        </w:rPr>
      </w:pPr>
      <w:r w:rsidRPr="00A829B7">
        <w:rPr>
          <w:b/>
        </w:rPr>
        <w:t>Political</w:t>
      </w:r>
      <w:r w:rsidR="005C4EE2">
        <w:rPr>
          <w:b/>
        </w:rPr>
        <w:t xml:space="preserve"> </w:t>
      </w:r>
      <w:r w:rsidRPr="00A829B7">
        <w:rPr>
          <w:b/>
        </w:rPr>
        <w:t>Outreach</w:t>
      </w:r>
    </w:p>
    <w:p w14:paraId="0D6803F7" w14:textId="03DEC2BF" w:rsidR="00C92C0C" w:rsidRDefault="00C92C0C" w:rsidP="00A829B7">
      <w:pPr>
        <w:pStyle w:val="Normalbeforebulletedlist"/>
      </w:pPr>
      <w:r>
        <w:t>Voters</w:t>
      </w:r>
      <w:r w:rsidR="005C4EE2">
        <w:t xml:space="preserve"> </w:t>
      </w:r>
      <w:r>
        <w:t>with</w:t>
      </w:r>
      <w:r w:rsidR="005C4EE2">
        <w:t xml:space="preserve"> </w:t>
      </w:r>
      <w:r>
        <w:t>disabilities</w:t>
      </w:r>
      <w:r w:rsidR="005C4EE2">
        <w:t xml:space="preserve"> </w:t>
      </w:r>
      <w:r>
        <w:t>are</w:t>
      </w:r>
      <w:r w:rsidR="005C4EE2">
        <w:t xml:space="preserve"> </w:t>
      </w:r>
      <w:r>
        <w:t>systematically</w:t>
      </w:r>
      <w:r w:rsidR="005C4EE2">
        <w:t xml:space="preserve"> </w:t>
      </w:r>
      <w:r>
        <w:t>ignored</w:t>
      </w:r>
      <w:r w:rsidR="005C4EE2">
        <w:t xml:space="preserve"> </w:t>
      </w:r>
      <w:r>
        <w:t>and</w:t>
      </w:r>
      <w:r w:rsidR="005C4EE2">
        <w:t xml:space="preserve"> </w:t>
      </w:r>
      <w:r>
        <w:t>only</w:t>
      </w:r>
      <w:r w:rsidR="005C4EE2">
        <w:t xml:space="preserve"> </w:t>
      </w:r>
      <w:r>
        <w:t>27</w:t>
      </w:r>
      <w:r w:rsidR="005C4EE2">
        <w:t xml:space="preserve"> </w:t>
      </w:r>
      <w:r>
        <w:t>percent</w:t>
      </w:r>
      <w:r w:rsidR="005C4EE2">
        <w:t xml:space="preserve"> </w:t>
      </w:r>
      <w:r>
        <w:t>of</w:t>
      </w:r>
      <w:r w:rsidR="005C4EE2">
        <w:t xml:space="preserve"> </w:t>
      </w:r>
      <w:r>
        <w:t>polling</w:t>
      </w:r>
      <w:r w:rsidR="005C4EE2">
        <w:t xml:space="preserve"> </w:t>
      </w:r>
      <w:r>
        <w:t>locations</w:t>
      </w:r>
      <w:r w:rsidR="005C4EE2">
        <w:t xml:space="preserve"> </w:t>
      </w:r>
      <w:r>
        <w:t>are</w:t>
      </w:r>
      <w:r w:rsidR="005C4EE2">
        <w:t xml:space="preserve"> </w:t>
      </w:r>
      <w:r>
        <w:t>fully</w:t>
      </w:r>
      <w:r w:rsidR="005C4EE2">
        <w:t xml:space="preserve"> </w:t>
      </w:r>
      <w:r>
        <w:t>accessible.</w:t>
      </w:r>
      <w:r w:rsidR="005C4EE2">
        <w:t xml:space="preserve"> </w:t>
      </w:r>
      <w:r>
        <w:t>Our</w:t>
      </w:r>
      <w:r w:rsidR="005C4EE2">
        <w:t xml:space="preserve"> </w:t>
      </w:r>
      <w:r>
        <w:t>blog,</w:t>
      </w:r>
      <w:r w:rsidR="005C4EE2">
        <w:t xml:space="preserve"> </w:t>
      </w:r>
      <w:r>
        <w:t>TheRespectAbilityReport.org,</w:t>
      </w:r>
      <w:r w:rsidR="005C4EE2">
        <w:t xml:space="preserve"> </w:t>
      </w:r>
      <w:r>
        <w:t>covers</w:t>
      </w:r>
      <w:r w:rsidR="005C4EE2">
        <w:t xml:space="preserve"> </w:t>
      </w:r>
      <w:r>
        <w:t>candidates’</w:t>
      </w:r>
      <w:r w:rsidR="005C4EE2">
        <w:t xml:space="preserve"> </w:t>
      </w:r>
      <w:r>
        <w:t>and</w:t>
      </w:r>
      <w:r w:rsidR="005C4EE2">
        <w:t xml:space="preserve"> </w:t>
      </w:r>
      <w:r>
        <w:t>politicians’</w:t>
      </w:r>
      <w:r w:rsidR="005C4EE2">
        <w:t xml:space="preserve"> </w:t>
      </w:r>
      <w:r>
        <w:t>progress</w:t>
      </w:r>
      <w:r w:rsidR="005C4EE2">
        <w:t xml:space="preserve"> </w:t>
      </w:r>
      <w:r>
        <w:t>in</w:t>
      </w:r>
      <w:r w:rsidR="005C4EE2">
        <w:t xml:space="preserve"> </w:t>
      </w:r>
      <w:r>
        <w:t>addressing</w:t>
      </w:r>
      <w:r w:rsidR="005C4EE2">
        <w:t xml:space="preserve"> </w:t>
      </w:r>
      <w:r>
        <w:t>disability</w:t>
      </w:r>
      <w:r w:rsidR="005C4EE2">
        <w:t xml:space="preserve"> </w:t>
      </w:r>
      <w:r>
        <w:t>employment</w:t>
      </w:r>
      <w:r w:rsidR="005C4EE2">
        <w:t xml:space="preserve"> </w:t>
      </w:r>
      <w:r>
        <w:t>issues.</w:t>
      </w:r>
      <w:r w:rsidR="005C4EE2">
        <w:t xml:space="preserve"> </w:t>
      </w:r>
      <w:r>
        <w:t>Fellows</w:t>
      </w:r>
      <w:r w:rsidR="005C4EE2">
        <w:t xml:space="preserve"> </w:t>
      </w:r>
      <w:r>
        <w:t>create</w:t>
      </w:r>
      <w:r w:rsidR="005C4EE2">
        <w:t xml:space="preserve"> </w:t>
      </w:r>
      <w:r>
        <w:t>news</w:t>
      </w:r>
      <w:r w:rsidR="005C4EE2">
        <w:t xml:space="preserve"> </w:t>
      </w:r>
      <w:r>
        <w:t>stories</w:t>
      </w:r>
      <w:r w:rsidR="005C4EE2">
        <w:t xml:space="preserve"> </w:t>
      </w:r>
      <w:r>
        <w:t>and</w:t>
      </w:r>
      <w:r w:rsidR="005C4EE2">
        <w:t xml:space="preserve"> </w:t>
      </w:r>
      <w:r>
        <w:t>are</w:t>
      </w:r>
      <w:r w:rsidR="005C4EE2">
        <w:t xml:space="preserve"> </w:t>
      </w:r>
      <w:r>
        <w:t>a</w:t>
      </w:r>
      <w:r w:rsidR="005C4EE2">
        <w:t xml:space="preserve"> </w:t>
      </w:r>
      <w:r>
        <w:t>part</w:t>
      </w:r>
      <w:r w:rsidR="005C4EE2">
        <w:t xml:space="preserve"> </w:t>
      </w:r>
      <w:r>
        <w:t>of</w:t>
      </w:r>
      <w:r w:rsidR="005C4EE2">
        <w:t xml:space="preserve"> </w:t>
      </w:r>
      <w:r>
        <w:t>the</w:t>
      </w:r>
      <w:r w:rsidR="005C4EE2">
        <w:t xml:space="preserve"> </w:t>
      </w:r>
      <w:r>
        <w:t>team</w:t>
      </w:r>
      <w:r w:rsidR="005C4EE2">
        <w:t xml:space="preserve"> </w:t>
      </w:r>
      <w:r>
        <w:t>for</w:t>
      </w:r>
      <w:r w:rsidR="005C4EE2">
        <w:t xml:space="preserve"> </w:t>
      </w:r>
      <w:r>
        <w:t>nonpartisan</w:t>
      </w:r>
      <w:r w:rsidR="005C4EE2">
        <w:t xml:space="preserve"> </w:t>
      </w:r>
      <w:r>
        <w:t>and</w:t>
      </w:r>
      <w:r w:rsidR="005C4EE2">
        <w:t xml:space="preserve"> </w:t>
      </w:r>
      <w:r>
        <w:t>educational</w:t>
      </w:r>
      <w:r w:rsidR="005C4EE2">
        <w:t xml:space="preserve"> </w:t>
      </w:r>
      <w:r>
        <w:t>candidate</w:t>
      </w:r>
      <w:r w:rsidR="005C4EE2">
        <w:t xml:space="preserve"> </w:t>
      </w:r>
      <w:r>
        <w:t>and</w:t>
      </w:r>
      <w:r w:rsidR="005C4EE2">
        <w:t xml:space="preserve"> </w:t>
      </w:r>
      <w:r>
        <w:t>grassroots</w:t>
      </w:r>
      <w:r w:rsidR="005C4EE2">
        <w:t xml:space="preserve"> </w:t>
      </w:r>
      <w:r>
        <w:t>outreach.</w:t>
      </w:r>
      <w:r w:rsidR="005C4EE2">
        <w:t xml:space="preserve"> </w:t>
      </w:r>
      <w:r>
        <w:t>Fellows</w:t>
      </w:r>
      <w:r w:rsidR="005C4EE2">
        <w:t xml:space="preserve"> </w:t>
      </w:r>
      <w:r>
        <w:t>interested</w:t>
      </w:r>
      <w:r w:rsidR="005C4EE2">
        <w:t xml:space="preserve"> </w:t>
      </w:r>
      <w:r>
        <w:t>in</w:t>
      </w:r>
      <w:r w:rsidR="005C4EE2">
        <w:t xml:space="preserve"> </w:t>
      </w:r>
      <w:r>
        <w:t>political</w:t>
      </w:r>
      <w:r w:rsidR="005C4EE2">
        <w:t xml:space="preserve"> </w:t>
      </w:r>
      <w:r>
        <w:t>outreach</w:t>
      </w:r>
      <w:r w:rsidR="005C4EE2">
        <w:t xml:space="preserve"> </w:t>
      </w:r>
      <w:r>
        <w:t>should</w:t>
      </w:r>
      <w:r w:rsidR="005C4EE2">
        <w:t xml:space="preserve"> </w:t>
      </w:r>
      <w:r>
        <w:t>have</w:t>
      </w:r>
      <w:r w:rsidR="005C4EE2">
        <w:t xml:space="preserve"> </w:t>
      </w:r>
      <w:r>
        <w:t>good</w:t>
      </w:r>
      <w:r w:rsidR="005C4EE2">
        <w:t xml:space="preserve"> </w:t>
      </w:r>
      <w:r>
        <w:t>writing</w:t>
      </w:r>
      <w:r w:rsidR="005C4EE2">
        <w:t xml:space="preserve"> </w:t>
      </w:r>
      <w:r>
        <w:t>and</w:t>
      </w:r>
      <w:r w:rsidR="005C4EE2">
        <w:t xml:space="preserve"> </w:t>
      </w:r>
      <w:r>
        <w:t>editing</w:t>
      </w:r>
      <w:r w:rsidR="005C4EE2">
        <w:t xml:space="preserve"> </w:t>
      </w:r>
      <w:r>
        <w:t>skills</w:t>
      </w:r>
      <w:r w:rsidR="005C4EE2">
        <w:t xml:space="preserve"> </w:t>
      </w:r>
      <w:r>
        <w:t>and</w:t>
      </w:r>
      <w:r w:rsidR="005C4EE2">
        <w:t xml:space="preserve"> </w:t>
      </w:r>
      <w:r>
        <w:t>an</w:t>
      </w:r>
      <w:r w:rsidR="005C4EE2">
        <w:t xml:space="preserve"> </w:t>
      </w:r>
      <w:r>
        <w:t>interest</w:t>
      </w:r>
      <w:r w:rsidR="005C4EE2">
        <w:t xml:space="preserve"> </w:t>
      </w:r>
      <w:r>
        <w:t>in</w:t>
      </w:r>
      <w:r w:rsidR="005C4EE2">
        <w:t xml:space="preserve"> </w:t>
      </w:r>
      <w:r>
        <w:t>politics.</w:t>
      </w:r>
      <w:r w:rsidR="005C4EE2">
        <w:t xml:space="preserve"> </w:t>
      </w:r>
      <w:r>
        <w:t>This</w:t>
      </w:r>
      <w:r w:rsidR="005C4EE2">
        <w:t xml:space="preserve"> </w:t>
      </w:r>
      <w:r>
        <w:t>fellowship</w:t>
      </w:r>
      <w:r w:rsidR="005C4EE2">
        <w:t xml:space="preserve"> </w:t>
      </w:r>
      <w:r>
        <w:t>is</w:t>
      </w:r>
      <w:r w:rsidR="005C4EE2">
        <w:t xml:space="preserve"> </w:t>
      </w:r>
      <w:r>
        <w:t>available</w:t>
      </w:r>
      <w:r w:rsidR="005C4EE2">
        <w:t xml:space="preserve"> </w:t>
      </w:r>
      <w:r>
        <w:t>leading</w:t>
      </w:r>
      <w:r w:rsidR="005C4EE2">
        <w:t xml:space="preserve"> </w:t>
      </w:r>
      <w:r>
        <w:t>up</w:t>
      </w:r>
      <w:r w:rsidR="005C4EE2">
        <w:t xml:space="preserve"> </w:t>
      </w:r>
      <w:r>
        <w:t>to</w:t>
      </w:r>
      <w:r w:rsidR="005C4EE2">
        <w:t xml:space="preserve"> </w:t>
      </w:r>
      <w:r>
        <w:t>the</w:t>
      </w:r>
      <w:r w:rsidR="005C4EE2">
        <w:t xml:space="preserve"> </w:t>
      </w:r>
      <w:r>
        <w:t>elections</w:t>
      </w:r>
      <w:r w:rsidR="005C4EE2">
        <w:t xml:space="preserve"> </w:t>
      </w:r>
      <w:r>
        <w:t>in</w:t>
      </w:r>
      <w:r w:rsidR="005C4EE2">
        <w:t xml:space="preserve"> </w:t>
      </w:r>
      <w:r>
        <w:t>2018.</w:t>
      </w:r>
      <w:r w:rsidR="005C4EE2">
        <w:t xml:space="preserve"> </w:t>
      </w:r>
      <w:r>
        <w:t>They</w:t>
      </w:r>
      <w:r w:rsidR="005C4EE2">
        <w:t xml:space="preserve"> </w:t>
      </w:r>
      <w:r>
        <w:t>will:</w:t>
      </w:r>
    </w:p>
    <w:p w14:paraId="6A6CC49D" w14:textId="0C73A79E" w:rsidR="00C92C0C" w:rsidRDefault="00C92C0C" w:rsidP="00A829B7">
      <w:pPr>
        <w:pStyle w:val="ListBullet"/>
      </w:pPr>
      <w:r>
        <w:t>Encourage</w:t>
      </w:r>
      <w:r w:rsidR="005C4EE2">
        <w:t xml:space="preserve"> </w:t>
      </w:r>
      <w:r>
        <w:t>candidates</w:t>
      </w:r>
      <w:r w:rsidR="005C4EE2">
        <w:t xml:space="preserve"> </w:t>
      </w:r>
      <w:r>
        <w:t>to</w:t>
      </w:r>
      <w:r w:rsidR="005C4EE2">
        <w:t xml:space="preserve"> </w:t>
      </w:r>
      <w:r>
        <w:t>complete</w:t>
      </w:r>
      <w:r w:rsidR="005C4EE2">
        <w:t xml:space="preserve"> </w:t>
      </w:r>
      <w:r>
        <w:t>the</w:t>
      </w:r>
      <w:r w:rsidR="005C4EE2">
        <w:t xml:space="preserve"> </w:t>
      </w:r>
      <w:r>
        <w:t>#PwDsVote</w:t>
      </w:r>
      <w:r w:rsidR="005C4EE2">
        <w:t xml:space="preserve"> </w:t>
      </w:r>
      <w:r>
        <w:t>Candidate</w:t>
      </w:r>
      <w:r w:rsidR="005C4EE2">
        <w:t xml:space="preserve"> </w:t>
      </w:r>
      <w:r>
        <w:t>Questionnaire</w:t>
      </w:r>
      <w:r w:rsidR="005C4EE2">
        <w:t xml:space="preserve"> </w:t>
      </w:r>
      <w:r>
        <w:t>and</w:t>
      </w:r>
      <w:r w:rsidR="005C4EE2">
        <w:t xml:space="preserve"> </w:t>
      </w:r>
      <w:r>
        <w:t>promote</w:t>
      </w:r>
      <w:r w:rsidR="005C4EE2">
        <w:t xml:space="preserve"> </w:t>
      </w:r>
      <w:r>
        <w:t>their</w:t>
      </w:r>
      <w:r w:rsidR="005C4EE2">
        <w:t xml:space="preserve"> </w:t>
      </w:r>
      <w:r>
        <w:t>responses</w:t>
      </w:r>
      <w:r w:rsidR="005C4EE2">
        <w:t xml:space="preserve"> </w:t>
      </w:r>
      <w:r>
        <w:t>to</w:t>
      </w:r>
      <w:r w:rsidR="005C4EE2">
        <w:t xml:space="preserve"> </w:t>
      </w:r>
      <w:r>
        <w:t>the</w:t>
      </w:r>
      <w:r w:rsidR="005C4EE2">
        <w:t xml:space="preserve"> </w:t>
      </w:r>
      <w:r>
        <w:t>media</w:t>
      </w:r>
      <w:r w:rsidR="005C4EE2">
        <w:t xml:space="preserve"> </w:t>
      </w:r>
      <w:r>
        <w:t>and</w:t>
      </w:r>
      <w:r w:rsidR="005C4EE2">
        <w:t xml:space="preserve"> </w:t>
      </w:r>
      <w:r>
        <w:t>other</w:t>
      </w:r>
      <w:r w:rsidR="005C4EE2">
        <w:t xml:space="preserve"> </w:t>
      </w:r>
      <w:r>
        <w:t>interested</w:t>
      </w:r>
      <w:r w:rsidR="005C4EE2">
        <w:t xml:space="preserve"> </w:t>
      </w:r>
      <w:r>
        <w:t>parties</w:t>
      </w:r>
      <w:r w:rsidR="005C4EE2">
        <w:t xml:space="preserve"> </w:t>
      </w:r>
      <w:r>
        <w:t>in</w:t>
      </w:r>
      <w:r w:rsidR="005C4EE2">
        <w:t xml:space="preserve"> </w:t>
      </w:r>
      <w:r>
        <w:t>the</w:t>
      </w:r>
      <w:r w:rsidR="005C4EE2">
        <w:t xml:space="preserve"> </w:t>
      </w:r>
      <w:r>
        <w:t>candidate’s</w:t>
      </w:r>
      <w:r w:rsidR="005C4EE2">
        <w:t xml:space="preserve"> </w:t>
      </w:r>
      <w:r>
        <w:t>state.</w:t>
      </w:r>
      <w:r w:rsidR="005C4EE2">
        <w:t xml:space="preserve"> </w:t>
      </w:r>
    </w:p>
    <w:p w14:paraId="69BFA97A" w14:textId="00B42D43" w:rsidR="00C92C0C" w:rsidRDefault="00C92C0C" w:rsidP="00A829B7">
      <w:pPr>
        <w:pStyle w:val="ListBullet"/>
      </w:pPr>
      <w:r>
        <w:t>Coordinate</w:t>
      </w:r>
      <w:r w:rsidR="005C4EE2">
        <w:t xml:space="preserve"> </w:t>
      </w:r>
      <w:r>
        <w:t>outreach</w:t>
      </w:r>
      <w:r w:rsidR="005C4EE2">
        <w:t xml:space="preserve"> </w:t>
      </w:r>
      <w:r>
        <w:t>with</w:t>
      </w:r>
      <w:r w:rsidR="005C4EE2">
        <w:t xml:space="preserve"> </w:t>
      </w:r>
      <w:r>
        <w:t>volunteers</w:t>
      </w:r>
      <w:r w:rsidR="005C4EE2">
        <w:t xml:space="preserve"> </w:t>
      </w:r>
      <w:r>
        <w:t>from</w:t>
      </w:r>
      <w:r w:rsidR="005C4EE2">
        <w:t xml:space="preserve"> </w:t>
      </w:r>
      <w:r>
        <w:t>all</w:t>
      </w:r>
      <w:r w:rsidR="005C4EE2">
        <w:t xml:space="preserve"> </w:t>
      </w:r>
      <w:r>
        <w:t>50</w:t>
      </w:r>
      <w:r w:rsidR="005C4EE2">
        <w:t xml:space="preserve"> </w:t>
      </w:r>
      <w:r>
        <w:t>states</w:t>
      </w:r>
      <w:r w:rsidR="005C4EE2">
        <w:t xml:space="preserve"> </w:t>
      </w:r>
      <w:r>
        <w:t>and</w:t>
      </w:r>
      <w:r w:rsidR="005C4EE2">
        <w:t xml:space="preserve"> </w:t>
      </w:r>
      <w:r>
        <w:t>assist</w:t>
      </w:r>
      <w:r w:rsidR="005C4EE2">
        <w:t xml:space="preserve"> </w:t>
      </w:r>
      <w:r>
        <w:t>with</w:t>
      </w:r>
      <w:r w:rsidR="005C4EE2">
        <w:t xml:space="preserve"> </w:t>
      </w:r>
      <w:r>
        <w:t>event</w:t>
      </w:r>
      <w:r w:rsidR="005C4EE2">
        <w:t xml:space="preserve"> </w:t>
      </w:r>
      <w:r>
        <w:t>planning.</w:t>
      </w:r>
      <w:r w:rsidR="005C4EE2">
        <w:t xml:space="preserve"> </w:t>
      </w:r>
    </w:p>
    <w:p w14:paraId="78D5A37B" w14:textId="6ED6C33A" w:rsidR="00C92C0C" w:rsidRDefault="00C92C0C" w:rsidP="00523AFC">
      <w:pPr>
        <w:pStyle w:val="ListBullet-Last"/>
      </w:pPr>
      <w:r>
        <w:t>Write</w:t>
      </w:r>
      <w:r w:rsidR="005C4EE2">
        <w:t xml:space="preserve"> </w:t>
      </w:r>
      <w:r>
        <w:t>blogs,</w:t>
      </w:r>
      <w:r w:rsidR="005C4EE2">
        <w:t xml:space="preserve"> </w:t>
      </w:r>
      <w:r>
        <w:t>press</w:t>
      </w:r>
      <w:r w:rsidR="005C4EE2">
        <w:t xml:space="preserve"> </w:t>
      </w:r>
      <w:r>
        <w:t>releases</w:t>
      </w:r>
      <w:r w:rsidR="005C4EE2">
        <w:t xml:space="preserve"> </w:t>
      </w:r>
      <w:r>
        <w:t>and</w:t>
      </w:r>
      <w:r w:rsidR="005C4EE2">
        <w:t xml:space="preserve"> </w:t>
      </w:r>
      <w:r>
        <w:t>news</w:t>
      </w:r>
      <w:r w:rsidR="005C4EE2">
        <w:t xml:space="preserve"> </w:t>
      </w:r>
      <w:r>
        <w:t>articles</w:t>
      </w:r>
      <w:r w:rsidR="005C4EE2">
        <w:t xml:space="preserve"> </w:t>
      </w:r>
      <w:r>
        <w:t>covering</w:t>
      </w:r>
      <w:r w:rsidR="005C4EE2">
        <w:t xml:space="preserve"> </w:t>
      </w:r>
      <w:r>
        <w:t>candidates’</w:t>
      </w:r>
      <w:r w:rsidR="005C4EE2">
        <w:t xml:space="preserve"> </w:t>
      </w:r>
      <w:r>
        <w:t>positions</w:t>
      </w:r>
      <w:r w:rsidR="005C4EE2">
        <w:t xml:space="preserve"> </w:t>
      </w:r>
      <w:r>
        <w:t>on</w:t>
      </w:r>
      <w:r w:rsidR="005C4EE2">
        <w:t xml:space="preserve"> </w:t>
      </w:r>
      <w:r>
        <w:t>disability</w:t>
      </w:r>
      <w:r w:rsidR="005C4EE2">
        <w:t xml:space="preserve"> </w:t>
      </w:r>
      <w:r>
        <w:t>employment</w:t>
      </w:r>
      <w:r w:rsidR="005C4EE2">
        <w:t xml:space="preserve"> </w:t>
      </w:r>
      <w:r>
        <w:t>from</w:t>
      </w:r>
      <w:r w:rsidR="005C4EE2">
        <w:t xml:space="preserve"> </w:t>
      </w:r>
      <w:r>
        <w:t>a</w:t>
      </w:r>
      <w:r w:rsidR="005C4EE2">
        <w:t xml:space="preserve"> </w:t>
      </w:r>
      <w:r>
        <w:t>nonpartisan</w:t>
      </w:r>
      <w:r w:rsidR="005C4EE2">
        <w:t xml:space="preserve"> </w:t>
      </w:r>
      <w:r>
        <w:t>point</w:t>
      </w:r>
      <w:r w:rsidR="005C4EE2">
        <w:t xml:space="preserve"> </w:t>
      </w:r>
      <w:r>
        <w:t>of</w:t>
      </w:r>
      <w:r w:rsidR="005C4EE2">
        <w:t xml:space="preserve"> </w:t>
      </w:r>
      <w:r>
        <w:t>view.</w:t>
      </w:r>
      <w:r w:rsidR="005C4EE2">
        <w:t xml:space="preserve"> </w:t>
      </w:r>
    </w:p>
    <w:p w14:paraId="52D44BBC" w14:textId="2E35DDFF" w:rsidR="00C92C0C" w:rsidRPr="00523AFC" w:rsidRDefault="00C92C0C" w:rsidP="00523AFC">
      <w:pPr>
        <w:rPr>
          <w:b/>
        </w:rPr>
      </w:pPr>
      <w:r w:rsidRPr="00523AFC">
        <w:rPr>
          <w:b/>
        </w:rPr>
        <w:t>Learn</w:t>
      </w:r>
      <w:r w:rsidR="005C4EE2">
        <w:rPr>
          <w:b/>
        </w:rPr>
        <w:t xml:space="preserve"> </w:t>
      </w:r>
      <w:r w:rsidRPr="00523AFC">
        <w:rPr>
          <w:b/>
        </w:rPr>
        <w:t>More</w:t>
      </w:r>
      <w:r w:rsidR="005C4EE2">
        <w:rPr>
          <w:b/>
        </w:rPr>
        <w:t xml:space="preserve"> </w:t>
      </w:r>
      <w:r w:rsidRPr="00523AFC">
        <w:rPr>
          <w:b/>
        </w:rPr>
        <w:t>and</w:t>
      </w:r>
      <w:r w:rsidR="005C4EE2">
        <w:rPr>
          <w:b/>
        </w:rPr>
        <w:t xml:space="preserve"> </w:t>
      </w:r>
      <w:r w:rsidRPr="00523AFC">
        <w:rPr>
          <w:b/>
        </w:rPr>
        <w:t>Apply</w:t>
      </w:r>
    </w:p>
    <w:p w14:paraId="4B2727A7" w14:textId="51AF3ABB" w:rsidR="00C92C0C" w:rsidRDefault="00C92C0C" w:rsidP="00C92C0C">
      <w:pPr>
        <w:rPr>
          <w:bCs/>
        </w:rPr>
      </w:pPr>
      <w:r>
        <w:rPr>
          <w:bCs/>
        </w:rPr>
        <w:t>Learn</w:t>
      </w:r>
      <w:r w:rsidR="005C4EE2">
        <w:rPr>
          <w:bCs/>
        </w:rPr>
        <w:t xml:space="preserve"> </w:t>
      </w:r>
      <w:r>
        <w:rPr>
          <w:bCs/>
        </w:rPr>
        <w:t>more:</w:t>
      </w:r>
      <w:r w:rsidR="005C4EE2">
        <w:rPr>
          <w:bCs/>
        </w:rPr>
        <w:t xml:space="preserve"> </w:t>
      </w:r>
      <w:hyperlink r:id="rId448" w:history="1">
        <w:r>
          <w:rPr>
            <w:rStyle w:val="Hyperlink"/>
            <w:bCs/>
          </w:rPr>
          <w:t>https://www.respectability.org/about-us/fellowship/communications-and-stigma-fellowship/</w:t>
        </w:r>
      </w:hyperlink>
      <w:r>
        <w:rPr>
          <w:bCs/>
        </w:rPr>
        <w:t>.</w:t>
      </w:r>
      <w:r w:rsidR="005C4EE2">
        <w:rPr>
          <w:bCs/>
        </w:rPr>
        <w:t xml:space="preserve"> </w:t>
      </w:r>
      <w:r>
        <w:rPr>
          <w:bCs/>
        </w:rPr>
        <w:t>Send</w:t>
      </w:r>
      <w:r w:rsidR="005C4EE2">
        <w:rPr>
          <w:bCs/>
        </w:rPr>
        <w:t xml:space="preserve"> </w:t>
      </w:r>
      <w:r>
        <w:rPr>
          <w:bCs/>
        </w:rPr>
        <w:t>your</w:t>
      </w:r>
      <w:r w:rsidR="005C4EE2">
        <w:rPr>
          <w:bCs/>
        </w:rPr>
        <w:t xml:space="preserve"> </w:t>
      </w:r>
      <w:r>
        <w:rPr>
          <w:bCs/>
        </w:rPr>
        <w:t>resume</w:t>
      </w:r>
      <w:r w:rsidR="005C4EE2">
        <w:rPr>
          <w:bCs/>
        </w:rPr>
        <w:t xml:space="preserve"> </w:t>
      </w:r>
      <w:r>
        <w:rPr>
          <w:bCs/>
        </w:rPr>
        <w:t>and</w:t>
      </w:r>
      <w:r w:rsidR="005C4EE2">
        <w:rPr>
          <w:bCs/>
        </w:rPr>
        <w:t xml:space="preserve"> </w:t>
      </w:r>
      <w:r>
        <w:rPr>
          <w:bCs/>
        </w:rPr>
        <w:t>cover</w:t>
      </w:r>
      <w:r w:rsidR="005C4EE2">
        <w:rPr>
          <w:bCs/>
        </w:rPr>
        <w:t xml:space="preserve"> </w:t>
      </w:r>
      <w:r>
        <w:rPr>
          <w:bCs/>
        </w:rPr>
        <w:t>letter</w:t>
      </w:r>
      <w:r w:rsidR="005C4EE2">
        <w:rPr>
          <w:bCs/>
        </w:rPr>
        <w:t xml:space="preserve"> </w:t>
      </w:r>
      <w:r>
        <w:rPr>
          <w:bCs/>
        </w:rPr>
        <w:t>to</w:t>
      </w:r>
      <w:r w:rsidR="005C4EE2">
        <w:rPr>
          <w:bCs/>
        </w:rPr>
        <w:t xml:space="preserve"> </w:t>
      </w:r>
      <w:r>
        <w:rPr>
          <w:bCs/>
        </w:rPr>
        <w:t>Ben</w:t>
      </w:r>
      <w:r w:rsidR="005C4EE2">
        <w:rPr>
          <w:bCs/>
        </w:rPr>
        <w:t xml:space="preserve"> </w:t>
      </w:r>
      <w:r>
        <w:rPr>
          <w:bCs/>
        </w:rPr>
        <w:t>Spangenberg</w:t>
      </w:r>
      <w:r w:rsidR="005C4EE2">
        <w:rPr>
          <w:bCs/>
        </w:rPr>
        <w:t xml:space="preserve"> </w:t>
      </w:r>
      <w:r>
        <w:rPr>
          <w:bCs/>
        </w:rPr>
        <w:t>at</w:t>
      </w:r>
      <w:r w:rsidR="005C4EE2">
        <w:rPr>
          <w:bCs/>
        </w:rPr>
        <w:t xml:space="preserve"> </w:t>
      </w:r>
      <w:hyperlink r:id="rId449" w:history="1">
        <w:r>
          <w:rPr>
            <w:rStyle w:val="Hyperlink"/>
            <w:bCs/>
          </w:rPr>
          <w:t>bens@respectability.org</w:t>
        </w:r>
      </w:hyperlink>
      <w:r w:rsidR="005C4EE2">
        <w:rPr>
          <w:bCs/>
        </w:rPr>
        <w:t xml:space="preserve"> </w:t>
      </w:r>
      <w:r>
        <w:rPr>
          <w:bCs/>
        </w:rPr>
        <w:t>to</w:t>
      </w:r>
      <w:r w:rsidR="005C4EE2">
        <w:rPr>
          <w:bCs/>
        </w:rPr>
        <w:t xml:space="preserve"> </w:t>
      </w:r>
      <w:r>
        <w:rPr>
          <w:bCs/>
        </w:rPr>
        <w:t>apply.</w:t>
      </w:r>
    </w:p>
    <w:p w14:paraId="0C1A3F6E" w14:textId="7E05693F" w:rsidR="00004014" w:rsidRPr="00212F31" w:rsidRDefault="00C92C0C" w:rsidP="00212F31">
      <w:r>
        <w:t>RespectAbility</w:t>
      </w:r>
      <w:r w:rsidR="005C4EE2">
        <w:t xml:space="preserve"> </w:t>
      </w:r>
      <w:r>
        <w:t>provides</w:t>
      </w:r>
      <w:r w:rsidR="005C4EE2">
        <w:t xml:space="preserve"> </w:t>
      </w:r>
      <w:r>
        <w:t>equal</w:t>
      </w:r>
      <w:r w:rsidR="005C4EE2">
        <w:t xml:space="preserve"> </w:t>
      </w:r>
      <w:r>
        <w:t>employment</w:t>
      </w:r>
      <w:r w:rsidR="005C4EE2">
        <w:t xml:space="preserve"> </w:t>
      </w:r>
      <w:r>
        <w:t>opportunities</w:t>
      </w:r>
      <w:r w:rsidR="005C4EE2">
        <w:t xml:space="preserve"> </w:t>
      </w:r>
      <w:r>
        <w:t>(EEO)</w:t>
      </w:r>
      <w:r w:rsidR="005C4EE2">
        <w:t xml:space="preserve"> </w:t>
      </w:r>
      <w:r>
        <w:t>to</w:t>
      </w:r>
      <w:r w:rsidR="005C4EE2">
        <w:t xml:space="preserve"> </w:t>
      </w:r>
      <w:r>
        <w:t>all</w:t>
      </w:r>
      <w:r w:rsidR="005C4EE2">
        <w:t xml:space="preserve"> </w:t>
      </w:r>
      <w:r>
        <w:t>employees</w:t>
      </w:r>
      <w:r w:rsidR="005C4EE2">
        <w:t xml:space="preserve"> </w:t>
      </w:r>
      <w:r>
        <w:t>and</w:t>
      </w:r>
      <w:r w:rsidR="005C4EE2">
        <w:t xml:space="preserve"> </w:t>
      </w:r>
      <w:r>
        <w:t>applicants</w:t>
      </w:r>
      <w:r w:rsidR="005C4EE2">
        <w:t xml:space="preserve"> </w:t>
      </w:r>
      <w:r>
        <w:t>for</w:t>
      </w:r>
      <w:r w:rsidR="005C4EE2">
        <w:t xml:space="preserve"> </w:t>
      </w:r>
      <w:r>
        <w:t>employment</w:t>
      </w:r>
      <w:r w:rsidR="005C4EE2">
        <w:t xml:space="preserve"> </w:t>
      </w:r>
      <w:r>
        <w:t>without</w:t>
      </w:r>
      <w:r w:rsidR="005C4EE2">
        <w:t xml:space="preserve"> </w:t>
      </w:r>
      <w:r>
        <w:t>regard</w:t>
      </w:r>
      <w:r w:rsidR="005C4EE2">
        <w:t xml:space="preserve"> </w:t>
      </w:r>
      <w:r>
        <w:t>to</w:t>
      </w:r>
      <w:r w:rsidR="005C4EE2">
        <w:t xml:space="preserve"> </w:t>
      </w:r>
      <w:r>
        <w:t>race,</w:t>
      </w:r>
      <w:r w:rsidR="005C4EE2">
        <w:t xml:space="preserve"> </w:t>
      </w:r>
      <w:r>
        <w:t>color,</w:t>
      </w:r>
      <w:r w:rsidR="005C4EE2">
        <w:t xml:space="preserve"> </w:t>
      </w:r>
      <w:r>
        <w:t>religion,</w:t>
      </w:r>
      <w:r w:rsidR="005C4EE2">
        <w:t xml:space="preserve"> </w:t>
      </w:r>
      <w:r>
        <w:t>gender,</w:t>
      </w:r>
      <w:r w:rsidR="005C4EE2">
        <w:t xml:space="preserve"> </w:t>
      </w:r>
      <w:r>
        <w:t>sexual</w:t>
      </w:r>
      <w:r w:rsidR="005C4EE2">
        <w:t xml:space="preserve"> </w:t>
      </w:r>
      <w:r>
        <w:t>orientation,</w:t>
      </w:r>
      <w:r w:rsidR="005C4EE2">
        <w:t xml:space="preserve"> </w:t>
      </w:r>
      <w:r>
        <w:t>gender</w:t>
      </w:r>
      <w:r w:rsidR="005C4EE2">
        <w:t xml:space="preserve"> </w:t>
      </w:r>
      <w:r>
        <w:t>identity</w:t>
      </w:r>
      <w:r w:rsidR="005C4EE2">
        <w:t xml:space="preserve"> </w:t>
      </w:r>
      <w:r>
        <w:t>or</w:t>
      </w:r>
      <w:r w:rsidR="005C4EE2">
        <w:t xml:space="preserve"> </w:t>
      </w:r>
      <w:r>
        <w:t>expression,</w:t>
      </w:r>
      <w:r w:rsidR="005C4EE2">
        <w:t xml:space="preserve"> </w:t>
      </w:r>
      <w:r>
        <w:t>national</w:t>
      </w:r>
      <w:r w:rsidR="005C4EE2">
        <w:t xml:space="preserve"> </w:t>
      </w:r>
      <w:r>
        <w:t>origin,</w:t>
      </w:r>
      <w:r w:rsidR="005C4EE2">
        <w:t xml:space="preserve"> </w:t>
      </w:r>
      <w:r>
        <w:t>age,</w:t>
      </w:r>
      <w:r w:rsidR="005C4EE2">
        <w:t xml:space="preserve"> </w:t>
      </w:r>
      <w:r>
        <w:t>disability,</w:t>
      </w:r>
      <w:r w:rsidR="005C4EE2">
        <w:t xml:space="preserve"> </w:t>
      </w:r>
      <w:r>
        <w:t>veteran</w:t>
      </w:r>
      <w:r w:rsidR="005C4EE2">
        <w:t xml:space="preserve"> </w:t>
      </w:r>
      <w:r>
        <w:t>status</w:t>
      </w:r>
      <w:r w:rsidR="005C4EE2">
        <w:t xml:space="preserve"> </w:t>
      </w:r>
      <w:r>
        <w:t>or</w:t>
      </w:r>
      <w:r w:rsidR="005C4EE2">
        <w:t xml:space="preserve"> </w:t>
      </w:r>
      <w:r>
        <w:t>genetics.</w:t>
      </w:r>
      <w:r w:rsidR="005C4EE2">
        <w:t xml:space="preserve"> </w:t>
      </w:r>
      <w:r>
        <w:t>In</w:t>
      </w:r>
      <w:r w:rsidR="005C4EE2">
        <w:t xml:space="preserve"> </w:t>
      </w:r>
      <w:r>
        <w:t>addition</w:t>
      </w:r>
      <w:r w:rsidR="005C4EE2">
        <w:t xml:space="preserve"> </w:t>
      </w:r>
      <w:r>
        <w:t>to</w:t>
      </w:r>
      <w:r w:rsidR="005C4EE2">
        <w:t xml:space="preserve"> </w:t>
      </w:r>
      <w:r>
        <w:t>federal</w:t>
      </w:r>
      <w:r w:rsidR="005C4EE2">
        <w:t xml:space="preserve"> </w:t>
      </w:r>
      <w:r>
        <w:t>law</w:t>
      </w:r>
      <w:r w:rsidR="005C4EE2">
        <w:t xml:space="preserve"> </w:t>
      </w:r>
      <w:r>
        <w:t>requirements,</w:t>
      </w:r>
      <w:r w:rsidR="005C4EE2">
        <w:t xml:space="preserve"> </w:t>
      </w:r>
      <w:r>
        <w:t>RespectAbility</w:t>
      </w:r>
      <w:r w:rsidR="005C4EE2">
        <w:t xml:space="preserve"> </w:t>
      </w:r>
      <w:r>
        <w:t>complies</w:t>
      </w:r>
      <w:r w:rsidR="005C4EE2">
        <w:t xml:space="preserve"> </w:t>
      </w:r>
      <w:r>
        <w:t>with</w:t>
      </w:r>
      <w:r w:rsidR="005C4EE2">
        <w:t xml:space="preserve"> </w:t>
      </w:r>
      <w:r>
        <w:t>applicable</w:t>
      </w:r>
      <w:r w:rsidR="005C4EE2">
        <w:t xml:space="preserve"> </w:t>
      </w:r>
      <w:r>
        <w:t>state</w:t>
      </w:r>
      <w:r w:rsidR="005C4EE2">
        <w:t xml:space="preserve"> </w:t>
      </w:r>
      <w:r>
        <w:t>and</w:t>
      </w:r>
      <w:r w:rsidR="005C4EE2">
        <w:t xml:space="preserve"> </w:t>
      </w:r>
      <w:r>
        <w:t>local</w:t>
      </w:r>
      <w:r w:rsidR="005C4EE2">
        <w:t xml:space="preserve"> </w:t>
      </w:r>
      <w:r>
        <w:t>laws</w:t>
      </w:r>
      <w:r w:rsidR="005C4EE2">
        <w:t xml:space="preserve"> </w:t>
      </w:r>
      <w:r>
        <w:t>governing</w:t>
      </w:r>
      <w:r w:rsidR="005C4EE2">
        <w:t xml:space="preserve"> </w:t>
      </w:r>
      <w:r>
        <w:t>nondiscrimination</w:t>
      </w:r>
      <w:r w:rsidR="005C4EE2">
        <w:t xml:space="preserve"> </w:t>
      </w:r>
      <w:r>
        <w:t>in</w:t>
      </w:r>
      <w:r w:rsidR="005C4EE2">
        <w:t xml:space="preserve"> </w:t>
      </w:r>
      <w:r>
        <w:t>employment.</w:t>
      </w:r>
      <w:r w:rsidR="005C4EE2">
        <w:t xml:space="preserve"> </w:t>
      </w:r>
      <w:r>
        <w:t>This</w:t>
      </w:r>
      <w:r w:rsidR="005C4EE2">
        <w:t xml:space="preserve"> </w:t>
      </w:r>
      <w:r>
        <w:t>policy</w:t>
      </w:r>
      <w:r w:rsidR="005C4EE2">
        <w:t xml:space="preserve"> </w:t>
      </w:r>
      <w:r>
        <w:t>applies</w:t>
      </w:r>
      <w:r w:rsidR="005C4EE2">
        <w:t xml:space="preserve"> </w:t>
      </w:r>
      <w:r>
        <w:t>to</w:t>
      </w:r>
      <w:r w:rsidR="005C4EE2">
        <w:t xml:space="preserve"> </w:t>
      </w:r>
      <w:r>
        <w:t>all</w:t>
      </w:r>
      <w:r w:rsidR="005C4EE2">
        <w:t xml:space="preserve"> </w:t>
      </w:r>
      <w:r>
        <w:t>terms</w:t>
      </w:r>
      <w:r w:rsidR="005C4EE2">
        <w:t xml:space="preserve"> </w:t>
      </w:r>
      <w:r>
        <w:t>and</w:t>
      </w:r>
      <w:r w:rsidR="005C4EE2">
        <w:t xml:space="preserve"> </w:t>
      </w:r>
      <w:r>
        <w:t>conditions</w:t>
      </w:r>
      <w:r w:rsidR="005C4EE2">
        <w:t xml:space="preserve"> </w:t>
      </w:r>
      <w:r>
        <w:t>of</w:t>
      </w:r>
      <w:r w:rsidR="005C4EE2">
        <w:t xml:space="preserve"> </w:t>
      </w:r>
      <w:r>
        <w:t>employment,</w:t>
      </w:r>
      <w:r w:rsidR="005C4EE2">
        <w:t xml:space="preserve"> </w:t>
      </w:r>
      <w:r>
        <w:t>including</w:t>
      </w:r>
      <w:r w:rsidR="005C4EE2">
        <w:t xml:space="preserve"> </w:t>
      </w:r>
      <w:r>
        <w:t>recruiting,</w:t>
      </w:r>
      <w:r w:rsidR="005C4EE2">
        <w:t xml:space="preserve"> </w:t>
      </w:r>
      <w:r>
        <w:t>hiring,</w:t>
      </w:r>
      <w:r w:rsidR="005C4EE2">
        <w:t xml:space="preserve"> </w:t>
      </w:r>
      <w:r>
        <w:t>placement,</w:t>
      </w:r>
      <w:r w:rsidR="005C4EE2">
        <w:t xml:space="preserve"> </w:t>
      </w:r>
      <w:r>
        <w:t>promotion,</w:t>
      </w:r>
      <w:r w:rsidR="005C4EE2">
        <w:t xml:space="preserve"> </w:t>
      </w:r>
      <w:r>
        <w:t>termination,</w:t>
      </w:r>
      <w:r w:rsidR="005C4EE2">
        <w:t xml:space="preserve"> </w:t>
      </w:r>
      <w:r>
        <w:t>layoff,</w:t>
      </w:r>
      <w:r w:rsidR="005C4EE2">
        <w:t xml:space="preserve"> </w:t>
      </w:r>
      <w:r>
        <w:t>recall,</w:t>
      </w:r>
      <w:r w:rsidR="005C4EE2">
        <w:t xml:space="preserve"> </w:t>
      </w:r>
      <w:r>
        <w:t>transfer,</w:t>
      </w:r>
      <w:r w:rsidR="005C4EE2">
        <w:t xml:space="preserve"> </w:t>
      </w:r>
      <w:r>
        <w:t>leaves</w:t>
      </w:r>
      <w:r w:rsidR="005C4EE2">
        <w:t xml:space="preserve"> </w:t>
      </w:r>
      <w:r>
        <w:t>of</w:t>
      </w:r>
      <w:r w:rsidR="005C4EE2">
        <w:t xml:space="preserve"> </w:t>
      </w:r>
      <w:r>
        <w:t>absence,</w:t>
      </w:r>
      <w:r w:rsidR="005C4EE2">
        <w:t xml:space="preserve"> </w:t>
      </w:r>
      <w:r>
        <w:t>compensation</w:t>
      </w:r>
      <w:r w:rsidR="005C4EE2">
        <w:t xml:space="preserve"> </w:t>
      </w:r>
      <w:r>
        <w:t>and</w:t>
      </w:r>
      <w:r w:rsidR="005C4EE2">
        <w:t xml:space="preserve"> </w:t>
      </w:r>
      <w:r>
        <w:t>training.</w:t>
      </w:r>
    </w:p>
    <w:p w14:paraId="6F1238FD" w14:textId="4B0756B9" w:rsidR="00212F31" w:rsidRDefault="00212F31" w:rsidP="00212F31">
      <w:pPr>
        <w:pStyle w:val="IntenseQuote"/>
        <w:rPr>
          <w:rStyle w:val="IntenseEmphasis"/>
        </w:rPr>
      </w:pPr>
      <w:r w:rsidRPr="00584FF0">
        <w:rPr>
          <w:rStyle w:val="IntenseEmphasis"/>
          <w:b/>
        </w:rPr>
        <w:t>For</w:t>
      </w:r>
      <w:r w:rsidR="005C4EE2">
        <w:rPr>
          <w:rStyle w:val="IntenseEmphasis"/>
          <w:b/>
        </w:rPr>
        <w:t xml:space="preserve"> </w:t>
      </w:r>
      <w:r w:rsidRPr="00584FF0">
        <w:rPr>
          <w:rStyle w:val="IntenseEmphasis"/>
          <w:b/>
        </w:rPr>
        <w:t>More</w:t>
      </w:r>
      <w:r w:rsidR="005C4EE2">
        <w:rPr>
          <w:rStyle w:val="IntenseEmphasis"/>
          <w:b/>
        </w:rPr>
        <w:t xml:space="preserve"> </w:t>
      </w:r>
      <w:r w:rsidRPr="00584FF0">
        <w:rPr>
          <w:rStyle w:val="IntenseEmphasis"/>
          <w:b/>
        </w:rPr>
        <w:t>Information:</w:t>
      </w:r>
      <w:r w:rsidRPr="005E7F8F">
        <w:rPr>
          <w:rStyle w:val="IntenseEmphasis"/>
        </w:rPr>
        <w:br/>
        <w:t>Lauren</w:t>
      </w:r>
      <w:r w:rsidR="005C4EE2">
        <w:rPr>
          <w:rStyle w:val="IntenseEmphasis"/>
        </w:rPr>
        <w:t xml:space="preserve"> </w:t>
      </w:r>
      <w:r w:rsidRPr="005E7F8F">
        <w:rPr>
          <w:rStyle w:val="IntenseEmphasis"/>
        </w:rPr>
        <w:t>Appelbaum</w:t>
      </w:r>
      <w:r>
        <w:rPr>
          <w:rStyle w:val="IntenseEmphasis"/>
        </w:rPr>
        <w:t>,</w:t>
      </w:r>
      <w:r w:rsidR="005C4EE2">
        <w:rPr>
          <w:rStyle w:val="IntenseEmphasis"/>
        </w:rPr>
        <w:t xml:space="preserve"> </w:t>
      </w:r>
      <w:hyperlink r:id="rId450" w:history="1">
        <w:r w:rsidRPr="0082723F">
          <w:rPr>
            <w:rStyle w:val="Hyperlink"/>
            <w:i w:val="0"/>
          </w:rPr>
          <w:t>LaurenA@RespectAbility.org</w:t>
        </w:r>
      </w:hyperlink>
      <w:r w:rsidR="00293C27">
        <w:rPr>
          <w:rStyle w:val="Hyperlink"/>
          <w:i w:val="0"/>
        </w:rPr>
        <w:t>,</w:t>
      </w:r>
      <w:r w:rsidR="00293C27" w:rsidRPr="00293C27">
        <w:rPr>
          <w:rStyle w:val="Hyperlink"/>
          <w:i w:val="0"/>
          <w:u w:val="none"/>
        </w:rPr>
        <w:t xml:space="preserve"> </w:t>
      </w:r>
      <w:r w:rsidR="00293C27" w:rsidRPr="0099244C">
        <w:rPr>
          <w:rStyle w:val="IntenseEmphasis"/>
        </w:rPr>
        <w:t>202-591</w:t>
      </w:r>
      <w:r w:rsidR="00293C27" w:rsidRPr="0045322A">
        <w:rPr>
          <w:rStyle w:val="IntenseEmphasis"/>
        </w:rPr>
        <w:t>-0703</w:t>
      </w:r>
      <w:r w:rsidR="00F529CD">
        <w:rPr>
          <w:rStyle w:val="IntenseEmphasis"/>
        </w:rPr>
        <w:br/>
      </w:r>
      <w:hyperlink r:id="rId451" w:history="1">
        <w:r w:rsidR="00F529CD" w:rsidRPr="00F529CD">
          <w:rPr>
            <w:rStyle w:val="Hyperlink"/>
            <w:i w:val="0"/>
          </w:rPr>
          <w:t>www.RespectAbility.org</w:t>
        </w:r>
      </w:hyperlink>
    </w:p>
    <w:p w14:paraId="2CE628A3" w14:textId="77777777" w:rsidR="00C92C0C" w:rsidRDefault="00C92C0C" w:rsidP="00C92C0C"/>
    <w:sectPr w:rsidR="00C92C0C" w:rsidSect="00A57BCD">
      <w:pgSz w:w="12240" w:h="15840"/>
      <w:pgMar w:top="1440" w:right="1440" w:bottom="1440" w:left="1440" w:header="720" w:footer="720" w:gutter="0"/>
      <w:pgNumType w:start="1" w:chapStyle="6"/>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2A0B4E04" w14:textId="77777777" w:rsidR="0097623A" w:rsidRPr="008C41C5" w:rsidRDefault="0097623A" w:rsidP="006D441F">
      <w:pPr>
        <w:spacing w:after="0"/>
      </w:pPr>
      <w:r w:rsidRPr="008C41C5">
        <w:separator/>
      </w:r>
    </w:p>
  </w:endnote>
  <w:endnote w:type="continuationSeparator" w:id="0">
    <w:p w14:paraId="7A274390" w14:textId="77777777" w:rsidR="0097623A" w:rsidRPr="008C41C5" w:rsidRDefault="0097623A" w:rsidP="006D441F">
      <w:pPr>
        <w:spacing w:after="0"/>
      </w:pPr>
      <w:r w:rsidRPr="008C41C5">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0000012" w:usb3="00000000" w:csb0="0002009F" w:csb1="00000000"/>
  </w:font>
  <w:font w:name="Times New Roman Bold">
    <w:altName w:val="Times New Roman"/>
    <w:panose1 w:val="02020803070505020304"/>
    <w:charset w:val="00"/>
    <w:family w:val="roman"/>
    <w:notTrueType/>
    <w:pitch w:val="default"/>
  </w:font>
  <w:font w:name="PMingLiU">
    <w:altName w:val="新細明體"/>
    <w:panose1 w:val="02020500000000000000"/>
    <w:charset w:val="88"/>
    <w:family w:val="roman"/>
    <w:pitch w:val="variable"/>
    <w:sig w:usb0="A00002FF" w:usb1="28CFFCFA" w:usb2="00000016" w:usb3="00000000" w:csb0="00100001" w:csb1="00000000"/>
  </w:font>
  <w:font w:name="Consolas">
    <w:panose1 w:val="020B0609020204030204"/>
    <w:charset w:val="00"/>
    <w:family w:val="modern"/>
    <w:pitch w:val="fixed"/>
    <w:sig w:usb0="E10002FF" w:usb1="4000FCFF" w:usb2="00000009" w:usb3="00000000" w:csb0="0000019F" w:csb1="00000000"/>
  </w:font>
  <w:font w:name="Times">
    <w:panose1 w:val="02020603050405020304"/>
    <w:charset w:val="00"/>
    <w:family w:val="roman"/>
    <w:pitch w:val="variable"/>
    <w:sig w:usb0="E0002AFF" w:usb1="C0007841" w:usb2="00000009" w:usb3="00000000" w:csb0="000001FF" w:csb1="00000000"/>
  </w:font>
  <w:font w:name="MS Gothic">
    <w:altName w:val="ＭＳ ゴシック"/>
    <w:panose1 w:val="020B0609070205080204"/>
    <w:charset w:val="80"/>
    <w:family w:val="modern"/>
    <w:pitch w:val="fixed"/>
    <w:sig w:usb0="E00002FF" w:usb1="6AC7FDFB" w:usb2="00000012" w:usb3="00000000" w:csb0="0002009F" w:csb1="00000000"/>
  </w:font>
  <w:font w:name="Arial Bold">
    <w:altName w:val="Arial"/>
    <w:panose1 w:val="020B0704020202020204"/>
    <w:charset w:val="00"/>
    <w:family w:val="roman"/>
    <w:notTrueType/>
    <w:pitch w:val="default"/>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1E482F9" w14:textId="77777777" w:rsidR="0097623A" w:rsidRDefault="0097623A" w:rsidP="00E824CE">
    <w:pPr>
      <w:widowControl w:val="0"/>
      <w:pBdr>
        <w:top w:val="single" w:sz="24" w:space="6" w:color="00ADEF"/>
      </w:pBdr>
      <w:tabs>
        <w:tab w:val="left" w:pos="0"/>
      </w:tabs>
      <w:autoSpaceDE w:val="0"/>
      <w:autoSpaceDN w:val="0"/>
      <w:adjustRightInd w:val="0"/>
      <w:spacing w:before="120" w:after="0"/>
      <w:ind w:left="-547" w:right="-547"/>
      <w:jc w:val="center"/>
    </w:pPr>
    <w:r>
      <w:rPr>
        <w:rFonts w:ascii="Arial" w:eastAsia="Times New Roman" w:hAnsi="Arial" w:cs="Arial"/>
        <w:b/>
        <w:noProof/>
        <w:color w:val="000075"/>
        <w:sz w:val="20"/>
        <w:szCs w:val="20"/>
      </w:rPr>
      <w:t>7475 Wisconsin Ave., Suite 1000 │ Bethesda, MD  20814</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DC0AB71" w14:textId="089F7906" w:rsidR="0097623A" w:rsidRPr="00E74B35" w:rsidRDefault="0097623A" w:rsidP="004453EB">
    <w:pPr>
      <w:pStyle w:val="Footer"/>
      <w:pBdr>
        <w:top w:val="single" w:sz="24" w:space="10" w:color="EFAF30"/>
      </w:pBdr>
      <w:tabs>
        <w:tab w:val="clear" w:pos="5130"/>
        <w:tab w:val="clear" w:pos="9990"/>
        <w:tab w:val="left" w:pos="4320"/>
        <w:tab w:val="left" w:pos="5040"/>
        <w:tab w:val="left" w:pos="5760"/>
        <w:tab w:val="left" w:pos="6480"/>
        <w:tab w:val="left" w:pos="7200"/>
        <w:tab w:val="left" w:pos="7920"/>
      </w:tabs>
      <w:ind w:left="-540" w:right="-540" w:firstLine="0"/>
      <w:jc w:val="left"/>
      <w:rPr>
        <w:b/>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ascii="Arial" w:eastAsia="MS Mincho" w:hAnsi="Arial" w:cs="Arial"/>
        <w:color w:val="000075"/>
        <w:sz w:val="16"/>
        <w:szCs w:val="16"/>
      </w:rPr>
      <w:id w:val="-2144958868"/>
      <w:docPartObj>
        <w:docPartGallery w:val="Page Numbers (Bottom of Page)"/>
        <w:docPartUnique/>
      </w:docPartObj>
    </w:sdtPr>
    <w:sdtEndPr>
      <w:rPr>
        <w:rStyle w:val="Footer-PageNumberChar"/>
        <w:rFonts w:ascii="Arial Bold" w:hAnsi="Arial Bold"/>
        <w:b/>
        <w:noProof/>
        <w:position w:val="-12"/>
      </w:rPr>
    </w:sdtEndPr>
    <w:sdtContent>
      <w:p w14:paraId="78975539" w14:textId="27B72D6B" w:rsidR="0097623A" w:rsidRPr="00A87207" w:rsidRDefault="0097623A" w:rsidP="000C35D4">
        <w:pPr>
          <w:pBdr>
            <w:top w:val="single" w:sz="24" w:space="4" w:color="EFAF30"/>
          </w:pBdr>
          <w:tabs>
            <w:tab w:val="center" w:pos="4680"/>
          </w:tabs>
          <w:spacing w:after="0"/>
          <w:ind w:left="-540" w:right="-540"/>
          <w:jc w:val="center"/>
          <w:rPr>
            <w:rStyle w:val="Footer-PageNumberChar"/>
            <w:rFonts w:ascii="Arial Bold" w:hAnsi="Arial Bold" w:hint="eastAsia"/>
          </w:rPr>
        </w:pPr>
        <w:r w:rsidRPr="00A87207">
          <w:rPr>
            <w:rStyle w:val="Footer-PageNumberChar"/>
            <w:rFonts w:ascii="Arial Bold" w:hAnsi="Arial Bold"/>
          </w:rPr>
          <w:fldChar w:fldCharType="begin"/>
        </w:r>
        <w:r w:rsidRPr="00A87207">
          <w:rPr>
            <w:rStyle w:val="Footer-PageNumberChar"/>
            <w:rFonts w:ascii="Arial Bold" w:hAnsi="Arial Bold"/>
          </w:rPr>
          <w:instrText xml:space="preserve"> PAGE   \* MERGEFORMAT </w:instrText>
        </w:r>
        <w:r w:rsidRPr="00A87207">
          <w:rPr>
            <w:rStyle w:val="Footer-PageNumberChar"/>
            <w:rFonts w:ascii="Arial Bold" w:hAnsi="Arial Bold"/>
          </w:rPr>
          <w:fldChar w:fldCharType="separate"/>
        </w:r>
        <w:r w:rsidR="00344427">
          <w:rPr>
            <w:rStyle w:val="Footer-PageNumberChar"/>
            <w:rFonts w:ascii="Arial Bold" w:hAnsi="Arial Bold" w:hint="eastAsia"/>
          </w:rPr>
          <w:t>iii</w:t>
        </w:r>
        <w:r w:rsidRPr="00A87207">
          <w:rPr>
            <w:rStyle w:val="Footer-PageNumberChar"/>
            <w:rFonts w:ascii="Arial Bold" w:hAnsi="Arial Bold"/>
          </w:rPr>
          <w:fldChar w:fldCharType="end"/>
        </w:r>
      </w:p>
    </w:sdtContent>
  </w:sdt>
  <w:p w14:paraId="72DAA17A" w14:textId="0EC911B8" w:rsidR="0097623A" w:rsidRPr="00010437" w:rsidRDefault="0097623A" w:rsidP="00010437">
    <w:pPr>
      <w:tabs>
        <w:tab w:val="center" w:pos="4680"/>
        <w:tab w:val="right" w:pos="9810"/>
      </w:tabs>
      <w:spacing w:after="0"/>
      <w:ind w:left="-450" w:right="-540"/>
      <w:rPr>
        <w:rStyle w:val="Footer-EconometricaChar"/>
      </w:rPr>
    </w:pPr>
    <w:r>
      <w:rPr>
        <w:rFonts w:ascii="Arial" w:eastAsia="MS Mincho" w:hAnsi="Arial" w:cs="Arial"/>
        <w:noProof/>
        <w:color w:val="000075"/>
        <w:sz w:val="16"/>
        <w:szCs w:val="16"/>
      </w:rPr>
      <w:t>www.RespectAbility.org</w:t>
    </w:r>
    <w:r w:rsidRPr="00EE3976">
      <w:rPr>
        <w:rFonts w:ascii="Arial" w:eastAsia="MS Mincho" w:hAnsi="Arial" w:cs="Arial"/>
        <w:noProof/>
        <w:color w:val="000075"/>
        <w:sz w:val="16"/>
        <w:szCs w:val="16"/>
      </w:rPr>
      <w:tab/>
    </w:r>
    <w:r w:rsidRPr="00EE3976">
      <w:rPr>
        <w:rFonts w:ascii="Arial" w:eastAsia="MS Mincho" w:hAnsi="Arial" w:cs="Arial"/>
        <w:noProof/>
        <w:color w:val="000075"/>
        <w:sz w:val="16"/>
        <w:szCs w:val="16"/>
      </w:rPr>
      <w:tab/>
    </w:r>
    <w:r>
      <w:rPr>
        <w:rFonts w:ascii="Arial" w:eastAsia="MS Mincho" w:hAnsi="Arial" w:cs="Arial"/>
        <w:noProof/>
        <w:color w:val="000075"/>
        <w:sz w:val="16"/>
        <w:szCs w:val="16"/>
      </w:rPr>
      <w:drawing>
        <wp:inline distT="0" distB="0" distL="0" distR="0" wp14:anchorId="4398B656" wp14:editId="446F8CF9">
          <wp:extent cx="530352" cy="228600"/>
          <wp:effectExtent l="0" t="0" r="3175" b="0"/>
          <wp:docPr id="11" name="Picture 11" descr="Logo for RespectAbility" title="RespectAbility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Respectability_Tagline.png"/>
                  <pic:cNvPicPr/>
                </pic:nvPicPr>
                <pic:blipFill>
                  <a:blip r:embed="rId1"/>
                  <a:stretch>
                    <a:fillRect/>
                  </a:stretch>
                </pic:blipFill>
                <pic:spPr>
                  <a:xfrm>
                    <a:off x="0" y="0"/>
                    <a:ext cx="530352" cy="228600"/>
                  </a:xfrm>
                  <a:prstGeom prst="rect">
                    <a:avLst/>
                  </a:prstGeom>
                </pic:spPr>
              </pic:pic>
            </a:graphicData>
          </a:graphic>
        </wp:inline>
      </w:drawing>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ascii="Arial" w:eastAsia="MS Mincho" w:hAnsi="Arial" w:cs="Arial"/>
        <w:color w:val="000075"/>
        <w:sz w:val="16"/>
        <w:szCs w:val="16"/>
      </w:rPr>
      <w:id w:val="-1089698322"/>
      <w:docPartObj>
        <w:docPartGallery w:val="Page Numbers (Bottom of Page)"/>
        <w:docPartUnique/>
      </w:docPartObj>
    </w:sdtPr>
    <w:sdtEndPr>
      <w:rPr>
        <w:rStyle w:val="Footer-PageNumberChar"/>
        <w:rFonts w:ascii="Arial Bold" w:hAnsi="Arial Bold"/>
        <w:b/>
        <w:noProof/>
        <w:position w:val="-12"/>
      </w:rPr>
    </w:sdtEndPr>
    <w:sdtContent>
      <w:p w14:paraId="6C2F7BDF" w14:textId="01BB257F" w:rsidR="0097623A" w:rsidRPr="00A87207" w:rsidRDefault="0097623A" w:rsidP="000C35D4">
        <w:pPr>
          <w:pBdr>
            <w:top w:val="single" w:sz="24" w:space="4" w:color="EFAF30"/>
          </w:pBdr>
          <w:tabs>
            <w:tab w:val="center" w:pos="4680"/>
          </w:tabs>
          <w:spacing w:after="0"/>
          <w:ind w:left="-540" w:right="-540"/>
          <w:jc w:val="center"/>
          <w:rPr>
            <w:rStyle w:val="Footer-PageNumberChar"/>
            <w:rFonts w:ascii="Arial Bold" w:hAnsi="Arial Bold" w:hint="eastAsia"/>
          </w:rPr>
        </w:pPr>
        <w:r w:rsidRPr="00A87207">
          <w:rPr>
            <w:rStyle w:val="Footer-PageNumberChar"/>
            <w:rFonts w:ascii="Arial Bold" w:hAnsi="Arial Bold"/>
          </w:rPr>
          <w:t xml:space="preserve">Page </w:t>
        </w:r>
        <w:r w:rsidRPr="00A87207">
          <w:rPr>
            <w:rStyle w:val="Footer-PageNumberChar"/>
            <w:rFonts w:ascii="Arial Bold" w:hAnsi="Arial Bold"/>
          </w:rPr>
          <w:fldChar w:fldCharType="begin"/>
        </w:r>
        <w:r w:rsidRPr="00A87207">
          <w:rPr>
            <w:rStyle w:val="Footer-PageNumberChar"/>
            <w:rFonts w:ascii="Arial Bold" w:hAnsi="Arial Bold"/>
          </w:rPr>
          <w:instrText xml:space="preserve"> PAGE   \* MERGEFORMAT </w:instrText>
        </w:r>
        <w:r w:rsidRPr="00A87207">
          <w:rPr>
            <w:rStyle w:val="Footer-PageNumberChar"/>
            <w:rFonts w:ascii="Arial Bold" w:hAnsi="Arial Bold"/>
          </w:rPr>
          <w:fldChar w:fldCharType="separate"/>
        </w:r>
        <w:r w:rsidR="00344427">
          <w:rPr>
            <w:rStyle w:val="Footer-PageNumberChar"/>
            <w:rFonts w:ascii="Arial Bold" w:hAnsi="Arial Bold" w:hint="eastAsia"/>
          </w:rPr>
          <w:t>1</w:t>
        </w:r>
        <w:r w:rsidRPr="00A87207">
          <w:rPr>
            <w:rStyle w:val="Footer-PageNumberChar"/>
            <w:rFonts w:ascii="Arial Bold" w:hAnsi="Arial Bold"/>
          </w:rPr>
          <w:fldChar w:fldCharType="end"/>
        </w:r>
        <w:r w:rsidRPr="00A87207">
          <w:rPr>
            <w:rStyle w:val="Footer-PageNumberChar"/>
            <w:rFonts w:ascii="Arial Bold" w:hAnsi="Arial Bold"/>
          </w:rPr>
          <w:t xml:space="preserve"> of </w:t>
        </w:r>
        <w:r w:rsidRPr="00A87207">
          <w:rPr>
            <w:rStyle w:val="Footer-PageNumberChar"/>
            <w:rFonts w:ascii="Arial Bold" w:hAnsi="Arial Bold"/>
          </w:rPr>
          <w:fldChar w:fldCharType="begin"/>
        </w:r>
        <w:r w:rsidRPr="00A87207">
          <w:rPr>
            <w:rStyle w:val="Footer-PageNumberChar"/>
            <w:rFonts w:ascii="Arial Bold" w:hAnsi="Arial Bold"/>
          </w:rPr>
          <w:instrText xml:space="preserve"> PAGEREF  Lastpage  \* MERGEFORMAT </w:instrText>
        </w:r>
        <w:r w:rsidRPr="00A87207">
          <w:rPr>
            <w:rStyle w:val="Footer-PageNumberChar"/>
            <w:rFonts w:ascii="Arial Bold" w:hAnsi="Arial Bold"/>
          </w:rPr>
          <w:fldChar w:fldCharType="separate"/>
        </w:r>
        <w:r w:rsidR="00344427">
          <w:rPr>
            <w:rStyle w:val="Footer-PageNumberChar"/>
            <w:rFonts w:ascii="Arial Bold" w:hAnsi="Arial Bold" w:hint="eastAsia"/>
          </w:rPr>
          <w:t>47</w:t>
        </w:r>
        <w:r w:rsidRPr="00A87207">
          <w:rPr>
            <w:rStyle w:val="Footer-PageNumberChar"/>
            <w:rFonts w:ascii="Arial Bold" w:hAnsi="Arial Bold"/>
          </w:rPr>
          <w:fldChar w:fldCharType="end"/>
        </w:r>
        <w:r w:rsidRPr="00A87207">
          <w:rPr>
            <w:rStyle w:val="Footer-PageNumberChar"/>
            <w:rFonts w:ascii="Arial Bold" w:hAnsi="Arial Bold"/>
          </w:rPr>
          <w:t xml:space="preserve"> Pages</w:t>
        </w:r>
      </w:p>
    </w:sdtContent>
  </w:sdt>
  <w:p w14:paraId="2A365CE5" w14:textId="0CDD006D" w:rsidR="0097623A" w:rsidRPr="00E824CE" w:rsidRDefault="0097623A" w:rsidP="00E824CE">
    <w:pPr>
      <w:tabs>
        <w:tab w:val="center" w:pos="4680"/>
        <w:tab w:val="right" w:pos="9810"/>
      </w:tabs>
      <w:spacing w:after="0"/>
      <w:ind w:left="-450" w:right="-540"/>
      <w:rPr>
        <w:rFonts w:ascii="Arial" w:eastAsia="MS Mincho" w:hAnsi="Arial" w:cs="Arial"/>
        <w:noProof/>
        <w:color w:val="000075"/>
        <w:sz w:val="16"/>
        <w:szCs w:val="16"/>
      </w:rPr>
    </w:pPr>
    <w:r>
      <w:rPr>
        <w:rFonts w:ascii="Arial" w:eastAsia="MS Mincho" w:hAnsi="Arial" w:cs="Arial"/>
        <w:noProof/>
        <w:color w:val="000075"/>
        <w:sz w:val="16"/>
        <w:szCs w:val="16"/>
      </w:rPr>
      <w:t>www.RespectAbility.org</w:t>
    </w:r>
    <w:r w:rsidRPr="00EE3976">
      <w:rPr>
        <w:rFonts w:ascii="Arial" w:eastAsia="MS Mincho" w:hAnsi="Arial" w:cs="Arial"/>
        <w:noProof/>
        <w:color w:val="000075"/>
        <w:sz w:val="16"/>
        <w:szCs w:val="16"/>
      </w:rPr>
      <w:tab/>
    </w:r>
    <w:r w:rsidRPr="00EE3976">
      <w:rPr>
        <w:rFonts w:ascii="Arial" w:eastAsia="MS Mincho" w:hAnsi="Arial" w:cs="Arial"/>
        <w:noProof/>
        <w:color w:val="000075"/>
        <w:sz w:val="16"/>
        <w:szCs w:val="16"/>
      </w:rPr>
      <w:tab/>
    </w:r>
    <w:r>
      <w:rPr>
        <w:rFonts w:ascii="Arial" w:eastAsia="MS Mincho" w:hAnsi="Arial" w:cs="Arial"/>
        <w:noProof/>
        <w:color w:val="000075"/>
        <w:sz w:val="16"/>
        <w:szCs w:val="16"/>
      </w:rPr>
      <w:drawing>
        <wp:inline distT="0" distB="0" distL="0" distR="0" wp14:anchorId="15D2AF7F" wp14:editId="1B69F038">
          <wp:extent cx="530352" cy="228600"/>
          <wp:effectExtent l="0" t="0" r="3175" b="0"/>
          <wp:docPr id="10" name="Picture 10" descr="Logo for RespectAbility" title="RespectAbility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Respectability_Tagline.png"/>
                  <pic:cNvPicPr/>
                </pic:nvPicPr>
                <pic:blipFill>
                  <a:blip r:embed="rId1"/>
                  <a:stretch>
                    <a:fillRect/>
                  </a:stretch>
                </pic:blipFill>
                <pic:spPr>
                  <a:xfrm>
                    <a:off x="0" y="0"/>
                    <a:ext cx="530352" cy="228600"/>
                  </a:xfrm>
                  <a:prstGeom prst="rect">
                    <a:avLst/>
                  </a:prstGeom>
                </pic:spPr>
              </pic:pic>
            </a:graphicData>
          </a:graphic>
        </wp:inline>
      </w:drawing>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ascii="Arial" w:eastAsia="MS Mincho" w:hAnsi="Arial" w:cs="Arial"/>
        <w:color w:val="000075"/>
        <w:sz w:val="16"/>
        <w:szCs w:val="16"/>
      </w:rPr>
      <w:id w:val="-2104022626"/>
      <w:docPartObj>
        <w:docPartGallery w:val="Page Numbers (Bottom of Page)"/>
        <w:docPartUnique/>
      </w:docPartObj>
    </w:sdtPr>
    <w:sdtEndPr>
      <w:rPr>
        <w:rStyle w:val="Footer-PageNumberChar"/>
        <w:b/>
        <w:noProof/>
        <w:position w:val="-12"/>
      </w:rPr>
    </w:sdtEndPr>
    <w:sdtContent>
      <w:p w14:paraId="5A593566" w14:textId="431F7080" w:rsidR="0097623A" w:rsidRPr="008C41C5" w:rsidRDefault="0097623A" w:rsidP="000C35D4">
        <w:pPr>
          <w:pBdr>
            <w:top w:val="single" w:sz="24" w:space="3" w:color="EFAF30"/>
          </w:pBdr>
          <w:tabs>
            <w:tab w:val="center" w:pos="4680"/>
          </w:tabs>
          <w:spacing w:after="0"/>
          <w:ind w:left="-547" w:right="-547"/>
          <w:jc w:val="center"/>
          <w:rPr>
            <w:rStyle w:val="Footer-PageNumberChar"/>
          </w:rPr>
        </w:pPr>
        <w:r w:rsidRPr="008C41C5">
          <w:rPr>
            <w:rStyle w:val="Footer-PageNumberChar"/>
          </w:rPr>
          <w:t xml:space="preserve">Page </w:t>
        </w:r>
        <w:r w:rsidRPr="008C41C5">
          <w:rPr>
            <w:rStyle w:val="Footer-PageNumberChar"/>
          </w:rPr>
          <w:fldChar w:fldCharType="begin"/>
        </w:r>
        <w:r w:rsidRPr="008C41C5">
          <w:rPr>
            <w:rStyle w:val="Footer-PageNumberChar"/>
          </w:rPr>
          <w:instrText xml:space="preserve"> PAGE   \* MERGEFORMAT </w:instrText>
        </w:r>
        <w:r w:rsidRPr="008C41C5">
          <w:rPr>
            <w:rStyle w:val="Footer-PageNumberChar"/>
          </w:rPr>
          <w:fldChar w:fldCharType="separate"/>
        </w:r>
        <w:r w:rsidR="00344427">
          <w:rPr>
            <w:rStyle w:val="Footer-PageNumberChar"/>
          </w:rPr>
          <w:t>C-2</w:t>
        </w:r>
        <w:r w:rsidRPr="008C41C5">
          <w:rPr>
            <w:rStyle w:val="Footer-PageNumberChar"/>
          </w:rPr>
          <w:fldChar w:fldCharType="end"/>
        </w:r>
      </w:p>
    </w:sdtContent>
  </w:sdt>
  <w:p w14:paraId="35BC98AF" w14:textId="56ABA37A" w:rsidR="0097623A" w:rsidRPr="00A57BCD" w:rsidRDefault="0097623A" w:rsidP="00A57BCD">
    <w:pPr>
      <w:tabs>
        <w:tab w:val="center" w:pos="4680"/>
        <w:tab w:val="right" w:pos="9810"/>
      </w:tabs>
      <w:spacing w:after="0"/>
      <w:ind w:left="-450" w:right="-450"/>
      <w:rPr>
        <w:rStyle w:val="Footer-EconometricaChar"/>
      </w:rPr>
    </w:pPr>
    <w:r>
      <w:rPr>
        <w:rFonts w:ascii="Arial" w:eastAsia="MS Mincho" w:hAnsi="Arial" w:cs="Arial"/>
        <w:noProof/>
        <w:color w:val="000075"/>
        <w:sz w:val="16"/>
        <w:szCs w:val="16"/>
      </w:rPr>
      <w:t>www.RespectAbility.org</w:t>
    </w:r>
    <w:r w:rsidRPr="00356C3A">
      <w:rPr>
        <w:rFonts w:ascii="Arial" w:eastAsia="MS Mincho" w:hAnsi="Arial" w:cs="Arial"/>
        <w:noProof/>
        <w:color w:val="000075"/>
        <w:sz w:val="16"/>
        <w:szCs w:val="16"/>
      </w:rPr>
      <w:tab/>
    </w:r>
    <w:r w:rsidRPr="00356C3A">
      <w:rPr>
        <w:rFonts w:ascii="Arial" w:eastAsia="MS Mincho" w:hAnsi="Arial" w:cs="Arial"/>
        <w:noProof/>
        <w:color w:val="000075"/>
        <w:sz w:val="16"/>
        <w:szCs w:val="16"/>
      </w:rPr>
      <w:tab/>
    </w:r>
    <w:r>
      <w:rPr>
        <w:rFonts w:ascii="Arial" w:eastAsia="MS Mincho" w:hAnsi="Arial" w:cs="Arial"/>
        <w:noProof/>
        <w:color w:val="000075"/>
        <w:sz w:val="16"/>
        <w:szCs w:val="16"/>
      </w:rPr>
      <w:drawing>
        <wp:inline distT="0" distB="0" distL="0" distR="0" wp14:anchorId="3ECFD197" wp14:editId="54AF3F8D">
          <wp:extent cx="530352" cy="228600"/>
          <wp:effectExtent l="0" t="0" r="3175" b="0"/>
          <wp:docPr id="6" name="Picture 6" descr="Logo for RespectAbility" title="RespectAbility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Respectability_Tagline.png"/>
                  <pic:cNvPicPr/>
                </pic:nvPicPr>
                <pic:blipFill>
                  <a:blip r:embed="rId1"/>
                  <a:stretch>
                    <a:fillRect/>
                  </a:stretch>
                </pic:blipFill>
                <pic:spPr>
                  <a:xfrm>
                    <a:off x="0" y="0"/>
                    <a:ext cx="530352" cy="228600"/>
                  </a:xfrm>
                  <a:prstGeom prst="rect">
                    <a:avLst/>
                  </a:prstGeom>
                </pic:spPr>
              </pic:pic>
            </a:graphicData>
          </a:graphic>
        </wp:inline>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1E2E9A7" w14:textId="77777777" w:rsidR="0097623A" w:rsidRPr="008C41C5" w:rsidRDefault="0097623A" w:rsidP="006D441F">
      <w:pPr>
        <w:spacing w:after="0"/>
      </w:pPr>
      <w:r w:rsidRPr="008C41C5">
        <w:separator/>
      </w:r>
    </w:p>
  </w:footnote>
  <w:footnote w:type="continuationSeparator" w:id="0">
    <w:p w14:paraId="1ECF43B8" w14:textId="77777777" w:rsidR="0097623A" w:rsidRPr="008C41C5" w:rsidRDefault="0097623A" w:rsidP="006D441F">
      <w:pPr>
        <w:spacing w:after="0"/>
      </w:pPr>
      <w:r w:rsidRPr="008C41C5">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09E4A04" w14:textId="2BC378E0" w:rsidR="0097623A" w:rsidRDefault="0097623A" w:rsidP="00A82EBC">
    <w:pPr>
      <w:jc w:val="center"/>
    </w:pPr>
    <w:r w:rsidRPr="00392E90">
      <w:rPr>
        <w:noProof/>
      </w:rPr>
      <w:drawing>
        <wp:inline distT="0" distB="0" distL="0" distR="0" wp14:anchorId="123A3CB3" wp14:editId="5F374D8E">
          <wp:extent cx="2532888" cy="347472"/>
          <wp:effectExtent l="0" t="0" r="1270" b="0"/>
          <wp:docPr id="32" name="Picture 32" descr="Logo of Econometrica, Inc." title="Logo of Econometrica, In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cjones\AppData\Local\Microsoft\Windows\Temporary Internet Files\Content.Outlook\KVTU0WB4\Econometrica_Logo_2017.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532888" cy="347472"/>
                  </a:xfrm>
                  <a:prstGeom prst="rect">
                    <a:avLst/>
                  </a:prstGeom>
                  <a:noFill/>
                  <a:ln>
                    <a:noFill/>
                  </a:ln>
                </pic:spPr>
              </pic:pic>
            </a:graphicData>
          </a:graphic>
        </wp:inline>
      </w:drawing>
    </w: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C0BE928" w14:textId="212F002A" w:rsidR="0097623A" w:rsidRDefault="0097623A" w:rsidP="000C35D4">
    <w:pPr>
      <w:pStyle w:val="Header"/>
      <w:pBdr>
        <w:bottom w:val="single" w:sz="24" w:space="3" w:color="EFAF30"/>
      </w:pBdr>
      <w:tabs>
        <w:tab w:val="left" w:pos="0"/>
        <w:tab w:val="right" w:pos="9900"/>
      </w:tabs>
      <w:ind w:left="-540" w:right="-540"/>
      <w:rPr>
        <w:rFonts w:eastAsiaTheme="minorEastAsia"/>
      </w:rPr>
    </w:pPr>
    <w:r>
      <w:rPr>
        <w:rFonts w:eastAsiaTheme="minorEastAsia"/>
      </w:rPr>
      <w:t>Hollywood Disability Inclusion Toolkit</w:t>
    </w:r>
    <w:r>
      <w:rPr>
        <w:rFonts w:eastAsiaTheme="minorEastAsia"/>
      </w:rPr>
      <w:tab/>
    </w:r>
    <w:r>
      <w:rPr>
        <w:rFonts w:eastAsiaTheme="minorEastAsia"/>
      </w:rPr>
      <w:fldChar w:fldCharType="begin"/>
    </w:r>
    <w:r>
      <w:rPr>
        <w:rFonts w:eastAsiaTheme="minorEastAsia"/>
      </w:rPr>
      <w:instrText xml:space="preserve"> STYLEREF  "Heading 1"  \* MERGEFORMAT </w:instrText>
    </w:r>
    <w:r>
      <w:rPr>
        <w:rFonts w:eastAsiaTheme="minorEastAsia"/>
      </w:rPr>
      <w:fldChar w:fldCharType="separate"/>
    </w:r>
    <w:r w:rsidR="00344427">
      <w:rPr>
        <w:rFonts w:eastAsiaTheme="minorEastAsia"/>
      </w:rPr>
      <w:t>Introduction</w:t>
    </w:r>
    <w:r>
      <w:rPr>
        <w:rFonts w:eastAsiaTheme="minorEastAsia"/>
      </w:rPr>
      <w:fldChar w:fldCharType="end"/>
    </w: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6305647" w14:textId="761544C1" w:rsidR="0097623A" w:rsidRDefault="0097623A">
    <w:pPr>
      <w:pStyle w:val="Header"/>
    </w:pP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A20E375" w14:textId="34058A22" w:rsidR="0097623A" w:rsidRDefault="0097623A">
    <w:pPr>
      <w:pStyle w:val="Header"/>
    </w:pP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CC211C2" w14:textId="3E19004C" w:rsidR="0097623A" w:rsidRDefault="0097623A" w:rsidP="00AD79C3">
    <w:pPr>
      <w:pStyle w:val="Header"/>
      <w:pBdr>
        <w:bottom w:val="single" w:sz="24" w:space="3" w:color="EFAF30"/>
      </w:pBdr>
      <w:tabs>
        <w:tab w:val="left" w:pos="0"/>
        <w:tab w:val="right" w:pos="9900"/>
      </w:tabs>
      <w:ind w:left="-540" w:right="-540"/>
      <w:rPr>
        <w:rFonts w:eastAsiaTheme="minorEastAsia"/>
      </w:rPr>
    </w:pPr>
    <w:r>
      <w:rPr>
        <w:rFonts w:eastAsiaTheme="minorEastAsia"/>
      </w:rPr>
      <w:t>Hollywood Disability Inclusion Toolkit</w:t>
    </w:r>
    <w:r>
      <w:rPr>
        <w:rFonts w:eastAsiaTheme="minorEastAsia"/>
      </w:rPr>
      <w:tab/>
    </w:r>
    <w:r>
      <w:rPr>
        <w:rFonts w:eastAsiaTheme="minorEastAsia"/>
      </w:rPr>
      <w:fldChar w:fldCharType="begin"/>
    </w:r>
    <w:r>
      <w:rPr>
        <w:rFonts w:eastAsiaTheme="minorEastAsia"/>
      </w:rPr>
      <w:instrText xml:space="preserve"> STYLEREF  "Heading 6,Heading 6 (Appendix Heading 1)"  \* MERGEFORMAT </w:instrText>
    </w:r>
    <w:r>
      <w:rPr>
        <w:rFonts w:eastAsiaTheme="minorEastAsia"/>
      </w:rPr>
      <w:fldChar w:fldCharType="separate"/>
    </w:r>
    <w:r w:rsidR="00344427">
      <w:rPr>
        <w:rFonts w:eastAsiaTheme="minorEastAsia"/>
      </w:rPr>
      <w:t>RespectAbility National Leadership Program</w:t>
    </w:r>
    <w:r>
      <w:rPr>
        <w:rFonts w:eastAsiaTheme="minorEastAsia"/>
      </w:rPr>
      <w:fldChar w:fldCharType="end"/>
    </w:r>
  </w:p>
</w:hdr>
</file>

<file path=word/header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73051AA" w14:textId="04AE7685" w:rsidR="0097623A" w:rsidRDefault="0097623A">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773AF60" w14:textId="204634FD" w:rsidR="0097623A" w:rsidRDefault="0097623A" w:rsidP="00AA3BAC">
    <w:pPr>
      <w:pStyle w:val="Header"/>
      <w:ind w:right="-540"/>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9F9C22E" w14:textId="129D49E3" w:rsidR="0097623A" w:rsidRDefault="0097623A">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55A39C7" w14:textId="716F7905" w:rsidR="0097623A" w:rsidRDefault="0097623A" w:rsidP="000C35D4">
    <w:pPr>
      <w:pStyle w:val="Header"/>
      <w:pBdr>
        <w:bottom w:val="single" w:sz="24" w:space="3" w:color="EFAF30"/>
      </w:pBdr>
      <w:tabs>
        <w:tab w:val="left" w:pos="0"/>
        <w:tab w:val="right" w:pos="9900"/>
      </w:tabs>
      <w:ind w:left="-540" w:right="-540"/>
      <w:rPr>
        <w:rFonts w:eastAsiaTheme="minorEastAsia"/>
      </w:rPr>
    </w:pPr>
    <w:r>
      <w:rPr>
        <w:rFonts w:eastAsiaTheme="minorEastAsia"/>
      </w:rPr>
      <w:t>Hollywood Disability Inclusion Toolkit</w:t>
    </w:r>
    <w:r>
      <w:rPr>
        <w:rFonts w:eastAsiaTheme="minorEastAsia"/>
      </w:rPr>
      <w:tab/>
    </w:r>
    <w:r>
      <w:rPr>
        <w:rFonts w:eastAsiaTheme="minorEastAsia"/>
      </w:rPr>
      <w:fldChar w:fldCharType="begin"/>
    </w:r>
    <w:r>
      <w:rPr>
        <w:rFonts w:eastAsiaTheme="minorEastAsia"/>
      </w:rPr>
      <w:instrText xml:space="preserve"> STYLEREF  "TOC Heading"  \* MERGEFORMAT </w:instrText>
    </w:r>
    <w:r>
      <w:rPr>
        <w:rFonts w:eastAsiaTheme="minorEastAsia"/>
      </w:rPr>
      <w:fldChar w:fldCharType="separate"/>
    </w:r>
    <w:r w:rsidR="00344427">
      <w:rPr>
        <w:rFonts w:eastAsiaTheme="minorEastAsia"/>
      </w:rPr>
      <w:t>Table of Contents</w:t>
    </w:r>
    <w:r>
      <w:rPr>
        <w:rFonts w:eastAsiaTheme="minorEastAsia"/>
      </w:rPr>
      <w:fldChar w:fldCharType="end"/>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668045A" w14:textId="05010158" w:rsidR="0097623A" w:rsidRDefault="0097623A">
    <w:pPr>
      <w:pStyle w:val="Heade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1B05C3C" w14:textId="231E0761" w:rsidR="0097623A" w:rsidRDefault="0097623A">
    <w:pPr>
      <w:pStyle w:val="Heade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DCC195E" w14:textId="4E57C192" w:rsidR="0097623A" w:rsidRDefault="0097623A" w:rsidP="000C35D4">
    <w:pPr>
      <w:pStyle w:val="Header"/>
      <w:pBdr>
        <w:bottom w:val="single" w:sz="24" w:space="3" w:color="EFAF30"/>
      </w:pBdr>
      <w:tabs>
        <w:tab w:val="left" w:pos="0"/>
        <w:tab w:val="right" w:pos="9900"/>
      </w:tabs>
      <w:ind w:left="-540" w:right="-540"/>
      <w:rPr>
        <w:rFonts w:eastAsiaTheme="minorEastAsia"/>
      </w:rPr>
    </w:pPr>
    <w:r>
      <w:rPr>
        <w:rFonts w:eastAsiaTheme="minorEastAsia"/>
      </w:rPr>
      <w:t>Hollywood Disability Inclusion Toolkit</w:t>
    </w:r>
    <w:r>
      <w:rPr>
        <w:rFonts w:eastAsiaTheme="minorEastAsia"/>
      </w:rPr>
      <w:tab/>
    </w:r>
    <w:r>
      <w:rPr>
        <w:rFonts w:eastAsiaTheme="minorEastAsia"/>
      </w:rPr>
      <w:fldChar w:fldCharType="begin"/>
    </w:r>
    <w:r>
      <w:rPr>
        <w:rFonts w:eastAsiaTheme="minorEastAsia"/>
      </w:rPr>
      <w:instrText xml:space="preserve"> STYLEREF  "TOA Heading"  \* MERGEFORMAT </w:instrText>
    </w:r>
    <w:r>
      <w:rPr>
        <w:rFonts w:eastAsiaTheme="minorEastAsia"/>
      </w:rPr>
      <w:fldChar w:fldCharType="separate"/>
    </w:r>
    <w:r w:rsidR="00344427">
      <w:rPr>
        <w:rFonts w:eastAsiaTheme="minorEastAsia"/>
      </w:rPr>
      <w:t>Acknowledgments</w:t>
    </w:r>
    <w:r>
      <w:rPr>
        <w:rFonts w:eastAsiaTheme="minorEastAsia"/>
      </w:rPr>
      <w:fldChar w:fldCharType="end"/>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0CF7F83" w14:textId="21966E9B" w:rsidR="0097623A" w:rsidRDefault="0097623A">
    <w:pPr>
      <w:pStyle w:val="Header"/>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658DEDE" w14:textId="28FB86D7" w:rsidR="0097623A" w:rsidRDefault="0097623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4E744DA"/>
    <w:multiLevelType w:val="multilevel"/>
    <w:tmpl w:val="45E009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7C676F6"/>
    <w:multiLevelType w:val="hybridMultilevel"/>
    <w:tmpl w:val="22E61D1A"/>
    <w:lvl w:ilvl="0" w:tplc="840EA122">
      <w:start w:val="1"/>
      <w:numFmt w:val="bullet"/>
      <w:pStyle w:val="PPTable-7Bullet1"/>
      <w:lvlText w:val=""/>
      <w:lvlJc w:val="left"/>
      <w:pPr>
        <w:ind w:left="720" w:hanging="360"/>
      </w:pPr>
      <w:rPr>
        <w:rFonts w:ascii="Symbol" w:hAnsi="Symbol" w:hint="default"/>
      </w:rPr>
    </w:lvl>
    <w:lvl w:ilvl="1" w:tplc="CCCC389E">
      <w:start w:val="1"/>
      <w:numFmt w:val="bullet"/>
      <w:pStyle w:val="PPTable-7Bullet2"/>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97D1EA6"/>
    <w:multiLevelType w:val="multilevel"/>
    <w:tmpl w:val="8E5CC48A"/>
    <w:styleLink w:val="ExecutiveSummary"/>
    <w:lvl w:ilvl="0">
      <w:start w:val="1"/>
      <w:numFmt w:val="none"/>
      <w:lvlText w:val=""/>
      <w:lvlJc w:val="left"/>
      <w:pPr>
        <w:ind w:left="0" w:firstLine="0"/>
      </w:pPr>
      <w:rPr>
        <w:rFonts w:hint="default"/>
      </w:rPr>
    </w:lvl>
    <w:lvl w:ilvl="1">
      <w:start w:val="1"/>
      <w:numFmt w:val="decimal"/>
      <w:lvlText w:val="ES.%2."/>
      <w:lvlJc w:val="left"/>
      <w:pPr>
        <w:tabs>
          <w:tab w:val="num" w:pos="0"/>
        </w:tabs>
        <w:ind w:left="0" w:firstLine="0"/>
      </w:pPr>
      <w:rPr>
        <w:rFonts w:hint="default"/>
      </w:rPr>
    </w:lvl>
    <w:lvl w:ilvl="2">
      <w:start w:val="1"/>
      <w:numFmt w:val="decimal"/>
      <w:lvlText w:val="ES.%2.%3."/>
      <w:lvlJc w:val="left"/>
      <w:pPr>
        <w:ind w:left="0" w:firstLine="0"/>
      </w:pPr>
      <w:rPr>
        <w:rFonts w:hint="default"/>
      </w:rPr>
    </w:lvl>
    <w:lvl w:ilvl="3">
      <w:start w:val="1"/>
      <w:numFmt w:val="decimal"/>
      <w:lvlText w:val="ES.%2.%3.%4"/>
      <w:lvlJc w:val="left"/>
      <w:pPr>
        <w:ind w:left="0" w:firstLine="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 w15:restartNumberingAfterBreak="0">
    <w:nsid w:val="0DC20764"/>
    <w:multiLevelType w:val="multilevel"/>
    <w:tmpl w:val="712629E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15:restartNumberingAfterBreak="0">
    <w:nsid w:val="115F2AB6"/>
    <w:multiLevelType w:val="multilevel"/>
    <w:tmpl w:val="9D74F44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15:restartNumberingAfterBreak="0">
    <w:nsid w:val="1C0063F1"/>
    <w:multiLevelType w:val="multilevel"/>
    <w:tmpl w:val="CFEAD2D6"/>
    <w:lvl w:ilvl="0">
      <w:start w:val="1"/>
      <w:numFmt w:val="decimal"/>
      <w:pStyle w:val="Heading1"/>
      <w:lvlText w:val="%1."/>
      <w:lvlJc w:val="left"/>
      <w:pPr>
        <w:ind w:left="331" w:hanging="331"/>
      </w:pPr>
      <w:rPr>
        <w:rFonts w:hint="default"/>
      </w:rPr>
    </w:lvl>
    <w:lvl w:ilvl="1">
      <w:start w:val="1"/>
      <w:numFmt w:val="decimal"/>
      <w:pStyle w:val="Heading2"/>
      <w:lvlText w:val="%1.%2."/>
      <w:lvlJc w:val="left"/>
      <w:pPr>
        <w:ind w:left="547" w:hanging="547"/>
      </w:pPr>
      <w:rPr>
        <w:rFonts w:hint="default"/>
      </w:rPr>
    </w:lvl>
    <w:lvl w:ilvl="2">
      <w:start w:val="1"/>
      <w:numFmt w:val="decimal"/>
      <w:pStyle w:val="Heading3"/>
      <w:suff w:val="space"/>
      <w:lvlText w:val="%1.%2.%3."/>
      <w:lvlJc w:val="left"/>
      <w:pPr>
        <w:ind w:left="677" w:hanging="677"/>
      </w:pPr>
      <w:rPr>
        <w:rFonts w:hint="default"/>
      </w:rPr>
    </w:lvl>
    <w:lvl w:ilvl="3">
      <w:start w:val="1"/>
      <w:numFmt w:val="decimal"/>
      <w:pStyle w:val="Heading4"/>
      <w:suff w:val="space"/>
      <w:lvlText w:val="%1.%2.%3.%4."/>
      <w:lvlJc w:val="left"/>
      <w:pPr>
        <w:ind w:left="792" w:hanging="792"/>
      </w:pPr>
      <w:rPr>
        <w:rFonts w:hint="default"/>
      </w:rPr>
    </w:lvl>
    <w:lvl w:ilvl="4">
      <w:start w:val="1"/>
      <w:numFmt w:val="decimal"/>
      <w:pStyle w:val="Heading5"/>
      <w:suff w:val="space"/>
      <w:lvlText w:val="%1.%2.%3.%4.%5."/>
      <w:lvlJc w:val="left"/>
      <w:pPr>
        <w:ind w:left="965" w:hanging="965"/>
      </w:pPr>
      <w:rPr>
        <w:rFonts w:hint="default"/>
      </w:rPr>
    </w:lvl>
    <w:lvl w:ilvl="5">
      <w:start w:val="1"/>
      <w:numFmt w:val="upperLetter"/>
      <w:pStyle w:val="Heading6"/>
      <w:suff w:val="space"/>
      <w:lvlText w:val="Appendix %6:"/>
      <w:lvlJc w:val="left"/>
      <w:pPr>
        <w:ind w:left="0" w:firstLine="0"/>
      </w:pPr>
      <w:rPr>
        <w:rFonts w:hint="default"/>
      </w:rPr>
    </w:lvl>
    <w:lvl w:ilvl="6">
      <w:start w:val="1"/>
      <w:numFmt w:val="decimal"/>
      <w:pStyle w:val="Heading7"/>
      <w:lvlText w:val="%6.%7."/>
      <w:lvlJc w:val="left"/>
      <w:pPr>
        <w:ind w:left="677" w:hanging="677"/>
      </w:pPr>
      <w:rPr>
        <w:rFonts w:hint="default"/>
      </w:rPr>
    </w:lvl>
    <w:lvl w:ilvl="7">
      <w:start w:val="1"/>
      <w:numFmt w:val="decimal"/>
      <w:pStyle w:val="Heading8"/>
      <w:lvlText w:val="%6.%7.%8."/>
      <w:lvlJc w:val="left"/>
      <w:pPr>
        <w:ind w:left="720" w:hanging="720"/>
      </w:pPr>
      <w:rPr>
        <w:rFonts w:hint="default"/>
      </w:rPr>
    </w:lvl>
    <w:lvl w:ilvl="8">
      <w:start w:val="1"/>
      <w:numFmt w:val="decimal"/>
      <w:pStyle w:val="Heading9"/>
      <w:suff w:val="space"/>
      <w:lvlText w:val="%6.%7.%8.%9."/>
      <w:lvlJc w:val="left"/>
      <w:pPr>
        <w:ind w:left="778" w:hanging="778"/>
      </w:pPr>
      <w:rPr>
        <w:rFonts w:hint="default"/>
      </w:rPr>
    </w:lvl>
  </w:abstractNum>
  <w:abstractNum w:abstractNumId="6" w15:restartNumberingAfterBreak="0">
    <w:nsid w:val="1CC60BAA"/>
    <w:multiLevelType w:val="hybridMultilevel"/>
    <w:tmpl w:val="5EEAD332"/>
    <w:lvl w:ilvl="0" w:tplc="AB12402A">
      <w:start w:val="1"/>
      <w:numFmt w:val="bullet"/>
      <w:pStyle w:val="Resume-CoreCapabilitiesBoxCheckmarks"/>
      <w:lvlText w:val=""/>
      <w:lvlJc w:val="left"/>
      <w:pPr>
        <w:ind w:left="990" w:hanging="360"/>
      </w:pPr>
      <w:rPr>
        <w:rFonts w:ascii="Wingdings" w:hAnsi="Wingdings" w:hint="default"/>
      </w:rPr>
    </w:lvl>
    <w:lvl w:ilvl="1" w:tplc="04090003">
      <w:start w:val="1"/>
      <w:numFmt w:val="bullet"/>
      <w:lvlText w:val="o"/>
      <w:lvlJc w:val="left"/>
      <w:pPr>
        <w:ind w:left="1710" w:hanging="360"/>
      </w:pPr>
      <w:rPr>
        <w:rFonts w:ascii="Courier New" w:hAnsi="Courier New" w:cs="Courier New" w:hint="default"/>
      </w:rPr>
    </w:lvl>
    <w:lvl w:ilvl="2" w:tplc="04090005">
      <w:start w:val="1"/>
      <w:numFmt w:val="bullet"/>
      <w:lvlText w:val=""/>
      <w:lvlJc w:val="left"/>
      <w:pPr>
        <w:ind w:left="2430" w:hanging="360"/>
      </w:pPr>
      <w:rPr>
        <w:rFonts w:ascii="Wingdings" w:hAnsi="Wingdings" w:hint="default"/>
      </w:rPr>
    </w:lvl>
    <w:lvl w:ilvl="3" w:tplc="04090001">
      <w:start w:val="1"/>
      <w:numFmt w:val="bullet"/>
      <w:lvlText w:val=""/>
      <w:lvlJc w:val="left"/>
      <w:pPr>
        <w:ind w:left="3150" w:hanging="360"/>
      </w:pPr>
      <w:rPr>
        <w:rFonts w:ascii="Symbol" w:hAnsi="Symbol" w:hint="default"/>
      </w:rPr>
    </w:lvl>
    <w:lvl w:ilvl="4" w:tplc="04090003">
      <w:start w:val="1"/>
      <w:numFmt w:val="bullet"/>
      <w:lvlText w:val="o"/>
      <w:lvlJc w:val="left"/>
      <w:pPr>
        <w:ind w:left="3870" w:hanging="360"/>
      </w:pPr>
      <w:rPr>
        <w:rFonts w:ascii="Courier New" w:hAnsi="Courier New" w:cs="Courier New" w:hint="default"/>
      </w:rPr>
    </w:lvl>
    <w:lvl w:ilvl="5" w:tplc="04090005">
      <w:start w:val="1"/>
      <w:numFmt w:val="bullet"/>
      <w:lvlText w:val=""/>
      <w:lvlJc w:val="left"/>
      <w:pPr>
        <w:ind w:left="4590" w:hanging="360"/>
      </w:pPr>
      <w:rPr>
        <w:rFonts w:ascii="Wingdings" w:hAnsi="Wingdings" w:hint="default"/>
      </w:rPr>
    </w:lvl>
    <w:lvl w:ilvl="6" w:tplc="04090001">
      <w:start w:val="1"/>
      <w:numFmt w:val="bullet"/>
      <w:lvlText w:val=""/>
      <w:lvlJc w:val="left"/>
      <w:pPr>
        <w:ind w:left="5310" w:hanging="360"/>
      </w:pPr>
      <w:rPr>
        <w:rFonts w:ascii="Symbol" w:hAnsi="Symbol" w:hint="default"/>
      </w:rPr>
    </w:lvl>
    <w:lvl w:ilvl="7" w:tplc="04090003">
      <w:start w:val="1"/>
      <w:numFmt w:val="bullet"/>
      <w:lvlText w:val="o"/>
      <w:lvlJc w:val="left"/>
      <w:pPr>
        <w:ind w:left="6030" w:hanging="360"/>
      </w:pPr>
      <w:rPr>
        <w:rFonts w:ascii="Courier New" w:hAnsi="Courier New" w:cs="Courier New" w:hint="default"/>
      </w:rPr>
    </w:lvl>
    <w:lvl w:ilvl="8" w:tplc="04090005">
      <w:start w:val="1"/>
      <w:numFmt w:val="bullet"/>
      <w:lvlText w:val=""/>
      <w:lvlJc w:val="left"/>
      <w:pPr>
        <w:ind w:left="6750" w:hanging="360"/>
      </w:pPr>
      <w:rPr>
        <w:rFonts w:ascii="Wingdings" w:hAnsi="Wingdings" w:hint="default"/>
      </w:rPr>
    </w:lvl>
  </w:abstractNum>
  <w:abstractNum w:abstractNumId="7" w15:restartNumberingAfterBreak="0">
    <w:nsid w:val="223E61B4"/>
    <w:multiLevelType w:val="hybridMultilevel"/>
    <w:tmpl w:val="5AEED99E"/>
    <w:lvl w:ilvl="0" w:tplc="BF9439E0">
      <w:start w:val="1"/>
      <w:numFmt w:val="bullet"/>
      <w:pStyle w:val="TableBullet1"/>
      <w:lvlText w:val=""/>
      <w:lvlJc w:val="left"/>
      <w:pPr>
        <w:ind w:left="720" w:hanging="360"/>
      </w:pPr>
      <w:rPr>
        <w:rFonts w:ascii="Symbol" w:hAnsi="Symbol" w:hint="default"/>
      </w:rPr>
    </w:lvl>
    <w:lvl w:ilvl="1" w:tplc="A8381730">
      <w:start w:val="1"/>
      <w:numFmt w:val="bullet"/>
      <w:pStyle w:val="TableBullet2"/>
      <w:lvlText w:val="o"/>
      <w:lvlJc w:val="left"/>
      <w:pPr>
        <w:ind w:left="1440" w:hanging="360"/>
      </w:pPr>
      <w:rPr>
        <w:rFonts w:ascii="Courier New" w:hAnsi="Courier New" w:cs="Courier New" w:hint="default"/>
      </w:rPr>
    </w:lvl>
    <w:lvl w:ilvl="2" w:tplc="1D0CB58A">
      <w:start w:val="1"/>
      <w:numFmt w:val="bullet"/>
      <w:pStyle w:val="TableBullet3"/>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9A139E7"/>
    <w:multiLevelType w:val="hybridMultilevel"/>
    <w:tmpl w:val="06F41218"/>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Times New Roman"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Times New Roman" w:hint="default"/>
      </w:rPr>
    </w:lvl>
    <w:lvl w:ilvl="8" w:tplc="04090005">
      <w:start w:val="1"/>
      <w:numFmt w:val="bullet"/>
      <w:lvlText w:val=""/>
      <w:lvlJc w:val="left"/>
      <w:pPr>
        <w:ind w:left="6480" w:hanging="360"/>
      </w:pPr>
      <w:rPr>
        <w:rFonts w:ascii="Wingdings" w:hAnsi="Wingdings" w:hint="default"/>
      </w:rPr>
    </w:lvl>
  </w:abstractNum>
  <w:abstractNum w:abstractNumId="9" w15:restartNumberingAfterBreak="0">
    <w:nsid w:val="2F116051"/>
    <w:multiLevelType w:val="multilevel"/>
    <w:tmpl w:val="B13842E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15:restartNumberingAfterBreak="0">
    <w:nsid w:val="3122240E"/>
    <w:multiLevelType w:val="multilevel"/>
    <w:tmpl w:val="C1243886"/>
    <w:styleLink w:val="ResumeBullets"/>
    <w:lvl w:ilvl="0">
      <w:start w:val="1"/>
      <w:numFmt w:val="bullet"/>
      <w:pStyle w:val="ResumeBullet1"/>
      <w:lvlText w:val=""/>
      <w:lvlJc w:val="left"/>
      <w:pPr>
        <w:tabs>
          <w:tab w:val="num" w:pos="720"/>
        </w:tabs>
        <w:ind w:left="720" w:hanging="360"/>
      </w:pPr>
      <w:rPr>
        <w:rFonts w:ascii="Symbol" w:hAnsi="Symbol" w:hint="default"/>
        <w:color w:val="auto"/>
        <w:sz w:val="22"/>
      </w:rPr>
    </w:lvl>
    <w:lvl w:ilvl="1">
      <w:start w:val="1"/>
      <w:numFmt w:val="bullet"/>
      <w:pStyle w:val="ResumeBullet2"/>
      <w:lvlText w:val=""/>
      <w:lvlJc w:val="left"/>
      <w:pPr>
        <w:tabs>
          <w:tab w:val="num" w:pos="1440"/>
        </w:tabs>
        <w:ind w:left="1440" w:hanging="360"/>
      </w:pPr>
      <w:rPr>
        <w:rFonts w:ascii="Symbol" w:hAnsi="Symbol" w:hint="default"/>
        <w:sz w:val="22"/>
      </w:rPr>
    </w:lvl>
    <w:lvl w:ilvl="2">
      <w:start w:val="1"/>
      <w:numFmt w:val="bullet"/>
      <w:pStyle w:val="ResumeBullet3"/>
      <w:lvlText w:val=""/>
      <w:lvlJc w:val="left"/>
      <w:pPr>
        <w:tabs>
          <w:tab w:val="num" w:pos="2160"/>
        </w:tabs>
        <w:ind w:left="2160" w:hanging="360"/>
      </w:pPr>
      <w:rPr>
        <w:rFonts w:ascii="Symbol" w:hAnsi="Symbol" w:hint="default"/>
        <w:color w:val="auto"/>
        <w:sz w:val="22"/>
      </w:rPr>
    </w:lvl>
    <w:lvl w:ilvl="3">
      <w:start w:val="1"/>
      <w:numFmt w:val="bullet"/>
      <w:lvlText w:val=""/>
      <w:lvlJc w:val="left"/>
      <w:pPr>
        <w:ind w:left="1440" w:hanging="360"/>
      </w:pPr>
      <w:rPr>
        <w:rFonts w:ascii="Symbol" w:hAnsi="Symbol" w:hint="default"/>
        <w:sz w:val="22"/>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1" w15:restartNumberingAfterBreak="0">
    <w:nsid w:val="34457B2A"/>
    <w:multiLevelType w:val="multilevel"/>
    <w:tmpl w:val="3CA4BBAA"/>
    <w:lvl w:ilvl="0">
      <w:start w:val="1"/>
      <w:numFmt w:val="bullet"/>
      <w:pStyle w:val="ListBullet"/>
      <w:lvlText w:val=""/>
      <w:lvlJc w:val="left"/>
      <w:pPr>
        <w:tabs>
          <w:tab w:val="num" w:pos="720"/>
        </w:tabs>
        <w:ind w:left="720" w:hanging="360"/>
      </w:pPr>
      <w:rPr>
        <w:rFonts w:ascii="Symbol" w:hAnsi="Symbol" w:hint="default"/>
        <w:color w:val="auto"/>
        <w:sz w:val="24"/>
      </w:rPr>
    </w:lvl>
    <w:lvl w:ilvl="1">
      <w:start w:val="1"/>
      <w:numFmt w:val="bullet"/>
      <w:pStyle w:val="ListBullet2"/>
      <w:lvlText w:val=""/>
      <w:lvlJc w:val="left"/>
      <w:pPr>
        <w:tabs>
          <w:tab w:val="num" w:pos="1440"/>
        </w:tabs>
        <w:ind w:left="1440" w:hanging="360"/>
      </w:pPr>
      <w:rPr>
        <w:rFonts w:ascii="Symbol" w:hAnsi="Symbol" w:hint="default"/>
        <w:sz w:val="24"/>
      </w:rPr>
    </w:lvl>
    <w:lvl w:ilvl="2">
      <w:start w:val="1"/>
      <w:numFmt w:val="bullet"/>
      <w:pStyle w:val="ListBullet3"/>
      <w:lvlText w:val=""/>
      <w:lvlJc w:val="left"/>
      <w:pPr>
        <w:tabs>
          <w:tab w:val="num" w:pos="2160"/>
        </w:tabs>
        <w:ind w:left="2160" w:hanging="360"/>
      </w:pPr>
      <w:rPr>
        <w:rFonts w:ascii="Wingdings" w:hAnsi="Wingdings" w:hint="default"/>
        <w:color w:val="auto"/>
        <w:sz w:val="24"/>
      </w:rPr>
    </w:lvl>
    <w:lvl w:ilvl="3">
      <w:start w:val="1"/>
      <w:numFmt w:val="bullet"/>
      <w:pStyle w:val="ListBullet4"/>
      <w:lvlText w:val="o"/>
      <w:lvlJc w:val="left"/>
      <w:pPr>
        <w:tabs>
          <w:tab w:val="num" w:pos="2880"/>
        </w:tabs>
        <w:ind w:left="2880" w:hanging="360"/>
      </w:pPr>
      <w:rPr>
        <w:rFonts w:ascii="Symbol" w:hAnsi="Symbol" w:hint="default"/>
        <w:sz w:val="24"/>
      </w:rPr>
    </w:lvl>
    <w:lvl w:ilvl="4">
      <w:start w:val="1"/>
      <w:numFmt w:val="bullet"/>
      <w:pStyle w:val="ListBullet5"/>
      <w:lvlText w:val=""/>
      <w:lvlJc w:val="left"/>
      <w:pPr>
        <w:tabs>
          <w:tab w:val="num" w:pos="3600"/>
        </w:tabs>
        <w:ind w:left="3600" w:hanging="360"/>
      </w:pPr>
      <w:rPr>
        <w:rFonts w:ascii="Symbol" w:hAnsi="Symbol" w:hint="default"/>
        <w:color w:val="auto"/>
        <w:sz w:val="24"/>
      </w:rPr>
    </w:lvl>
    <w:lvl w:ilvl="5">
      <w:start w:val="1"/>
      <w:numFmt w:val="lowerRoman"/>
      <w:lvlText w:val="(%6)"/>
      <w:lvlJc w:val="left"/>
      <w:pPr>
        <w:ind w:left="3240" w:hanging="360"/>
      </w:pPr>
      <w:rPr>
        <w:rFonts w:hint="default"/>
      </w:rPr>
    </w:lvl>
    <w:lvl w:ilvl="6">
      <w:start w:val="1"/>
      <w:numFmt w:val="decimal"/>
      <w:lvlText w:val="%7."/>
      <w:lvlJc w:val="left"/>
      <w:pPr>
        <w:ind w:left="3600" w:hanging="360"/>
      </w:pPr>
      <w:rPr>
        <w:rFonts w:hint="default"/>
      </w:rPr>
    </w:lvl>
    <w:lvl w:ilvl="7">
      <w:start w:val="1"/>
      <w:numFmt w:val="lowerLetter"/>
      <w:lvlText w:val="%8."/>
      <w:lvlJc w:val="left"/>
      <w:pPr>
        <w:ind w:left="3960" w:hanging="360"/>
      </w:pPr>
      <w:rPr>
        <w:rFonts w:hint="default"/>
      </w:rPr>
    </w:lvl>
    <w:lvl w:ilvl="8">
      <w:start w:val="1"/>
      <w:numFmt w:val="lowerRoman"/>
      <w:lvlText w:val="%9."/>
      <w:lvlJc w:val="left"/>
      <w:pPr>
        <w:ind w:left="4320" w:hanging="360"/>
      </w:pPr>
      <w:rPr>
        <w:rFonts w:hint="default"/>
      </w:rPr>
    </w:lvl>
  </w:abstractNum>
  <w:abstractNum w:abstractNumId="12" w15:restartNumberingAfterBreak="0">
    <w:nsid w:val="384869FC"/>
    <w:multiLevelType w:val="multilevel"/>
    <w:tmpl w:val="CFC42F48"/>
    <w:styleLink w:val="Bulletedlist"/>
    <w:lvl w:ilvl="0">
      <w:start w:val="1"/>
      <w:numFmt w:val="bullet"/>
      <w:lvlText w:val=""/>
      <w:lvlJc w:val="left"/>
      <w:pPr>
        <w:tabs>
          <w:tab w:val="num" w:pos="720"/>
        </w:tabs>
        <w:ind w:left="720" w:hanging="360"/>
      </w:pPr>
      <w:rPr>
        <w:rFonts w:ascii="Symbol" w:hAnsi="Symbol" w:hint="default"/>
        <w:color w:val="auto"/>
        <w:sz w:val="24"/>
      </w:rPr>
    </w:lvl>
    <w:lvl w:ilvl="1">
      <w:start w:val="1"/>
      <w:numFmt w:val="bullet"/>
      <w:lvlText w:val=""/>
      <w:lvlJc w:val="left"/>
      <w:pPr>
        <w:tabs>
          <w:tab w:val="num" w:pos="1440"/>
        </w:tabs>
        <w:ind w:left="1440" w:hanging="360"/>
      </w:pPr>
      <w:rPr>
        <w:rFonts w:ascii="Symbol" w:hAnsi="Symbol" w:hint="default"/>
        <w:sz w:val="24"/>
      </w:rPr>
    </w:lvl>
    <w:lvl w:ilvl="2">
      <w:start w:val="1"/>
      <w:numFmt w:val="bullet"/>
      <w:lvlText w:val=""/>
      <w:lvlJc w:val="left"/>
      <w:pPr>
        <w:tabs>
          <w:tab w:val="num" w:pos="2160"/>
        </w:tabs>
        <w:ind w:left="2160" w:hanging="360"/>
      </w:pPr>
      <w:rPr>
        <w:rFonts w:ascii="Symbol" w:hAnsi="Symbol" w:hint="default"/>
        <w:color w:val="auto"/>
        <w:sz w:val="24"/>
      </w:rPr>
    </w:lvl>
    <w:lvl w:ilvl="3">
      <w:start w:val="1"/>
      <w:numFmt w:val="bullet"/>
      <w:lvlText w:val="o"/>
      <w:lvlJc w:val="left"/>
      <w:pPr>
        <w:tabs>
          <w:tab w:val="num" w:pos="2880"/>
        </w:tabs>
        <w:ind w:left="2880" w:hanging="360"/>
      </w:pPr>
      <w:rPr>
        <w:rFonts w:ascii="Symbol" w:hAnsi="Symbol" w:hint="default"/>
        <w:sz w:val="24"/>
      </w:rPr>
    </w:lvl>
    <w:lvl w:ilvl="4">
      <w:start w:val="1"/>
      <w:numFmt w:val="bullet"/>
      <w:lvlText w:val=""/>
      <w:lvlJc w:val="left"/>
      <w:pPr>
        <w:tabs>
          <w:tab w:val="num" w:pos="3600"/>
        </w:tabs>
        <w:ind w:left="3600" w:hanging="360"/>
      </w:pPr>
      <w:rPr>
        <w:rFonts w:ascii="Symbol" w:hAnsi="Symbol" w:hint="default"/>
        <w:color w:val="auto"/>
        <w:sz w:val="24"/>
      </w:rPr>
    </w:lvl>
    <w:lvl w:ilvl="5">
      <w:start w:val="1"/>
      <w:numFmt w:val="lowerRoman"/>
      <w:lvlText w:val="(%6)"/>
      <w:lvlJc w:val="left"/>
      <w:pPr>
        <w:ind w:left="3240" w:hanging="360"/>
      </w:pPr>
      <w:rPr>
        <w:rFonts w:hint="default"/>
      </w:rPr>
    </w:lvl>
    <w:lvl w:ilvl="6">
      <w:start w:val="1"/>
      <w:numFmt w:val="decimal"/>
      <w:lvlText w:val="%7."/>
      <w:lvlJc w:val="left"/>
      <w:pPr>
        <w:ind w:left="3600" w:hanging="360"/>
      </w:pPr>
      <w:rPr>
        <w:rFonts w:hint="default"/>
      </w:rPr>
    </w:lvl>
    <w:lvl w:ilvl="7">
      <w:start w:val="1"/>
      <w:numFmt w:val="lowerLetter"/>
      <w:lvlText w:val="%8."/>
      <w:lvlJc w:val="left"/>
      <w:pPr>
        <w:ind w:left="3960" w:hanging="360"/>
      </w:pPr>
      <w:rPr>
        <w:rFonts w:hint="default"/>
      </w:rPr>
    </w:lvl>
    <w:lvl w:ilvl="8">
      <w:start w:val="1"/>
      <w:numFmt w:val="lowerRoman"/>
      <w:lvlText w:val="%9."/>
      <w:lvlJc w:val="left"/>
      <w:pPr>
        <w:ind w:left="4320" w:hanging="360"/>
      </w:pPr>
      <w:rPr>
        <w:rFonts w:hint="default"/>
      </w:rPr>
    </w:lvl>
  </w:abstractNum>
  <w:abstractNum w:abstractNumId="13" w15:restartNumberingAfterBreak="0">
    <w:nsid w:val="39E83756"/>
    <w:multiLevelType w:val="multilevel"/>
    <w:tmpl w:val="443E7906"/>
    <w:styleLink w:val="NumberedList"/>
    <w:lvl w:ilvl="0">
      <w:start w:val="1"/>
      <w:numFmt w:val="decimal"/>
      <w:pStyle w:val="ListNumber"/>
      <w:lvlText w:val="%1."/>
      <w:lvlJc w:val="left"/>
      <w:pPr>
        <w:tabs>
          <w:tab w:val="num" w:pos="720"/>
        </w:tabs>
        <w:ind w:left="720" w:hanging="360"/>
      </w:pPr>
      <w:rPr>
        <w:rFonts w:hint="default"/>
      </w:rPr>
    </w:lvl>
    <w:lvl w:ilvl="1">
      <w:start w:val="1"/>
      <w:numFmt w:val="lowerLetter"/>
      <w:pStyle w:val="ListNumber2"/>
      <w:lvlText w:val="%2."/>
      <w:lvlJc w:val="left"/>
      <w:pPr>
        <w:tabs>
          <w:tab w:val="num" w:pos="1440"/>
        </w:tabs>
        <w:ind w:left="1440" w:hanging="360"/>
      </w:pPr>
      <w:rPr>
        <w:rFonts w:hint="default"/>
      </w:rPr>
    </w:lvl>
    <w:lvl w:ilvl="2">
      <w:start w:val="1"/>
      <w:numFmt w:val="lowerRoman"/>
      <w:pStyle w:val="ListNumber3"/>
      <w:lvlText w:val="%3."/>
      <w:lvlJc w:val="left"/>
      <w:pPr>
        <w:tabs>
          <w:tab w:val="num" w:pos="2160"/>
        </w:tabs>
        <w:ind w:left="2160" w:hanging="360"/>
      </w:pPr>
      <w:rPr>
        <w:rFonts w:hint="default"/>
      </w:rPr>
    </w:lvl>
    <w:lvl w:ilvl="3">
      <w:start w:val="1"/>
      <w:numFmt w:val="decimal"/>
      <w:pStyle w:val="ListNumber4"/>
      <w:lvlText w:val="%4)"/>
      <w:lvlJc w:val="left"/>
      <w:pPr>
        <w:tabs>
          <w:tab w:val="num" w:pos="2880"/>
        </w:tabs>
        <w:ind w:left="2880" w:hanging="360"/>
      </w:pPr>
      <w:rPr>
        <w:rFonts w:hint="default"/>
      </w:rPr>
    </w:lvl>
    <w:lvl w:ilvl="4">
      <w:start w:val="1"/>
      <w:numFmt w:val="lowerLetter"/>
      <w:pStyle w:val="ListNumber5"/>
      <w:lvlText w:val="%5)"/>
      <w:lvlJc w:val="left"/>
      <w:pPr>
        <w:tabs>
          <w:tab w:val="num" w:pos="3600"/>
        </w:tabs>
        <w:ind w:left="36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4" w15:restartNumberingAfterBreak="0">
    <w:nsid w:val="3AB1514D"/>
    <w:multiLevelType w:val="hybridMultilevel"/>
    <w:tmpl w:val="9926C1C0"/>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Times New Roman"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Times New Roman" w:hint="default"/>
      </w:rPr>
    </w:lvl>
    <w:lvl w:ilvl="8" w:tplc="04090005">
      <w:start w:val="1"/>
      <w:numFmt w:val="bullet"/>
      <w:lvlText w:val=""/>
      <w:lvlJc w:val="left"/>
      <w:pPr>
        <w:ind w:left="6480" w:hanging="360"/>
      </w:pPr>
      <w:rPr>
        <w:rFonts w:ascii="Wingdings" w:hAnsi="Wingdings" w:hint="default"/>
      </w:rPr>
    </w:lvl>
  </w:abstractNum>
  <w:abstractNum w:abstractNumId="15" w15:restartNumberingAfterBreak="0">
    <w:nsid w:val="3C3F6E40"/>
    <w:multiLevelType w:val="multilevel"/>
    <w:tmpl w:val="900EDEA2"/>
    <w:lvl w:ilvl="0">
      <w:start w:val="1"/>
      <w:numFmt w:val="bullet"/>
      <w:pStyle w:val="Resume-7bEducationBullet2"/>
      <w:lvlText w:val="o"/>
      <w:lvlJc w:val="left"/>
      <w:pPr>
        <w:tabs>
          <w:tab w:val="num" w:pos="720"/>
        </w:tabs>
        <w:ind w:left="720" w:hanging="360"/>
      </w:pPr>
      <w:rPr>
        <w:rFonts w:ascii="Courier New" w:hAnsi="Courier New" w:cs="Courier New" w:hint="default"/>
        <w:color w:val="auto"/>
        <w:sz w:val="22"/>
      </w:rPr>
    </w:lvl>
    <w:lvl w:ilvl="1">
      <w:start w:val="1"/>
      <w:numFmt w:val="bullet"/>
      <w:lvlText w:val=""/>
      <w:lvlJc w:val="left"/>
      <w:pPr>
        <w:tabs>
          <w:tab w:val="num" w:pos="1440"/>
        </w:tabs>
        <w:ind w:left="1440" w:hanging="360"/>
      </w:pPr>
      <w:rPr>
        <w:rFonts w:ascii="Symbol" w:hAnsi="Symbol" w:hint="default"/>
        <w:sz w:val="22"/>
      </w:rPr>
    </w:lvl>
    <w:lvl w:ilvl="2">
      <w:start w:val="1"/>
      <w:numFmt w:val="bullet"/>
      <w:lvlText w:val=""/>
      <w:lvlJc w:val="left"/>
      <w:pPr>
        <w:tabs>
          <w:tab w:val="num" w:pos="2160"/>
        </w:tabs>
        <w:ind w:left="2160" w:hanging="360"/>
      </w:pPr>
      <w:rPr>
        <w:rFonts w:ascii="Symbol" w:hAnsi="Symbol" w:hint="default"/>
        <w:color w:val="auto"/>
        <w:sz w:val="22"/>
      </w:rPr>
    </w:lvl>
    <w:lvl w:ilvl="3">
      <w:start w:val="1"/>
      <w:numFmt w:val="bullet"/>
      <w:lvlText w:val=""/>
      <w:lvlJc w:val="left"/>
      <w:pPr>
        <w:ind w:left="1440" w:hanging="360"/>
      </w:pPr>
      <w:rPr>
        <w:rFonts w:ascii="Symbol" w:hAnsi="Symbol" w:hint="default"/>
        <w:sz w:val="22"/>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6" w15:restartNumberingAfterBreak="0">
    <w:nsid w:val="435E2F0D"/>
    <w:multiLevelType w:val="multilevel"/>
    <w:tmpl w:val="A4A86F62"/>
    <w:styleLink w:val="Headings"/>
    <w:lvl w:ilvl="0">
      <w:start w:val="1"/>
      <w:numFmt w:val="decimal"/>
      <w:lvlText w:val="%1."/>
      <w:lvlJc w:val="left"/>
      <w:pPr>
        <w:ind w:left="0" w:firstLine="0"/>
      </w:pPr>
      <w:rPr>
        <w:rFonts w:hint="default"/>
      </w:rPr>
    </w:lvl>
    <w:lvl w:ilvl="1">
      <w:start w:val="1"/>
      <w:numFmt w:val="decimal"/>
      <w:lvlText w:val="%1.%2."/>
      <w:lvlJc w:val="left"/>
      <w:pPr>
        <w:ind w:left="0" w:firstLine="0"/>
      </w:pPr>
      <w:rPr>
        <w:rFonts w:hint="default"/>
      </w:rPr>
    </w:lvl>
    <w:lvl w:ilvl="2">
      <w:start w:val="1"/>
      <w:numFmt w:val="decimal"/>
      <w:lvlText w:val="%1.%2.%3."/>
      <w:lvlJc w:val="left"/>
      <w:pPr>
        <w:ind w:left="0" w:firstLine="0"/>
      </w:pPr>
      <w:rPr>
        <w:rFonts w:hint="default"/>
      </w:rPr>
    </w:lvl>
    <w:lvl w:ilvl="3">
      <w:start w:val="1"/>
      <w:numFmt w:val="decimal"/>
      <w:lvlText w:val="%1.%2.%3.%4."/>
      <w:lvlJc w:val="left"/>
      <w:pPr>
        <w:ind w:left="0" w:firstLine="0"/>
      </w:pPr>
      <w:rPr>
        <w:rFonts w:hint="default"/>
      </w:rPr>
    </w:lvl>
    <w:lvl w:ilvl="4">
      <w:start w:val="1"/>
      <w:numFmt w:val="decimal"/>
      <w:lvlText w:val="%1.%2.%3.%4.%5."/>
      <w:lvlJc w:val="left"/>
      <w:pPr>
        <w:ind w:left="0" w:firstLine="0"/>
      </w:pPr>
      <w:rPr>
        <w:rFonts w:hint="default"/>
      </w:rPr>
    </w:lvl>
    <w:lvl w:ilvl="5">
      <w:start w:val="1"/>
      <w:numFmt w:val="upperLetter"/>
      <w:suff w:val="space"/>
      <w:lvlText w:val="Appendix %6:"/>
      <w:lvlJc w:val="left"/>
      <w:pPr>
        <w:ind w:left="0" w:firstLine="0"/>
      </w:pPr>
      <w:rPr>
        <w:rFonts w:hint="default"/>
      </w:rPr>
    </w:lvl>
    <w:lvl w:ilvl="6">
      <w:start w:val="1"/>
      <w:numFmt w:val="decimal"/>
      <w:lvlText w:val="%6.%7."/>
      <w:lvlJc w:val="left"/>
      <w:pPr>
        <w:ind w:left="0" w:firstLine="0"/>
      </w:pPr>
      <w:rPr>
        <w:rFonts w:hint="default"/>
      </w:rPr>
    </w:lvl>
    <w:lvl w:ilvl="7">
      <w:start w:val="1"/>
      <w:numFmt w:val="decimal"/>
      <w:lvlText w:val="%6.%7.%8."/>
      <w:lvlJc w:val="left"/>
      <w:pPr>
        <w:ind w:left="0" w:firstLine="0"/>
      </w:pPr>
      <w:rPr>
        <w:rFonts w:hint="default"/>
      </w:rPr>
    </w:lvl>
    <w:lvl w:ilvl="8">
      <w:start w:val="1"/>
      <w:numFmt w:val="decimal"/>
      <w:lvlText w:val="%6.%7.%8.%9."/>
      <w:lvlJc w:val="left"/>
      <w:pPr>
        <w:ind w:left="0" w:firstLine="0"/>
      </w:pPr>
      <w:rPr>
        <w:rFonts w:hint="default"/>
      </w:rPr>
    </w:lvl>
  </w:abstractNum>
  <w:abstractNum w:abstractNumId="17" w15:restartNumberingAfterBreak="0">
    <w:nsid w:val="447C09CE"/>
    <w:multiLevelType w:val="multilevel"/>
    <w:tmpl w:val="4FCC9BCE"/>
    <w:lvl w:ilvl="0">
      <w:start w:val="1"/>
      <w:numFmt w:val="none"/>
      <w:suff w:val="nothing"/>
      <w:lvlText w:val=""/>
      <w:lvlJc w:val="left"/>
      <w:pPr>
        <w:ind w:left="0" w:firstLine="0"/>
      </w:pPr>
      <w:rPr>
        <w:rFonts w:hint="default"/>
      </w:rPr>
    </w:lvl>
    <w:lvl w:ilvl="1">
      <w:start w:val="1"/>
      <w:numFmt w:val="decimal"/>
      <w:pStyle w:val="ESHeading2"/>
      <w:lvlText w:val="ES.%2."/>
      <w:lvlJc w:val="left"/>
      <w:pPr>
        <w:tabs>
          <w:tab w:val="num" w:pos="864"/>
        </w:tabs>
        <w:ind w:left="864" w:hanging="864"/>
      </w:pPr>
      <w:rPr>
        <w:rFonts w:hint="default"/>
      </w:rPr>
    </w:lvl>
    <w:lvl w:ilvl="2">
      <w:start w:val="1"/>
      <w:numFmt w:val="decimal"/>
      <w:pStyle w:val="ESHeading3"/>
      <w:suff w:val="space"/>
      <w:lvlText w:val="ES.%2.%3."/>
      <w:lvlJc w:val="left"/>
      <w:pPr>
        <w:ind w:left="1008" w:hanging="1008"/>
      </w:pPr>
      <w:rPr>
        <w:rFonts w:hint="default"/>
      </w:rPr>
    </w:lvl>
    <w:lvl w:ilvl="3">
      <w:start w:val="1"/>
      <w:numFmt w:val="decimal"/>
      <w:pStyle w:val="ESHeading4"/>
      <w:suff w:val="space"/>
      <w:lvlText w:val="ES.%2.%3.%4."/>
      <w:lvlJc w:val="left"/>
      <w:pPr>
        <w:ind w:left="0" w:firstLine="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8" w15:restartNumberingAfterBreak="0">
    <w:nsid w:val="4BE6685D"/>
    <w:multiLevelType w:val="multilevel"/>
    <w:tmpl w:val="21229CE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9" w15:restartNumberingAfterBreak="0">
    <w:nsid w:val="53AE0292"/>
    <w:multiLevelType w:val="multilevel"/>
    <w:tmpl w:val="C1243886"/>
    <w:numStyleLink w:val="ResumeBullets"/>
  </w:abstractNum>
  <w:abstractNum w:abstractNumId="20" w15:restartNumberingAfterBreak="0">
    <w:nsid w:val="58D6502C"/>
    <w:multiLevelType w:val="multilevel"/>
    <w:tmpl w:val="008A2B9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1" w15:restartNumberingAfterBreak="0">
    <w:nsid w:val="5C172441"/>
    <w:multiLevelType w:val="hybridMultilevel"/>
    <w:tmpl w:val="D5666A7A"/>
    <w:lvl w:ilvl="0" w:tplc="3C98DD6E">
      <w:start w:val="1"/>
      <w:numFmt w:val="bullet"/>
      <w:pStyle w:val="PPTable-5ProjectHighlightsCheckmarks"/>
      <w:lvlText w:val=""/>
      <w:lvlJc w:val="left"/>
      <w:pPr>
        <w:ind w:left="720" w:hanging="360"/>
      </w:pPr>
      <w:rPr>
        <w:rFonts w:ascii="Wingdings" w:hAnsi="Wingdings" w:hint="default"/>
        <w:sz w:val="20"/>
        <w:szCs w:val="2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65147E0D"/>
    <w:multiLevelType w:val="hybridMultilevel"/>
    <w:tmpl w:val="F0DE3162"/>
    <w:lvl w:ilvl="0" w:tplc="C7A4635C">
      <w:start w:val="1"/>
      <w:numFmt w:val="bullet"/>
      <w:pStyle w:val="ResumeIndex-StaffNames"/>
      <w:lvlText w:val=""/>
      <w:lvlJc w:val="left"/>
      <w:pPr>
        <w:ind w:left="4896" w:hanging="360"/>
      </w:pPr>
      <w:rPr>
        <w:rFonts w:ascii="Symbol" w:hAnsi="Symbol" w:hint="default"/>
      </w:rPr>
    </w:lvl>
    <w:lvl w:ilvl="1" w:tplc="04090003" w:tentative="1">
      <w:start w:val="1"/>
      <w:numFmt w:val="bullet"/>
      <w:lvlText w:val="o"/>
      <w:lvlJc w:val="left"/>
      <w:pPr>
        <w:ind w:left="5616" w:hanging="360"/>
      </w:pPr>
      <w:rPr>
        <w:rFonts w:ascii="Courier New" w:hAnsi="Courier New" w:cs="Courier New" w:hint="default"/>
      </w:rPr>
    </w:lvl>
    <w:lvl w:ilvl="2" w:tplc="04090005" w:tentative="1">
      <w:start w:val="1"/>
      <w:numFmt w:val="bullet"/>
      <w:lvlText w:val=""/>
      <w:lvlJc w:val="left"/>
      <w:pPr>
        <w:ind w:left="6336" w:hanging="360"/>
      </w:pPr>
      <w:rPr>
        <w:rFonts w:ascii="Wingdings" w:hAnsi="Wingdings" w:hint="default"/>
      </w:rPr>
    </w:lvl>
    <w:lvl w:ilvl="3" w:tplc="04090001" w:tentative="1">
      <w:start w:val="1"/>
      <w:numFmt w:val="bullet"/>
      <w:lvlText w:val=""/>
      <w:lvlJc w:val="left"/>
      <w:pPr>
        <w:ind w:left="7056" w:hanging="360"/>
      </w:pPr>
      <w:rPr>
        <w:rFonts w:ascii="Symbol" w:hAnsi="Symbol" w:hint="default"/>
      </w:rPr>
    </w:lvl>
    <w:lvl w:ilvl="4" w:tplc="04090003" w:tentative="1">
      <w:start w:val="1"/>
      <w:numFmt w:val="bullet"/>
      <w:lvlText w:val="o"/>
      <w:lvlJc w:val="left"/>
      <w:pPr>
        <w:ind w:left="7776" w:hanging="360"/>
      </w:pPr>
      <w:rPr>
        <w:rFonts w:ascii="Courier New" w:hAnsi="Courier New" w:cs="Courier New" w:hint="default"/>
      </w:rPr>
    </w:lvl>
    <w:lvl w:ilvl="5" w:tplc="04090005" w:tentative="1">
      <w:start w:val="1"/>
      <w:numFmt w:val="bullet"/>
      <w:lvlText w:val=""/>
      <w:lvlJc w:val="left"/>
      <w:pPr>
        <w:ind w:left="8496" w:hanging="360"/>
      </w:pPr>
      <w:rPr>
        <w:rFonts w:ascii="Wingdings" w:hAnsi="Wingdings" w:hint="default"/>
      </w:rPr>
    </w:lvl>
    <w:lvl w:ilvl="6" w:tplc="04090001" w:tentative="1">
      <w:start w:val="1"/>
      <w:numFmt w:val="bullet"/>
      <w:lvlText w:val=""/>
      <w:lvlJc w:val="left"/>
      <w:pPr>
        <w:ind w:left="9216" w:hanging="360"/>
      </w:pPr>
      <w:rPr>
        <w:rFonts w:ascii="Symbol" w:hAnsi="Symbol" w:hint="default"/>
      </w:rPr>
    </w:lvl>
    <w:lvl w:ilvl="7" w:tplc="04090003" w:tentative="1">
      <w:start w:val="1"/>
      <w:numFmt w:val="bullet"/>
      <w:lvlText w:val="o"/>
      <w:lvlJc w:val="left"/>
      <w:pPr>
        <w:ind w:left="9936" w:hanging="360"/>
      </w:pPr>
      <w:rPr>
        <w:rFonts w:ascii="Courier New" w:hAnsi="Courier New" w:cs="Courier New" w:hint="default"/>
      </w:rPr>
    </w:lvl>
    <w:lvl w:ilvl="8" w:tplc="04090005" w:tentative="1">
      <w:start w:val="1"/>
      <w:numFmt w:val="bullet"/>
      <w:lvlText w:val=""/>
      <w:lvlJc w:val="left"/>
      <w:pPr>
        <w:ind w:left="10656" w:hanging="360"/>
      </w:pPr>
      <w:rPr>
        <w:rFonts w:ascii="Wingdings" w:hAnsi="Wingdings" w:hint="default"/>
      </w:rPr>
    </w:lvl>
  </w:abstractNum>
  <w:abstractNum w:abstractNumId="23" w15:restartNumberingAfterBreak="0">
    <w:nsid w:val="67A16767"/>
    <w:multiLevelType w:val="multilevel"/>
    <w:tmpl w:val="50EE23AC"/>
    <w:lvl w:ilvl="0">
      <w:start w:val="1"/>
      <w:numFmt w:val="bullet"/>
      <w:lvlText w:val=""/>
      <w:lvlJc w:val="left"/>
      <w:pPr>
        <w:tabs>
          <w:tab w:val="num" w:pos="720"/>
        </w:tabs>
        <w:ind w:left="720" w:hanging="360"/>
      </w:pPr>
      <w:rPr>
        <w:rFonts w:ascii="Wingdings" w:hAnsi="Wingdings" w:hint="default"/>
        <w:sz w:val="20"/>
      </w:rPr>
    </w:lvl>
    <w:lvl w:ilvl="1">
      <w:start w:val="1"/>
      <w:numFmt w:val="bullet"/>
      <w:lvlText w:val=""/>
      <w:lvlJc w:val="left"/>
      <w:pPr>
        <w:tabs>
          <w:tab w:val="num" w:pos="1440"/>
        </w:tabs>
        <w:ind w:left="1440" w:hanging="360"/>
      </w:pPr>
      <w:rPr>
        <w:rFonts w:ascii="Wingdings" w:hAnsi="Wingdings"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74CF7DB6"/>
    <w:multiLevelType w:val="multilevel"/>
    <w:tmpl w:val="232CA28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5" w15:restartNumberingAfterBreak="0">
    <w:nsid w:val="756151CB"/>
    <w:multiLevelType w:val="multilevel"/>
    <w:tmpl w:val="5B2C1682"/>
    <w:lvl w:ilvl="0">
      <w:start w:val="1"/>
      <w:numFmt w:val="bullet"/>
      <w:lvlText w:val=""/>
      <w:lvlJc w:val="left"/>
      <w:pPr>
        <w:tabs>
          <w:tab w:val="num" w:pos="720"/>
        </w:tabs>
        <w:ind w:left="720" w:hanging="360"/>
      </w:pPr>
      <w:rPr>
        <w:rFonts w:ascii="Wingdings" w:hAnsi="Wingdings" w:hint="default"/>
        <w:sz w:val="20"/>
      </w:rPr>
    </w:lvl>
    <w:lvl w:ilvl="1">
      <w:start w:val="1"/>
      <w:numFmt w:val="bullet"/>
      <w:lvlText w:val=""/>
      <w:lvlJc w:val="left"/>
      <w:pPr>
        <w:tabs>
          <w:tab w:val="num" w:pos="1440"/>
        </w:tabs>
        <w:ind w:left="1440" w:hanging="360"/>
      </w:pPr>
      <w:rPr>
        <w:rFonts w:ascii="Wingdings" w:hAnsi="Wingdings"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76E8041B"/>
    <w:multiLevelType w:val="multilevel"/>
    <w:tmpl w:val="67104D7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6"/>
  </w:num>
  <w:num w:numId="2">
    <w:abstractNumId w:val="12"/>
  </w:num>
  <w:num w:numId="3">
    <w:abstractNumId w:val="5"/>
  </w:num>
  <w:num w:numId="4">
    <w:abstractNumId w:val="22"/>
  </w:num>
  <w:num w:numId="5">
    <w:abstractNumId w:val="10"/>
  </w:num>
  <w:num w:numId="6">
    <w:abstractNumId w:val="21"/>
  </w:num>
  <w:num w:numId="7">
    <w:abstractNumId w:val="6"/>
  </w:num>
  <w:num w:numId="8">
    <w:abstractNumId w:val="2"/>
  </w:num>
  <w:num w:numId="9">
    <w:abstractNumId w:val="5"/>
  </w:num>
  <w:num w:numId="10">
    <w:abstractNumId w:val="19"/>
  </w:num>
  <w:num w:numId="11">
    <w:abstractNumId w:val="11"/>
  </w:num>
  <w:num w:numId="12">
    <w:abstractNumId w:val="13"/>
  </w:num>
  <w:num w:numId="13">
    <w:abstractNumId w:val="1"/>
  </w:num>
  <w:num w:numId="14">
    <w:abstractNumId w:val="17"/>
  </w:num>
  <w:num w:numId="15">
    <w:abstractNumId w:val="15"/>
  </w:num>
  <w:num w:numId="16">
    <w:abstractNumId w:val="7"/>
  </w:num>
  <w:num w:numId="17">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23"/>
  </w:num>
  <w:num w:numId="19">
    <w:abstractNumId w:val="25"/>
  </w:num>
  <w:num w:numId="20">
    <w:abstractNumId w:val="8"/>
  </w:num>
  <w:num w:numId="21">
    <w:abstractNumId w:val="14"/>
  </w:num>
  <w:num w:numId="22">
    <w:abstractNumId w:val="0"/>
  </w:num>
  <w:num w:numId="23">
    <w:abstractNumId w:val="4"/>
  </w:num>
  <w:num w:numId="24">
    <w:abstractNumId w:val="26"/>
  </w:num>
  <w:num w:numId="25">
    <w:abstractNumId w:val="3"/>
  </w:num>
  <w:num w:numId="26">
    <w:abstractNumId w:val="9"/>
  </w:num>
  <w:num w:numId="27">
    <w:abstractNumId w:val="18"/>
  </w:num>
  <w:num w:numId="28">
    <w:abstractNumId w:val="24"/>
  </w:num>
  <w:num w:numId="29">
    <w:abstractNumId w:val="20"/>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stylePaneFormatFilter w:val="1024" w:allStyles="0" w:customStyles="0" w:latentStyles="1"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defaultTabStop w:val="720"/>
  <w:characterSpacingControl w:val="doNotCompress"/>
  <w:hdrShapeDefaults>
    <o:shapedefaults v:ext="edit" spidmax="1228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C374E"/>
    <w:rsid w:val="00002044"/>
    <w:rsid w:val="000031FA"/>
    <w:rsid w:val="00004014"/>
    <w:rsid w:val="00004119"/>
    <w:rsid w:val="00004240"/>
    <w:rsid w:val="00006D2E"/>
    <w:rsid w:val="00010437"/>
    <w:rsid w:val="000155BC"/>
    <w:rsid w:val="00016353"/>
    <w:rsid w:val="00023210"/>
    <w:rsid w:val="00024AD7"/>
    <w:rsid w:val="000254A5"/>
    <w:rsid w:val="00025522"/>
    <w:rsid w:val="00027FD7"/>
    <w:rsid w:val="00032095"/>
    <w:rsid w:val="0003227D"/>
    <w:rsid w:val="00034770"/>
    <w:rsid w:val="00035B35"/>
    <w:rsid w:val="00041207"/>
    <w:rsid w:val="00043971"/>
    <w:rsid w:val="00045F82"/>
    <w:rsid w:val="0005749A"/>
    <w:rsid w:val="0006275A"/>
    <w:rsid w:val="0006570A"/>
    <w:rsid w:val="00072FB9"/>
    <w:rsid w:val="00073CC5"/>
    <w:rsid w:val="00076E62"/>
    <w:rsid w:val="00077408"/>
    <w:rsid w:val="00077CB8"/>
    <w:rsid w:val="000803A5"/>
    <w:rsid w:val="00084A67"/>
    <w:rsid w:val="00085B8B"/>
    <w:rsid w:val="000917CF"/>
    <w:rsid w:val="0009199D"/>
    <w:rsid w:val="00094046"/>
    <w:rsid w:val="00094721"/>
    <w:rsid w:val="00095165"/>
    <w:rsid w:val="000A0970"/>
    <w:rsid w:val="000A3558"/>
    <w:rsid w:val="000A6270"/>
    <w:rsid w:val="000A6A1C"/>
    <w:rsid w:val="000B0782"/>
    <w:rsid w:val="000B43A0"/>
    <w:rsid w:val="000B7100"/>
    <w:rsid w:val="000B7A56"/>
    <w:rsid w:val="000C12E4"/>
    <w:rsid w:val="000C35D4"/>
    <w:rsid w:val="000C4C3C"/>
    <w:rsid w:val="000D1FD3"/>
    <w:rsid w:val="000D2EA6"/>
    <w:rsid w:val="000D50F9"/>
    <w:rsid w:val="000D6AD1"/>
    <w:rsid w:val="000D6DF7"/>
    <w:rsid w:val="000D729A"/>
    <w:rsid w:val="000E1D0B"/>
    <w:rsid w:val="000E2010"/>
    <w:rsid w:val="000E313D"/>
    <w:rsid w:val="000E3B51"/>
    <w:rsid w:val="000E61A9"/>
    <w:rsid w:val="000E65AA"/>
    <w:rsid w:val="000F1CE4"/>
    <w:rsid w:val="000F2850"/>
    <w:rsid w:val="000F4D39"/>
    <w:rsid w:val="0010278A"/>
    <w:rsid w:val="00104BD1"/>
    <w:rsid w:val="001053DF"/>
    <w:rsid w:val="001057EF"/>
    <w:rsid w:val="001065E6"/>
    <w:rsid w:val="00111FA5"/>
    <w:rsid w:val="00112657"/>
    <w:rsid w:val="00113934"/>
    <w:rsid w:val="00113F8E"/>
    <w:rsid w:val="00114C06"/>
    <w:rsid w:val="00115301"/>
    <w:rsid w:val="00115F83"/>
    <w:rsid w:val="0012147E"/>
    <w:rsid w:val="00122AE4"/>
    <w:rsid w:val="001258C3"/>
    <w:rsid w:val="00133210"/>
    <w:rsid w:val="0013340A"/>
    <w:rsid w:val="0013527F"/>
    <w:rsid w:val="0013593E"/>
    <w:rsid w:val="0014219C"/>
    <w:rsid w:val="00143AE1"/>
    <w:rsid w:val="00144C87"/>
    <w:rsid w:val="00146DB7"/>
    <w:rsid w:val="001501C3"/>
    <w:rsid w:val="00151938"/>
    <w:rsid w:val="00153766"/>
    <w:rsid w:val="001573F8"/>
    <w:rsid w:val="001610D5"/>
    <w:rsid w:val="001618FD"/>
    <w:rsid w:val="00162561"/>
    <w:rsid w:val="00166934"/>
    <w:rsid w:val="001706F5"/>
    <w:rsid w:val="00174DF4"/>
    <w:rsid w:val="001806A7"/>
    <w:rsid w:val="0018148A"/>
    <w:rsid w:val="00182C95"/>
    <w:rsid w:val="001844C2"/>
    <w:rsid w:val="0018538F"/>
    <w:rsid w:val="00191468"/>
    <w:rsid w:val="00192C3B"/>
    <w:rsid w:val="00195AE4"/>
    <w:rsid w:val="00197D40"/>
    <w:rsid w:val="001A4A13"/>
    <w:rsid w:val="001A4B45"/>
    <w:rsid w:val="001A692F"/>
    <w:rsid w:val="001B48D1"/>
    <w:rsid w:val="001C374E"/>
    <w:rsid w:val="001D2063"/>
    <w:rsid w:val="001D23FF"/>
    <w:rsid w:val="001D28AA"/>
    <w:rsid w:val="001D3936"/>
    <w:rsid w:val="001D74A8"/>
    <w:rsid w:val="001E0436"/>
    <w:rsid w:val="001E112A"/>
    <w:rsid w:val="001E1C13"/>
    <w:rsid w:val="001E2808"/>
    <w:rsid w:val="001F20E7"/>
    <w:rsid w:val="001F24A7"/>
    <w:rsid w:val="001F5A81"/>
    <w:rsid w:val="0020084D"/>
    <w:rsid w:val="00201408"/>
    <w:rsid w:val="00212F31"/>
    <w:rsid w:val="00214C4B"/>
    <w:rsid w:val="00215546"/>
    <w:rsid w:val="00217809"/>
    <w:rsid w:val="00222A84"/>
    <w:rsid w:val="002234C7"/>
    <w:rsid w:val="00230D9A"/>
    <w:rsid w:val="002314DE"/>
    <w:rsid w:val="002407C1"/>
    <w:rsid w:val="00240BE7"/>
    <w:rsid w:val="00243E10"/>
    <w:rsid w:val="002449CD"/>
    <w:rsid w:val="00246AD0"/>
    <w:rsid w:val="00246F44"/>
    <w:rsid w:val="00247836"/>
    <w:rsid w:val="0025017A"/>
    <w:rsid w:val="002509F8"/>
    <w:rsid w:val="00252236"/>
    <w:rsid w:val="00252C36"/>
    <w:rsid w:val="002567EA"/>
    <w:rsid w:val="002577CE"/>
    <w:rsid w:val="00257BF6"/>
    <w:rsid w:val="00264C43"/>
    <w:rsid w:val="00266BDE"/>
    <w:rsid w:val="00267408"/>
    <w:rsid w:val="0027288D"/>
    <w:rsid w:val="00275647"/>
    <w:rsid w:val="00275C8C"/>
    <w:rsid w:val="002863AC"/>
    <w:rsid w:val="00286945"/>
    <w:rsid w:val="00287434"/>
    <w:rsid w:val="002938AE"/>
    <w:rsid w:val="00293C27"/>
    <w:rsid w:val="00295E98"/>
    <w:rsid w:val="002A0C34"/>
    <w:rsid w:val="002A1326"/>
    <w:rsid w:val="002A21FE"/>
    <w:rsid w:val="002A3A6D"/>
    <w:rsid w:val="002A577A"/>
    <w:rsid w:val="002A597A"/>
    <w:rsid w:val="002A5BF4"/>
    <w:rsid w:val="002B193B"/>
    <w:rsid w:val="002B434B"/>
    <w:rsid w:val="002B5441"/>
    <w:rsid w:val="002C20F9"/>
    <w:rsid w:val="002C6B13"/>
    <w:rsid w:val="002C78DE"/>
    <w:rsid w:val="002D38E7"/>
    <w:rsid w:val="002D40AD"/>
    <w:rsid w:val="002E01BC"/>
    <w:rsid w:val="002E0C1E"/>
    <w:rsid w:val="002E20B9"/>
    <w:rsid w:val="002F0662"/>
    <w:rsid w:val="002F0D90"/>
    <w:rsid w:val="002F14E5"/>
    <w:rsid w:val="002F1FE4"/>
    <w:rsid w:val="002F2E5A"/>
    <w:rsid w:val="002F4E0E"/>
    <w:rsid w:val="002F52AD"/>
    <w:rsid w:val="002F7ABF"/>
    <w:rsid w:val="00300546"/>
    <w:rsid w:val="0030249E"/>
    <w:rsid w:val="00303948"/>
    <w:rsid w:val="00321705"/>
    <w:rsid w:val="003249BA"/>
    <w:rsid w:val="00325753"/>
    <w:rsid w:val="00327AAB"/>
    <w:rsid w:val="00334433"/>
    <w:rsid w:val="0033518A"/>
    <w:rsid w:val="00344427"/>
    <w:rsid w:val="00345182"/>
    <w:rsid w:val="00346FC9"/>
    <w:rsid w:val="003500E1"/>
    <w:rsid w:val="00351E34"/>
    <w:rsid w:val="00356BB4"/>
    <w:rsid w:val="00356C3A"/>
    <w:rsid w:val="00361D76"/>
    <w:rsid w:val="00362F87"/>
    <w:rsid w:val="0036416D"/>
    <w:rsid w:val="00365297"/>
    <w:rsid w:val="0037300F"/>
    <w:rsid w:val="003759E1"/>
    <w:rsid w:val="003772C6"/>
    <w:rsid w:val="0039160A"/>
    <w:rsid w:val="003917E5"/>
    <w:rsid w:val="00391EC8"/>
    <w:rsid w:val="00392D83"/>
    <w:rsid w:val="00392E90"/>
    <w:rsid w:val="00395740"/>
    <w:rsid w:val="00397A6F"/>
    <w:rsid w:val="003A34C9"/>
    <w:rsid w:val="003B5647"/>
    <w:rsid w:val="003B609F"/>
    <w:rsid w:val="003C231F"/>
    <w:rsid w:val="003C40FD"/>
    <w:rsid w:val="003C74EA"/>
    <w:rsid w:val="003D0583"/>
    <w:rsid w:val="003D65A8"/>
    <w:rsid w:val="003D6B2E"/>
    <w:rsid w:val="003E5097"/>
    <w:rsid w:val="003E52C9"/>
    <w:rsid w:val="003E6611"/>
    <w:rsid w:val="003F2FA5"/>
    <w:rsid w:val="003F4298"/>
    <w:rsid w:val="003F5432"/>
    <w:rsid w:val="003F5DF3"/>
    <w:rsid w:val="00400C93"/>
    <w:rsid w:val="00404740"/>
    <w:rsid w:val="00406911"/>
    <w:rsid w:val="004075B0"/>
    <w:rsid w:val="00407C9E"/>
    <w:rsid w:val="00413565"/>
    <w:rsid w:val="004154F1"/>
    <w:rsid w:val="004159BB"/>
    <w:rsid w:val="00422C00"/>
    <w:rsid w:val="00423649"/>
    <w:rsid w:val="0042380B"/>
    <w:rsid w:val="004264D2"/>
    <w:rsid w:val="00434431"/>
    <w:rsid w:val="00437D2C"/>
    <w:rsid w:val="00440E9C"/>
    <w:rsid w:val="004416DF"/>
    <w:rsid w:val="004453EB"/>
    <w:rsid w:val="00445FC3"/>
    <w:rsid w:val="004511C4"/>
    <w:rsid w:val="00452409"/>
    <w:rsid w:val="0045322A"/>
    <w:rsid w:val="0045507C"/>
    <w:rsid w:val="00456097"/>
    <w:rsid w:val="0046097B"/>
    <w:rsid w:val="00463A52"/>
    <w:rsid w:val="00463E08"/>
    <w:rsid w:val="00467647"/>
    <w:rsid w:val="0047096E"/>
    <w:rsid w:val="00472269"/>
    <w:rsid w:val="00474816"/>
    <w:rsid w:val="00474DEE"/>
    <w:rsid w:val="0047674D"/>
    <w:rsid w:val="004807A9"/>
    <w:rsid w:val="004837A9"/>
    <w:rsid w:val="00485501"/>
    <w:rsid w:val="00490320"/>
    <w:rsid w:val="004904D0"/>
    <w:rsid w:val="0049135D"/>
    <w:rsid w:val="0049331B"/>
    <w:rsid w:val="004945FE"/>
    <w:rsid w:val="0049528E"/>
    <w:rsid w:val="004A07D4"/>
    <w:rsid w:val="004A0CF3"/>
    <w:rsid w:val="004A20DB"/>
    <w:rsid w:val="004A2436"/>
    <w:rsid w:val="004A3EE3"/>
    <w:rsid w:val="004A45DB"/>
    <w:rsid w:val="004A5117"/>
    <w:rsid w:val="004A618C"/>
    <w:rsid w:val="004C0A38"/>
    <w:rsid w:val="004C0E42"/>
    <w:rsid w:val="004C6B8B"/>
    <w:rsid w:val="004C76D6"/>
    <w:rsid w:val="004D1E8F"/>
    <w:rsid w:val="004D36A4"/>
    <w:rsid w:val="004D46CF"/>
    <w:rsid w:val="004D4930"/>
    <w:rsid w:val="004D5378"/>
    <w:rsid w:val="004D7318"/>
    <w:rsid w:val="004E05C9"/>
    <w:rsid w:val="004E2303"/>
    <w:rsid w:val="004E6188"/>
    <w:rsid w:val="004E6689"/>
    <w:rsid w:val="004E7B7B"/>
    <w:rsid w:val="004F0AA4"/>
    <w:rsid w:val="004F28E9"/>
    <w:rsid w:val="004F2974"/>
    <w:rsid w:val="005011AE"/>
    <w:rsid w:val="00501DCA"/>
    <w:rsid w:val="0050254A"/>
    <w:rsid w:val="005033DF"/>
    <w:rsid w:val="00511313"/>
    <w:rsid w:val="005178EA"/>
    <w:rsid w:val="00517D56"/>
    <w:rsid w:val="00517F2E"/>
    <w:rsid w:val="00523AFC"/>
    <w:rsid w:val="00525BF7"/>
    <w:rsid w:val="00526B0D"/>
    <w:rsid w:val="00526D99"/>
    <w:rsid w:val="005301FD"/>
    <w:rsid w:val="00530985"/>
    <w:rsid w:val="00531B8A"/>
    <w:rsid w:val="0053412C"/>
    <w:rsid w:val="0053489A"/>
    <w:rsid w:val="00534F8E"/>
    <w:rsid w:val="005367E9"/>
    <w:rsid w:val="00536CFE"/>
    <w:rsid w:val="005445B5"/>
    <w:rsid w:val="0054646F"/>
    <w:rsid w:val="005545F6"/>
    <w:rsid w:val="00556F43"/>
    <w:rsid w:val="0055712E"/>
    <w:rsid w:val="005605C0"/>
    <w:rsid w:val="00560F90"/>
    <w:rsid w:val="00560FB4"/>
    <w:rsid w:val="00564821"/>
    <w:rsid w:val="00565BC1"/>
    <w:rsid w:val="00565C76"/>
    <w:rsid w:val="00565EE8"/>
    <w:rsid w:val="00566421"/>
    <w:rsid w:val="00571215"/>
    <w:rsid w:val="00571351"/>
    <w:rsid w:val="00571CDB"/>
    <w:rsid w:val="005729E2"/>
    <w:rsid w:val="0057390D"/>
    <w:rsid w:val="00577657"/>
    <w:rsid w:val="005817B1"/>
    <w:rsid w:val="00584FF0"/>
    <w:rsid w:val="005870D5"/>
    <w:rsid w:val="0059072C"/>
    <w:rsid w:val="00591B16"/>
    <w:rsid w:val="005922A9"/>
    <w:rsid w:val="005925ED"/>
    <w:rsid w:val="00594485"/>
    <w:rsid w:val="00596814"/>
    <w:rsid w:val="005971DF"/>
    <w:rsid w:val="005A0D66"/>
    <w:rsid w:val="005A7734"/>
    <w:rsid w:val="005B4C43"/>
    <w:rsid w:val="005C12B3"/>
    <w:rsid w:val="005C1615"/>
    <w:rsid w:val="005C3173"/>
    <w:rsid w:val="005C4EE2"/>
    <w:rsid w:val="005C4FA4"/>
    <w:rsid w:val="005C5A1D"/>
    <w:rsid w:val="005C5BA3"/>
    <w:rsid w:val="005C7D0D"/>
    <w:rsid w:val="005D008E"/>
    <w:rsid w:val="005D21DA"/>
    <w:rsid w:val="005D255A"/>
    <w:rsid w:val="005D4449"/>
    <w:rsid w:val="005D648F"/>
    <w:rsid w:val="005E3725"/>
    <w:rsid w:val="005E5523"/>
    <w:rsid w:val="005E7F8F"/>
    <w:rsid w:val="005F0D25"/>
    <w:rsid w:val="005F170C"/>
    <w:rsid w:val="005F27C8"/>
    <w:rsid w:val="005F5B9A"/>
    <w:rsid w:val="006017E2"/>
    <w:rsid w:val="00601AF2"/>
    <w:rsid w:val="006020B3"/>
    <w:rsid w:val="00602EAA"/>
    <w:rsid w:val="00604FC0"/>
    <w:rsid w:val="00605031"/>
    <w:rsid w:val="006062C3"/>
    <w:rsid w:val="006152DC"/>
    <w:rsid w:val="00615FCF"/>
    <w:rsid w:val="006209BA"/>
    <w:rsid w:val="00620A8D"/>
    <w:rsid w:val="006261D3"/>
    <w:rsid w:val="00626FB3"/>
    <w:rsid w:val="00631419"/>
    <w:rsid w:val="0063248D"/>
    <w:rsid w:val="00632B07"/>
    <w:rsid w:val="00633209"/>
    <w:rsid w:val="006353C4"/>
    <w:rsid w:val="00635BB8"/>
    <w:rsid w:val="00641177"/>
    <w:rsid w:val="0064560B"/>
    <w:rsid w:val="00651A82"/>
    <w:rsid w:val="006528F2"/>
    <w:rsid w:val="00656CBD"/>
    <w:rsid w:val="00660120"/>
    <w:rsid w:val="006639EE"/>
    <w:rsid w:val="006651CE"/>
    <w:rsid w:val="00666CD8"/>
    <w:rsid w:val="00672C61"/>
    <w:rsid w:val="0067318D"/>
    <w:rsid w:val="006732F5"/>
    <w:rsid w:val="00674B3C"/>
    <w:rsid w:val="006764DB"/>
    <w:rsid w:val="00677B4A"/>
    <w:rsid w:val="00677F4B"/>
    <w:rsid w:val="00681F92"/>
    <w:rsid w:val="006824DE"/>
    <w:rsid w:val="006845B7"/>
    <w:rsid w:val="00687868"/>
    <w:rsid w:val="00687B0E"/>
    <w:rsid w:val="00691644"/>
    <w:rsid w:val="00692A0E"/>
    <w:rsid w:val="00692CCA"/>
    <w:rsid w:val="00696015"/>
    <w:rsid w:val="006960D3"/>
    <w:rsid w:val="00696CB6"/>
    <w:rsid w:val="0069747F"/>
    <w:rsid w:val="006A3D59"/>
    <w:rsid w:val="006A3F7E"/>
    <w:rsid w:val="006A42DB"/>
    <w:rsid w:val="006A5FF9"/>
    <w:rsid w:val="006B1C2F"/>
    <w:rsid w:val="006B224E"/>
    <w:rsid w:val="006B4588"/>
    <w:rsid w:val="006C0E08"/>
    <w:rsid w:val="006C4B69"/>
    <w:rsid w:val="006C4BEC"/>
    <w:rsid w:val="006C5045"/>
    <w:rsid w:val="006C51A1"/>
    <w:rsid w:val="006D0D64"/>
    <w:rsid w:val="006D0F50"/>
    <w:rsid w:val="006D2519"/>
    <w:rsid w:val="006D441F"/>
    <w:rsid w:val="006D715B"/>
    <w:rsid w:val="006D7826"/>
    <w:rsid w:val="006E403C"/>
    <w:rsid w:val="006E6377"/>
    <w:rsid w:val="006E7E02"/>
    <w:rsid w:val="006F0C9B"/>
    <w:rsid w:val="006F16A0"/>
    <w:rsid w:val="006F1F77"/>
    <w:rsid w:val="006F3A17"/>
    <w:rsid w:val="006F4299"/>
    <w:rsid w:val="006F5B10"/>
    <w:rsid w:val="006F65D2"/>
    <w:rsid w:val="006F6839"/>
    <w:rsid w:val="006F72DB"/>
    <w:rsid w:val="0070041F"/>
    <w:rsid w:val="0070171F"/>
    <w:rsid w:val="007017D2"/>
    <w:rsid w:val="007019B8"/>
    <w:rsid w:val="00704A54"/>
    <w:rsid w:val="007138AC"/>
    <w:rsid w:val="00720301"/>
    <w:rsid w:val="007217F5"/>
    <w:rsid w:val="00721DFD"/>
    <w:rsid w:val="00730343"/>
    <w:rsid w:val="007303E8"/>
    <w:rsid w:val="00733978"/>
    <w:rsid w:val="00733C93"/>
    <w:rsid w:val="00735895"/>
    <w:rsid w:val="00737A1E"/>
    <w:rsid w:val="00740D2E"/>
    <w:rsid w:val="0074227A"/>
    <w:rsid w:val="007532F7"/>
    <w:rsid w:val="0075379A"/>
    <w:rsid w:val="00754506"/>
    <w:rsid w:val="00755AF8"/>
    <w:rsid w:val="0075647C"/>
    <w:rsid w:val="00757666"/>
    <w:rsid w:val="00757DC3"/>
    <w:rsid w:val="00760873"/>
    <w:rsid w:val="0077299B"/>
    <w:rsid w:val="00772C85"/>
    <w:rsid w:val="00774203"/>
    <w:rsid w:val="00776329"/>
    <w:rsid w:val="00777E6D"/>
    <w:rsid w:val="00783FE8"/>
    <w:rsid w:val="00784972"/>
    <w:rsid w:val="00787194"/>
    <w:rsid w:val="00790ED8"/>
    <w:rsid w:val="0079362A"/>
    <w:rsid w:val="0079419A"/>
    <w:rsid w:val="007A06FF"/>
    <w:rsid w:val="007A2822"/>
    <w:rsid w:val="007A556C"/>
    <w:rsid w:val="007B304C"/>
    <w:rsid w:val="007C25D8"/>
    <w:rsid w:val="007C3235"/>
    <w:rsid w:val="007C3BC1"/>
    <w:rsid w:val="007C68AE"/>
    <w:rsid w:val="007D1707"/>
    <w:rsid w:val="007D41E1"/>
    <w:rsid w:val="007D4230"/>
    <w:rsid w:val="007D5A18"/>
    <w:rsid w:val="007E1B5A"/>
    <w:rsid w:val="007E4859"/>
    <w:rsid w:val="007E5534"/>
    <w:rsid w:val="007E56B4"/>
    <w:rsid w:val="007E60A6"/>
    <w:rsid w:val="007F535E"/>
    <w:rsid w:val="007F5CE3"/>
    <w:rsid w:val="007F61CE"/>
    <w:rsid w:val="007F7D2F"/>
    <w:rsid w:val="00805B2B"/>
    <w:rsid w:val="008067EA"/>
    <w:rsid w:val="00811A8B"/>
    <w:rsid w:val="00817090"/>
    <w:rsid w:val="008170C9"/>
    <w:rsid w:val="0081786B"/>
    <w:rsid w:val="00823679"/>
    <w:rsid w:val="00824303"/>
    <w:rsid w:val="00824E16"/>
    <w:rsid w:val="0082723F"/>
    <w:rsid w:val="008313D7"/>
    <w:rsid w:val="00832A6E"/>
    <w:rsid w:val="00833520"/>
    <w:rsid w:val="00834041"/>
    <w:rsid w:val="00834A72"/>
    <w:rsid w:val="0084233B"/>
    <w:rsid w:val="00843E73"/>
    <w:rsid w:val="00843E87"/>
    <w:rsid w:val="00845C2B"/>
    <w:rsid w:val="00846FBA"/>
    <w:rsid w:val="00851CE1"/>
    <w:rsid w:val="0085259D"/>
    <w:rsid w:val="008543F2"/>
    <w:rsid w:val="00855F8C"/>
    <w:rsid w:val="008573C9"/>
    <w:rsid w:val="00860D7A"/>
    <w:rsid w:val="00860F0E"/>
    <w:rsid w:val="00863AD1"/>
    <w:rsid w:val="008679D0"/>
    <w:rsid w:val="00874E0C"/>
    <w:rsid w:val="0087657E"/>
    <w:rsid w:val="00877BFE"/>
    <w:rsid w:val="00884FAF"/>
    <w:rsid w:val="0088538C"/>
    <w:rsid w:val="00885717"/>
    <w:rsid w:val="00886549"/>
    <w:rsid w:val="0089071C"/>
    <w:rsid w:val="00892BC1"/>
    <w:rsid w:val="00893D56"/>
    <w:rsid w:val="0089687F"/>
    <w:rsid w:val="00897673"/>
    <w:rsid w:val="008976B8"/>
    <w:rsid w:val="008A01E6"/>
    <w:rsid w:val="008A5803"/>
    <w:rsid w:val="008B056C"/>
    <w:rsid w:val="008B4A0C"/>
    <w:rsid w:val="008C4134"/>
    <w:rsid w:val="008C41C5"/>
    <w:rsid w:val="008C4637"/>
    <w:rsid w:val="008C48D1"/>
    <w:rsid w:val="008C6DA1"/>
    <w:rsid w:val="008D12E0"/>
    <w:rsid w:val="008D47EB"/>
    <w:rsid w:val="008D5943"/>
    <w:rsid w:val="008D5B0B"/>
    <w:rsid w:val="008E5C50"/>
    <w:rsid w:val="008E78E3"/>
    <w:rsid w:val="008E7E34"/>
    <w:rsid w:val="008F169D"/>
    <w:rsid w:val="008F2F5E"/>
    <w:rsid w:val="008F3161"/>
    <w:rsid w:val="008F5A6C"/>
    <w:rsid w:val="008F6F98"/>
    <w:rsid w:val="008F785D"/>
    <w:rsid w:val="00904B2F"/>
    <w:rsid w:val="00910AF8"/>
    <w:rsid w:val="00910EAD"/>
    <w:rsid w:val="009120EF"/>
    <w:rsid w:val="00912909"/>
    <w:rsid w:val="00914D16"/>
    <w:rsid w:val="00915F1D"/>
    <w:rsid w:val="009171D0"/>
    <w:rsid w:val="009217DE"/>
    <w:rsid w:val="00921AB4"/>
    <w:rsid w:val="00922D9C"/>
    <w:rsid w:val="00923A5A"/>
    <w:rsid w:val="00924E80"/>
    <w:rsid w:val="00927788"/>
    <w:rsid w:val="00927A9B"/>
    <w:rsid w:val="0093140B"/>
    <w:rsid w:val="00933C18"/>
    <w:rsid w:val="0093559E"/>
    <w:rsid w:val="009407C1"/>
    <w:rsid w:val="00941A3B"/>
    <w:rsid w:val="00942BD1"/>
    <w:rsid w:val="00944F9C"/>
    <w:rsid w:val="009517A7"/>
    <w:rsid w:val="0095396D"/>
    <w:rsid w:val="009566A0"/>
    <w:rsid w:val="009569DA"/>
    <w:rsid w:val="00960166"/>
    <w:rsid w:val="00961236"/>
    <w:rsid w:val="00961534"/>
    <w:rsid w:val="00961E61"/>
    <w:rsid w:val="009626AC"/>
    <w:rsid w:val="00962A18"/>
    <w:rsid w:val="0096485A"/>
    <w:rsid w:val="0096606B"/>
    <w:rsid w:val="0097449A"/>
    <w:rsid w:val="00975B08"/>
    <w:rsid w:val="0097623A"/>
    <w:rsid w:val="00986E0F"/>
    <w:rsid w:val="0099244C"/>
    <w:rsid w:val="00995668"/>
    <w:rsid w:val="00996A3A"/>
    <w:rsid w:val="00996C37"/>
    <w:rsid w:val="009A09B8"/>
    <w:rsid w:val="009A22BB"/>
    <w:rsid w:val="009A3168"/>
    <w:rsid w:val="009B4442"/>
    <w:rsid w:val="009B4A90"/>
    <w:rsid w:val="009B73B3"/>
    <w:rsid w:val="009C1E89"/>
    <w:rsid w:val="009C2D69"/>
    <w:rsid w:val="009D0BCC"/>
    <w:rsid w:val="009D1524"/>
    <w:rsid w:val="009D28C7"/>
    <w:rsid w:val="009D4618"/>
    <w:rsid w:val="009D504F"/>
    <w:rsid w:val="009D586C"/>
    <w:rsid w:val="009F19B9"/>
    <w:rsid w:val="009F22B0"/>
    <w:rsid w:val="009F24EA"/>
    <w:rsid w:val="009F5244"/>
    <w:rsid w:val="009F7693"/>
    <w:rsid w:val="00A04327"/>
    <w:rsid w:val="00A1038C"/>
    <w:rsid w:val="00A124E5"/>
    <w:rsid w:val="00A156DC"/>
    <w:rsid w:val="00A17513"/>
    <w:rsid w:val="00A17DE1"/>
    <w:rsid w:val="00A204A8"/>
    <w:rsid w:val="00A229F2"/>
    <w:rsid w:val="00A24674"/>
    <w:rsid w:val="00A24DBE"/>
    <w:rsid w:val="00A24EB5"/>
    <w:rsid w:val="00A2688A"/>
    <w:rsid w:val="00A3361E"/>
    <w:rsid w:val="00A348B6"/>
    <w:rsid w:val="00A35D92"/>
    <w:rsid w:val="00A3753D"/>
    <w:rsid w:val="00A400B4"/>
    <w:rsid w:val="00A41542"/>
    <w:rsid w:val="00A4616D"/>
    <w:rsid w:val="00A47C7A"/>
    <w:rsid w:val="00A56365"/>
    <w:rsid w:val="00A569C7"/>
    <w:rsid w:val="00A57BCD"/>
    <w:rsid w:val="00A6168A"/>
    <w:rsid w:val="00A63DD5"/>
    <w:rsid w:val="00A63EA0"/>
    <w:rsid w:val="00A6500E"/>
    <w:rsid w:val="00A6547C"/>
    <w:rsid w:val="00A655E4"/>
    <w:rsid w:val="00A713B2"/>
    <w:rsid w:val="00A80377"/>
    <w:rsid w:val="00A829B7"/>
    <w:rsid w:val="00A82B78"/>
    <w:rsid w:val="00A82EBC"/>
    <w:rsid w:val="00A82EE1"/>
    <w:rsid w:val="00A8609A"/>
    <w:rsid w:val="00A86205"/>
    <w:rsid w:val="00A8655D"/>
    <w:rsid w:val="00A87207"/>
    <w:rsid w:val="00A87467"/>
    <w:rsid w:val="00A92C6B"/>
    <w:rsid w:val="00A94F19"/>
    <w:rsid w:val="00A96119"/>
    <w:rsid w:val="00AA3BAC"/>
    <w:rsid w:val="00AA654B"/>
    <w:rsid w:val="00AB108E"/>
    <w:rsid w:val="00AB309F"/>
    <w:rsid w:val="00AB4F01"/>
    <w:rsid w:val="00AB68CA"/>
    <w:rsid w:val="00AC09B7"/>
    <w:rsid w:val="00AC3418"/>
    <w:rsid w:val="00AC3BC8"/>
    <w:rsid w:val="00AC3F96"/>
    <w:rsid w:val="00AC6440"/>
    <w:rsid w:val="00AC79C0"/>
    <w:rsid w:val="00AD0F34"/>
    <w:rsid w:val="00AD21BD"/>
    <w:rsid w:val="00AD6A01"/>
    <w:rsid w:val="00AD79C3"/>
    <w:rsid w:val="00AE4F2E"/>
    <w:rsid w:val="00AF1A3D"/>
    <w:rsid w:val="00AF37DB"/>
    <w:rsid w:val="00AF4956"/>
    <w:rsid w:val="00B00905"/>
    <w:rsid w:val="00B0287B"/>
    <w:rsid w:val="00B06D4E"/>
    <w:rsid w:val="00B07E85"/>
    <w:rsid w:val="00B10BEE"/>
    <w:rsid w:val="00B136A3"/>
    <w:rsid w:val="00B14B48"/>
    <w:rsid w:val="00B166C9"/>
    <w:rsid w:val="00B21190"/>
    <w:rsid w:val="00B22C32"/>
    <w:rsid w:val="00B32001"/>
    <w:rsid w:val="00B352AE"/>
    <w:rsid w:val="00B36CE3"/>
    <w:rsid w:val="00B37B8C"/>
    <w:rsid w:val="00B37B8E"/>
    <w:rsid w:val="00B45717"/>
    <w:rsid w:val="00B45F3C"/>
    <w:rsid w:val="00B471E8"/>
    <w:rsid w:val="00B47288"/>
    <w:rsid w:val="00B52A2E"/>
    <w:rsid w:val="00B531F0"/>
    <w:rsid w:val="00B53734"/>
    <w:rsid w:val="00B545FC"/>
    <w:rsid w:val="00B5463C"/>
    <w:rsid w:val="00B56A85"/>
    <w:rsid w:val="00B6357D"/>
    <w:rsid w:val="00B63FC4"/>
    <w:rsid w:val="00B64212"/>
    <w:rsid w:val="00B840B2"/>
    <w:rsid w:val="00B84730"/>
    <w:rsid w:val="00B84918"/>
    <w:rsid w:val="00B874B4"/>
    <w:rsid w:val="00B87C9E"/>
    <w:rsid w:val="00B903A8"/>
    <w:rsid w:val="00B93351"/>
    <w:rsid w:val="00B95489"/>
    <w:rsid w:val="00BA0979"/>
    <w:rsid w:val="00BA21E9"/>
    <w:rsid w:val="00BA5883"/>
    <w:rsid w:val="00BB32E4"/>
    <w:rsid w:val="00BB39A1"/>
    <w:rsid w:val="00BB435A"/>
    <w:rsid w:val="00BB5ED5"/>
    <w:rsid w:val="00BB6EE5"/>
    <w:rsid w:val="00BB7B1A"/>
    <w:rsid w:val="00BC0896"/>
    <w:rsid w:val="00BC0C0A"/>
    <w:rsid w:val="00BC20EE"/>
    <w:rsid w:val="00BC6215"/>
    <w:rsid w:val="00BC629E"/>
    <w:rsid w:val="00BD2C6A"/>
    <w:rsid w:val="00BD455B"/>
    <w:rsid w:val="00BD45A4"/>
    <w:rsid w:val="00BD4763"/>
    <w:rsid w:val="00BD6B1B"/>
    <w:rsid w:val="00BD7A0F"/>
    <w:rsid w:val="00BE18E5"/>
    <w:rsid w:val="00BE2A3E"/>
    <w:rsid w:val="00BE2C66"/>
    <w:rsid w:val="00BE48B3"/>
    <w:rsid w:val="00BE5A38"/>
    <w:rsid w:val="00C0172E"/>
    <w:rsid w:val="00C102EA"/>
    <w:rsid w:val="00C1165E"/>
    <w:rsid w:val="00C13704"/>
    <w:rsid w:val="00C152DA"/>
    <w:rsid w:val="00C15869"/>
    <w:rsid w:val="00C16856"/>
    <w:rsid w:val="00C209F2"/>
    <w:rsid w:val="00C226BC"/>
    <w:rsid w:val="00C23EC5"/>
    <w:rsid w:val="00C26B7B"/>
    <w:rsid w:val="00C3082E"/>
    <w:rsid w:val="00C33ADC"/>
    <w:rsid w:val="00C342D9"/>
    <w:rsid w:val="00C34ACE"/>
    <w:rsid w:val="00C3536E"/>
    <w:rsid w:val="00C417D1"/>
    <w:rsid w:val="00C41A4D"/>
    <w:rsid w:val="00C547A3"/>
    <w:rsid w:val="00C54DDD"/>
    <w:rsid w:val="00C55BE1"/>
    <w:rsid w:val="00C61442"/>
    <w:rsid w:val="00C633C5"/>
    <w:rsid w:val="00C6349A"/>
    <w:rsid w:val="00C636BD"/>
    <w:rsid w:val="00C6454F"/>
    <w:rsid w:val="00C657EF"/>
    <w:rsid w:val="00C67DCB"/>
    <w:rsid w:val="00C71DD7"/>
    <w:rsid w:val="00C722AA"/>
    <w:rsid w:val="00C73E8E"/>
    <w:rsid w:val="00C814CB"/>
    <w:rsid w:val="00C82200"/>
    <w:rsid w:val="00C832F4"/>
    <w:rsid w:val="00C91D94"/>
    <w:rsid w:val="00C92C0C"/>
    <w:rsid w:val="00C94919"/>
    <w:rsid w:val="00C96058"/>
    <w:rsid w:val="00C9620D"/>
    <w:rsid w:val="00CA1085"/>
    <w:rsid w:val="00CA119C"/>
    <w:rsid w:val="00CA20A3"/>
    <w:rsid w:val="00CA5BF7"/>
    <w:rsid w:val="00CB0070"/>
    <w:rsid w:val="00CB365B"/>
    <w:rsid w:val="00CB634F"/>
    <w:rsid w:val="00CC3FC3"/>
    <w:rsid w:val="00CC64ED"/>
    <w:rsid w:val="00CC6BB3"/>
    <w:rsid w:val="00CC6CFA"/>
    <w:rsid w:val="00CE07DA"/>
    <w:rsid w:val="00CE0B31"/>
    <w:rsid w:val="00CE2F6F"/>
    <w:rsid w:val="00CE555E"/>
    <w:rsid w:val="00CE5594"/>
    <w:rsid w:val="00CF1DDA"/>
    <w:rsid w:val="00CF2E94"/>
    <w:rsid w:val="00CF51D2"/>
    <w:rsid w:val="00D03A7C"/>
    <w:rsid w:val="00D04F3C"/>
    <w:rsid w:val="00D1027C"/>
    <w:rsid w:val="00D15C52"/>
    <w:rsid w:val="00D168DA"/>
    <w:rsid w:val="00D17B1C"/>
    <w:rsid w:val="00D201BB"/>
    <w:rsid w:val="00D21A58"/>
    <w:rsid w:val="00D26431"/>
    <w:rsid w:val="00D2689D"/>
    <w:rsid w:val="00D32DF0"/>
    <w:rsid w:val="00D33730"/>
    <w:rsid w:val="00D3429E"/>
    <w:rsid w:val="00D42B62"/>
    <w:rsid w:val="00D501BE"/>
    <w:rsid w:val="00D51657"/>
    <w:rsid w:val="00D528D9"/>
    <w:rsid w:val="00D52A1E"/>
    <w:rsid w:val="00D52E8E"/>
    <w:rsid w:val="00D5319F"/>
    <w:rsid w:val="00D53C2F"/>
    <w:rsid w:val="00D55347"/>
    <w:rsid w:val="00D57D5D"/>
    <w:rsid w:val="00D705A4"/>
    <w:rsid w:val="00D71A32"/>
    <w:rsid w:val="00D72D17"/>
    <w:rsid w:val="00D73873"/>
    <w:rsid w:val="00D76C83"/>
    <w:rsid w:val="00D82156"/>
    <w:rsid w:val="00D849DB"/>
    <w:rsid w:val="00D926C2"/>
    <w:rsid w:val="00D93700"/>
    <w:rsid w:val="00DA1A42"/>
    <w:rsid w:val="00DA212A"/>
    <w:rsid w:val="00DA326B"/>
    <w:rsid w:val="00DA3C55"/>
    <w:rsid w:val="00DA6304"/>
    <w:rsid w:val="00DA6450"/>
    <w:rsid w:val="00DA6D5A"/>
    <w:rsid w:val="00DA75B0"/>
    <w:rsid w:val="00DB053A"/>
    <w:rsid w:val="00DB1374"/>
    <w:rsid w:val="00DB4174"/>
    <w:rsid w:val="00DB5291"/>
    <w:rsid w:val="00DB605E"/>
    <w:rsid w:val="00DB7159"/>
    <w:rsid w:val="00DB7424"/>
    <w:rsid w:val="00DC089E"/>
    <w:rsid w:val="00DC2EB8"/>
    <w:rsid w:val="00DC69BA"/>
    <w:rsid w:val="00DD0C89"/>
    <w:rsid w:val="00DD23CC"/>
    <w:rsid w:val="00DD439F"/>
    <w:rsid w:val="00DE0EBC"/>
    <w:rsid w:val="00DE215D"/>
    <w:rsid w:val="00DE22DD"/>
    <w:rsid w:val="00DE3A30"/>
    <w:rsid w:val="00DE50D0"/>
    <w:rsid w:val="00DE7143"/>
    <w:rsid w:val="00DF2439"/>
    <w:rsid w:val="00DF6B82"/>
    <w:rsid w:val="00DF7E31"/>
    <w:rsid w:val="00E039C8"/>
    <w:rsid w:val="00E046E7"/>
    <w:rsid w:val="00E0492A"/>
    <w:rsid w:val="00E04998"/>
    <w:rsid w:val="00E05A10"/>
    <w:rsid w:val="00E061A4"/>
    <w:rsid w:val="00E06BAB"/>
    <w:rsid w:val="00E1182B"/>
    <w:rsid w:val="00E148DB"/>
    <w:rsid w:val="00E215B5"/>
    <w:rsid w:val="00E23997"/>
    <w:rsid w:val="00E248ED"/>
    <w:rsid w:val="00E26121"/>
    <w:rsid w:val="00E271E6"/>
    <w:rsid w:val="00E322E2"/>
    <w:rsid w:val="00E33C2D"/>
    <w:rsid w:val="00E35B3F"/>
    <w:rsid w:val="00E371F0"/>
    <w:rsid w:val="00E403DF"/>
    <w:rsid w:val="00E41741"/>
    <w:rsid w:val="00E418D6"/>
    <w:rsid w:val="00E459D2"/>
    <w:rsid w:val="00E4716E"/>
    <w:rsid w:val="00E50A50"/>
    <w:rsid w:val="00E53C1A"/>
    <w:rsid w:val="00E54D80"/>
    <w:rsid w:val="00E550DC"/>
    <w:rsid w:val="00E555B2"/>
    <w:rsid w:val="00E56B2E"/>
    <w:rsid w:val="00E6075D"/>
    <w:rsid w:val="00E60987"/>
    <w:rsid w:val="00E62291"/>
    <w:rsid w:val="00E6789D"/>
    <w:rsid w:val="00E70F0A"/>
    <w:rsid w:val="00E7235A"/>
    <w:rsid w:val="00E74A12"/>
    <w:rsid w:val="00E74B35"/>
    <w:rsid w:val="00E824CE"/>
    <w:rsid w:val="00E82E3F"/>
    <w:rsid w:val="00E86BEE"/>
    <w:rsid w:val="00E964FB"/>
    <w:rsid w:val="00E96810"/>
    <w:rsid w:val="00E9732F"/>
    <w:rsid w:val="00E9754E"/>
    <w:rsid w:val="00E979C7"/>
    <w:rsid w:val="00EA428B"/>
    <w:rsid w:val="00EB2670"/>
    <w:rsid w:val="00EB2ED4"/>
    <w:rsid w:val="00EB5D23"/>
    <w:rsid w:val="00EB5F9D"/>
    <w:rsid w:val="00EB7D28"/>
    <w:rsid w:val="00EC044B"/>
    <w:rsid w:val="00EC2F21"/>
    <w:rsid w:val="00EC3026"/>
    <w:rsid w:val="00ED4854"/>
    <w:rsid w:val="00ED6A06"/>
    <w:rsid w:val="00ED7AF1"/>
    <w:rsid w:val="00EE06A5"/>
    <w:rsid w:val="00EE0765"/>
    <w:rsid w:val="00EE14EE"/>
    <w:rsid w:val="00EE277D"/>
    <w:rsid w:val="00EE3976"/>
    <w:rsid w:val="00EE5E62"/>
    <w:rsid w:val="00EF01A9"/>
    <w:rsid w:val="00EF065E"/>
    <w:rsid w:val="00EF3F07"/>
    <w:rsid w:val="00EF4F01"/>
    <w:rsid w:val="00EF7252"/>
    <w:rsid w:val="00F00E00"/>
    <w:rsid w:val="00F0397B"/>
    <w:rsid w:val="00F05691"/>
    <w:rsid w:val="00F06C4F"/>
    <w:rsid w:val="00F133F2"/>
    <w:rsid w:val="00F21BBD"/>
    <w:rsid w:val="00F22792"/>
    <w:rsid w:val="00F22D20"/>
    <w:rsid w:val="00F23B16"/>
    <w:rsid w:val="00F32D78"/>
    <w:rsid w:val="00F37793"/>
    <w:rsid w:val="00F41D63"/>
    <w:rsid w:val="00F45CA8"/>
    <w:rsid w:val="00F47F67"/>
    <w:rsid w:val="00F504B9"/>
    <w:rsid w:val="00F52829"/>
    <w:rsid w:val="00F529CD"/>
    <w:rsid w:val="00F579DA"/>
    <w:rsid w:val="00F600DD"/>
    <w:rsid w:val="00F613AC"/>
    <w:rsid w:val="00F6335C"/>
    <w:rsid w:val="00F72B94"/>
    <w:rsid w:val="00F76DFF"/>
    <w:rsid w:val="00F800CE"/>
    <w:rsid w:val="00F81241"/>
    <w:rsid w:val="00F84B17"/>
    <w:rsid w:val="00F858DE"/>
    <w:rsid w:val="00F87B3D"/>
    <w:rsid w:val="00F9025B"/>
    <w:rsid w:val="00F963A8"/>
    <w:rsid w:val="00F9668A"/>
    <w:rsid w:val="00FA061A"/>
    <w:rsid w:val="00FA17D1"/>
    <w:rsid w:val="00FA1DAE"/>
    <w:rsid w:val="00FA3548"/>
    <w:rsid w:val="00FA5B1F"/>
    <w:rsid w:val="00FA6C04"/>
    <w:rsid w:val="00FB138D"/>
    <w:rsid w:val="00FB1C0E"/>
    <w:rsid w:val="00FB36AA"/>
    <w:rsid w:val="00FB4329"/>
    <w:rsid w:val="00FB7DD5"/>
    <w:rsid w:val="00FC048F"/>
    <w:rsid w:val="00FC050E"/>
    <w:rsid w:val="00FC0E59"/>
    <w:rsid w:val="00FC5F46"/>
    <w:rsid w:val="00FC728A"/>
    <w:rsid w:val="00FD53DE"/>
    <w:rsid w:val="00FD6E3E"/>
    <w:rsid w:val="00FD6E6E"/>
    <w:rsid w:val="00FE062B"/>
    <w:rsid w:val="00FE24BE"/>
    <w:rsid w:val="00FE51EE"/>
    <w:rsid w:val="00FE7F7D"/>
    <w:rsid w:val="00FF0AA6"/>
    <w:rsid w:val="00FF156C"/>
    <w:rsid w:val="00FF313C"/>
    <w:rsid w:val="00FF399D"/>
    <w:rsid w:val="00FF550E"/>
    <w:rsid w:val="00FF57CD"/>
    <w:rsid w:val="00FF6C8B"/>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2289"/>
    <o:shapelayout v:ext="edit">
      <o:idmap v:ext="edit" data="1"/>
    </o:shapelayout>
  </w:shapeDefaults>
  <w:decimalSymbol w:val="."/>
  <w:listSeparator w:val=","/>
  <w14:docId w14:val="02A89712"/>
  <w15:docId w15:val="{919088D5-D618-4F07-A4AD-665AAB58F77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heme="minorHAnsi" w:hAnsi="Times New Roman" w:cstheme="minorBidi"/>
        <w:sz w:val="24"/>
        <w:szCs w:val="24"/>
        <w:lang w:val="en-US" w:eastAsia="en-US" w:bidi="ar-SA"/>
      </w:rPr>
    </w:rPrDefault>
    <w:pPrDefault>
      <w:pPr>
        <w:spacing w:after="240"/>
        <w:jc w:val="both"/>
      </w:pPr>
    </w:pPrDefault>
  </w:docDefaults>
  <w:latentStyles w:defLockedState="0" w:defUIPriority="99" w:defSemiHidden="0" w:defUnhideWhenUsed="0" w:defQFormat="0" w:count="374">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iPriority="0" w:unhideWhenUsed="1"/>
    <w:lsdException w:name="List" w:semiHidden="1" w:unhideWhenUsed="1"/>
    <w:lsdException w:name="List Bullet" w:semiHidden="1" w:uiPriority="0" w:unhideWhenUsed="1" w:qFormat="1"/>
    <w:lsdException w:name="List Number" w:semiHidden="1" w:uiPriority="0"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iPriority="0" w:unhideWhenUsed="1"/>
    <w:lsdException w:name="List Number 4" w:semiHidden="1" w:uiPriority="0" w:unhideWhenUsed="1"/>
    <w:lsdException w:name="List Number 5" w:semiHidden="1" w:uiPriority="0"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lsdException w:name="Intense Reference" w:uiPriority="32" w:qFormat="1"/>
    <w:lsdException w:name="Book Title" w:uiPriority="33" w:qFormat="1"/>
    <w:lsdException w:name="Bibliography" w:semiHidden="1" w:uiPriority="37" w:unhideWhenUsed="1"/>
    <w:lsdException w:name="TOC Heading" w:semiHidden="1" w:uiPriority="0"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atentStyles>
  <w:style w:type="paragraph" w:default="1" w:styleId="Normal">
    <w:name w:val="Normal"/>
    <w:qFormat/>
    <w:rsid w:val="00BE2A3E"/>
    <w:pPr>
      <w:jc w:val="left"/>
    </w:pPr>
  </w:style>
  <w:style w:type="paragraph" w:styleId="Heading1">
    <w:name w:val="heading 1"/>
    <w:next w:val="Normal"/>
    <w:link w:val="Heading1Char"/>
    <w:uiPriority w:val="9"/>
    <w:qFormat/>
    <w:rsid w:val="000C35D4"/>
    <w:pPr>
      <w:keepNext/>
      <w:keepLines/>
      <w:numPr>
        <w:numId w:val="3"/>
      </w:numPr>
      <w:outlineLvl w:val="0"/>
    </w:pPr>
    <w:rPr>
      <w:rFonts w:ascii="Arial" w:eastAsia="Times New Roman" w:hAnsi="Arial" w:cs="Times New Roman"/>
      <w:b/>
      <w:bCs/>
      <w:color w:val="000075"/>
      <w:sz w:val="32"/>
      <w:szCs w:val="28"/>
    </w:rPr>
  </w:style>
  <w:style w:type="paragraph" w:styleId="Heading2">
    <w:name w:val="heading 2"/>
    <w:basedOn w:val="Heading1"/>
    <w:next w:val="Normal"/>
    <w:link w:val="Heading2Char"/>
    <w:uiPriority w:val="9"/>
    <w:qFormat/>
    <w:rsid w:val="00531B8A"/>
    <w:pPr>
      <w:numPr>
        <w:ilvl w:val="1"/>
      </w:numPr>
      <w:tabs>
        <w:tab w:val="left" w:pos="720"/>
      </w:tabs>
      <w:spacing w:before="360" w:after="180"/>
      <w:outlineLvl w:val="1"/>
    </w:pPr>
    <w:rPr>
      <w:bCs w:val="0"/>
      <w:sz w:val="28"/>
      <w:szCs w:val="26"/>
    </w:rPr>
  </w:style>
  <w:style w:type="paragraph" w:styleId="Heading3">
    <w:name w:val="heading 3"/>
    <w:basedOn w:val="Heading2"/>
    <w:next w:val="Normal"/>
    <w:link w:val="Heading3Char"/>
    <w:uiPriority w:val="9"/>
    <w:qFormat/>
    <w:rsid w:val="0075647C"/>
    <w:pPr>
      <w:numPr>
        <w:ilvl w:val="2"/>
      </w:numPr>
      <w:tabs>
        <w:tab w:val="clear" w:pos="720"/>
      </w:tabs>
      <w:spacing w:before="0" w:after="0"/>
      <w:outlineLvl w:val="2"/>
    </w:pPr>
    <w:rPr>
      <w:bCs/>
      <w:sz w:val="24"/>
    </w:rPr>
  </w:style>
  <w:style w:type="paragraph" w:styleId="Heading4">
    <w:name w:val="heading 4"/>
    <w:basedOn w:val="Heading3"/>
    <w:next w:val="Normal"/>
    <w:link w:val="Heading4Char"/>
    <w:uiPriority w:val="9"/>
    <w:qFormat/>
    <w:rsid w:val="009C2D69"/>
    <w:pPr>
      <w:numPr>
        <w:ilvl w:val="3"/>
      </w:numPr>
      <w:outlineLvl w:val="3"/>
    </w:pPr>
    <w:rPr>
      <w:rFonts w:ascii="Times New Roman" w:hAnsi="Times New Roman"/>
      <w:bCs w:val="0"/>
      <w:i/>
      <w:iCs/>
      <w:color w:val="auto"/>
    </w:rPr>
  </w:style>
  <w:style w:type="paragraph" w:styleId="Heading5">
    <w:name w:val="heading 5"/>
    <w:basedOn w:val="Heading4"/>
    <w:next w:val="Normal"/>
    <w:link w:val="Heading5Char"/>
    <w:uiPriority w:val="9"/>
    <w:qFormat/>
    <w:rsid w:val="006152DC"/>
    <w:pPr>
      <w:numPr>
        <w:ilvl w:val="4"/>
      </w:numPr>
      <w:outlineLvl w:val="4"/>
    </w:pPr>
    <w:rPr>
      <w:b w:val="0"/>
    </w:rPr>
  </w:style>
  <w:style w:type="paragraph" w:styleId="Heading6">
    <w:name w:val="heading 6"/>
    <w:aliases w:val="Heading 6 (Appendix Heading 1)"/>
    <w:next w:val="Normal"/>
    <w:link w:val="Heading6Char"/>
    <w:uiPriority w:val="9"/>
    <w:qFormat/>
    <w:rsid w:val="000C35D4"/>
    <w:pPr>
      <w:keepNext/>
      <w:numPr>
        <w:ilvl w:val="5"/>
        <w:numId w:val="3"/>
      </w:numPr>
      <w:jc w:val="center"/>
      <w:outlineLvl w:val="5"/>
    </w:pPr>
    <w:rPr>
      <w:rFonts w:ascii="Arial" w:eastAsia="Times New Roman" w:hAnsi="Arial" w:cs="Times New Roman"/>
      <w:b/>
      <w:bCs/>
      <w:iCs/>
      <w:color w:val="000075"/>
      <w:sz w:val="32"/>
      <w:szCs w:val="28"/>
    </w:rPr>
  </w:style>
  <w:style w:type="paragraph" w:styleId="Heading7">
    <w:name w:val="heading 7"/>
    <w:aliases w:val="Heading 7 (Appendix Heading 2)"/>
    <w:basedOn w:val="Heading6"/>
    <w:next w:val="Normal"/>
    <w:link w:val="Heading7Char"/>
    <w:uiPriority w:val="9"/>
    <w:qFormat/>
    <w:rsid w:val="0070171F"/>
    <w:pPr>
      <w:numPr>
        <w:ilvl w:val="6"/>
      </w:numPr>
      <w:spacing w:before="120" w:after="180"/>
      <w:jc w:val="both"/>
      <w:outlineLvl w:val="6"/>
    </w:pPr>
    <w:rPr>
      <w:iCs w:val="0"/>
      <w:sz w:val="28"/>
    </w:rPr>
  </w:style>
  <w:style w:type="paragraph" w:styleId="Heading8">
    <w:name w:val="heading 8"/>
    <w:aliases w:val="Heading 8 (Appendix Heading 3)"/>
    <w:basedOn w:val="Heading7"/>
    <w:next w:val="Normal"/>
    <w:link w:val="Heading8Char"/>
    <w:uiPriority w:val="9"/>
    <w:qFormat/>
    <w:rsid w:val="0070171F"/>
    <w:pPr>
      <w:numPr>
        <w:ilvl w:val="7"/>
      </w:numPr>
      <w:spacing w:before="0" w:after="0"/>
      <w:outlineLvl w:val="7"/>
    </w:pPr>
    <w:rPr>
      <w:sz w:val="24"/>
      <w:szCs w:val="20"/>
    </w:rPr>
  </w:style>
  <w:style w:type="paragraph" w:styleId="Heading9">
    <w:name w:val="heading 9"/>
    <w:aliases w:val="Heading 9 (Appendix Heading 4)"/>
    <w:basedOn w:val="Heading8"/>
    <w:next w:val="Normal"/>
    <w:link w:val="Heading9Char"/>
    <w:uiPriority w:val="9"/>
    <w:qFormat/>
    <w:rsid w:val="00B32001"/>
    <w:pPr>
      <w:numPr>
        <w:ilvl w:val="8"/>
      </w:numPr>
      <w:outlineLvl w:val="8"/>
    </w:pPr>
    <w:rPr>
      <w:rFonts w:ascii="Times New Roman" w:hAnsi="Times New Roman"/>
      <w:i/>
      <w:iCs/>
      <w:color w:val="auto"/>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0C35D4"/>
    <w:rPr>
      <w:rFonts w:ascii="Arial" w:eastAsia="Times New Roman" w:hAnsi="Arial" w:cs="Times New Roman"/>
      <w:b/>
      <w:bCs/>
      <w:color w:val="000075"/>
      <w:sz w:val="32"/>
      <w:szCs w:val="28"/>
    </w:rPr>
  </w:style>
  <w:style w:type="character" w:customStyle="1" w:styleId="Heading2Char">
    <w:name w:val="Heading 2 Char"/>
    <w:basedOn w:val="DefaultParagraphFont"/>
    <w:link w:val="Heading2"/>
    <w:uiPriority w:val="9"/>
    <w:rsid w:val="00D52A1E"/>
    <w:rPr>
      <w:rFonts w:ascii="Arial" w:eastAsia="Times New Roman" w:hAnsi="Arial" w:cs="Times New Roman"/>
      <w:b/>
      <w:color w:val="0096FF"/>
      <w:sz w:val="28"/>
      <w:szCs w:val="26"/>
    </w:rPr>
  </w:style>
  <w:style w:type="character" w:customStyle="1" w:styleId="Heading3Char">
    <w:name w:val="Heading 3 Char"/>
    <w:basedOn w:val="DefaultParagraphFont"/>
    <w:link w:val="Heading3"/>
    <w:uiPriority w:val="9"/>
    <w:rsid w:val="00D52A1E"/>
    <w:rPr>
      <w:rFonts w:ascii="Arial" w:eastAsia="Times New Roman" w:hAnsi="Arial" w:cs="Times New Roman"/>
      <w:b/>
      <w:bCs/>
      <w:color w:val="0096FF"/>
      <w:szCs w:val="26"/>
    </w:rPr>
  </w:style>
  <w:style w:type="character" w:customStyle="1" w:styleId="Heading4Char">
    <w:name w:val="Heading 4 Char"/>
    <w:basedOn w:val="DefaultParagraphFont"/>
    <w:link w:val="Heading4"/>
    <w:uiPriority w:val="9"/>
    <w:rsid w:val="00D52A1E"/>
    <w:rPr>
      <w:rFonts w:eastAsia="Times New Roman" w:cs="Times New Roman"/>
      <w:b/>
      <w:i/>
      <w:iCs/>
      <w:szCs w:val="26"/>
    </w:rPr>
  </w:style>
  <w:style w:type="character" w:customStyle="1" w:styleId="Heading5Char">
    <w:name w:val="Heading 5 Char"/>
    <w:basedOn w:val="DefaultParagraphFont"/>
    <w:link w:val="Heading5"/>
    <w:uiPriority w:val="9"/>
    <w:rsid w:val="00D52A1E"/>
    <w:rPr>
      <w:rFonts w:eastAsia="Times New Roman" w:cs="Times New Roman"/>
      <w:i/>
      <w:iCs/>
      <w:szCs w:val="26"/>
    </w:rPr>
  </w:style>
  <w:style w:type="character" w:customStyle="1" w:styleId="Heading6Char">
    <w:name w:val="Heading 6 Char"/>
    <w:aliases w:val="Heading 6 (Appendix Heading 1) Char"/>
    <w:basedOn w:val="DefaultParagraphFont"/>
    <w:link w:val="Heading6"/>
    <w:uiPriority w:val="9"/>
    <w:rsid w:val="000C35D4"/>
    <w:rPr>
      <w:rFonts w:ascii="Arial" w:eastAsia="Times New Roman" w:hAnsi="Arial" w:cs="Times New Roman"/>
      <w:b/>
      <w:bCs/>
      <w:iCs/>
      <w:color w:val="000075"/>
      <w:sz w:val="32"/>
      <w:szCs w:val="28"/>
    </w:rPr>
  </w:style>
  <w:style w:type="character" w:customStyle="1" w:styleId="Heading7Char">
    <w:name w:val="Heading 7 Char"/>
    <w:aliases w:val="Heading 7 (Appendix Heading 2) Char"/>
    <w:basedOn w:val="DefaultParagraphFont"/>
    <w:link w:val="Heading7"/>
    <w:uiPriority w:val="9"/>
    <w:rsid w:val="00D52A1E"/>
    <w:rPr>
      <w:rFonts w:ascii="Arial" w:eastAsia="Times New Roman" w:hAnsi="Arial" w:cs="Times New Roman"/>
      <w:b/>
      <w:bCs/>
      <w:color w:val="0096FF"/>
      <w:sz w:val="28"/>
      <w:szCs w:val="28"/>
    </w:rPr>
  </w:style>
  <w:style w:type="character" w:customStyle="1" w:styleId="Heading8Char">
    <w:name w:val="Heading 8 Char"/>
    <w:aliases w:val="Heading 8 (Appendix Heading 3) Char"/>
    <w:basedOn w:val="DefaultParagraphFont"/>
    <w:link w:val="Heading8"/>
    <w:uiPriority w:val="9"/>
    <w:rsid w:val="00D52A1E"/>
    <w:rPr>
      <w:rFonts w:ascii="Arial" w:eastAsia="Times New Roman" w:hAnsi="Arial" w:cs="Times New Roman"/>
      <w:b/>
      <w:bCs/>
      <w:color w:val="0096FF"/>
      <w:szCs w:val="20"/>
    </w:rPr>
  </w:style>
  <w:style w:type="character" w:customStyle="1" w:styleId="Heading9Char">
    <w:name w:val="Heading 9 Char"/>
    <w:aliases w:val="Heading 9 (Appendix Heading 4) Char"/>
    <w:basedOn w:val="DefaultParagraphFont"/>
    <w:link w:val="Heading9"/>
    <w:uiPriority w:val="9"/>
    <w:rsid w:val="00B32001"/>
    <w:rPr>
      <w:rFonts w:eastAsia="Times New Roman" w:cs="Times New Roman"/>
      <w:b/>
      <w:bCs/>
      <w:i/>
      <w:iCs/>
      <w:szCs w:val="20"/>
    </w:rPr>
  </w:style>
  <w:style w:type="numbering" w:customStyle="1" w:styleId="Headings">
    <w:name w:val="Headings"/>
    <w:uiPriority w:val="99"/>
    <w:rsid w:val="00531B8A"/>
    <w:pPr>
      <w:numPr>
        <w:numId w:val="1"/>
      </w:numPr>
    </w:pPr>
  </w:style>
  <w:style w:type="table" w:styleId="TableGrid">
    <w:name w:val="Table Grid"/>
    <w:basedOn w:val="TableNormal"/>
    <w:uiPriority w:val="59"/>
    <w:rsid w:val="001E1C13"/>
    <w:pPr>
      <w:spacing w:after="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next w:val="Normal"/>
    <w:link w:val="CaptionChar"/>
    <w:uiPriority w:val="35"/>
    <w:unhideWhenUsed/>
    <w:qFormat/>
    <w:rsid w:val="00C15869"/>
    <w:pPr>
      <w:keepNext/>
      <w:spacing w:after="0"/>
      <w:ind w:left="1152" w:hanging="1152"/>
    </w:pPr>
    <w:rPr>
      <w:rFonts w:ascii="Arial" w:hAnsi="Arial"/>
      <w:b/>
      <w:bCs/>
      <w:color w:val="000075"/>
      <w:szCs w:val="18"/>
    </w:rPr>
  </w:style>
  <w:style w:type="paragraph" w:customStyle="1" w:styleId="TableColumnHeading">
    <w:name w:val="Table Column Heading"/>
    <w:link w:val="TableColumnHeadingChar"/>
    <w:qFormat/>
    <w:rsid w:val="005925ED"/>
    <w:pPr>
      <w:keepNext/>
      <w:spacing w:after="0"/>
      <w:jc w:val="center"/>
    </w:pPr>
    <w:rPr>
      <w:rFonts w:ascii="Arial" w:eastAsia="Times New Roman" w:hAnsi="Arial" w:cs="Times New Roman"/>
      <w:bCs/>
      <w:color w:val="FFFFFF" w:themeColor="background1"/>
    </w:rPr>
  </w:style>
  <w:style w:type="paragraph" w:customStyle="1" w:styleId="TableCellGeneralText">
    <w:name w:val="Table Cell General Text"/>
    <w:link w:val="TableCellGeneralTextChar"/>
    <w:qFormat/>
    <w:rsid w:val="00CE5594"/>
    <w:pPr>
      <w:spacing w:after="0"/>
      <w:jc w:val="left"/>
    </w:pPr>
    <w:rPr>
      <w:rFonts w:ascii="Arial" w:eastAsia="Times New Roman" w:hAnsi="Arial" w:cs="Arial"/>
      <w:bCs/>
      <w:color w:val="000000" w:themeColor="text1"/>
      <w:sz w:val="20"/>
    </w:rPr>
  </w:style>
  <w:style w:type="character" w:customStyle="1" w:styleId="TableColumnHeadingChar">
    <w:name w:val="Table Column Heading Char"/>
    <w:basedOn w:val="DefaultParagraphFont"/>
    <w:link w:val="TableColumnHeading"/>
    <w:rsid w:val="005925ED"/>
    <w:rPr>
      <w:rFonts w:ascii="Arial" w:eastAsia="Times New Roman" w:hAnsi="Arial" w:cs="Times New Roman"/>
      <w:bCs/>
      <w:color w:val="FFFFFF" w:themeColor="background1"/>
      <w:szCs w:val="24"/>
    </w:rPr>
  </w:style>
  <w:style w:type="paragraph" w:customStyle="1" w:styleId="TableCellNumbers">
    <w:name w:val="Table Cell Numbers"/>
    <w:basedOn w:val="TableCellGeneralText"/>
    <w:link w:val="TableCellNumbersChar"/>
    <w:qFormat/>
    <w:rsid w:val="00474DEE"/>
    <w:pPr>
      <w:jc w:val="right"/>
    </w:pPr>
  </w:style>
  <w:style w:type="character" w:customStyle="1" w:styleId="TableCellGeneralTextChar">
    <w:name w:val="Table Cell General Text Char"/>
    <w:basedOn w:val="DefaultParagraphFont"/>
    <w:link w:val="TableCellGeneralText"/>
    <w:rsid w:val="00CE5594"/>
    <w:rPr>
      <w:rFonts w:ascii="Arial" w:eastAsia="Times New Roman" w:hAnsi="Arial" w:cs="Arial"/>
      <w:bCs/>
      <w:color w:val="000000" w:themeColor="text1"/>
      <w:sz w:val="20"/>
    </w:rPr>
  </w:style>
  <w:style w:type="paragraph" w:customStyle="1" w:styleId="TableCellYear">
    <w:name w:val="Table Cell Year"/>
    <w:basedOn w:val="TableCellGeneralText"/>
    <w:link w:val="TableCellYearChar"/>
    <w:qFormat/>
    <w:rsid w:val="00AD21BD"/>
    <w:pPr>
      <w:jc w:val="center"/>
    </w:pPr>
    <w:rPr>
      <w:bCs w:val="0"/>
    </w:rPr>
  </w:style>
  <w:style w:type="character" w:customStyle="1" w:styleId="TableCellNumbersChar">
    <w:name w:val="Table Cell Numbers Char"/>
    <w:basedOn w:val="DefaultParagraphFont"/>
    <w:link w:val="TableCellNumbers"/>
    <w:rsid w:val="002F0662"/>
    <w:rPr>
      <w:rFonts w:ascii="Arial" w:eastAsia="Times New Roman" w:hAnsi="Arial" w:cs="Arial"/>
      <w:bCs/>
      <w:color w:val="000075"/>
      <w:sz w:val="20"/>
      <w:szCs w:val="24"/>
    </w:rPr>
  </w:style>
  <w:style w:type="paragraph" w:customStyle="1" w:styleId="TableNote">
    <w:name w:val="Table Note"/>
    <w:basedOn w:val="TableCellGeneralText"/>
    <w:link w:val="TableNoteChar"/>
    <w:qFormat/>
    <w:rsid w:val="00733978"/>
    <w:pPr>
      <w:spacing w:after="240"/>
      <w:contextualSpacing/>
    </w:pPr>
    <w:rPr>
      <w:sz w:val="18"/>
      <w:szCs w:val="18"/>
    </w:rPr>
  </w:style>
  <w:style w:type="character" w:customStyle="1" w:styleId="TableCellYearChar">
    <w:name w:val="Table Cell Year Char"/>
    <w:basedOn w:val="DefaultParagraphFont"/>
    <w:link w:val="TableCellYear"/>
    <w:rsid w:val="002F0662"/>
    <w:rPr>
      <w:rFonts w:ascii="Arial" w:eastAsia="Times New Roman" w:hAnsi="Arial" w:cs="Arial"/>
      <w:color w:val="000075"/>
      <w:sz w:val="20"/>
      <w:szCs w:val="24"/>
    </w:rPr>
  </w:style>
  <w:style w:type="paragraph" w:customStyle="1" w:styleId="Normalaftertable">
    <w:name w:val="Normal after table"/>
    <w:basedOn w:val="Normal"/>
    <w:next w:val="Normal"/>
    <w:link w:val="NormalaftertableChar"/>
    <w:qFormat/>
    <w:rsid w:val="00774203"/>
    <w:pPr>
      <w:spacing w:before="240"/>
    </w:pPr>
  </w:style>
  <w:style w:type="character" w:customStyle="1" w:styleId="TableNoteChar">
    <w:name w:val="Table Note Char"/>
    <w:basedOn w:val="DefaultParagraphFont"/>
    <w:link w:val="TableNote"/>
    <w:rsid w:val="00733978"/>
    <w:rPr>
      <w:rFonts w:ascii="Arial" w:eastAsia="Times New Roman" w:hAnsi="Arial" w:cs="Arial"/>
      <w:bCs/>
      <w:color w:val="000075"/>
      <w:sz w:val="18"/>
      <w:szCs w:val="18"/>
    </w:rPr>
  </w:style>
  <w:style w:type="paragraph" w:styleId="ListParagraph">
    <w:name w:val="List Paragraph"/>
    <w:aliases w:val="Bullet List Paragraph,Proposal Bullet List,Step Style"/>
    <w:basedOn w:val="Normal"/>
    <w:link w:val="ListParagraphChar"/>
    <w:uiPriority w:val="34"/>
    <w:unhideWhenUsed/>
    <w:qFormat/>
    <w:rsid w:val="00E6075D"/>
    <w:pPr>
      <w:ind w:left="720"/>
      <w:contextualSpacing/>
    </w:pPr>
  </w:style>
  <w:style w:type="character" w:customStyle="1" w:styleId="NormalaftertableChar">
    <w:name w:val="Normal after table Char"/>
    <w:basedOn w:val="DefaultParagraphFont"/>
    <w:link w:val="Normalaftertable"/>
    <w:rsid w:val="00774203"/>
    <w:rPr>
      <w:rFonts w:ascii="Times New Roman" w:hAnsi="Times New Roman"/>
      <w:sz w:val="24"/>
    </w:rPr>
  </w:style>
  <w:style w:type="numbering" w:customStyle="1" w:styleId="Bulletedlist">
    <w:name w:val="Bulleted list"/>
    <w:uiPriority w:val="99"/>
    <w:rsid w:val="00E6075D"/>
    <w:pPr>
      <w:numPr>
        <w:numId w:val="2"/>
      </w:numPr>
    </w:pPr>
  </w:style>
  <w:style w:type="paragraph" w:customStyle="1" w:styleId="ListBullet-Last">
    <w:name w:val="List Bullet - Last"/>
    <w:basedOn w:val="ListBullet"/>
    <w:link w:val="ListBullet-LastChar"/>
    <w:qFormat/>
    <w:rsid w:val="00CC64ED"/>
    <w:pPr>
      <w:spacing w:after="240"/>
    </w:pPr>
  </w:style>
  <w:style w:type="paragraph" w:styleId="ListBullet">
    <w:name w:val="List Bullet"/>
    <w:basedOn w:val="Normal"/>
    <w:link w:val="ListBulletChar"/>
    <w:qFormat/>
    <w:rsid w:val="00CC64ED"/>
    <w:pPr>
      <w:numPr>
        <w:numId w:val="11"/>
      </w:numPr>
      <w:spacing w:before="120" w:after="0"/>
    </w:pPr>
  </w:style>
  <w:style w:type="paragraph" w:styleId="ListBullet2">
    <w:name w:val="List Bullet 2"/>
    <w:basedOn w:val="ListBullet"/>
    <w:link w:val="ListBullet2Char"/>
    <w:rsid w:val="006B224E"/>
    <w:pPr>
      <w:numPr>
        <w:ilvl w:val="1"/>
      </w:numPr>
    </w:pPr>
  </w:style>
  <w:style w:type="paragraph" w:styleId="ListBullet3">
    <w:name w:val="List Bullet 3"/>
    <w:basedOn w:val="ListBullet2"/>
    <w:link w:val="ListBullet3Char"/>
    <w:rsid w:val="006B224E"/>
    <w:pPr>
      <w:numPr>
        <w:ilvl w:val="2"/>
      </w:numPr>
    </w:pPr>
  </w:style>
  <w:style w:type="paragraph" w:styleId="ListBullet4">
    <w:name w:val="List Bullet 4"/>
    <w:basedOn w:val="ListBullet3"/>
    <w:link w:val="ListBullet4Char"/>
    <w:rsid w:val="006B224E"/>
    <w:pPr>
      <w:numPr>
        <w:ilvl w:val="3"/>
      </w:numPr>
    </w:pPr>
  </w:style>
  <w:style w:type="paragraph" w:styleId="ListBullet5">
    <w:name w:val="List Bullet 5"/>
    <w:basedOn w:val="ListBullet4"/>
    <w:link w:val="ListBullet5Char"/>
    <w:rsid w:val="006B224E"/>
    <w:pPr>
      <w:numPr>
        <w:ilvl w:val="4"/>
      </w:numPr>
    </w:pPr>
  </w:style>
  <w:style w:type="paragraph" w:customStyle="1" w:styleId="ListBullet2-Last">
    <w:name w:val="List Bullet 2 - Last"/>
    <w:basedOn w:val="ListBullet2"/>
    <w:link w:val="ListBullet2-LastChar"/>
    <w:qFormat/>
    <w:rsid w:val="006B224E"/>
    <w:pPr>
      <w:spacing w:after="240"/>
    </w:pPr>
  </w:style>
  <w:style w:type="character" w:customStyle="1" w:styleId="ListBulletChar">
    <w:name w:val="List Bullet Char"/>
    <w:basedOn w:val="DefaultParagraphFont"/>
    <w:link w:val="ListBullet"/>
    <w:rsid w:val="00D52A1E"/>
  </w:style>
  <w:style w:type="character" w:customStyle="1" w:styleId="ListBullet-LastChar">
    <w:name w:val="List Bullet - Last Char"/>
    <w:basedOn w:val="ListBulletChar"/>
    <w:link w:val="ListBullet-Last"/>
    <w:rsid w:val="00CC64ED"/>
  </w:style>
  <w:style w:type="paragraph" w:customStyle="1" w:styleId="ListBullet3-Last">
    <w:name w:val="List Bullet 3 - Last"/>
    <w:basedOn w:val="ListBullet3"/>
    <w:link w:val="ListBullet3-LastChar"/>
    <w:qFormat/>
    <w:rsid w:val="00CC64ED"/>
    <w:pPr>
      <w:spacing w:after="240"/>
    </w:pPr>
  </w:style>
  <w:style w:type="character" w:customStyle="1" w:styleId="ListBullet2Char">
    <w:name w:val="List Bullet 2 Char"/>
    <w:basedOn w:val="DefaultParagraphFont"/>
    <w:link w:val="ListBullet2"/>
    <w:rsid w:val="00D52A1E"/>
  </w:style>
  <w:style w:type="character" w:customStyle="1" w:styleId="ListBullet2-LastChar">
    <w:name w:val="List Bullet 2 - Last Char"/>
    <w:basedOn w:val="ListBullet2Char"/>
    <w:link w:val="ListBullet2-Last"/>
    <w:rsid w:val="006B224E"/>
  </w:style>
  <w:style w:type="paragraph" w:customStyle="1" w:styleId="ListBullet4-Last">
    <w:name w:val="List Bullet 4 - Last"/>
    <w:basedOn w:val="ListBullet4"/>
    <w:link w:val="ListBullet4-LastChar"/>
    <w:qFormat/>
    <w:rsid w:val="006B224E"/>
    <w:pPr>
      <w:spacing w:after="240"/>
    </w:pPr>
  </w:style>
  <w:style w:type="character" w:customStyle="1" w:styleId="ListBullet3Char">
    <w:name w:val="List Bullet 3 Char"/>
    <w:basedOn w:val="DefaultParagraphFont"/>
    <w:link w:val="ListBullet3"/>
    <w:rsid w:val="00D52A1E"/>
  </w:style>
  <w:style w:type="character" w:customStyle="1" w:styleId="ListBullet3-LastChar">
    <w:name w:val="List Bullet 3 - Last Char"/>
    <w:basedOn w:val="ListBullet3Char"/>
    <w:link w:val="ListBullet3-Last"/>
    <w:rsid w:val="00CC64ED"/>
  </w:style>
  <w:style w:type="paragraph" w:customStyle="1" w:styleId="ListBullet-SingleLine">
    <w:name w:val="List Bullet - Single Line"/>
    <w:basedOn w:val="ListBullet"/>
    <w:link w:val="ListBullet-SingleLineChar"/>
    <w:qFormat/>
    <w:rsid w:val="00C67DCB"/>
    <w:pPr>
      <w:contextualSpacing/>
    </w:pPr>
  </w:style>
  <w:style w:type="character" w:customStyle="1" w:styleId="ListBullet4Char">
    <w:name w:val="List Bullet 4 Char"/>
    <w:basedOn w:val="DefaultParagraphFont"/>
    <w:link w:val="ListBullet4"/>
    <w:rsid w:val="00D52A1E"/>
  </w:style>
  <w:style w:type="character" w:customStyle="1" w:styleId="ListBullet4-LastChar">
    <w:name w:val="List Bullet 4 - Last Char"/>
    <w:basedOn w:val="ListBullet4Char"/>
    <w:link w:val="ListBullet4-Last"/>
    <w:rsid w:val="006B224E"/>
  </w:style>
  <w:style w:type="paragraph" w:customStyle="1" w:styleId="ListBullet2-SingleLine">
    <w:name w:val="List Bullet 2 - Single Line"/>
    <w:basedOn w:val="ListBullet2"/>
    <w:link w:val="ListBullet2-SingleLineChar"/>
    <w:qFormat/>
    <w:rsid w:val="00C67DCB"/>
    <w:pPr>
      <w:contextualSpacing/>
    </w:pPr>
  </w:style>
  <w:style w:type="character" w:customStyle="1" w:styleId="ListBullet-SingleLineChar">
    <w:name w:val="List Bullet - Single Line Char"/>
    <w:basedOn w:val="ListBulletChar"/>
    <w:link w:val="ListBullet-SingleLine"/>
    <w:rsid w:val="00C67DCB"/>
  </w:style>
  <w:style w:type="paragraph" w:customStyle="1" w:styleId="ListBullet3-SingleLine">
    <w:name w:val="List Bullet 3 - Single Line"/>
    <w:basedOn w:val="ListBullet3"/>
    <w:link w:val="ListBullet3-SingleLineChar"/>
    <w:qFormat/>
    <w:rsid w:val="00C67DCB"/>
    <w:pPr>
      <w:contextualSpacing/>
    </w:pPr>
  </w:style>
  <w:style w:type="character" w:customStyle="1" w:styleId="ListBullet2-SingleLineChar">
    <w:name w:val="List Bullet 2 - Single Line Char"/>
    <w:basedOn w:val="ListBullet2Char"/>
    <w:link w:val="ListBullet2-SingleLine"/>
    <w:rsid w:val="00C67DCB"/>
  </w:style>
  <w:style w:type="character" w:styleId="PlaceholderText">
    <w:name w:val="Placeholder Text"/>
    <w:basedOn w:val="DefaultParagraphFont"/>
    <w:uiPriority w:val="99"/>
    <w:semiHidden/>
    <w:rsid w:val="006D7826"/>
    <w:rPr>
      <w:color w:val="808080"/>
    </w:rPr>
  </w:style>
  <w:style w:type="character" w:customStyle="1" w:styleId="ListBullet3-SingleLineChar">
    <w:name w:val="List Bullet 3 - Single Line Char"/>
    <w:basedOn w:val="ListBullet3Char"/>
    <w:link w:val="ListBullet3-SingleLine"/>
    <w:rsid w:val="00C67DCB"/>
  </w:style>
  <w:style w:type="paragraph" w:styleId="BalloonText">
    <w:name w:val="Balloon Text"/>
    <w:basedOn w:val="Normal"/>
    <w:link w:val="BalloonTextChar"/>
    <w:uiPriority w:val="99"/>
    <w:semiHidden/>
    <w:unhideWhenUsed/>
    <w:rsid w:val="006152DC"/>
    <w:pPr>
      <w:spacing w:after="0"/>
    </w:pPr>
    <w:rPr>
      <w:rFonts w:ascii="Tahoma" w:hAnsi="Tahoma" w:cs="Tahoma"/>
      <w:sz w:val="16"/>
      <w:szCs w:val="16"/>
    </w:rPr>
  </w:style>
  <w:style w:type="character" w:customStyle="1" w:styleId="BalloonTextChar">
    <w:name w:val="Balloon Text Char"/>
    <w:basedOn w:val="DefaultParagraphFont"/>
    <w:link w:val="BalloonText"/>
    <w:uiPriority w:val="99"/>
    <w:semiHidden/>
    <w:rsid w:val="006152DC"/>
    <w:rPr>
      <w:rFonts w:ascii="Tahoma" w:hAnsi="Tahoma" w:cs="Tahoma"/>
      <w:sz w:val="16"/>
      <w:szCs w:val="16"/>
    </w:rPr>
  </w:style>
  <w:style w:type="paragraph" w:customStyle="1" w:styleId="CoverLetterText">
    <w:name w:val="Cover Letter Text"/>
    <w:link w:val="CoverLetterTextChar"/>
    <w:uiPriority w:val="7"/>
    <w:qFormat/>
    <w:rsid w:val="007A556C"/>
  </w:style>
  <w:style w:type="paragraph" w:customStyle="1" w:styleId="ResumeBullet2-lastinseries">
    <w:name w:val="Resume Bullet 2 - last in series"/>
    <w:basedOn w:val="ResumeBullet2"/>
    <w:link w:val="ResumeBullet2-lastinseriesChar"/>
    <w:uiPriority w:val="2"/>
    <w:qFormat/>
    <w:rsid w:val="004F2974"/>
    <w:pPr>
      <w:spacing w:after="240"/>
    </w:pPr>
  </w:style>
  <w:style w:type="character" w:customStyle="1" w:styleId="CoverLetterTextChar">
    <w:name w:val="Cover Letter Text Char"/>
    <w:basedOn w:val="DefaultParagraphFont"/>
    <w:link w:val="CoverLetterText"/>
    <w:uiPriority w:val="7"/>
    <w:rsid w:val="007A556C"/>
  </w:style>
  <w:style w:type="paragraph" w:customStyle="1" w:styleId="Normalbeforebulletedlist">
    <w:name w:val="Normal before bulleted list"/>
    <w:basedOn w:val="Normal"/>
    <w:next w:val="ListBullet"/>
    <w:link w:val="NormalbeforebulletedlistChar"/>
    <w:qFormat/>
    <w:rsid w:val="00006D2E"/>
    <w:pPr>
      <w:spacing w:after="0"/>
    </w:pPr>
  </w:style>
  <w:style w:type="paragraph" w:styleId="Footer">
    <w:name w:val="footer"/>
    <w:link w:val="FooterChar"/>
    <w:uiPriority w:val="99"/>
    <w:unhideWhenUsed/>
    <w:rsid w:val="00941A3B"/>
    <w:pPr>
      <w:tabs>
        <w:tab w:val="left" w:pos="4229"/>
        <w:tab w:val="center" w:pos="5130"/>
        <w:tab w:val="right" w:pos="9990"/>
      </w:tabs>
      <w:spacing w:after="0"/>
      <w:ind w:left="-270" w:firstLine="180"/>
    </w:pPr>
    <w:rPr>
      <w:rFonts w:ascii="Arial" w:eastAsia="MS Mincho" w:hAnsi="Arial" w:cs="Arial"/>
      <w:noProof/>
      <w:color w:val="000075"/>
      <w:sz w:val="14"/>
      <w:szCs w:val="16"/>
    </w:rPr>
  </w:style>
  <w:style w:type="character" w:customStyle="1" w:styleId="FooterChar">
    <w:name w:val="Footer Char"/>
    <w:basedOn w:val="DefaultParagraphFont"/>
    <w:link w:val="Footer"/>
    <w:uiPriority w:val="99"/>
    <w:rsid w:val="00941A3B"/>
    <w:rPr>
      <w:rFonts w:ascii="Arial" w:eastAsia="MS Mincho" w:hAnsi="Arial" w:cs="Arial"/>
      <w:noProof/>
      <w:color w:val="000075"/>
      <w:sz w:val="14"/>
      <w:szCs w:val="16"/>
    </w:rPr>
  </w:style>
  <w:style w:type="paragraph" w:customStyle="1" w:styleId="Footer-PageNumber">
    <w:name w:val="Footer - Page Number"/>
    <w:basedOn w:val="Footer"/>
    <w:link w:val="Footer-PageNumberChar"/>
    <w:qFormat/>
    <w:rsid w:val="00941A3B"/>
    <w:pPr>
      <w:tabs>
        <w:tab w:val="center" w:pos="4680"/>
        <w:tab w:val="center" w:pos="4950"/>
      </w:tabs>
      <w:ind w:left="-450" w:firstLine="90"/>
    </w:pPr>
    <w:rPr>
      <w:b/>
      <w:position w:val="-12"/>
      <w:sz w:val="16"/>
    </w:rPr>
  </w:style>
  <w:style w:type="paragraph" w:customStyle="1" w:styleId="Footer-Econometrica">
    <w:name w:val="Footer - Econometrica"/>
    <w:aliases w:val="Inc."/>
    <w:basedOn w:val="Footer"/>
    <w:link w:val="Footer-EconometricaChar"/>
    <w:qFormat/>
    <w:rsid w:val="00D705A4"/>
    <w:rPr>
      <w:sz w:val="16"/>
    </w:rPr>
  </w:style>
  <w:style w:type="character" w:customStyle="1" w:styleId="Footer-PageNumberChar">
    <w:name w:val="Footer - Page Number Char"/>
    <w:basedOn w:val="DefaultParagraphFont"/>
    <w:link w:val="Footer-PageNumber"/>
    <w:rsid w:val="00D52A1E"/>
    <w:rPr>
      <w:rFonts w:ascii="Arial" w:eastAsia="MS Mincho" w:hAnsi="Arial" w:cs="Arial"/>
      <w:b/>
      <w:noProof/>
      <w:color w:val="000075"/>
      <w:position w:val="-12"/>
      <w:sz w:val="16"/>
      <w:szCs w:val="16"/>
    </w:rPr>
  </w:style>
  <w:style w:type="paragraph" w:customStyle="1" w:styleId="Footer-Date">
    <w:name w:val="Footer - Date"/>
    <w:basedOn w:val="Footer"/>
    <w:link w:val="Footer-DateChar"/>
    <w:qFormat/>
    <w:rsid w:val="00D705A4"/>
    <w:rPr>
      <w:sz w:val="16"/>
    </w:rPr>
  </w:style>
  <w:style w:type="character" w:customStyle="1" w:styleId="Footer-EconometricaChar">
    <w:name w:val="Footer - Econometrica Char"/>
    <w:aliases w:val="Inc. Char"/>
    <w:basedOn w:val="DefaultParagraphFont"/>
    <w:link w:val="Footer-Econometrica"/>
    <w:rsid w:val="00D52A1E"/>
    <w:rPr>
      <w:rFonts w:ascii="Arial" w:eastAsia="MS Mincho" w:hAnsi="Arial" w:cs="Arial"/>
      <w:noProof/>
      <w:color w:val="000075"/>
      <w:sz w:val="16"/>
      <w:szCs w:val="16"/>
    </w:rPr>
  </w:style>
  <w:style w:type="paragraph" w:customStyle="1" w:styleId="BasicParagraph">
    <w:name w:val="[Basic Paragraph]"/>
    <w:basedOn w:val="Normal"/>
    <w:link w:val="BasicParagraphChar"/>
    <w:uiPriority w:val="99"/>
    <w:unhideWhenUsed/>
    <w:rsid w:val="008A5803"/>
    <w:pPr>
      <w:widowControl w:val="0"/>
      <w:autoSpaceDE w:val="0"/>
      <w:autoSpaceDN w:val="0"/>
      <w:adjustRightInd w:val="0"/>
      <w:spacing w:after="0" w:line="288" w:lineRule="auto"/>
      <w:textAlignment w:val="center"/>
    </w:pPr>
    <w:rPr>
      <w:rFonts w:eastAsia="Times New Roman" w:cs="Times New Roman"/>
      <w:color w:val="000000"/>
    </w:rPr>
  </w:style>
  <w:style w:type="character" w:customStyle="1" w:styleId="Footer-DateChar">
    <w:name w:val="Footer - Date Char"/>
    <w:basedOn w:val="DefaultParagraphFont"/>
    <w:link w:val="Footer-Date"/>
    <w:rsid w:val="00D52A1E"/>
    <w:rPr>
      <w:rFonts w:ascii="Arial" w:eastAsia="MS Mincho" w:hAnsi="Arial" w:cs="Arial"/>
      <w:noProof/>
      <w:color w:val="000075"/>
      <w:sz w:val="16"/>
      <w:szCs w:val="16"/>
    </w:rPr>
  </w:style>
  <w:style w:type="character" w:customStyle="1" w:styleId="BasicParagraphChar">
    <w:name w:val="[Basic Paragraph] Char"/>
    <w:basedOn w:val="DefaultParagraphFont"/>
    <w:link w:val="BasicParagraph"/>
    <w:uiPriority w:val="99"/>
    <w:rsid w:val="006152DC"/>
    <w:rPr>
      <w:rFonts w:ascii="Times New Roman" w:eastAsia="Times New Roman" w:hAnsi="Times New Roman" w:cs="Times New Roman"/>
      <w:color w:val="000000"/>
      <w:sz w:val="24"/>
      <w:szCs w:val="24"/>
    </w:rPr>
  </w:style>
  <w:style w:type="paragraph" w:customStyle="1" w:styleId="Cover-1Title">
    <w:name w:val="Cover - 1. Title"/>
    <w:link w:val="Cover-1TitleChar"/>
    <w:uiPriority w:val="8"/>
    <w:qFormat/>
    <w:rsid w:val="0012147E"/>
    <w:pPr>
      <w:suppressAutoHyphens/>
      <w:spacing w:before="720" w:after="0"/>
      <w:jc w:val="center"/>
    </w:pPr>
    <w:rPr>
      <w:rFonts w:ascii="Arial" w:eastAsia="Times New Roman" w:hAnsi="Arial" w:cs="Arial"/>
      <w:b/>
      <w:position w:val="-12"/>
      <w:sz w:val="54"/>
    </w:rPr>
  </w:style>
  <w:style w:type="paragraph" w:customStyle="1" w:styleId="Cover-2VolumeSolicitationNo">
    <w:name w:val="Cover - 2. Volume/Solicitation No."/>
    <w:basedOn w:val="Cover-1Title"/>
    <w:link w:val="Cover-2VolumeSolicitationNoChar"/>
    <w:uiPriority w:val="8"/>
    <w:qFormat/>
    <w:rsid w:val="0079362A"/>
  </w:style>
  <w:style w:type="character" w:customStyle="1" w:styleId="Cover-1TitleChar">
    <w:name w:val="Cover - 1. Title Char"/>
    <w:basedOn w:val="BasicParagraphChar"/>
    <w:link w:val="Cover-1Title"/>
    <w:uiPriority w:val="8"/>
    <w:rsid w:val="0012147E"/>
    <w:rPr>
      <w:rFonts w:ascii="Arial" w:eastAsia="Times New Roman" w:hAnsi="Arial" w:cs="Arial"/>
      <w:b/>
      <w:color w:val="000000"/>
      <w:position w:val="-12"/>
      <w:sz w:val="54"/>
      <w:szCs w:val="24"/>
    </w:rPr>
  </w:style>
  <w:style w:type="paragraph" w:customStyle="1" w:styleId="Cover-4SubmittedToBy">
    <w:name w:val="Cover - 4. Submitted To/By"/>
    <w:link w:val="Cover-4SubmittedToByChar"/>
    <w:uiPriority w:val="8"/>
    <w:qFormat/>
    <w:rsid w:val="00FA6C04"/>
    <w:pPr>
      <w:spacing w:after="120"/>
      <w:jc w:val="left"/>
    </w:pPr>
    <w:rPr>
      <w:rFonts w:ascii="Arial" w:eastAsia="Times New Roman" w:hAnsi="Arial" w:cs="Arial"/>
      <w:b/>
      <w:bCs/>
      <w:sz w:val="20"/>
      <w:szCs w:val="20"/>
    </w:rPr>
  </w:style>
  <w:style w:type="character" w:customStyle="1" w:styleId="Cover-2VolumeSolicitationNoChar">
    <w:name w:val="Cover - 2. Volume/Solicitation No. Char"/>
    <w:basedOn w:val="Cover-1TitleChar"/>
    <w:link w:val="Cover-2VolumeSolicitationNo"/>
    <w:uiPriority w:val="8"/>
    <w:rsid w:val="00D52A1E"/>
    <w:rPr>
      <w:rFonts w:ascii="Arial" w:eastAsia="Times New Roman" w:hAnsi="Arial" w:cs="Arial"/>
      <w:b/>
      <w:color w:val="FFFFFF" w:themeColor="background1"/>
      <w:position w:val="-12"/>
      <w:sz w:val="40"/>
      <w:szCs w:val="24"/>
    </w:rPr>
  </w:style>
  <w:style w:type="paragraph" w:customStyle="1" w:styleId="Cover-5ClientEconometricaName">
    <w:name w:val="Cover - 5. Client/Econometrica Name"/>
    <w:link w:val="Cover-5ClientEconometricaNameChar"/>
    <w:uiPriority w:val="8"/>
    <w:qFormat/>
    <w:rsid w:val="00AD0F34"/>
    <w:pPr>
      <w:spacing w:before="720"/>
      <w:jc w:val="center"/>
    </w:pPr>
    <w:rPr>
      <w:rFonts w:ascii="Arial" w:eastAsia="Times New Roman" w:hAnsi="Arial" w:cs="Arial"/>
      <w:b/>
      <w:color w:val="000000"/>
      <w:szCs w:val="20"/>
    </w:rPr>
  </w:style>
  <w:style w:type="character" w:customStyle="1" w:styleId="Cover-4SubmittedToByChar">
    <w:name w:val="Cover - 4. Submitted To/By Char"/>
    <w:basedOn w:val="DefaultParagraphFont"/>
    <w:link w:val="Cover-4SubmittedToBy"/>
    <w:uiPriority w:val="8"/>
    <w:rsid w:val="00FA6C04"/>
    <w:rPr>
      <w:rFonts w:ascii="Arial" w:eastAsia="Times New Roman" w:hAnsi="Arial" w:cs="Arial"/>
      <w:b/>
      <w:bCs/>
      <w:sz w:val="20"/>
      <w:szCs w:val="20"/>
    </w:rPr>
  </w:style>
  <w:style w:type="paragraph" w:customStyle="1" w:styleId="Cover-6Address">
    <w:name w:val="Cover - 6. Address"/>
    <w:link w:val="Cover-6AddressChar"/>
    <w:uiPriority w:val="8"/>
    <w:qFormat/>
    <w:rsid w:val="00FA6C04"/>
    <w:pPr>
      <w:suppressAutoHyphens/>
      <w:jc w:val="left"/>
    </w:pPr>
    <w:rPr>
      <w:rFonts w:ascii="Arial" w:eastAsia="Times New Roman" w:hAnsi="Arial" w:cs="Arial"/>
      <w:color w:val="000000"/>
      <w:sz w:val="20"/>
      <w:szCs w:val="20"/>
    </w:rPr>
  </w:style>
  <w:style w:type="character" w:customStyle="1" w:styleId="Cover-5ClientEconometricaNameChar">
    <w:name w:val="Cover - 5. Client/Econometrica Name Char"/>
    <w:basedOn w:val="DefaultParagraphFont"/>
    <w:link w:val="Cover-5ClientEconometricaName"/>
    <w:uiPriority w:val="8"/>
    <w:rsid w:val="00AD0F34"/>
    <w:rPr>
      <w:rFonts w:ascii="Arial" w:eastAsia="Times New Roman" w:hAnsi="Arial" w:cs="Arial"/>
      <w:b/>
      <w:color w:val="000000"/>
      <w:szCs w:val="20"/>
    </w:rPr>
  </w:style>
  <w:style w:type="character" w:styleId="Hyperlink">
    <w:name w:val="Hyperlink"/>
    <w:basedOn w:val="DefaultParagraphFont"/>
    <w:uiPriority w:val="99"/>
    <w:unhideWhenUsed/>
    <w:rsid w:val="00893D56"/>
    <w:rPr>
      <w:color w:val="0000FF" w:themeColor="hyperlink"/>
      <w:u w:val="single"/>
    </w:rPr>
  </w:style>
  <w:style w:type="character" w:customStyle="1" w:styleId="Cover-6AddressChar">
    <w:name w:val="Cover - 6. Address Char"/>
    <w:basedOn w:val="BasicParagraphChar"/>
    <w:link w:val="Cover-6Address"/>
    <w:uiPriority w:val="8"/>
    <w:rsid w:val="00FA6C04"/>
    <w:rPr>
      <w:rFonts w:ascii="Arial" w:eastAsia="Times New Roman" w:hAnsi="Arial" w:cs="Arial"/>
      <w:color w:val="000000"/>
      <w:sz w:val="20"/>
      <w:szCs w:val="20"/>
    </w:rPr>
  </w:style>
  <w:style w:type="paragraph" w:styleId="TOCHeading">
    <w:name w:val="TOC Heading"/>
    <w:basedOn w:val="Heading1"/>
    <w:next w:val="Normal"/>
    <w:qFormat/>
    <w:rsid w:val="003E5097"/>
    <w:pPr>
      <w:numPr>
        <w:numId w:val="0"/>
      </w:numPr>
      <w:jc w:val="center"/>
    </w:pPr>
  </w:style>
  <w:style w:type="paragraph" w:styleId="TOC1">
    <w:name w:val="toc 1"/>
    <w:basedOn w:val="Normal"/>
    <w:next w:val="Normal"/>
    <w:autoRedefine/>
    <w:uiPriority w:val="39"/>
    <w:unhideWhenUsed/>
    <w:rsid w:val="00F87B3D"/>
    <w:pPr>
      <w:tabs>
        <w:tab w:val="left" w:pos="274"/>
        <w:tab w:val="right" w:leader="dot" w:pos="9360"/>
      </w:tabs>
      <w:spacing w:before="240" w:after="0"/>
      <w:ind w:left="274" w:hanging="274"/>
    </w:pPr>
    <w:rPr>
      <w:b/>
      <w:smallCaps/>
      <w:noProof/>
    </w:rPr>
  </w:style>
  <w:style w:type="paragraph" w:styleId="TOC2">
    <w:name w:val="toc 2"/>
    <w:next w:val="Normal"/>
    <w:autoRedefine/>
    <w:uiPriority w:val="39"/>
    <w:unhideWhenUsed/>
    <w:rsid w:val="006A3F7E"/>
    <w:pPr>
      <w:tabs>
        <w:tab w:val="left" w:pos="810"/>
        <w:tab w:val="right" w:leader="dot" w:pos="9360"/>
      </w:tabs>
      <w:spacing w:before="120" w:after="0"/>
      <w:ind w:left="994" w:hanging="720"/>
    </w:pPr>
    <w:rPr>
      <w:smallCaps/>
      <w:noProof/>
    </w:rPr>
  </w:style>
  <w:style w:type="paragraph" w:customStyle="1" w:styleId="Call-OutBoxText">
    <w:name w:val="Call-Out Box Text"/>
    <w:link w:val="Call-OutBoxTextChar"/>
    <w:uiPriority w:val="1"/>
    <w:qFormat/>
    <w:rsid w:val="00144C87"/>
    <w:pPr>
      <w:spacing w:after="0"/>
      <w:jc w:val="center"/>
    </w:pPr>
    <w:rPr>
      <w:rFonts w:cs="Arial"/>
      <w:color w:val="FFFFFF" w:themeColor="background1"/>
    </w:rPr>
  </w:style>
  <w:style w:type="paragraph" w:customStyle="1" w:styleId="ResumeIndex-CompanyName">
    <w:name w:val="Resume Index - Company Name"/>
    <w:link w:val="ResumeIndex-CompanyNameChar"/>
    <w:qFormat/>
    <w:rsid w:val="001E2808"/>
    <w:pPr>
      <w:spacing w:before="240" w:after="0"/>
      <w:jc w:val="center"/>
    </w:pPr>
    <w:rPr>
      <w:rFonts w:eastAsia="Times New Roman" w:cs="Times New Roman"/>
      <w:b/>
      <w:i/>
      <w:smallCaps/>
    </w:rPr>
  </w:style>
  <w:style w:type="character" w:customStyle="1" w:styleId="Call-OutBoxTextChar">
    <w:name w:val="Call-Out Box Text Char"/>
    <w:basedOn w:val="DefaultParagraphFont"/>
    <w:link w:val="Call-OutBoxText"/>
    <w:uiPriority w:val="1"/>
    <w:rsid w:val="00144C87"/>
    <w:rPr>
      <w:rFonts w:cs="Arial"/>
      <w:color w:val="FFFFFF" w:themeColor="background1"/>
    </w:rPr>
  </w:style>
  <w:style w:type="paragraph" w:customStyle="1" w:styleId="Resume-1Name">
    <w:name w:val="Resume - 1. Name"/>
    <w:link w:val="Resume-1NameChar"/>
    <w:uiPriority w:val="2"/>
    <w:qFormat/>
    <w:rsid w:val="007E56B4"/>
    <w:pPr>
      <w:spacing w:after="0"/>
    </w:pPr>
    <w:rPr>
      <w:b/>
      <w:caps/>
    </w:rPr>
  </w:style>
  <w:style w:type="character" w:customStyle="1" w:styleId="ResumeIndex-CompanyNameChar">
    <w:name w:val="Resume Index - Company Name Char"/>
    <w:basedOn w:val="DefaultParagraphFont"/>
    <w:link w:val="ResumeIndex-CompanyName"/>
    <w:rsid w:val="001E2808"/>
    <w:rPr>
      <w:rFonts w:eastAsia="Times New Roman" w:cs="Times New Roman"/>
      <w:b/>
      <w:i/>
      <w:smallCaps/>
    </w:rPr>
  </w:style>
  <w:style w:type="paragraph" w:customStyle="1" w:styleId="ResumeIndex-StaffNames">
    <w:name w:val="Resume Index - Staff Names"/>
    <w:qFormat/>
    <w:rsid w:val="001E2808"/>
    <w:pPr>
      <w:numPr>
        <w:numId w:val="4"/>
      </w:numPr>
      <w:spacing w:before="120"/>
      <w:ind w:left="3874"/>
      <w:jc w:val="left"/>
    </w:pPr>
    <w:rPr>
      <w:rFonts w:eastAsia="Times New Roman" w:cs="Times New Roman"/>
      <w:i/>
    </w:rPr>
  </w:style>
  <w:style w:type="paragraph" w:customStyle="1" w:styleId="Resume-2RoleLaborCategory">
    <w:name w:val="Resume - 2. Role/Labor Category"/>
    <w:basedOn w:val="Resume-1Name"/>
    <w:link w:val="Resume-2RoleLaborCategoryChar"/>
    <w:uiPriority w:val="2"/>
    <w:qFormat/>
    <w:rsid w:val="00681F92"/>
    <w:pPr>
      <w:pBdr>
        <w:bottom w:val="single" w:sz="12" w:space="1" w:color="0096FF"/>
      </w:pBdr>
      <w:tabs>
        <w:tab w:val="right" w:pos="9360"/>
      </w:tabs>
    </w:pPr>
    <w:rPr>
      <w:caps w:val="0"/>
    </w:rPr>
  </w:style>
  <w:style w:type="character" w:customStyle="1" w:styleId="Resume-1NameChar">
    <w:name w:val="Resume - 1. Name Char"/>
    <w:basedOn w:val="DefaultParagraphFont"/>
    <w:link w:val="Resume-1Name"/>
    <w:uiPriority w:val="2"/>
    <w:rsid w:val="007E56B4"/>
    <w:rPr>
      <w:b/>
      <w:caps/>
    </w:rPr>
  </w:style>
  <w:style w:type="paragraph" w:customStyle="1" w:styleId="Resume-3CapabilitiesRelevantXP">
    <w:name w:val="Resume - 3. Capabilities/Relevant XP"/>
    <w:basedOn w:val="Resume-1Name"/>
    <w:next w:val="Normal"/>
    <w:link w:val="Resume-3CapabilitiesRelevantXPChar"/>
    <w:uiPriority w:val="2"/>
    <w:qFormat/>
    <w:rsid w:val="007E56B4"/>
    <w:pPr>
      <w:spacing w:before="360" w:after="120"/>
    </w:pPr>
  </w:style>
  <w:style w:type="character" w:customStyle="1" w:styleId="Resume-2RoleLaborCategoryChar">
    <w:name w:val="Resume - 2. Role/Labor Category Char"/>
    <w:basedOn w:val="DefaultParagraphFont"/>
    <w:link w:val="Resume-2RoleLaborCategory"/>
    <w:uiPriority w:val="2"/>
    <w:rsid w:val="00681F92"/>
    <w:rPr>
      <w:b/>
    </w:rPr>
  </w:style>
  <w:style w:type="paragraph" w:customStyle="1" w:styleId="Resume-6Textbeforebulletedlist">
    <w:name w:val="Resume - 6. Text before bulleted list"/>
    <w:basedOn w:val="Resume-5TextforSummaryPositionDescriptions"/>
    <w:next w:val="ResumeBullet1"/>
    <w:link w:val="Resume-6TextbeforebulletedlistChar"/>
    <w:uiPriority w:val="2"/>
    <w:qFormat/>
    <w:rsid w:val="00FC048F"/>
    <w:pPr>
      <w:spacing w:after="0"/>
    </w:pPr>
  </w:style>
  <w:style w:type="character" w:customStyle="1" w:styleId="Resume-3CapabilitiesRelevantXPChar">
    <w:name w:val="Resume - 3. Capabilities/Relevant XP Char"/>
    <w:basedOn w:val="DefaultParagraphFont"/>
    <w:link w:val="Resume-3CapabilitiesRelevantXP"/>
    <w:uiPriority w:val="2"/>
    <w:rsid w:val="007E56B4"/>
    <w:rPr>
      <w:b/>
      <w:caps/>
    </w:rPr>
  </w:style>
  <w:style w:type="paragraph" w:customStyle="1" w:styleId="Resume-4SubheadingsforCompanyDates">
    <w:name w:val="Resume - 4. Subheadings for Company &amp; Dates"/>
    <w:aliases w:val="Education,etc."/>
    <w:basedOn w:val="Resume-5TextforSummaryPositionDescriptions"/>
    <w:next w:val="Resume-5TextforSummaryPositionDescriptions"/>
    <w:link w:val="Resume-4SubheadingsforCompanyDatesChar"/>
    <w:uiPriority w:val="2"/>
    <w:qFormat/>
    <w:rsid w:val="00FC048F"/>
    <w:pPr>
      <w:keepNext/>
      <w:spacing w:after="0"/>
    </w:pPr>
    <w:rPr>
      <w:b/>
      <w:i/>
    </w:rPr>
  </w:style>
  <w:style w:type="paragraph" w:customStyle="1" w:styleId="Resume-5TextforSummaryPositionDescriptions">
    <w:name w:val="Resume - 5. Text for Summary/Position Descriptions"/>
    <w:link w:val="Resume-5TextforSummaryPositionDescriptionsChar"/>
    <w:uiPriority w:val="2"/>
    <w:qFormat/>
    <w:rsid w:val="00560F90"/>
  </w:style>
  <w:style w:type="character" w:customStyle="1" w:styleId="Resume-4SubheadingsforCompanyDatesChar">
    <w:name w:val="Resume - 4. Subheadings for Company &amp; Dates Char"/>
    <w:aliases w:val="Education Char,etc. Char"/>
    <w:basedOn w:val="DefaultParagraphFont"/>
    <w:link w:val="Resume-4SubheadingsforCompanyDates"/>
    <w:uiPriority w:val="2"/>
    <w:rsid w:val="00B32001"/>
    <w:rPr>
      <w:rFonts w:ascii="Times New Roman" w:hAnsi="Times New Roman"/>
      <w:b/>
      <w:i/>
    </w:rPr>
  </w:style>
  <w:style w:type="numbering" w:customStyle="1" w:styleId="ResumeBullets">
    <w:name w:val="Resume Bullets"/>
    <w:uiPriority w:val="99"/>
    <w:rsid w:val="00AB68CA"/>
    <w:pPr>
      <w:numPr>
        <w:numId w:val="5"/>
      </w:numPr>
    </w:pPr>
  </w:style>
  <w:style w:type="character" w:customStyle="1" w:styleId="Resume-5TextforSummaryPositionDescriptionsChar">
    <w:name w:val="Resume - 5. Text for Summary/Position Descriptions Char"/>
    <w:basedOn w:val="DefaultParagraphFont"/>
    <w:link w:val="Resume-5TextforSummaryPositionDescriptions"/>
    <w:uiPriority w:val="2"/>
    <w:rsid w:val="00560F90"/>
  </w:style>
  <w:style w:type="paragraph" w:customStyle="1" w:styleId="ResumeBullet1">
    <w:name w:val="Resume Bullet 1"/>
    <w:basedOn w:val="Resume-5TextforSummaryPositionDescriptions"/>
    <w:link w:val="ResumeBullet1Char"/>
    <w:uiPriority w:val="2"/>
    <w:qFormat/>
    <w:rsid w:val="00FC048F"/>
    <w:pPr>
      <w:numPr>
        <w:numId w:val="10"/>
      </w:numPr>
      <w:spacing w:before="120" w:after="0"/>
    </w:pPr>
  </w:style>
  <w:style w:type="paragraph" w:customStyle="1" w:styleId="ResumeBullet2">
    <w:name w:val="Resume Bullet 2"/>
    <w:basedOn w:val="ResumeBullet1"/>
    <w:link w:val="ResumeBullet2Char"/>
    <w:uiPriority w:val="2"/>
    <w:qFormat/>
    <w:rsid w:val="00AB68CA"/>
    <w:pPr>
      <w:numPr>
        <w:ilvl w:val="1"/>
      </w:numPr>
    </w:pPr>
  </w:style>
  <w:style w:type="character" w:customStyle="1" w:styleId="ListParagraphChar">
    <w:name w:val="List Paragraph Char"/>
    <w:aliases w:val="Bullet List Paragraph Char,Proposal Bullet List Char,Step Style Char"/>
    <w:basedOn w:val="DefaultParagraphFont"/>
    <w:link w:val="ListParagraph"/>
    <w:uiPriority w:val="34"/>
    <w:rsid w:val="006152DC"/>
    <w:rPr>
      <w:rFonts w:ascii="Times New Roman" w:hAnsi="Times New Roman"/>
      <w:sz w:val="24"/>
    </w:rPr>
  </w:style>
  <w:style w:type="character" w:customStyle="1" w:styleId="ResumeBullet1Char">
    <w:name w:val="Resume Bullet 1 Char"/>
    <w:basedOn w:val="ListParagraphChar"/>
    <w:link w:val="ResumeBullet1"/>
    <w:uiPriority w:val="2"/>
    <w:rsid w:val="00B32001"/>
    <w:rPr>
      <w:rFonts w:ascii="Times New Roman" w:hAnsi="Times New Roman"/>
      <w:sz w:val="24"/>
    </w:rPr>
  </w:style>
  <w:style w:type="paragraph" w:customStyle="1" w:styleId="ResumeBullet3">
    <w:name w:val="Resume Bullet 3"/>
    <w:basedOn w:val="ResumeBullet2"/>
    <w:link w:val="ResumeBullet3Char"/>
    <w:uiPriority w:val="2"/>
    <w:qFormat/>
    <w:rsid w:val="00AB68CA"/>
    <w:pPr>
      <w:numPr>
        <w:ilvl w:val="2"/>
      </w:numPr>
    </w:pPr>
  </w:style>
  <w:style w:type="character" w:customStyle="1" w:styleId="ResumeBullet2Char">
    <w:name w:val="Resume Bullet 2 Char"/>
    <w:basedOn w:val="ResumeBullet1Char"/>
    <w:link w:val="ResumeBullet2"/>
    <w:uiPriority w:val="2"/>
    <w:rsid w:val="00B32001"/>
    <w:rPr>
      <w:rFonts w:ascii="Times New Roman" w:hAnsi="Times New Roman"/>
      <w:sz w:val="24"/>
    </w:rPr>
  </w:style>
  <w:style w:type="paragraph" w:customStyle="1" w:styleId="ResumeBullet1-lastinseries">
    <w:name w:val="Resume Bullet 1 - last in series"/>
    <w:basedOn w:val="ResumeBullet1"/>
    <w:link w:val="ResumeBullet1-lastinseriesChar"/>
    <w:uiPriority w:val="2"/>
    <w:qFormat/>
    <w:rsid w:val="00F9668A"/>
    <w:pPr>
      <w:spacing w:after="240"/>
    </w:pPr>
  </w:style>
  <w:style w:type="character" w:customStyle="1" w:styleId="ResumeBullet3Char">
    <w:name w:val="Resume Bullet 3 Char"/>
    <w:basedOn w:val="ResumeBullet2Char"/>
    <w:link w:val="ResumeBullet3"/>
    <w:uiPriority w:val="2"/>
    <w:rsid w:val="00B32001"/>
    <w:rPr>
      <w:rFonts w:ascii="Times New Roman" w:hAnsi="Times New Roman"/>
      <w:sz w:val="24"/>
    </w:rPr>
  </w:style>
  <w:style w:type="paragraph" w:customStyle="1" w:styleId="Resume-7EducationBullets">
    <w:name w:val="Resume - 7. Education Bullets"/>
    <w:basedOn w:val="ResumeBullet1"/>
    <w:link w:val="Resume-7EducationBulletsChar"/>
    <w:uiPriority w:val="2"/>
    <w:qFormat/>
    <w:rsid w:val="00560F90"/>
    <w:pPr>
      <w:spacing w:before="0" w:after="240"/>
      <w:contextualSpacing/>
    </w:pPr>
  </w:style>
  <w:style w:type="character" w:customStyle="1" w:styleId="ResumeBullet1-lastinseriesChar">
    <w:name w:val="Resume Bullet 1 - last in series Char"/>
    <w:basedOn w:val="ResumeBullet1Char"/>
    <w:link w:val="ResumeBullet1-lastinseries"/>
    <w:uiPriority w:val="2"/>
    <w:rsid w:val="00B32001"/>
    <w:rPr>
      <w:rFonts w:ascii="Times New Roman" w:hAnsi="Times New Roman"/>
      <w:sz w:val="24"/>
    </w:rPr>
  </w:style>
  <w:style w:type="paragraph" w:customStyle="1" w:styleId="Resume-8bPublications-Middlebullets">
    <w:name w:val="Resume - 8.b. Publications - Middle bullets"/>
    <w:basedOn w:val="Resume-8aPublications-Firstbullet"/>
    <w:link w:val="Resume-8bPublications-MiddlebulletsChar"/>
    <w:uiPriority w:val="2"/>
    <w:qFormat/>
    <w:rsid w:val="00FC048F"/>
    <w:pPr>
      <w:spacing w:before="120"/>
    </w:pPr>
  </w:style>
  <w:style w:type="character" w:customStyle="1" w:styleId="Resume-7EducationBulletsChar">
    <w:name w:val="Resume - 7. Education Bullets Char"/>
    <w:basedOn w:val="ResumeBullet1Char"/>
    <w:link w:val="Resume-7EducationBullets"/>
    <w:uiPriority w:val="2"/>
    <w:rsid w:val="00560F90"/>
    <w:rPr>
      <w:rFonts w:ascii="Times New Roman" w:hAnsi="Times New Roman"/>
      <w:sz w:val="24"/>
    </w:rPr>
  </w:style>
  <w:style w:type="paragraph" w:customStyle="1" w:styleId="Resume-8aPublications-Firstbullet">
    <w:name w:val="Resume - 8.a. Publications - First bullet"/>
    <w:basedOn w:val="ResumeBullet1"/>
    <w:next w:val="Resume-8bPublications-Middlebullets"/>
    <w:link w:val="Resume-8aPublications-FirstbulletChar"/>
    <w:uiPriority w:val="2"/>
    <w:qFormat/>
    <w:rsid w:val="00FC048F"/>
    <w:pPr>
      <w:spacing w:before="0"/>
    </w:pPr>
  </w:style>
  <w:style w:type="character" w:customStyle="1" w:styleId="Resume-8bPublications-MiddlebulletsChar">
    <w:name w:val="Resume - 8.b. Publications - Middle bullets Char"/>
    <w:basedOn w:val="ResumeBullet1Char"/>
    <w:link w:val="Resume-8bPublications-Middlebullets"/>
    <w:uiPriority w:val="2"/>
    <w:rsid w:val="00B32001"/>
    <w:rPr>
      <w:rFonts w:ascii="Times New Roman" w:hAnsi="Times New Roman"/>
      <w:sz w:val="24"/>
    </w:rPr>
  </w:style>
  <w:style w:type="paragraph" w:customStyle="1" w:styleId="Resume-8cPublications-Lastbullet">
    <w:name w:val="Resume - 8.c. Publications - Last bullet"/>
    <w:basedOn w:val="Resume-8aPublications-Firstbullet"/>
    <w:link w:val="Resume-8cPublications-LastbulletChar"/>
    <w:uiPriority w:val="2"/>
    <w:qFormat/>
    <w:rsid w:val="00560F90"/>
    <w:pPr>
      <w:spacing w:before="120" w:after="240"/>
    </w:pPr>
  </w:style>
  <w:style w:type="character" w:customStyle="1" w:styleId="Resume-8aPublications-FirstbulletChar">
    <w:name w:val="Resume - 8.a. Publications - First bullet Char"/>
    <w:basedOn w:val="Resume-8bPublications-MiddlebulletsChar"/>
    <w:link w:val="Resume-8aPublications-Firstbullet"/>
    <w:uiPriority w:val="2"/>
    <w:rsid w:val="00B32001"/>
    <w:rPr>
      <w:rFonts w:ascii="Times New Roman" w:hAnsi="Times New Roman"/>
      <w:sz w:val="24"/>
    </w:rPr>
  </w:style>
  <w:style w:type="table" w:customStyle="1" w:styleId="TableGrid1">
    <w:name w:val="Table Grid1"/>
    <w:basedOn w:val="TableNormal"/>
    <w:next w:val="TableGrid"/>
    <w:uiPriority w:val="59"/>
    <w:rsid w:val="00EF4F01"/>
    <w:pPr>
      <w:spacing w:after="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Resume-8cPublications-LastbulletChar">
    <w:name w:val="Resume - 8.c. Publications - Last bullet Char"/>
    <w:basedOn w:val="Resume-8bPublications-MiddlebulletsChar"/>
    <w:link w:val="Resume-8cPublications-Lastbullet"/>
    <w:uiPriority w:val="2"/>
    <w:rsid w:val="00560F90"/>
    <w:rPr>
      <w:rFonts w:ascii="Times New Roman" w:hAnsi="Times New Roman"/>
      <w:sz w:val="24"/>
    </w:rPr>
  </w:style>
  <w:style w:type="paragraph" w:customStyle="1" w:styleId="PPProjectHighlights">
    <w:name w:val="PP Project Highlights"/>
    <w:basedOn w:val="PPTable-3InsetTableText"/>
    <w:uiPriority w:val="3"/>
    <w:qFormat/>
    <w:rsid w:val="00EF4F01"/>
  </w:style>
  <w:style w:type="paragraph" w:customStyle="1" w:styleId="PPTable-1TableHeading">
    <w:name w:val="PP Table - 1. Table Heading"/>
    <w:link w:val="PPTable-1TableHeadingChar"/>
    <w:qFormat/>
    <w:rsid w:val="00FF399D"/>
    <w:pPr>
      <w:spacing w:after="0"/>
      <w:jc w:val="center"/>
    </w:pPr>
    <w:rPr>
      <w:rFonts w:ascii="Arial" w:eastAsia="MS Mincho" w:hAnsi="Arial" w:cs="Arial"/>
      <w:b/>
      <w:color w:val="FFFFFF" w:themeColor="background1"/>
      <w:sz w:val="22"/>
    </w:rPr>
  </w:style>
  <w:style w:type="paragraph" w:customStyle="1" w:styleId="PPTable-2InsetTableSubheadings">
    <w:name w:val="PP Table - 2. Inset Table Subheadings"/>
    <w:link w:val="PPTable-2InsetTableSubheadingsChar"/>
    <w:qFormat/>
    <w:rsid w:val="00CE5594"/>
    <w:pPr>
      <w:spacing w:after="0"/>
      <w:jc w:val="left"/>
    </w:pPr>
    <w:rPr>
      <w:rFonts w:ascii="Arial" w:eastAsia="MS Mincho" w:hAnsi="Arial" w:cs="Arial"/>
      <w:b/>
      <w:color w:val="000000" w:themeColor="text1"/>
      <w:sz w:val="20"/>
    </w:rPr>
  </w:style>
  <w:style w:type="character" w:customStyle="1" w:styleId="PPTable-1TableHeadingChar">
    <w:name w:val="PP Table - 1. Table Heading Char"/>
    <w:basedOn w:val="DefaultParagraphFont"/>
    <w:link w:val="PPTable-1TableHeading"/>
    <w:rsid w:val="00FF399D"/>
    <w:rPr>
      <w:rFonts w:ascii="Arial" w:eastAsia="MS Mincho" w:hAnsi="Arial" w:cs="Arial"/>
      <w:b/>
      <w:color w:val="FFFFFF" w:themeColor="background1"/>
      <w:sz w:val="22"/>
    </w:rPr>
  </w:style>
  <w:style w:type="paragraph" w:customStyle="1" w:styleId="PPTable-3InsetTableText">
    <w:name w:val="PP Table - 3. Inset Table Text"/>
    <w:link w:val="PPTable-3InsetTableTextChar"/>
    <w:qFormat/>
    <w:rsid w:val="00CE5594"/>
    <w:pPr>
      <w:spacing w:after="0"/>
    </w:pPr>
    <w:rPr>
      <w:rFonts w:ascii="Arial" w:eastAsia="MS Mincho" w:hAnsi="Arial" w:cs="Arial"/>
      <w:color w:val="000000" w:themeColor="text1"/>
      <w:sz w:val="20"/>
    </w:rPr>
  </w:style>
  <w:style w:type="character" w:customStyle="1" w:styleId="PPTable-2InsetTableSubheadingsChar">
    <w:name w:val="PP Table - 2. Inset Table Subheadings Char"/>
    <w:basedOn w:val="DefaultParagraphFont"/>
    <w:link w:val="PPTable-2InsetTableSubheadings"/>
    <w:rsid w:val="00CE5594"/>
    <w:rPr>
      <w:rFonts w:ascii="Arial" w:eastAsia="MS Mincho" w:hAnsi="Arial" w:cs="Arial"/>
      <w:b/>
      <w:color w:val="000000" w:themeColor="text1"/>
      <w:sz w:val="20"/>
    </w:rPr>
  </w:style>
  <w:style w:type="paragraph" w:customStyle="1" w:styleId="PPTable-4MinorColumnHeadingProjectHighlights">
    <w:name w:val="PP Table - 4. Minor Column Heading (Project Highlights)"/>
    <w:basedOn w:val="PPTable-1TableHeading"/>
    <w:link w:val="PPTable-4MinorColumnHeadingProjectHighlightsChar"/>
    <w:qFormat/>
    <w:rsid w:val="00CE5594"/>
    <w:pPr>
      <w:keepNext/>
    </w:pPr>
    <w:rPr>
      <w:color w:val="000000" w:themeColor="text1"/>
      <w:sz w:val="20"/>
    </w:rPr>
  </w:style>
  <w:style w:type="character" w:customStyle="1" w:styleId="PPTable-3InsetTableTextChar">
    <w:name w:val="PP Table - 3. Inset Table Text Char"/>
    <w:basedOn w:val="DefaultParagraphFont"/>
    <w:link w:val="PPTable-3InsetTableText"/>
    <w:rsid w:val="00CE5594"/>
    <w:rPr>
      <w:rFonts w:ascii="Arial" w:eastAsia="MS Mincho" w:hAnsi="Arial" w:cs="Arial"/>
      <w:color w:val="000000" w:themeColor="text1"/>
      <w:sz w:val="20"/>
    </w:rPr>
  </w:style>
  <w:style w:type="paragraph" w:customStyle="1" w:styleId="PPTable-5ProjectHighlightsCheckmarks">
    <w:name w:val="PP Table - 5. Project Highlights Checkmarks"/>
    <w:basedOn w:val="PPTable-3InsetTableText"/>
    <w:link w:val="PPTable-5ProjectHighlightsCheckmarksChar"/>
    <w:qFormat/>
    <w:rsid w:val="00FA5B1F"/>
    <w:pPr>
      <w:numPr>
        <w:numId w:val="6"/>
      </w:numPr>
      <w:ind w:left="360"/>
    </w:pPr>
  </w:style>
  <w:style w:type="character" w:customStyle="1" w:styleId="PPTable-4MinorColumnHeadingProjectHighlightsChar">
    <w:name w:val="PP Table - 4. Minor Column Heading (Project Highlights) Char"/>
    <w:basedOn w:val="DefaultParagraphFont"/>
    <w:link w:val="PPTable-4MinorColumnHeadingProjectHighlights"/>
    <w:rsid w:val="00CE5594"/>
    <w:rPr>
      <w:rFonts w:ascii="Arial" w:eastAsia="MS Mincho" w:hAnsi="Arial" w:cs="Arial"/>
      <w:b/>
      <w:color w:val="000000" w:themeColor="text1"/>
      <w:sz w:val="20"/>
    </w:rPr>
  </w:style>
  <w:style w:type="paragraph" w:customStyle="1" w:styleId="PPTable-6GeneralText">
    <w:name w:val="PP Table - 6. General Text"/>
    <w:basedOn w:val="PPTable-3InsetTableText"/>
    <w:link w:val="PPTable-6GeneralTextChar"/>
    <w:qFormat/>
    <w:rsid w:val="0093140B"/>
    <w:pPr>
      <w:spacing w:after="200"/>
    </w:pPr>
  </w:style>
  <w:style w:type="character" w:customStyle="1" w:styleId="PPTable-5ProjectHighlightsCheckmarksChar">
    <w:name w:val="PP Table - 5. Project Highlights Checkmarks Char"/>
    <w:basedOn w:val="DefaultParagraphFont"/>
    <w:link w:val="PPTable-5ProjectHighlightsCheckmarks"/>
    <w:rsid w:val="00FA5B1F"/>
    <w:rPr>
      <w:rFonts w:ascii="Arial" w:eastAsia="MS Mincho" w:hAnsi="Arial" w:cs="Arial"/>
      <w:color w:val="000000" w:themeColor="text1"/>
      <w:sz w:val="20"/>
    </w:rPr>
  </w:style>
  <w:style w:type="character" w:customStyle="1" w:styleId="ResumeBullet2-lastinseriesChar">
    <w:name w:val="Resume Bullet 2 - last in series Char"/>
    <w:basedOn w:val="ResumeBullet2Char"/>
    <w:link w:val="ResumeBullet2-lastinseries"/>
    <w:uiPriority w:val="2"/>
    <w:rsid w:val="00B32001"/>
    <w:rPr>
      <w:rFonts w:ascii="Times New Roman" w:hAnsi="Times New Roman"/>
      <w:sz w:val="24"/>
    </w:rPr>
  </w:style>
  <w:style w:type="character" w:customStyle="1" w:styleId="PPTable-6GeneralTextChar">
    <w:name w:val="PP Table - 6. General Text Char"/>
    <w:basedOn w:val="DefaultParagraphFont"/>
    <w:link w:val="PPTable-6GeneralText"/>
    <w:rsid w:val="00B32001"/>
    <w:rPr>
      <w:rFonts w:ascii="Arial" w:eastAsia="MS Mincho" w:hAnsi="Arial" w:cs="Arial"/>
      <w:color w:val="000075"/>
      <w:sz w:val="20"/>
      <w:szCs w:val="24"/>
    </w:rPr>
  </w:style>
  <w:style w:type="paragraph" w:styleId="Header">
    <w:name w:val="header"/>
    <w:basedOn w:val="Normal"/>
    <w:link w:val="HeaderChar"/>
    <w:uiPriority w:val="99"/>
    <w:rsid w:val="00846FBA"/>
    <w:pPr>
      <w:widowControl w:val="0"/>
      <w:autoSpaceDE w:val="0"/>
      <w:autoSpaceDN w:val="0"/>
      <w:adjustRightInd w:val="0"/>
      <w:spacing w:after="0"/>
      <w:textAlignment w:val="center"/>
    </w:pPr>
    <w:rPr>
      <w:rFonts w:ascii="Arial" w:eastAsia="Times New Roman" w:hAnsi="Arial" w:cs="Arial"/>
      <w:b/>
      <w:noProof/>
      <w:color w:val="000075"/>
      <w:sz w:val="20"/>
      <w:szCs w:val="20"/>
    </w:rPr>
  </w:style>
  <w:style w:type="character" w:customStyle="1" w:styleId="NormalbeforebulletedlistChar">
    <w:name w:val="Normal before bulleted list Char"/>
    <w:basedOn w:val="DefaultParagraphFont"/>
    <w:link w:val="Normalbeforebulletedlist"/>
    <w:rsid w:val="00006D2E"/>
    <w:rPr>
      <w:rFonts w:ascii="Times New Roman" w:hAnsi="Times New Roman"/>
      <w:sz w:val="24"/>
    </w:rPr>
  </w:style>
  <w:style w:type="character" w:customStyle="1" w:styleId="HeaderChar">
    <w:name w:val="Header Char"/>
    <w:basedOn w:val="DefaultParagraphFont"/>
    <w:link w:val="Header"/>
    <w:uiPriority w:val="99"/>
    <w:rsid w:val="006152DC"/>
    <w:rPr>
      <w:rFonts w:ascii="Arial" w:eastAsia="Times New Roman" w:hAnsi="Arial" w:cs="Arial"/>
      <w:b/>
      <w:noProof/>
      <w:color w:val="000075"/>
      <w:sz w:val="20"/>
      <w:szCs w:val="20"/>
    </w:rPr>
  </w:style>
  <w:style w:type="paragraph" w:customStyle="1" w:styleId="Resume-CoreCapabilitiesBoxHeading">
    <w:name w:val="Resume - Core Capabilities Box Heading"/>
    <w:next w:val="Resume-CoreCapabilitiesBoxCheckmarks"/>
    <w:link w:val="Resume-CoreCapabilitiesBoxHeadingChar"/>
    <w:uiPriority w:val="2"/>
    <w:qFormat/>
    <w:rsid w:val="00696CB6"/>
    <w:pPr>
      <w:spacing w:after="0"/>
      <w:ind w:left="14"/>
      <w:jc w:val="left"/>
    </w:pPr>
    <w:rPr>
      <w:rFonts w:ascii="Times New Roman Bold" w:hAnsi="Times New Roman Bold" w:cs="Times New Roman"/>
      <w:b/>
      <w:caps/>
      <w:color w:val="000000" w:themeColor="text1"/>
      <w:sz w:val="20"/>
      <w:szCs w:val="18"/>
    </w:rPr>
  </w:style>
  <w:style w:type="paragraph" w:customStyle="1" w:styleId="Resume-CoreCapabilitiesBoxCheckmarks">
    <w:name w:val="Resume - Core Capabilities Box Checkmarks"/>
    <w:link w:val="Resume-CoreCapabilitiesBoxCheckmarksChar"/>
    <w:uiPriority w:val="2"/>
    <w:qFormat/>
    <w:rsid w:val="00696CB6"/>
    <w:pPr>
      <w:numPr>
        <w:numId w:val="7"/>
      </w:numPr>
      <w:spacing w:before="60" w:after="0"/>
      <w:ind w:left="476" w:hanging="274"/>
      <w:jc w:val="left"/>
    </w:pPr>
    <w:rPr>
      <w:b/>
      <w:sz w:val="18"/>
      <w:szCs w:val="18"/>
    </w:rPr>
  </w:style>
  <w:style w:type="character" w:customStyle="1" w:styleId="Resume-CoreCapabilitiesBoxHeadingChar">
    <w:name w:val="Resume - Core Capabilities Box Heading Char"/>
    <w:basedOn w:val="DefaultParagraphFont"/>
    <w:link w:val="Resume-CoreCapabilitiesBoxHeading"/>
    <w:uiPriority w:val="2"/>
    <w:rsid w:val="00696CB6"/>
    <w:rPr>
      <w:rFonts w:ascii="Times New Roman Bold" w:hAnsi="Times New Roman Bold" w:cs="Times New Roman"/>
      <w:b/>
      <w:caps/>
      <w:color w:val="000000" w:themeColor="text1"/>
      <w:sz w:val="20"/>
      <w:szCs w:val="18"/>
    </w:rPr>
  </w:style>
  <w:style w:type="character" w:customStyle="1" w:styleId="Resume-CoreCapabilitiesBoxCheckmarksChar">
    <w:name w:val="Resume - Core Capabilities Box Checkmarks Char"/>
    <w:basedOn w:val="ListParagraphChar"/>
    <w:link w:val="Resume-CoreCapabilitiesBoxCheckmarks"/>
    <w:uiPriority w:val="2"/>
    <w:rsid w:val="00696CB6"/>
    <w:rPr>
      <w:rFonts w:ascii="Times New Roman" w:hAnsi="Times New Roman"/>
      <w:b/>
      <w:sz w:val="18"/>
      <w:szCs w:val="18"/>
    </w:rPr>
  </w:style>
  <w:style w:type="paragraph" w:styleId="TOC3">
    <w:name w:val="toc 3"/>
    <w:basedOn w:val="Normal"/>
    <w:next w:val="Normal"/>
    <w:autoRedefine/>
    <w:uiPriority w:val="39"/>
    <w:unhideWhenUsed/>
    <w:rsid w:val="000A6270"/>
    <w:pPr>
      <w:spacing w:before="120" w:after="0"/>
      <w:ind w:left="475"/>
      <w:contextualSpacing/>
    </w:pPr>
  </w:style>
  <w:style w:type="paragraph" w:customStyle="1" w:styleId="ESHeading2">
    <w:name w:val="ES Heading 2"/>
    <w:basedOn w:val="Heading2"/>
    <w:link w:val="ESHeading2Char"/>
    <w:qFormat/>
    <w:rsid w:val="00CA119C"/>
    <w:pPr>
      <w:numPr>
        <w:numId w:val="14"/>
      </w:numPr>
      <w:tabs>
        <w:tab w:val="clear" w:pos="720"/>
      </w:tabs>
    </w:pPr>
  </w:style>
  <w:style w:type="paragraph" w:customStyle="1" w:styleId="ESHeading1">
    <w:name w:val="ES Heading 1"/>
    <w:basedOn w:val="Heading1"/>
    <w:link w:val="ESHeading1Char"/>
    <w:qFormat/>
    <w:rsid w:val="00C102EA"/>
    <w:pPr>
      <w:numPr>
        <w:numId w:val="0"/>
      </w:numPr>
      <w:jc w:val="left"/>
    </w:pPr>
  </w:style>
  <w:style w:type="character" w:customStyle="1" w:styleId="ESHeading2Char">
    <w:name w:val="ES Heading 2 Char"/>
    <w:basedOn w:val="Heading2Char"/>
    <w:link w:val="ESHeading2"/>
    <w:rsid w:val="00CA119C"/>
    <w:rPr>
      <w:rFonts w:ascii="Arial" w:eastAsia="Times New Roman" w:hAnsi="Arial" w:cs="Times New Roman"/>
      <w:b/>
      <w:color w:val="0096FF"/>
      <w:sz w:val="28"/>
      <w:szCs w:val="26"/>
    </w:rPr>
  </w:style>
  <w:style w:type="paragraph" w:customStyle="1" w:styleId="ESHeading3">
    <w:name w:val="ES Heading 3"/>
    <w:basedOn w:val="Heading3"/>
    <w:link w:val="ESHeading3Char"/>
    <w:qFormat/>
    <w:rsid w:val="00CA119C"/>
    <w:pPr>
      <w:numPr>
        <w:numId w:val="14"/>
      </w:numPr>
      <w:tabs>
        <w:tab w:val="left" w:pos="1008"/>
      </w:tabs>
    </w:pPr>
  </w:style>
  <w:style w:type="character" w:customStyle="1" w:styleId="ESHeading1Char">
    <w:name w:val="ES Heading 1 Char"/>
    <w:basedOn w:val="Heading1Char"/>
    <w:link w:val="ESHeading1"/>
    <w:rsid w:val="00C102EA"/>
    <w:rPr>
      <w:rFonts w:ascii="Arial" w:eastAsia="Times New Roman" w:hAnsi="Arial" w:cs="Times New Roman"/>
      <w:b/>
      <w:bCs/>
      <w:color w:val="0096FF"/>
      <w:sz w:val="32"/>
      <w:szCs w:val="28"/>
    </w:rPr>
  </w:style>
  <w:style w:type="paragraph" w:customStyle="1" w:styleId="ESHeading4">
    <w:name w:val="ES Heading 4"/>
    <w:basedOn w:val="Heading4"/>
    <w:link w:val="ESHeading4Char"/>
    <w:qFormat/>
    <w:rsid w:val="00CA119C"/>
    <w:pPr>
      <w:numPr>
        <w:numId w:val="14"/>
      </w:numPr>
      <w:tabs>
        <w:tab w:val="left" w:pos="1008"/>
      </w:tabs>
    </w:pPr>
  </w:style>
  <w:style w:type="character" w:customStyle="1" w:styleId="ESHeading3Char">
    <w:name w:val="ES Heading 3 Char"/>
    <w:basedOn w:val="Heading3Char"/>
    <w:link w:val="ESHeading3"/>
    <w:rsid w:val="00CA119C"/>
    <w:rPr>
      <w:rFonts w:ascii="Arial" w:eastAsia="Times New Roman" w:hAnsi="Arial" w:cs="Times New Roman"/>
      <w:b/>
      <w:bCs/>
      <w:color w:val="0096FF"/>
      <w:szCs w:val="26"/>
    </w:rPr>
  </w:style>
  <w:style w:type="numbering" w:customStyle="1" w:styleId="ExecutiveSummary">
    <w:name w:val="Executive Summary"/>
    <w:uiPriority w:val="99"/>
    <w:rsid w:val="00C102EA"/>
    <w:pPr>
      <w:numPr>
        <w:numId w:val="8"/>
      </w:numPr>
    </w:pPr>
  </w:style>
  <w:style w:type="character" w:customStyle="1" w:styleId="ESHeading4Char">
    <w:name w:val="ES Heading 4 Char"/>
    <w:basedOn w:val="Heading4Char"/>
    <w:link w:val="ESHeading4"/>
    <w:rsid w:val="00CA119C"/>
    <w:rPr>
      <w:rFonts w:eastAsia="Times New Roman" w:cs="Times New Roman"/>
      <w:b/>
      <w:i/>
      <w:iCs/>
      <w:szCs w:val="26"/>
    </w:rPr>
  </w:style>
  <w:style w:type="paragraph" w:customStyle="1" w:styleId="TableCell-SubheadingText">
    <w:name w:val="Table Cell - Subheading Text"/>
    <w:basedOn w:val="TableCellNumbers"/>
    <w:link w:val="TableCell-SubheadingTextChar"/>
    <w:qFormat/>
    <w:rsid w:val="003D65A8"/>
    <w:pPr>
      <w:keepNext/>
      <w:jc w:val="left"/>
    </w:pPr>
    <w:rPr>
      <w:b/>
      <w:bCs w:val="0"/>
    </w:rPr>
  </w:style>
  <w:style w:type="paragraph" w:customStyle="1" w:styleId="Cover-3Date">
    <w:name w:val="Cover - 3. Date"/>
    <w:basedOn w:val="Cover-1Title"/>
    <w:link w:val="Cover-3DateChar"/>
    <w:uiPriority w:val="8"/>
    <w:qFormat/>
    <w:rsid w:val="009D28C7"/>
    <w:pPr>
      <w:spacing w:before="240" w:after="240"/>
    </w:pPr>
    <w:rPr>
      <w:sz w:val="28"/>
    </w:rPr>
  </w:style>
  <w:style w:type="character" w:customStyle="1" w:styleId="TableCell-SubheadingTextChar">
    <w:name w:val="Table Cell - Subheading Text Char"/>
    <w:basedOn w:val="TableCellNumbersChar"/>
    <w:link w:val="TableCell-SubheadingText"/>
    <w:rsid w:val="003D65A8"/>
    <w:rPr>
      <w:rFonts w:ascii="Arial" w:eastAsia="Times New Roman" w:hAnsi="Arial" w:cs="Arial"/>
      <w:b/>
      <w:bCs w:val="0"/>
      <w:color w:val="000075"/>
      <w:sz w:val="20"/>
      <w:szCs w:val="24"/>
    </w:rPr>
  </w:style>
  <w:style w:type="paragraph" w:customStyle="1" w:styleId="Cover-7Restriction">
    <w:name w:val="Cover - 7. Restriction"/>
    <w:basedOn w:val="Normal"/>
    <w:link w:val="Cover-7RestrictionChar"/>
    <w:uiPriority w:val="8"/>
    <w:qFormat/>
    <w:rsid w:val="00962A18"/>
    <w:pPr>
      <w:spacing w:before="240" w:after="0"/>
    </w:pPr>
    <w:rPr>
      <w:rFonts w:ascii="Arial" w:hAnsi="Arial" w:cs="Arial"/>
      <w:sz w:val="16"/>
      <w:szCs w:val="16"/>
    </w:rPr>
  </w:style>
  <w:style w:type="character" w:customStyle="1" w:styleId="Cover-3DateChar">
    <w:name w:val="Cover - 3. Date Char"/>
    <w:basedOn w:val="Cover-1TitleChar"/>
    <w:link w:val="Cover-3Date"/>
    <w:uiPriority w:val="8"/>
    <w:rsid w:val="009D28C7"/>
    <w:rPr>
      <w:rFonts w:ascii="Arial" w:eastAsia="Times New Roman" w:hAnsi="Arial" w:cs="Arial"/>
      <w:b/>
      <w:color w:val="000000"/>
      <w:position w:val="-12"/>
      <w:sz w:val="28"/>
      <w:szCs w:val="24"/>
    </w:rPr>
  </w:style>
  <w:style w:type="character" w:customStyle="1" w:styleId="Cover-7RestrictionChar">
    <w:name w:val="Cover - 7. Restriction Char"/>
    <w:basedOn w:val="DefaultParagraphFont"/>
    <w:link w:val="Cover-7Restriction"/>
    <w:uiPriority w:val="8"/>
    <w:rsid w:val="00962A18"/>
    <w:rPr>
      <w:rFonts w:ascii="Arial" w:hAnsi="Arial" w:cs="Arial"/>
      <w:sz w:val="16"/>
      <w:szCs w:val="16"/>
    </w:rPr>
  </w:style>
  <w:style w:type="numbering" w:customStyle="1" w:styleId="NumberedList">
    <w:name w:val="Numbered List"/>
    <w:uiPriority w:val="99"/>
    <w:rsid w:val="00BD45A4"/>
    <w:pPr>
      <w:numPr>
        <w:numId w:val="12"/>
      </w:numPr>
    </w:pPr>
  </w:style>
  <w:style w:type="paragraph" w:customStyle="1" w:styleId="ListNumber-Last">
    <w:name w:val="List Number - Last"/>
    <w:basedOn w:val="ListNumber"/>
    <w:link w:val="ListNumber-LastChar"/>
    <w:qFormat/>
    <w:rsid w:val="000E3B51"/>
    <w:pPr>
      <w:spacing w:after="240"/>
    </w:pPr>
  </w:style>
  <w:style w:type="paragraph" w:styleId="ListNumber">
    <w:name w:val="List Number"/>
    <w:link w:val="ListNumberChar"/>
    <w:rsid w:val="00A6500E"/>
    <w:pPr>
      <w:numPr>
        <w:numId w:val="12"/>
      </w:numPr>
      <w:spacing w:before="120" w:after="0"/>
    </w:pPr>
  </w:style>
  <w:style w:type="paragraph" w:styleId="ListNumber2">
    <w:name w:val="List Number 2"/>
    <w:basedOn w:val="ListNumber"/>
    <w:link w:val="ListNumber2Char"/>
    <w:rsid w:val="000E3B51"/>
    <w:pPr>
      <w:numPr>
        <w:ilvl w:val="1"/>
      </w:numPr>
    </w:pPr>
  </w:style>
  <w:style w:type="paragraph" w:styleId="ListNumber3">
    <w:name w:val="List Number 3"/>
    <w:basedOn w:val="ListNumber2"/>
    <w:link w:val="ListNumber3Char"/>
    <w:rsid w:val="000E3B51"/>
    <w:pPr>
      <w:numPr>
        <w:ilvl w:val="2"/>
      </w:numPr>
    </w:pPr>
  </w:style>
  <w:style w:type="paragraph" w:styleId="ListNumber4">
    <w:name w:val="List Number 4"/>
    <w:basedOn w:val="ListNumber3"/>
    <w:link w:val="ListNumber4Char"/>
    <w:rsid w:val="000E3B51"/>
    <w:pPr>
      <w:numPr>
        <w:ilvl w:val="3"/>
      </w:numPr>
    </w:pPr>
  </w:style>
  <w:style w:type="paragraph" w:styleId="ListNumber5">
    <w:name w:val="List Number 5"/>
    <w:basedOn w:val="ListNumber4"/>
    <w:link w:val="ListNumber5Char"/>
    <w:rsid w:val="000E3B51"/>
    <w:pPr>
      <w:numPr>
        <w:ilvl w:val="4"/>
      </w:numPr>
    </w:pPr>
  </w:style>
  <w:style w:type="paragraph" w:customStyle="1" w:styleId="ListNumber2-Last">
    <w:name w:val="List Number 2 - Last"/>
    <w:basedOn w:val="ListNumber2"/>
    <w:link w:val="ListNumber2-LastChar"/>
    <w:qFormat/>
    <w:rsid w:val="000E3B51"/>
    <w:pPr>
      <w:spacing w:after="240"/>
    </w:pPr>
  </w:style>
  <w:style w:type="character" w:customStyle="1" w:styleId="ListNumberChar">
    <w:name w:val="List Number Char"/>
    <w:basedOn w:val="DefaultParagraphFont"/>
    <w:link w:val="ListNumber"/>
    <w:rsid w:val="00D52A1E"/>
  </w:style>
  <w:style w:type="character" w:customStyle="1" w:styleId="ListNumber-LastChar">
    <w:name w:val="List Number - Last Char"/>
    <w:basedOn w:val="ListNumberChar"/>
    <w:link w:val="ListNumber-Last"/>
    <w:rsid w:val="000E3B51"/>
  </w:style>
  <w:style w:type="paragraph" w:customStyle="1" w:styleId="ListNumber3-Last">
    <w:name w:val="List Number 3 - Last"/>
    <w:basedOn w:val="ListNumber3"/>
    <w:link w:val="ListNumber3-LastChar"/>
    <w:qFormat/>
    <w:rsid w:val="000E3B51"/>
    <w:pPr>
      <w:spacing w:after="240"/>
    </w:pPr>
  </w:style>
  <w:style w:type="character" w:customStyle="1" w:styleId="ListNumber2Char">
    <w:name w:val="List Number 2 Char"/>
    <w:basedOn w:val="ListNumberChar"/>
    <w:link w:val="ListNumber2"/>
    <w:rsid w:val="00D52A1E"/>
  </w:style>
  <w:style w:type="character" w:customStyle="1" w:styleId="ListNumber2-LastChar">
    <w:name w:val="List Number 2 - Last Char"/>
    <w:basedOn w:val="ListNumber2Char"/>
    <w:link w:val="ListNumber2-Last"/>
    <w:rsid w:val="000E3B51"/>
  </w:style>
  <w:style w:type="paragraph" w:customStyle="1" w:styleId="ListNumber4-Last">
    <w:name w:val="List Number 4 - Last"/>
    <w:basedOn w:val="ListNumber4"/>
    <w:link w:val="ListNumber4-LastChar"/>
    <w:qFormat/>
    <w:rsid w:val="000E3B51"/>
    <w:pPr>
      <w:spacing w:after="240"/>
    </w:pPr>
  </w:style>
  <w:style w:type="character" w:customStyle="1" w:styleId="ListNumber3Char">
    <w:name w:val="List Number 3 Char"/>
    <w:basedOn w:val="ListNumber2Char"/>
    <w:link w:val="ListNumber3"/>
    <w:rsid w:val="00D52A1E"/>
  </w:style>
  <w:style w:type="character" w:customStyle="1" w:styleId="ListNumber3-LastChar">
    <w:name w:val="List Number 3 - Last Char"/>
    <w:basedOn w:val="ListNumber3Char"/>
    <w:link w:val="ListNumber3-Last"/>
    <w:rsid w:val="000E3B51"/>
  </w:style>
  <w:style w:type="paragraph" w:customStyle="1" w:styleId="ListNumber5-Last">
    <w:name w:val="List Number 5 - Last"/>
    <w:basedOn w:val="ListNumber5"/>
    <w:link w:val="ListNumber5-LastChar"/>
    <w:qFormat/>
    <w:rsid w:val="000E3B51"/>
    <w:pPr>
      <w:spacing w:after="240"/>
    </w:pPr>
  </w:style>
  <w:style w:type="character" w:customStyle="1" w:styleId="ListNumber4Char">
    <w:name w:val="List Number 4 Char"/>
    <w:basedOn w:val="ListNumber3Char"/>
    <w:link w:val="ListNumber4"/>
    <w:rsid w:val="00D52A1E"/>
  </w:style>
  <w:style w:type="character" w:customStyle="1" w:styleId="ListNumber4-LastChar">
    <w:name w:val="List Number 4 - Last Char"/>
    <w:basedOn w:val="ListNumber4Char"/>
    <w:link w:val="ListNumber4-Last"/>
    <w:rsid w:val="000E3B51"/>
  </w:style>
  <w:style w:type="paragraph" w:customStyle="1" w:styleId="PPTable-6GeneralText-lastpara">
    <w:name w:val="PP Table - 6. General Text - last para"/>
    <w:basedOn w:val="PPTable-6GeneralText"/>
    <w:link w:val="PPTable-6GeneralText-lastparaChar"/>
    <w:qFormat/>
    <w:rsid w:val="002A21FE"/>
    <w:pPr>
      <w:spacing w:after="0"/>
    </w:pPr>
  </w:style>
  <w:style w:type="character" w:customStyle="1" w:styleId="ListNumber5Char">
    <w:name w:val="List Number 5 Char"/>
    <w:basedOn w:val="ListNumber4Char"/>
    <w:link w:val="ListNumber5"/>
    <w:rsid w:val="00D52A1E"/>
  </w:style>
  <w:style w:type="character" w:customStyle="1" w:styleId="ListNumber5-LastChar">
    <w:name w:val="List Number 5 - Last Char"/>
    <w:basedOn w:val="ListNumber5Char"/>
    <w:link w:val="ListNumber5-Last"/>
    <w:rsid w:val="000E3B51"/>
  </w:style>
  <w:style w:type="paragraph" w:customStyle="1" w:styleId="Cover-PROPOSAL">
    <w:name w:val="Cover - PROPOSAL"/>
    <w:basedOn w:val="Cover-1Title"/>
    <w:link w:val="Cover-PROPOSALChar"/>
    <w:uiPriority w:val="8"/>
    <w:qFormat/>
    <w:rsid w:val="00A655E4"/>
    <w:pPr>
      <w:ind w:left="-720"/>
    </w:pPr>
  </w:style>
  <w:style w:type="character" w:customStyle="1" w:styleId="PPTable-6GeneralText-lastparaChar">
    <w:name w:val="PP Table - 6. General Text - last para Char"/>
    <w:basedOn w:val="PPTable-6GeneralTextChar"/>
    <w:link w:val="PPTable-6GeneralText-lastpara"/>
    <w:rsid w:val="00B32001"/>
    <w:rPr>
      <w:rFonts w:ascii="Arial" w:eastAsia="MS Mincho" w:hAnsi="Arial" w:cs="Arial"/>
      <w:color w:val="000075"/>
      <w:sz w:val="20"/>
      <w:szCs w:val="24"/>
    </w:rPr>
  </w:style>
  <w:style w:type="character" w:customStyle="1" w:styleId="Cover-PROPOSALChar">
    <w:name w:val="Cover - PROPOSAL Char"/>
    <w:basedOn w:val="Cover-1TitleChar"/>
    <w:link w:val="Cover-PROPOSAL"/>
    <w:uiPriority w:val="8"/>
    <w:rsid w:val="00D52A1E"/>
    <w:rPr>
      <w:rFonts w:ascii="Arial" w:eastAsia="Times New Roman" w:hAnsi="Arial" w:cs="Arial"/>
      <w:b/>
      <w:color w:val="FFFFFF" w:themeColor="background1"/>
      <w:position w:val="-12"/>
      <w:sz w:val="40"/>
      <w:szCs w:val="24"/>
    </w:rPr>
  </w:style>
  <w:style w:type="paragraph" w:customStyle="1" w:styleId="TableCaption">
    <w:name w:val="Table Caption"/>
    <w:basedOn w:val="Caption"/>
    <w:link w:val="TableCaptionChar"/>
    <w:qFormat/>
    <w:rsid w:val="00805B2B"/>
    <w:pPr>
      <w:ind w:left="990" w:hanging="990"/>
    </w:pPr>
  </w:style>
  <w:style w:type="paragraph" w:customStyle="1" w:styleId="FigureCaption">
    <w:name w:val="Figure Caption"/>
    <w:basedOn w:val="Caption"/>
    <w:link w:val="FigureCaptionChar"/>
    <w:qFormat/>
    <w:rsid w:val="00914D16"/>
    <w:pPr>
      <w:tabs>
        <w:tab w:val="left" w:pos="1080"/>
      </w:tabs>
      <w:ind w:left="1080" w:hanging="1080"/>
    </w:pPr>
  </w:style>
  <w:style w:type="character" w:customStyle="1" w:styleId="CaptionChar">
    <w:name w:val="Caption Char"/>
    <w:basedOn w:val="DefaultParagraphFont"/>
    <w:link w:val="Caption"/>
    <w:uiPriority w:val="35"/>
    <w:rsid w:val="00C15869"/>
    <w:rPr>
      <w:rFonts w:ascii="Arial" w:hAnsi="Arial"/>
      <w:b/>
      <w:bCs/>
      <w:color w:val="000075"/>
      <w:szCs w:val="18"/>
    </w:rPr>
  </w:style>
  <w:style w:type="character" w:customStyle="1" w:styleId="TableCaptionChar">
    <w:name w:val="Table Caption Char"/>
    <w:basedOn w:val="CaptionChar"/>
    <w:link w:val="TableCaption"/>
    <w:rsid w:val="00805B2B"/>
    <w:rPr>
      <w:rFonts w:ascii="Arial" w:hAnsi="Arial"/>
      <w:b/>
      <w:bCs/>
      <w:color w:val="000075"/>
      <w:sz w:val="24"/>
      <w:szCs w:val="18"/>
    </w:rPr>
  </w:style>
  <w:style w:type="paragraph" w:customStyle="1" w:styleId="ListBullet-SingleLine-Last">
    <w:name w:val="List Bullet - Single Line - Last"/>
    <w:basedOn w:val="ListBullet-SingleLine"/>
    <w:link w:val="ListBullet-SingleLine-LastChar"/>
    <w:qFormat/>
    <w:rsid w:val="006B224E"/>
    <w:pPr>
      <w:spacing w:before="0" w:after="240"/>
      <w:contextualSpacing w:val="0"/>
    </w:pPr>
  </w:style>
  <w:style w:type="character" w:customStyle="1" w:styleId="FigureCaptionChar">
    <w:name w:val="Figure Caption Char"/>
    <w:basedOn w:val="CaptionChar"/>
    <w:link w:val="FigureCaption"/>
    <w:rsid w:val="00914D16"/>
    <w:rPr>
      <w:rFonts w:ascii="Arial" w:hAnsi="Arial"/>
      <w:b/>
      <w:bCs/>
      <w:color w:val="000075"/>
      <w:sz w:val="24"/>
      <w:szCs w:val="18"/>
    </w:rPr>
  </w:style>
  <w:style w:type="paragraph" w:styleId="TableofFigures">
    <w:name w:val="table of figures"/>
    <w:basedOn w:val="Normal"/>
    <w:next w:val="Normal"/>
    <w:uiPriority w:val="99"/>
    <w:unhideWhenUsed/>
    <w:rsid w:val="00740D2E"/>
    <w:pPr>
      <w:tabs>
        <w:tab w:val="left" w:pos="1296"/>
        <w:tab w:val="right" w:leader="dot" w:pos="9360"/>
      </w:tabs>
      <w:spacing w:before="240" w:after="0"/>
      <w:ind w:left="1080" w:hanging="1080"/>
    </w:pPr>
    <w:rPr>
      <w:smallCaps/>
    </w:rPr>
  </w:style>
  <w:style w:type="paragraph" w:customStyle="1" w:styleId="ListBullet2-SingleLine-Last">
    <w:name w:val="List Bullet 2 - Single Line - Last"/>
    <w:basedOn w:val="ListBullet2-SingleLine"/>
    <w:link w:val="ListBullet2-SingleLine-LastChar"/>
    <w:qFormat/>
    <w:rsid w:val="006B224E"/>
    <w:pPr>
      <w:spacing w:before="0" w:after="240"/>
      <w:contextualSpacing w:val="0"/>
    </w:pPr>
  </w:style>
  <w:style w:type="character" w:customStyle="1" w:styleId="ListBullet-SingleLine-LastChar">
    <w:name w:val="List Bullet - Single Line - Last Char"/>
    <w:basedOn w:val="ListBullet-SingleLineChar"/>
    <w:link w:val="ListBullet-SingleLine-Last"/>
    <w:rsid w:val="006B224E"/>
  </w:style>
  <w:style w:type="paragraph" w:customStyle="1" w:styleId="ListBullet3-SingleLine-Last">
    <w:name w:val="List Bullet 3 - Single Line - Last"/>
    <w:basedOn w:val="ListBullet3-SingleLine"/>
    <w:link w:val="ListBullet3-SingleLine-LastChar"/>
    <w:qFormat/>
    <w:rsid w:val="006B224E"/>
    <w:pPr>
      <w:spacing w:before="0" w:after="240"/>
      <w:contextualSpacing w:val="0"/>
    </w:pPr>
  </w:style>
  <w:style w:type="character" w:customStyle="1" w:styleId="ListBullet2-SingleLine-LastChar">
    <w:name w:val="List Bullet 2 - Single Line - Last Char"/>
    <w:basedOn w:val="ListBullet2-SingleLineChar"/>
    <w:link w:val="ListBullet2-SingleLine-Last"/>
    <w:rsid w:val="006B224E"/>
  </w:style>
  <w:style w:type="paragraph" w:customStyle="1" w:styleId="ListBullet4-SingleLine">
    <w:name w:val="List Bullet 4 - Single Line"/>
    <w:basedOn w:val="ListBullet4"/>
    <w:link w:val="ListBullet4-SingleLineChar"/>
    <w:qFormat/>
    <w:rsid w:val="006B224E"/>
    <w:pPr>
      <w:contextualSpacing/>
    </w:pPr>
  </w:style>
  <w:style w:type="character" w:customStyle="1" w:styleId="ListBullet3-SingleLine-LastChar">
    <w:name w:val="List Bullet 3 - Single Line - Last Char"/>
    <w:basedOn w:val="ListBullet3-SingleLineChar"/>
    <w:link w:val="ListBullet3-SingleLine-Last"/>
    <w:rsid w:val="006B224E"/>
  </w:style>
  <w:style w:type="paragraph" w:customStyle="1" w:styleId="ListBullet4-SingleLine-Last">
    <w:name w:val="List Bullet 4 - Single Line - Last"/>
    <w:basedOn w:val="ListBullet4-SingleLine"/>
    <w:link w:val="ListBullet4-SingleLine-LastChar"/>
    <w:qFormat/>
    <w:rsid w:val="006B224E"/>
    <w:pPr>
      <w:spacing w:before="0" w:after="240"/>
      <w:contextualSpacing w:val="0"/>
    </w:pPr>
  </w:style>
  <w:style w:type="character" w:customStyle="1" w:styleId="ListBullet4-SingleLineChar">
    <w:name w:val="List Bullet 4 - Single Line Char"/>
    <w:basedOn w:val="ListBullet4Char"/>
    <w:link w:val="ListBullet4-SingleLine"/>
    <w:rsid w:val="006B224E"/>
  </w:style>
  <w:style w:type="paragraph" w:customStyle="1" w:styleId="ListBullet5-Last">
    <w:name w:val="List Bullet 5 - Last"/>
    <w:basedOn w:val="ListBullet5"/>
    <w:link w:val="ListBullet5-LastChar"/>
    <w:qFormat/>
    <w:rsid w:val="006B224E"/>
    <w:pPr>
      <w:spacing w:after="240"/>
    </w:pPr>
  </w:style>
  <w:style w:type="character" w:customStyle="1" w:styleId="ListBullet4-SingleLine-LastChar">
    <w:name w:val="List Bullet 4 - Single Line - Last Char"/>
    <w:basedOn w:val="ListBullet4-SingleLineChar"/>
    <w:link w:val="ListBullet4-SingleLine-Last"/>
    <w:rsid w:val="006B224E"/>
  </w:style>
  <w:style w:type="paragraph" w:customStyle="1" w:styleId="ListBullet5-SingleLine">
    <w:name w:val="List Bullet 5 - Single Line"/>
    <w:basedOn w:val="ListBullet5"/>
    <w:link w:val="ListBullet5-SingleLineChar"/>
    <w:qFormat/>
    <w:rsid w:val="006B224E"/>
    <w:pPr>
      <w:contextualSpacing/>
    </w:pPr>
  </w:style>
  <w:style w:type="character" w:customStyle="1" w:styleId="ListBullet5Char">
    <w:name w:val="List Bullet 5 Char"/>
    <w:basedOn w:val="ListBullet4Char"/>
    <w:link w:val="ListBullet5"/>
    <w:rsid w:val="00D52A1E"/>
  </w:style>
  <w:style w:type="character" w:customStyle="1" w:styleId="ListBullet5-LastChar">
    <w:name w:val="List Bullet 5 - Last Char"/>
    <w:basedOn w:val="ListBullet5Char"/>
    <w:link w:val="ListBullet5-Last"/>
    <w:rsid w:val="006B224E"/>
  </w:style>
  <w:style w:type="paragraph" w:customStyle="1" w:styleId="ListBullet5-SingleLine-Last">
    <w:name w:val="List Bullet 5 - Single Line - Last"/>
    <w:basedOn w:val="ListBullet5-SingleLine"/>
    <w:link w:val="ListBullet5-SingleLine-LastChar"/>
    <w:qFormat/>
    <w:rsid w:val="006B224E"/>
    <w:pPr>
      <w:spacing w:before="0" w:after="240"/>
      <w:contextualSpacing w:val="0"/>
    </w:pPr>
  </w:style>
  <w:style w:type="character" w:customStyle="1" w:styleId="ListBullet5-SingleLineChar">
    <w:name w:val="List Bullet 5 - Single Line Char"/>
    <w:basedOn w:val="ListBullet5Char"/>
    <w:link w:val="ListBullet5-SingleLine"/>
    <w:rsid w:val="006B224E"/>
  </w:style>
  <w:style w:type="character" w:customStyle="1" w:styleId="ListBullet5-SingleLine-LastChar">
    <w:name w:val="List Bullet 5 - Single Line - Last Char"/>
    <w:basedOn w:val="ListBullet5-SingleLineChar"/>
    <w:link w:val="ListBullet5-SingleLine-Last"/>
    <w:rsid w:val="006B224E"/>
  </w:style>
  <w:style w:type="paragraph" w:customStyle="1" w:styleId="PPTable-7Bullet1">
    <w:name w:val="PP Table - 7. Bullet 1"/>
    <w:basedOn w:val="PPTable-6GeneralText"/>
    <w:link w:val="PPTable-7Bullet1Char"/>
    <w:qFormat/>
    <w:rsid w:val="00A80377"/>
    <w:pPr>
      <w:numPr>
        <w:numId w:val="13"/>
      </w:numPr>
      <w:spacing w:before="120" w:after="0"/>
    </w:pPr>
  </w:style>
  <w:style w:type="paragraph" w:customStyle="1" w:styleId="PPTable-7Bullet1-Last">
    <w:name w:val="PP Table - 7. Bullet 1 - Last"/>
    <w:basedOn w:val="PPTable-7Bullet1"/>
    <w:link w:val="PPTable-7Bullet1-LastChar"/>
    <w:uiPriority w:val="3"/>
    <w:qFormat/>
    <w:rsid w:val="00A80377"/>
    <w:pPr>
      <w:spacing w:after="200"/>
    </w:pPr>
  </w:style>
  <w:style w:type="character" w:customStyle="1" w:styleId="PPTable-7Bullet1Char">
    <w:name w:val="PP Table - 7. Bullet 1 Char"/>
    <w:basedOn w:val="PPTable-6GeneralTextChar"/>
    <w:link w:val="PPTable-7Bullet1"/>
    <w:rsid w:val="00B32001"/>
    <w:rPr>
      <w:rFonts w:ascii="Arial" w:eastAsia="MS Mincho" w:hAnsi="Arial" w:cs="Arial"/>
      <w:color w:val="000000" w:themeColor="text1"/>
      <w:sz w:val="20"/>
      <w:szCs w:val="24"/>
    </w:rPr>
  </w:style>
  <w:style w:type="paragraph" w:customStyle="1" w:styleId="PPTable-7Bullet1-SingleLine">
    <w:name w:val="PP Table - 7. Bullet 1 - Single Line"/>
    <w:basedOn w:val="PPTable-7Bullet1-Last"/>
    <w:link w:val="PPTable-7Bullet1-SingleLineChar"/>
    <w:uiPriority w:val="3"/>
    <w:qFormat/>
    <w:rsid w:val="00A80377"/>
    <w:pPr>
      <w:spacing w:after="0"/>
      <w:contextualSpacing/>
    </w:pPr>
  </w:style>
  <w:style w:type="character" w:customStyle="1" w:styleId="PPTable-7Bullet1-LastChar">
    <w:name w:val="PP Table - 7. Bullet 1 - Last Char"/>
    <w:basedOn w:val="PPTable-7Bullet1Char"/>
    <w:link w:val="PPTable-7Bullet1-Last"/>
    <w:uiPriority w:val="3"/>
    <w:rsid w:val="00B32001"/>
    <w:rPr>
      <w:rFonts w:ascii="Arial" w:eastAsia="MS Mincho" w:hAnsi="Arial" w:cs="Arial"/>
      <w:color w:val="000000" w:themeColor="text1"/>
      <w:sz w:val="20"/>
      <w:szCs w:val="24"/>
    </w:rPr>
  </w:style>
  <w:style w:type="paragraph" w:customStyle="1" w:styleId="PPTable-7Bullet1-SingleLine-Last">
    <w:name w:val="PP Table - 7. Bullet 1 - Single Line - Last"/>
    <w:basedOn w:val="PPTable-7Bullet1-SingleLine"/>
    <w:link w:val="PPTable-7Bullet1-SingleLine-LastChar"/>
    <w:uiPriority w:val="3"/>
    <w:qFormat/>
    <w:rsid w:val="00D03A7C"/>
    <w:pPr>
      <w:spacing w:before="0" w:after="200"/>
    </w:pPr>
  </w:style>
  <w:style w:type="character" w:customStyle="1" w:styleId="PPTable-7Bullet1-SingleLineChar">
    <w:name w:val="PP Table - 7. Bullet 1 - Single Line Char"/>
    <w:basedOn w:val="PPTable-7Bullet1-LastChar"/>
    <w:link w:val="PPTable-7Bullet1-SingleLine"/>
    <w:uiPriority w:val="3"/>
    <w:rsid w:val="00B32001"/>
    <w:rPr>
      <w:rFonts w:ascii="Arial" w:eastAsia="MS Mincho" w:hAnsi="Arial" w:cs="Arial"/>
      <w:color w:val="000000" w:themeColor="text1"/>
      <w:sz w:val="20"/>
      <w:szCs w:val="24"/>
    </w:rPr>
  </w:style>
  <w:style w:type="paragraph" w:customStyle="1" w:styleId="PPTable-7Bullet2">
    <w:name w:val="PP Table - 7. Bullet 2"/>
    <w:basedOn w:val="PPTable-7Bullet1"/>
    <w:link w:val="PPTable-7Bullet2Char"/>
    <w:qFormat/>
    <w:rsid w:val="00A80377"/>
    <w:pPr>
      <w:numPr>
        <w:ilvl w:val="1"/>
      </w:numPr>
    </w:pPr>
  </w:style>
  <w:style w:type="character" w:customStyle="1" w:styleId="PPTable-7Bullet1-SingleLine-LastChar">
    <w:name w:val="PP Table - 7. Bullet 1 - Single Line - Last Char"/>
    <w:basedOn w:val="PPTable-7Bullet1-SingleLineChar"/>
    <w:link w:val="PPTable-7Bullet1-SingleLine-Last"/>
    <w:uiPriority w:val="3"/>
    <w:rsid w:val="00D03A7C"/>
    <w:rPr>
      <w:rFonts w:ascii="Arial" w:eastAsia="MS Mincho" w:hAnsi="Arial" w:cs="Arial"/>
      <w:color w:val="000000" w:themeColor="text1"/>
      <w:sz w:val="20"/>
      <w:szCs w:val="24"/>
    </w:rPr>
  </w:style>
  <w:style w:type="paragraph" w:customStyle="1" w:styleId="PPTable-7Bullet2-Last">
    <w:name w:val="PP Table - 7. Bullet 2 - Last"/>
    <w:basedOn w:val="PPTable-7Bullet2"/>
    <w:link w:val="PPTable-7Bullet2-LastChar"/>
    <w:uiPriority w:val="3"/>
    <w:qFormat/>
    <w:rsid w:val="00A80377"/>
    <w:pPr>
      <w:spacing w:after="200"/>
    </w:pPr>
  </w:style>
  <w:style w:type="character" w:customStyle="1" w:styleId="PPTable-7Bullet2Char">
    <w:name w:val="PP Table - 7. Bullet 2 Char"/>
    <w:basedOn w:val="PPTable-7Bullet1Char"/>
    <w:link w:val="PPTable-7Bullet2"/>
    <w:rsid w:val="00B32001"/>
    <w:rPr>
      <w:rFonts w:ascii="Arial" w:eastAsia="MS Mincho" w:hAnsi="Arial" w:cs="Arial"/>
      <w:color w:val="000000" w:themeColor="text1"/>
      <w:sz w:val="20"/>
      <w:szCs w:val="24"/>
    </w:rPr>
  </w:style>
  <w:style w:type="paragraph" w:customStyle="1" w:styleId="PPTable-7Bullet2-SingleLine">
    <w:name w:val="PP Table - 7. Bullet 2 - Single Line"/>
    <w:basedOn w:val="PPTable-7Bullet2-Last"/>
    <w:link w:val="PPTable-7Bullet2-SingleLineChar"/>
    <w:uiPriority w:val="3"/>
    <w:qFormat/>
    <w:rsid w:val="00A80377"/>
    <w:pPr>
      <w:spacing w:after="0"/>
      <w:contextualSpacing/>
    </w:pPr>
  </w:style>
  <w:style w:type="character" w:customStyle="1" w:styleId="PPTable-7Bullet2-LastChar">
    <w:name w:val="PP Table - 7. Bullet 2 - Last Char"/>
    <w:basedOn w:val="PPTable-7Bullet2Char"/>
    <w:link w:val="PPTable-7Bullet2-Last"/>
    <w:uiPriority w:val="3"/>
    <w:rsid w:val="00B32001"/>
    <w:rPr>
      <w:rFonts w:ascii="Arial" w:eastAsia="MS Mincho" w:hAnsi="Arial" w:cs="Arial"/>
      <w:color w:val="000000" w:themeColor="text1"/>
      <w:sz w:val="20"/>
      <w:szCs w:val="24"/>
    </w:rPr>
  </w:style>
  <w:style w:type="paragraph" w:customStyle="1" w:styleId="PPTable-7Bullet2-SingleLine-Last">
    <w:name w:val="PP Table - 7. Bullet 2 - Single Line - Last"/>
    <w:basedOn w:val="PPTable-7Bullet2-SingleLine"/>
    <w:link w:val="PPTable-7Bullet2-SingleLine-LastChar"/>
    <w:uiPriority w:val="3"/>
    <w:qFormat/>
    <w:rsid w:val="00A80377"/>
    <w:pPr>
      <w:spacing w:after="200"/>
    </w:pPr>
  </w:style>
  <w:style w:type="character" w:customStyle="1" w:styleId="PPTable-7Bullet2-SingleLineChar">
    <w:name w:val="PP Table - 7. Bullet 2 - Single Line Char"/>
    <w:basedOn w:val="PPTable-7Bullet2-LastChar"/>
    <w:link w:val="PPTable-7Bullet2-SingleLine"/>
    <w:uiPriority w:val="3"/>
    <w:rsid w:val="00B32001"/>
    <w:rPr>
      <w:rFonts w:ascii="Arial" w:eastAsia="MS Mincho" w:hAnsi="Arial" w:cs="Arial"/>
      <w:color w:val="000000" w:themeColor="text1"/>
      <w:sz w:val="20"/>
      <w:szCs w:val="24"/>
    </w:rPr>
  </w:style>
  <w:style w:type="character" w:customStyle="1" w:styleId="PPTable-7Bullet2-SingleLine-LastChar">
    <w:name w:val="PP Table - 7. Bullet 2 - Single Line - Last Char"/>
    <w:basedOn w:val="PPTable-7Bullet2-SingleLineChar"/>
    <w:link w:val="PPTable-7Bullet2-SingleLine-Last"/>
    <w:uiPriority w:val="3"/>
    <w:rsid w:val="00B32001"/>
    <w:rPr>
      <w:rFonts w:ascii="Arial" w:eastAsia="MS Mincho" w:hAnsi="Arial" w:cs="Arial"/>
      <w:color w:val="000000" w:themeColor="text1"/>
      <w:sz w:val="20"/>
      <w:szCs w:val="24"/>
    </w:rPr>
  </w:style>
  <w:style w:type="paragraph" w:customStyle="1" w:styleId="SkillsMatrixCheck">
    <w:name w:val="Skills Matrix Check"/>
    <w:link w:val="SkillsMatrixCheckChar"/>
    <w:qFormat/>
    <w:rsid w:val="009C1E89"/>
    <w:pPr>
      <w:spacing w:after="0"/>
      <w:jc w:val="center"/>
    </w:pPr>
    <w:rPr>
      <w:rFonts w:ascii="Wingdings" w:eastAsia="Times New Roman" w:hAnsi="Wingdings" w:cs="Times New Roman"/>
      <w:color w:val="000000" w:themeColor="text1"/>
      <w:sz w:val="20"/>
    </w:rPr>
  </w:style>
  <w:style w:type="paragraph" w:customStyle="1" w:styleId="SkillsMatrixSubheading">
    <w:name w:val="Skills Matrix Subheading"/>
    <w:link w:val="SkillsMatrixSubheadingChar"/>
    <w:qFormat/>
    <w:rsid w:val="009C1E89"/>
    <w:pPr>
      <w:spacing w:after="0"/>
    </w:pPr>
    <w:rPr>
      <w:rFonts w:ascii="Arial" w:eastAsia="Times New Roman" w:hAnsi="Arial" w:cs="Arial"/>
      <w:b/>
      <w:i/>
      <w:color w:val="000000" w:themeColor="text1"/>
      <w:sz w:val="20"/>
      <w:szCs w:val="20"/>
    </w:rPr>
  </w:style>
  <w:style w:type="character" w:customStyle="1" w:styleId="SkillsMatrixCheckChar">
    <w:name w:val="Skills Matrix Check Char"/>
    <w:basedOn w:val="DefaultParagraphFont"/>
    <w:link w:val="SkillsMatrixCheck"/>
    <w:rsid w:val="009C1E89"/>
    <w:rPr>
      <w:rFonts w:ascii="Wingdings" w:eastAsia="Times New Roman" w:hAnsi="Wingdings" w:cs="Times New Roman"/>
      <w:color w:val="000000" w:themeColor="text1"/>
      <w:sz w:val="20"/>
    </w:rPr>
  </w:style>
  <w:style w:type="paragraph" w:customStyle="1" w:styleId="ListNumber-SingleLine">
    <w:name w:val="List Number - Single Line"/>
    <w:basedOn w:val="ListNumber"/>
    <w:link w:val="ListNumber-SingleLineChar"/>
    <w:qFormat/>
    <w:rsid w:val="000E65AA"/>
    <w:pPr>
      <w:contextualSpacing/>
    </w:pPr>
  </w:style>
  <w:style w:type="character" w:customStyle="1" w:styleId="SkillsMatrixSubheadingChar">
    <w:name w:val="Skills Matrix Subheading Char"/>
    <w:basedOn w:val="DefaultParagraphFont"/>
    <w:link w:val="SkillsMatrixSubheading"/>
    <w:rsid w:val="009C1E89"/>
    <w:rPr>
      <w:rFonts w:ascii="Arial" w:eastAsia="Times New Roman" w:hAnsi="Arial" w:cs="Arial"/>
      <w:b/>
      <w:i/>
      <w:color w:val="000000" w:themeColor="text1"/>
      <w:sz w:val="20"/>
      <w:szCs w:val="20"/>
    </w:rPr>
  </w:style>
  <w:style w:type="paragraph" w:customStyle="1" w:styleId="ListNumber2-SingleLine">
    <w:name w:val="List Number 2 - Single Line"/>
    <w:basedOn w:val="ListNumber2"/>
    <w:link w:val="ListNumber2-SingleLineChar"/>
    <w:qFormat/>
    <w:rsid w:val="000E65AA"/>
    <w:pPr>
      <w:contextualSpacing/>
    </w:pPr>
  </w:style>
  <w:style w:type="character" w:customStyle="1" w:styleId="ListNumber-SingleLineChar">
    <w:name w:val="List Number - Single Line Char"/>
    <w:basedOn w:val="ListNumberChar"/>
    <w:link w:val="ListNumber-SingleLine"/>
    <w:rsid w:val="000E65AA"/>
  </w:style>
  <w:style w:type="paragraph" w:customStyle="1" w:styleId="ListNumber3-SingleLine">
    <w:name w:val="List Number 3 - Single Line"/>
    <w:basedOn w:val="ListNumber3"/>
    <w:link w:val="ListNumber3-SingleLineChar"/>
    <w:qFormat/>
    <w:rsid w:val="000E65AA"/>
    <w:pPr>
      <w:contextualSpacing/>
    </w:pPr>
  </w:style>
  <w:style w:type="character" w:customStyle="1" w:styleId="ListNumber2-SingleLineChar">
    <w:name w:val="List Number 2 - Single Line Char"/>
    <w:basedOn w:val="ListNumber2Char"/>
    <w:link w:val="ListNumber2-SingleLine"/>
    <w:rsid w:val="000E65AA"/>
  </w:style>
  <w:style w:type="paragraph" w:customStyle="1" w:styleId="ListNumber4-SingleLine">
    <w:name w:val="List Number 4 - Single Line"/>
    <w:basedOn w:val="ListNumber4"/>
    <w:link w:val="ListNumber4-SingleLineChar"/>
    <w:qFormat/>
    <w:rsid w:val="000E65AA"/>
    <w:pPr>
      <w:contextualSpacing/>
    </w:pPr>
  </w:style>
  <w:style w:type="character" w:customStyle="1" w:styleId="ListNumber3-SingleLineChar">
    <w:name w:val="List Number 3 - Single Line Char"/>
    <w:basedOn w:val="ListNumber3Char"/>
    <w:link w:val="ListNumber3-SingleLine"/>
    <w:rsid w:val="000E65AA"/>
  </w:style>
  <w:style w:type="character" w:customStyle="1" w:styleId="ListNumber4-SingleLineChar">
    <w:name w:val="List Number 4 - Single Line Char"/>
    <w:basedOn w:val="ListNumber4Char"/>
    <w:link w:val="ListNumber4-SingleLine"/>
    <w:rsid w:val="000E65AA"/>
  </w:style>
  <w:style w:type="character" w:customStyle="1" w:styleId="Resume-6TextbeforebulletedlistChar">
    <w:name w:val="Resume - 6. Text before bulleted list Char"/>
    <w:basedOn w:val="Resume-5TextforSummaryPositionDescriptionsChar"/>
    <w:link w:val="Resume-6Textbeforebulletedlist"/>
    <w:uiPriority w:val="2"/>
    <w:rsid w:val="00B32001"/>
    <w:rPr>
      <w:rFonts w:ascii="Times New Roman" w:hAnsi="Times New Roman"/>
      <w:sz w:val="22"/>
    </w:rPr>
  </w:style>
  <w:style w:type="table" w:customStyle="1" w:styleId="EconometricaTableStyle">
    <w:name w:val="Econometrica Table Style"/>
    <w:basedOn w:val="TableNormal"/>
    <w:uiPriority w:val="99"/>
    <w:rsid w:val="00C94919"/>
    <w:pPr>
      <w:spacing w:after="0"/>
      <w:jc w:val="left"/>
    </w:pPr>
    <w:rPr>
      <w:rFonts w:ascii="Arial" w:hAnsi="Arial"/>
      <w:color w:val="000075"/>
      <w:sz w:val="20"/>
    </w:rPr>
    <w:tblPr>
      <w:tblStyleRowBandSize w:val="1"/>
      <w:jc w:val="center"/>
      <w:tblBorders>
        <w:top w:val="single" w:sz="4" w:space="0" w:color="000075"/>
        <w:bottom w:val="single" w:sz="4" w:space="0" w:color="000075"/>
        <w:insideH w:val="single" w:sz="4" w:space="0" w:color="000075"/>
        <w:insideV w:val="single" w:sz="4" w:space="0" w:color="000075"/>
      </w:tblBorders>
      <w:tblCellMar>
        <w:top w:w="29" w:type="dxa"/>
        <w:left w:w="115" w:type="dxa"/>
        <w:bottom w:w="29" w:type="dxa"/>
        <w:right w:w="115" w:type="dxa"/>
      </w:tblCellMar>
    </w:tblPr>
    <w:trPr>
      <w:cantSplit/>
      <w:jc w:val="center"/>
    </w:trPr>
    <w:tcPr>
      <w:vAlign w:val="center"/>
    </w:tcPr>
    <w:tblStylePr w:type="firstRow">
      <w:pPr>
        <w:jc w:val="center"/>
      </w:pPr>
      <w:rPr>
        <w:rFonts w:ascii="Arial" w:hAnsi="Arial"/>
        <w:b/>
        <w:color w:val="FFFFFF" w:themeColor="background1"/>
        <w:sz w:val="22"/>
      </w:rPr>
      <w:tblPr/>
      <w:tcPr>
        <w:tcBorders>
          <w:top w:val="single" w:sz="4" w:space="0" w:color="000075"/>
          <w:left w:val="nil"/>
          <w:bottom w:val="single" w:sz="4" w:space="0" w:color="000075"/>
          <w:right w:val="nil"/>
          <w:insideH w:val="single" w:sz="4" w:space="0" w:color="000075"/>
          <w:insideV w:val="single" w:sz="4" w:space="0" w:color="000075"/>
          <w:tl2br w:val="nil"/>
          <w:tr2bl w:val="nil"/>
        </w:tcBorders>
        <w:shd w:val="clear" w:color="auto" w:fill="000075"/>
      </w:tcPr>
    </w:tblStylePr>
    <w:tblStylePr w:type="lastRow">
      <w:rPr>
        <w:b/>
        <w:color w:val="DBDBDB"/>
      </w:rPr>
      <w:tblPr/>
      <w:tcPr>
        <w:tcBorders>
          <w:top w:val="single" w:sz="4" w:space="0" w:color="000075"/>
          <w:left w:val="nil"/>
          <w:bottom w:val="single" w:sz="4" w:space="0" w:color="000075"/>
          <w:right w:val="nil"/>
          <w:insideH w:val="nil"/>
          <w:insideV w:val="single" w:sz="4" w:space="0" w:color="000075"/>
          <w:tl2br w:val="nil"/>
          <w:tr2bl w:val="nil"/>
        </w:tcBorders>
        <w:shd w:val="clear" w:color="auto" w:fill="DBDBDB"/>
      </w:tcPr>
    </w:tblStylePr>
    <w:tblStylePr w:type="band1Horz">
      <w:tblPr/>
      <w:tcPr>
        <w:shd w:val="clear" w:color="auto" w:fill="E1F8FF"/>
      </w:tcPr>
    </w:tblStylePr>
  </w:style>
  <w:style w:type="paragraph" w:styleId="FootnoteText">
    <w:name w:val="footnote text"/>
    <w:basedOn w:val="Normal"/>
    <w:link w:val="FootnoteTextChar"/>
    <w:uiPriority w:val="99"/>
    <w:unhideWhenUsed/>
    <w:rsid w:val="004075B0"/>
    <w:pPr>
      <w:spacing w:after="0"/>
    </w:pPr>
    <w:rPr>
      <w:sz w:val="20"/>
      <w:szCs w:val="20"/>
    </w:rPr>
  </w:style>
  <w:style w:type="character" w:customStyle="1" w:styleId="FootnoteTextChar">
    <w:name w:val="Footnote Text Char"/>
    <w:basedOn w:val="DefaultParagraphFont"/>
    <w:link w:val="FootnoteText"/>
    <w:uiPriority w:val="99"/>
    <w:rsid w:val="004075B0"/>
    <w:rPr>
      <w:sz w:val="20"/>
      <w:szCs w:val="20"/>
    </w:rPr>
  </w:style>
  <w:style w:type="table" w:styleId="LightGrid-Accent5">
    <w:name w:val="Light Grid Accent 5"/>
    <w:basedOn w:val="TableNormal"/>
    <w:uiPriority w:val="99"/>
    <w:rsid w:val="00195AE4"/>
    <w:pPr>
      <w:spacing w:after="0"/>
    </w:pPr>
    <w:rPr>
      <w:rFonts w:ascii="Arial" w:hAnsi="Arial"/>
      <w:color w:val="000075"/>
      <w:sz w:val="20"/>
    </w:rPr>
    <w:tblPr>
      <w:tblStyleRowBandSize w:val="1"/>
      <w:jc w:val="center"/>
      <w:tblBorders>
        <w:top w:val="single" w:sz="4" w:space="0" w:color="000075"/>
        <w:bottom w:val="single" w:sz="4" w:space="0" w:color="000075"/>
        <w:insideH w:val="single" w:sz="4" w:space="0" w:color="000075"/>
        <w:insideV w:val="single" w:sz="4" w:space="0" w:color="000075"/>
      </w:tblBorders>
      <w:tblCellMar>
        <w:top w:w="14" w:type="dxa"/>
        <w:left w:w="115" w:type="dxa"/>
        <w:bottom w:w="14" w:type="dxa"/>
        <w:right w:w="115" w:type="dxa"/>
      </w:tblCellMar>
    </w:tblPr>
    <w:trPr>
      <w:cantSplit/>
      <w:jc w:val="center"/>
    </w:trPr>
    <w:tcPr>
      <w:vAlign w:val="center"/>
    </w:tcPr>
    <w:tblStylePr w:type="firstRow">
      <w:pPr>
        <w:jc w:val="center"/>
      </w:pPr>
      <w:rPr>
        <w:rFonts w:ascii="Arial" w:hAnsi="Arial"/>
        <w:b/>
        <w:color w:val="FFFFFF" w:themeColor="background1"/>
        <w:sz w:val="22"/>
      </w:rPr>
      <w:tblPr/>
      <w:tcPr>
        <w:tcBorders>
          <w:top w:val="single" w:sz="4" w:space="0" w:color="000075"/>
          <w:left w:val="nil"/>
          <w:bottom w:val="single" w:sz="4" w:space="0" w:color="000075"/>
          <w:right w:val="nil"/>
          <w:insideH w:val="single" w:sz="4" w:space="0" w:color="000075"/>
          <w:insideV w:val="single" w:sz="4" w:space="0" w:color="000075"/>
          <w:tl2br w:val="nil"/>
          <w:tr2bl w:val="nil"/>
        </w:tcBorders>
        <w:shd w:val="clear" w:color="auto" w:fill="000075"/>
      </w:tcPr>
    </w:tblStylePr>
    <w:tblStylePr w:type="lastRow">
      <w:rPr>
        <w:b/>
        <w:color w:val="DBDBDB"/>
      </w:rPr>
      <w:tblPr/>
      <w:tcPr>
        <w:tcBorders>
          <w:top w:val="single" w:sz="4" w:space="0" w:color="000075"/>
          <w:left w:val="nil"/>
          <w:bottom w:val="single" w:sz="4" w:space="0" w:color="000075"/>
          <w:right w:val="nil"/>
          <w:insideH w:val="nil"/>
          <w:insideV w:val="single" w:sz="4" w:space="0" w:color="000075"/>
          <w:tl2br w:val="nil"/>
          <w:tr2bl w:val="nil"/>
        </w:tcBorders>
        <w:shd w:val="clear" w:color="auto" w:fill="DBDBDB"/>
      </w:tcPr>
    </w:tblStylePr>
    <w:tblStylePr w:type="band1Horz">
      <w:tblPr/>
      <w:tcPr>
        <w:shd w:val="clear" w:color="auto" w:fill="E1F8FF"/>
      </w:tcPr>
    </w:tblStylePr>
  </w:style>
  <w:style w:type="paragraph" w:customStyle="1" w:styleId="ListNumber-SingleLine-Last">
    <w:name w:val="List Number - Single Line - Last"/>
    <w:basedOn w:val="ListNumber-SingleLine"/>
    <w:link w:val="ListNumber-SingleLine-LastChar"/>
    <w:qFormat/>
    <w:rsid w:val="007D1707"/>
    <w:pPr>
      <w:spacing w:before="0" w:after="240"/>
      <w:contextualSpacing w:val="0"/>
    </w:pPr>
  </w:style>
  <w:style w:type="paragraph" w:customStyle="1" w:styleId="ListNumber2-SingleLine-Last">
    <w:name w:val="List Number 2 - Single Line - Last"/>
    <w:basedOn w:val="ListNumber2-SingleLine"/>
    <w:link w:val="ListNumber2-SingleLine-LastChar"/>
    <w:qFormat/>
    <w:rsid w:val="007D1707"/>
    <w:pPr>
      <w:spacing w:before="0" w:after="240"/>
      <w:contextualSpacing w:val="0"/>
    </w:pPr>
  </w:style>
  <w:style w:type="character" w:customStyle="1" w:styleId="ListNumber-SingleLine-LastChar">
    <w:name w:val="List Number - Single Line - Last Char"/>
    <w:basedOn w:val="ListNumber-SingleLineChar"/>
    <w:link w:val="ListNumber-SingleLine-Last"/>
    <w:rsid w:val="007D1707"/>
  </w:style>
  <w:style w:type="paragraph" w:customStyle="1" w:styleId="ListNumber3-SingleLine-Last">
    <w:name w:val="List Number 3 - Single Line - Last"/>
    <w:basedOn w:val="ListNumber3-SingleLine"/>
    <w:link w:val="ListNumber3-SingleLine-LastChar"/>
    <w:qFormat/>
    <w:rsid w:val="007D1707"/>
    <w:pPr>
      <w:spacing w:before="0" w:after="240"/>
      <w:contextualSpacing w:val="0"/>
    </w:pPr>
  </w:style>
  <w:style w:type="character" w:customStyle="1" w:styleId="ListNumber2-SingleLine-LastChar">
    <w:name w:val="List Number 2 - Single Line - Last Char"/>
    <w:basedOn w:val="ListNumber2-SingleLineChar"/>
    <w:link w:val="ListNumber2-SingleLine-Last"/>
    <w:rsid w:val="007D1707"/>
  </w:style>
  <w:style w:type="paragraph" w:customStyle="1" w:styleId="ListNumber4-SingleLine-Last">
    <w:name w:val="List Number 4 - Single Line - Last"/>
    <w:basedOn w:val="ListNumber4-SingleLine"/>
    <w:link w:val="ListNumber4-SingleLine-LastChar"/>
    <w:qFormat/>
    <w:rsid w:val="007D1707"/>
    <w:pPr>
      <w:spacing w:before="0" w:after="240"/>
      <w:contextualSpacing w:val="0"/>
    </w:pPr>
  </w:style>
  <w:style w:type="character" w:customStyle="1" w:styleId="ListNumber3-SingleLine-LastChar">
    <w:name w:val="List Number 3 - Single Line - Last Char"/>
    <w:basedOn w:val="ListNumber3-SingleLineChar"/>
    <w:link w:val="ListNumber3-SingleLine-Last"/>
    <w:rsid w:val="007D1707"/>
  </w:style>
  <w:style w:type="paragraph" w:customStyle="1" w:styleId="ListNumber5-SingleLine">
    <w:name w:val="List Number 5 - Single Line"/>
    <w:basedOn w:val="ListNumber5"/>
    <w:link w:val="ListNumber5-SingleLineChar"/>
    <w:qFormat/>
    <w:rsid w:val="007D1707"/>
    <w:pPr>
      <w:contextualSpacing/>
    </w:pPr>
  </w:style>
  <w:style w:type="character" w:customStyle="1" w:styleId="ListNumber4-SingleLine-LastChar">
    <w:name w:val="List Number 4 - Single Line - Last Char"/>
    <w:basedOn w:val="ListNumber4-SingleLineChar"/>
    <w:link w:val="ListNumber4-SingleLine-Last"/>
    <w:rsid w:val="007D1707"/>
  </w:style>
  <w:style w:type="paragraph" w:customStyle="1" w:styleId="ListNumber5-SingleLine-Last">
    <w:name w:val="List Number 5 - Single Line - Last"/>
    <w:basedOn w:val="ListNumber5-SingleLine"/>
    <w:link w:val="ListNumber5-SingleLine-LastChar"/>
    <w:qFormat/>
    <w:rsid w:val="007D1707"/>
    <w:pPr>
      <w:spacing w:before="0" w:after="240"/>
      <w:contextualSpacing w:val="0"/>
    </w:pPr>
  </w:style>
  <w:style w:type="character" w:customStyle="1" w:styleId="ListNumber5-SingleLineChar">
    <w:name w:val="List Number 5 - Single Line Char"/>
    <w:basedOn w:val="ListNumber5Char"/>
    <w:link w:val="ListNumber5-SingleLine"/>
    <w:rsid w:val="007D1707"/>
  </w:style>
  <w:style w:type="paragraph" w:customStyle="1" w:styleId="Resume-4aSecondarySubheadingeg">
    <w:name w:val="Resume - 4.a. Secondary Subheading (e.g."/>
    <w:aliases w:val="multiple positions at same company)"/>
    <w:basedOn w:val="Resume-4SubheadingsforCompanyDates"/>
    <w:link w:val="Resume-4aSecondarySubheadingegChar"/>
    <w:uiPriority w:val="2"/>
    <w:qFormat/>
    <w:rsid w:val="002A1326"/>
    <w:rPr>
      <w:i w:val="0"/>
    </w:rPr>
  </w:style>
  <w:style w:type="character" w:customStyle="1" w:styleId="ListNumber5-SingleLine-LastChar">
    <w:name w:val="List Number 5 - Single Line - Last Char"/>
    <w:basedOn w:val="ListNumber5-SingleLineChar"/>
    <w:link w:val="ListNumber5-SingleLine-Last"/>
    <w:rsid w:val="007D1707"/>
  </w:style>
  <w:style w:type="paragraph" w:customStyle="1" w:styleId="ResumeBullet1-Singleline">
    <w:name w:val="Resume Bullet 1 - Single line"/>
    <w:basedOn w:val="ResumeBullet1"/>
    <w:link w:val="ResumeBullet1-SinglelineChar"/>
    <w:uiPriority w:val="2"/>
    <w:qFormat/>
    <w:rsid w:val="005605C0"/>
    <w:pPr>
      <w:contextualSpacing/>
    </w:pPr>
  </w:style>
  <w:style w:type="character" w:customStyle="1" w:styleId="Resume-4aSecondarySubheadingegChar">
    <w:name w:val="Resume - 4.a. Secondary Subheading (e.g. Char"/>
    <w:aliases w:val="multiple positions at same company) Char"/>
    <w:basedOn w:val="Resume-4SubheadingsforCompanyDatesChar"/>
    <w:link w:val="Resume-4aSecondarySubheadingeg"/>
    <w:uiPriority w:val="2"/>
    <w:rsid w:val="00B32001"/>
    <w:rPr>
      <w:rFonts w:ascii="Times New Roman" w:hAnsi="Times New Roman"/>
      <w:b/>
      <w:i w:val="0"/>
    </w:rPr>
  </w:style>
  <w:style w:type="paragraph" w:customStyle="1" w:styleId="ResumeBullet1-SingleLine-Last">
    <w:name w:val="Resume Bullet 1 - Single Line - Last"/>
    <w:basedOn w:val="ResumeBullet1-Singleline"/>
    <w:link w:val="ResumeBullet1-SingleLine-LastChar"/>
    <w:uiPriority w:val="2"/>
    <w:qFormat/>
    <w:rsid w:val="005605C0"/>
    <w:pPr>
      <w:spacing w:before="0" w:after="240"/>
      <w:contextualSpacing w:val="0"/>
    </w:pPr>
  </w:style>
  <w:style w:type="character" w:customStyle="1" w:styleId="ResumeBullet1-SinglelineChar">
    <w:name w:val="Resume Bullet 1 - Single line Char"/>
    <w:basedOn w:val="ResumeBullet1Char"/>
    <w:link w:val="ResumeBullet1-Singleline"/>
    <w:uiPriority w:val="2"/>
    <w:rsid w:val="00B32001"/>
    <w:rPr>
      <w:rFonts w:ascii="Times New Roman" w:hAnsi="Times New Roman"/>
      <w:sz w:val="24"/>
    </w:rPr>
  </w:style>
  <w:style w:type="paragraph" w:customStyle="1" w:styleId="ResumeBullet2-SingleLine">
    <w:name w:val="Resume Bullet 2 - Single Line"/>
    <w:basedOn w:val="ResumeBullet2"/>
    <w:link w:val="ResumeBullet2-SingleLineChar"/>
    <w:uiPriority w:val="2"/>
    <w:qFormat/>
    <w:rsid w:val="00E9732F"/>
    <w:pPr>
      <w:spacing w:before="0"/>
    </w:pPr>
  </w:style>
  <w:style w:type="character" w:customStyle="1" w:styleId="ResumeBullet1-SingleLine-LastChar">
    <w:name w:val="Resume Bullet 1 - Single Line - Last Char"/>
    <w:basedOn w:val="ResumeBullet1-SinglelineChar"/>
    <w:link w:val="ResumeBullet1-SingleLine-Last"/>
    <w:uiPriority w:val="2"/>
    <w:rsid w:val="00B32001"/>
    <w:rPr>
      <w:rFonts w:ascii="Times New Roman" w:hAnsi="Times New Roman"/>
      <w:sz w:val="24"/>
    </w:rPr>
  </w:style>
  <w:style w:type="paragraph" w:customStyle="1" w:styleId="ResumeBullet2-SingleLine-Last">
    <w:name w:val="Resume Bullet 2 - Single Line - Last"/>
    <w:basedOn w:val="ResumeBullet2-SingleLine"/>
    <w:link w:val="ResumeBullet2-SingleLine-LastChar"/>
    <w:uiPriority w:val="2"/>
    <w:qFormat/>
    <w:rsid w:val="005605C0"/>
    <w:pPr>
      <w:spacing w:after="240"/>
    </w:pPr>
  </w:style>
  <w:style w:type="character" w:customStyle="1" w:styleId="ResumeBullet2-SingleLineChar">
    <w:name w:val="Resume Bullet 2 - Single Line Char"/>
    <w:basedOn w:val="ResumeBullet2Char"/>
    <w:link w:val="ResumeBullet2-SingleLine"/>
    <w:uiPriority w:val="2"/>
    <w:rsid w:val="00E9732F"/>
    <w:rPr>
      <w:rFonts w:ascii="Times New Roman" w:hAnsi="Times New Roman"/>
      <w:sz w:val="24"/>
    </w:rPr>
  </w:style>
  <w:style w:type="paragraph" w:customStyle="1" w:styleId="ResumeBullet3-Last">
    <w:name w:val="Resume Bullet 3 - Last"/>
    <w:basedOn w:val="ResumeBullet3"/>
    <w:link w:val="ResumeBullet3-LastChar"/>
    <w:uiPriority w:val="2"/>
    <w:qFormat/>
    <w:rsid w:val="005605C0"/>
    <w:pPr>
      <w:spacing w:after="240"/>
    </w:pPr>
  </w:style>
  <w:style w:type="character" w:customStyle="1" w:styleId="ResumeBullet2-SingleLine-LastChar">
    <w:name w:val="Resume Bullet 2 - Single Line - Last Char"/>
    <w:basedOn w:val="ResumeBullet2-SingleLineChar"/>
    <w:link w:val="ResumeBullet2-SingleLine-Last"/>
    <w:uiPriority w:val="2"/>
    <w:rsid w:val="00B32001"/>
    <w:rPr>
      <w:rFonts w:ascii="Times New Roman" w:hAnsi="Times New Roman"/>
      <w:sz w:val="24"/>
    </w:rPr>
  </w:style>
  <w:style w:type="paragraph" w:customStyle="1" w:styleId="ResumeBullet3-SingleLine">
    <w:name w:val="Resume Bullet 3 - Single Line"/>
    <w:basedOn w:val="ResumeBullet3-Last"/>
    <w:link w:val="ResumeBullet3-SingleLineChar"/>
    <w:uiPriority w:val="2"/>
    <w:qFormat/>
    <w:rsid w:val="00E9732F"/>
    <w:pPr>
      <w:spacing w:before="0" w:after="0"/>
    </w:pPr>
  </w:style>
  <w:style w:type="character" w:customStyle="1" w:styleId="ResumeBullet3-LastChar">
    <w:name w:val="Resume Bullet 3 - Last Char"/>
    <w:basedOn w:val="ResumeBullet3Char"/>
    <w:link w:val="ResumeBullet3-Last"/>
    <w:uiPriority w:val="2"/>
    <w:rsid w:val="00B32001"/>
    <w:rPr>
      <w:rFonts w:ascii="Times New Roman" w:hAnsi="Times New Roman"/>
      <w:sz w:val="24"/>
    </w:rPr>
  </w:style>
  <w:style w:type="paragraph" w:customStyle="1" w:styleId="ResumeBullet3-SingleLine-Last">
    <w:name w:val="Resume Bullet 3 - Single Line - Last"/>
    <w:basedOn w:val="ResumeBullet3-SingleLine"/>
    <w:link w:val="ResumeBullet3-SingleLine-LastChar"/>
    <w:uiPriority w:val="2"/>
    <w:qFormat/>
    <w:rsid w:val="005605C0"/>
    <w:pPr>
      <w:spacing w:after="240"/>
    </w:pPr>
  </w:style>
  <w:style w:type="character" w:customStyle="1" w:styleId="ResumeBullet3-SingleLineChar">
    <w:name w:val="Resume Bullet 3 - Single Line Char"/>
    <w:basedOn w:val="ResumeBullet3-LastChar"/>
    <w:link w:val="ResumeBullet3-SingleLine"/>
    <w:uiPriority w:val="2"/>
    <w:rsid w:val="00E9732F"/>
    <w:rPr>
      <w:rFonts w:ascii="Times New Roman" w:hAnsi="Times New Roman"/>
      <w:sz w:val="24"/>
    </w:rPr>
  </w:style>
  <w:style w:type="character" w:customStyle="1" w:styleId="ResumeBullet3-SingleLine-LastChar">
    <w:name w:val="Resume Bullet 3 - Single Line - Last Char"/>
    <w:basedOn w:val="ResumeBullet3-SingleLineChar"/>
    <w:link w:val="ResumeBullet3-SingleLine-Last"/>
    <w:uiPriority w:val="2"/>
    <w:rsid w:val="00B32001"/>
    <w:rPr>
      <w:rFonts w:ascii="Times New Roman" w:hAnsi="Times New Roman"/>
      <w:sz w:val="24"/>
    </w:rPr>
  </w:style>
  <w:style w:type="table" w:styleId="LightShading-Accent6">
    <w:name w:val="Light Shading Accent 6"/>
    <w:basedOn w:val="TableNormal"/>
    <w:uiPriority w:val="60"/>
    <w:rsid w:val="009517A7"/>
    <w:pPr>
      <w:spacing w:after="0"/>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LightList-Accent2">
    <w:name w:val="Light List Accent 2"/>
    <w:basedOn w:val="TableNormal"/>
    <w:uiPriority w:val="61"/>
    <w:rsid w:val="009517A7"/>
    <w:pPr>
      <w:spacing w:after="0"/>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paragraph" w:customStyle="1" w:styleId="Resume-7bEducationBullet2">
    <w:name w:val="Resume - 7.b. Education Bullet 2"/>
    <w:basedOn w:val="Resume-7EducationBullets"/>
    <w:link w:val="Resume-7bEducationBullet2Char"/>
    <w:qFormat/>
    <w:rsid w:val="000F4D39"/>
    <w:pPr>
      <w:numPr>
        <w:numId w:val="15"/>
      </w:numPr>
      <w:tabs>
        <w:tab w:val="clear" w:pos="720"/>
      </w:tabs>
      <w:spacing w:after="0"/>
      <w:ind w:left="1440"/>
      <w:contextualSpacing w:val="0"/>
    </w:pPr>
  </w:style>
  <w:style w:type="character" w:customStyle="1" w:styleId="Resume-7bEducationBullet2Char">
    <w:name w:val="Resume - 7.b. Education Bullet 2 Char"/>
    <w:basedOn w:val="Resume-7EducationBulletsChar"/>
    <w:link w:val="Resume-7bEducationBullet2"/>
    <w:rsid w:val="000F4D39"/>
    <w:rPr>
      <w:rFonts w:ascii="Times New Roman" w:hAnsi="Times New Roman"/>
      <w:sz w:val="24"/>
    </w:rPr>
  </w:style>
  <w:style w:type="paragraph" w:styleId="Closing">
    <w:name w:val="Closing"/>
    <w:basedOn w:val="Normal"/>
    <w:link w:val="ClosingChar"/>
    <w:uiPriority w:val="99"/>
    <w:unhideWhenUsed/>
    <w:rsid w:val="00B37B8C"/>
    <w:pPr>
      <w:spacing w:after="0"/>
      <w:ind w:left="4320"/>
    </w:pPr>
  </w:style>
  <w:style w:type="character" w:customStyle="1" w:styleId="ClosingChar">
    <w:name w:val="Closing Char"/>
    <w:basedOn w:val="DefaultParagraphFont"/>
    <w:link w:val="Closing"/>
    <w:uiPriority w:val="99"/>
    <w:rsid w:val="00B37B8C"/>
  </w:style>
  <w:style w:type="character" w:styleId="CommentReference">
    <w:name w:val="annotation reference"/>
    <w:basedOn w:val="DefaultParagraphFont"/>
    <w:uiPriority w:val="99"/>
    <w:unhideWhenUsed/>
    <w:rsid w:val="00B37B8C"/>
    <w:rPr>
      <w:sz w:val="16"/>
      <w:szCs w:val="16"/>
    </w:rPr>
  </w:style>
  <w:style w:type="paragraph" w:styleId="CommentText">
    <w:name w:val="annotation text"/>
    <w:basedOn w:val="Normal"/>
    <w:link w:val="CommentTextChar"/>
    <w:uiPriority w:val="99"/>
    <w:unhideWhenUsed/>
    <w:rsid w:val="00B37B8C"/>
    <w:rPr>
      <w:sz w:val="20"/>
      <w:szCs w:val="20"/>
    </w:rPr>
  </w:style>
  <w:style w:type="character" w:customStyle="1" w:styleId="CommentTextChar">
    <w:name w:val="Comment Text Char"/>
    <w:basedOn w:val="DefaultParagraphFont"/>
    <w:link w:val="CommentText"/>
    <w:uiPriority w:val="99"/>
    <w:rsid w:val="00B37B8C"/>
    <w:rPr>
      <w:sz w:val="20"/>
      <w:szCs w:val="20"/>
    </w:rPr>
  </w:style>
  <w:style w:type="paragraph" w:styleId="CommentSubject">
    <w:name w:val="annotation subject"/>
    <w:basedOn w:val="CommentText"/>
    <w:next w:val="CommentText"/>
    <w:link w:val="CommentSubjectChar"/>
    <w:uiPriority w:val="99"/>
    <w:unhideWhenUsed/>
    <w:rsid w:val="00B37B8C"/>
    <w:rPr>
      <w:b/>
      <w:bCs/>
    </w:rPr>
  </w:style>
  <w:style w:type="character" w:customStyle="1" w:styleId="CommentSubjectChar">
    <w:name w:val="Comment Subject Char"/>
    <w:basedOn w:val="CommentTextChar"/>
    <w:link w:val="CommentSubject"/>
    <w:uiPriority w:val="99"/>
    <w:rsid w:val="00B37B8C"/>
    <w:rPr>
      <w:b/>
      <w:bCs/>
      <w:sz w:val="20"/>
      <w:szCs w:val="20"/>
    </w:rPr>
  </w:style>
  <w:style w:type="paragraph" w:styleId="Date">
    <w:name w:val="Date"/>
    <w:basedOn w:val="Normal"/>
    <w:next w:val="Normal"/>
    <w:link w:val="DateChar"/>
    <w:uiPriority w:val="99"/>
    <w:unhideWhenUsed/>
    <w:rsid w:val="00B37B8C"/>
  </w:style>
  <w:style w:type="character" w:customStyle="1" w:styleId="DateChar">
    <w:name w:val="Date Char"/>
    <w:basedOn w:val="DefaultParagraphFont"/>
    <w:link w:val="Date"/>
    <w:uiPriority w:val="99"/>
    <w:rsid w:val="00B37B8C"/>
  </w:style>
  <w:style w:type="paragraph" w:styleId="E-mailSignature">
    <w:name w:val="E-mail Signature"/>
    <w:basedOn w:val="Normal"/>
    <w:link w:val="E-mailSignatureChar"/>
    <w:uiPriority w:val="99"/>
    <w:unhideWhenUsed/>
    <w:rsid w:val="004075B0"/>
    <w:pPr>
      <w:spacing w:after="0"/>
    </w:pPr>
  </w:style>
  <w:style w:type="character" w:customStyle="1" w:styleId="E-mailSignatureChar">
    <w:name w:val="E-mail Signature Char"/>
    <w:basedOn w:val="DefaultParagraphFont"/>
    <w:link w:val="E-mailSignature"/>
    <w:uiPriority w:val="99"/>
    <w:rsid w:val="004075B0"/>
  </w:style>
  <w:style w:type="character" w:styleId="FollowedHyperlink">
    <w:name w:val="FollowedHyperlink"/>
    <w:basedOn w:val="DefaultParagraphFont"/>
    <w:uiPriority w:val="99"/>
    <w:unhideWhenUsed/>
    <w:rsid w:val="004075B0"/>
    <w:rPr>
      <w:color w:val="800080" w:themeColor="followedHyperlink"/>
      <w:u w:val="single"/>
    </w:rPr>
  </w:style>
  <w:style w:type="paragraph" w:styleId="NoSpacing">
    <w:name w:val="No Spacing"/>
    <w:qFormat/>
    <w:rsid w:val="004075B0"/>
    <w:pPr>
      <w:spacing w:after="0"/>
    </w:pPr>
  </w:style>
  <w:style w:type="paragraph" w:styleId="NormalWeb">
    <w:name w:val="Normal (Web)"/>
    <w:basedOn w:val="Normal"/>
    <w:uiPriority w:val="99"/>
    <w:unhideWhenUsed/>
    <w:rsid w:val="004075B0"/>
    <w:rPr>
      <w:rFonts w:cs="Times New Roman"/>
    </w:rPr>
  </w:style>
  <w:style w:type="paragraph" w:styleId="NormalIndent">
    <w:name w:val="Normal Indent"/>
    <w:basedOn w:val="Normal"/>
    <w:uiPriority w:val="99"/>
    <w:unhideWhenUsed/>
    <w:rsid w:val="004075B0"/>
    <w:pPr>
      <w:ind w:left="720"/>
    </w:pPr>
  </w:style>
  <w:style w:type="paragraph" w:styleId="NoteHeading">
    <w:name w:val="Note Heading"/>
    <w:basedOn w:val="Normal"/>
    <w:next w:val="Normal"/>
    <w:link w:val="NoteHeadingChar"/>
    <w:uiPriority w:val="99"/>
    <w:unhideWhenUsed/>
    <w:rsid w:val="004075B0"/>
    <w:pPr>
      <w:spacing w:after="0"/>
    </w:pPr>
  </w:style>
  <w:style w:type="character" w:customStyle="1" w:styleId="NoteHeadingChar">
    <w:name w:val="Note Heading Char"/>
    <w:basedOn w:val="DefaultParagraphFont"/>
    <w:link w:val="NoteHeading"/>
    <w:uiPriority w:val="99"/>
    <w:rsid w:val="004075B0"/>
  </w:style>
  <w:style w:type="character" w:styleId="PageNumber">
    <w:name w:val="page number"/>
    <w:basedOn w:val="DefaultParagraphFont"/>
    <w:uiPriority w:val="99"/>
    <w:unhideWhenUsed/>
    <w:rsid w:val="004075B0"/>
  </w:style>
  <w:style w:type="paragraph" w:styleId="Salutation">
    <w:name w:val="Salutation"/>
    <w:basedOn w:val="Normal"/>
    <w:next w:val="Normal"/>
    <w:link w:val="SalutationChar"/>
    <w:uiPriority w:val="99"/>
    <w:unhideWhenUsed/>
    <w:rsid w:val="00692A0E"/>
  </w:style>
  <w:style w:type="character" w:customStyle="1" w:styleId="SalutationChar">
    <w:name w:val="Salutation Char"/>
    <w:basedOn w:val="DefaultParagraphFont"/>
    <w:link w:val="Salutation"/>
    <w:uiPriority w:val="99"/>
    <w:rsid w:val="00692A0E"/>
  </w:style>
  <w:style w:type="paragraph" w:styleId="TableofAuthorities">
    <w:name w:val="table of authorities"/>
    <w:basedOn w:val="Normal"/>
    <w:next w:val="Normal"/>
    <w:uiPriority w:val="99"/>
    <w:unhideWhenUsed/>
    <w:rsid w:val="00692A0E"/>
    <w:pPr>
      <w:spacing w:after="0"/>
      <w:ind w:left="240" w:hanging="240"/>
    </w:pPr>
  </w:style>
  <w:style w:type="paragraph" w:customStyle="1" w:styleId="TableCellText">
    <w:name w:val="Table Cell Text"/>
    <w:link w:val="TableCellTextChar"/>
    <w:qFormat/>
    <w:rsid w:val="00CE5594"/>
    <w:pPr>
      <w:spacing w:after="0"/>
      <w:jc w:val="left"/>
    </w:pPr>
    <w:rPr>
      <w:rFonts w:ascii="Arial" w:eastAsia="Times New Roman" w:hAnsi="Arial" w:cs="Arial"/>
      <w:bCs/>
      <w:color w:val="000000" w:themeColor="text1"/>
      <w:sz w:val="20"/>
    </w:rPr>
  </w:style>
  <w:style w:type="character" w:customStyle="1" w:styleId="TableCellTextChar">
    <w:name w:val="Table Cell Text Char"/>
    <w:basedOn w:val="DefaultParagraphFont"/>
    <w:link w:val="TableCellText"/>
    <w:rsid w:val="00CE5594"/>
    <w:rPr>
      <w:rFonts w:ascii="Arial" w:eastAsia="Times New Roman" w:hAnsi="Arial" w:cs="Arial"/>
      <w:bCs/>
      <w:color w:val="000000" w:themeColor="text1"/>
      <w:sz w:val="20"/>
    </w:rPr>
  </w:style>
  <w:style w:type="paragraph" w:customStyle="1" w:styleId="PPTable-1TableHeading2">
    <w:name w:val="PP Table - 1. Table Heading (2)"/>
    <w:basedOn w:val="PPTable-1TableHeading"/>
    <w:link w:val="PPTable-1TableHeading2Char"/>
    <w:qFormat/>
    <w:rsid w:val="00FF399D"/>
  </w:style>
  <w:style w:type="character" w:customStyle="1" w:styleId="PPTable-1TableHeading2Char">
    <w:name w:val="PP Table - 1. Table Heading (2) Char"/>
    <w:basedOn w:val="PPTable-1TableHeadingChar"/>
    <w:link w:val="PPTable-1TableHeading2"/>
    <w:rsid w:val="00FF399D"/>
    <w:rPr>
      <w:rFonts w:ascii="Arial" w:eastAsia="MS Mincho" w:hAnsi="Arial" w:cs="Arial"/>
      <w:b/>
      <w:color w:val="FFFFFF" w:themeColor="background1"/>
      <w:sz w:val="22"/>
    </w:rPr>
  </w:style>
  <w:style w:type="paragraph" w:customStyle="1" w:styleId="PPTable-5ProjectHighlightsCheckmarks-Multi-line">
    <w:name w:val="PP Table - 5. Project Highlights Checkmarks - Multi-line"/>
    <w:basedOn w:val="PPTable-5ProjectHighlightsCheckmarks"/>
    <w:link w:val="PPTable-5ProjectHighlightsCheckmarks-Multi-lineChar"/>
    <w:qFormat/>
    <w:rsid w:val="007217F5"/>
    <w:pPr>
      <w:spacing w:before="120"/>
    </w:pPr>
  </w:style>
  <w:style w:type="character" w:customStyle="1" w:styleId="PPTable-5ProjectHighlightsCheckmarks-Multi-lineChar">
    <w:name w:val="PP Table - 5. Project Highlights Checkmarks - Multi-line Char"/>
    <w:basedOn w:val="PPTable-5ProjectHighlightsCheckmarksChar"/>
    <w:link w:val="PPTable-5ProjectHighlightsCheckmarks-Multi-line"/>
    <w:rsid w:val="007217F5"/>
    <w:rPr>
      <w:rFonts w:ascii="Arial" w:eastAsia="MS Mincho" w:hAnsi="Arial" w:cs="Arial"/>
      <w:color w:val="000000" w:themeColor="text1"/>
      <w:sz w:val="20"/>
    </w:rPr>
  </w:style>
  <w:style w:type="paragraph" w:customStyle="1" w:styleId="TableBullet1">
    <w:name w:val="Table Bullet 1"/>
    <w:basedOn w:val="TableCellGeneralText"/>
    <w:link w:val="TableBullet1Char"/>
    <w:qFormat/>
    <w:rsid w:val="000B7A56"/>
    <w:pPr>
      <w:numPr>
        <w:numId w:val="16"/>
      </w:numPr>
      <w:spacing w:after="120"/>
      <w:ind w:left="259" w:hanging="259"/>
    </w:pPr>
  </w:style>
  <w:style w:type="paragraph" w:customStyle="1" w:styleId="TableBullet1-SingleLineLast">
    <w:name w:val="Table Bullet 1 - Single Line/Last"/>
    <w:basedOn w:val="TableBullet1"/>
    <w:link w:val="TableBullet1-SingleLineLastChar"/>
    <w:qFormat/>
    <w:rsid w:val="000B7A56"/>
    <w:pPr>
      <w:spacing w:after="0"/>
    </w:pPr>
  </w:style>
  <w:style w:type="character" w:customStyle="1" w:styleId="TableBullet1Char">
    <w:name w:val="Table Bullet 1 Char"/>
    <w:basedOn w:val="TableCellGeneralTextChar"/>
    <w:link w:val="TableBullet1"/>
    <w:rsid w:val="000B7A56"/>
    <w:rPr>
      <w:rFonts w:ascii="Arial" w:eastAsia="Times New Roman" w:hAnsi="Arial" w:cs="Arial"/>
      <w:bCs/>
      <w:color w:val="000000" w:themeColor="text1"/>
      <w:sz w:val="20"/>
    </w:rPr>
  </w:style>
  <w:style w:type="paragraph" w:customStyle="1" w:styleId="TableBullet2">
    <w:name w:val="Table Bullet 2"/>
    <w:basedOn w:val="TableBullet1"/>
    <w:link w:val="TableBullet2Char"/>
    <w:qFormat/>
    <w:rsid w:val="00C26B7B"/>
    <w:pPr>
      <w:numPr>
        <w:ilvl w:val="1"/>
      </w:numPr>
      <w:ind w:left="792" w:hanging="274"/>
    </w:pPr>
    <w:rPr>
      <w:bCs w:val="0"/>
    </w:rPr>
  </w:style>
  <w:style w:type="character" w:customStyle="1" w:styleId="TableBullet1-SingleLineLastChar">
    <w:name w:val="Table Bullet 1 - Single Line/Last Char"/>
    <w:basedOn w:val="TableBullet1Char"/>
    <w:link w:val="TableBullet1-SingleLineLast"/>
    <w:rsid w:val="000B7A56"/>
    <w:rPr>
      <w:rFonts w:ascii="Arial" w:eastAsia="Times New Roman" w:hAnsi="Arial" w:cs="Arial"/>
      <w:bCs/>
      <w:color w:val="000000" w:themeColor="text1"/>
      <w:sz w:val="20"/>
    </w:rPr>
  </w:style>
  <w:style w:type="character" w:customStyle="1" w:styleId="TableBullet2Char">
    <w:name w:val="Table Bullet 2 Char"/>
    <w:basedOn w:val="TableBullet1Char"/>
    <w:link w:val="TableBullet2"/>
    <w:rsid w:val="00C26B7B"/>
    <w:rPr>
      <w:rFonts w:ascii="Arial" w:eastAsia="Times New Roman" w:hAnsi="Arial" w:cs="Arial"/>
      <w:bCs w:val="0"/>
      <w:color w:val="000000" w:themeColor="text1"/>
      <w:sz w:val="20"/>
    </w:rPr>
  </w:style>
  <w:style w:type="paragraph" w:customStyle="1" w:styleId="TableBullet2-SingleLineLast">
    <w:name w:val="Table Bullet 2 - Single Line/Last"/>
    <w:basedOn w:val="TableBullet2"/>
    <w:link w:val="TableBullet2-SingleLineLastChar"/>
    <w:qFormat/>
    <w:rsid w:val="000B7A56"/>
    <w:pPr>
      <w:spacing w:after="0"/>
    </w:pPr>
  </w:style>
  <w:style w:type="paragraph" w:customStyle="1" w:styleId="TableBullet3">
    <w:name w:val="Table Bullet 3"/>
    <w:basedOn w:val="TableBullet2-SingleLineLast"/>
    <w:link w:val="TableBullet3Char"/>
    <w:qFormat/>
    <w:rsid w:val="00C26B7B"/>
    <w:pPr>
      <w:numPr>
        <w:ilvl w:val="2"/>
      </w:numPr>
      <w:spacing w:after="120"/>
      <w:ind w:left="1311" w:hanging="274"/>
    </w:pPr>
  </w:style>
  <w:style w:type="character" w:customStyle="1" w:styleId="TableBullet2-SingleLineLastChar">
    <w:name w:val="Table Bullet 2 - Single Line/Last Char"/>
    <w:basedOn w:val="TableBullet2Char"/>
    <w:link w:val="TableBullet2-SingleLineLast"/>
    <w:rsid w:val="000B7A56"/>
    <w:rPr>
      <w:rFonts w:ascii="Arial" w:eastAsia="Times New Roman" w:hAnsi="Arial" w:cs="Arial"/>
      <w:bCs w:val="0"/>
      <w:color w:val="000000" w:themeColor="text1"/>
      <w:sz w:val="20"/>
    </w:rPr>
  </w:style>
  <w:style w:type="paragraph" w:customStyle="1" w:styleId="TableBullet3-SingleLineLast">
    <w:name w:val="Table Bullet 3 - Single Line/Last"/>
    <w:basedOn w:val="TableBullet3"/>
    <w:link w:val="TableBullet3-SingleLineLastChar"/>
    <w:qFormat/>
    <w:rsid w:val="00C26B7B"/>
    <w:pPr>
      <w:spacing w:after="0"/>
    </w:pPr>
  </w:style>
  <w:style w:type="character" w:customStyle="1" w:styleId="TableBullet3Char">
    <w:name w:val="Table Bullet 3 Char"/>
    <w:basedOn w:val="TableBullet2-SingleLineLastChar"/>
    <w:link w:val="TableBullet3"/>
    <w:rsid w:val="00C26B7B"/>
    <w:rPr>
      <w:rFonts w:ascii="Arial" w:eastAsia="Times New Roman" w:hAnsi="Arial" w:cs="Arial"/>
      <w:bCs w:val="0"/>
      <w:color w:val="000000" w:themeColor="text1"/>
      <w:sz w:val="20"/>
    </w:rPr>
  </w:style>
  <w:style w:type="character" w:customStyle="1" w:styleId="TableBullet3-SingleLineLastChar">
    <w:name w:val="Table Bullet 3 - Single Line/Last Char"/>
    <w:basedOn w:val="TableBullet3Char"/>
    <w:link w:val="TableBullet3-SingleLineLast"/>
    <w:rsid w:val="00C26B7B"/>
    <w:rPr>
      <w:rFonts w:ascii="Arial" w:eastAsia="Times New Roman" w:hAnsi="Arial" w:cs="Arial"/>
      <w:bCs w:val="0"/>
      <w:color w:val="000000" w:themeColor="text1"/>
      <w:sz w:val="20"/>
    </w:rPr>
  </w:style>
  <w:style w:type="paragraph" w:customStyle="1" w:styleId="TableCaption-2digit">
    <w:name w:val="Table Caption - 2 digit"/>
    <w:basedOn w:val="TableCaption"/>
    <w:link w:val="TableCaption-2digitChar"/>
    <w:qFormat/>
    <w:rsid w:val="00C9620D"/>
    <w:pPr>
      <w:ind w:left="1080" w:hanging="1080"/>
    </w:pPr>
  </w:style>
  <w:style w:type="paragraph" w:customStyle="1" w:styleId="TableCaption-3digit">
    <w:name w:val="Table Caption - 3 digit"/>
    <w:basedOn w:val="TableCaption-2digit"/>
    <w:link w:val="TableCaption-3digitChar"/>
    <w:qFormat/>
    <w:rsid w:val="00C9620D"/>
    <w:pPr>
      <w:ind w:left="1224" w:hanging="1224"/>
    </w:pPr>
  </w:style>
  <w:style w:type="character" w:customStyle="1" w:styleId="TableCaption-2digitChar">
    <w:name w:val="Table Caption - 2 digit Char"/>
    <w:basedOn w:val="TableCaptionChar"/>
    <w:link w:val="TableCaption-2digit"/>
    <w:rsid w:val="00C9620D"/>
    <w:rPr>
      <w:rFonts w:ascii="Arial" w:hAnsi="Arial"/>
      <w:b/>
      <w:bCs/>
      <w:color w:val="000075"/>
      <w:sz w:val="24"/>
      <w:szCs w:val="18"/>
    </w:rPr>
  </w:style>
  <w:style w:type="paragraph" w:styleId="Revision">
    <w:name w:val="Revision"/>
    <w:hidden/>
    <w:uiPriority w:val="99"/>
    <w:semiHidden/>
    <w:rsid w:val="00195AE4"/>
    <w:pPr>
      <w:spacing w:after="0"/>
      <w:jc w:val="left"/>
    </w:pPr>
  </w:style>
  <w:style w:type="character" w:customStyle="1" w:styleId="TableCaption-3digitChar">
    <w:name w:val="Table Caption - 3 digit Char"/>
    <w:basedOn w:val="TableCaption-2digitChar"/>
    <w:link w:val="TableCaption-3digit"/>
    <w:rsid w:val="00C9620D"/>
    <w:rPr>
      <w:rFonts w:ascii="Arial" w:hAnsi="Arial"/>
      <w:b/>
      <w:bCs/>
      <w:color w:val="000075"/>
      <w:sz w:val="24"/>
      <w:szCs w:val="18"/>
    </w:rPr>
  </w:style>
  <w:style w:type="paragraph" w:customStyle="1" w:styleId="Cover-2ContractOrderProjectNoText">
    <w:name w:val="Cover - 2. Contract/Order/Project No. Text"/>
    <w:link w:val="Cover-2ContractOrderProjectNoTextChar"/>
    <w:uiPriority w:val="8"/>
    <w:qFormat/>
    <w:rsid w:val="00182C95"/>
    <w:pPr>
      <w:spacing w:after="120"/>
      <w:jc w:val="center"/>
    </w:pPr>
    <w:rPr>
      <w:rFonts w:ascii="Arial" w:eastAsia="Times New Roman" w:hAnsi="Arial" w:cs="Arial"/>
      <w:b/>
      <w:position w:val="-12"/>
      <w:sz w:val="32"/>
    </w:rPr>
  </w:style>
  <w:style w:type="paragraph" w:customStyle="1" w:styleId="Cover-3SubmittedToBy">
    <w:name w:val="Cover - 3. Submitted To/By"/>
    <w:link w:val="Cover-3SubmittedToByChar"/>
    <w:uiPriority w:val="8"/>
    <w:qFormat/>
    <w:rsid w:val="00182C95"/>
    <w:pPr>
      <w:spacing w:after="120"/>
      <w:jc w:val="center"/>
    </w:pPr>
    <w:rPr>
      <w:rFonts w:ascii="Arial" w:eastAsia="Times New Roman" w:hAnsi="Arial" w:cs="Arial"/>
      <w:b/>
      <w:bCs/>
      <w:szCs w:val="20"/>
    </w:rPr>
  </w:style>
  <w:style w:type="character" w:customStyle="1" w:styleId="Cover-2ContractOrderProjectNoTextChar">
    <w:name w:val="Cover - 2. Contract/Order/Project No. Text Char"/>
    <w:basedOn w:val="Cover-1TitleChar"/>
    <w:link w:val="Cover-2ContractOrderProjectNoText"/>
    <w:uiPriority w:val="8"/>
    <w:rsid w:val="00182C95"/>
    <w:rPr>
      <w:rFonts w:ascii="Arial" w:eastAsia="Times New Roman" w:hAnsi="Arial" w:cs="Arial"/>
      <w:b/>
      <w:color w:val="000000"/>
      <w:position w:val="-12"/>
      <w:sz w:val="32"/>
      <w:szCs w:val="24"/>
    </w:rPr>
  </w:style>
  <w:style w:type="paragraph" w:customStyle="1" w:styleId="Cover-4ClientEconometricaName">
    <w:name w:val="Cover - 4. Client/Econometrica Name"/>
    <w:link w:val="Cover-4ClientEconometricaNameChar"/>
    <w:uiPriority w:val="8"/>
    <w:qFormat/>
    <w:rsid w:val="00182C95"/>
    <w:pPr>
      <w:spacing w:after="120"/>
      <w:jc w:val="center"/>
    </w:pPr>
    <w:rPr>
      <w:rFonts w:ascii="Arial" w:eastAsia="Times New Roman" w:hAnsi="Arial" w:cs="Arial"/>
      <w:b/>
      <w:color w:val="000000"/>
      <w:sz w:val="32"/>
      <w:szCs w:val="20"/>
    </w:rPr>
  </w:style>
  <w:style w:type="character" w:customStyle="1" w:styleId="Cover-3SubmittedToByChar">
    <w:name w:val="Cover - 3. Submitted To/By Char"/>
    <w:basedOn w:val="DefaultParagraphFont"/>
    <w:link w:val="Cover-3SubmittedToBy"/>
    <w:uiPriority w:val="8"/>
    <w:rsid w:val="00182C95"/>
    <w:rPr>
      <w:rFonts w:ascii="Arial" w:eastAsia="Times New Roman" w:hAnsi="Arial" w:cs="Arial"/>
      <w:b/>
      <w:bCs/>
      <w:szCs w:val="20"/>
    </w:rPr>
  </w:style>
  <w:style w:type="paragraph" w:customStyle="1" w:styleId="Cover-5Address">
    <w:name w:val="Cover - 5. Address"/>
    <w:link w:val="Cover-5AddressChar"/>
    <w:uiPriority w:val="8"/>
    <w:qFormat/>
    <w:rsid w:val="00182C95"/>
    <w:pPr>
      <w:suppressAutoHyphens/>
      <w:contextualSpacing/>
      <w:jc w:val="center"/>
    </w:pPr>
    <w:rPr>
      <w:rFonts w:ascii="Arial" w:eastAsia="Times New Roman" w:hAnsi="Arial" w:cs="Arial"/>
      <w:szCs w:val="20"/>
    </w:rPr>
  </w:style>
  <w:style w:type="character" w:customStyle="1" w:styleId="Cover-4ClientEconometricaNameChar">
    <w:name w:val="Cover - 4. Client/Econometrica Name Char"/>
    <w:basedOn w:val="DefaultParagraphFont"/>
    <w:link w:val="Cover-4ClientEconometricaName"/>
    <w:uiPriority w:val="8"/>
    <w:rsid w:val="00182C95"/>
    <w:rPr>
      <w:rFonts w:ascii="Arial" w:eastAsia="Times New Roman" w:hAnsi="Arial" w:cs="Arial"/>
      <w:b/>
      <w:color w:val="000000"/>
      <w:sz w:val="32"/>
      <w:szCs w:val="20"/>
    </w:rPr>
  </w:style>
  <w:style w:type="character" w:customStyle="1" w:styleId="Cover-5AddressChar">
    <w:name w:val="Cover - 5. Address Char"/>
    <w:basedOn w:val="BasicParagraphChar"/>
    <w:link w:val="Cover-5Address"/>
    <w:uiPriority w:val="8"/>
    <w:rsid w:val="00182C95"/>
    <w:rPr>
      <w:rFonts w:ascii="Arial" w:eastAsia="Times New Roman" w:hAnsi="Arial" w:cs="Arial"/>
      <w:color w:val="000000"/>
      <w:sz w:val="24"/>
      <w:szCs w:val="20"/>
    </w:rPr>
  </w:style>
  <w:style w:type="paragraph" w:customStyle="1" w:styleId="Cover-REPORT">
    <w:name w:val="Cover - REPORT"/>
    <w:basedOn w:val="Cover-1Title"/>
    <w:link w:val="Cover-REPORTChar"/>
    <w:uiPriority w:val="8"/>
    <w:qFormat/>
    <w:rsid w:val="009F19B9"/>
    <w:rPr>
      <w:szCs w:val="40"/>
    </w:rPr>
  </w:style>
  <w:style w:type="paragraph" w:customStyle="1" w:styleId="Cover-6Date">
    <w:name w:val="Cover - 6. Date"/>
    <w:link w:val="Cover-6DateChar"/>
    <w:qFormat/>
    <w:rsid w:val="00AD0F34"/>
    <w:pPr>
      <w:suppressAutoHyphens/>
      <w:spacing w:before="720" w:after="0"/>
      <w:jc w:val="center"/>
    </w:pPr>
    <w:rPr>
      <w:rFonts w:ascii="Arial" w:eastAsia="Times New Roman" w:hAnsi="Arial" w:cs="Arial"/>
      <w:b/>
      <w:position w:val="-12"/>
      <w:sz w:val="32"/>
    </w:rPr>
  </w:style>
  <w:style w:type="character" w:customStyle="1" w:styleId="Cover-REPORTChar">
    <w:name w:val="Cover - REPORT Char"/>
    <w:basedOn w:val="Cover-1TitleChar"/>
    <w:link w:val="Cover-REPORT"/>
    <w:uiPriority w:val="8"/>
    <w:rsid w:val="009F19B9"/>
    <w:rPr>
      <w:rFonts w:ascii="Arial" w:eastAsia="Times New Roman" w:hAnsi="Arial" w:cs="Arial"/>
      <w:b/>
      <w:color w:val="FFFFFF" w:themeColor="background1"/>
      <w:position w:val="-12"/>
      <w:sz w:val="40"/>
      <w:szCs w:val="40"/>
    </w:rPr>
  </w:style>
  <w:style w:type="character" w:customStyle="1" w:styleId="Cover-6DateChar">
    <w:name w:val="Cover - 6. Date Char"/>
    <w:basedOn w:val="DefaultParagraphFont"/>
    <w:link w:val="Cover-6Date"/>
    <w:rsid w:val="00AD0F34"/>
    <w:rPr>
      <w:rFonts w:ascii="Arial" w:eastAsia="Times New Roman" w:hAnsi="Arial" w:cs="Arial"/>
      <w:b/>
      <w:position w:val="-12"/>
      <w:sz w:val="32"/>
    </w:rPr>
  </w:style>
  <w:style w:type="paragraph" w:customStyle="1" w:styleId="Cover-1ProjectName">
    <w:name w:val="Cover - 1. Project Name"/>
    <w:basedOn w:val="Cover-1Title"/>
    <w:qFormat/>
    <w:rsid w:val="0012147E"/>
    <w:pPr>
      <w:spacing w:before="480" w:after="720"/>
    </w:pPr>
    <w:rPr>
      <w:rFonts w:eastAsiaTheme="minorEastAsia"/>
      <w:sz w:val="42"/>
    </w:rPr>
  </w:style>
  <w:style w:type="paragraph" w:customStyle="1" w:styleId="CoverLetterAddress">
    <w:name w:val="Cover Letter Address"/>
    <w:basedOn w:val="CoverLetterText"/>
    <w:next w:val="CoverLetterText"/>
    <w:qFormat/>
    <w:rsid w:val="001E0436"/>
    <w:pPr>
      <w:spacing w:before="240" w:after="480"/>
      <w:contextualSpacing/>
    </w:pPr>
  </w:style>
  <w:style w:type="paragraph" w:customStyle="1" w:styleId="CoverLetterSignature">
    <w:name w:val="Cover Letter Signature"/>
    <w:basedOn w:val="CoverLetterText"/>
    <w:next w:val="CoverLetterText"/>
    <w:qFormat/>
    <w:rsid w:val="007A556C"/>
    <w:pPr>
      <w:contextualSpacing/>
    </w:pPr>
  </w:style>
  <w:style w:type="paragraph" w:styleId="HTMLAddress">
    <w:name w:val="HTML Address"/>
    <w:basedOn w:val="Normal"/>
    <w:link w:val="HTMLAddressChar"/>
    <w:uiPriority w:val="99"/>
    <w:unhideWhenUsed/>
    <w:rsid w:val="001501C3"/>
    <w:pPr>
      <w:spacing w:after="0"/>
    </w:pPr>
    <w:rPr>
      <w:i/>
      <w:iCs/>
    </w:rPr>
  </w:style>
  <w:style w:type="character" w:customStyle="1" w:styleId="HTMLAddressChar">
    <w:name w:val="HTML Address Char"/>
    <w:basedOn w:val="DefaultParagraphFont"/>
    <w:link w:val="HTMLAddress"/>
    <w:uiPriority w:val="99"/>
    <w:rsid w:val="001501C3"/>
    <w:rPr>
      <w:i/>
      <w:iCs/>
    </w:rPr>
  </w:style>
  <w:style w:type="character" w:customStyle="1" w:styleId="Hashtag1">
    <w:name w:val="Hashtag1"/>
    <w:basedOn w:val="DefaultParagraphFont"/>
    <w:uiPriority w:val="99"/>
    <w:unhideWhenUsed/>
    <w:rsid w:val="00463E08"/>
    <w:rPr>
      <w:color w:val="2B579A"/>
      <w:shd w:val="clear" w:color="auto" w:fill="E6E6E6"/>
    </w:rPr>
  </w:style>
  <w:style w:type="character" w:styleId="FootnoteReference">
    <w:name w:val="footnote reference"/>
    <w:basedOn w:val="DefaultParagraphFont"/>
    <w:uiPriority w:val="99"/>
    <w:unhideWhenUsed/>
    <w:rsid w:val="00463E08"/>
    <w:rPr>
      <w:vertAlign w:val="superscript"/>
    </w:rPr>
  </w:style>
  <w:style w:type="paragraph" w:styleId="Signature">
    <w:name w:val="Signature"/>
    <w:basedOn w:val="Normal"/>
    <w:link w:val="SignatureChar"/>
    <w:uiPriority w:val="99"/>
    <w:unhideWhenUsed/>
    <w:rsid w:val="00445FC3"/>
    <w:pPr>
      <w:spacing w:after="0"/>
      <w:ind w:left="4320"/>
    </w:pPr>
  </w:style>
  <w:style w:type="character" w:customStyle="1" w:styleId="SignatureChar">
    <w:name w:val="Signature Char"/>
    <w:basedOn w:val="DefaultParagraphFont"/>
    <w:link w:val="Signature"/>
    <w:uiPriority w:val="99"/>
    <w:rsid w:val="00445FC3"/>
  </w:style>
  <w:style w:type="paragraph" w:styleId="Quote">
    <w:name w:val="Quote"/>
    <w:basedOn w:val="Normal"/>
    <w:next w:val="Normal"/>
    <w:link w:val="QuoteChar"/>
    <w:uiPriority w:val="29"/>
    <w:qFormat/>
    <w:rsid w:val="00445FC3"/>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445FC3"/>
    <w:rPr>
      <w:i/>
      <w:iCs/>
      <w:color w:val="404040" w:themeColor="text1" w:themeTint="BF"/>
    </w:rPr>
  </w:style>
  <w:style w:type="character" w:styleId="HTMLSample">
    <w:name w:val="HTML Sample"/>
    <w:basedOn w:val="DefaultParagraphFont"/>
    <w:uiPriority w:val="99"/>
    <w:unhideWhenUsed/>
    <w:rsid w:val="00445FC3"/>
    <w:rPr>
      <w:rFonts w:ascii="Consolas" w:hAnsi="Consolas" w:cs="Consolas"/>
      <w:sz w:val="24"/>
      <w:szCs w:val="24"/>
    </w:rPr>
  </w:style>
  <w:style w:type="character" w:styleId="HTMLCode">
    <w:name w:val="HTML Code"/>
    <w:basedOn w:val="DefaultParagraphFont"/>
    <w:uiPriority w:val="99"/>
    <w:unhideWhenUsed/>
    <w:rsid w:val="00445FC3"/>
    <w:rPr>
      <w:rFonts w:ascii="Consolas" w:hAnsi="Consolas" w:cs="Consolas"/>
      <w:sz w:val="20"/>
      <w:szCs w:val="20"/>
    </w:rPr>
  </w:style>
  <w:style w:type="character" w:styleId="HTMLCite">
    <w:name w:val="HTML Cite"/>
    <w:basedOn w:val="DefaultParagraphFont"/>
    <w:uiPriority w:val="99"/>
    <w:unhideWhenUsed/>
    <w:rsid w:val="00445FC3"/>
    <w:rPr>
      <w:i/>
      <w:iCs/>
    </w:rPr>
  </w:style>
  <w:style w:type="paragraph" w:styleId="HTMLPreformatted">
    <w:name w:val="HTML Preformatted"/>
    <w:basedOn w:val="Normal"/>
    <w:link w:val="HTMLPreformattedChar"/>
    <w:uiPriority w:val="99"/>
    <w:unhideWhenUsed/>
    <w:rsid w:val="00445FC3"/>
    <w:pPr>
      <w:spacing w:after="0"/>
    </w:pPr>
    <w:rPr>
      <w:rFonts w:ascii="Consolas" w:hAnsi="Consolas" w:cs="Consolas"/>
      <w:sz w:val="20"/>
      <w:szCs w:val="20"/>
    </w:rPr>
  </w:style>
  <w:style w:type="character" w:customStyle="1" w:styleId="HTMLPreformattedChar">
    <w:name w:val="HTML Preformatted Char"/>
    <w:basedOn w:val="DefaultParagraphFont"/>
    <w:link w:val="HTMLPreformatted"/>
    <w:uiPriority w:val="99"/>
    <w:rsid w:val="00445FC3"/>
    <w:rPr>
      <w:rFonts w:ascii="Consolas" w:hAnsi="Consolas" w:cs="Consolas"/>
      <w:sz w:val="20"/>
      <w:szCs w:val="20"/>
    </w:rPr>
  </w:style>
  <w:style w:type="paragraph" w:styleId="Index2">
    <w:name w:val="index 2"/>
    <w:basedOn w:val="Normal"/>
    <w:next w:val="Normal"/>
    <w:autoRedefine/>
    <w:uiPriority w:val="99"/>
    <w:unhideWhenUsed/>
    <w:rsid w:val="00445FC3"/>
    <w:pPr>
      <w:spacing w:after="0"/>
      <w:ind w:left="480" w:hanging="240"/>
    </w:pPr>
  </w:style>
  <w:style w:type="character" w:styleId="HTMLKeyboard">
    <w:name w:val="HTML Keyboard"/>
    <w:basedOn w:val="DefaultParagraphFont"/>
    <w:uiPriority w:val="99"/>
    <w:unhideWhenUsed/>
    <w:rsid w:val="00445FC3"/>
    <w:rPr>
      <w:rFonts w:ascii="Consolas" w:hAnsi="Consolas" w:cs="Consolas"/>
      <w:sz w:val="20"/>
      <w:szCs w:val="20"/>
    </w:rPr>
  </w:style>
  <w:style w:type="paragraph" w:styleId="TOAHeading">
    <w:name w:val="toa heading"/>
    <w:basedOn w:val="TOCHeading"/>
    <w:next w:val="Normal"/>
    <w:unhideWhenUsed/>
    <w:rsid w:val="009407C1"/>
    <w:pPr>
      <w:spacing w:before="120"/>
    </w:pPr>
    <w:rPr>
      <w:rFonts w:eastAsiaTheme="majorEastAsia" w:cstheme="majorBidi"/>
      <w:bCs w:val="0"/>
    </w:rPr>
  </w:style>
  <w:style w:type="paragraph" w:styleId="BlockText">
    <w:name w:val="Block Text"/>
    <w:basedOn w:val="Normal"/>
    <w:uiPriority w:val="99"/>
    <w:unhideWhenUsed/>
    <w:rsid w:val="00115F83"/>
    <w:pPr>
      <w:pBdr>
        <w:top w:val="single" w:sz="2" w:space="10" w:color="4F81BD" w:themeColor="accent1" w:shadow="1"/>
        <w:left w:val="single" w:sz="2" w:space="10" w:color="4F81BD" w:themeColor="accent1" w:shadow="1"/>
        <w:bottom w:val="single" w:sz="2" w:space="10" w:color="4F81BD" w:themeColor="accent1" w:shadow="1"/>
        <w:right w:val="single" w:sz="2" w:space="10" w:color="4F81BD" w:themeColor="accent1" w:shadow="1"/>
      </w:pBdr>
      <w:ind w:left="1152" w:right="1152"/>
    </w:pPr>
    <w:rPr>
      <w:rFonts w:asciiTheme="minorHAnsi" w:eastAsiaTheme="minorEastAsia" w:hAnsiTheme="minorHAnsi"/>
      <w:i/>
      <w:iCs/>
      <w:color w:val="4F81BD" w:themeColor="accent1"/>
    </w:rPr>
  </w:style>
  <w:style w:type="paragraph" w:styleId="BodyText">
    <w:name w:val="Body Text"/>
    <w:basedOn w:val="Normal"/>
    <w:link w:val="BodyTextChar"/>
    <w:uiPriority w:val="99"/>
    <w:unhideWhenUsed/>
    <w:rsid w:val="00115F83"/>
    <w:pPr>
      <w:spacing w:after="120"/>
    </w:pPr>
  </w:style>
  <w:style w:type="character" w:customStyle="1" w:styleId="BodyTextChar">
    <w:name w:val="Body Text Char"/>
    <w:basedOn w:val="DefaultParagraphFont"/>
    <w:link w:val="BodyText"/>
    <w:uiPriority w:val="99"/>
    <w:rsid w:val="00115F83"/>
  </w:style>
  <w:style w:type="paragraph" w:styleId="IntenseQuote">
    <w:name w:val="Intense Quote"/>
    <w:basedOn w:val="Normal"/>
    <w:next w:val="Normal"/>
    <w:link w:val="IntenseQuoteChar"/>
    <w:uiPriority w:val="30"/>
    <w:qFormat/>
    <w:rsid w:val="003A34C9"/>
    <w:pPr>
      <w:pBdr>
        <w:top w:val="single" w:sz="4" w:space="10" w:color="EFAF30"/>
        <w:bottom w:val="single" w:sz="4" w:space="10" w:color="EFAF30"/>
      </w:pBdr>
      <w:spacing w:before="240"/>
      <w:ind w:left="864" w:right="864"/>
      <w:jc w:val="center"/>
    </w:pPr>
    <w:rPr>
      <w:i/>
      <w:iCs/>
    </w:rPr>
  </w:style>
  <w:style w:type="character" w:customStyle="1" w:styleId="IntenseQuoteChar">
    <w:name w:val="Intense Quote Char"/>
    <w:basedOn w:val="DefaultParagraphFont"/>
    <w:link w:val="IntenseQuote"/>
    <w:uiPriority w:val="30"/>
    <w:rsid w:val="003A34C9"/>
    <w:rPr>
      <w:i/>
      <w:iCs/>
    </w:rPr>
  </w:style>
  <w:style w:type="paragraph" w:customStyle="1" w:styleId="msonormal0">
    <w:name w:val="msonormal"/>
    <w:basedOn w:val="Normal"/>
    <w:uiPriority w:val="99"/>
    <w:semiHidden/>
    <w:rsid w:val="0025017A"/>
    <w:pPr>
      <w:spacing w:before="100" w:beforeAutospacing="1" w:after="100" w:afterAutospacing="1"/>
    </w:pPr>
    <w:rPr>
      <w:rFonts w:ascii="Times" w:eastAsia="MS Mincho" w:hAnsi="Times" w:cs="Times New Roman"/>
      <w:sz w:val="20"/>
      <w:szCs w:val="20"/>
    </w:rPr>
  </w:style>
  <w:style w:type="paragraph" w:styleId="Title">
    <w:name w:val="Title"/>
    <w:basedOn w:val="Normal"/>
    <w:next w:val="Normal"/>
    <w:link w:val="TitleChar"/>
    <w:uiPriority w:val="10"/>
    <w:qFormat/>
    <w:rsid w:val="0025017A"/>
    <w:pPr>
      <w:pBdr>
        <w:bottom w:val="single" w:sz="8" w:space="4" w:color="4F81BD"/>
      </w:pBdr>
      <w:spacing w:after="300"/>
      <w:contextualSpacing/>
    </w:pPr>
    <w:rPr>
      <w:rFonts w:ascii="Calibri" w:eastAsia="MS Gothic" w:hAnsi="Calibri" w:cs="Times New Roman"/>
      <w:color w:val="17365D"/>
      <w:spacing w:val="5"/>
      <w:kern w:val="28"/>
      <w:sz w:val="52"/>
      <w:szCs w:val="52"/>
    </w:rPr>
  </w:style>
  <w:style w:type="character" w:customStyle="1" w:styleId="TitleChar">
    <w:name w:val="Title Char"/>
    <w:basedOn w:val="DefaultParagraphFont"/>
    <w:link w:val="Title"/>
    <w:uiPriority w:val="10"/>
    <w:rsid w:val="0025017A"/>
    <w:rPr>
      <w:rFonts w:ascii="Calibri" w:eastAsia="MS Gothic" w:hAnsi="Calibri" w:cs="Times New Roman"/>
      <w:color w:val="17365D"/>
      <w:spacing w:val="5"/>
      <w:kern w:val="28"/>
      <w:sz w:val="52"/>
      <w:szCs w:val="52"/>
    </w:rPr>
  </w:style>
  <w:style w:type="paragraph" w:customStyle="1" w:styleId="bodytext0">
    <w:name w:val="bodytext"/>
    <w:basedOn w:val="Normal"/>
    <w:uiPriority w:val="99"/>
    <w:semiHidden/>
    <w:rsid w:val="0025017A"/>
    <w:pPr>
      <w:spacing w:before="100" w:beforeAutospacing="1" w:after="100" w:afterAutospacing="1"/>
    </w:pPr>
    <w:rPr>
      <w:rFonts w:ascii="Times" w:eastAsia="MS Mincho" w:hAnsi="Times" w:cs="Times New Roman"/>
      <w:sz w:val="20"/>
      <w:szCs w:val="20"/>
    </w:rPr>
  </w:style>
  <w:style w:type="character" w:styleId="IntenseReference">
    <w:name w:val="Intense Reference"/>
    <w:basedOn w:val="DefaultParagraphFont"/>
    <w:uiPriority w:val="32"/>
    <w:qFormat/>
    <w:rsid w:val="005E7F8F"/>
    <w:rPr>
      <w:b/>
      <w:bCs/>
      <w:smallCaps/>
      <w:color w:val="auto"/>
      <w:spacing w:val="5"/>
    </w:rPr>
  </w:style>
  <w:style w:type="character" w:styleId="IntenseEmphasis">
    <w:name w:val="Intense Emphasis"/>
    <w:basedOn w:val="DefaultParagraphFont"/>
    <w:uiPriority w:val="21"/>
    <w:qFormat/>
    <w:rsid w:val="005E7F8F"/>
    <w:rPr>
      <w:i/>
      <w:iCs/>
      <w:color w:val="auto"/>
    </w:rPr>
  </w:style>
  <w:style w:type="character" w:styleId="Emphasis">
    <w:name w:val="Emphasis"/>
    <w:basedOn w:val="DefaultParagraphFont"/>
    <w:uiPriority w:val="20"/>
    <w:qFormat/>
    <w:rsid w:val="00E459D2"/>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7509884">
      <w:bodyDiv w:val="1"/>
      <w:marLeft w:val="0"/>
      <w:marRight w:val="0"/>
      <w:marTop w:val="0"/>
      <w:marBottom w:val="0"/>
      <w:divBdr>
        <w:top w:val="none" w:sz="0" w:space="0" w:color="auto"/>
        <w:left w:val="none" w:sz="0" w:space="0" w:color="auto"/>
        <w:bottom w:val="none" w:sz="0" w:space="0" w:color="auto"/>
        <w:right w:val="none" w:sz="0" w:space="0" w:color="auto"/>
      </w:divBdr>
    </w:div>
    <w:div w:id="213271720">
      <w:bodyDiv w:val="1"/>
      <w:marLeft w:val="0"/>
      <w:marRight w:val="0"/>
      <w:marTop w:val="0"/>
      <w:marBottom w:val="0"/>
      <w:divBdr>
        <w:top w:val="none" w:sz="0" w:space="0" w:color="auto"/>
        <w:left w:val="none" w:sz="0" w:space="0" w:color="auto"/>
        <w:bottom w:val="none" w:sz="0" w:space="0" w:color="auto"/>
        <w:right w:val="none" w:sz="0" w:space="0" w:color="auto"/>
      </w:divBdr>
    </w:div>
    <w:div w:id="214052880">
      <w:bodyDiv w:val="1"/>
      <w:marLeft w:val="0"/>
      <w:marRight w:val="0"/>
      <w:marTop w:val="0"/>
      <w:marBottom w:val="0"/>
      <w:divBdr>
        <w:top w:val="none" w:sz="0" w:space="0" w:color="auto"/>
        <w:left w:val="none" w:sz="0" w:space="0" w:color="auto"/>
        <w:bottom w:val="none" w:sz="0" w:space="0" w:color="auto"/>
        <w:right w:val="none" w:sz="0" w:space="0" w:color="auto"/>
      </w:divBdr>
      <w:divsChild>
        <w:div w:id="183791234">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216309446">
              <w:marLeft w:val="0"/>
              <w:marRight w:val="0"/>
              <w:marTop w:val="0"/>
              <w:marBottom w:val="0"/>
              <w:divBdr>
                <w:top w:val="none" w:sz="0" w:space="0" w:color="auto"/>
                <w:left w:val="none" w:sz="0" w:space="0" w:color="auto"/>
                <w:bottom w:val="none" w:sz="0" w:space="0" w:color="auto"/>
                <w:right w:val="none" w:sz="0" w:space="0" w:color="auto"/>
              </w:divBdr>
              <w:divsChild>
                <w:div w:id="1394814037">
                  <w:marLeft w:val="0"/>
                  <w:marRight w:val="0"/>
                  <w:marTop w:val="0"/>
                  <w:marBottom w:val="0"/>
                  <w:divBdr>
                    <w:top w:val="none" w:sz="0" w:space="0" w:color="auto"/>
                    <w:left w:val="none" w:sz="0" w:space="0" w:color="auto"/>
                    <w:bottom w:val="none" w:sz="0" w:space="0" w:color="auto"/>
                    <w:right w:val="none" w:sz="0" w:space="0" w:color="auto"/>
                  </w:divBdr>
                  <w:divsChild>
                    <w:div w:id="165386684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6440421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329987196">
      <w:bodyDiv w:val="1"/>
      <w:marLeft w:val="0"/>
      <w:marRight w:val="0"/>
      <w:marTop w:val="0"/>
      <w:marBottom w:val="0"/>
      <w:divBdr>
        <w:top w:val="none" w:sz="0" w:space="0" w:color="auto"/>
        <w:left w:val="none" w:sz="0" w:space="0" w:color="auto"/>
        <w:bottom w:val="none" w:sz="0" w:space="0" w:color="auto"/>
        <w:right w:val="none" w:sz="0" w:space="0" w:color="auto"/>
      </w:divBdr>
    </w:div>
    <w:div w:id="331615293">
      <w:bodyDiv w:val="1"/>
      <w:marLeft w:val="0"/>
      <w:marRight w:val="0"/>
      <w:marTop w:val="0"/>
      <w:marBottom w:val="0"/>
      <w:divBdr>
        <w:top w:val="none" w:sz="0" w:space="0" w:color="auto"/>
        <w:left w:val="none" w:sz="0" w:space="0" w:color="auto"/>
        <w:bottom w:val="none" w:sz="0" w:space="0" w:color="auto"/>
        <w:right w:val="none" w:sz="0" w:space="0" w:color="auto"/>
      </w:divBdr>
      <w:divsChild>
        <w:div w:id="1651710576">
          <w:marLeft w:val="0"/>
          <w:marRight w:val="0"/>
          <w:marTop w:val="0"/>
          <w:marBottom w:val="0"/>
          <w:divBdr>
            <w:top w:val="none" w:sz="0" w:space="0" w:color="auto"/>
            <w:left w:val="none" w:sz="0" w:space="0" w:color="auto"/>
            <w:bottom w:val="none" w:sz="0" w:space="0" w:color="auto"/>
            <w:right w:val="none" w:sz="0" w:space="0" w:color="auto"/>
          </w:divBdr>
          <w:divsChild>
            <w:div w:id="397440941">
              <w:marLeft w:val="0"/>
              <w:marRight w:val="0"/>
              <w:marTop w:val="0"/>
              <w:marBottom w:val="0"/>
              <w:divBdr>
                <w:top w:val="none" w:sz="0" w:space="0" w:color="auto"/>
                <w:left w:val="none" w:sz="0" w:space="0" w:color="auto"/>
                <w:bottom w:val="none" w:sz="0" w:space="0" w:color="auto"/>
                <w:right w:val="none" w:sz="0" w:space="0" w:color="auto"/>
              </w:divBdr>
            </w:div>
          </w:divsChild>
        </w:div>
        <w:div w:id="1564560049">
          <w:marLeft w:val="0"/>
          <w:marRight w:val="0"/>
          <w:marTop w:val="0"/>
          <w:marBottom w:val="0"/>
          <w:divBdr>
            <w:top w:val="none" w:sz="0" w:space="0" w:color="auto"/>
            <w:left w:val="none" w:sz="0" w:space="0" w:color="auto"/>
            <w:bottom w:val="none" w:sz="0" w:space="0" w:color="auto"/>
            <w:right w:val="none" w:sz="0" w:space="0" w:color="auto"/>
          </w:divBdr>
          <w:divsChild>
            <w:div w:id="1407294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67031048">
      <w:bodyDiv w:val="1"/>
      <w:marLeft w:val="0"/>
      <w:marRight w:val="0"/>
      <w:marTop w:val="0"/>
      <w:marBottom w:val="0"/>
      <w:divBdr>
        <w:top w:val="none" w:sz="0" w:space="0" w:color="auto"/>
        <w:left w:val="none" w:sz="0" w:space="0" w:color="auto"/>
        <w:bottom w:val="none" w:sz="0" w:space="0" w:color="auto"/>
        <w:right w:val="none" w:sz="0" w:space="0" w:color="auto"/>
      </w:divBdr>
    </w:div>
    <w:div w:id="430854379">
      <w:bodyDiv w:val="1"/>
      <w:marLeft w:val="0"/>
      <w:marRight w:val="0"/>
      <w:marTop w:val="0"/>
      <w:marBottom w:val="0"/>
      <w:divBdr>
        <w:top w:val="none" w:sz="0" w:space="0" w:color="auto"/>
        <w:left w:val="none" w:sz="0" w:space="0" w:color="auto"/>
        <w:bottom w:val="none" w:sz="0" w:space="0" w:color="auto"/>
        <w:right w:val="none" w:sz="0" w:space="0" w:color="auto"/>
      </w:divBdr>
    </w:div>
    <w:div w:id="447361962">
      <w:bodyDiv w:val="1"/>
      <w:marLeft w:val="0"/>
      <w:marRight w:val="0"/>
      <w:marTop w:val="0"/>
      <w:marBottom w:val="0"/>
      <w:divBdr>
        <w:top w:val="none" w:sz="0" w:space="0" w:color="auto"/>
        <w:left w:val="none" w:sz="0" w:space="0" w:color="auto"/>
        <w:bottom w:val="none" w:sz="0" w:space="0" w:color="auto"/>
        <w:right w:val="none" w:sz="0" w:space="0" w:color="auto"/>
      </w:divBdr>
    </w:div>
    <w:div w:id="458885090">
      <w:bodyDiv w:val="1"/>
      <w:marLeft w:val="0"/>
      <w:marRight w:val="0"/>
      <w:marTop w:val="0"/>
      <w:marBottom w:val="0"/>
      <w:divBdr>
        <w:top w:val="none" w:sz="0" w:space="0" w:color="auto"/>
        <w:left w:val="none" w:sz="0" w:space="0" w:color="auto"/>
        <w:bottom w:val="none" w:sz="0" w:space="0" w:color="auto"/>
        <w:right w:val="none" w:sz="0" w:space="0" w:color="auto"/>
      </w:divBdr>
    </w:div>
    <w:div w:id="506016030">
      <w:bodyDiv w:val="1"/>
      <w:marLeft w:val="0"/>
      <w:marRight w:val="0"/>
      <w:marTop w:val="0"/>
      <w:marBottom w:val="0"/>
      <w:divBdr>
        <w:top w:val="none" w:sz="0" w:space="0" w:color="auto"/>
        <w:left w:val="none" w:sz="0" w:space="0" w:color="auto"/>
        <w:bottom w:val="none" w:sz="0" w:space="0" w:color="auto"/>
        <w:right w:val="none" w:sz="0" w:space="0" w:color="auto"/>
      </w:divBdr>
    </w:div>
    <w:div w:id="520435137">
      <w:bodyDiv w:val="1"/>
      <w:marLeft w:val="0"/>
      <w:marRight w:val="0"/>
      <w:marTop w:val="0"/>
      <w:marBottom w:val="0"/>
      <w:divBdr>
        <w:top w:val="none" w:sz="0" w:space="0" w:color="auto"/>
        <w:left w:val="none" w:sz="0" w:space="0" w:color="auto"/>
        <w:bottom w:val="none" w:sz="0" w:space="0" w:color="auto"/>
        <w:right w:val="none" w:sz="0" w:space="0" w:color="auto"/>
      </w:divBdr>
    </w:div>
    <w:div w:id="526990945">
      <w:bodyDiv w:val="1"/>
      <w:marLeft w:val="0"/>
      <w:marRight w:val="0"/>
      <w:marTop w:val="0"/>
      <w:marBottom w:val="0"/>
      <w:divBdr>
        <w:top w:val="none" w:sz="0" w:space="0" w:color="auto"/>
        <w:left w:val="none" w:sz="0" w:space="0" w:color="auto"/>
        <w:bottom w:val="none" w:sz="0" w:space="0" w:color="auto"/>
        <w:right w:val="none" w:sz="0" w:space="0" w:color="auto"/>
      </w:divBdr>
      <w:divsChild>
        <w:div w:id="598870383">
          <w:marLeft w:val="0"/>
          <w:marRight w:val="0"/>
          <w:marTop w:val="0"/>
          <w:marBottom w:val="0"/>
          <w:divBdr>
            <w:top w:val="none" w:sz="0" w:space="0" w:color="auto"/>
            <w:left w:val="none" w:sz="0" w:space="0" w:color="auto"/>
            <w:bottom w:val="none" w:sz="0" w:space="0" w:color="auto"/>
            <w:right w:val="none" w:sz="0" w:space="0" w:color="auto"/>
          </w:divBdr>
          <w:divsChild>
            <w:div w:id="2041466761">
              <w:marLeft w:val="0"/>
              <w:marRight w:val="0"/>
              <w:marTop w:val="0"/>
              <w:marBottom w:val="0"/>
              <w:divBdr>
                <w:top w:val="none" w:sz="0" w:space="0" w:color="auto"/>
                <w:left w:val="none" w:sz="0" w:space="0" w:color="auto"/>
                <w:bottom w:val="none" w:sz="0" w:space="0" w:color="auto"/>
                <w:right w:val="none" w:sz="0" w:space="0" w:color="auto"/>
              </w:divBdr>
            </w:div>
            <w:div w:id="1771387953">
              <w:marLeft w:val="0"/>
              <w:marRight w:val="0"/>
              <w:marTop w:val="0"/>
              <w:marBottom w:val="0"/>
              <w:divBdr>
                <w:top w:val="none" w:sz="0" w:space="0" w:color="auto"/>
                <w:left w:val="none" w:sz="0" w:space="0" w:color="auto"/>
                <w:bottom w:val="none" w:sz="0" w:space="0" w:color="auto"/>
                <w:right w:val="none" w:sz="0" w:space="0" w:color="auto"/>
              </w:divBdr>
            </w:div>
            <w:div w:id="1216888481">
              <w:marLeft w:val="0"/>
              <w:marRight w:val="0"/>
              <w:marTop w:val="0"/>
              <w:marBottom w:val="0"/>
              <w:divBdr>
                <w:top w:val="none" w:sz="0" w:space="0" w:color="auto"/>
                <w:left w:val="none" w:sz="0" w:space="0" w:color="auto"/>
                <w:bottom w:val="none" w:sz="0" w:space="0" w:color="auto"/>
                <w:right w:val="none" w:sz="0" w:space="0" w:color="auto"/>
              </w:divBdr>
            </w:div>
            <w:div w:id="1369142785">
              <w:marLeft w:val="0"/>
              <w:marRight w:val="0"/>
              <w:marTop w:val="0"/>
              <w:marBottom w:val="0"/>
              <w:divBdr>
                <w:top w:val="none" w:sz="0" w:space="0" w:color="auto"/>
                <w:left w:val="none" w:sz="0" w:space="0" w:color="auto"/>
                <w:bottom w:val="none" w:sz="0" w:space="0" w:color="auto"/>
                <w:right w:val="none" w:sz="0" w:space="0" w:color="auto"/>
              </w:divBdr>
            </w:div>
            <w:div w:id="540285886">
              <w:marLeft w:val="0"/>
              <w:marRight w:val="0"/>
              <w:marTop w:val="0"/>
              <w:marBottom w:val="0"/>
              <w:divBdr>
                <w:top w:val="none" w:sz="0" w:space="0" w:color="auto"/>
                <w:left w:val="none" w:sz="0" w:space="0" w:color="auto"/>
                <w:bottom w:val="none" w:sz="0" w:space="0" w:color="auto"/>
                <w:right w:val="none" w:sz="0" w:space="0" w:color="auto"/>
              </w:divBdr>
            </w:div>
            <w:div w:id="1328359509">
              <w:marLeft w:val="0"/>
              <w:marRight w:val="0"/>
              <w:marTop w:val="0"/>
              <w:marBottom w:val="0"/>
              <w:divBdr>
                <w:top w:val="none" w:sz="0" w:space="0" w:color="auto"/>
                <w:left w:val="none" w:sz="0" w:space="0" w:color="auto"/>
                <w:bottom w:val="none" w:sz="0" w:space="0" w:color="auto"/>
                <w:right w:val="none" w:sz="0" w:space="0" w:color="auto"/>
              </w:divBdr>
            </w:div>
            <w:div w:id="1738897045">
              <w:marLeft w:val="0"/>
              <w:marRight w:val="0"/>
              <w:marTop w:val="0"/>
              <w:marBottom w:val="0"/>
              <w:divBdr>
                <w:top w:val="none" w:sz="0" w:space="0" w:color="auto"/>
                <w:left w:val="none" w:sz="0" w:space="0" w:color="auto"/>
                <w:bottom w:val="none" w:sz="0" w:space="0" w:color="auto"/>
                <w:right w:val="none" w:sz="0" w:space="0" w:color="auto"/>
              </w:divBdr>
            </w:div>
            <w:div w:id="1739549490">
              <w:marLeft w:val="0"/>
              <w:marRight w:val="0"/>
              <w:marTop w:val="0"/>
              <w:marBottom w:val="0"/>
              <w:divBdr>
                <w:top w:val="none" w:sz="0" w:space="0" w:color="auto"/>
                <w:left w:val="none" w:sz="0" w:space="0" w:color="auto"/>
                <w:bottom w:val="none" w:sz="0" w:space="0" w:color="auto"/>
                <w:right w:val="none" w:sz="0" w:space="0" w:color="auto"/>
              </w:divBdr>
            </w:div>
            <w:div w:id="1952467349">
              <w:marLeft w:val="0"/>
              <w:marRight w:val="0"/>
              <w:marTop w:val="0"/>
              <w:marBottom w:val="0"/>
              <w:divBdr>
                <w:top w:val="none" w:sz="0" w:space="0" w:color="auto"/>
                <w:left w:val="none" w:sz="0" w:space="0" w:color="auto"/>
                <w:bottom w:val="none" w:sz="0" w:space="0" w:color="auto"/>
                <w:right w:val="none" w:sz="0" w:space="0" w:color="auto"/>
              </w:divBdr>
            </w:div>
            <w:div w:id="2018386341">
              <w:marLeft w:val="0"/>
              <w:marRight w:val="0"/>
              <w:marTop w:val="0"/>
              <w:marBottom w:val="0"/>
              <w:divBdr>
                <w:top w:val="none" w:sz="0" w:space="0" w:color="auto"/>
                <w:left w:val="none" w:sz="0" w:space="0" w:color="auto"/>
                <w:bottom w:val="none" w:sz="0" w:space="0" w:color="auto"/>
                <w:right w:val="none" w:sz="0" w:space="0" w:color="auto"/>
              </w:divBdr>
            </w:div>
            <w:div w:id="1479031238">
              <w:marLeft w:val="0"/>
              <w:marRight w:val="0"/>
              <w:marTop w:val="0"/>
              <w:marBottom w:val="0"/>
              <w:divBdr>
                <w:top w:val="none" w:sz="0" w:space="0" w:color="auto"/>
                <w:left w:val="none" w:sz="0" w:space="0" w:color="auto"/>
                <w:bottom w:val="none" w:sz="0" w:space="0" w:color="auto"/>
                <w:right w:val="none" w:sz="0" w:space="0" w:color="auto"/>
              </w:divBdr>
            </w:div>
            <w:div w:id="1876654545">
              <w:marLeft w:val="0"/>
              <w:marRight w:val="0"/>
              <w:marTop w:val="0"/>
              <w:marBottom w:val="0"/>
              <w:divBdr>
                <w:top w:val="none" w:sz="0" w:space="0" w:color="auto"/>
                <w:left w:val="none" w:sz="0" w:space="0" w:color="auto"/>
                <w:bottom w:val="none" w:sz="0" w:space="0" w:color="auto"/>
                <w:right w:val="none" w:sz="0" w:space="0" w:color="auto"/>
              </w:divBdr>
            </w:div>
            <w:div w:id="2115780594">
              <w:marLeft w:val="0"/>
              <w:marRight w:val="0"/>
              <w:marTop w:val="0"/>
              <w:marBottom w:val="0"/>
              <w:divBdr>
                <w:top w:val="none" w:sz="0" w:space="0" w:color="auto"/>
                <w:left w:val="none" w:sz="0" w:space="0" w:color="auto"/>
                <w:bottom w:val="none" w:sz="0" w:space="0" w:color="auto"/>
                <w:right w:val="none" w:sz="0" w:space="0" w:color="auto"/>
              </w:divBdr>
            </w:div>
            <w:div w:id="1095594220">
              <w:marLeft w:val="0"/>
              <w:marRight w:val="0"/>
              <w:marTop w:val="0"/>
              <w:marBottom w:val="0"/>
              <w:divBdr>
                <w:top w:val="none" w:sz="0" w:space="0" w:color="auto"/>
                <w:left w:val="none" w:sz="0" w:space="0" w:color="auto"/>
                <w:bottom w:val="none" w:sz="0" w:space="0" w:color="auto"/>
                <w:right w:val="none" w:sz="0" w:space="0" w:color="auto"/>
              </w:divBdr>
            </w:div>
            <w:div w:id="1846094692">
              <w:marLeft w:val="0"/>
              <w:marRight w:val="0"/>
              <w:marTop w:val="0"/>
              <w:marBottom w:val="0"/>
              <w:divBdr>
                <w:top w:val="none" w:sz="0" w:space="0" w:color="auto"/>
                <w:left w:val="none" w:sz="0" w:space="0" w:color="auto"/>
                <w:bottom w:val="none" w:sz="0" w:space="0" w:color="auto"/>
                <w:right w:val="none" w:sz="0" w:space="0" w:color="auto"/>
              </w:divBdr>
            </w:div>
            <w:div w:id="1081290744">
              <w:marLeft w:val="0"/>
              <w:marRight w:val="0"/>
              <w:marTop w:val="0"/>
              <w:marBottom w:val="0"/>
              <w:divBdr>
                <w:top w:val="none" w:sz="0" w:space="0" w:color="auto"/>
                <w:left w:val="none" w:sz="0" w:space="0" w:color="auto"/>
                <w:bottom w:val="none" w:sz="0" w:space="0" w:color="auto"/>
                <w:right w:val="none" w:sz="0" w:space="0" w:color="auto"/>
              </w:divBdr>
            </w:div>
            <w:div w:id="1392459943">
              <w:marLeft w:val="0"/>
              <w:marRight w:val="0"/>
              <w:marTop w:val="0"/>
              <w:marBottom w:val="0"/>
              <w:divBdr>
                <w:top w:val="none" w:sz="0" w:space="0" w:color="auto"/>
                <w:left w:val="none" w:sz="0" w:space="0" w:color="auto"/>
                <w:bottom w:val="none" w:sz="0" w:space="0" w:color="auto"/>
                <w:right w:val="none" w:sz="0" w:space="0" w:color="auto"/>
              </w:divBdr>
            </w:div>
            <w:div w:id="1357341166">
              <w:marLeft w:val="0"/>
              <w:marRight w:val="0"/>
              <w:marTop w:val="0"/>
              <w:marBottom w:val="0"/>
              <w:divBdr>
                <w:top w:val="none" w:sz="0" w:space="0" w:color="auto"/>
                <w:left w:val="none" w:sz="0" w:space="0" w:color="auto"/>
                <w:bottom w:val="none" w:sz="0" w:space="0" w:color="auto"/>
                <w:right w:val="none" w:sz="0" w:space="0" w:color="auto"/>
              </w:divBdr>
            </w:div>
            <w:div w:id="299312165">
              <w:marLeft w:val="0"/>
              <w:marRight w:val="0"/>
              <w:marTop w:val="0"/>
              <w:marBottom w:val="0"/>
              <w:divBdr>
                <w:top w:val="none" w:sz="0" w:space="0" w:color="auto"/>
                <w:left w:val="none" w:sz="0" w:space="0" w:color="auto"/>
                <w:bottom w:val="none" w:sz="0" w:space="0" w:color="auto"/>
                <w:right w:val="none" w:sz="0" w:space="0" w:color="auto"/>
              </w:divBdr>
            </w:div>
            <w:div w:id="619726677">
              <w:marLeft w:val="0"/>
              <w:marRight w:val="0"/>
              <w:marTop w:val="0"/>
              <w:marBottom w:val="0"/>
              <w:divBdr>
                <w:top w:val="none" w:sz="0" w:space="0" w:color="auto"/>
                <w:left w:val="none" w:sz="0" w:space="0" w:color="auto"/>
                <w:bottom w:val="none" w:sz="0" w:space="0" w:color="auto"/>
                <w:right w:val="none" w:sz="0" w:space="0" w:color="auto"/>
              </w:divBdr>
            </w:div>
            <w:div w:id="692852290">
              <w:marLeft w:val="0"/>
              <w:marRight w:val="0"/>
              <w:marTop w:val="0"/>
              <w:marBottom w:val="0"/>
              <w:divBdr>
                <w:top w:val="none" w:sz="0" w:space="0" w:color="auto"/>
                <w:left w:val="none" w:sz="0" w:space="0" w:color="auto"/>
                <w:bottom w:val="none" w:sz="0" w:space="0" w:color="auto"/>
                <w:right w:val="none" w:sz="0" w:space="0" w:color="auto"/>
              </w:divBdr>
            </w:div>
            <w:div w:id="1913544184">
              <w:marLeft w:val="0"/>
              <w:marRight w:val="0"/>
              <w:marTop w:val="0"/>
              <w:marBottom w:val="0"/>
              <w:divBdr>
                <w:top w:val="none" w:sz="0" w:space="0" w:color="auto"/>
                <w:left w:val="none" w:sz="0" w:space="0" w:color="auto"/>
                <w:bottom w:val="none" w:sz="0" w:space="0" w:color="auto"/>
                <w:right w:val="none" w:sz="0" w:space="0" w:color="auto"/>
              </w:divBdr>
            </w:div>
          </w:divsChild>
        </w:div>
        <w:div w:id="2067873383">
          <w:marLeft w:val="0"/>
          <w:marRight w:val="0"/>
          <w:marTop w:val="0"/>
          <w:marBottom w:val="0"/>
          <w:divBdr>
            <w:top w:val="none" w:sz="0" w:space="0" w:color="auto"/>
            <w:left w:val="none" w:sz="0" w:space="0" w:color="auto"/>
            <w:bottom w:val="none" w:sz="0" w:space="0" w:color="auto"/>
            <w:right w:val="none" w:sz="0" w:space="0" w:color="auto"/>
          </w:divBdr>
        </w:div>
      </w:divsChild>
    </w:div>
    <w:div w:id="530459267">
      <w:bodyDiv w:val="1"/>
      <w:marLeft w:val="0"/>
      <w:marRight w:val="0"/>
      <w:marTop w:val="0"/>
      <w:marBottom w:val="0"/>
      <w:divBdr>
        <w:top w:val="none" w:sz="0" w:space="0" w:color="auto"/>
        <w:left w:val="none" w:sz="0" w:space="0" w:color="auto"/>
        <w:bottom w:val="none" w:sz="0" w:space="0" w:color="auto"/>
        <w:right w:val="none" w:sz="0" w:space="0" w:color="auto"/>
      </w:divBdr>
    </w:div>
    <w:div w:id="534193158">
      <w:bodyDiv w:val="1"/>
      <w:marLeft w:val="0"/>
      <w:marRight w:val="0"/>
      <w:marTop w:val="0"/>
      <w:marBottom w:val="0"/>
      <w:divBdr>
        <w:top w:val="none" w:sz="0" w:space="0" w:color="auto"/>
        <w:left w:val="none" w:sz="0" w:space="0" w:color="auto"/>
        <w:bottom w:val="none" w:sz="0" w:space="0" w:color="auto"/>
        <w:right w:val="none" w:sz="0" w:space="0" w:color="auto"/>
      </w:divBdr>
    </w:div>
    <w:div w:id="563687414">
      <w:bodyDiv w:val="1"/>
      <w:marLeft w:val="0"/>
      <w:marRight w:val="0"/>
      <w:marTop w:val="0"/>
      <w:marBottom w:val="0"/>
      <w:divBdr>
        <w:top w:val="none" w:sz="0" w:space="0" w:color="auto"/>
        <w:left w:val="none" w:sz="0" w:space="0" w:color="auto"/>
        <w:bottom w:val="none" w:sz="0" w:space="0" w:color="auto"/>
        <w:right w:val="none" w:sz="0" w:space="0" w:color="auto"/>
      </w:divBdr>
    </w:div>
    <w:div w:id="608128070">
      <w:bodyDiv w:val="1"/>
      <w:marLeft w:val="0"/>
      <w:marRight w:val="0"/>
      <w:marTop w:val="0"/>
      <w:marBottom w:val="0"/>
      <w:divBdr>
        <w:top w:val="none" w:sz="0" w:space="0" w:color="auto"/>
        <w:left w:val="none" w:sz="0" w:space="0" w:color="auto"/>
        <w:bottom w:val="none" w:sz="0" w:space="0" w:color="auto"/>
        <w:right w:val="none" w:sz="0" w:space="0" w:color="auto"/>
      </w:divBdr>
    </w:div>
    <w:div w:id="621884859">
      <w:bodyDiv w:val="1"/>
      <w:marLeft w:val="0"/>
      <w:marRight w:val="0"/>
      <w:marTop w:val="0"/>
      <w:marBottom w:val="0"/>
      <w:divBdr>
        <w:top w:val="none" w:sz="0" w:space="0" w:color="auto"/>
        <w:left w:val="none" w:sz="0" w:space="0" w:color="auto"/>
        <w:bottom w:val="none" w:sz="0" w:space="0" w:color="auto"/>
        <w:right w:val="none" w:sz="0" w:space="0" w:color="auto"/>
      </w:divBdr>
    </w:div>
    <w:div w:id="635797032">
      <w:bodyDiv w:val="1"/>
      <w:marLeft w:val="0"/>
      <w:marRight w:val="0"/>
      <w:marTop w:val="0"/>
      <w:marBottom w:val="0"/>
      <w:divBdr>
        <w:top w:val="none" w:sz="0" w:space="0" w:color="auto"/>
        <w:left w:val="none" w:sz="0" w:space="0" w:color="auto"/>
        <w:bottom w:val="none" w:sz="0" w:space="0" w:color="auto"/>
        <w:right w:val="none" w:sz="0" w:space="0" w:color="auto"/>
      </w:divBdr>
    </w:div>
    <w:div w:id="639000764">
      <w:bodyDiv w:val="1"/>
      <w:marLeft w:val="0"/>
      <w:marRight w:val="0"/>
      <w:marTop w:val="0"/>
      <w:marBottom w:val="0"/>
      <w:divBdr>
        <w:top w:val="none" w:sz="0" w:space="0" w:color="auto"/>
        <w:left w:val="none" w:sz="0" w:space="0" w:color="auto"/>
        <w:bottom w:val="none" w:sz="0" w:space="0" w:color="auto"/>
        <w:right w:val="none" w:sz="0" w:space="0" w:color="auto"/>
      </w:divBdr>
    </w:div>
    <w:div w:id="698358516">
      <w:bodyDiv w:val="1"/>
      <w:marLeft w:val="0"/>
      <w:marRight w:val="0"/>
      <w:marTop w:val="0"/>
      <w:marBottom w:val="0"/>
      <w:divBdr>
        <w:top w:val="none" w:sz="0" w:space="0" w:color="auto"/>
        <w:left w:val="none" w:sz="0" w:space="0" w:color="auto"/>
        <w:bottom w:val="none" w:sz="0" w:space="0" w:color="auto"/>
        <w:right w:val="none" w:sz="0" w:space="0" w:color="auto"/>
      </w:divBdr>
    </w:div>
    <w:div w:id="714742120">
      <w:bodyDiv w:val="1"/>
      <w:marLeft w:val="0"/>
      <w:marRight w:val="0"/>
      <w:marTop w:val="0"/>
      <w:marBottom w:val="0"/>
      <w:divBdr>
        <w:top w:val="none" w:sz="0" w:space="0" w:color="auto"/>
        <w:left w:val="none" w:sz="0" w:space="0" w:color="auto"/>
        <w:bottom w:val="none" w:sz="0" w:space="0" w:color="auto"/>
        <w:right w:val="none" w:sz="0" w:space="0" w:color="auto"/>
      </w:divBdr>
    </w:div>
    <w:div w:id="767040923">
      <w:bodyDiv w:val="1"/>
      <w:marLeft w:val="0"/>
      <w:marRight w:val="0"/>
      <w:marTop w:val="0"/>
      <w:marBottom w:val="0"/>
      <w:divBdr>
        <w:top w:val="none" w:sz="0" w:space="0" w:color="auto"/>
        <w:left w:val="none" w:sz="0" w:space="0" w:color="auto"/>
        <w:bottom w:val="none" w:sz="0" w:space="0" w:color="auto"/>
        <w:right w:val="none" w:sz="0" w:space="0" w:color="auto"/>
      </w:divBdr>
    </w:div>
    <w:div w:id="770513874">
      <w:bodyDiv w:val="1"/>
      <w:marLeft w:val="0"/>
      <w:marRight w:val="0"/>
      <w:marTop w:val="0"/>
      <w:marBottom w:val="0"/>
      <w:divBdr>
        <w:top w:val="none" w:sz="0" w:space="0" w:color="auto"/>
        <w:left w:val="none" w:sz="0" w:space="0" w:color="auto"/>
        <w:bottom w:val="none" w:sz="0" w:space="0" w:color="auto"/>
        <w:right w:val="none" w:sz="0" w:space="0" w:color="auto"/>
      </w:divBdr>
    </w:div>
    <w:div w:id="807547366">
      <w:bodyDiv w:val="1"/>
      <w:marLeft w:val="0"/>
      <w:marRight w:val="0"/>
      <w:marTop w:val="0"/>
      <w:marBottom w:val="0"/>
      <w:divBdr>
        <w:top w:val="none" w:sz="0" w:space="0" w:color="auto"/>
        <w:left w:val="none" w:sz="0" w:space="0" w:color="auto"/>
        <w:bottom w:val="none" w:sz="0" w:space="0" w:color="auto"/>
        <w:right w:val="none" w:sz="0" w:space="0" w:color="auto"/>
      </w:divBdr>
    </w:div>
    <w:div w:id="828711942">
      <w:bodyDiv w:val="1"/>
      <w:marLeft w:val="0"/>
      <w:marRight w:val="0"/>
      <w:marTop w:val="0"/>
      <w:marBottom w:val="0"/>
      <w:divBdr>
        <w:top w:val="none" w:sz="0" w:space="0" w:color="auto"/>
        <w:left w:val="none" w:sz="0" w:space="0" w:color="auto"/>
        <w:bottom w:val="none" w:sz="0" w:space="0" w:color="auto"/>
        <w:right w:val="none" w:sz="0" w:space="0" w:color="auto"/>
      </w:divBdr>
    </w:div>
    <w:div w:id="857429836">
      <w:bodyDiv w:val="1"/>
      <w:marLeft w:val="0"/>
      <w:marRight w:val="0"/>
      <w:marTop w:val="0"/>
      <w:marBottom w:val="0"/>
      <w:divBdr>
        <w:top w:val="none" w:sz="0" w:space="0" w:color="auto"/>
        <w:left w:val="none" w:sz="0" w:space="0" w:color="auto"/>
        <w:bottom w:val="none" w:sz="0" w:space="0" w:color="auto"/>
        <w:right w:val="none" w:sz="0" w:space="0" w:color="auto"/>
      </w:divBdr>
    </w:div>
    <w:div w:id="869293775">
      <w:bodyDiv w:val="1"/>
      <w:marLeft w:val="0"/>
      <w:marRight w:val="0"/>
      <w:marTop w:val="0"/>
      <w:marBottom w:val="0"/>
      <w:divBdr>
        <w:top w:val="none" w:sz="0" w:space="0" w:color="auto"/>
        <w:left w:val="none" w:sz="0" w:space="0" w:color="auto"/>
        <w:bottom w:val="none" w:sz="0" w:space="0" w:color="auto"/>
        <w:right w:val="none" w:sz="0" w:space="0" w:color="auto"/>
      </w:divBdr>
    </w:div>
    <w:div w:id="888107970">
      <w:bodyDiv w:val="1"/>
      <w:marLeft w:val="0"/>
      <w:marRight w:val="0"/>
      <w:marTop w:val="0"/>
      <w:marBottom w:val="0"/>
      <w:divBdr>
        <w:top w:val="none" w:sz="0" w:space="0" w:color="auto"/>
        <w:left w:val="none" w:sz="0" w:space="0" w:color="auto"/>
        <w:bottom w:val="none" w:sz="0" w:space="0" w:color="auto"/>
        <w:right w:val="none" w:sz="0" w:space="0" w:color="auto"/>
      </w:divBdr>
    </w:div>
    <w:div w:id="935596992">
      <w:bodyDiv w:val="1"/>
      <w:marLeft w:val="0"/>
      <w:marRight w:val="0"/>
      <w:marTop w:val="0"/>
      <w:marBottom w:val="0"/>
      <w:divBdr>
        <w:top w:val="none" w:sz="0" w:space="0" w:color="auto"/>
        <w:left w:val="none" w:sz="0" w:space="0" w:color="auto"/>
        <w:bottom w:val="none" w:sz="0" w:space="0" w:color="auto"/>
        <w:right w:val="none" w:sz="0" w:space="0" w:color="auto"/>
      </w:divBdr>
    </w:div>
    <w:div w:id="941380508">
      <w:bodyDiv w:val="1"/>
      <w:marLeft w:val="0"/>
      <w:marRight w:val="0"/>
      <w:marTop w:val="0"/>
      <w:marBottom w:val="0"/>
      <w:divBdr>
        <w:top w:val="none" w:sz="0" w:space="0" w:color="auto"/>
        <w:left w:val="none" w:sz="0" w:space="0" w:color="auto"/>
        <w:bottom w:val="none" w:sz="0" w:space="0" w:color="auto"/>
        <w:right w:val="none" w:sz="0" w:space="0" w:color="auto"/>
      </w:divBdr>
    </w:div>
    <w:div w:id="992023776">
      <w:bodyDiv w:val="1"/>
      <w:marLeft w:val="0"/>
      <w:marRight w:val="0"/>
      <w:marTop w:val="0"/>
      <w:marBottom w:val="0"/>
      <w:divBdr>
        <w:top w:val="none" w:sz="0" w:space="0" w:color="auto"/>
        <w:left w:val="none" w:sz="0" w:space="0" w:color="auto"/>
        <w:bottom w:val="none" w:sz="0" w:space="0" w:color="auto"/>
        <w:right w:val="none" w:sz="0" w:space="0" w:color="auto"/>
      </w:divBdr>
    </w:div>
    <w:div w:id="1017732759">
      <w:bodyDiv w:val="1"/>
      <w:marLeft w:val="0"/>
      <w:marRight w:val="0"/>
      <w:marTop w:val="0"/>
      <w:marBottom w:val="0"/>
      <w:divBdr>
        <w:top w:val="none" w:sz="0" w:space="0" w:color="auto"/>
        <w:left w:val="none" w:sz="0" w:space="0" w:color="auto"/>
        <w:bottom w:val="none" w:sz="0" w:space="0" w:color="auto"/>
        <w:right w:val="none" w:sz="0" w:space="0" w:color="auto"/>
      </w:divBdr>
    </w:div>
    <w:div w:id="1037584215">
      <w:bodyDiv w:val="1"/>
      <w:marLeft w:val="0"/>
      <w:marRight w:val="0"/>
      <w:marTop w:val="0"/>
      <w:marBottom w:val="0"/>
      <w:divBdr>
        <w:top w:val="none" w:sz="0" w:space="0" w:color="auto"/>
        <w:left w:val="none" w:sz="0" w:space="0" w:color="auto"/>
        <w:bottom w:val="none" w:sz="0" w:space="0" w:color="auto"/>
        <w:right w:val="none" w:sz="0" w:space="0" w:color="auto"/>
      </w:divBdr>
    </w:div>
    <w:div w:id="1045910461">
      <w:bodyDiv w:val="1"/>
      <w:marLeft w:val="0"/>
      <w:marRight w:val="0"/>
      <w:marTop w:val="0"/>
      <w:marBottom w:val="0"/>
      <w:divBdr>
        <w:top w:val="none" w:sz="0" w:space="0" w:color="auto"/>
        <w:left w:val="none" w:sz="0" w:space="0" w:color="auto"/>
        <w:bottom w:val="none" w:sz="0" w:space="0" w:color="auto"/>
        <w:right w:val="none" w:sz="0" w:space="0" w:color="auto"/>
      </w:divBdr>
    </w:div>
    <w:div w:id="1086877875">
      <w:bodyDiv w:val="1"/>
      <w:marLeft w:val="0"/>
      <w:marRight w:val="0"/>
      <w:marTop w:val="0"/>
      <w:marBottom w:val="0"/>
      <w:divBdr>
        <w:top w:val="none" w:sz="0" w:space="0" w:color="auto"/>
        <w:left w:val="none" w:sz="0" w:space="0" w:color="auto"/>
        <w:bottom w:val="none" w:sz="0" w:space="0" w:color="auto"/>
        <w:right w:val="none" w:sz="0" w:space="0" w:color="auto"/>
      </w:divBdr>
    </w:div>
    <w:div w:id="1111627265">
      <w:bodyDiv w:val="1"/>
      <w:marLeft w:val="0"/>
      <w:marRight w:val="0"/>
      <w:marTop w:val="0"/>
      <w:marBottom w:val="0"/>
      <w:divBdr>
        <w:top w:val="none" w:sz="0" w:space="0" w:color="auto"/>
        <w:left w:val="none" w:sz="0" w:space="0" w:color="auto"/>
        <w:bottom w:val="none" w:sz="0" w:space="0" w:color="auto"/>
        <w:right w:val="none" w:sz="0" w:space="0" w:color="auto"/>
      </w:divBdr>
    </w:div>
    <w:div w:id="1178495388">
      <w:bodyDiv w:val="1"/>
      <w:marLeft w:val="0"/>
      <w:marRight w:val="0"/>
      <w:marTop w:val="0"/>
      <w:marBottom w:val="0"/>
      <w:divBdr>
        <w:top w:val="none" w:sz="0" w:space="0" w:color="auto"/>
        <w:left w:val="none" w:sz="0" w:space="0" w:color="auto"/>
        <w:bottom w:val="none" w:sz="0" w:space="0" w:color="auto"/>
        <w:right w:val="none" w:sz="0" w:space="0" w:color="auto"/>
      </w:divBdr>
    </w:div>
    <w:div w:id="1277786087">
      <w:bodyDiv w:val="1"/>
      <w:marLeft w:val="0"/>
      <w:marRight w:val="0"/>
      <w:marTop w:val="0"/>
      <w:marBottom w:val="0"/>
      <w:divBdr>
        <w:top w:val="none" w:sz="0" w:space="0" w:color="auto"/>
        <w:left w:val="none" w:sz="0" w:space="0" w:color="auto"/>
        <w:bottom w:val="none" w:sz="0" w:space="0" w:color="auto"/>
        <w:right w:val="none" w:sz="0" w:space="0" w:color="auto"/>
      </w:divBdr>
    </w:div>
    <w:div w:id="1383212957">
      <w:bodyDiv w:val="1"/>
      <w:marLeft w:val="0"/>
      <w:marRight w:val="0"/>
      <w:marTop w:val="0"/>
      <w:marBottom w:val="0"/>
      <w:divBdr>
        <w:top w:val="none" w:sz="0" w:space="0" w:color="auto"/>
        <w:left w:val="none" w:sz="0" w:space="0" w:color="auto"/>
        <w:bottom w:val="none" w:sz="0" w:space="0" w:color="auto"/>
        <w:right w:val="none" w:sz="0" w:space="0" w:color="auto"/>
      </w:divBdr>
    </w:div>
    <w:div w:id="1404525006">
      <w:bodyDiv w:val="1"/>
      <w:marLeft w:val="0"/>
      <w:marRight w:val="0"/>
      <w:marTop w:val="0"/>
      <w:marBottom w:val="0"/>
      <w:divBdr>
        <w:top w:val="none" w:sz="0" w:space="0" w:color="auto"/>
        <w:left w:val="none" w:sz="0" w:space="0" w:color="auto"/>
        <w:bottom w:val="none" w:sz="0" w:space="0" w:color="auto"/>
        <w:right w:val="none" w:sz="0" w:space="0" w:color="auto"/>
      </w:divBdr>
    </w:div>
    <w:div w:id="1481733034">
      <w:bodyDiv w:val="1"/>
      <w:marLeft w:val="0"/>
      <w:marRight w:val="0"/>
      <w:marTop w:val="0"/>
      <w:marBottom w:val="0"/>
      <w:divBdr>
        <w:top w:val="none" w:sz="0" w:space="0" w:color="auto"/>
        <w:left w:val="none" w:sz="0" w:space="0" w:color="auto"/>
        <w:bottom w:val="none" w:sz="0" w:space="0" w:color="auto"/>
        <w:right w:val="none" w:sz="0" w:space="0" w:color="auto"/>
      </w:divBdr>
    </w:div>
    <w:div w:id="1534656709">
      <w:bodyDiv w:val="1"/>
      <w:marLeft w:val="0"/>
      <w:marRight w:val="0"/>
      <w:marTop w:val="0"/>
      <w:marBottom w:val="0"/>
      <w:divBdr>
        <w:top w:val="none" w:sz="0" w:space="0" w:color="auto"/>
        <w:left w:val="none" w:sz="0" w:space="0" w:color="auto"/>
        <w:bottom w:val="none" w:sz="0" w:space="0" w:color="auto"/>
        <w:right w:val="none" w:sz="0" w:space="0" w:color="auto"/>
      </w:divBdr>
    </w:div>
    <w:div w:id="1573464356">
      <w:bodyDiv w:val="1"/>
      <w:marLeft w:val="0"/>
      <w:marRight w:val="0"/>
      <w:marTop w:val="0"/>
      <w:marBottom w:val="0"/>
      <w:divBdr>
        <w:top w:val="none" w:sz="0" w:space="0" w:color="auto"/>
        <w:left w:val="none" w:sz="0" w:space="0" w:color="auto"/>
        <w:bottom w:val="none" w:sz="0" w:space="0" w:color="auto"/>
        <w:right w:val="none" w:sz="0" w:space="0" w:color="auto"/>
      </w:divBdr>
    </w:div>
    <w:div w:id="1600405810">
      <w:bodyDiv w:val="1"/>
      <w:marLeft w:val="0"/>
      <w:marRight w:val="0"/>
      <w:marTop w:val="0"/>
      <w:marBottom w:val="0"/>
      <w:divBdr>
        <w:top w:val="none" w:sz="0" w:space="0" w:color="auto"/>
        <w:left w:val="none" w:sz="0" w:space="0" w:color="auto"/>
        <w:bottom w:val="none" w:sz="0" w:space="0" w:color="auto"/>
        <w:right w:val="none" w:sz="0" w:space="0" w:color="auto"/>
      </w:divBdr>
    </w:div>
    <w:div w:id="1606889301">
      <w:bodyDiv w:val="1"/>
      <w:marLeft w:val="0"/>
      <w:marRight w:val="0"/>
      <w:marTop w:val="0"/>
      <w:marBottom w:val="0"/>
      <w:divBdr>
        <w:top w:val="none" w:sz="0" w:space="0" w:color="auto"/>
        <w:left w:val="none" w:sz="0" w:space="0" w:color="auto"/>
        <w:bottom w:val="none" w:sz="0" w:space="0" w:color="auto"/>
        <w:right w:val="none" w:sz="0" w:space="0" w:color="auto"/>
      </w:divBdr>
    </w:div>
    <w:div w:id="1609776482">
      <w:bodyDiv w:val="1"/>
      <w:marLeft w:val="0"/>
      <w:marRight w:val="0"/>
      <w:marTop w:val="0"/>
      <w:marBottom w:val="0"/>
      <w:divBdr>
        <w:top w:val="none" w:sz="0" w:space="0" w:color="auto"/>
        <w:left w:val="none" w:sz="0" w:space="0" w:color="auto"/>
        <w:bottom w:val="none" w:sz="0" w:space="0" w:color="auto"/>
        <w:right w:val="none" w:sz="0" w:space="0" w:color="auto"/>
      </w:divBdr>
    </w:div>
    <w:div w:id="1649869140">
      <w:bodyDiv w:val="1"/>
      <w:marLeft w:val="0"/>
      <w:marRight w:val="0"/>
      <w:marTop w:val="0"/>
      <w:marBottom w:val="0"/>
      <w:divBdr>
        <w:top w:val="none" w:sz="0" w:space="0" w:color="auto"/>
        <w:left w:val="none" w:sz="0" w:space="0" w:color="auto"/>
        <w:bottom w:val="none" w:sz="0" w:space="0" w:color="auto"/>
        <w:right w:val="none" w:sz="0" w:space="0" w:color="auto"/>
      </w:divBdr>
    </w:div>
    <w:div w:id="1674067460">
      <w:bodyDiv w:val="1"/>
      <w:marLeft w:val="0"/>
      <w:marRight w:val="0"/>
      <w:marTop w:val="0"/>
      <w:marBottom w:val="0"/>
      <w:divBdr>
        <w:top w:val="none" w:sz="0" w:space="0" w:color="auto"/>
        <w:left w:val="none" w:sz="0" w:space="0" w:color="auto"/>
        <w:bottom w:val="none" w:sz="0" w:space="0" w:color="auto"/>
        <w:right w:val="none" w:sz="0" w:space="0" w:color="auto"/>
      </w:divBdr>
    </w:div>
    <w:div w:id="1708677081">
      <w:bodyDiv w:val="1"/>
      <w:marLeft w:val="0"/>
      <w:marRight w:val="0"/>
      <w:marTop w:val="0"/>
      <w:marBottom w:val="0"/>
      <w:divBdr>
        <w:top w:val="none" w:sz="0" w:space="0" w:color="auto"/>
        <w:left w:val="none" w:sz="0" w:space="0" w:color="auto"/>
        <w:bottom w:val="none" w:sz="0" w:space="0" w:color="auto"/>
        <w:right w:val="none" w:sz="0" w:space="0" w:color="auto"/>
      </w:divBdr>
    </w:div>
    <w:div w:id="1724668864">
      <w:bodyDiv w:val="1"/>
      <w:marLeft w:val="0"/>
      <w:marRight w:val="0"/>
      <w:marTop w:val="0"/>
      <w:marBottom w:val="0"/>
      <w:divBdr>
        <w:top w:val="none" w:sz="0" w:space="0" w:color="auto"/>
        <w:left w:val="none" w:sz="0" w:space="0" w:color="auto"/>
        <w:bottom w:val="none" w:sz="0" w:space="0" w:color="auto"/>
        <w:right w:val="none" w:sz="0" w:space="0" w:color="auto"/>
      </w:divBdr>
    </w:div>
    <w:div w:id="1789855856">
      <w:bodyDiv w:val="1"/>
      <w:marLeft w:val="0"/>
      <w:marRight w:val="0"/>
      <w:marTop w:val="0"/>
      <w:marBottom w:val="0"/>
      <w:divBdr>
        <w:top w:val="none" w:sz="0" w:space="0" w:color="auto"/>
        <w:left w:val="none" w:sz="0" w:space="0" w:color="auto"/>
        <w:bottom w:val="none" w:sz="0" w:space="0" w:color="auto"/>
        <w:right w:val="none" w:sz="0" w:space="0" w:color="auto"/>
      </w:divBdr>
    </w:div>
    <w:div w:id="1829397337">
      <w:bodyDiv w:val="1"/>
      <w:marLeft w:val="0"/>
      <w:marRight w:val="0"/>
      <w:marTop w:val="0"/>
      <w:marBottom w:val="0"/>
      <w:divBdr>
        <w:top w:val="none" w:sz="0" w:space="0" w:color="auto"/>
        <w:left w:val="none" w:sz="0" w:space="0" w:color="auto"/>
        <w:bottom w:val="none" w:sz="0" w:space="0" w:color="auto"/>
        <w:right w:val="none" w:sz="0" w:space="0" w:color="auto"/>
      </w:divBdr>
    </w:div>
    <w:div w:id="1909799601">
      <w:bodyDiv w:val="1"/>
      <w:marLeft w:val="0"/>
      <w:marRight w:val="0"/>
      <w:marTop w:val="0"/>
      <w:marBottom w:val="0"/>
      <w:divBdr>
        <w:top w:val="none" w:sz="0" w:space="0" w:color="auto"/>
        <w:left w:val="none" w:sz="0" w:space="0" w:color="auto"/>
        <w:bottom w:val="none" w:sz="0" w:space="0" w:color="auto"/>
        <w:right w:val="none" w:sz="0" w:space="0" w:color="auto"/>
      </w:divBdr>
    </w:div>
    <w:div w:id="2035495788">
      <w:bodyDiv w:val="1"/>
      <w:marLeft w:val="0"/>
      <w:marRight w:val="0"/>
      <w:marTop w:val="0"/>
      <w:marBottom w:val="0"/>
      <w:divBdr>
        <w:top w:val="none" w:sz="0" w:space="0" w:color="auto"/>
        <w:left w:val="none" w:sz="0" w:space="0" w:color="auto"/>
        <w:bottom w:val="none" w:sz="0" w:space="0" w:color="auto"/>
        <w:right w:val="none" w:sz="0" w:space="0" w:color="auto"/>
      </w:divBdr>
    </w:div>
    <w:div w:id="2099673142">
      <w:bodyDiv w:val="1"/>
      <w:marLeft w:val="0"/>
      <w:marRight w:val="0"/>
      <w:marTop w:val="0"/>
      <w:marBottom w:val="0"/>
      <w:divBdr>
        <w:top w:val="none" w:sz="0" w:space="0" w:color="auto"/>
        <w:left w:val="none" w:sz="0" w:space="0" w:color="auto"/>
        <w:bottom w:val="none" w:sz="0" w:space="0" w:color="auto"/>
        <w:right w:val="none" w:sz="0" w:space="0" w:color="auto"/>
      </w:divBdr>
    </w:div>
    <w:div w:id="2123764680">
      <w:bodyDiv w:val="1"/>
      <w:marLeft w:val="0"/>
      <w:marRight w:val="0"/>
      <w:marTop w:val="0"/>
      <w:marBottom w:val="0"/>
      <w:divBdr>
        <w:top w:val="none" w:sz="0" w:space="0" w:color="auto"/>
        <w:left w:val="none" w:sz="0" w:space="0" w:color="auto"/>
        <w:bottom w:val="none" w:sz="0" w:space="0" w:color="auto"/>
        <w:right w:val="none" w:sz="0" w:space="0" w:color="auto"/>
      </w:divBdr>
    </w:div>
    <w:div w:id="2124837084">
      <w:bodyDiv w:val="1"/>
      <w:marLeft w:val="0"/>
      <w:marRight w:val="0"/>
      <w:marTop w:val="0"/>
      <w:marBottom w:val="0"/>
      <w:divBdr>
        <w:top w:val="none" w:sz="0" w:space="0" w:color="auto"/>
        <w:left w:val="none" w:sz="0" w:space="0" w:color="auto"/>
        <w:bottom w:val="none" w:sz="0" w:space="0" w:color="auto"/>
        <w:right w:val="none" w:sz="0" w:space="0" w:color="auto"/>
      </w:divBdr>
    </w:div>
    <w:div w:id="2127239125">
      <w:bodyDiv w:val="1"/>
      <w:marLeft w:val="0"/>
      <w:marRight w:val="0"/>
      <w:marTop w:val="0"/>
      <w:marBottom w:val="0"/>
      <w:divBdr>
        <w:top w:val="none" w:sz="0" w:space="0" w:color="auto"/>
        <w:left w:val="none" w:sz="0" w:space="0" w:color="auto"/>
        <w:bottom w:val="none" w:sz="0" w:space="0" w:color="auto"/>
        <w:right w:val="none" w:sz="0" w:space="0" w:color="auto"/>
      </w:divBdr>
    </w:div>
    <w:div w:id="2130271395">
      <w:bodyDiv w:val="1"/>
      <w:marLeft w:val="0"/>
      <w:marRight w:val="0"/>
      <w:marTop w:val="0"/>
      <w:marBottom w:val="0"/>
      <w:divBdr>
        <w:top w:val="none" w:sz="0" w:space="0" w:color="auto"/>
        <w:left w:val="none" w:sz="0" w:space="0" w:color="auto"/>
        <w:bottom w:val="none" w:sz="0" w:space="0" w:color="auto"/>
        <w:right w:val="none" w:sz="0" w:space="0" w:color="auto"/>
      </w:divBdr>
    </w:div>
    <w:div w:id="2143111380">
      <w:bodyDiv w:val="1"/>
      <w:marLeft w:val="0"/>
      <w:marRight w:val="0"/>
      <w:marTop w:val="0"/>
      <w:marBottom w:val="0"/>
      <w:divBdr>
        <w:top w:val="none" w:sz="0" w:space="0" w:color="auto"/>
        <w:left w:val="none" w:sz="0" w:space="0" w:color="auto"/>
        <w:bottom w:val="none" w:sz="0" w:space="0" w:color="auto"/>
        <w:right w:val="none" w:sz="0" w:space="0" w:color="auto"/>
      </w:divBdr>
      <w:divsChild>
        <w:div w:id="418450870">
          <w:marLeft w:val="0"/>
          <w:marRight w:val="0"/>
          <w:marTop w:val="0"/>
          <w:marBottom w:val="0"/>
          <w:divBdr>
            <w:top w:val="none" w:sz="0" w:space="0" w:color="auto"/>
            <w:left w:val="none" w:sz="0" w:space="0" w:color="auto"/>
            <w:bottom w:val="none" w:sz="0" w:space="0" w:color="auto"/>
            <w:right w:val="none" w:sz="0" w:space="0" w:color="auto"/>
          </w:divBdr>
          <w:divsChild>
            <w:div w:id="1630699399">
              <w:marLeft w:val="0"/>
              <w:marRight w:val="0"/>
              <w:marTop w:val="0"/>
              <w:marBottom w:val="0"/>
              <w:divBdr>
                <w:top w:val="none" w:sz="0" w:space="0" w:color="auto"/>
                <w:left w:val="none" w:sz="0" w:space="0" w:color="auto"/>
                <w:bottom w:val="none" w:sz="0" w:space="0" w:color="auto"/>
                <w:right w:val="none" w:sz="0" w:space="0" w:color="auto"/>
              </w:divBdr>
            </w:div>
            <w:div w:id="116070398">
              <w:marLeft w:val="0"/>
              <w:marRight w:val="0"/>
              <w:marTop w:val="0"/>
              <w:marBottom w:val="0"/>
              <w:divBdr>
                <w:top w:val="none" w:sz="0" w:space="0" w:color="auto"/>
                <w:left w:val="none" w:sz="0" w:space="0" w:color="auto"/>
                <w:bottom w:val="none" w:sz="0" w:space="0" w:color="auto"/>
                <w:right w:val="none" w:sz="0" w:space="0" w:color="auto"/>
              </w:divBdr>
            </w:div>
            <w:div w:id="2015448850">
              <w:marLeft w:val="0"/>
              <w:marRight w:val="0"/>
              <w:marTop w:val="0"/>
              <w:marBottom w:val="0"/>
              <w:divBdr>
                <w:top w:val="none" w:sz="0" w:space="0" w:color="auto"/>
                <w:left w:val="none" w:sz="0" w:space="0" w:color="auto"/>
                <w:bottom w:val="none" w:sz="0" w:space="0" w:color="auto"/>
                <w:right w:val="none" w:sz="0" w:space="0" w:color="auto"/>
              </w:divBdr>
            </w:div>
            <w:div w:id="83117161">
              <w:marLeft w:val="0"/>
              <w:marRight w:val="0"/>
              <w:marTop w:val="0"/>
              <w:marBottom w:val="0"/>
              <w:divBdr>
                <w:top w:val="none" w:sz="0" w:space="0" w:color="auto"/>
                <w:left w:val="none" w:sz="0" w:space="0" w:color="auto"/>
                <w:bottom w:val="none" w:sz="0" w:space="0" w:color="auto"/>
                <w:right w:val="none" w:sz="0" w:space="0" w:color="auto"/>
              </w:divBdr>
            </w:div>
            <w:div w:id="42481482">
              <w:marLeft w:val="0"/>
              <w:marRight w:val="0"/>
              <w:marTop w:val="0"/>
              <w:marBottom w:val="0"/>
              <w:divBdr>
                <w:top w:val="none" w:sz="0" w:space="0" w:color="auto"/>
                <w:left w:val="none" w:sz="0" w:space="0" w:color="auto"/>
                <w:bottom w:val="none" w:sz="0" w:space="0" w:color="auto"/>
                <w:right w:val="none" w:sz="0" w:space="0" w:color="auto"/>
              </w:divBdr>
            </w:div>
            <w:div w:id="968164350">
              <w:marLeft w:val="0"/>
              <w:marRight w:val="0"/>
              <w:marTop w:val="0"/>
              <w:marBottom w:val="0"/>
              <w:divBdr>
                <w:top w:val="none" w:sz="0" w:space="0" w:color="auto"/>
                <w:left w:val="none" w:sz="0" w:space="0" w:color="auto"/>
                <w:bottom w:val="none" w:sz="0" w:space="0" w:color="auto"/>
                <w:right w:val="none" w:sz="0" w:space="0" w:color="auto"/>
              </w:divBdr>
            </w:div>
            <w:div w:id="494806404">
              <w:marLeft w:val="0"/>
              <w:marRight w:val="0"/>
              <w:marTop w:val="0"/>
              <w:marBottom w:val="0"/>
              <w:divBdr>
                <w:top w:val="none" w:sz="0" w:space="0" w:color="auto"/>
                <w:left w:val="none" w:sz="0" w:space="0" w:color="auto"/>
                <w:bottom w:val="none" w:sz="0" w:space="0" w:color="auto"/>
                <w:right w:val="none" w:sz="0" w:space="0" w:color="auto"/>
              </w:divBdr>
            </w:div>
            <w:div w:id="1230311538">
              <w:marLeft w:val="0"/>
              <w:marRight w:val="0"/>
              <w:marTop w:val="0"/>
              <w:marBottom w:val="0"/>
              <w:divBdr>
                <w:top w:val="none" w:sz="0" w:space="0" w:color="auto"/>
                <w:left w:val="none" w:sz="0" w:space="0" w:color="auto"/>
                <w:bottom w:val="none" w:sz="0" w:space="0" w:color="auto"/>
                <w:right w:val="none" w:sz="0" w:space="0" w:color="auto"/>
              </w:divBdr>
            </w:div>
            <w:div w:id="1890988932">
              <w:marLeft w:val="0"/>
              <w:marRight w:val="0"/>
              <w:marTop w:val="0"/>
              <w:marBottom w:val="0"/>
              <w:divBdr>
                <w:top w:val="none" w:sz="0" w:space="0" w:color="auto"/>
                <w:left w:val="none" w:sz="0" w:space="0" w:color="auto"/>
                <w:bottom w:val="none" w:sz="0" w:space="0" w:color="auto"/>
                <w:right w:val="none" w:sz="0" w:space="0" w:color="auto"/>
              </w:divBdr>
            </w:div>
            <w:div w:id="1541359559">
              <w:marLeft w:val="0"/>
              <w:marRight w:val="0"/>
              <w:marTop w:val="0"/>
              <w:marBottom w:val="0"/>
              <w:divBdr>
                <w:top w:val="none" w:sz="0" w:space="0" w:color="auto"/>
                <w:left w:val="none" w:sz="0" w:space="0" w:color="auto"/>
                <w:bottom w:val="none" w:sz="0" w:space="0" w:color="auto"/>
                <w:right w:val="none" w:sz="0" w:space="0" w:color="auto"/>
              </w:divBdr>
            </w:div>
            <w:div w:id="1094672920">
              <w:marLeft w:val="0"/>
              <w:marRight w:val="0"/>
              <w:marTop w:val="0"/>
              <w:marBottom w:val="0"/>
              <w:divBdr>
                <w:top w:val="none" w:sz="0" w:space="0" w:color="auto"/>
                <w:left w:val="none" w:sz="0" w:space="0" w:color="auto"/>
                <w:bottom w:val="none" w:sz="0" w:space="0" w:color="auto"/>
                <w:right w:val="none" w:sz="0" w:space="0" w:color="auto"/>
              </w:divBdr>
            </w:div>
            <w:div w:id="1625193895">
              <w:marLeft w:val="0"/>
              <w:marRight w:val="0"/>
              <w:marTop w:val="0"/>
              <w:marBottom w:val="0"/>
              <w:divBdr>
                <w:top w:val="none" w:sz="0" w:space="0" w:color="auto"/>
                <w:left w:val="none" w:sz="0" w:space="0" w:color="auto"/>
                <w:bottom w:val="none" w:sz="0" w:space="0" w:color="auto"/>
                <w:right w:val="none" w:sz="0" w:space="0" w:color="auto"/>
              </w:divBdr>
            </w:div>
            <w:div w:id="298533510">
              <w:marLeft w:val="0"/>
              <w:marRight w:val="0"/>
              <w:marTop w:val="0"/>
              <w:marBottom w:val="0"/>
              <w:divBdr>
                <w:top w:val="none" w:sz="0" w:space="0" w:color="auto"/>
                <w:left w:val="none" w:sz="0" w:space="0" w:color="auto"/>
                <w:bottom w:val="none" w:sz="0" w:space="0" w:color="auto"/>
                <w:right w:val="none" w:sz="0" w:space="0" w:color="auto"/>
              </w:divBdr>
            </w:div>
            <w:div w:id="489685646">
              <w:marLeft w:val="0"/>
              <w:marRight w:val="0"/>
              <w:marTop w:val="0"/>
              <w:marBottom w:val="0"/>
              <w:divBdr>
                <w:top w:val="none" w:sz="0" w:space="0" w:color="auto"/>
                <w:left w:val="none" w:sz="0" w:space="0" w:color="auto"/>
                <w:bottom w:val="none" w:sz="0" w:space="0" w:color="auto"/>
                <w:right w:val="none" w:sz="0" w:space="0" w:color="auto"/>
              </w:divBdr>
            </w:div>
            <w:div w:id="1144156349">
              <w:marLeft w:val="0"/>
              <w:marRight w:val="0"/>
              <w:marTop w:val="0"/>
              <w:marBottom w:val="0"/>
              <w:divBdr>
                <w:top w:val="none" w:sz="0" w:space="0" w:color="auto"/>
                <w:left w:val="none" w:sz="0" w:space="0" w:color="auto"/>
                <w:bottom w:val="none" w:sz="0" w:space="0" w:color="auto"/>
                <w:right w:val="none" w:sz="0" w:space="0" w:color="auto"/>
              </w:divBdr>
            </w:div>
            <w:div w:id="577176609">
              <w:marLeft w:val="0"/>
              <w:marRight w:val="0"/>
              <w:marTop w:val="0"/>
              <w:marBottom w:val="0"/>
              <w:divBdr>
                <w:top w:val="none" w:sz="0" w:space="0" w:color="auto"/>
                <w:left w:val="none" w:sz="0" w:space="0" w:color="auto"/>
                <w:bottom w:val="none" w:sz="0" w:space="0" w:color="auto"/>
                <w:right w:val="none" w:sz="0" w:space="0" w:color="auto"/>
              </w:divBdr>
            </w:div>
            <w:div w:id="29231512">
              <w:marLeft w:val="0"/>
              <w:marRight w:val="0"/>
              <w:marTop w:val="0"/>
              <w:marBottom w:val="0"/>
              <w:divBdr>
                <w:top w:val="none" w:sz="0" w:space="0" w:color="auto"/>
                <w:left w:val="none" w:sz="0" w:space="0" w:color="auto"/>
                <w:bottom w:val="none" w:sz="0" w:space="0" w:color="auto"/>
                <w:right w:val="none" w:sz="0" w:space="0" w:color="auto"/>
              </w:divBdr>
            </w:div>
            <w:div w:id="469328570">
              <w:marLeft w:val="0"/>
              <w:marRight w:val="0"/>
              <w:marTop w:val="0"/>
              <w:marBottom w:val="0"/>
              <w:divBdr>
                <w:top w:val="none" w:sz="0" w:space="0" w:color="auto"/>
                <w:left w:val="none" w:sz="0" w:space="0" w:color="auto"/>
                <w:bottom w:val="none" w:sz="0" w:space="0" w:color="auto"/>
                <w:right w:val="none" w:sz="0" w:space="0" w:color="auto"/>
              </w:divBdr>
            </w:div>
            <w:div w:id="408158495">
              <w:marLeft w:val="0"/>
              <w:marRight w:val="0"/>
              <w:marTop w:val="0"/>
              <w:marBottom w:val="0"/>
              <w:divBdr>
                <w:top w:val="none" w:sz="0" w:space="0" w:color="auto"/>
                <w:left w:val="none" w:sz="0" w:space="0" w:color="auto"/>
                <w:bottom w:val="none" w:sz="0" w:space="0" w:color="auto"/>
                <w:right w:val="none" w:sz="0" w:space="0" w:color="auto"/>
              </w:divBdr>
            </w:div>
            <w:div w:id="2009168091">
              <w:marLeft w:val="0"/>
              <w:marRight w:val="0"/>
              <w:marTop w:val="0"/>
              <w:marBottom w:val="0"/>
              <w:divBdr>
                <w:top w:val="none" w:sz="0" w:space="0" w:color="auto"/>
                <w:left w:val="none" w:sz="0" w:space="0" w:color="auto"/>
                <w:bottom w:val="none" w:sz="0" w:space="0" w:color="auto"/>
                <w:right w:val="none" w:sz="0" w:space="0" w:color="auto"/>
              </w:divBdr>
            </w:div>
            <w:div w:id="461654198">
              <w:marLeft w:val="0"/>
              <w:marRight w:val="0"/>
              <w:marTop w:val="0"/>
              <w:marBottom w:val="0"/>
              <w:divBdr>
                <w:top w:val="none" w:sz="0" w:space="0" w:color="auto"/>
                <w:left w:val="none" w:sz="0" w:space="0" w:color="auto"/>
                <w:bottom w:val="none" w:sz="0" w:space="0" w:color="auto"/>
                <w:right w:val="none" w:sz="0" w:space="0" w:color="auto"/>
              </w:divBdr>
            </w:div>
            <w:div w:id="60491106">
              <w:marLeft w:val="0"/>
              <w:marRight w:val="0"/>
              <w:marTop w:val="0"/>
              <w:marBottom w:val="0"/>
              <w:divBdr>
                <w:top w:val="none" w:sz="0" w:space="0" w:color="auto"/>
                <w:left w:val="none" w:sz="0" w:space="0" w:color="auto"/>
                <w:bottom w:val="none" w:sz="0" w:space="0" w:color="auto"/>
                <w:right w:val="none" w:sz="0" w:space="0" w:color="auto"/>
              </w:divBdr>
            </w:div>
          </w:divsChild>
        </w:div>
        <w:div w:id="129446455">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hyperlink" Target="https://nfb.org/" TargetMode="External"/><Relationship Id="rId299" Type="http://schemas.openxmlformats.org/officeDocument/2006/relationships/hyperlink" Target="https://www.respectability.org/2017/10/17/microsoft-commitment-inclusiveness-employees-disabilities/" TargetMode="External"/><Relationship Id="rId21" Type="http://schemas.openxmlformats.org/officeDocument/2006/relationships/header" Target="header7.xml"/><Relationship Id="rId63" Type="http://schemas.openxmlformats.org/officeDocument/2006/relationships/hyperlink" Target="https://adata.org/find-your-region" TargetMode="External"/><Relationship Id="rId159" Type="http://schemas.openxmlformats.org/officeDocument/2006/relationships/hyperlink" Target="https://www.respectability.org/2017/10/02/daymond-john-clothing-entrepreneur-shark-tank-star-dyslexia/" TargetMode="External"/><Relationship Id="rId324" Type="http://schemas.openxmlformats.org/officeDocument/2006/relationships/hyperlink" Target="http://www.aapmr.org/" TargetMode="External"/><Relationship Id="rId366" Type="http://schemas.openxmlformats.org/officeDocument/2006/relationships/hyperlink" Target="http://www.hecse.org/" TargetMode="External"/><Relationship Id="rId170" Type="http://schemas.openxmlformats.org/officeDocument/2006/relationships/image" Target="media/image15.jpg"/><Relationship Id="rId226" Type="http://schemas.openxmlformats.org/officeDocument/2006/relationships/hyperlink" Target="mailto:info@lcinterpretingservices.com" TargetMode="External"/><Relationship Id="rId433" Type="http://schemas.openxmlformats.org/officeDocument/2006/relationships/hyperlink" Target="http://glaad.org/files/WWAT/WWAT_GLAAD_2017-2018.pdf" TargetMode="External"/><Relationship Id="rId268" Type="http://schemas.openxmlformats.org/officeDocument/2006/relationships/hyperlink" Target="mailto:info@pastudiowest.com" TargetMode="External"/><Relationship Id="rId32" Type="http://schemas.openxmlformats.org/officeDocument/2006/relationships/hyperlink" Target="https://www.respectability.org/2018/02/03/whoopi-goldberg-talented-actress-comedienne-talk-show-host-lives-dyslexia/" TargetMode="External"/><Relationship Id="rId74" Type="http://schemas.openxmlformats.org/officeDocument/2006/relationships/hyperlink" Target="https://www.respectability.org/category/respecttheability/" TargetMode="External"/><Relationship Id="rId128" Type="http://schemas.openxmlformats.org/officeDocument/2006/relationships/hyperlink" Target="http://ucp.org/" TargetMode="External"/><Relationship Id="rId335" Type="http://schemas.openxmlformats.org/officeDocument/2006/relationships/hyperlink" Target="http://www.ancor.org/" TargetMode="External"/><Relationship Id="rId377" Type="http://schemas.openxmlformats.org/officeDocument/2006/relationships/hyperlink" Target="http://www.nami.org/" TargetMode="External"/><Relationship Id="rId5" Type="http://schemas.openxmlformats.org/officeDocument/2006/relationships/settings" Target="settings.xml"/><Relationship Id="rId181" Type="http://schemas.openxmlformats.org/officeDocument/2006/relationships/image" Target="media/image17.jpg"/><Relationship Id="rId237" Type="http://schemas.openxmlformats.org/officeDocument/2006/relationships/hyperlink" Target="mailto:mtownsend@glaad.org" TargetMode="External"/><Relationship Id="rId402" Type="http://schemas.openxmlformats.org/officeDocument/2006/relationships/hyperlink" Target="http://www.parentsatthetable.org/" TargetMode="External"/><Relationship Id="rId279" Type="http://schemas.openxmlformats.org/officeDocument/2006/relationships/hyperlink" Target="https://www.inclusionfilms.com/" TargetMode="External"/><Relationship Id="rId444" Type="http://schemas.openxmlformats.org/officeDocument/2006/relationships/hyperlink" Target="https://www.respectability.org/2016/09/11/breaking-news-glass-ceiling-broken-at-emmy-awards/" TargetMode="External"/><Relationship Id="rId43" Type="http://schemas.openxmlformats.org/officeDocument/2006/relationships/hyperlink" Target="https://www.respectability.org/2017/10/02/daymond-john-clothing-entrepreneur-shark-tank-star-dyslexia/" TargetMode="External"/><Relationship Id="rId139" Type="http://schemas.openxmlformats.org/officeDocument/2006/relationships/hyperlink" Target="http://www.hearingloss.org/" TargetMode="External"/><Relationship Id="rId290" Type="http://schemas.openxmlformats.org/officeDocument/2006/relationships/hyperlink" Target="mailto:institute@sundance.org" TargetMode="External"/><Relationship Id="rId304" Type="http://schemas.openxmlformats.org/officeDocument/2006/relationships/hyperlink" Target="http://www.cosdonline.org/about" TargetMode="External"/><Relationship Id="rId346" Type="http://schemas.openxmlformats.org/officeDocument/2006/relationships/hyperlink" Target="http://www.bazelon.org/" TargetMode="External"/><Relationship Id="rId388" Type="http://schemas.openxmlformats.org/officeDocument/2006/relationships/hyperlink" Target="http://www.ncsecs.org/" TargetMode="External"/><Relationship Id="rId85" Type="http://schemas.openxmlformats.org/officeDocument/2006/relationships/hyperlink" Target="https://www.respectability.org/2017/11/18/actress-paralympic-katy-sullivan-presents-award-mickey-rowe-media-access-awards/" TargetMode="External"/><Relationship Id="rId150" Type="http://schemas.openxmlformats.org/officeDocument/2006/relationships/hyperlink" Target="https://www.globaldownsyndrome.org/" TargetMode="External"/><Relationship Id="rId192" Type="http://schemas.openxmlformats.org/officeDocument/2006/relationships/hyperlink" Target="https://www.christopherreeve.org/" TargetMode="External"/><Relationship Id="rId206" Type="http://schemas.openxmlformats.org/officeDocument/2006/relationships/hyperlink" Target="http://www.descriptivevideoworks.com/" TargetMode="External"/><Relationship Id="rId413" Type="http://schemas.openxmlformats.org/officeDocument/2006/relationships/hyperlink" Target="http://www.advocacyinstitute.org/" TargetMode="External"/><Relationship Id="rId248" Type="http://schemas.openxmlformats.org/officeDocument/2006/relationships/hyperlink" Target="mailto:LaurenA@RespectAbility.org" TargetMode="External"/><Relationship Id="rId12" Type="http://schemas.openxmlformats.org/officeDocument/2006/relationships/footer" Target="footer2.xml"/><Relationship Id="rId108" Type="http://schemas.openxmlformats.org/officeDocument/2006/relationships/hyperlink" Target="https://www.afb.org/default.aspx" TargetMode="External"/><Relationship Id="rId315" Type="http://schemas.openxmlformats.org/officeDocument/2006/relationships/hyperlink" Target="https://www.disabilityequalityindex.org/" TargetMode="External"/><Relationship Id="rId357" Type="http://schemas.openxmlformats.org/officeDocument/2006/relationships/hyperlink" Target="http://www.dialysispatients.org/" TargetMode="External"/><Relationship Id="rId54" Type="http://schemas.openxmlformats.org/officeDocument/2006/relationships/image" Target="media/image5.jpg"/><Relationship Id="rId96" Type="http://schemas.openxmlformats.org/officeDocument/2006/relationships/hyperlink" Target="mailto:masner@autism-society.org" TargetMode="External"/><Relationship Id="rId161" Type="http://schemas.openxmlformats.org/officeDocument/2006/relationships/hyperlink" Target="https://www.understood.org/en/learning-attention-issues/getting-started/what-you-need-to-know/9-surprising-facts-about-learning-and-attention-issues" TargetMode="External"/><Relationship Id="rId217" Type="http://schemas.openxmlformats.org/officeDocument/2006/relationships/hyperlink" Target="http://www.wgbh.org/about/disabilityservices.cfm" TargetMode="External"/><Relationship Id="rId399" Type="http://schemas.openxmlformats.org/officeDocument/2006/relationships/hyperlink" Target="http://www.nationalmssociety.org/" TargetMode="External"/><Relationship Id="rId6" Type="http://schemas.openxmlformats.org/officeDocument/2006/relationships/webSettings" Target="webSettings.xml"/><Relationship Id="rId238" Type="http://schemas.openxmlformats.org/officeDocument/2006/relationships/hyperlink" Target="https://www.glaad.org/" TargetMode="External"/><Relationship Id="rId259" Type="http://schemas.openxmlformats.org/officeDocument/2006/relationships/hyperlink" Target="http://www.deafwest.org/" TargetMode="External"/><Relationship Id="rId424" Type="http://schemas.openxmlformats.org/officeDocument/2006/relationships/image" Target="media/image20.jpeg"/><Relationship Id="rId445" Type="http://schemas.openxmlformats.org/officeDocument/2006/relationships/image" Target="media/image25.jpeg"/><Relationship Id="rId23" Type="http://schemas.openxmlformats.org/officeDocument/2006/relationships/hyperlink" Target="http://www.nielsen.com/us/en/insights/reports/2016/reaching-prevalent-diverse-consumers-with-disabilities.html" TargetMode="External"/><Relationship Id="rId119" Type="http://schemas.openxmlformats.org/officeDocument/2006/relationships/hyperlink" Target="http://nopbc.org/" TargetMode="External"/><Relationship Id="rId270" Type="http://schemas.openxmlformats.org/officeDocument/2006/relationships/hyperlink" Target="mailto:staskelv@gmail.com" TargetMode="External"/><Relationship Id="rId291" Type="http://schemas.openxmlformats.org/officeDocument/2006/relationships/hyperlink" Target="http://www.sundance.org/programs/native-program" TargetMode="External"/><Relationship Id="rId305" Type="http://schemas.openxmlformats.org/officeDocument/2006/relationships/hyperlink" Target="http://disabilitysolutionsatwork.org/" TargetMode="External"/><Relationship Id="rId326" Type="http://schemas.openxmlformats.org/officeDocument/2006/relationships/hyperlink" Target="http://www.aahd.us/" TargetMode="External"/><Relationship Id="rId347" Type="http://schemas.openxmlformats.org/officeDocument/2006/relationships/hyperlink" Target="http://www.biausa.org/" TargetMode="External"/><Relationship Id="rId44" Type="http://schemas.openxmlformats.org/officeDocument/2006/relationships/hyperlink" Target="https://www.respectability.org/2017/10/15/cristina-sanz-first-hispanic-with-disability-to-win-emmy/" TargetMode="External"/><Relationship Id="rId65" Type="http://schemas.openxmlformats.org/officeDocument/2006/relationships/hyperlink" Target="http://www.racialequitytools.org/resourcefiles/mapping-margins.pdf" TargetMode="External"/><Relationship Id="rId86" Type="http://schemas.openxmlformats.org/officeDocument/2006/relationships/hyperlink" Target="https://www.respectability.org/2017/06/12/understanding-intersectionality-self-advocacy/" TargetMode="External"/><Relationship Id="rId130" Type="http://schemas.openxmlformats.org/officeDocument/2006/relationships/hyperlink" Target="https://www.respectability.org/2017/11/18/asl-performer-treshelle-marie-edmond-presents-award-at-media-access-awards/" TargetMode="External"/><Relationship Id="rId151" Type="http://schemas.openxmlformats.org/officeDocument/2006/relationships/hyperlink" Target="https://www.ndsccenter.org/" TargetMode="External"/><Relationship Id="rId368" Type="http://schemas.openxmlformats.org/officeDocument/2006/relationships/hyperlink" Target="http://www.iel.org/" TargetMode="External"/><Relationship Id="rId389" Type="http://schemas.openxmlformats.org/officeDocument/2006/relationships/hyperlink" Target="http://www.ncpssm.org/" TargetMode="External"/><Relationship Id="rId172" Type="http://schemas.openxmlformats.org/officeDocument/2006/relationships/hyperlink" Target="https://www.aesnet.org/" TargetMode="External"/><Relationship Id="rId193" Type="http://schemas.openxmlformats.org/officeDocument/2006/relationships/hyperlink" Target="http://www.hi-us.org/" TargetMode="External"/><Relationship Id="rId207" Type="http://schemas.openxmlformats.org/officeDocument/2006/relationships/hyperlink" Target="mailto:access@wgbh.org" TargetMode="External"/><Relationship Id="rId228" Type="http://schemas.openxmlformats.org/officeDocument/2006/relationships/hyperlink" Target="mailto:info@inclusioninthearts.org" TargetMode="External"/><Relationship Id="rId249" Type="http://schemas.openxmlformats.org/officeDocument/2006/relationships/hyperlink" Target="https://www.respectability.org/" TargetMode="External"/><Relationship Id="rId414" Type="http://schemas.openxmlformats.org/officeDocument/2006/relationships/hyperlink" Target="http://www.thearc.org/" TargetMode="External"/><Relationship Id="rId435" Type="http://schemas.openxmlformats.org/officeDocument/2006/relationships/hyperlink" Target="https://www.respectability.org/2017/09/28/us-tackles-obesity-mental-health-alcoholism/" TargetMode="External"/><Relationship Id="rId13" Type="http://schemas.openxmlformats.org/officeDocument/2006/relationships/image" Target="media/image2.tiff"/><Relationship Id="rId109" Type="http://schemas.openxmlformats.org/officeDocument/2006/relationships/hyperlink" Target="http://www.bva.org/BVA/Home/BVA/Default.aspx?hkey=52c2e5b3-6d45-4ec5-bbfb-07479890b46c" TargetMode="External"/><Relationship Id="rId260" Type="http://schemas.openxmlformats.org/officeDocument/2006/relationships/hyperlink" Target="mailto:coache@coacheproductions.com" TargetMode="External"/><Relationship Id="rId281" Type="http://schemas.openxmlformats.org/officeDocument/2006/relationships/hyperlink" Target="https://www.disabilityscoop.com/" TargetMode="External"/><Relationship Id="rId316" Type="http://schemas.openxmlformats.org/officeDocument/2006/relationships/hyperlink" Target="http://www.askearn.org/" TargetMode="External"/><Relationship Id="rId337" Type="http://schemas.openxmlformats.org/officeDocument/2006/relationships/hyperlink" Target="http://www.apta.org/" TargetMode="External"/><Relationship Id="rId34" Type="http://schemas.openxmlformats.org/officeDocument/2006/relationships/hyperlink" Target="https://www.respectability.org/2018/02/02/missy-misdemeanor-elliott-works-it-serves-as-role-model-for-young-women-with-disabilities/" TargetMode="External"/><Relationship Id="rId55" Type="http://schemas.openxmlformats.org/officeDocument/2006/relationships/image" Target="media/image6.jpeg"/><Relationship Id="rId76" Type="http://schemas.openxmlformats.org/officeDocument/2006/relationships/hyperlink" Target="https://www.respectability.org/2018/02/11/clarence-page-credits-adhd-with-making-him-a-better-journalist/" TargetMode="External"/><Relationship Id="rId97" Type="http://schemas.openxmlformats.org/officeDocument/2006/relationships/hyperlink" Target="http://www.autism-society.org/" TargetMode="External"/><Relationship Id="rId120" Type="http://schemas.openxmlformats.org/officeDocument/2006/relationships/hyperlink" Target="http://www.perkins.org" TargetMode="External"/><Relationship Id="rId141" Type="http://schemas.openxmlformats.org/officeDocument/2006/relationships/hyperlink" Target="http://www.nbda.org/" TargetMode="External"/><Relationship Id="rId358" Type="http://schemas.openxmlformats.org/officeDocument/2006/relationships/hyperlink" Target="http://www.dredf.org/" TargetMode="External"/><Relationship Id="rId379" Type="http://schemas.openxmlformats.org/officeDocument/2006/relationships/hyperlink" Target="http://www.naaop.org/" TargetMode="External"/><Relationship Id="rId7" Type="http://schemas.openxmlformats.org/officeDocument/2006/relationships/footnotes" Target="footnotes.xml"/><Relationship Id="rId162" Type="http://schemas.openxmlformats.org/officeDocument/2006/relationships/hyperlink" Target="https://www.bookshare.org/cms/" TargetMode="External"/><Relationship Id="rId183" Type="http://schemas.openxmlformats.org/officeDocument/2006/relationships/hyperlink" Target="https://www.respectability.org/2017/10/15/gina-rodriguez-star-jane-virgin-opens-anxiety/" TargetMode="External"/><Relationship Id="rId218" Type="http://schemas.openxmlformats.org/officeDocument/2006/relationships/hyperlink" Target="http://www.naobidc.org/" TargetMode="External"/><Relationship Id="rId239" Type="http://schemas.openxmlformats.org/officeDocument/2006/relationships/hyperlink" Target="mailto:info@handson.org" TargetMode="External"/><Relationship Id="rId390" Type="http://schemas.openxmlformats.org/officeDocument/2006/relationships/hyperlink" Target="http://www.thenationalcouncil.org/" TargetMode="External"/><Relationship Id="rId404" Type="http://schemas.openxmlformats.org/officeDocument/2006/relationships/hyperlink" Target="http://www.archrespite.org/national-respite-coalition" TargetMode="External"/><Relationship Id="rId425" Type="http://schemas.openxmlformats.org/officeDocument/2006/relationships/hyperlink" Target="http://www.respectability.org/category/events/" TargetMode="External"/><Relationship Id="rId446" Type="http://schemas.openxmlformats.org/officeDocument/2006/relationships/hyperlink" Target="mailto:LaurenA@RespectAbility.org" TargetMode="External"/><Relationship Id="rId250" Type="http://schemas.openxmlformats.org/officeDocument/2006/relationships/hyperlink" Target="http://rudermanfoundation.org/" TargetMode="External"/><Relationship Id="rId271" Type="http://schemas.openxmlformats.org/officeDocument/2006/relationships/hyperlink" Target="https://www.facebook.com/TrainedActorsWhoAreDifferent/" TargetMode="External"/><Relationship Id="rId292" Type="http://schemas.openxmlformats.org/officeDocument/2006/relationships/hyperlink" Target="mailto:inquiry@t-howard.org" TargetMode="External"/><Relationship Id="rId306" Type="http://schemas.openxmlformats.org/officeDocument/2006/relationships/hyperlink" Target="https://www.viscardicenter.org/services/nalt-business-disability-council/" TargetMode="External"/><Relationship Id="rId24" Type="http://schemas.openxmlformats.org/officeDocument/2006/relationships/hyperlink" Target="http://www.disabilitycompendium.org/statistics" TargetMode="External"/><Relationship Id="rId45" Type="http://schemas.openxmlformats.org/officeDocument/2006/relationships/hyperlink" Target="https://www.respectability.org/2017/10/15/gina-rodriguez-star-jane-virgin-opens-anxiety/" TargetMode="External"/><Relationship Id="rId66" Type="http://schemas.openxmlformats.org/officeDocument/2006/relationships/hyperlink" Target="http://www.cct.org/wp-content/uploads/2015/08/2015ADAComplianceGuide.pdf" TargetMode="External"/><Relationship Id="rId87" Type="http://schemas.openxmlformats.org/officeDocument/2006/relationships/hyperlink" Target="https://www.amputee-coalition.org/" TargetMode="External"/><Relationship Id="rId110" Type="http://schemas.openxmlformats.org/officeDocument/2006/relationships/hyperlink" Target="https://www.bookshare.org/cms/" TargetMode="External"/><Relationship Id="rId131" Type="http://schemas.openxmlformats.org/officeDocument/2006/relationships/hyperlink" Target="https://www.respectability.org/2018/02/05/deafblind-lawyer-haben-girma-advocates-for-disability-rights/" TargetMode="External"/><Relationship Id="rId327" Type="http://schemas.openxmlformats.org/officeDocument/2006/relationships/hyperlink" Target="http://www.aaidd.org/" TargetMode="External"/><Relationship Id="rId348" Type="http://schemas.openxmlformats.org/officeDocument/2006/relationships/hyperlink" Target="http://www.cpr-ma.org/" TargetMode="External"/><Relationship Id="rId369" Type="http://schemas.openxmlformats.org/officeDocument/2006/relationships/hyperlink" Target="http://www.justiceinaging.org/" TargetMode="External"/><Relationship Id="rId152" Type="http://schemas.openxmlformats.org/officeDocument/2006/relationships/hyperlink" Target="https://www.ndss.org/" TargetMode="External"/><Relationship Id="rId173" Type="http://schemas.openxmlformats.org/officeDocument/2006/relationships/hyperlink" Target="https://www.cureepilepsy.org/" TargetMode="External"/><Relationship Id="rId194" Type="http://schemas.openxmlformats.org/officeDocument/2006/relationships/hyperlink" Target="https://www.pva.org" TargetMode="External"/><Relationship Id="rId208" Type="http://schemas.openxmlformats.org/officeDocument/2006/relationships/hyperlink" Target="http://www.wgbh.org/about/disabilityservices.cfm" TargetMode="External"/><Relationship Id="rId229" Type="http://schemas.openxmlformats.org/officeDocument/2006/relationships/hyperlink" Target="http://inclusioninthearts.org/" TargetMode="External"/><Relationship Id="rId380" Type="http://schemas.openxmlformats.org/officeDocument/2006/relationships/hyperlink" Target="http://www.nacdd.org/" TargetMode="External"/><Relationship Id="rId415" Type="http://schemas.openxmlformats.org/officeDocument/2006/relationships/hyperlink" Target="http://www.jewishfederations.org/" TargetMode="External"/><Relationship Id="rId436" Type="http://schemas.openxmlformats.org/officeDocument/2006/relationships/hyperlink" Target="https://www.respectability.org/2017/10/23/us-unravels-stigma-around-anxiety-health-addiction/" TargetMode="External"/><Relationship Id="rId240" Type="http://schemas.openxmlformats.org/officeDocument/2006/relationships/hyperlink" Target="https://www.handson.org/" TargetMode="External"/><Relationship Id="rId261" Type="http://schemas.openxmlformats.org/officeDocument/2006/relationships/hyperlink" Target="https://coacheproductions.com" TargetMode="External"/><Relationship Id="rId14" Type="http://schemas.openxmlformats.org/officeDocument/2006/relationships/header" Target="header3.xml"/><Relationship Id="rId35" Type="http://schemas.openxmlformats.org/officeDocument/2006/relationships/hyperlink" Target="https://www.respectability.org/2018/02/02/solange-knowles-role-model-african-american-performers-disabilities/" TargetMode="External"/><Relationship Id="rId56" Type="http://schemas.openxmlformats.org/officeDocument/2006/relationships/hyperlink" Target="mailto:LaurenA@RespectAbility.org" TargetMode="External"/><Relationship Id="rId77" Type="http://schemas.openxmlformats.org/officeDocument/2006/relationships/hyperlink" Target="https://www.respectability.org/2018/02/11/olympic-disability-champion-simone-biles-makes-history-mesmerizing-many/" TargetMode="External"/><Relationship Id="rId100" Type="http://schemas.openxmlformats.org/officeDocument/2006/relationships/hyperlink" Target="https://www.respectability.org/2018/02/05/deafblind-lawyer-haben-girma-advocates-for-disability-rights/" TargetMode="External"/><Relationship Id="rId282" Type="http://schemas.openxmlformats.org/officeDocument/2006/relationships/hyperlink" Target="https://themighty.com/" TargetMode="External"/><Relationship Id="rId317" Type="http://schemas.openxmlformats.org/officeDocument/2006/relationships/hyperlink" Target="http://www.gettinghired.com/" TargetMode="External"/><Relationship Id="rId338" Type="http://schemas.openxmlformats.org/officeDocument/2006/relationships/hyperlink" Target="http://www.apa.org/ppo" TargetMode="External"/><Relationship Id="rId359" Type="http://schemas.openxmlformats.org/officeDocument/2006/relationships/hyperlink" Target="http://www.dec-sped.org/" TargetMode="External"/><Relationship Id="rId8" Type="http://schemas.openxmlformats.org/officeDocument/2006/relationships/endnotes" Target="endnotes.xml"/><Relationship Id="rId98" Type="http://schemas.openxmlformats.org/officeDocument/2006/relationships/hyperlink" Target="https://www.autismspeaks.org/" TargetMode="External"/><Relationship Id="rId121" Type="http://schemas.openxmlformats.org/officeDocument/2006/relationships/hyperlink" Target="https://www.usaba.org/" TargetMode="External"/><Relationship Id="rId142" Type="http://schemas.openxmlformats.org/officeDocument/2006/relationships/hyperlink" Target="https://www.csun.edu/ncod" TargetMode="External"/><Relationship Id="rId163" Type="http://schemas.openxmlformats.org/officeDocument/2006/relationships/hyperlink" Target="https://council-for-learning-disabilities.org" TargetMode="External"/><Relationship Id="rId184" Type="http://schemas.openxmlformats.org/officeDocument/2006/relationships/hyperlink" Target="https://www.respectability.org/2017/09/25/networks-set-to-premiere-4-shows-featuring-disability/" TargetMode="External"/><Relationship Id="rId219" Type="http://schemas.openxmlformats.org/officeDocument/2006/relationships/hyperlink" Target="mailto:contact@signlanguageco.com" TargetMode="External"/><Relationship Id="rId370" Type="http://schemas.openxmlformats.org/officeDocument/2006/relationships/hyperlink" Target="http://www.ldaamerica.org/" TargetMode="External"/><Relationship Id="rId391" Type="http://schemas.openxmlformats.org/officeDocument/2006/relationships/hyperlink" Target="http://www.ncoa.org/" TargetMode="External"/><Relationship Id="rId405" Type="http://schemas.openxmlformats.org/officeDocument/2006/relationships/hyperlink" Target="http://www.pva.org/" TargetMode="External"/><Relationship Id="rId426" Type="http://schemas.openxmlformats.org/officeDocument/2006/relationships/hyperlink" Target="https://hollywoodhealthandsociety.org/" TargetMode="External"/><Relationship Id="rId447" Type="http://schemas.openxmlformats.org/officeDocument/2006/relationships/hyperlink" Target="http://www.RespectAbility.org" TargetMode="External"/><Relationship Id="rId230" Type="http://schemas.openxmlformats.org/officeDocument/2006/relationships/hyperlink" Target="mailto:cine@goldpictures.com" TargetMode="External"/><Relationship Id="rId251" Type="http://schemas.openxmlformats.org/officeDocument/2006/relationships/hyperlink" Target="http://the-art-of-autism.com/" TargetMode="External"/><Relationship Id="rId25" Type="http://schemas.openxmlformats.org/officeDocument/2006/relationships/hyperlink" Target="https://www.glaad.org/whereweareontv17" TargetMode="External"/><Relationship Id="rId46" Type="http://schemas.openxmlformats.org/officeDocument/2006/relationships/hyperlink" Target="https://www.respectability.org/2017/10/15/fast-furious-actress-michelle-rodriguez-cites-add-motivation-success/" TargetMode="External"/><Relationship Id="rId67" Type="http://schemas.openxmlformats.org/officeDocument/2006/relationships/hyperlink" Target="https://youtu.be/hSrfeCk_Bzw" TargetMode="External"/><Relationship Id="rId272" Type="http://schemas.openxmlformats.org/officeDocument/2006/relationships/hyperlink" Target="mailto:actorsforautism@aol.com" TargetMode="External"/><Relationship Id="rId293" Type="http://schemas.openxmlformats.org/officeDocument/2006/relationships/hyperlink" Target="http://www.t-howard.org/internship" TargetMode="External"/><Relationship Id="rId307" Type="http://schemas.openxmlformats.org/officeDocument/2006/relationships/hyperlink" Target="http://www.nod.org/" TargetMode="External"/><Relationship Id="rId328" Type="http://schemas.openxmlformats.org/officeDocument/2006/relationships/hyperlink" Target="http://www.americanbar.org/disability" TargetMode="External"/><Relationship Id="rId349" Type="http://schemas.openxmlformats.org/officeDocument/2006/relationships/hyperlink" Target="http://www.cbpp.org/" TargetMode="External"/><Relationship Id="rId88" Type="http://schemas.openxmlformats.org/officeDocument/2006/relationships/hyperlink" Target="http://limbsforlife.org/" TargetMode="External"/><Relationship Id="rId111" Type="http://schemas.openxmlformats.org/officeDocument/2006/relationships/hyperlink" Target="https://www.guidedogs.com/" TargetMode="External"/><Relationship Id="rId132" Type="http://schemas.openxmlformats.org/officeDocument/2006/relationships/hyperlink" Target="https://www.respectability.org/2018/02/10/first-deaf-african-american-lawyer-claudia-gordon-anti-discrimination-advocate/" TargetMode="External"/><Relationship Id="rId153" Type="http://schemas.openxmlformats.org/officeDocument/2006/relationships/image" Target="media/image14.jpg"/><Relationship Id="rId174" Type="http://schemas.openxmlformats.org/officeDocument/2006/relationships/hyperlink" Target="https://www.epilepsy.com/" TargetMode="External"/><Relationship Id="rId195" Type="http://schemas.openxmlformats.org/officeDocument/2006/relationships/hyperlink" Target="http://www.unitedspinal.org/" TargetMode="External"/><Relationship Id="rId209" Type="http://schemas.openxmlformats.org/officeDocument/2006/relationships/hyperlink" Target="http://womanofherword.com" TargetMode="External"/><Relationship Id="rId360" Type="http://schemas.openxmlformats.org/officeDocument/2006/relationships/hyperlink" Target="http://www.teachingld.org/" TargetMode="External"/><Relationship Id="rId381" Type="http://schemas.openxmlformats.org/officeDocument/2006/relationships/hyperlink" Target="http://www.nadr.org/" TargetMode="External"/><Relationship Id="rId416" Type="http://schemas.openxmlformats.org/officeDocument/2006/relationships/hyperlink" Target="http://www.tsa-usa.org/" TargetMode="External"/><Relationship Id="rId220" Type="http://schemas.openxmlformats.org/officeDocument/2006/relationships/hyperlink" Target="http://signlanguageco.com/" TargetMode="External"/><Relationship Id="rId241" Type="http://schemas.openxmlformats.org/officeDocument/2006/relationships/hyperlink" Target="mailto:hhs@usc.edu" TargetMode="External"/><Relationship Id="rId437" Type="http://schemas.openxmlformats.org/officeDocument/2006/relationships/hyperlink" Target="https://www.respectability.org/2017/10/28/us-plunges-epidemic-opioid-misuse-disorder/" TargetMode="External"/><Relationship Id="rId15" Type="http://schemas.openxmlformats.org/officeDocument/2006/relationships/header" Target="header4.xml"/><Relationship Id="rId36" Type="http://schemas.openxmlformats.org/officeDocument/2006/relationships/hyperlink" Target="https://www.respectability.org/2018/02/11/olympic-disability-champion-simone-biles-makes-history-mesmerizing-many/" TargetMode="External"/><Relationship Id="rId57" Type="http://schemas.openxmlformats.org/officeDocument/2006/relationships/hyperlink" Target="http://www.RespectAbility.org" TargetMode="External"/><Relationship Id="rId262" Type="http://schemas.openxmlformats.org/officeDocument/2006/relationships/hyperlink" Target="mailto:GWilliamson@kmrtalent.com" TargetMode="External"/><Relationship Id="rId283" Type="http://schemas.openxmlformats.org/officeDocument/2006/relationships/hyperlink" Target="http://www.newmobility.com/" TargetMode="External"/><Relationship Id="rId318" Type="http://schemas.openxmlformats.org/officeDocument/2006/relationships/hyperlink" Target="https://www.osha.gov/employers/index.html" TargetMode="External"/><Relationship Id="rId339" Type="http://schemas.openxmlformats.org/officeDocument/2006/relationships/hyperlink" Target="http://www.asha.org/" TargetMode="External"/><Relationship Id="rId78" Type="http://schemas.openxmlformats.org/officeDocument/2006/relationships/hyperlink" Target="https://www.respectability.org/2017/10/09/shark-tank-people-disabilities-can-best-talent-team/" TargetMode="External"/><Relationship Id="rId99" Type="http://schemas.openxmlformats.org/officeDocument/2006/relationships/image" Target="media/image10.jpg"/><Relationship Id="rId101" Type="http://schemas.openxmlformats.org/officeDocument/2006/relationships/hyperlink" Target="https://www.respectability.org/2017/08/22/building-leadership-and-adding-value/" TargetMode="External"/><Relationship Id="rId122" Type="http://schemas.openxmlformats.org/officeDocument/2006/relationships/hyperlink" Target="http://www.worldblindunion.org/English/Pages/default.aspx" TargetMode="External"/><Relationship Id="rId143" Type="http://schemas.openxmlformats.org/officeDocument/2006/relationships/hyperlink" Target="http://www.ldhhamdc.org/" TargetMode="External"/><Relationship Id="rId164" Type="http://schemas.openxmlformats.org/officeDocument/2006/relationships/hyperlink" Target="http://teachingld.org" TargetMode="External"/><Relationship Id="rId185" Type="http://schemas.openxmlformats.org/officeDocument/2006/relationships/hyperlink" Target="https://www.nami.org/Learn-More/Mental-Health-By-the-Numbers" TargetMode="External"/><Relationship Id="rId350" Type="http://schemas.openxmlformats.org/officeDocument/2006/relationships/hyperlink" Target="http://www.christopherreeve.org/" TargetMode="External"/><Relationship Id="rId371" Type="http://schemas.openxmlformats.org/officeDocument/2006/relationships/hyperlink" Target="http://www.lutheranservices.org/" TargetMode="External"/><Relationship Id="rId406" Type="http://schemas.openxmlformats.org/officeDocument/2006/relationships/hyperlink" Target="http://www.ppsv.com/" TargetMode="External"/><Relationship Id="rId9" Type="http://schemas.openxmlformats.org/officeDocument/2006/relationships/header" Target="header1.xml"/><Relationship Id="rId210" Type="http://schemas.openxmlformats.org/officeDocument/2006/relationships/hyperlink" Target="mailto:michele@womanofherword.com" TargetMode="External"/><Relationship Id="rId392" Type="http://schemas.openxmlformats.org/officeDocument/2006/relationships/hyperlink" Target="http://www.ncil.org/" TargetMode="External"/><Relationship Id="rId427" Type="http://schemas.openxmlformats.org/officeDocument/2006/relationships/image" Target="media/image21.png"/><Relationship Id="rId448" Type="http://schemas.openxmlformats.org/officeDocument/2006/relationships/hyperlink" Target="https://www.respectability.org/about-us/fellowship/communications-and-stigma-fellowship/" TargetMode="External"/><Relationship Id="rId26" Type="http://schemas.openxmlformats.org/officeDocument/2006/relationships/hyperlink" Target="http://www.rudermanfoundation.org/blog/article/the-ruderman-white-paper-employment-of-actors-with-disabilities-in-television" TargetMode="External"/><Relationship Id="rId231" Type="http://schemas.openxmlformats.org/officeDocument/2006/relationships/hyperlink" Target="http://www.cinemability.com/" TargetMode="External"/><Relationship Id="rId252" Type="http://schemas.openxmlformats.org/officeDocument/2006/relationships/hyperlink" Target="mailto:BTAP@earthlink.net" TargetMode="External"/><Relationship Id="rId273" Type="http://schemas.openxmlformats.org/officeDocument/2006/relationships/hyperlink" Target="https://www.afahub.com/" TargetMode="External"/><Relationship Id="rId294" Type="http://schemas.openxmlformats.org/officeDocument/2006/relationships/hyperlink" Target="mailto:info@wif.org" TargetMode="External"/><Relationship Id="rId308" Type="http://schemas.openxmlformats.org/officeDocument/2006/relationships/hyperlink" Target="http://www.rod-group.com/" TargetMode="External"/><Relationship Id="rId329" Type="http://schemas.openxmlformats.org/officeDocument/2006/relationships/hyperlink" Target="http://www.aclu.org/" TargetMode="External"/><Relationship Id="rId47" Type="http://schemas.openxmlformats.org/officeDocument/2006/relationships/hyperlink" Target="https://www.respectability.org/2017/10/15/salma-hayek-role-model-latina-women-disabilities/" TargetMode="External"/><Relationship Id="rId68" Type="http://schemas.openxmlformats.org/officeDocument/2006/relationships/hyperlink" Target="https://www.youtube.com/results?search_query=add+captions+to+youtube+video" TargetMode="External"/><Relationship Id="rId89" Type="http://schemas.openxmlformats.org/officeDocument/2006/relationships/hyperlink" Target="http://www.nationalamputation.org/" TargetMode="External"/><Relationship Id="rId112" Type="http://schemas.openxmlformats.org/officeDocument/2006/relationships/hyperlink" Target="https://www.helenkeller.org/" TargetMode="External"/><Relationship Id="rId133" Type="http://schemas.openxmlformats.org/officeDocument/2006/relationships/hyperlink" Target="https://www.respectability.org/2018/03/05/for-first-time-frances-mcdormand-calls-for-full-inclusion-at-the-academy-awards/" TargetMode="External"/><Relationship Id="rId154" Type="http://schemas.openxmlformats.org/officeDocument/2006/relationships/hyperlink" Target="https://www.respectability.org/2017/10/15/salma-hayek-role-model-latina-women-disabilities/" TargetMode="External"/><Relationship Id="rId175" Type="http://schemas.openxmlformats.org/officeDocument/2006/relationships/image" Target="media/image16.jpg"/><Relationship Id="rId340" Type="http://schemas.openxmlformats.org/officeDocument/2006/relationships/hyperlink" Target="http://www.atra-tr.org/" TargetMode="External"/><Relationship Id="rId361" Type="http://schemas.openxmlformats.org/officeDocument/2006/relationships/hyperlink" Target="http://www.easter-seals.org/" TargetMode="External"/><Relationship Id="rId196" Type="http://schemas.openxmlformats.org/officeDocument/2006/relationships/image" Target="media/image19.jpg"/><Relationship Id="rId200" Type="http://schemas.openxmlformats.org/officeDocument/2006/relationships/hyperlink" Target="http://www.peaceofmind.com/" TargetMode="External"/><Relationship Id="rId382" Type="http://schemas.openxmlformats.org/officeDocument/2006/relationships/hyperlink" Target="http://www.nasponline.org/" TargetMode="External"/><Relationship Id="rId417" Type="http://schemas.openxmlformats.org/officeDocument/2006/relationships/hyperlink" Target="http://www.ucp.org/" TargetMode="External"/><Relationship Id="rId438" Type="http://schemas.openxmlformats.org/officeDocument/2006/relationships/hyperlink" Target="https://www.respectability.org/2017/10/23/crazy-ex-girlfriend-tackles-stigma-mental-health-therapy/" TargetMode="External"/><Relationship Id="rId16" Type="http://schemas.openxmlformats.org/officeDocument/2006/relationships/footer" Target="footer3.xml"/><Relationship Id="rId221" Type="http://schemas.openxmlformats.org/officeDocument/2006/relationships/hyperlink" Target="mailto:lifesigns@lifesignsinc.org" TargetMode="External"/><Relationship Id="rId242" Type="http://schemas.openxmlformats.org/officeDocument/2006/relationships/hyperlink" Target="https://hollywoodhealthandsociety.org/" TargetMode="External"/><Relationship Id="rId263" Type="http://schemas.openxmlformats.org/officeDocument/2006/relationships/hyperlink" Target="http://kmrtalent.com/" TargetMode="External"/><Relationship Id="rId284" Type="http://schemas.openxmlformats.org/officeDocument/2006/relationships/hyperlink" Target="http://nosmag.org/" TargetMode="External"/><Relationship Id="rId319" Type="http://schemas.openxmlformats.org/officeDocument/2006/relationships/hyperlink" Target="https://www.dol.gov/odep/faqs/" TargetMode="External"/><Relationship Id="rId37" Type="http://schemas.openxmlformats.org/officeDocument/2006/relationships/hyperlink" Target="https://www.respectability.org/2018/02/23/muhammad-ali-dyslexic-role-model-fought-ring-racial-social-justice/" TargetMode="External"/><Relationship Id="rId58" Type="http://schemas.openxmlformats.org/officeDocument/2006/relationships/hyperlink" Target="http://www.rudermanfoundation.org/blog/article/the-ruderman-white-paper-employment-of-actors-with-disabilities-in-television" TargetMode="External"/><Relationship Id="rId79" Type="http://schemas.openxmlformats.org/officeDocument/2006/relationships/hyperlink" Target="https://www.respectability.org/2018/02/02/solange-knowles-role-model-african-american-performers-disabilities/" TargetMode="External"/><Relationship Id="rId102" Type="http://schemas.openxmlformats.org/officeDocument/2006/relationships/hyperlink" Target="https://aira.io/" TargetMode="External"/><Relationship Id="rId123" Type="http://schemas.openxmlformats.org/officeDocument/2006/relationships/image" Target="media/image11.jpg"/><Relationship Id="rId144" Type="http://schemas.openxmlformats.org/officeDocument/2006/relationships/hyperlink" Target="https://tdiforaccess.org/" TargetMode="External"/><Relationship Id="rId330" Type="http://schemas.openxmlformats.org/officeDocument/2006/relationships/hyperlink" Target="http://www.acb.org/" TargetMode="External"/><Relationship Id="rId90" Type="http://schemas.openxmlformats.org/officeDocument/2006/relationships/hyperlink" Target="http://naaop.org" TargetMode="External"/><Relationship Id="rId165" Type="http://schemas.openxmlformats.org/officeDocument/2006/relationships/hyperlink" Target="http://dyslexiafoundation.org/" TargetMode="External"/><Relationship Id="rId186" Type="http://schemas.openxmlformats.org/officeDocument/2006/relationships/hyperlink" Target="http://www.bazelon.org" TargetMode="External"/><Relationship Id="rId351" Type="http://schemas.openxmlformats.org/officeDocument/2006/relationships/hyperlink" Target="http://www.clsphila.org/" TargetMode="External"/><Relationship Id="rId372" Type="http://schemas.openxmlformats.org/officeDocument/2006/relationships/hyperlink" Target="http://www.madisonhouseautism.org/" TargetMode="External"/><Relationship Id="rId393" Type="http://schemas.openxmlformats.org/officeDocument/2006/relationships/hyperlink" Target="http://www.ndi-inc.org/" TargetMode="External"/><Relationship Id="rId407" Type="http://schemas.openxmlformats.org/officeDocument/2006/relationships/hyperlink" Target="http://www.resna.org/" TargetMode="External"/><Relationship Id="rId428" Type="http://schemas.openxmlformats.org/officeDocument/2006/relationships/image" Target="media/image22.jpeg"/><Relationship Id="rId449" Type="http://schemas.openxmlformats.org/officeDocument/2006/relationships/hyperlink" Target="https://www.respectability.org/about-us/fellowship/communications-and-stigma-fellowship/bens@respectability.org" TargetMode="External"/><Relationship Id="rId211" Type="http://schemas.openxmlformats.org/officeDocument/2006/relationships/hyperlink" Target="mailto:info@3playmedia.com" TargetMode="External"/><Relationship Id="rId232" Type="http://schemas.openxmlformats.org/officeDocument/2006/relationships/hyperlink" Target="mailto:Geoffrey.Straniere@lacity.org" TargetMode="External"/><Relationship Id="rId253" Type="http://schemas.openxmlformats.org/officeDocument/2006/relationships/hyperlink" Target="http://www.borntoactplayers.com/" TargetMode="External"/><Relationship Id="rId274" Type="http://schemas.openxmlformats.org/officeDocument/2006/relationships/hyperlink" Target="mailto:susan@exceptionalmindsstudio.org" TargetMode="External"/><Relationship Id="rId295" Type="http://schemas.openxmlformats.org/officeDocument/2006/relationships/hyperlink" Target="http://www.womeninfilm.org" TargetMode="External"/><Relationship Id="rId309" Type="http://schemas.openxmlformats.org/officeDocument/2006/relationships/hyperlink" Target="https://tapability.org/welcome" TargetMode="External"/><Relationship Id="rId27" Type="http://schemas.openxmlformats.org/officeDocument/2006/relationships/hyperlink" Target="http://annenberg.usc.edu/sites/default/files/Dr_Stacy_L_Smith-Inequality_in_900_Popular_Films.pdf" TargetMode="External"/><Relationship Id="rId48" Type="http://schemas.openxmlformats.org/officeDocument/2006/relationships/hyperlink" Target="https://www.respectability.org/2017/10/15/frida-kahlo-self-portrait-painter-showcases-disability-art/" TargetMode="External"/><Relationship Id="rId69" Type="http://schemas.openxmlformats.org/officeDocument/2006/relationships/hyperlink" Target="https://help.vimeo.com/hc/en-us/articles/224968828-Captions-and-subtitles" TargetMode="External"/><Relationship Id="rId113" Type="http://schemas.openxmlformats.org/officeDocument/2006/relationships/hyperlink" Target="http://www.learningally.org/" TargetMode="External"/><Relationship Id="rId134" Type="http://schemas.openxmlformats.org/officeDocument/2006/relationships/hyperlink" Target="https://www.respectability.org/2017/07/11/delbert-a-whetter/" TargetMode="External"/><Relationship Id="rId320" Type="http://schemas.openxmlformats.org/officeDocument/2006/relationships/hyperlink" Target="http://workplaceinitiative.org/" TargetMode="External"/><Relationship Id="rId80" Type="http://schemas.openxmlformats.org/officeDocument/2006/relationships/hyperlink" Target="https://www.understood.org/en/learning-attention-issues/getting-started/what-you-need-to-know/9-surprising-facts-about-learning-and-attention-issues" TargetMode="External"/><Relationship Id="rId155" Type="http://schemas.openxmlformats.org/officeDocument/2006/relationships/hyperlink" Target="https://www.respectability.org/2018/02/23/muhammad-ali-dyslexic-role-model-fought-ring-racial-social-justice/" TargetMode="External"/><Relationship Id="rId176" Type="http://schemas.openxmlformats.org/officeDocument/2006/relationships/hyperlink" Target="https://www.respectability.org/2017/11/18/nic-novicki-creating-change-within/" TargetMode="External"/><Relationship Id="rId197" Type="http://schemas.openxmlformats.org/officeDocument/2006/relationships/hyperlink" Target="https://www.respectability.org/2017/07/28/famous-tv-host-who-once-wanted-to-be-a-rabbi-to-discuss-succeeding-with-a-mental-health-disability/" TargetMode="External"/><Relationship Id="rId341" Type="http://schemas.openxmlformats.org/officeDocument/2006/relationships/hyperlink" Target="http://www.apse.org/" TargetMode="External"/><Relationship Id="rId362" Type="http://schemas.openxmlformats.org/officeDocument/2006/relationships/hyperlink" Target="http://www.epilepsyfoundation.org/" TargetMode="External"/><Relationship Id="rId383" Type="http://schemas.openxmlformats.org/officeDocument/2006/relationships/hyperlink" Target="http://www.nasddds.org/" TargetMode="External"/><Relationship Id="rId418" Type="http://schemas.openxmlformats.org/officeDocument/2006/relationships/hyperlink" Target="http://www.unitedspinal.org/" TargetMode="External"/><Relationship Id="rId439" Type="http://schemas.openxmlformats.org/officeDocument/2006/relationships/hyperlink" Target="http://annenberg.usc.edu/sites/default/files/Dr_Stacy_L_Smith-Inequality_in_900_Popular_Films.pdf" TargetMode="External"/><Relationship Id="rId201" Type="http://schemas.openxmlformats.org/officeDocument/2006/relationships/header" Target="header9.xml"/><Relationship Id="rId222" Type="http://schemas.openxmlformats.org/officeDocument/2006/relationships/hyperlink" Target="http://www.lifesignsinc.org" TargetMode="External"/><Relationship Id="rId243" Type="http://schemas.openxmlformats.org/officeDocument/2006/relationships/hyperlink" Target="mailto:DebCalla@CallaProductions.com" TargetMode="External"/><Relationship Id="rId264" Type="http://schemas.openxmlformats.org/officeDocument/2006/relationships/hyperlink" Target="mailto:elaine@themiracleproject.org" TargetMode="External"/><Relationship Id="rId285" Type="http://schemas.openxmlformats.org/officeDocument/2006/relationships/hyperlink" Target="http://therespectabilityreport.org/" TargetMode="External"/><Relationship Id="rId450" Type="http://schemas.openxmlformats.org/officeDocument/2006/relationships/hyperlink" Target="mailto:LaurenA@RespectAbility.org" TargetMode="External"/><Relationship Id="rId17" Type="http://schemas.openxmlformats.org/officeDocument/2006/relationships/header" Target="header5.xml"/><Relationship Id="rId38" Type="http://schemas.openxmlformats.org/officeDocument/2006/relationships/hyperlink" Target="https://www.respectability.org/2018/02/04/maya-angelou-legendary-poet-civil-rights-activist-disability-inspires-generations/" TargetMode="External"/><Relationship Id="rId59" Type="http://schemas.openxmlformats.org/officeDocument/2006/relationships/hyperlink" Target="http://ncdj.org/style-guide/" TargetMode="External"/><Relationship Id="rId103" Type="http://schemas.openxmlformats.org/officeDocument/2006/relationships/hyperlink" Target="https://www.bemyeyes.com/" TargetMode="External"/><Relationship Id="rId124" Type="http://schemas.openxmlformats.org/officeDocument/2006/relationships/hyperlink" Target="https://www.respectability.org/2018/02/04/actress-with-cerebral-palsy-diana-elizabeth-jordan-is-veteran-of-17-shows-shorts-and-movies/" TargetMode="External"/><Relationship Id="rId310" Type="http://schemas.openxmlformats.org/officeDocument/2006/relationships/hyperlink" Target="http://www.usbln.org/" TargetMode="External"/><Relationship Id="rId70" Type="http://schemas.openxmlformats.org/officeDocument/2006/relationships/hyperlink" Target="http://www.usbln.org/" TargetMode="External"/><Relationship Id="rId91" Type="http://schemas.openxmlformats.org/officeDocument/2006/relationships/image" Target="media/image9.jpg"/><Relationship Id="rId145" Type="http://schemas.openxmlformats.org/officeDocument/2006/relationships/image" Target="media/image13.jpg"/><Relationship Id="rId166" Type="http://schemas.openxmlformats.org/officeDocument/2006/relationships/hyperlink" Target="https://dyslexiaida.org/" TargetMode="External"/><Relationship Id="rId187" Type="http://schemas.openxmlformats.org/officeDocument/2006/relationships/hyperlink" Target="http://www.mentalhealthamerica.net/" TargetMode="External"/><Relationship Id="rId331" Type="http://schemas.openxmlformats.org/officeDocument/2006/relationships/hyperlink" Target="http://www.adta.org/" TargetMode="External"/><Relationship Id="rId352" Type="http://schemas.openxmlformats.org/officeDocument/2006/relationships/hyperlink" Target="http://www.ceasd.org/" TargetMode="External"/><Relationship Id="rId373" Type="http://schemas.openxmlformats.org/officeDocument/2006/relationships/hyperlink" Target="http://www.mentalhealthamerica.net/" TargetMode="External"/><Relationship Id="rId394" Type="http://schemas.openxmlformats.org/officeDocument/2006/relationships/hyperlink" Target="http://www.nddrn.org/" TargetMode="External"/><Relationship Id="rId408" Type="http://schemas.openxmlformats.org/officeDocument/2006/relationships/hyperlink" Target="http://www.respectability.org/" TargetMode="External"/><Relationship Id="rId429" Type="http://schemas.openxmlformats.org/officeDocument/2006/relationships/hyperlink" Target="mailto:LaurenA@RespectAbility.org" TargetMode="External"/><Relationship Id="rId1" Type="http://schemas.openxmlformats.org/officeDocument/2006/relationships/customXml" Target="../customXml/item1.xml"/><Relationship Id="rId212" Type="http://schemas.openxmlformats.org/officeDocument/2006/relationships/hyperlink" Target="https://www.3playmedia.com/" TargetMode="External"/><Relationship Id="rId233" Type="http://schemas.openxmlformats.org/officeDocument/2006/relationships/hyperlink" Target="http://disability.lacity.org/" TargetMode="External"/><Relationship Id="rId254" Type="http://schemas.openxmlformats.org/officeDocument/2006/relationships/hyperlink" Target="mailto:donnawalton@leggtalk.com" TargetMode="External"/><Relationship Id="rId440" Type="http://schemas.openxmlformats.org/officeDocument/2006/relationships/hyperlink" Target="http://annenberg.usc.edu/sites/default/files/Dr_Stacy_L_Smith-Inequality_in_900_Popular_Films.pdf" TargetMode="External"/><Relationship Id="rId28" Type="http://schemas.openxmlformats.org/officeDocument/2006/relationships/hyperlink" Target="http://annenberg.usc.edu/sites/default/files/Dr_Stacy_L_Smith-Inequality_in_900_Popular_Films.pdf" TargetMode="External"/><Relationship Id="rId49" Type="http://schemas.openxmlformats.org/officeDocument/2006/relationships/hyperlink" Target="https://www.respectability.org/2017/10/15/demi-lovato-uses-star-power-fight-stigmas-advance-opportunities-people-mental-illness/" TargetMode="External"/><Relationship Id="rId114" Type="http://schemas.openxmlformats.org/officeDocument/2006/relationships/hyperlink" Target="http://nabslink.org/" TargetMode="External"/><Relationship Id="rId275" Type="http://schemas.openxmlformats.org/officeDocument/2006/relationships/hyperlink" Target="http://exceptionalmindsstudio.org/" TargetMode="External"/><Relationship Id="rId296" Type="http://schemas.openxmlformats.org/officeDocument/2006/relationships/hyperlink" Target="https://www.respectability.org/2017/10/25/accessibility-through-innovation-is-model-of-success/" TargetMode="External"/><Relationship Id="rId300" Type="http://schemas.openxmlformats.org/officeDocument/2006/relationships/hyperlink" Target="http://workplaceinitiative.org/case-studies/upss-transitional-learning-center/" TargetMode="External"/><Relationship Id="rId60" Type="http://schemas.openxmlformats.org/officeDocument/2006/relationships/hyperlink" Target="http://rtcil.org/products/media/guidelines" TargetMode="External"/><Relationship Id="rId81" Type="http://schemas.openxmlformats.org/officeDocument/2006/relationships/hyperlink" Target="http://www.Add.org" TargetMode="External"/><Relationship Id="rId135" Type="http://schemas.openxmlformats.org/officeDocument/2006/relationships/hyperlink" Target="https://myaccount.rid.org/Public/Search/Member.aspx" TargetMode="External"/><Relationship Id="rId156" Type="http://schemas.openxmlformats.org/officeDocument/2006/relationships/hyperlink" Target="https://www.respectability.org/2017/10/03/richard-branson-dyslexia-opportunity/" TargetMode="External"/><Relationship Id="rId177" Type="http://schemas.openxmlformats.org/officeDocument/2006/relationships/hyperlink" Target="http://www.udprogram.com/basic-facts/" TargetMode="External"/><Relationship Id="rId198" Type="http://schemas.openxmlformats.org/officeDocument/2006/relationships/hyperlink" Target="https://iocdf.org/" TargetMode="External"/><Relationship Id="rId321" Type="http://schemas.openxmlformats.org/officeDocument/2006/relationships/hyperlink" Target="http://www.accses.org/" TargetMode="External"/><Relationship Id="rId342" Type="http://schemas.openxmlformats.org/officeDocument/2006/relationships/hyperlink" Target="http://www.ataporg.org/" TargetMode="External"/><Relationship Id="rId363" Type="http://schemas.openxmlformats.org/officeDocument/2006/relationships/hyperlink" Target="http://www.familyvoices.org/" TargetMode="External"/><Relationship Id="rId384" Type="http://schemas.openxmlformats.org/officeDocument/2006/relationships/hyperlink" Target="http://www.nasdse.org/" TargetMode="External"/><Relationship Id="rId419" Type="http://schemas.openxmlformats.org/officeDocument/2006/relationships/hyperlink" Target="http://www.vva.org/" TargetMode="External"/><Relationship Id="rId202" Type="http://schemas.openxmlformats.org/officeDocument/2006/relationships/header" Target="header10.xml"/><Relationship Id="rId223" Type="http://schemas.openxmlformats.org/officeDocument/2006/relationships/hyperlink" Target="http://riseinterpreting.com/" TargetMode="External"/><Relationship Id="rId244" Type="http://schemas.openxmlformats.org/officeDocument/2006/relationships/hyperlink" Target="https://mediaaccessawards.com" TargetMode="External"/><Relationship Id="rId430" Type="http://schemas.openxmlformats.org/officeDocument/2006/relationships/hyperlink" Target="http://www.RespectAbility.org" TargetMode="External"/><Relationship Id="rId18" Type="http://schemas.openxmlformats.org/officeDocument/2006/relationships/hyperlink" Target="mailto:LaurenA@RespectAbility.org" TargetMode="External"/><Relationship Id="rId39" Type="http://schemas.openxmlformats.org/officeDocument/2006/relationships/hyperlink" Target="https://www.respectability.org/2018/02/11/one-woman-disabilities-fight-freedom/" TargetMode="External"/><Relationship Id="rId265" Type="http://schemas.openxmlformats.org/officeDocument/2006/relationships/hyperlink" Target="http://www.themiracleproject.org/" TargetMode="External"/><Relationship Id="rId286" Type="http://schemas.openxmlformats.org/officeDocument/2006/relationships/hyperlink" Target="http://www.nhmc.org/writersprogram" TargetMode="External"/><Relationship Id="rId451" Type="http://schemas.openxmlformats.org/officeDocument/2006/relationships/hyperlink" Target="http://www.RespectAbility.org" TargetMode="External"/><Relationship Id="rId50" Type="http://schemas.openxmlformats.org/officeDocument/2006/relationships/hyperlink" Target="https://www.respectability.org/2017/10/15/selena-gomez-serves-role-model-young-women-disabilities/" TargetMode="External"/><Relationship Id="rId104" Type="http://schemas.openxmlformats.org/officeDocument/2006/relationships/hyperlink" Target="http://www.blindsquare.com/" TargetMode="External"/><Relationship Id="rId125" Type="http://schemas.openxmlformats.org/officeDocument/2006/relationships/hyperlink" Target="https://www.respectability.org/2017/10/15/jeison-aristizabal-cnn-hero-year-2016-nonprofit-founder-cerebral-palsy/" TargetMode="External"/><Relationship Id="rId146" Type="http://schemas.openxmlformats.org/officeDocument/2006/relationships/hyperlink" Target="https://www.respectability.org/2017/10/15/cristina-sanz-first-hispanic-with-disability-to-win-emmy/" TargetMode="External"/><Relationship Id="rId167" Type="http://schemas.openxmlformats.org/officeDocument/2006/relationships/hyperlink" Target="https://ldaamerica.org/" TargetMode="External"/><Relationship Id="rId188" Type="http://schemas.openxmlformats.org/officeDocument/2006/relationships/hyperlink" Target="https://www.nami.org/" TargetMode="External"/><Relationship Id="rId311" Type="http://schemas.openxmlformats.org/officeDocument/2006/relationships/hyperlink" Target="https://www.respectability.org/" TargetMode="External"/><Relationship Id="rId332" Type="http://schemas.openxmlformats.org/officeDocument/2006/relationships/hyperlink" Target="http://www.diabetes.org/" TargetMode="External"/><Relationship Id="rId353" Type="http://schemas.openxmlformats.org/officeDocument/2006/relationships/hyperlink" Target="http://www.cec.sped.org/" TargetMode="External"/><Relationship Id="rId374" Type="http://schemas.openxmlformats.org/officeDocument/2006/relationships/hyperlink" Target="http://www.michaeljfox.org/" TargetMode="External"/><Relationship Id="rId395" Type="http://schemas.openxmlformats.org/officeDocument/2006/relationships/hyperlink" Target="http://www.ndsccenter.org/" TargetMode="External"/><Relationship Id="rId409" Type="http://schemas.openxmlformats.org/officeDocument/2006/relationships/hyperlink" Target="http://www.sswaa.org/" TargetMode="External"/><Relationship Id="rId71" Type="http://schemas.openxmlformats.org/officeDocument/2006/relationships/hyperlink" Target="https://www.nod.org/" TargetMode="External"/><Relationship Id="rId92" Type="http://schemas.openxmlformats.org/officeDocument/2006/relationships/hyperlink" Target="https://www.respectability.org/2017/11/12/coby-bird-actor-with-autism-to-guest-star-on-the-good-doctor/" TargetMode="External"/><Relationship Id="rId213" Type="http://schemas.openxmlformats.org/officeDocument/2006/relationships/hyperlink" Target="http://www.ccscaption.com/" TargetMode="External"/><Relationship Id="rId234" Type="http://schemas.openxmlformats.org/officeDocument/2006/relationships/hyperlink" Target="mailto:info@disabilityfilmchallenge.com" TargetMode="External"/><Relationship Id="rId420" Type="http://schemas.openxmlformats.org/officeDocument/2006/relationships/header" Target="header12.xml"/><Relationship Id="rId2" Type="http://schemas.openxmlformats.org/officeDocument/2006/relationships/customXml" Target="../customXml/item2.xml"/><Relationship Id="rId29" Type="http://schemas.openxmlformats.org/officeDocument/2006/relationships/hyperlink" Target="https://www.washingtonpost.com/news/act-four/wp/2016/09/07/in-hollywood-people-with-disabilities-are-almost-nonexistent/?utm_term=.4b964f397db5" TargetMode="External"/><Relationship Id="rId255" Type="http://schemas.openxmlformats.org/officeDocument/2006/relationships/hyperlink" Target="http://www.divaswithdisabilities.com/" TargetMode="External"/><Relationship Id="rId276" Type="http://schemas.openxmlformats.org/officeDocument/2006/relationships/hyperlink" Target="mailto:info@fromtheheartproductions.com" TargetMode="External"/><Relationship Id="rId297" Type="http://schemas.openxmlformats.org/officeDocument/2006/relationships/hyperlink" Target="https://www.respectability.org/2017/10/25/ibm-recruiting-talent-with-disabilities-serving-customers-with-disabilities/" TargetMode="External"/><Relationship Id="rId441" Type="http://schemas.openxmlformats.org/officeDocument/2006/relationships/hyperlink" Target="http://www.rudermanfoundation.org/blog/article/the-ruderman-white-paper-employment-of-actors-with-disabilities-in-television" TargetMode="External"/><Relationship Id="rId40" Type="http://schemas.openxmlformats.org/officeDocument/2006/relationships/hyperlink" Target="https://www.respectability.org/2018/02/10/harriet-tubman-legendary-poet-civil-rights-activist-epilepsy-inspires-generations/" TargetMode="External"/><Relationship Id="rId115" Type="http://schemas.openxmlformats.org/officeDocument/2006/relationships/hyperlink" Target="http://www.ncsab.org/" TargetMode="External"/><Relationship Id="rId136" Type="http://schemas.openxmlformats.org/officeDocument/2006/relationships/hyperlink" Target="https://www.asha.org" TargetMode="External"/><Relationship Id="rId157" Type="http://schemas.openxmlformats.org/officeDocument/2006/relationships/hyperlink" Target="https://www.respectability.org/2018/02/03/whoopi-goldberg-talented-actress-comedienne-talk-show-host-lives-dyslexia/" TargetMode="External"/><Relationship Id="rId178" Type="http://schemas.openxmlformats.org/officeDocument/2006/relationships/hyperlink" Target="http://www.lpaonline.org/" TargetMode="External"/><Relationship Id="rId301" Type="http://schemas.openxmlformats.org/officeDocument/2006/relationships/hyperlink" Target="http://workplaceinitiative.org/case-studies/pepsi-act/" TargetMode="External"/><Relationship Id="rId322" Type="http://schemas.openxmlformats.org/officeDocument/2006/relationships/hyperlink" Target="http://www.alliesforindependence.org/" TargetMode="External"/><Relationship Id="rId343" Type="http://schemas.openxmlformats.org/officeDocument/2006/relationships/hyperlink" Target="http://www.aucd.org/" TargetMode="External"/><Relationship Id="rId364" Type="http://schemas.openxmlformats.org/officeDocument/2006/relationships/hyperlink" Target="http://www.goodwill.org/" TargetMode="External"/><Relationship Id="rId61" Type="http://schemas.openxmlformats.org/officeDocument/2006/relationships/hyperlink" Target="http://ncdj.org/2015/09/terms-to-avoid-when-writing-about-disability/" TargetMode="External"/><Relationship Id="rId82" Type="http://schemas.openxmlformats.org/officeDocument/2006/relationships/hyperlink" Target="http://www.Chadd.org" TargetMode="External"/><Relationship Id="rId199" Type="http://schemas.openxmlformats.org/officeDocument/2006/relationships/hyperlink" Target="https://www.nami.org/" TargetMode="External"/><Relationship Id="rId203" Type="http://schemas.openxmlformats.org/officeDocument/2006/relationships/footer" Target="footer4.xml"/><Relationship Id="rId385" Type="http://schemas.openxmlformats.org/officeDocument/2006/relationships/hyperlink" Target="http://www.nashia.org/" TargetMode="External"/><Relationship Id="rId19" Type="http://schemas.openxmlformats.org/officeDocument/2006/relationships/hyperlink" Target="http://www.RespectAbility.org" TargetMode="External"/><Relationship Id="rId224" Type="http://schemas.openxmlformats.org/officeDocument/2006/relationships/hyperlink" Target="mailto:info@dhisnyc.com" TargetMode="External"/><Relationship Id="rId245" Type="http://schemas.openxmlformats.org/officeDocument/2006/relationships/hyperlink" Target="https://www.semel.ucla.edu/nadc" TargetMode="External"/><Relationship Id="rId266" Type="http://schemas.openxmlformats.org/officeDocument/2006/relationships/hyperlink" Target="mailto:info@ntd.org" TargetMode="External"/><Relationship Id="rId287" Type="http://schemas.openxmlformats.org/officeDocument/2006/relationships/hyperlink" Target="mailto:outreach@secondcity.com" TargetMode="External"/><Relationship Id="rId410" Type="http://schemas.openxmlformats.org/officeDocument/2006/relationships/hyperlink" Target="http://www.sourceamerica.org/" TargetMode="External"/><Relationship Id="rId431" Type="http://schemas.openxmlformats.org/officeDocument/2006/relationships/image" Target="media/image23.png"/><Relationship Id="rId452" Type="http://schemas.openxmlformats.org/officeDocument/2006/relationships/fontTable" Target="fontTable.xml"/><Relationship Id="rId30" Type="http://schemas.openxmlformats.org/officeDocument/2006/relationships/hyperlink" Target="https://www.respectability.org/2018/02/03/halle-berry-living-disability-taking-stand-domestic-violence/" TargetMode="External"/><Relationship Id="rId105" Type="http://schemas.openxmlformats.org/officeDocument/2006/relationships/hyperlink" Target="https://www.knfbreader.com/" TargetMode="External"/><Relationship Id="rId126" Type="http://schemas.openxmlformats.org/officeDocument/2006/relationships/hyperlink" Target="http://www.cerebralpalsy.org/about-cerebral-palsy/prevalence-and-incidence" TargetMode="External"/><Relationship Id="rId147" Type="http://schemas.openxmlformats.org/officeDocument/2006/relationships/hyperlink" Target="https://www.respectability.org/2017/11/18/jamie-brewer-actress-advocate-shines-media-access-awards-presenter/" TargetMode="External"/><Relationship Id="rId168" Type="http://schemas.openxmlformats.org/officeDocument/2006/relationships/hyperlink" Target="https://www.ncld.org" TargetMode="External"/><Relationship Id="rId312" Type="http://schemas.openxmlformats.org/officeDocument/2006/relationships/hyperlink" Target="https://askjan.org" TargetMode="External"/><Relationship Id="rId333" Type="http://schemas.openxmlformats.org/officeDocument/2006/relationships/hyperlink" Target="http://www.afb.org/" TargetMode="External"/><Relationship Id="rId354" Type="http://schemas.openxmlformats.org/officeDocument/2006/relationships/hyperlink" Target="http://www.cldinternational.org/" TargetMode="External"/><Relationship Id="rId51" Type="http://schemas.openxmlformats.org/officeDocument/2006/relationships/hyperlink" Target="https://www.respectability.org/2017/10/15/jeison-aristizabal-cnn-hero-year-2016-nonprofit-founder-cerebral-palsy/" TargetMode="External"/><Relationship Id="rId72" Type="http://schemas.openxmlformats.org/officeDocument/2006/relationships/hyperlink" Target="https://askjan.org/" TargetMode="External"/><Relationship Id="rId93" Type="http://schemas.openxmlformats.org/officeDocument/2006/relationships/hyperlink" Target="https://www.respectability.org/2017/11/18/mickey-rowe-awarded-becoming-first-actor-autism-perform-curious-incident-dog-night-time/" TargetMode="External"/><Relationship Id="rId189" Type="http://schemas.openxmlformats.org/officeDocument/2006/relationships/hyperlink" Target="http://www.thenationalcouncil.org" TargetMode="External"/><Relationship Id="rId375" Type="http://schemas.openxmlformats.org/officeDocument/2006/relationships/hyperlink" Target="http://www.naela.org/" TargetMode="External"/><Relationship Id="rId396" Type="http://schemas.openxmlformats.org/officeDocument/2006/relationships/hyperlink" Target="http://www.ndss.org/" TargetMode="External"/><Relationship Id="rId3" Type="http://schemas.openxmlformats.org/officeDocument/2006/relationships/numbering" Target="numbering.xml"/><Relationship Id="rId214" Type="http://schemas.openxmlformats.org/officeDocument/2006/relationships/hyperlink" Target="mailto:jagudelo@ncicap.org" TargetMode="External"/><Relationship Id="rId235" Type="http://schemas.openxmlformats.org/officeDocument/2006/relationships/hyperlink" Target="https://disabilityfilmchallenge.com/" TargetMode="External"/><Relationship Id="rId256" Type="http://schemas.openxmlformats.org/officeDocument/2006/relationships/hyperlink" Target="mailto:Gail@DSiAM.org" TargetMode="External"/><Relationship Id="rId277" Type="http://schemas.openxmlformats.org/officeDocument/2006/relationships/hyperlink" Target="http://fromtheheartproductions.com/" TargetMode="External"/><Relationship Id="rId298" Type="http://schemas.openxmlformats.org/officeDocument/2006/relationships/hyperlink" Target="https://www.respectability.org/2017/09/06/investing-inclusive-growth/" TargetMode="External"/><Relationship Id="rId400" Type="http://schemas.openxmlformats.org/officeDocument/2006/relationships/hyperlink" Target="http://www.nod.org/" TargetMode="External"/><Relationship Id="rId421" Type="http://schemas.openxmlformats.org/officeDocument/2006/relationships/header" Target="header13.xml"/><Relationship Id="rId442" Type="http://schemas.openxmlformats.org/officeDocument/2006/relationships/hyperlink" Target="https://www.respectability.org/2017/07/18/emmy-award-winning-show-highlights-able-accounts-financial-security-people-disabilities/" TargetMode="External"/><Relationship Id="rId116" Type="http://schemas.openxmlformats.org/officeDocument/2006/relationships/hyperlink" Target="https://loc.gov/programs/national-library-service-for-the-blind-and-physically-handicapped/about-this-service/" TargetMode="External"/><Relationship Id="rId137" Type="http://schemas.openxmlformats.org/officeDocument/2006/relationships/hyperlink" Target="http://deafchildren.org/" TargetMode="External"/><Relationship Id="rId158" Type="http://schemas.openxmlformats.org/officeDocument/2006/relationships/hyperlink" Target="https://www.respectability.org/2017/10/03/shark-tank-entrepreneur-barbara-corcoran-proves-dyslexics-can-be-successful/" TargetMode="External"/><Relationship Id="rId302" Type="http://schemas.openxmlformats.org/officeDocument/2006/relationships/hyperlink" Target="https://www.nod.org/case-studies/starbucks-case/" TargetMode="External"/><Relationship Id="rId323" Type="http://schemas.openxmlformats.org/officeDocument/2006/relationships/hyperlink" Target="http://www.aap.org/" TargetMode="External"/><Relationship Id="rId344" Type="http://schemas.openxmlformats.org/officeDocument/2006/relationships/hyperlink" Target="http://www.autism-society.org/" TargetMode="External"/><Relationship Id="rId20" Type="http://schemas.openxmlformats.org/officeDocument/2006/relationships/header" Target="header6.xml"/><Relationship Id="rId41" Type="http://schemas.openxmlformats.org/officeDocument/2006/relationships/hyperlink" Target="https://www.respectability.org/2018/02/05/deafblind-lawyer-haben-girma-advocates-for-disability-rights/" TargetMode="External"/><Relationship Id="rId62" Type="http://schemas.openxmlformats.org/officeDocument/2006/relationships/hyperlink" Target="https://unitedspinal.org/disability-etiquette/" TargetMode="External"/><Relationship Id="rId83" Type="http://schemas.openxmlformats.org/officeDocument/2006/relationships/hyperlink" Target="https://www.understood.org/en" TargetMode="External"/><Relationship Id="rId179" Type="http://schemas.openxmlformats.org/officeDocument/2006/relationships/hyperlink" Target="http://www.hgfound.org" TargetMode="External"/><Relationship Id="rId365" Type="http://schemas.openxmlformats.org/officeDocument/2006/relationships/hyperlink" Target="http://www.hknc.org/" TargetMode="External"/><Relationship Id="rId386" Type="http://schemas.openxmlformats.org/officeDocument/2006/relationships/hyperlink" Target="http://www.nasuad.org/" TargetMode="External"/><Relationship Id="rId190" Type="http://schemas.openxmlformats.org/officeDocument/2006/relationships/image" Target="media/image18.jpg"/><Relationship Id="rId204" Type="http://schemas.openxmlformats.org/officeDocument/2006/relationships/header" Target="header11.xml"/><Relationship Id="rId225" Type="http://schemas.openxmlformats.org/officeDocument/2006/relationships/hyperlink" Target="http://www.dhisnyc.com/" TargetMode="External"/><Relationship Id="rId246" Type="http://schemas.openxmlformats.org/officeDocument/2006/relationships/hyperlink" Target="mailto:ReelAbilitiesNA@JCCManhattan.org" TargetMode="External"/><Relationship Id="rId267" Type="http://schemas.openxmlformats.org/officeDocument/2006/relationships/hyperlink" Target="http://www.ntd.org/" TargetMode="External"/><Relationship Id="rId288" Type="http://schemas.openxmlformats.org/officeDocument/2006/relationships/hyperlink" Target="https://www.secondcity.com/diversity-inclusion/" TargetMode="External"/><Relationship Id="rId411" Type="http://schemas.openxmlformats.org/officeDocument/2006/relationships/hyperlink" Target="http://www.tash.org/" TargetMode="External"/><Relationship Id="rId432" Type="http://schemas.openxmlformats.org/officeDocument/2006/relationships/image" Target="media/image24.jpeg"/><Relationship Id="rId453" Type="http://schemas.openxmlformats.org/officeDocument/2006/relationships/theme" Target="theme/theme1.xml"/><Relationship Id="rId106" Type="http://schemas.openxmlformats.org/officeDocument/2006/relationships/hyperlink" Target="https://www.taptilo.com/" TargetMode="External"/><Relationship Id="rId127" Type="http://schemas.openxmlformats.org/officeDocument/2006/relationships/hyperlink" Target="https://www.ninds.nih.gov/" TargetMode="External"/><Relationship Id="rId313" Type="http://schemas.openxmlformats.org/officeDocument/2006/relationships/hyperlink" Target="https://adata.org/" TargetMode="External"/><Relationship Id="rId10" Type="http://schemas.openxmlformats.org/officeDocument/2006/relationships/footer" Target="footer1.xml"/><Relationship Id="rId31" Type="http://schemas.openxmlformats.org/officeDocument/2006/relationships/hyperlink" Target="https://www.respectability.org/2018/02/04/actress-with-cerebral-palsy-diana-elizabeth-jordan-is-veteran-of-17-shows-shorts-and-movies/" TargetMode="External"/><Relationship Id="rId52" Type="http://schemas.openxmlformats.org/officeDocument/2006/relationships/hyperlink" Target="https://www.respectability.org/2017/10/16/scholar-activist-victor-pineda-creates-change-latinos-disabilities/" TargetMode="External"/><Relationship Id="rId73" Type="http://schemas.openxmlformats.org/officeDocument/2006/relationships/hyperlink" Target="http://www.nielsen.com/us/en/insights/reports/2016/reaching-prevalent-diverse-consumers-with-disabilities.html" TargetMode="External"/><Relationship Id="rId94" Type="http://schemas.openxmlformats.org/officeDocument/2006/relationships/hyperlink" Target="http://www.autism-society.org/what-is/" TargetMode="External"/><Relationship Id="rId148" Type="http://schemas.openxmlformats.org/officeDocument/2006/relationships/hyperlink" Target="https://www.respectability.org/2016/09/12/the-emmys-seeing-african-americans-with-disabilities-in-hollywood/" TargetMode="External"/><Relationship Id="rId169" Type="http://schemas.openxmlformats.org/officeDocument/2006/relationships/hyperlink" Target="https://www.understood.org/en" TargetMode="External"/><Relationship Id="rId334" Type="http://schemas.openxmlformats.org/officeDocument/2006/relationships/hyperlink" Target="http://www.musictherapy.org/" TargetMode="External"/><Relationship Id="rId355" Type="http://schemas.openxmlformats.org/officeDocument/2006/relationships/hyperlink" Target="http://www.casecec.org/" TargetMode="External"/><Relationship Id="rId376" Type="http://schemas.openxmlformats.org/officeDocument/2006/relationships/hyperlink" Target="http://www.caregiving.org/" TargetMode="External"/><Relationship Id="rId397" Type="http://schemas.openxmlformats.org/officeDocument/2006/relationships/hyperlink" Target="http://www.healthlaw.org/" TargetMode="External"/><Relationship Id="rId4" Type="http://schemas.openxmlformats.org/officeDocument/2006/relationships/styles" Target="styles.xml"/><Relationship Id="rId180" Type="http://schemas.openxmlformats.org/officeDocument/2006/relationships/hyperlink" Target="http://www.udprogram.com/" TargetMode="External"/><Relationship Id="rId215" Type="http://schemas.openxmlformats.org/officeDocument/2006/relationships/hyperlink" Target="http://www.ncicap.org/" TargetMode="External"/><Relationship Id="rId236" Type="http://schemas.openxmlformats.org/officeDocument/2006/relationships/hyperlink" Target="https://www.glaad.org/whereweareontv17" TargetMode="External"/><Relationship Id="rId257" Type="http://schemas.openxmlformats.org/officeDocument/2006/relationships/hyperlink" Target="http://www.dsiam.org/" TargetMode="External"/><Relationship Id="rId278" Type="http://schemas.openxmlformats.org/officeDocument/2006/relationships/hyperlink" Target="mailto:Rachel@InclusionFilms.com" TargetMode="External"/><Relationship Id="rId401" Type="http://schemas.openxmlformats.org/officeDocument/2006/relationships/hyperlink" Target="http://www.nosscr.org/" TargetMode="External"/><Relationship Id="rId422" Type="http://schemas.openxmlformats.org/officeDocument/2006/relationships/footer" Target="footer5.xml"/><Relationship Id="rId443" Type="http://schemas.openxmlformats.org/officeDocument/2006/relationships/hyperlink" Target="https://www.respectability.org/2017/09/11/series-starring-cast-with-disabilities-continues-to-break-glass-ceiling/" TargetMode="External"/><Relationship Id="rId303" Type="http://schemas.openxmlformats.org/officeDocument/2006/relationships/hyperlink" Target="http://workplaceinitiative.org/case-studies/walgreens/" TargetMode="External"/><Relationship Id="rId42" Type="http://schemas.openxmlformats.org/officeDocument/2006/relationships/hyperlink" Target="https://www.respectability.org/2018/02/10/first-deaf-african-american-lawyer-claudia-gordon-anti-discrimination-advocate/" TargetMode="External"/><Relationship Id="rId84" Type="http://schemas.openxmlformats.org/officeDocument/2006/relationships/image" Target="media/image8.jpg"/><Relationship Id="rId138" Type="http://schemas.openxmlformats.org/officeDocument/2006/relationships/hyperlink" Target="http://gladinc.org/human-services/" TargetMode="External"/><Relationship Id="rId345" Type="http://schemas.openxmlformats.org/officeDocument/2006/relationships/hyperlink" Target="http://www.autisticadvocacy.org/" TargetMode="External"/><Relationship Id="rId387" Type="http://schemas.openxmlformats.org/officeDocument/2006/relationships/hyperlink" Target="http://www.ncld.org/" TargetMode="External"/><Relationship Id="rId191" Type="http://schemas.openxmlformats.org/officeDocument/2006/relationships/hyperlink" Target="https://www.nichd.nih.gov/health/topics/rehabtech/conditioninfo/people" TargetMode="External"/><Relationship Id="rId205" Type="http://schemas.openxmlformats.org/officeDocument/2006/relationships/hyperlink" Target="http://bydeluxemedia.com/" TargetMode="External"/><Relationship Id="rId247" Type="http://schemas.openxmlformats.org/officeDocument/2006/relationships/hyperlink" Target="http://reelabilities.org/" TargetMode="External"/><Relationship Id="rId412" Type="http://schemas.openxmlformats.org/officeDocument/2006/relationships/hyperlink" Target="http://www.tedced.org/" TargetMode="External"/><Relationship Id="rId107" Type="http://schemas.openxmlformats.org/officeDocument/2006/relationships/hyperlink" Target="http://www.acb.org/" TargetMode="External"/><Relationship Id="rId289" Type="http://schemas.openxmlformats.org/officeDocument/2006/relationships/hyperlink" Target="https://www.cbscorporation.com/diversity/diversity-institute/writers-mentoring-program/" TargetMode="External"/><Relationship Id="rId11" Type="http://schemas.openxmlformats.org/officeDocument/2006/relationships/header" Target="header2.xml"/><Relationship Id="rId53" Type="http://schemas.openxmlformats.org/officeDocument/2006/relationships/image" Target="media/image4.jpeg"/><Relationship Id="rId149" Type="http://schemas.openxmlformats.org/officeDocument/2006/relationships/hyperlink" Target="https://www.ndss.org/wp-content/uploads/2018/02/NDSS-Preferred-Language-Guide-2015.pdf" TargetMode="External"/><Relationship Id="rId314" Type="http://schemas.openxmlformats.org/officeDocument/2006/relationships/hyperlink" Target="http://www.nod.org/services/tracker.html" TargetMode="External"/><Relationship Id="rId356" Type="http://schemas.openxmlformats.org/officeDocument/2006/relationships/hyperlink" Target="http://www.copaa.org/" TargetMode="External"/><Relationship Id="rId398" Type="http://schemas.openxmlformats.org/officeDocument/2006/relationships/hyperlink" Target="http://www.nib.org/" TargetMode="External"/><Relationship Id="rId95" Type="http://schemas.openxmlformats.org/officeDocument/2006/relationships/hyperlink" Target="http://www.autisticadvocacy.org/" TargetMode="External"/><Relationship Id="rId160" Type="http://schemas.openxmlformats.org/officeDocument/2006/relationships/hyperlink" Target="https://www.respectability.org/2017/10/03/shark-kevin-oleary-calls-dyslexia-superpower/" TargetMode="External"/><Relationship Id="rId216" Type="http://schemas.openxmlformats.org/officeDocument/2006/relationships/hyperlink" Target="mailto:access@wgbh.org" TargetMode="External"/><Relationship Id="rId423" Type="http://schemas.openxmlformats.org/officeDocument/2006/relationships/header" Target="header14.xml"/><Relationship Id="rId258" Type="http://schemas.openxmlformats.org/officeDocument/2006/relationships/hyperlink" Target="mailto:info@deafwest.org" TargetMode="External"/><Relationship Id="rId22" Type="http://schemas.openxmlformats.org/officeDocument/2006/relationships/header" Target="header8.xml"/><Relationship Id="rId64" Type="http://schemas.openxmlformats.org/officeDocument/2006/relationships/hyperlink" Target="https://adata.org/find-your-region" TargetMode="External"/><Relationship Id="rId118" Type="http://schemas.openxmlformats.org/officeDocument/2006/relationships/hyperlink" Target="http://www.nib.org" TargetMode="External"/><Relationship Id="rId325" Type="http://schemas.openxmlformats.org/officeDocument/2006/relationships/hyperlink" Target="http://www.aapd-dc.org/" TargetMode="External"/><Relationship Id="rId367" Type="http://schemas.openxmlformats.org/officeDocument/2006/relationships/hyperlink" Target="http://www.ideainfanttoddler.org/" TargetMode="External"/><Relationship Id="rId171" Type="http://schemas.openxmlformats.org/officeDocument/2006/relationships/hyperlink" Target="https://www.respectability.org/2018/02/10/harriet-tubman-legendary-poet-civil-rights-activist-epilepsy-inspires-generations/" TargetMode="External"/><Relationship Id="rId227" Type="http://schemas.openxmlformats.org/officeDocument/2006/relationships/hyperlink" Target="http://www.signlanguagenyc.com/" TargetMode="External"/><Relationship Id="rId269" Type="http://schemas.openxmlformats.org/officeDocument/2006/relationships/hyperlink" Target="http://www.pastudiowest.com/" TargetMode="External"/><Relationship Id="rId434" Type="http://schemas.openxmlformats.org/officeDocument/2006/relationships/hyperlink" Target="https://www.glaad.org/whereweareontv17" TargetMode="External"/><Relationship Id="rId33" Type="http://schemas.openxmlformats.org/officeDocument/2006/relationships/hyperlink" Target="https://www.respectability.org/2018/02/11/clarence-page-credits-adhd-with-making-him-a-better-journalist/" TargetMode="External"/><Relationship Id="rId129" Type="http://schemas.openxmlformats.org/officeDocument/2006/relationships/image" Target="media/image12.jpg"/><Relationship Id="rId280" Type="http://schemas.openxmlformats.org/officeDocument/2006/relationships/hyperlink" Target="https://abilitymagazine.com/" TargetMode="External"/><Relationship Id="rId336" Type="http://schemas.openxmlformats.org/officeDocument/2006/relationships/hyperlink" Target="http://www.aota.org/" TargetMode="External"/><Relationship Id="rId75" Type="http://schemas.openxmlformats.org/officeDocument/2006/relationships/image" Target="media/image7.jpg"/><Relationship Id="rId140" Type="http://schemas.openxmlformats.org/officeDocument/2006/relationships/hyperlink" Target="https://www.nad.org/" TargetMode="External"/><Relationship Id="rId182" Type="http://schemas.openxmlformats.org/officeDocument/2006/relationships/hyperlink" Target="https://www.respectability.org/2017/10/15/demi-lovato-uses-star-power-fight-stigmas-advance-opportunities-people-mental-illness/" TargetMode="External"/><Relationship Id="rId378" Type="http://schemas.openxmlformats.org/officeDocument/2006/relationships/hyperlink" Target="http://www.endhomelessness.org/" TargetMode="External"/><Relationship Id="rId403" Type="http://schemas.openxmlformats.org/officeDocument/2006/relationships/hyperlink" Target="http://www.pta.org/" TargetMode="External"/></Relationships>
</file>

<file path=word/_rels/footer3.xml.rels><?xml version="1.0" encoding="UTF-8" standalone="yes"?>
<Relationships xmlns="http://schemas.openxmlformats.org/package/2006/relationships"><Relationship Id="rId1" Type="http://schemas.openxmlformats.org/officeDocument/2006/relationships/image" Target="media/image3.png"/></Relationships>
</file>

<file path=word/_rels/footer4.xml.rels><?xml version="1.0" encoding="UTF-8" standalone="yes"?>
<Relationships xmlns="http://schemas.openxmlformats.org/package/2006/relationships"><Relationship Id="rId1" Type="http://schemas.openxmlformats.org/officeDocument/2006/relationships/image" Target="media/image3.png"/></Relationships>
</file>

<file path=word/_rels/footer5.xml.rels><?xml version="1.0" encoding="UTF-8" standalone="yes"?>
<Relationships xmlns="http://schemas.openxmlformats.org/package/2006/relationships"><Relationship Id="rId1" Type="http://schemas.openxmlformats.org/officeDocument/2006/relationships/image" Target="media/image3.png"/></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2018-03-20T00:00:00</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2025FF3F-CEB3-404B-8B7B-906CA4CB924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27</TotalTime>
  <Pages>83</Pages>
  <Words>32158</Words>
  <Characters>183307</Characters>
  <Application>Microsoft Office Word</Application>
  <DocSecurity>0</DocSecurity>
  <Lines>3458</Lines>
  <Paragraphs>1766</Paragraphs>
  <ScaleCrop>false</ScaleCrop>
  <HeadingPairs>
    <vt:vector size="2" baseType="variant">
      <vt:variant>
        <vt:lpstr>Title</vt:lpstr>
      </vt:variant>
      <vt:variant>
        <vt:i4>1</vt:i4>
      </vt:variant>
    </vt:vector>
  </HeadingPairs>
  <TitlesOfParts>
    <vt:vector size="1" baseType="lpstr">
      <vt:lpstr/>
    </vt:vector>
  </TitlesOfParts>
  <Company>Hewlett-Packard Company</Company>
  <LinksUpToDate>false</LinksUpToDate>
  <CharactersWithSpaces>213699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Jonathan Fusfield</dc:creator>
  <cp:lastModifiedBy>Jonathan Fusfield</cp:lastModifiedBy>
  <cp:revision>5</cp:revision>
  <cp:lastPrinted>2017-10-19T15:46:00Z</cp:lastPrinted>
  <dcterms:created xsi:type="dcterms:W3CDTF">2018-03-20T01:22:00Z</dcterms:created>
  <dcterms:modified xsi:type="dcterms:W3CDTF">2018-03-20T01:57:00Z</dcterms:modified>
</cp:coreProperties>
</file>